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CE027" w14:textId="77777777" w:rsidR="00AE1000" w:rsidRDefault="007429BD" w:rsidP="003C5A67">
      <w:pPr>
        <w:spacing w:afterLines="10" w:after="36"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竹崎鄉竹崎國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sidR="00422535">
        <w:rPr>
          <w:rFonts w:ascii="標楷體" w:eastAsia="標楷體" w:hAnsi="標楷體" w:hint="eastAsia"/>
          <w:b/>
          <w:color w:val="000000" w:themeColor="text1"/>
          <w:sz w:val="34"/>
          <w:szCs w:val="34"/>
        </w:rPr>
        <w:t>合理</w:t>
      </w:r>
      <w:r w:rsidR="00D33811">
        <w:rPr>
          <w:rFonts w:ascii="標楷體" w:eastAsia="標楷體" w:hAnsi="標楷體" w:hint="eastAsia"/>
          <w:b/>
          <w:color w:val="000000" w:themeColor="text1"/>
          <w:sz w:val="34"/>
          <w:szCs w:val="34"/>
        </w:rPr>
        <w:t>員額暨留職停薪缺</w:t>
      </w:r>
    </w:p>
    <w:p w14:paraId="14031D56" w14:textId="0066ADF9" w:rsidR="00126675" w:rsidRPr="009D1DE9" w:rsidRDefault="000C0CBE" w:rsidP="003C5A67">
      <w:pPr>
        <w:spacing w:afterLines="10" w:after="36" w:line="0" w:lineRule="atLeast"/>
        <w:jc w:val="center"/>
        <w:rPr>
          <w:rFonts w:ascii="標楷體" w:eastAsia="標楷體" w:hAnsi="標楷體"/>
          <w:b/>
          <w:sz w:val="34"/>
          <w:szCs w:val="34"/>
        </w:rPr>
      </w:pPr>
      <w:r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007429BD" w:rsidRPr="009D1DE9">
        <w:rPr>
          <w:rFonts w:ascii="標楷體" w:eastAsia="標楷體" w:hAnsi="標楷體" w:hint="eastAsia"/>
          <w:b/>
          <w:color w:val="000000" w:themeColor="text1"/>
          <w:sz w:val="34"/>
          <w:szCs w:val="34"/>
        </w:rPr>
        <w:t>理教師</w:t>
      </w:r>
      <w:r w:rsidR="008A3606" w:rsidRPr="009D1DE9">
        <w:rPr>
          <w:rFonts w:ascii="標楷體" w:eastAsia="標楷體" w:hAnsi="標楷體" w:hint="eastAsia"/>
          <w:b/>
          <w:sz w:val="34"/>
          <w:szCs w:val="34"/>
        </w:rPr>
        <w:t>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6328E209"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460ECF" w:rsidRPr="00ED060C">
        <w:rPr>
          <w:rFonts w:ascii="標楷體" w:eastAsia="標楷體" w:hAnsi="標楷體" w:hint="eastAsia"/>
          <w:color w:val="000000" w:themeColor="text1"/>
        </w:rPr>
        <w:t>一</w:t>
      </w:r>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p>
    <w:p w14:paraId="32AFEF47" w14:textId="66671597"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p>
    <w:p w14:paraId="19D056CF" w14:textId="36C57D48" w:rsidR="00AF0AD0" w:rsidRPr="00957F1C" w:rsidRDefault="00AF0AD0" w:rsidP="003C5A67">
      <w:pPr>
        <w:spacing w:afterLines="10" w:after="36" w:line="0" w:lineRule="atLeast"/>
        <w:ind w:leftChars="100" w:left="720" w:hangingChars="200" w:hanging="480"/>
        <w:rPr>
          <w:rFonts w:ascii="標楷體" w:eastAsia="標楷體" w:hAnsi="標楷體"/>
          <w:color w:val="000000" w:themeColor="text1"/>
        </w:rPr>
      </w:pPr>
      <w:r w:rsidRPr="00957F1C">
        <w:rPr>
          <w:rFonts w:ascii="標楷體" w:eastAsia="標楷體" w:hAnsi="標楷體" w:hint="eastAsia"/>
          <w:color w:val="000000" w:themeColor="text1"/>
        </w:rPr>
        <w:t>(三)</w:t>
      </w:r>
      <w:r w:rsidR="00957F1C" w:rsidRPr="00957F1C">
        <w:rPr>
          <w:rFonts w:ascii="標楷體" w:eastAsia="標楷體" w:hAnsi="標楷體" w:hint="eastAsia"/>
          <w:color w:val="000000" w:themeColor="text1"/>
          <w:szCs w:val="24"/>
        </w:rPr>
        <w:t>嘉義縣政府112年7月4日府教幼字第1120158333號</w:t>
      </w:r>
    </w:p>
    <w:p w14:paraId="6BA85746" w14:textId="40FC0D68" w:rsidR="00BB21FE" w:rsidRPr="00957F1C" w:rsidRDefault="00AF0AD0" w:rsidP="00957F1C">
      <w:pPr>
        <w:spacing w:afterLines="10" w:after="36" w:line="0" w:lineRule="atLeast"/>
        <w:ind w:leftChars="100" w:left="720" w:hangingChars="200" w:hanging="480"/>
        <w:rPr>
          <w:rFonts w:ascii="標楷體" w:eastAsia="標楷體" w:hAnsi="標楷體"/>
          <w:color w:val="000000" w:themeColor="text1"/>
          <w:szCs w:val="24"/>
        </w:rPr>
      </w:pPr>
      <w:r w:rsidRPr="00957F1C">
        <w:rPr>
          <w:rFonts w:ascii="標楷體" w:eastAsia="標楷體" w:hAnsi="標楷體" w:hint="eastAsia"/>
          <w:color w:val="000000" w:themeColor="text1"/>
          <w:szCs w:val="24"/>
        </w:rPr>
        <w:t>(四)</w:t>
      </w:r>
      <w:r w:rsidR="00957F1C" w:rsidRPr="00957F1C">
        <w:rPr>
          <w:rFonts w:ascii="標楷體" w:eastAsia="標楷體" w:hAnsi="標楷體" w:hint="eastAsia"/>
          <w:color w:val="000000" w:themeColor="text1"/>
          <w:szCs w:val="24"/>
        </w:rPr>
        <w:t>嘉義縣政府112年7月12日府教幼字第1120170763號</w:t>
      </w:r>
      <w:r w:rsidR="00957F1C" w:rsidRPr="00957F1C">
        <w:rPr>
          <w:rFonts w:ascii="標楷體" w:eastAsia="標楷體" w:hAnsi="標楷體" w:hint="eastAsia"/>
          <w:color w:val="000000" w:themeColor="text1"/>
        </w:rPr>
        <w:t>函</w:t>
      </w:r>
      <w:r w:rsidR="00957F1C" w:rsidRPr="00957F1C">
        <w:rPr>
          <w:rFonts w:ascii="標楷體" w:eastAsia="標楷體" w:hAnsi="標楷體"/>
          <w:color w:val="000000" w:themeColor="text1"/>
          <w:szCs w:val="24"/>
        </w:rPr>
        <w:t xml:space="preserve"> </w:t>
      </w:r>
    </w:p>
    <w:p w14:paraId="461B5E52" w14:textId="0A8EA2AE"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4C94B47D" w14:textId="7BDE70C7" w:rsidR="009E29CB" w:rsidRPr="00F81CE1" w:rsidRDefault="009E29CB" w:rsidP="009E29CB">
      <w:pPr>
        <w:spacing w:afterLines="10" w:after="36" w:line="0" w:lineRule="atLeast"/>
        <w:ind w:leftChars="100" w:left="720" w:hangingChars="200" w:hanging="480"/>
        <w:rPr>
          <w:rFonts w:ascii="標楷體" w:eastAsia="標楷體" w:hAnsi="標楷體"/>
          <w:color w:val="000000" w:themeColor="text1"/>
        </w:rPr>
      </w:pPr>
      <w:bookmarkStart w:id="0" w:name="_Hlk108424901"/>
      <w:r w:rsidRPr="00F81CE1">
        <w:rPr>
          <w:rFonts w:ascii="標楷體" w:eastAsia="標楷體" w:hAnsi="標楷體" w:hint="eastAsia"/>
          <w:color w:val="000000" w:themeColor="text1"/>
        </w:rPr>
        <w:t>(一)</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合理員額</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一般</w:t>
      </w:r>
      <w:r w:rsidR="00AE1000" w:rsidRPr="00F81CE1">
        <w:rPr>
          <w:rFonts w:ascii="標楷體" w:eastAsia="標楷體" w:hAnsi="標楷體" w:hint="eastAsia"/>
          <w:color w:val="000000" w:themeColor="text1"/>
        </w:rPr>
        <w:t>長期代理教師：</w:t>
      </w:r>
      <w:r w:rsidR="00AE1000" w:rsidRPr="00F81CE1">
        <w:rPr>
          <w:rFonts w:ascii="標楷體" w:eastAsia="標楷體" w:hAnsi="標楷體" w:hint="eastAsia"/>
          <w:color w:val="000000" w:themeColor="text1"/>
          <w:szCs w:val="24"/>
        </w:rPr>
        <w:t>正取</w:t>
      </w:r>
      <w:r w:rsidR="00AE1000">
        <w:rPr>
          <w:rFonts w:ascii="標楷體" w:eastAsia="標楷體" w:hAnsi="標楷體"/>
          <w:color w:val="000000" w:themeColor="text1"/>
          <w:szCs w:val="24"/>
        </w:rPr>
        <w:t>1</w:t>
      </w:r>
      <w:r w:rsidR="00AE1000" w:rsidRPr="00F81CE1">
        <w:rPr>
          <w:rFonts w:ascii="標楷體" w:eastAsia="標楷體" w:hAnsi="標楷體" w:hint="eastAsia"/>
          <w:color w:val="000000" w:themeColor="text1"/>
        </w:rPr>
        <w:t>名，</w:t>
      </w:r>
      <w:r w:rsidR="00AE1000" w:rsidRPr="00F81CE1">
        <w:rPr>
          <w:rFonts w:ascii="標楷體" w:eastAsia="標楷體" w:hAnsi="標楷體" w:hint="eastAsia"/>
          <w:color w:val="000000" w:themeColor="text1"/>
          <w:szCs w:val="24"/>
        </w:rPr>
        <w:t>備取若干名。</w:t>
      </w:r>
    </w:p>
    <w:p w14:paraId="55968409" w14:textId="10A93E96" w:rsidR="00F81CE1" w:rsidRPr="00F81CE1" w:rsidRDefault="009E29CB" w:rsidP="00AE1000">
      <w:pPr>
        <w:spacing w:afterLines="10" w:after="36" w:line="0" w:lineRule="atLeast"/>
        <w:ind w:leftChars="100" w:left="720" w:hangingChars="200" w:hanging="480"/>
        <w:rPr>
          <w:rFonts w:ascii="標楷體" w:eastAsia="標楷體" w:hAnsi="標楷體"/>
          <w:color w:val="000000" w:themeColor="text1"/>
        </w:rPr>
      </w:pPr>
      <w:r w:rsidRPr="00F81CE1">
        <w:rPr>
          <w:rFonts w:ascii="標楷體" w:eastAsia="標楷體" w:hAnsi="標楷體" w:hint="eastAsia"/>
          <w:color w:val="000000" w:themeColor="text1"/>
        </w:rPr>
        <w:t>(二)</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留職停薪</w:t>
      </w:r>
      <w:r w:rsidR="00AE1000" w:rsidRPr="00F81CE1">
        <w:rPr>
          <w:rFonts w:ascii="標楷體" w:eastAsia="標楷體" w:hAnsi="標楷體" w:hint="eastAsia"/>
          <w:color w:val="000000" w:themeColor="text1"/>
        </w:rPr>
        <w:t>】</w:t>
      </w:r>
      <w:r w:rsidR="00AE1000">
        <w:rPr>
          <w:rFonts w:ascii="標楷體" w:eastAsia="標楷體" w:hAnsi="標楷體" w:hint="eastAsia"/>
          <w:color w:val="000000" w:themeColor="text1"/>
        </w:rPr>
        <w:t>一般</w:t>
      </w:r>
      <w:r w:rsidR="00AE1000" w:rsidRPr="00F81CE1">
        <w:rPr>
          <w:rFonts w:ascii="標楷體" w:eastAsia="標楷體" w:hAnsi="標楷體" w:hint="eastAsia"/>
          <w:color w:val="000000" w:themeColor="text1"/>
        </w:rPr>
        <w:t>長期代理教師：</w:t>
      </w:r>
      <w:r w:rsidR="00AE1000" w:rsidRPr="00F81CE1">
        <w:rPr>
          <w:rFonts w:ascii="標楷體" w:eastAsia="標楷體" w:hAnsi="標楷體" w:hint="eastAsia"/>
          <w:color w:val="000000" w:themeColor="text1"/>
          <w:szCs w:val="24"/>
        </w:rPr>
        <w:t>正取</w:t>
      </w:r>
      <w:r w:rsidR="00AE1000">
        <w:rPr>
          <w:rFonts w:ascii="標楷體" w:eastAsia="標楷體" w:hAnsi="標楷體" w:hint="eastAsia"/>
          <w:color w:val="000000" w:themeColor="text1"/>
          <w:szCs w:val="24"/>
        </w:rPr>
        <w:t>1</w:t>
      </w:r>
      <w:r w:rsidR="00AE1000" w:rsidRPr="00F81CE1">
        <w:rPr>
          <w:rFonts w:ascii="標楷體" w:eastAsia="標楷體" w:hAnsi="標楷體" w:hint="eastAsia"/>
          <w:color w:val="000000" w:themeColor="text1"/>
        </w:rPr>
        <w:t>名，</w:t>
      </w:r>
      <w:r w:rsidR="00AE1000"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w:t>
      </w:r>
      <w:bookmarkStart w:id="1" w:name="_GoBack"/>
      <w:bookmarkEnd w:id="1"/>
      <w:r w:rsidRPr="004E1C90">
        <w:rPr>
          <w:rFonts w:ascii="標楷體" w:eastAsia="標楷體" w:hAnsi="標楷體" w:hint="eastAsia"/>
          <w:szCs w:val="24"/>
        </w:rPr>
        <w:t>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40E91F27"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1F70B9EB" w:rsidR="004E1C90" w:rsidRPr="00F5562F"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2、</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59BD25B1" w:rsidR="004E1C90" w:rsidRDefault="00466B7D" w:rsidP="00466B7D">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3、</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2F20B67A"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(一)</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Pr="001E72B0">
        <w:rPr>
          <w:rFonts w:ascii="標楷體" w:eastAsia="標楷體" w:hAnsi="標楷體" w:hint="eastAsia"/>
          <w:bCs/>
          <w:color w:val="000000"/>
          <w:szCs w:val="24"/>
        </w:rPr>
        <w:t>7</w:t>
      </w:r>
      <w:r w:rsidR="00FD7C6A" w:rsidRPr="001E72B0">
        <w:rPr>
          <w:rFonts w:ascii="標楷體" w:eastAsia="標楷體" w:hAnsi="標楷體" w:hint="eastAsia"/>
          <w:bCs/>
          <w:color w:val="000000"/>
          <w:szCs w:val="24"/>
        </w:rPr>
        <w:t>月</w:t>
      </w:r>
      <w:r w:rsidR="00AE1000">
        <w:rPr>
          <w:rFonts w:ascii="標楷體" w:eastAsia="標楷體" w:hAnsi="標楷體"/>
          <w:bCs/>
          <w:color w:val="000000"/>
          <w:szCs w:val="24"/>
        </w:rPr>
        <w:t>25</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8819CA">
        <w:rPr>
          <w:rFonts w:ascii="標楷體" w:eastAsia="標楷體" w:hAnsi="標楷體" w:hint="eastAsia"/>
          <w:bCs/>
          <w:color w:val="000000"/>
          <w:szCs w:val="24"/>
        </w:rPr>
        <w:t>二</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7A769178"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AE1000">
        <w:rPr>
          <w:rFonts w:ascii="標楷體" w:eastAsia="標楷體" w:hAnsi="標楷體"/>
          <w:bCs/>
          <w:color w:val="000000"/>
          <w:szCs w:val="24"/>
        </w:rPr>
        <w:t>25</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140130C7"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AE1000">
        <w:rPr>
          <w:rFonts w:ascii="標楷體" w:eastAsia="標楷體" w:hAnsi="標楷體"/>
          <w:bCs/>
          <w:color w:val="000000"/>
          <w:szCs w:val="24"/>
        </w:rPr>
        <w:t>25</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4F2CF8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切結無教師法第十四條第一項各款及教育人員任用條例第三十一條及</w:t>
      </w:r>
      <w:r w:rsidR="0014751C" w:rsidRPr="001E72B0">
        <w:rPr>
          <w:rFonts w:ascii="標楷體" w:eastAsia="標楷體" w:hAnsi="標楷體" w:hint="eastAsia"/>
          <w:szCs w:val="24"/>
        </w:rPr>
        <w:lastRenderedPageBreak/>
        <w:t>三十三條規定情事者。</w:t>
      </w:r>
      <w:r w:rsidR="0032179F" w:rsidRPr="001E72B0">
        <w:rPr>
          <w:rFonts w:ascii="標楷體" w:eastAsia="標楷體" w:hAnsi="標楷體" w:hint="eastAsia"/>
          <w:szCs w:val="24"/>
        </w:rPr>
        <w:t>)</w:t>
      </w:r>
    </w:p>
    <w:p w14:paraId="4FDD04A0" w14:textId="571820E1"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42C7EC3D" w:rsidR="008A3FC3" w:rsidRPr="00B2602E" w:rsidRDefault="00AE1000"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color w:val="000000" w:themeColor="text1"/>
          <w:szCs w:val="24"/>
        </w:rPr>
        <w:t>9</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D08A1F0" w14:textId="6EC54B42" w:rsidR="00B82E86" w:rsidRPr="00D16692"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AE1000">
        <w:rPr>
          <w:rFonts w:ascii="標楷體" w:eastAsia="標楷體" w:hAnsi="標楷體"/>
          <w:b/>
          <w:color w:val="FF0000"/>
          <w:szCs w:val="24"/>
        </w:rPr>
        <w:t>26</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AE4A69">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AE4A69">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AE4A69">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AE4A69">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AE4A69">
        <w:rPr>
          <w:rFonts w:ascii="標楷體" w:eastAsia="標楷體" w:hAnsi="標楷體" w:hint="eastAsia"/>
          <w:b/>
          <w:color w:val="FF0000"/>
          <w:szCs w:val="24"/>
        </w:rPr>
        <w:t>4</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r w:rsidR="00B82E86" w:rsidRPr="00D16692">
        <w:rPr>
          <w:rFonts w:ascii="標楷體" w:eastAsia="標楷體" w:hAnsi="標楷體" w:hint="eastAsia"/>
          <w:b/>
          <w:color w:val="FF0000"/>
          <w:szCs w:val="24"/>
        </w:rPr>
        <w:t>】</w:t>
      </w:r>
    </w:p>
    <w:p w14:paraId="0F393E72" w14:textId="6E9632C3"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一</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AE1000">
        <w:rPr>
          <w:rFonts w:ascii="標楷體" w:eastAsia="標楷體" w:hAnsi="標楷體"/>
          <w:b/>
          <w:color w:val="000000" w:themeColor="text1"/>
          <w:szCs w:val="24"/>
        </w:rPr>
        <w:t>26</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AE4A69" w:rsidRPr="00AE4A69">
        <w:rPr>
          <w:rFonts w:ascii="標楷體" w:eastAsia="標楷體" w:hAnsi="標楷體" w:hint="eastAsia"/>
          <w:bCs/>
          <w:color w:val="000000" w:themeColor="text1"/>
          <w:szCs w:val="24"/>
        </w:rPr>
        <w:t>9</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8:40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43182EDF"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AE1000">
        <w:rPr>
          <w:rFonts w:ascii="標楷體" w:eastAsia="標楷體" w:hAnsi="標楷體"/>
          <w:b/>
          <w:color w:val="000000" w:themeColor="text1"/>
          <w:szCs w:val="24"/>
        </w:rPr>
        <w:t>26</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9:40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78B14C80"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AE1000">
        <w:rPr>
          <w:rFonts w:ascii="標楷體" w:eastAsia="標楷體" w:hAnsi="標楷體"/>
          <w:b/>
          <w:color w:val="000000" w:themeColor="text1"/>
          <w:szCs w:val="24"/>
        </w:rPr>
        <w:t>26</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1</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10:40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549836CD" w14:textId="5018AAF3" w:rsidR="00D15568" w:rsidRDefault="0003227E" w:rsidP="00AE1000">
      <w:pPr>
        <w:snapToGrid w:val="0"/>
        <w:spacing w:afterLines="10" w:after="36" w:line="0" w:lineRule="atLeast"/>
        <w:ind w:leftChars="100" w:left="720" w:hangingChars="200" w:hanging="480"/>
        <w:rPr>
          <w:rFonts w:eastAsia="標楷體"/>
          <w:b/>
          <w:color w:val="000000" w:themeColor="text1"/>
          <w:szCs w:val="24"/>
        </w:rPr>
      </w:pPr>
      <w:r w:rsidRPr="00E46A37">
        <w:rPr>
          <w:rFonts w:ascii="標楷體" w:eastAsia="標楷體" w:hAnsi="標楷體" w:hint="eastAsia"/>
          <w:b/>
          <w:color w:val="000000" w:themeColor="text1"/>
          <w:szCs w:val="24"/>
        </w:rPr>
        <w:t>(一)</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02361CAB" w:rsidR="00164B10" w:rsidRPr="00E46A37" w:rsidRDefault="00AE1000" w:rsidP="00AE1000">
      <w:pPr>
        <w:snapToGrid w:val="0"/>
        <w:spacing w:afterLines="10" w:after="36" w:line="0" w:lineRule="atLeast"/>
        <w:ind w:leftChars="100" w:left="720" w:hangingChars="200" w:hanging="480"/>
        <w:rPr>
          <w:rFonts w:ascii="標楷體" w:eastAsia="標楷體" w:hAnsi="標楷體"/>
          <w:b/>
          <w:color w:val="000000" w:themeColor="text1"/>
          <w:szCs w:val="24"/>
        </w:rPr>
      </w:pPr>
      <w:r>
        <w:rPr>
          <w:rFonts w:ascii="標楷體" w:eastAsia="標楷體" w:hAnsi="標楷體"/>
          <w:b/>
          <w:color w:val="000000" w:themeColor="text1"/>
          <w:szCs w:val="24"/>
        </w:rPr>
        <w:t>(</w:t>
      </w:r>
      <w:r>
        <w:rPr>
          <w:rFonts w:ascii="標楷體" w:eastAsia="標楷體" w:hAnsi="標楷體" w:hint="eastAsia"/>
          <w:b/>
          <w:color w:val="000000" w:themeColor="text1"/>
          <w:szCs w:val="24"/>
        </w:rPr>
        <w:t>二)</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r w:rsidR="007429BD" w:rsidRPr="00E46A37">
        <w:rPr>
          <w:rFonts w:ascii="標楷體" w:eastAsia="標楷體" w:hAnsi="標楷體" w:hint="eastAsia"/>
          <w:b/>
          <w:color w:val="000000" w:themeColor="text1"/>
          <w:szCs w:val="24"/>
        </w:rPr>
        <w:t>﹪：</w:t>
      </w:r>
    </w:p>
    <w:p w14:paraId="6F647348" w14:textId="0D180E39" w:rsidR="007429BD" w:rsidRPr="00E46A37" w:rsidRDefault="00AE1000" w:rsidP="00EA3467">
      <w:pPr>
        <w:spacing w:afterLines="10" w:after="36" w:line="0" w:lineRule="atLeast"/>
        <w:ind w:leftChars="300" w:left="1080" w:hangingChars="150" w:hanging="360"/>
        <w:jc w:val="both"/>
        <w:rPr>
          <w:rFonts w:ascii="標楷體" w:eastAsia="標楷體" w:hAnsi="標楷體"/>
          <w:b/>
          <w:color w:val="000000" w:themeColor="text1"/>
          <w:szCs w:val="24"/>
        </w:rPr>
      </w:pPr>
      <w:r>
        <w:rPr>
          <w:rFonts w:ascii="標楷體" w:eastAsia="標楷體" w:hAnsi="標楷體" w:hint="eastAsia"/>
          <w:b/>
          <w:color w:val="000000" w:themeColor="text1"/>
          <w:szCs w:val="24"/>
        </w:rPr>
        <w:t>1、</w:t>
      </w:r>
      <w:r w:rsidR="007429BD" w:rsidRPr="00E46A37">
        <w:rPr>
          <w:rFonts w:ascii="標楷體" w:eastAsia="標楷體" w:hAnsi="標楷體" w:hint="eastAsia"/>
          <w:b/>
          <w:color w:val="000000" w:themeColor="text1"/>
          <w:szCs w:val="24"/>
        </w:rPr>
        <w:t>時間：</w:t>
      </w:r>
      <w:r w:rsidR="00CD0B24" w:rsidRPr="00CD0B24">
        <w:rPr>
          <w:rFonts w:ascii="標楷體" w:eastAsia="標楷體" w:hAnsi="標楷體" w:hint="eastAsia"/>
          <w:b/>
          <w:color w:val="FF0000"/>
          <w:szCs w:val="24"/>
        </w:rPr>
        <w:t>試教</w:t>
      </w:r>
      <w:r w:rsidR="007429BD" w:rsidRPr="00CD0B24">
        <w:rPr>
          <w:rFonts w:ascii="標楷體" w:eastAsia="標楷體" w:hAnsi="標楷體" w:hint="eastAsia"/>
          <w:b/>
          <w:color w:val="FF0000"/>
          <w:szCs w:val="24"/>
        </w:rPr>
        <w:t>10分鐘</w:t>
      </w:r>
      <w:r w:rsidR="00CD0B24" w:rsidRPr="00CD0B24">
        <w:rPr>
          <w:rFonts w:ascii="標楷體" w:eastAsia="標楷體" w:hAnsi="標楷體" w:hint="eastAsia"/>
          <w:b/>
          <w:color w:val="FF0000"/>
          <w:szCs w:val="24"/>
        </w:rPr>
        <w:t>、提問5分鐘</w:t>
      </w:r>
      <w:r w:rsidR="00AF3FED" w:rsidRPr="00CD0B24">
        <w:rPr>
          <w:rFonts w:ascii="標楷體" w:eastAsia="標楷體" w:hAnsi="標楷體" w:hint="eastAsia"/>
          <w:b/>
          <w:color w:val="FF0000"/>
          <w:szCs w:val="24"/>
        </w:rPr>
        <w:t>。</w:t>
      </w:r>
    </w:p>
    <w:p w14:paraId="5AC0CD3A" w14:textId="757C99C4" w:rsidR="00AE4A69" w:rsidRDefault="00AE1000" w:rsidP="00EA3467">
      <w:pPr>
        <w:spacing w:afterLines="10" w:after="36" w:line="0" w:lineRule="atLeast"/>
        <w:ind w:leftChars="300" w:left="1080" w:hangingChars="150" w:hanging="360"/>
        <w:jc w:val="both"/>
        <w:rPr>
          <w:rFonts w:ascii="標楷體" w:eastAsia="標楷體" w:hAnsi="標楷體"/>
          <w:b/>
          <w:color w:val="FF0000"/>
          <w:szCs w:val="24"/>
        </w:rPr>
      </w:pPr>
      <w:r>
        <w:rPr>
          <w:rFonts w:ascii="標楷體" w:eastAsia="標楷體" w:hAnsi="標楷體" w:hint="eastAsia"/>
          <w:b/>
          <w:color w:val="FF0000"/>
          <w:szCs w:val="24"/>
        </w:rPr>
        <w:t>2、</w:t>
      </w:r>
      <w:r w:rsidR="00E24659" w:rsidRPr="003C5A67">
        <w:rPr>
          <w:rFonts w:ascii="標楷體" w:eastAsia="標楷體" w:hAnsi="標楷體" w:hint="eastAsia"/>
          <w:b/>
          <w:color w:val="FF0000"/>
          <w:szCs w:val="24"/>
        </w:rPr>
        <w:t>範圍：</w:t>
      </w:r>
      <w:r w:rsidR="0003227E" w:rsidRPr="00A80D24">
        <w:rPr>
          <w:rFonts w:ascii="標楷體" w:eastAsia="標楷體" w:hAnsi="標楷體" w:hint="eastAsia"/>
          <w:b/>
          <w:color w:val="000000" w:themeColor="text1"/>
          <w:szCs w:val="24"/>
        </w:rPr>
        <w:t>自選國小五年級數學任一版本教材，自編教學活動</w:t>
      </w:r>
      <w:r w:rsidR="0003227E">
        <w:rPr>
          <w:rFonts w:ascii="標楷體" w:eastAsia="標楷體" w:hAnsi="標楷體" w:hint="eastAsia"/>
          <w:b/>
          <w:color w:val="000000" w:themeColor="text1"/>
          <w:szCs w:val="24"/>
        </w:rPr>
        <w:t>，</w:t>
      </w:r>
      <w:r w:rsidR="0003227E" w:rsidRPr="00EA3467">
        <w:rPr>
          <w:rFonts w:ascii="標楷體" w:eastAsia="標楷體" w:hAnsi="標楷體" w:hint="eastAsia"/>
          <w:b/>
          <w:color w:val="FF0000"/>
          <w:szCs w:val="24"/>
        </w:rPr>
        <w:t>請準備試教科目教案(以12年國教課綱素養導向設計，格式不拘</w:t>
      </w:r>
      <w:r w:rsidR="0003227E" w:rsidRPr="00EA3467">
        <w:rPr>
          <w:rFonts w:ascii="標楷體" w:eastAsia="標楷體" w:hAnsi="標楷體"/>
          <w:b/>
          <w:color w:val="FF0000"/>
          <w:szCs w:val="24"/>
        </w:rPr>
        <w:t>)</w:t>
      </w:r>
      <w:r w:rsidR="0003227E" w:rsidRPr="00EA3467">
        <w:rPr>
          <w:rFonts w:ascii="標楷體" w:eastAsia="標楷體" w:hAnsi="標楷體" w:hint="eastAsia"/>
          <w:b/>
          <w:color w:val="FF0000"/>
          <w:szCs w:val="24"/>
        </w:rPr>
        <w:t>一式三份，教具自備。</w:t>
      </w:r>
    </w:p>
    <w:p w14:paraId="1EF8C253" w14:textId="48620B6C"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03227E">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B61227" w:rsidRPr="00B61227">
        <w:rPr>
          <w:rFonts w:ascii="標楷體" w:eastAsia="標楷體" w:hAnsi="標楷體" w:hint="eastAsia"/>
          <w:bCs/>
          <w:color w:val="FF0000"/>
          <w:szCs w:val="24"/>
        </w:rPr>
        <w:t>合理員額及</w:t>
      </w:r>
      <w:r w:rsidR="00B61227" w:rsidRPr="00B61227">
        <w:rPr>
          <w:rFonts w:ascii="標楷體" w:eastAsia="標楷體" w:hAnsi="標楷體" w:hint="eastAsia"/>
          <w:color w:val="FF0000"/>
        </w:rPr>
        <w:t>留職停薪一般長期代理教師按甄選成績依序錄取及備取，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t>年</w:t>
      </w:r>
      <w:r w:rsidR="00624F49" w:rsidRPr="00624F49">
        <w:rPr>
          <w:rFonts w:ascii="標楷體" w:eastAsia="標楷體" w:hAnsi="標楷體" w:hint="eastAsia"/>
          <w:b/>
          <w:color w:val="FF0000"/>
          <w:szCs w:val="24"/>
        </w:rPr>
        <w:t>7</w:t>
      </w:r>
      <w:r w:rsidR="00DC036C" w:rsidRPr="00624F49">
        <w:rPr>
          <w:rFonts w:ascii="標楷體" w:eastAsia="標楷體" w:hAnsi="標楷體" w:hint="eastAsia"/>
          <w:b/>
          <w:color w:val="FF0000"/>
          <w:szCs w:val="24"/>
        </w:rPr>
        <w:t>月</w:t>
      </w:r>
      <w:r w:rsidR="00A81534">
        <w:rPr>
          <w:rFonts w:ascii="標楷體" w:eastAsia="標楷體" w:hAnsi="標楷體" w:hint="eastAsia"/>
          <w:b/>
          <w:color w:val="FF0000"/>
          <w:szCs w:val="24"/>
        </w:rPr>
        <w:t>27</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B87C5E">
        <w:rPr>
          <w:rFonts w:ascii="標楷體" w:eastAsia="標楷體" w:hAnsi="標楷體" w:hint="eastAsia"/>
          <w:b/>
          <w:color w:val="FF0000"/>
          <w:szCs w:val="24"/>
        </w:rPr>
        <w:t>四</w:t>
      </w:r>
      <w:r w:rsidRPr="00624F49">
        <w:rPr>
          <w:rFonts w:ascii="標楷體" w:eastAsia="標楷體" w:hAnsi="標楷體" w:hint="eastAsia"/>
          <w:b/>
          <w:color w:val="FF0000"/>
          <w:szCs w:val="24"/>
        </w:rPr>
        <w:t>)</w:t>
      </w:r>
      <w:r w:rsidR="00A81534">
        <w:rPr>
          <w:rFonts w:ascii="標楷體" w:eastAsia="標楷體" w:hAnsi="標楷體" w:hint="eastAsia"/>
          <w:b/>
          <w:color w:val="FF0000"/>
          <w:szCs w:val="24"/>
        </w:rPr>
        <w:t>上午8:30</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列冊候用，如接獲通知補正時，應於通知之日起1天內向本校人事室報到，逾期未報到者視同放棄，備取者候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5F21A3A"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03227E">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24248712"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3C5A67">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AE1000">
        <w:rPr>
          <w:rFonts w:ascii="標楷體" w:eastAsia="標楷體" w:hAnsi="標楷體" w:hint="eastAsia"/>
          <w:b/>
          <w:color w:val="FF0000"/>
          <w:szCs w:val="24"/>
        </w:rPr>
        <w:t>26</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B87C5E">
        <w:rPr>
          <w:rFonts w:ascii="標楷體" w:eastAsia="標楷體" w:hAnsi="標楷體" w:hint="eastAsia"/>
          <w:b/>
          <w:color w:val="FF0000"/>
          <w:szCs w:val="24"/>
        </w:rPr>
        <w:t>5</w:t>
      </w:r>
      <w:r w:rsidR="00843A5C" w:rsidRPr="00D16692">
        <w:rPr>
          <w:rFonts w:ascii="標楷體" w:eastAsia="標楷體" w:hAnsi="標楷體" w:hint="eastAsia"/>
          <w:b/>
          <w:color w:val="FF0000"/>
          <w:szCs w:val="24"/>
        </w:rPr>
        <w:t>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6B21E29" w14:textId="77777777" w:rsidR="0003227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2" w:name="_Hlk13740831"/>
    </w:p>
    <w:p w14:paraId="75594AB5" w14:textId="70FE06B6" w:rsidR="00C1636A"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(一)</w:t>
      </w:r>
      <w:r w:rsidR="00A66B77" w:rsidRPr="0003227E">
        <w:rPr>
          <w:rFonts w:ascii="標楷體" w:eastAsia="標楷體" w:hAnsi="標楷體" w:hint="eastAsia"/>
          <w:bCs/>
          <w:color w:val="000000"/>
          <w:szCs w:val="24"/>
        </w:rPr>
        <w:t>依嘉義縣政府核定為準，自</w:t>
      </w:r>
      <w:r w:rsidR="00435CC2" w:rsidRPr="0003227E">
        <w:rPr>
          <w:rFonts w:ascii="標楷體" w:eastAsia="標楷體" w:hAnsi="標楷體"/>
          <w:bCs/>
          <w:color w:val="000000"/>
          <w:szCs w:val="24"/>
        </w:rPr>
        <w:t>112</w:t>
      </w:r>
      <w:r w:rsidR="00A66B77" w:rsidRPr="0003227E">
        <w:rPr>
          <w:rFonts w:ascii="標楷體" w:eastAsia="標楷體" w:hAnsi="標楷體"/>
          <w:bCs/>
          <w:color w:val="000000"/>
          <w:szCs w:val="24"/>
        </w:rPr>
        <w:t>年8</w:t>
      </w:r>
      <w:r w:rsidR="00A66B77" w:rsidRPr="0003227E">
        <w:rPr>
          <w:rFonts w:ascii="標楷體" w:eastAsia="標楷體" w:hAnsi="標楷體" w:hint="eastAsia"/>
          <w:bCs/>
          <w:color w:val="000000"/>
          <w:szCs w:val="24"/>
        </w:rPr>
        <w:t>月</w:t>
      </w:r>
      <w:r w:rsidR="00B87C5E" w:rsidRPr="0003227E">
        <w:rPr>
          <w:rFonts w:ascii="標楷體" w:eastAsia="標楷體" w:hAnsi="標楷體" w:hint="eastAsia"/>
          <w:bCs/>
          <w:color w:val="000000"/>
          <w:szCs w:val="24"/>
        </w:rPr>
        <w:t>1</w:t>
      </w:r>
      <w:r w:rsidR="00A66B77" w:rsidRPr="0003227E">
        <w:rPr>
          <w:rFonts w:ascii="標楷體" w:eastAsia="標楷體" w:hAnsi="標楷體" w:hint="eastAsia"/>
          <w:bCs/>
          <w:color w:val="000000"/>
          <w:szCs w:val="24"/>
        </w:rPr>
        <w:t>日起至至</w:t>
      </w:r>
      <w:r w:rsidR="00435CC2" w:rsidRPr="0003227E">
        <w:rPr>
          <w:rFonts w:ascii="標楷體" w:eastAsia="標楷體" w:hAnsi="標楷體"/>
          <w:bCs/>
          <w:color w:val="000000"/>
          <w:szCs w:val="24"/>
        </w:rPr>
        <w:t>113</w:t>
      </w:r>
      <w:r w:rsidR="00A66B77" w:rsidRPr="0003227E">
        <w:rPr>
          <w:rFonts w:ascii="標楷體" w:eastAsia="標楷體" w:hAnsi="標楷體" w:hint="eastAsia"/>
          <w:bCs/>
          <w:color w:val="000000"/>
          <w:szCs w:val="24"/>
        </w:rPr>
        <w:t>年7月</w:t>
      </w:r>
      <w:r w:rsidR="00B87C5E" w:rsidRPr="0003227E">
        <w:rPr>
          <w:rFonts w:ascii="標楷體" w:eastAsia="標楷體" w:hAnsi="標楷體" w:hint="eastAsia"/>
          <w:bCs/>
          <w:color w:val="000000"/>
          <w:szCs w:val="24"/>
        </w:rPr>
        <w:t>31</w:t>
      </w:r>
      <w:r w:rsidR="00A66B77" w:rsidRPr="0003227E">
        <w:rPr>
          <w:rFonts w:ascii="標楷體" w:eastAsia="標楷體" w:hAnsi="標楷體" w:hint="eastAsia"/>
          <w:bCs/>
          <w:color w:val="000000"/>
          <w:szCs w:val="24"/>
        </w:rPr>
        <w:t>日止。本案代理教師若有代理原因提前消失，應無條件解除代理，不得異議求償。</w:t>
      </w:r>
      <w:bookmarkEnd w:id="2"/>
    </w:p>
    <w:p w14:paraId="24ADCF73" w14:textId="6D926FF9" w:rsidR="0003227E"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(二)長期代理教師代理期間表現不佳者，得移請本校教師評審委員會審議後中止代理。聘約未到期，須於1個月前告知校方，中途離職者不發給服務期間表現優良證明。</w:t>
      </w:r>
    </w:p>
    <w:p w14:paraId="2D905D47" w14:textId="491561BB"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03227E">
        <w:rPr>
          <w:rFonts w:ascii="標楷體" w:eastAsia="標楷體" w:hAnsi="標楷體" w:hint="eastAsia"/>
          <w:b/>
          <w:bCs/>
          <w:color w:val="00B050"/>
          <w:sz w:val="24"/>
          <w:szCs w:val="24"/>
        </w:rPr>
        <w:t>一般</w:t>
      </w:r>
      <w:r w:rsidRPr="00966EB8">
        <w:rPr>
          <w:rFonts w:ascii="標楷體" w:eastAsia="標楷體" w:hAnsi="標楷體" w:hint="eastAsia"/>
          <w:b/>
          <w:bCs/>
          <w:color w:val="00B050"/>
          <w:sz w:val="24"/>
          <w:szCs w:val="24"/>
        </w:rPr>
        <w:t>代理教師應配合學校排課，原則</w:t>
      </w:r>
      <w:r w:rsidR="0003227E">
        <w:rPr>
          <w:rFonts w:ascii="標楷體" w:eastAsia="標楷體" w:hAnsi="標楷體" w:hint="eastAsia"/>
          <w:b/>
          <w:bCs/>
          <w:color w:val="00B050"/>
          <w:sz w:val="24"/>
          <w:szCs w:val="24"/>
        </w:rPr>
        <w:t>擔任導師為</w:t>
      </w:r>
      <w:r w:rsidRPr="00966EB8">
        <w:rPr>
          <w:rFonts w:ascii="標楷體" w:eastAsia="標楷體" w:hAnsi="標楷體" w:hint="eastAsia"/>
          <w:b/>
          <w:bCs/>
          <w:color w:val="00B050"/>
          <w:sz w:val="24"/>
          <w:szCs w:val="24"/>
        </w:rPr>
        <w:t>每週授課</w:t>
      </w:r>
      <w:r w:rsidR="0003227E">
        <w:rPr>
          <w:rFonts w:ascii="標楷體" w:eastAsia="標楷體" w:hAnsi="標楷體" w:hint="eastAsia"/>
          <w:b/>
          <w:bCs/>
          <w:color w:val="00B050"/>
          <w:sz w:val="24"/>
          <w:szCs w:val="24"/>
        </w:rPr>
        <w:t>16</w:t>
      </w:r>
      <w:r w:rsidRPr="00966EB8">
        <w:rPr>
          <w:rFonts w:ascii="標楷體" w:eastAsia="標楷體" w:hAnsi="標楷體" w:hint="eastAsia"/>
          <w:b/>
          <w:bCs/>
          <w:color w:val="00B050"/>
          <w:sz w:val="24"/>
          <w:szCs w:val="24"/>
        </w:rPr>
        <w:t>節，</w:t>
      </w:r>
      <w:r w:rsidR="003E0247">
        <w:rPr>
          <w:rFonts w:ascii="標楷體" w:eastAsia="標楷體" w:hAnsi="標楷體" w:hint="eastAsia"/>
          <w:b/>
          <w:bCs/>
          <w:color w:val="00B050"/>
          <w:sz w:val="24"/>
          <w:szCs w:val="24"/>
        </w:rPr>
        <w:t>科任每週20節，</w:t>
      </w:r>
      <w:r w:rsidRPr="00966EB8">
        <w:rPr>
          <w:rFonts w:ascii="標楷體" w:eastAsia="標楷體" w:hAnsi="標楷體" w:hint="eastAsia"/>
          <w:b/>
          <w:bCs/>
          <w:color w:val="00B050"/>
          <w:sz w:val="24"/>
          <w:szCs w:val="24"/>
        </w:rPr>
        <w:t>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lastRenderedPageBreak/>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827D14">
          <w:rPr>
            <w:rFonts w:ascii="標楷體" w:eastAsia="標楷體" w:hAnsi="標楷體" w:hint="eastAsia"/>
            <w:b/>
            <w:color w:val="000000" w:themeColor="text1"/>
            <w:szCs w:val="24"/>
          </w:rPr>
          <w:t>95年10月17日</w:t>
        </w:r>
      </w:smartTag>
      <w:r w:rsidR="00154B42" w:rsidRPr="00827D14">
        <w:rPr>
          <w:rFonts w:ascii="標楷體" w:eastAsia="標楷體" w:hAnsi="標楷體" w:hint="eastAsia"/>
          <w:b/>
          <w:color w:val="000000" w:themeColor="text1"/>
          <w:szCs w:val="24"/>
        </w:rPr>
        <w:t>府人任字第0950140866號，自96學年度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3E7827FF" w14:textId="77777777" w:rsidR="00AE1000" w:rsidRDefault="007E74F9" w:rsidP="002A24FE">
      <w:pPr>
        <w:spacing w:line="0" w:lineRule="atLeast"/>
        <w:jc w:val="center"/>
        <w:rPr>
          <w:rFonts w:ascii="標楷體" w:eastAsia="標楷體" w:hAnsi="標楷體"/>
          <w:b/>
          <w:color w:val="000000" w:themeColor="text1"/>
          <w:sz w:val="34"/>
          <w:szCs w:val="34"/>
        </w:rPr>
      </w:pPr>
      <w:r>
        <w:rPr>
          <w:rFonts w:ascii="標楷體" w:eastAsia="標楷體" w:hAnsi="標楷體"/>
          <w:b/>
          <w:sz w:val="28"/>
          <w:szCs w:val="28"/>
        </w:rPr>
        <w:br w:type="column"/>
      </w:r>
      <w:bookmarkStart w:id="3" w:name="_Hlk140071597"/>
      <w:r w:rsidR="003E0247" w:rsidRPr="009D1DE9">
        <w:rPr>
          <w:rFonts w:ascii="標楷體" w:eastAsia="標楷體" w:hAnsi="標楷體" w:hint="eastAsia"/>
          <w:b/>
          <w:color w:val="000000" w:themeColor="text1"/>
          <w:sz w:val="34"/>
          <w:szCs w:val="34"/>
        </w:rPr>
        <w:lastRenderedPageBreak/>
        <w:t>嘉義縣竹崎鄉竹崎國民小學</w:t>
      </w:r>
      <w:r w:rsidR="003E0247">
        <w:rPr>
          <w:rFonts w:ascii="標楷體" w:eastAsia="標楷體" w:hAnsi="標楷體" w:hint="eastAsia"/>
          <w:b/>
          <w:color w:val="000000" w:themeColor="text1"/>
          <w:sz w:val="34"/>
          <w:szCs w:val="34"/>
        </w:rPr>
        <w:t>112</w:t>
      </w:r>
      <w:r w:rsidR="003E0247" w:rsidRPr="009D1DE9">
        <w:rPr>
          <w:rFonts w:ascii="標楷體" w:eastAsia="標楷體" w:hAnsi="標楷體" w:hint="eastAsia"/>
          <w:b/>
          <w:color w:val="000000" w:themeColor="text1"/>
          <w:sz w:val="34"/>
          <w:szCs w:val="34"/>
        </w:rPr>
        <w:t>學年度</w:t>
      </w:r>
      <w:r w:rsidR="003E0247">
        <w:rPr>
          <w:rFonts w:ascii="標楷體" w:eastAsia="標楷體" w:hAnsi="標楷體" w:hint="eastAsia"/>
          <w:b/>
          <w:color w:val="000000" w:themeColor="text1"/>
          <w:sz w:val="34"/>
          <w:szCs w:val="34"/>
        </w:rPr>
        <w:t>合理員額暨留職停薪缺</w:t>
      </w:r>
    </w:p>
    <w:p w14:paraId="437B2079" w14:textId="4D869111" w:rsidR="00081AC9" w:rsidRPr="002A24FE" w:rsidRDefault="003E0247" w:rsidP="002A24FE">
      <w:pPr>
        <w:spacing w:line="0" w:lineRule="atLeast"/>
        <w:jc w:val="center"/>
        <w:rPr>
          <w:rFonts w:ascii="標楷體" w:eastAsia="標楷體" w:hAnsi="標楷體"/>
          <w:b/>
          <w:sz w:val="32"/>
          <w:szCs w:val="32"/>
        </w:rPr>
      </w:pPr>
      <w:r w:rsidRPr="009D1DE9">
        <w:rPr>
          <w:rFonts w:ascii="標楷體" w:eastAsia="標楷體" w:hAnsi="標楷體" w:hint="eastAsia"/>
          <w:b/>
          <w:color w:val="000000" w:themeColor="text1"/>
          <w:sz w:val="34"/>
          <w:szCs w:val="34"/>
        </w:rPr>
        <w:t>長期代理教師</w:t>
      </w:r>
      <w:r w:rsidRPr="009D1DE9">
        <w:rPr>
          <w:rFonts w:ascii="標楷體" w:eastAsia="標楷體" w:hAnsi="標楷體" w:hint="eastAsia"/>
          <w:b/>
          <w:sz w:val="34"/>
          <w:szCs w:val="34"/>
        </w:rPr>
        <w:t>甄選</w:t>
      </w:r>
      <w:bookmarkEnd w:id="3"/>
      <w:r>
        <w:rPr>
          <w:rFonts w:ascii="標楷體" w:eastAsia="標楷體" w:hAnsi="標楷體" w:hint="eastAsia"/>
          <w:b/>
          <w:sz w:val="34"/>
          <w:szCs w:val="34"/>
        </w:rPr>
        <w:t xml:space="preserve"> </w:t>
      </w:r>
      <w:r w:rsidRPr="002A24FE">
        <w:rPr>
          <w:rFonts w:ascii="標楷體" w:eastAsia="標楷體" w:hAnsi="標楷體" w:hint="eastAsia"/>
          <w:b/>
          <w:sz w:val="32"/>
          <w:szCs w:val="32"/>
        </w:rPr>
        <w:t>報名表</w:t>
      </w:r>
    </w:p>
    <w:p w14:paraId="1117B84D" w14:textId="309BA2C0" w:rsidR="00366EC0" w:rsidRPr="00DB48CA" w:rsidRDefault="00366EC0" w:rsidP="00DB48CA">
      <w:pPr>
        <w:spacing w:afterLines="10" w:after="36" w:line="0" w:lineRule="atLeast"/>
        <w:rPr>
          <w:rFonts w:ascii="標楷體" w:eastAsia="標楷體" w:hAnsi="標楷體"/>
          <w:b/>
          <w:bCs/>
          <w:color w:val="FF0000"/>
          <w:sz w:val="26"/>
          <w:szCs w:val="26"/>
        </w:rPr>
      </w:pPr>
      <w:bookmarkStart w:id="4" w:name="_Hlk520110209"/>
      <w:bookmarkStart w:id="5" w:name="_Hlk13739967"/>
      <w:r w:rsidRPr="00DB48CA">
        <w:rPr>
          <w:rFonts w:ascii="標楷體" w:eastAsia="標楷體" w:hAnsi="標楷體" w:hint="eastAsia"/>
          <w:b/>
          <w:color w:val="FF0000"/>
          <w:sz w:val="28"/>
          <w:szCs w:val="28"/>
        </w:rPr>
        <w:t>報考類別：</w:t>
      </w:r>
      <w:r w:rsidR="003E0247" w:rsidRPr="003E0247">
        <w:rPr>
          <w:rFonts w:ascii="標楷體" w:eastAsia="標楷體" w:hAnsi="標楷體" w:hint="eastAsia"/>
          <w:b/>
          <w:color w:val="FF0000"/>
          <w:sz w:val="26"/>
          <w:szCs w:val="26"/>
        </w:rPr>
        <w:t>合理員額暨留職停薪缺</w:t>
      </w:r>
      <w:r w:rsidR="00AE1000">
        <w:rPr>
          <w:rFonts w:ascii="標楷體" w:eastAsia="標楷體" w:hAnsi="標楷體" w:hint="eastAsia"/>
          <w:b/>
          <w:color w:val="FF0000"/>
          <w:sz w:val="26"/>
          <w:szCs w:val="26"/>
        </w:rPr>
        <w:t>一般代理教師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3186C2C8"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0F5AAA" w:rsidRPr="008E1F68" w14:paraId="7EF727AA" w14:textId="77777777" w:rsidTr="003E0247">
        <w:trPr>
          <w:cantSplit/>
          <w:trHeight w:val="1156"/>
          <w:jc w:val="center"/>
        </w:trPr>
        <w:tc>
          <w:tcPr>
            <w:tcW w:w="1333" w:type="dxa"/>
            <w:gridSpan w:val="2"/>
            <w:tcBorders>
              <w:left w:val="single" w:sz="12" w:space="0" w:color="auto"/>
            </w:tcBorders>
            <w:vAlign w:val="center"/>
          </w:tcPr>
          <w:p w14:paraId="4ED9B5B7" w14:textId="5A8ECBFD" w:rsidR="000F5AAA" w:rsidRPr="008E1F68" w:rsidRDefault="000F5AAA" w:rsidP="00244181">
            <w:pPr>
              <w:spacing w:line="0" w:lineRule="atLeast"/>
              <w:jc w:val="center"/>
              <w:rPr>
                <w:rFonts w:ascii="標楷體" w:eastAsia="標楷體" w:hAnsi="標楷體"/>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8709" w:type="dxa"/>
            <w:gridSpan w:val="12"/>
            <w:tcBorders>
              <w:right w:val="single" w:sz="12" w:space="0" w:color="auto"/>
            </w:tcBorders>
            <w:vAlign w:val="center"/>
          </w:tcPr>
          <w:p w14:paraId="04FE68F5" w14:textId="2DC4C609"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AD48DA6" w14:textId="50B13B80"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397507A" w14:textId="0619A9BF" w:rsidR="000F5AAA" w:rsidRPr="008E1F68" w:rsidRDefault="000F5AAA" w:rsidP="003E0247">
            <w:pPr>
              <w:spacing w:beforeLines="10" w:before="36" w:afterLines="10" w:after="36" w:line="0" w:lineRule="atLeast"/>
              <w:rPr>
                <w:rFonts w:ascii="標楷體" w:eastAsia="標楷體" w:hAnsi="標楷體"/>
                <w:sz w:val="26"/>
                <w:szCs w:val="26"/>
              </w:rPr>
            </w:pPr>
            <w:r w:rsidRPr="006C2B1F">
              <w:rPr>
                <w:rFonts w:ascii="標楷體" w:eastAsia="標楷體" w:cs="標楷體"/>
                <w:color w:val="000000" w:themeColor="text1"/>
              </w:rPr>
              <w:t>11</w:t>
            </w:r>
            <w:r>
              <w:rPr>
                <w:rFonts w:ascii="標楷體" w:eastAsia="標楷體" w:cs="標楷體" w:hint="eastAsia"/>
                <w:color w:val="000000" w:themeColor="text1"/>
              </w:rPr>
              <w:t>1</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tc>
      </w:tr>
      <w:tr w:rsidR="00244181"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244181" w:rsidRPr="00C03C54" w:rsidRDefault="00244181" w:rsidP="00244181">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r>
              <w:rPr>
                <w:rFonts w:ascii="標楷體" w:eastAsia="標楷體" w:hAnsi="標楷體" w:hint="eastAsia"/>
                <w:sz w:val="25"/>
                <w:szCs w:val="25"/>
              </w:rPr>
              <w:t>校名</w:t>
            </w:r>
          </w:p>
        </w:tc>
        <w:tc>
          <w:tcPr>
            <w:tcW w:w="2550" w:type="dxa"/>
            <w:gridSpan w:val="4"/>
            <w:vAlign w:val="center"/>
          </w:tcPr>
          <w:p w14:paraId="77D10227"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244181"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244181" w:rsidRPr="00B2602E" w:rsidRDefault="00244181" w:rsidP="00244181">
            <w:pPr>
              <w:spacing w:line="0" w:lineRule="atLeast"/>
              <w:rPr>
                <w:rFonts w:ascii="標楷體" w:eastAsia="標楷體" w:hAnsi="標楷體"/>
                <w:szCs w:val="24"/>
              </w:rPr>
            </w:pPr>
          </w:p>
        </w:tc>
        <w:tc>
          <w:tcPr>
            <w:tcW w:w="521" w:type="dxa"/>
            <w:vMerge/>
          </w:tcPr>
          <w:p w14:paraId="2BF3141D"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757643E"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3EF544B5"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244181" w:rsidRPr="00B2602E" w:rsidRDefault="00244181" w:rsidP="00244181">
            <w:pPr>
              <w:spacing w:line="0" w:lineRule="atLeast"/>
              <w:rPr>
                <w:rFonts w:ascii="標楷體" w:eastAsia="標楷體" w:hAnsi="標楷體"/>
                <w:szCs w:val="24"/>
              </w:rPr>
            </w:pPr>
          </w:p>
        </w:tc>
        <w:tc>
          <w:tcPr>
            <w:tcW w:w="521" w:type="dxa"/>
            <w:vMerge/>
          </w:tcPr>
          <w:p w14:paraId="39CDF23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CD30BE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2A74D681"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244181" w:rsidRPr="00B2602E" w:rsidRDefault="00244181" w:rsidP="00244181">
            <w:pPr>
              <w:spacing w:line="0" w:lineRule="atLeast"/>
              <w:rPr>
                <w:rFonts w:ascii="標楷體" w:eastAsia="標楷體" w:hAnsi="標楷體"/>
                <w:szCs w:val="24"/>
              </w:rPr>
            </w:pPr>
          </w:p>
        </w:tc>
        <w:tc>
          <w:tcPr>
            <w:tcW w:w="521" w:type="dxa"/>
            <w:vMerge/>
          </w:tcPr>
          <w:p w14:paraId="3CBF3A4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0F2CA372"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5E698499"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244181" w:rsidRPr="00B2602E" w:rsidRDefault="00244181" w:rsidP="00244181">
            <w:pPr>
              <w:spacing w:line="0" w:lineRule="atLeast"/>
              <w:rPr>
                <w:rFonts w:ascii="標楷體" w:eastAsia="標楷體" w:hAnsi="標楷體"/>
                <w:szCs w:val="24"/>
              </w:rPr>
            </w:pPr>
          </w:p>
        </w:tc>
        <w:tc>
          <w:tcPr>
            <w:tcW w:w="521" w:type="dxa"/>
            <w:vMerge/>
          </w:tcPr>
          <w:p w14:paraId="0850A7A0"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193B65A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0698C8C4"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244181" w:rsidRPr="00B2602E" w:rsidRDefault="00244181" w:rsidP="00244181">
            <w:pPr>
              <w:spacing w:line="0" w:lineRule="atLeast"/>
              <w:rPr>
                <w:rFonts w:ascii="標楷體" w:eastAsia="標楷體" w:hAnsi="標楷體"/>
                <w:szCs w:val="24"/>
              </w:rPr>
            </w:pPr>
          </w:p>
        </w:tc>
        <w:tc>
          <w:tcPr>
            <w:tcW w:w="521" w:type="dxa"/>
            <w:vMerge/>
          </w:tcPr>
          <w:p w14:paraId="42B86A29"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244181" w:rsidRPr="00460ECF" w:rsidRDefault="00244181" w:rsidP="00244181">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244181"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244181" w:rsidRPr="00B2602E" w:rsidRDefault="00244181" w:rsidP="00244181">
            <w:pPr>
              <w:spacing w:line="0" w:lineRule="atLeast"/>
              <w:rPr>
                <w:rFonts w:ascii="標楷體" w:eastAsia="標楷體" w:hAnsi="標楷體"/>
                <w:szCs w:val="24"/>
              </w:rPr>
            </w:pPr>
          </w:p>
        </w:tc>
        <w:tc>
          <w:tcPr>
            <w:tcW w:w="521" w:type="dxa"/>
            <w:vMerge/>
          </w:tcPr>
          <w:p w14:paraId="6CC534D0"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44181"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244181" w:rsidRPr="00B2602E" w:rsidRDefault="00244181" w:rsidP="00244181">
            <w:pPr>
              <w:spacing w:line="0" w:lineRule="atLeast"/>
              <w:rPr>
                <w:rFonts w:ascii="標楷體" w:eastAsia="標楷體" w:hAnsi="標楷體"/>
                <w:szCs w:val="24"/>
              </w:rPr>
            </w:pPr>
          </w:p>
        </w:tc>
        <w:tc>
          <w:tcPr>
            <w:tcW w:w="521" w:type="dxa"/>
            <w:vMerge/>
          </w:tcPr>
          <w:p w14:paraId="426A5433"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Pr>
                <w:rFonts w:ascii="標楷體" w:eastAsia="標楷體" w:hAnsi="標楷體" w:hint="eastAsia"/>
                <w:color w:val="000000"/>
              </w:rPr>
              <w:t>須檢附)</w:t>
            </w:r>
          </w:p>
        </w:tc>
      </w:tr>
      <w:tr w:rsidR="00244181"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244181" w:rsidRPr="00B2602E" w:rsidRDefault="00244181" w:rsidP="00244181">
            <w:pPr>
              <w:spacing w:line="0" w:lineRule="atLeast"/>
              <w:rPr>
                <w:rFonts w:ascii="標楷體" w:eastAsia="標楷體" w:hAnsi="標楷體"/>
                <w:szCs w:val="24"/>
              </w:rPr>
            </w:pPr>
          </w:p>
        </w:tc>
        <w:tc>
          <w:tcPr>
            <w:tcW w:w="521" w:type="dxa"/>
            <w:vMerge/>
          </w:tcPr>
          <w:p w14:paraId="2E603C8E"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44181"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244181" w:rsidRPr="00B2602E" w:rsidRDefault="00244181" w:rsidP="00244181">
            <w:pPr>
              <w:spacing w:line="0" w:lineRule="atLeast"/>
              <w:rPr>
                <w:rFonts w:ascii="標楷體" w:eastAsia="標楷體" w:hAnsi="標楷體"/>
                <w:szCs w:val="24"/>
              </w:rPr>
            </w:pPr>
          </w:p>
        </w:tc>
        <w:tc>
          <w:tcPr>
            <w:tcW w:w="521" w:type="dxa"/>
            <w:vMerge/>
          </w:tcPr>
          <w:p w14:paraId="190CF6F8"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0B53E558" w:rsidR="00244181"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44181"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244181" w:rsidRPr="00B2602E" w:rsidRDefault="00244181" w:rsidP="00244181">
            <w:pPr>
              <w:spacing w:line="0" w:lineRule="atLeast"/>
              <w:rPr>
                <w:rFonts w:ascii="標楷體" w:eastAsia="標楷體" w:hAnsi="標楷體"/>
                <w:szCs w:val="24"/>
              </w:rPr>
            </w:pPr>
          </w:p>
        </w:tc>
        <w:tc>
          <w:tcPr>
            <w:tcW w:w="521" w:type="dxa"/>
            <w:vMerge/>
          </w:tcPr>
          <w:p w14:paraId="4FD75F1C"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2A93A872" w:rsidR="00244181" w:rsidRPr="00460ECF" w:rsidRDefault="00244181"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3E0247" w:rsidRPr="00B2602E" w14:paraId="2201A650" w14:textId="77777777" w:rsidTr="003E0247">
        <w:trPr>
          <w:cantSplit/>
          <w:trHeight w:val="466"/>
          <w:jc w:val="center"/>
        </w:trPr>
        <w:tc>
          <w:tcPr>
            <w:tcW w:w="812" w:type="dxa"/>
            <w:vMerge/>
            <w:tcBorders>
              <w:left w:val="single" w:sz="12" w:space="0" w:color="auto"/>
            </w:tcBorders>
          </w:tcPr>
          <w:p w14:paraId="306E6F50" w14:textId="77777777" w:rsidR="003E0247" w:rsidRPr="00B2602E" w:rsidRDefault="003E0247" w:rsidP="00244181">
            <w:pPr>
              <w:spacing w:line="0" w:lineRule="atLeast"/>
              <w:rPr>
                <w:rFonts w:ascii="標楷體" w:eastAsia="標楷體" w:hAnsi="標楷體"/>
                <w:szCs w:val="24"/>
              </w:rPr>
            </w:pPr>
          </w:p>
        </w:tc>
        <w:tc>
          <w:tcPr>
            <w:tcW w:w="521" w:type="dxa"/>
            <w:vMerge/>
          </w:tcPr>
          <w:p w14:paraId="17B1246F" w14:textId="77777777" w:rsidR="003E0247" w:rsidRPr="00B2602E" w:rsidRDefault="003E0247" w:rsidP="00244181">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3E0247" w:rsidRPr="00B2602E" w:rsidRDefault="003E0247"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3E0247" w:rsidRDefault="003E0247"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244181"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244181" w:rsidRDefault="00244181" w:rsidP="00244181">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244181" w:rsidRPr="00B2602E" w:rsidRDefault="00244181" w:rsidP="00244181">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244181"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244181" w:rsidRPr="00AA2CD6" w:rsidRDefault="00244181" w:rsidP="00244181">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244181"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244181" w:rsidRPr="00AA2CD6" w:rsidRDefault="00244181" w:rsidP="00244181">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244181" w:rsidRPr="00AA2CD6" w:rsidRDefault="00244181" w:rsidP="00244181">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244181" w:rsidRPr="00AA2CD6" w:rsidRDefault="00244181" w:rsidP="00244181">
            <w:pPr>
              <w:spacing w:line="0" w:lineRule="atLeast"/>
              <w:jc w:val="both"/>
              <w:rPr>
                <w:rFonts w:ascii="標楷體" w:eastAsia="標楷體" w:hAnsi="標楷體"/>
                <w:color w:val="000000"/>
                <w:szCs w:val="24"/>
              </w:rPr>
            </w:pPr>
          </w:p>
        </w:tc>
      </w:tr>
    </w:tbl>
    <w:bookmarkEnd w:id="4"/>
    <w:bookmarkEnd w:id="5"/>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0F5AAA" w:rsidRDefault="00B82E86" w:rsidP="003C5A67">
      <w:pPr>
        <w:spacing w:afterLines="10" w:after="36" w:line="0" w:lineRule="atLeast"/>
        <w:rPr>
          <w:rFonts w:ascii="標楷體" w:eastAsia="標楷體" w:hAnsi="標楷體"/>
          <w:color w:val="000000"/>
          <w:spacing w:val="-4"/>
          <w:sz w:val="12"/>
          <w:szCs w:val="12"/>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2C2F8BAC"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B87C5E">
        <w:rPr>
          <w:rFonts w:ascii="標楷體" w:eastAsia="標楷體" w:hAnsi="標楷體" w:hint="eastAsia"/>
          <w:color w:val="000000"/>
          <w:spacing w:val="-4"/>
          <w:sz w:val="26"/>
          <w:szCs w:val="26"/>
        </w:rPr>
        <w:t>7</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010DAD84" w14:textId="77777777" w:rsidR="00AE1000" w:rsidRDefault="003E0247" w:rsidP="002A24FE">
      <w:pPr>
        <w:spacing w:line="0" w:lineRule="atLeast"/>
        <w:jc w:val="center"/>
        <w:rPr>
          <w:rFonts w:ascii="標楷體" w:eastAsia="標楷體" w:hAnsi="標楷體"/>
          <w:b/>
          <w:color w:val="000000" w:themeColor="text1"/>
          <w:sz w:val="34"/>
          <w:szCs w:val="34"/>
        </w:rPr>
      </w:pPr>
      <w:r w:rsidRPr="009D1DE9">
        <w:rPr>
          <w:rFonts w:ascii="標楷體" w:eastAsia="標楷體" w:hAnsi="標楷體" w:hint="eastAsia"/>
          <w:b/>
          <w:color w:val="000000" w:themeColor="text1"/>
          <w:sz w:val="34"/>
          <w:szCs w:val="34"/>
        </w:rPr>
        <w:lastRenderedPageBreak/>
        <w:t>嘉義縣竹崎鄉竹崎國民小學</w:t>
      </w:r>
      <w:r>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Pr>
          <w:rFonts w:ascii="標楷體" w:eastAsia="標楷體" w:hAnsi="標楷體" w:hint="eastAsia"/>
          <w:b/>
          <w:color w:val="000000" w:themeColor="text1"/>
          <w:sz w:val="34"/>
          <w:szCs w:val="34"/>
        </w:rPr>
        <w:t>合理員額暨留職停薪缺</w:t>
      </w:r>
    </w:p>
    <w:p w14:paraId="694C258D" w14:textId="726E0048" w:rsidR="002A24FE" w:rsidRDefault="003E0247" w:rsidP="002A24FE">
      <w:pPr>
        <w:spacing w:line="0" w:lineRule="atLeast"/>
        <w:jc w:val="center"/>
        <w:rPr>
          <w:rFonts w:ascii="標楷體" w:eastAsia="標楷體" w:hAnsi="標楷體"/>
          <w:b/>
          <w:color w:val="000000" w:themeColor="text1"/>
          <w:sz w:val="32"/>
          <w:szCs w:val="32"/>
        </w:rPr>
      </w:pPr>
      <w:r w:rsidRPr="009D1DE9">
        <w:rPr>
          <w:rFonts w:ascii="標楷體" w:eastAsia="標楷體" w:hAnsi="標楷體" w:hint="eastAsia"/>
          <w:b/>
          <w:color w:val="000000" w:themeColor="text1"/>
          <w:sz w:val="34"/>
          <w:szCs w:val="34"/>
        </w:rPr>
        <w:t>長期代理教師</w:t>
      </w:r>
      <w:r w:rsidRPr="009D1DE9">
        <w:rPr>
          <w:rFonts w:ascii="標楷體" w:eastAsia="標楷體" w:hAnsi="標楷體" w:hint="eastAsia"/>
          <w:b/>
          <w:sz w:val="34"/>
          <w:szCs w:val="34"/>
        </w:rPr>
        <w:t>甄選</w:t>
      </w:r>
    </w:p>
    <w:p w14:paraId="568F5D91" w14:textId="77777777" w:rsidR="00B61227" w:rsidRDefault="00B61227" w:rsidP="00AA2CD6">
      <w:pPr>
        <w:spacing w:afterLines="10" w:after="36" w:line="0" w:lineRule="atLeast"/>
        <w:jc w:val="center"/>
        <w:rPr>
          <w:rFonts w:ascii="標楷體" w:eastAsia="標楷體" w:hAnsi="標楷體"/>
          <w:b/>
          <w:bCs/>
          <w:color w:val="000000"/>
          <w:sz w:val="36"/>
          <w:szCs w:val="36"/>
        </w:rPr>
      </w:pPr>
    </w:p>
    <w:p w14:paraId="1B4D6D8D" w14:textId="40C166BE"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6B4D3A5E" w14:textId="77777777" w:rsidR="00AE1000" w:rsidRPr="00DB48CA" w:rsidRDefault="00AE1000" w:rsidP="00AE1000">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3E0247">
        <w:rPr>
          <w:rFonts w:ascii="標楷體" w:eastAsia="標楷體" w:hAnsi="標楷體" w:hint="eastAsia"/>
          <w:b/>
          <w:color w:val="FF0000"/>
          <w:sz w:val="26"/>
          <w:szCs w:val="26"/>
        </w:rPr>
        <w:t>合理員額暨留職停薪缺</w:t>
      </w:r>
      <w:r>
        <w:rPr>
          <w:rFonts w:ascii="標楷體" w:eastAsia="標楷體" w:hAnsi="標楷體" w:hint="eastAsia"/>
          <w:b/>
          <w:color w:val="FF0000"/>
          <w:sz w:val="26"/>
          <w:szCs w:val="26"/>
        </w:rPr>
        <w:t>一般代理教師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2D77A017"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AA2CD6" w:rsidRPr="00C42A5C">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00AE1000">
              <w:rPr>
                <w:rFonts w:ascii="標楷體" w:eastAsia="標楷體" w:hAnsi="標楷體" w:hint="eastAsia"/>
                <w:b/>
                <w:bCs/>
                <w:color w:val="000000" w:themeColor="text1"/>
                <w:sz w:val="28"/>
                <w:szCs w:val="28"/>
              </w:rPr>
              <w:t>26</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AA2CD6"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24BD242"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573CEA8B"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22664E4E"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E1000">
              <w:rPr>
                <w:rFonts w:ascii="標楷體" w:eastAsia="標楷體" w:hAnsi="標楷體" w:hint="eastAsia"/>
                <w:b/>
                <w:color w:val="000000" w:themeColor="text1"/>
                <w:szCs w:val="24"/>
              </w:rPr>
              <w:t>26</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午9:00時開始。(請於8:40至本校人事室辦理甄試報到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60B04117"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E1000">
              <w:rPr>
                <w:rFonts w:ascii="標楷體" w:eastAsia="標楷體" w:hAnsi="標楷體" w:hint="eastAsia"/>
                <w:b/>
                <w:color w:val="000000" w:themeColor="text1"/>
                <w:szCs w:val="24"/>
              </w:rPr>
              <w:t>26</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午10:00時開始。(請於9:40至本校人事室辦理甄試報到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66C5598B"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E1000">
              <w:rPr>
                <w:rFonts w:ascii="標楷體" w:eastAsia="標楷體" w:hAnsi="標楷體" w:hint="eastAsia"/>
                <w:b/>
                <w:color w:val="000000" w:themeColor="text1"/>
                <w:szCs w:val="24"/>
              </w:rPr>
              <w:t>26</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79FF9611" w14:textId="3C092906" w:rsidR="00C42A5C" w:rsidRPr="003260C9" w:rsidRDefault="007808D6" w:rsidP="00AE1000">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7C88036"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嘉義縣竹崎鄉竹崎國民小學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學年度</w:t>
      </w:r>
      <w:r w:rsidR="00966EB8" w:rsidRPr="00966EB8">
        <w:rPr>
          <w:rFonts w:ascii="標楷體" w:eastAsia="標楷體" w:hAnsi="標楷體" w:hint="eastAsia"/>
          <w:b/>
          <w:bCs/>
          <w:sz w:val="32"/>
          <w:szCs w:val="32"/>
        </w:rPr>
        <w:t>長期代理教師甄選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竹崎鄉竹崎</w:t>
      </w:r>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0435642E"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7</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04428FC"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嘉義縣竹崎鄉竹崎國民小學</w:t>
      </w:r>
      <w:r w:rsidR="00435CC2">
        <w:rPr>
          <w:rFonts w:ascii="標楷體" w:eastAsia="標楷體" w:hAnsi="標楷體" w:hint="eastAsia"/>
          <w:b/>
          <w:bCs/>
        </w:rPr>
        <w:t>112</w:t>
      </w:r>
      <w:r w:rsidR="00966EB8" w:rsidRPr="00966EB8">
        <w:rPr>
          <w:rFonts w:ascii="標楷體" w:eastAsia="標楷體" w:hAnsi="標楷體" w:hint="eastAsia"/>
          <w:b/>
          <w:bCs/>
        </w:rPr>
        <w:t>學年度長期代理教師甄選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68B400E"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AD5628">
        <w:rPr>
          <w:rFonts w:ascii="標楷體" w:eastAsia="標楷體" w:hAnsi="標楷體" w:hint="eastAsia"/>
        </w:rPr>
        <w:t>7</w:t>
      </w:r>
      <w:r w:rsidRPr="00B2602E">
        <w:rPr>
          <w:rFonts w:ascii="標楷體" w:eastAsia="標楷體" w:hAnsi="標楷體" w:hint="eastAsia"/>
        </w:rPr>
        <w:t xml:space="preserve">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5BFAF3EC"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D0B24">
        <w:rPr>
          <w:rFonts w:ascii="標楷體" w:eastAsia="標楷體" w:hAnsi="標楷體" w:hint="eastAsia"/>
          <w:color w:val="000000"/>
          <w:spacing w:val="261"/>
          <w:kern w:val="0"/>
          <w:sz w:val="36"/>
          <w:szCs w:val="28"/>
          <w:fitText w:val="9000" w:id="-2010974464"/>
        </w:rPr>
        <w:t>中華民國</w:t>
      </w:r>
      <w:r w:rsidR="00435CC2" w:rsidRPr="00CD0B24">
        <w:rPr>
          <w:rFonts w:ascii="標楷體" w:eastAsia="標楷體" w:hAnsi="標楷體" w:hint="eastAsia"/>
          <w:color w:val="000000"/>
          <w:spacing w:val="261"/>
          <w:kern w:val="0"/>
          <w:sz w:val="36"/>
          <w:szCs w:val="28"/>
          <w:fitText w:val="9000" w:id="-2010974464"/>
        </w:rPr>
        <w:t>112</w:t>
      </w:r>
      <w:r w:rsidRPr="00CD0B24">
        <w:rPr>
          <w:rFonts w:ascii="標楷體" w:eastAsia="標楷體" w:hAnsi="標楷體" w:hint="eastAsia"/>
          <w:color w:val="000000"/>
          <w:spacing w:val="261"/>
          <w:kern w:val="0"/>
          <w:sz w:val="36"/>
          <w:szCs w:val="28"/>
          <w:fitText w:val="9000" w:id="-2010974464"/>
        </w:rPr>
        <w:t>年</w:t>
      </w:r>
      <w:r w:rsidR="00CD0B24" w:rsidRPr="00CD0B24">
        <w:rPr>
          <w:rFonts w:ascii="標楷體" w:eastAsia="標楷體" w:hAnsi="標楷體" w:hint="eastAsia"/>
          <w:color w:val="000000"/>
          <w:spacing w:val="261"/>
          <w:kern w:val="0"/>
          <w:sz w:val="36"/>
          <w:szCs w:val="28"/>
          <w:fitText w:val="9000" w:id="-2010974464"/>
        </w:rPr>
        <w:t>7</w:t>
      </w:r>
      <w:r w:rsidRPr="00CD0B24">
        <w:rPr>
          <w:rFonts w:ascii="標楷體" w:eastAsia="標楷體" w:hAnsi="標楷體" w:hint="eastAsia"/>
          <w:color w:val="000000"/>
          <w:spacing w:val="261"/>
          <w:kern w:val="0"/>
          <w:sz w:val="36"/>
          <w:szCs w:val="28"/>
          <w:fitText w:val="9000" w:id="-2010974464"/>
        </w:rPr>
        <w:t xml:space="preserve">月 </w:t>
      </w:r>
      <w:r w:rsidRPr="00CD0B24">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45A0" w14:textId="77777777" w:rsidR="006C4E63" w:rsidRDefault="006C4E63" w:rsidP="00436049">
      <w:r>
        <w:separator/>
      </w:r>
    </w:p>
  </w:endnote>
  <w:endnote w:type="continuationSeparator" w:id="0">
    <w:p w14:paraId="729B65FB" w14:textId="77777777" w:rsidR="006C4E63" w:rsidRDefault="006C4E6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04A7" w14:textId="77777777" w:rsidR="006C4E63" w:rsidRDefault="006C4E63" w:rsidP="00436049">
      <w:r>
        <w:separator/>
      </w:r>
    </w:p>
  </w:footnote>
  <w:footnote w:type="continuationSeparator" w:id="0">
    <w:p w14:paraId="4BEBDA44" w14:textId="77777777" w:rsidR="006C4E63" w:rsidRDefault="006C4E6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3227E"/>
    <w:rsid w:val="00043883"/>
    <w:rsid w:val="00052188"/>
    <w:rsid w:val="00062F38"/>
    <w:rsid w:val="00080522"/>
    <w:rsid w:val="00081AC9"/>
    <w:rsid w:val="000903FD"/>
    <w:rsid w:val="00090413"/>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E7BC2"/>
    <w:rsid w:val="000F20E8"/>
    <w:rsid w:val="000F5641"/>
    <w:rsid w:val="000F5AAA"/>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181"/>
    <w:rsid w:val="00244549"/>
    <w:rsid w:val="00245D9E"/>
    <w:rsid w:val="00245F9A"/>
    <w:rsid w:val="0025227A"/>
    <w:rsid w:val="00253F86"/>
    <w:rsid w:val="00254B34"/>
    <w:rsid w:val="00255742"/>
    <w:rsid w:val="002617F6"/>
    <w:rsid w:val="002618A9"/>
    <w:rsid w:val="0026526A"/>
    <w:rsid w:val="00271F06"/>
    <w:rsid w:val="002855AB"/>
    <w:rsid w:val="00293202"/>
    <w:rsid w:val="002A24FE"/>
    <w:rsid w:val="002A2798"/>
    <w:rsid w:val="002A3599"/>
    <w:rsid w:val="002A444F"/>
    <w:rsid w:val="002B62E1"/>
    <w:rsid w:val="002C0133"/>
    <w:rsid w:val="002C22DD"/>
    <w:rsid w:val="002D10D1"/>
    <w:rsid w:val="002D1C07"/>
    <w:rsid w:val="002D222D"/>
    <w:rsid w:val="002D2A20"/>
    <w:rsid w:val="002D2DB0"/>
    <w:rsid w:val="002D3046"/>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247"/>
    <w:rsid w:val="003E7903"/>
    <w:rsid w:val="003F6E72"/>
    <w:rsid w:val="003F774E"/>
    <w:rsid w:val="00405970"/>
    <w:rsid w:val="00405ECD"/>
    <w:rsid w:val="004078B8"/>
    <w:rsid w:val="00422535"/>
    <w:rsid w:val="00423353"/>
    <w:rsid w:val="00427C11"/>
    <w:rsid w:val="00434275"/>
    <w:rsid w:val="00435CC2"/>
    <w:rsid w:val="00436049"/>
    <w:rsid w:val="00437667"/>
    <w:rsid w:val="0044092A"/>
    <w:rsid w:val="00445A52"/>
    <w:rsid w:val="00456A4B"/>
    <w:rsid w:val="0045727B"/>
    <w:rsid w:val="00460ECF"/>
    <w:rsid w:val="00462D89"/>
    <w:rsid w:val="00464EF9"/>
    <w:rsid w:val="00466B7D"/>
    <w:rsid w:val="0047247E"/>
    <w:rsid w:val="00482367"/>
    <w:rsid w:val="004867DA"/>
    <w:rsid w:val="00491EA3"/>
    <w:rsid w:val="00492E4C"/>
    <w:rsid w:val="00493455"/>
    <w:rsid w:val="00493B68"/>
    <w:rsid w:val="00496693"/>
    <w:rsid w:val="00497480"/>
    <w:rsid w:val="004A77F3"/>
    <w:rsid w:val="004A7B25"/>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A3987"/>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C4E63"/>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445FB"/>
    <w:rsid w:val="0075008A"/>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43B2"/>
    <w:rsid w:val="00895063"/>
    <w:rsid w:val="008A2A7B"/>
    <w:rsid w:val="008A3606"/>
    <w:rsid w:val="008A3972"/>
    <w:rsid w:val="008A3FC3"/>
    <w:rsid w:val="008A632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470"/>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57F1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6A04"/>
    <w:rsid w:val="009C7EFE"/>
    <w:rsid w:val="009D024C"/>
    <w:rsid w:val="009D1746"/>
    <w:rsid w:val="009D1DE9"/>
    <w:rsid w:val="009E29CB"/>
    <w:rsid w:val="009E67A0"/>
    <w:rsid w:val="009F1802"/>
    <w:rsid w:val="009F3D5C"/>
    <w:rsid w:val="009F507E"/>
    <w:rsid w:val="009F6994"/>
    <w:rsid w:val="009F6C08"/>
    <w:rsid w:val="009F7EDD"/>
    <w:rsid w:val="00A0297D"/>
    <w:rsid w:val="00A14660"/>
    <w:rsid w:val="00A165BE"/>
    <w:rsid w:val="00A16E41"/>
    <w:rsid w:val="00A25052"/>
    <w:rsid w:val="00A31C28"/>
    <w:rsid w:val="00A34B5C"/>
    <w:rsid w:val="00A34F04"/>
    <w:rsid w:val="00A41163"/>
    <w:rsid w:val="00A53091"/>
    <w:rsid w:val="00A532AE"/>
    <w:rsid w:val="00A565A1"/>
    <w:rsid w:val="00A6024A"/>
    <w:rsid w:val="00A626E7"/>
    <w:rsid w:val="00A66B77"/>
    <w:rsid w:val="00A715FD"/>
    <w:rsid w:val="00A72356"/>
    <w:rsid w:val="00A74EDB"/>
    <w:rsid w:val="00A81534"/>
    <w:rsid w:val="00A815C4"/>
    <w:rsid w:val="00A96D7B"/>
    <w:rsid w:val="00AA2CD6"/>
    <w:rsid w:val="00AA74E8"/>
    <w:rsid w:val="00AA7B85"/>
    <w:rsid w:val="00AB2873"/>
    <w:rsid w:val="00AB6950"/>
    <w:rsid w:val="00AC293B"/>
    <w:rsid w:val="00AC2AC3"/>
    <w:rsid w:val="00AC394B"/>
    <w:rsid w:val="00AC4AB9"/>
    <w:rsid w:val="00AD2EA7"/>
    <w:rsid w:val="00AD5628"/>
    <w:rsid w:val="00AD5F83"/>
    <w:rsid w:val="00AD63B7"/>
    <w:rsid w:val="00AE1000"/>
    <w:rsid w:val="00AE2A68"/>
    <w:rsid w:val="00AE4A69"/>
    <w:rsid w:val="00AF0AD0"/>
    <w:rsid w:val="00AF1F44"/>
    <w:rsid w:val="00AF2376"/>
    <w:rsid w:val="00AF3FED"/>
    <w:rsid w:val="00AF40C0"/>
    <w:rsid w:val="00AF5003"/>
    <w:rsid w:val="00AF7B93"/>
    <w:rsid w:val="00B01D69"/>
    <w:rsid w:val="00B034A8"/>
    <w:rsid w:val="00B03824"/>
    <w:rsid w:val="00B05B8C"/>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57C22"/>
    <w:rsid w:val="00B61227"/>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21FE"/>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0B24"/>
    <w:rsid w:val="00CD182D"/>
    <w:rsid w:val="00CD4ACC"/>
    <w:rsid w:val="00CD7CE1"/>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33811"/>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5EF0"/>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F1D8B"/>
    <w:rsid w:val="00DF5D02"/>
    <w:rsid w:val="00DF6BFE"/>
    <w:rsid w:val="00E0039C"/>
    <w:rsid w:val="00E020FA"/>
    <w:rsid w:val="00E034BF"/>
    <w:rsid w:val="00E03D06"/>
    <w:rsid w:val="00E05C54"/>
    <w:rsid w:val="00E06DF9"/>
    <w:rsid w:val="00E07BF2"/>
    <w:rsid w:val="00E16B04"/>
    <w:rsid w:val="00E20AF6"/>
    <w:rsid w:val="00E24659"/>
    <w:rsid w:val="00E3437D"/>
    <w:rsid w:val="00E413FA"/>
    <w:rsid w:val="00E42307"/>
    <w:rsid w:val="00E4514E"/>
    <w:rsid w:val="00E46A37"/>
    <w:rsid w:val="00E50143"/>
    <w:rsid w:val="00E501C6"/>
    <w:rsid w:val="00E50F04"/>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95BE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1C8F"/>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3D3E-2E05-4F19-B2DC-DD49F624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3</cp:revision>
  <cp:lastPrinted>2023-07-18T07:20:00Z</cp:lastPrinted>
  <dcterms:created xsi:type="dcterms:W3CDTF">2023-07-19T05:39:00Z</dcterms:created>
  <dcterms:modified xsi:type="dcterms:W3CDTF">2023-07-19T05:44:00Z</dcterms:modified>
</cp:coreProperties>
</file>