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16400E5" w:rsidR="008600D0" w:rsidRDefault="005F32D7">
      <w:pPr>
        <w:spacing w:line="360" w:lineRule="auto"/>
        <w:ind w:right="960"/>
        <w:jc w:val="center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32"/>
          <w:szCs w:val="32"/>
        </w:rPr>
        <w:t>2022</w:t>
      </w:r>
      <w:r w:rsidR="00D35FD9">
        <w:rPr>
          <w:rFonts w:ascii="標楷體" w:eastAsia="標楷體" w:hAnsi="標楷體" w:cs="標楷體" w:hint="eastAsia"/>
          <w:sz w:val="32"/>
          <w:szCs w:val="32"/>
        </w:rPr>
        <w:t>第3</w:t>
      </w:r>
      <w:r w:rsidR="00D35FD9">
        <w:rPr>
          <w:rFonts w:ascii="標楷體" w:eastAsia="標楷體" w:hAnsi="標楷體" w:cs="標楷體"/>
          <w:sz w:val="32"/>
          <w:szCs w:val="32"/>
        </w:rPr>
        <w:t>0</w:t>
      </w:r>
      <w:r w:rsidR="00D35FD9">
        <w:rPr>
          <w:rFonts w:ascii="標楷體" w:eastAsia="標楷體" w:hAnsi="標楷體" w:cs="標楷體" w:hint="eastAsia"/>
          <w:sz w:val="32"/>
          <w:szCs w:val="32"/>
        </w:rPr>
        <w:t>屆</w:t>
      </w:r>
      <w:r>
        <w:rPr>
          <w:rFonts w:ascii="標楷體" w:eastAsia="標楷體" w:hAnsi="標楷體" w:cs="標楷體"/>
          <w:sz w:val="32"/>
          <w:szCs w:val="32"/>
        </w:rPr>
        <w:t>「教師生命成長營」</w:t>
      </w:r>
      <w:r w:rsidR="00E84C4D">
        <w:rPr>
          <w:rFonts w:ascii="標楷體" w:eastAsia="標楷體" w:hAnsi="標楷體" w:cs="標楷體" w:hint="eastAsia"/>
          <w:sz w:val="32"/>
          <w:szCs w:val="32"/>
        </w:rPr>
        <w:t>簡章</w:t>
      </w:r>
    </w:p>
    <w:p w14:paraId="00000004" w14:textId="7F0778E8" w:rsidR="008600D0" w:rsidRPr="00463697" w:rsidRDefault="005F32D7" w:rsidP="00E84C4D">
      <w:pPr>
        <w:tabs>
          <w:tab w:val="left" w:pos="870"/>
        </w:tabs>
        <w:spacing w:line="360" w:lineRule="auto"/>
        <w:rPr>
          <w:rFonts w:ascii="標楷體" w:eastAsia="標楷體" w:hAnsi="標楷體" w:cs="標楷體"/>
        </w:rPr>
      </w:pPr>
      <w:r w:rsidRPr="00463697">
        <w:rPr>
          <w:rFonts w:ascii="標楷體" w:eastAsia="標楷體" w:hAnsi="標楷體" w:cs="標楷體"/>
        </w:rPr>
        <w:t>壹、</w:t>
      </w:r>
      <w:r w:rsidR="00E84C4D" w:rsidRPr="00463697">
        <w:rPr>
          <w:rFonts w:ascii="標楷體" w:eastAsia="標楷體" w:hAnsi="標楷體" w:cs="標楷體" w:hint="eastAsia"/>
        </w:rPr>
        <w:t xml:space="preserve">目標 </w:t>
      </w:r>
      <w:r w:rsidRPr="00463697">
        <w:rPr>
          <w:rFonts w:ascii="標楷體" w:eastAsia="標楷體" w:hAnsi="標楷體" w:cs="標楷體"/>
        </w:rPr>
        <w:br/>
        <w:t xml:space="preserve">    一、建立正確的教育理念，體會教育工作的價值。</w:t>
      </w:r>
      <w:r w:rsidRPr="00463697">
        <w:rPr>
          <w:rFonts w:ascii="標楷體" w:eastAsia="標楷體" w:hAnsi="標楷體" w:cs="標楷體"/>
        </w:rPr>
        <w:br/>
        <w:t xml:space="preserve">    二、豐富教師的心靈涵養，探索真實快樂的方法。 </w:t>
      </w:r>
    </w:p>
    <w:p w14:paraId="00000005" w14:textId="77777777" w:rsidR="008600D0" w:rsidRPr="00463697" w:rsidRDefault="005F32D7">
      <w:pPr>
        <w:spacing w:line="360" w:lineRule="auto"/>
        <w:rPr>
          <w:rFonts w:ascii="標楷體" w:eastAsia="標楷體" w:hAnsi="標楷體" w:cs="標楷體"/>
        </w:rPr>
      </w:pPr>
      <w:r w:rsidRPr="00463697">
        <w:rPr>
          <w:rFonts w:ascii="標楷體" w:eastAsia="標楷體" w:hAnsi="標楷體" w:cs="標楷體"/>
        </w:rPr>
        <w:t xml:space="preserve">    三、結識志同道合的夥伴，相互增長教學的動能。</w:t>
      </w:r>
      <w:r w:rsidRPr="00463697">
        <w:rPr>
          <w:rFonts w:ascii="標楷體" w:eastAsia="標楷體" w:hAnsi="標楷體" w:cs="標楷體"/>
        </w:rPr>
        <w:br/>
        <w:t xml:space="preserve">    四、符合108</w:t>
      </w:r>
      <w:proofErr w:type="gramStart"/>
      <w:r w:rsidRPr="00463697">
        <w:rPr>
          <w:rFonts w:ascii="標楷體" w:eastAsia="標楷體" w:hAnsi="標楷體" w:cs="標楷體"/>
        </w:rPr>
        <w:t>課綱精神</w:t>
      </w:r>
      <w:proofErr w:type="gramEnd"/>
      <w:r w:rsidRPr="00463697">
        <w:rPr>
          <w:rFonts w:ascii="標楷體" w:eastAsia="標楷體" w:hAnsi="標楷體" w:cs="標楷體"/>
        </w:rPr>
        <w:t>，提供教師轉化實踐策略。</w:t>
      </w:r>
    </w:p>
    <w:p w14:paraId="00000006" w14:textId="3532B44E" w:rsidR="008600D0" w:rsidRPr="00463697" w:rsidRDefault="00E84C4D">
      <w:pPr>
        <w:spacing w:line="360" w:lineRule="auto"/>
        <w:rPr>
          <w:rFonts w:ascii="標楷體" w:eastAsia="標楷體" w:hAnsi="標楷體" w:cs="標楷體"/>
        </w:rPr>
      </w:pPr>
      <w:r w:rsidRPr="00463697">
        <w:rPr>
          <w:rFonts w:ascii="標楷體" w:eastAsia="標楷體" w:hAnsi="標楷體" w:cs="標楷體"/>
        </w:rPr>
        <w:t>貳</w:t>
      </w:r>
      <w:r w:rsidR="005F32D7" w:rsidRPr="00463697">
        <w:rPr>
          <w:rFonts w:ascii="標楷體" w:eastAsia="標楷體" w:hAnsi="標楷體" w:cs="標楷體"/>
        </w:rPr>
        <w:t>、辦理單位</w:t>
      </w:r>
    </w:p>
    <w:p w14:paraId="00000007" w14:textId="77777777" w:rsidR="008600D0" w:rsidRPr="00463697" w:rsidRDefault="005F32D7">
      <w:pPr>
        <w:spacing w:line="360" w:lineRule="auto"/>
        <w:ind w:firstLine="407"/>
        <w:rPr>
          <w:rFonts w:ascii="標楷體" w:eastAsia="標楷體" w:hAnsi="標楷體" w:cs="標楷體"/>
        </w:rPr>
      </w:pPr>
      <w:r w:rsidRPr="00463697">
        <w:rPr>
          <w:rFonts w:ascii="標楷體" w:eastAsia="標楷體" w:hAnsi="標楷體" w:cs="標楷體"/>
        </w:rPr>
        <w:t>主辦單位：</w:t>
      </w:r>
      <w:proofErr w:type="gramStart"/>
      <w:r w:rsidRPr="00463697">
        <w:rPr>
          <w:rFonts w:ascii="標楷體" w:eastAsia="標楷體" w:hAnsi="標楷體" w:cs="標楷體"/>
        </w:rPr>
        <w:t>財團法人福智文教</w:t>
      </w:r>
      <w:proofErr w:type="gramEnd"/>
      <w:r w:rsidRPr="00463697">
        <w:rPr>
          <w:rFonts w:ascii="標楷體" w:eastAsia="標楷體" w:hAnsi="標楷體" w:cs="標楷體"/>
        </w:rPr>
        <w:t>基金會</w:t>
      </w:r>
    </w:p>
    <w:p w14:paraId="00000008" w14:textId="77777777" w:rsidR="008600D0" w:rsidRPr="00463697" w:rsidRDefault="005F32D7">
      <w:pPr>
        <w:spacing w:line="360" w:lineRule="auto"/>
        <w:ind w:firstLine="407"/>
        <w:rPr>
          <w:rFonts w:ascii="標楷體" w:eastAsia="標楷體" w:hAnsi="標楷體" w:cs="標楷體"/>
          <w:color w:val="000000"/>
        </w:rPr>
      </w:pPr>
      <w:r w:rsidRPr="00463697">
        <w:rPr>
          <w:rFonts w:ascii="標楷體" w:eastAsia="標楷體" w:hAnsi="標楷體" w:cs="標楷體"/>
          <w:color w:val="000000"/>
        </w:rPr>
        <w:t>協辦單位：</w:t>
      </w:r>
      <w:proofErr w:type="gramStart"/>
      <w:r w:rsidRPr="00463697">
        <w:rPr>
          <w:rFonts w:ascii="標楷體" w:eastAsia="標楷體" w:hAnsi="標楷體" w:cs="標楷體"/>
          <w:color w:val="000000"/>
        </w:rPr>
        <w:t>福智學校</w:t>
      </w:r>
      <w:proofErr w:type="gramEnd"/>
      <w:r w:rsidRPr="00463697">
        <w:rPr>
          <w:rFonts w:ascii="標楷體" w:eastAsia="標楷體" w:hAnsi="標楷體" w:cs="標楷體"/>
          <w:color w:val="000000"/>
        </w:rPr>
        <w:t>財團法人、基隆市七堵區</w:t>
      </w:r>
      <w:proofErr w:type="gramStart"/>
      <w:r w:rsidRPr="00463697">
        <w:rPr>
          <w:rFonts w:ascii="標楷體" w:eastAsia="標楷體" w:hAnsi="標楷體" w:cs="標楷體"/>
          <w:color w:val="000000"/>
        </w:rPr>
        <w:t>瑪</w:t>
      </w:r>
      <w:proofErr w:type="gramEnd"/>
      <w:r w:rsidRPr="00463697">
        <w:rPr>
          <w:rFonts w:ascii="標楷體" w:eastAsia="標楷體" w:hAnsi="標楷體" w:cs="標楷體"/>
          <w:color w:val="000000"/>
        </w:rPr>
        <w:t>陵國民小學、屏東縣立大路關國民中小學</w:t>
      </w:r>
    </w:p>
    <w:p w14:paraId="00000009" w14:textId="420A05BC" w:rsidR="008600D0" w:rsidRPr="00463697" w:rsidRDefault="00E84C4D">
      <w:pPr>
        <w:spacing w:line="360" w:lineRule="auto"/>
        <w:rPr>
          <w:rFonts w:ascii="標楷體" w:eastAsia="標楷體" w:hAnsi="標楷體" w:cs="標楷體"/>
          <w:color w:val="000000"/>
        </w:rPr>
      </w:pPr>
      <w:r w:rsidRPr="00463697">
        <w:rPr>
          <w:rFonts w:ascii="標楷體" w:eastAsia="標楷體" w:hAnsi="標楷體" w:cs="標楷體"/>
        </w:rPr>
        <w:t>叁</w:t>
      </w:r>
      <w:r w:rsidR="005F32D7" w:rsidRPr="00463697">
        <w:rPr>
          <w:rFonts w:ascii="標楷體" w:eastAsia="標楷體" w:hAnsi="標楷體" w:cs="標楷體"/>
          <w:color w:val="000000"/>
        </w:rPr>
        <w:t>、研習內容</w:t>
      </w:r>
    </w:p>
    <w:p w14:paraId="0000000D" w14:textId="05BC5E87" w:rsidR="008600D0" w:rsidRPr="00463697" w:rsidRDefault="005F32D7" w:rsidP="0043583D">
      <w:pPr>
        <w:tabs>
          <w:tab w:val="left" w:pos="860"/>
        </w:tabs>
        <w:spacing w:line="360" w:lineRule="auto"/>
        <w:ind w:firstLine="460"/>
        <w:rPr>
          <w:rFonts w:ascii="標楷體" w:eastAsia="標楷體" w:hAnsi="標楷體" w:cs="標楷體"/>
          <w:color w:val="000000"/>
        </w:rPr>
      </w:pPr>
      <w:r w:rsidRPr="00463697">
        <w:rPr>
          <w:rFonts w:ascii="標楷體" w:eastAsia="標楷體" w:hAnsi="標楷體" w:cs="標楷體"/>
          <w:color w:val="000000"/>
        </w:rPr>
        <w:t>一、</w:t>
      </w:r>
      <w:r w:rsidR="000819E1" w:rsidRPr="00463697">
        <w:rPr>
          <w:rFonts w:ascii="標楷體" w:eastAsia="標楷體" w:hAnsi="標楷體" w:cs="標楷體" w:hint="eastAsia"/>
          <w:color w:val="000000"/>
        </w:rPr>
        <w:t>時間</w:t>
      </w:r>
      <w:r w:rsidRPr="00463697">
        <w:rPr>
          <w:rFonts w:ascii="標楷體" w:eastAsia="標楷體" w:hAnsi="標楷體" w:cs="標楷體"/>
          <w:color w:val="000000"/>
        </w:rPr>
        <w:t>：111年1月26日(三)至111年1月27日(四)止。</w:t>
      </w:r>
    </w:p>
    <w:p w14:paraId="423D1310" w14:textId="158AE274" w:rsidR="0043583D" w:rsidRPr="00463697" w:rsidRDefault="0043583D" w:rsidP="0043583D">
      <w:pPr>
        <w:tabs>
          <w:tab w:val="left" w:pos="860"/>
        </w:tabs>
        <w:spacing w:line="360" w:lineRule="auto"/>
        <w:rPr>
          <w:rFonts w:ascii="標楷體" w:eastAsia="標楷體" w:hAnsi="標楷體" w:cs="標楷體"/>
          <w:color w:val="000000"/>
        </w:rPr>
      </w:pPr>
      <w:r w:rsidRPr="00463697">
        <w:rPr>
          <w:rFonts w:ascii="標楷體" w:eastAsia="標楷體" w:hAnsi="標楷體" w:cs="標楷體" w:hint="eastAsia"/>
          <w:color w:val="000000"/>
        </w:rPr>
        <w:t xml:space="preserve">    </w:t>
      </w:r>
      <w:r w:rsidR="005F32D7" w:rsidRPr="00463697">
        <w:rPr>
          <w:rFonts w:ascii="標楷體" w:eastAsia="標楷體" w:hAnsi="標楷體" w:cs="標楷體"/>
          <w:color w:val="000000"/>
        </w:rPr>
        <w:t>二、</w:t>
      </w:r>
      <w:r w:rsidRPr="00463697">
        <w:rPr>
          <w:rFonts w:ascii="標楷體" w:eastAsia="標楷體" w:hAnsi="標楷體" w:cs="標楷體"/>
          <w:color w:val="000000"/>
        </w:rPr>
        <w:t>參加對象：</w:t>
      </w:r>
      <w:r w:rsidRPr="00463697">
        <w:rPr>
          <w:rFonts w:ascii="標楷體" w:eastAsia="標楷體" w:hAnsi="標楷體" w:cs="標楷體"/>
        </w:rPr>
        <w:t>（若曾參加過本基金會所舉辦之教師生命成長營者，請勿報名）</w:t>
      </w:r>
    </w:p>
    <w:p w14:paraId="1FB1290B" w14:textId="77777777" w:rsidR="0043583D" w:rsidRPr="00463697" w:rsidRDefault="0043583D" w:rsidP="0043583D">
      <w:pPr>
        <w:tabs>
          <w:tab w:val="left" w:pos="860"/>
        </w:tabs>
        <w:spacing w:line="360" w:lineRule="auto"/>
        <w:rPr>
          <w:rFonts w:ascii="標楷體" w:eastAsia="標楷體" w:hAnsi="標楷體" w:cs="標楷體"/>
        </w:rPr>
      </w:pPr>
      <w:r w:rsidRPr="00463697">
        <w:rPr>
          <w:rFonts w:ascii="標楷體" w:eastAsia="標楷體" w:hAnsi="標楷體" w:cs="標楷體" w:hint="eastAsia"/>
          <w:color w:val="000000"/>
        </w:rPr>
        <w:t xml:space="preserve">        1.</w:t>
      </w:r>
      <w:r w:rsidRPr="00463697">
        <w:rPr>
          <w:rFonts w:ascii="標楷體" w:eastAsia="標楷體" w:hAnsi="標楷體" w:cs="標楷體"/>
        </w:rPr>
        <w:t>目前任職於教育部、各直轄市及各縣（市）政府教育主管機關行政人員</w:t>
      </w:r>
    </w:p>
    <w:p w14:paraId="00000010" w14:textId="0C1E37DD" w:rsidR="008600D0" w:rsidRPr="00463697" w:rsidRDefault="0043583D" w:rsidP="0043583D">
      <w:pPr>
        <w:tabs>
          <w:tab w:val="left" w:pos="860"/>
        </w:tabs>
        <w:spacing w:line="360" w:lineRule="auto"/>
        <w:rPr>
          <w:rFonts w:ascii="標楷體" w:eastAsia="標楷體" w:hAnsi="標楷體" w:cs="標楷體"/>
        </w:rPr>
      </w:pPr>
      <w:r w:rsidRPr="00463697">
        <w:rPr>
          <w:rFonts w:ascii="標楷體" w:eastAsia="標楷體" w:hAnsi="標楷體" w:cs="標楷體" w:hint="eastAsia"/>
        </w:rPr>
        <w:t xml:space="preserve">        2.</w:t>
      </w:r>
      <w:r w:rsidRPr="00463697">
        <w:rPr>
          <w:rFonts w:ascii="標楷體" w:eastAsia="標楷體" w:hAnsi="標楷體" w:cs="標楷體"/>
        </w:rPr>
        <w:t>目前任職於全國公、私立幼、小、中、高各級學校之校長、主任、教師及職員。</w:t>
      </w:r>
    </w:p>
    <w:p w14:paraId="00000011" w14:textId="4C09437B" w:rsidR="008600D0" w:rsidRPr="00463697" w:rsidRDefault="005F32D7">
      <w:pPr>
        <w:spacing w:line="360" w:lineRule="auto"/>
        <w:ind w:left="1638" w:hanging="1160"/>
        <w:rPr>
          <w:rFonts w:ascii="標楷體" w:eastAsia="標楷體" w:hAnsi="標楷體" w:cs="標楷體"/>
          <w:color w:val="000000"/>
        </w:rPr>
      </w:pPr>
      <w:r w:rsidRPr="00463697">
        <w:rPr>
          <w:rFonts w:ascii="標楷體" w:eastAsia="標楷體" w:hAnsi="標楷體" w:cs="標楷體"/>
          <w:color w:val="000000"/>
        </w:rPr>
        <w:t>三、</w:t>
      </w:r>
      <w:r w:rsidR="0043583D" w:rsidRPr="00463697">
        <w:rPr>
          <w:rFonts w:ascii="標楷體" w:eastAsia="標楷體" w:hAnsi="標楷體" w:cs="標楷體"/>
          <w:color w:val="000000"/>
        </w:rPr>
        <w:t>方式：</w:t>
      </w:r>
      <w:proofErr w:type="gramStart"/>
      <w:r w:rsidR="0043583D" w:rsidRPr="00463697">
        <w:rPr>
          <w:rFonts w:ascii="標楷體" w:eastAsia="標楷體" w:hAnsi="標楷體" w:cs="標楷體"/>
          <w:color w:val="000000"/>
        </w:rPr>
        <w:t>採取線上方式</w:t>
      </w:r>
      <w:proofErr w:type="gramEnd"/>
      <w:r w:rsidR="0043583D" w:rsidRPr="00463697">
        <w:rPr>
          <w:rFonts w:ascii="標楷體" w:eastAsia="標楷體" w:hAnsi="標楷體" w:cs="標楷體"/>
          <w:color w:val="000000"/>
        </w:rPr>
        <w:t>，以專題座談、經驗分享、小組研討</w:t>
      </w:r>
      <w:r w:rsidR="0043583D" w:rsidRPr="00463697">
        <w:rPr>
          <w:rFonts w:ascii="標楷體" w:eastAsia="標楷體" w:hAnsi="標楷體" w:cs="標楷體"/>
        </w:rPr>
        <w:t>、</w:t>
      </w:r>
      <w:proofErr w:type="gramStart"/>
      <w:r w:rsidR="0043583D" w:rsidRPr="00463697">
        <w:rPr>
          <w:rFonts w:ascii="標楷體" w:eastAsia="標楷體" w:hAnsi="標楷體" w:cs="標楷體"/>
        </w:rPr>
        <w:t>線上共</w:t>
      </w:r>
      <w:proofErr w:type="gramEnd"/>
      <w:r w:rsidR="0043583D" w:rsidRPr="00463697">
        <w:rPr>
          <w:rFonts w:ascii="標楷體" w:eastAsia="標楷體" w:hAnsi="標楷體" w:cs="標楷體" w:hint="eastAsia"/>
        </w:rPr>
        <w:t>作</w:t>
      </w:r>
      <w:r w:rsidR="0043583D" w:rsidRPr="00463697">
        <w:rPr>
          <w:rFonts w:ascii="標楷體" w:eastAsia="標楷體" w:hAnsi="標楷體" w:cs="標楷體"/>
          <w:color w:val="000000"/>
        </w:rPr>
        <w:t>等多元方式進行。</w:t>
      </w:r>
    </w:p>
    <w:p w14:paraId="00921E87" w14:textId="35FAAC66" w:rsidR="0043583D" w:rsidRPr="00463697" w:rsidRDefault="005F32D7">
      <w:pPr>
        <w:spacing w:line="360" w:lineRule="auto"/>
        <w:ind w:left="1638" w:hanging="1160"/>
        <w:rPr>
          <w:rFonts w:ascii="標楷體" w:eastAsia="標楷體" w:hAnsi="標楷體" w:cs="標楷體"/>
          <w:color w:val="000000"/>
        </w:rPr>
      </w:pPr>
      <w:r w:rsidRPr="00463697">
        <w:rPr>
          <w:rFonts w:ascii="標楷體" w:eastAsia="標楷體" w:hAnsi="標楷體" w:cs="標楷體"/>
        </w:rPr>
        <w:t>四、</w:t>
      </w:r>
      <w:r w:rsidR="0043583D" w:rsidRPr="00463697">
        <w:rPr>
          <w:rFonts w:ascii="標楷體" w:eastAsia="標楷體" w:hAnsi="標楷體" w:cs="標楷體"/>
          <w:color w:val="000000"/>
        </w:rPr>
        <w:t>課程：</w:t>
      </w:r>
      <w:r w:rsidR="008B6A3F" w:rsidRPr="00463697">
        <w:rPr>
          <w:rFonts w:ascii="標楷體" w:eastAsia="標楷體" w:hAnsi="標楷體" w:cs="標楷體" w:hint="eastAsia"/>
          <w:color w:val="000000"/>
        </w:rPr>
        <w:t>幸福研究室、</w:t>
      </w:r>
      <w:r w:rsidR="0043583D" w:rsidRPr="00463697">
        <w:rPr>
          <w:rFonts w:ascii="標楷體" w:eastAsia="標楷體" w:hAnsi="標楷體" w:cs="標楷體"/>
          <w:color w:val="000000"/>
        </w:rPr>
        <w:t>我的生命藍圖、幸福教育DNA、</w:t>
      </w:r>
      <w:proofErr w:type="gramStart"/>
      <w:r w:rsidR="0043583D" w:rsidRPr="00463697">
        <w:rPr>
          <w:rFonts w:ascii="標楷體" w:eastAsia="標楷體" w:hAnsi="標楷體" w:cs="標楷體"/>
          <w:color w:val="000000"/>
        </w:rPr>
        <w:t>覺思共行</w:t>
      </w:r>
      <w:proofErr w:type="gramEnd"/>
      <w:r w:rsidR="0043583D" w:rsidRPr="00463697">
        <w:rPr>
          <w:rFonts w:ascii="標楷體" w:eastAsia="標楷體" w:hAnsi="標楷體" w:cs="標楷體"/>
          <w:color w:val="000000"/>
        </w:rPr>
        <w:t>工作坊等</w:t>
      </w:r>
    </w:p>
    <w:p w14:paraId="00000012" w14:textId="740E6529" w:rsidR="008600D0" w:rsidRPr="00463697" w:rsidRDefault="0043583D">
      <w:pPr>
        <w:spacing w:line="360" w:lineRule="auto"/>
        <w:ind w:left="1638" w:hanging="1160"/>
        <w:rPr>
          <w:rFonts w:ascii="標楷體" w:eastAsia="標楷體" w:hAnsi="標楷體" w:cs="標楷體"/>
        </w:rPr>
      </w:pPr>
      <w:r w:rsidRPr="00463697">
        <w:rPr>
          <w:rFonts w:ascii="標楷體" w:eastAsia="標楷體" w:hAnsi="標楷體" w:cs="標楷體" w:hint="eastAsia"/>
        </w:rPr>
        <w:t xml:space="preserve">         </w:t>
      </w:r>
      <w:r w:rsidRPr="00463697">
        <w:rPr>
          <w:rFonts w:ascii="標楷體" w:eastAsia="標楷體" w:hAnsi="標楷體" w:cs="標楷體"/>
          <w:color w:val="000000"/>
        </w:rPr>
        <w:t>（詳見2022</w:t>
      </w:r>
      <w:r w:rsidR="00D35FD9">
        <w:rPr>
          <w:rFonts w:ascii="標楷體" w:eastAsia="標楷體" w:hAnsi="標楷體" w:cs="標楷體" w:hint="eastAsia"/>
          <w:color w:val="000000"/>
        </w:rPr>
        <w:t>第3</w:t>
      </w:r>
      <w:r w:rsidR="00D35FD9">
        <w:rPr>
          <w:rFonts w:ascii="標楷體" w:eastAsia="標楷體" w:hAnsi="標楷體" w:cs="標楷體"/>
          <w:color w:val="000000"/>
        </w:rPr>
        <w:t>0</w:t>
      </w:r>
      <w:r w:rsidR="00D35FD9">
        <w:rPr>
          <w:rFonts w:ascii="標楷體" w:eastAsia="標楷體" w:hAnsi="標楷體" w:cs="標楷體" w:hint="eastAsia"/>
          <w:color w:val="000000"/>
        </w:rPr>
        <w:t>屆</w:t>
      </w:r>
      <w:r w:rsidRPr="00463697">
        <w:rPr>
          <w:rFonts w:ascii="標楷體" w:eastAsia="標楷體" w:hAnsi="標楷體" w:cs="標楷體"/>
          <w:color w:val="000000"/>
        </w:rPr>
        <w:t>「教師生命成長營」課程表）。</w:t>
      </w:r>
    </w:p>
    <w:p w14:paraId="3D18D517" w14:textId="50404629" w:rsidR="0043583D" w:rsidRPr="00463697" w:rsidRDefault="0043583D">
      <w:pPr>
        <w:spacing w:line="360" w:lineRule="auto"/>
        <w:ind w:left="1638" w:hanging="1160"/>
        <w:rPr>
          <w:rFonts w:ascii="標楷體" w:eastAsia="標楷體" w:hAnsi="標楷體" w:cs="標楷體"/>
        </w:rPr>
      </w:pPr>
      <w:r w:rsidRPr="00463697">
        <w:rPr>
          <w:rFonts w:ascii="標楷體" w:eastAsia="標楷體" w:hAnsi="標楷體" w:cs="標楷體" w:hint="eastAsia"/>
        </w:rPr>
        <w:t>五、</w:t>
      </w:r>
      <w:r w:rsidRPr="00463697">
        <w:rPr>
          <w:rFonts w:ascii="標楷體" w:eastAsia="標楷體" w:hAnsi="標楷體" w:cs="標楷體"/>
        </w:rPr>
        <w:t>研習時數：凡參加研習者</w:t>
      </w:r>
      <w:r w:rsidR="00A15617" w:rsidRPr="00463697">
        <w:rPr>
          <w:rFonts w:ascii="標楷體" w:eastAsia="標楷體" w:hAnsi="標楷體" w:cs="標楷體" w:hint="eastAsia"/>
        </w:rPr>
        <w:t>，</w:t>
      </w:r>
      <w:r w:rsidRPr="00463697">
        <w:rPr>
          <w:rFonts w:ascii="標楷體" w:eastAsia="標楷體" w:hAnsi="標楷體" w:cs="標楷體"/>
        </w:rPr>
        <w:t>依</w:t>
      </w:r>
      <w:r w:rsidR="00DF1303" w:rsidRPr="00463697">
        <w:rPr>
          <w:rFonts w:ascii="標楷體" w:eastAsia="標楷體" w:hAnsi="標楷體" w:cs="標楷體" w:hint="eastAsia"/>
        </w:rPr>
        <w:t>實</w:t>
      </w:r>
      <w:r w:rsidRPr="00463697">
        <w:rPr>
          <w:rFonts w:ascii="標楷體" w:eastAsia="標楷體" w:hAnsi="標楷體" w:cs="標楷體"/>
        </w:rPr>
        <w:t>核研習時數</w:t>
      </w:r>
      <w:bookmarkStart w:id="0" w:name="_Hlk86132358"/>
      <w:r w:rsidRPr="00463697">
        <w:rPr>
          <w:rFonts w:ascii="標楷體" w:eastAsia="標楷體" w:hAnsi="標楷體" w:cs="標楷體"/>
        </w:rPr>
        <w:t>或數位研習證書</w:t>
      </w:r>
      <w:bookmarkEnd w:id="0"/>
      <w:r w:rsidRPr="00463697">
        <w:rPr>
          <w:rFonts w:ascii="標楷體" w:eastAsia="標楷體" w:hAnsi="標楷體" w:cs="標楷體"/>
        </w:rPr>
        <w:t>。</w:t>
      </w:r>
    </w:p>
    <w:p w14:paraId="00000014" w14:textId="4C5B5C18" w:rsidR="008600D0" w:rsidRPr="00463697" w:rsidRDefault="00E84C4D">
      <w:pPr>
        <w:spacing w:line="360" w:lineRule="auto"/>
        <w:ind w:left="460" w:hanging="460"/>
        <w:rPr>
          <w:rFonts w:ascii="標楷體" w:eastAsia="標楷體" w:hAnsi="標楷體" w:cs="標楷體"/>
        </w:rPr>
      </w:pPr>
      <w:r w:rsidRPr="00463697">
        <w:rPr>
          <w:rFonts w:ascii="標楷體" w:eastAsia="標楷體" w:hAnsi="標楷體" w:cs="標楷體"/>
          <w:color w:val="000000"/>
        </w:rPr>
        <w:t>肆</w:t>
      </w:r>
      <w:r w:rsidR="005F32D7" w:rsidRPr="00463697">
        <w:rPr>
          <w:rFonts w:ascii="標楷體" w:eastAsia="標楷體" w:hAnsi="標楷體" w:cs="標楷體"/>
        </w:rPr>
        <w:t>、</w:t>
      </w:r>
      <w:r w:rsidR="000B747F" w:rsidRPr="00463697">
        <w:rPr>
          <w:rFonts w:ascii="標楷體" w:eastAsia="標楷體" w:hAnsi="標楷體" w:cs="標楷體"/>
        </w:rPr>
        <w:t>報名期間：</w:t>
      </w:r>
      <w:r w:rsidR="000B747F" w:rsidRPr="00463697">
        <w:rPr>
          <w:rFonts w:ascii="標楷體" w:eastAsia="標楷體" w:hAnsi="標楷體" w:cs="標楷體"/>
          <w:color w:val="000000"/>
        </w:rPr>
        <w:t>110年11月1日(</w:t>
      </w:r>
      <w:proofErr w:type="gramStart"/>
      <w:r w:rsidR="000B747F" w:rsidRPr="00463697">
        <w:rPr>
          <w:rFonts w:ascii="標楷體" w:eastAsia="標楷體" w:hAnsi="標楷體" w:cs="標楷體"/>
          <w:color w:val="000000"/>
        </w:rPr>
        <w:t>一</w:t>
      </w:r>
      <w:proofErr w:type="gramEnd"/>
      <w:r w:rsidR="000B747F" w:rsidRPr="00463697">
        <w:rPr>
          <w:rFonts w:ascii="標楷體" w:eastAsia="標楷體" w:hAnsi="標楷體" w:cs="標楷體"/>
          <w:color w:val="000000"/>
        </w:rPr>
        <w:t>) 起至11</w:t>
      </w:r>
      <w:r w:rsidR="000B747F" w:rsidRPr="00463697">
        <w:rPr>
          <w:rFonts w:ascii="標楷體" w:eastAsia="標楷體" w:hAnsi="標楷體" w:cs="標楷體"/>
        </w:rPr>
        <w:t>0年12月</w:t>
      </w:r>
      <w:r w:rsidR="000B747F" w:rsidRPr="00463697">
        <w:rPr>
          <w:rFonts w:ascii="標楷體" w:eastAsia="標楷體" w:hAnsi="標楷體" w:cs="標楷體" w:hint="eastAsia"/>
        </w:rPr>
        <w:t>5</w:t>
      </w:r>
      <w:r w:rsidR="000B747F" w:rsidRPr="00463697">
        <w:rPr>
          <w:rFonts w:ascii="標楷體" w:eastAsia="標楷體" w:hAnsi="標楷體" w:cs="標楷體"/>
        </w:rPr>
        <w:t>日(</w:t>
      </w:r>
      <w:r w:rsidR="000B747F" w:rsidRPr="00463697">
        <w:rPr>
          <w:rFonts w:ascii="標楷體" w:eastAsia="標楷體" w:hAnsi="標楷體" w:cs="標楷體" w:hint="eastAsia"/>
        </w:rPr>
        <w:t>日</w:t>
      </w:r>
      <w:r w:rsidR="000B747F" w:rsidRPr="00463697">
        <w:rPr>
          <w:rFonts w:ascii="標楷體" w:eastAsia="標楷體" w:hAnsi="標楷體" w:cs="標楷體"/>
        </w:rPr>
        <w:t>)止。</w:t>
      </w:r>
    </w:p>
    <w:p w14:paraId="00000015" w14:textId="6B3771B1" w:rsidR="008600D0" w:rsidRPr="00463697" w:rsidRDefault="00E84C4D">
      <w:pPr>
        <w:spacing w:line="360" w:lineRule="auto"/>
        <w:rPr>
          <w:rFonts w:ascii="標楷體" w:eastAsia="標楷體" w:hAnsi="標楷體" w:cs="標楷體"/>
        </w:rPr>
      </w:pPr>
      <w:r w:rsidRPr="00463697">
        <w:rPr>
          <w:rFonts w:ascii="標楷體" w:eastAsia="標楷體" w:hAnsi="標楷體" w:cs="標楷體"/>
        </w:rPr>
        <w:t>伍</w:t>
      </w:r>
      <w:r w:rsidR="005F32D7" w:rsidRPr="00463697">
        <w:rPr>
          <w:rFonts w:ascii="標楷體" w:eastAsia="標楷體" w:hAnsi="標楷體" w:cs="標楷體"/>
        </w:rPr>
        <w:t>、</w:t>
      </w:r>
      <w:r w:rsidR="000B747F" w:rsidRPr="00463697">
        <w:rPr>
          <w:rFonts w:ascii="標楷體" w:eastAsia="標楷體" w:hAnsi="標楷體" w:cs="標楷體"/>
        </w:rPr>
        <w:t>報名方式：</w:t>
      </w:r>
      <w:proofErr w:type="gramStart"/>
      <w:r w:rsidR="000B747F" w:rsidRPr="00463697">
        <w:rPr>
          <w:rFonts w:ascii="標楷體" w:eastAsia="標楷體" w:hAnsi="標楷體" w:cs="標楷體"/>
        </w:rPr>
        <w:t>採</w:t>
      </w:r>
      <w:proofErr w:type="gramEnd"/>
      <w:r w:rsidR="000B747F" w:rsidRPr="00463697">
        <w:rPr>
          <w:rFonts w:ascii="標楷體" w:eastAsia="標楷體" w:hAnsi="標楷體" w:cs="標楷體"/>
        </w:rPr>
        <w:t>網路報名，</w:t>
      </w:r>
      <w:hyperlink r:id="rId8">
        <w:r w:rsidR="000B747F" w:rsidRPr="00463697">
          <w:rPr>
            <w:rFonts w:ascii="標楷體" w:eastAsia="標楷體" w:hAnsi="標楷體" w:cs="標楷體"/>
            <w:u w:val="single"/>
          </w:rPr>
          <w:t>http://bwfoce.org/tcamp</w:t>
        </w:r>
      </w:hyperlink>
      <w:r w:rsidR="000B747F" w:rsidRPr="00463697">
        <w:rPr>
          <w:rFonts w:ascii="標楷體" w:eastAsia="標楷體" w:hAnsi="標楷體" w:cs="標楷體"/>
        </w:rPr>
        <w:t xml:space="preserve">　輸入關鍵字搜尋:[2022教師營]</w:t>
      </w:r>
    </w:p>
    <w:p w14:paraId="258CE594" w14:textId="77777777" w:rsidR="000B747F" w:rsidRPr="00463697" w:rsidRDefault="00E84C4D" w:rsidP="00112D53">
      <w:pPr>
        <w:tabs>
          <w:tab w:val="left" w:pos="1736"/>
          <w:tab w:val="left" w:pos="1980"/>
        </w:tabs>
        <w:spacing w:line="360" w:lineRule="auto"/>
        <w:ind w:left="1505" w:hanging="1505"/>
        <w:rPr>
          <w:rFonts w:ascii="標楷體" w:eastAsia="標楷體" w:hAnsi="標楷體" w:cs="標楷體"/>
        </w:rPr>
      </w:pPr>
      <w:r w:rsidRPr="00463697">
        <w:rPr>
          <w:rFonts w:ascii="標楷體" w:eastAsia="標楷體" w:hAnsi="標楷體" w:cs="標楷體"/>
        </w:rPr>
        <w:t>陸</w:t>
      </w:r>
      <w:r w:rsidR="005F32D7" w:rsidRPr="00463697">
        <w:rPr>
          <w:rFonts w:ascii="標楷體" w:eastAsia="標楷體" w:hAnsi="標楷體" w:cs="標楷體"/>
        </w:rPr>
        <w:t>、</w:t>
      </w:r>
      <w:r w:rsidR="000B747F" w:rsidRPr="00463697">
        <w:rPr>
          <w:rFonts w:ascii="標楷體" w:eastAsia="標楷體" w:hAnsi="標楷體" w:cs="標楷體" w:hint="eastAsia"/>
        </w:rPr>
        <w:t>錄取作業</w:t>
      </w:r>
      <w:r w:rsidR="000B747F" w:rsidRPr="00463697">
        <w:rPr>
          <w:rFonts w:ascii="標楷體" w:eastAsia="標楷體" w:hAnsi="標楷體" w:cs="標楷體"/>
        </w:rPr>
        <w:t>：</w:t>
      </w:r>
    </w:p>
    <w:p w14:paraId="0000001E" w14:textId="3CFA672F" w:rsidR="008600D0" w:rsidRPr="00463697" w:rsidRDefault="000B747F" w:rsidP="00112D53">
      <w:pPr>
        <w:tabs>
          <w:tab w:val="left" w:pos="1736"/>
          <w:tab w:val="left" w:pos="1980"/>
        </w:tabs>
        <w:spacing w:line="360" w:lineRule="auto"/>
        <w:ind w:left="1505" w:hanging="1505"/>
        <w:rPr>
          <w:rFonts w:ascii="標楷體" w:eastAsia="標楷體" w:hAnsi="標楷體" w:cs="標楷體"/>
        </w:rPr>
      </w:pPr>
      <w:r w:rsidRPr="00463697">
        <w:rPr>
          <w:rFonts w:ascii="標楷體" w:eastAsia="標楷體" w:hAnsi="標楷體" w:cs="標楷體" w:hint="eastAsia"/>
        </w:rPr>
        <w:t xml:space="preserve">    一、</w:t>
      </w:r>
      <w:r w:rsidRPr="00463697">
        <w:rPr>
          <w:rFonts w:ascii="標楷體" w:eastAsia="標楷體" w:hAnsi="標楷體" w:cs="標楷體"/>
        </w:rPr>
        <w:t>預計錄取800人</w:t>
      </w:r>
      <w:r w:rsidRPr="00463697">
        <w:rPr>
          <w:rFonts w:ascii="標楷體" w:eastAsia="標楷體" w:hAnsi="標楷體" w:cs="標楷體" w:hint="eastAsia"/>
        </w:rPr>
        <w:t>。</w:t>
      </w:r>
    </w:p>
    <w:p w14:paraId="7E5F91A9" w14:textId="0F1828CD" w:rsidR="000B747F" w:rsidRPr="00463697" w:rsidRDefault="000B747F" w:rsidP="00112D53">
      <w:pPr>
        <w:tabs>
          <w:tab w:val="left" w:pos="1736"/>
          <w:tab w:val="left" w:pos="1980"/>
        </w:tabs>
        <w:spacing w:line="360" w:lineRule="auto"/>
        <w:ind w:left="1505" w:hanging="1505"/>
        <w:rPr>
          <w:rFonts w:ascii="標楷體" w:eastAsia="標楷體" w:hAnsi="標楷體" w:cs="標楷體"/>
        </w:rPr>
      </w:pPr>
      <w:r w:rsidRPr="00463697">
        <w:rPr>
          <w:rFonts w:ascii="標楷體" w:eastAsia="標楷體" w:hAnsi="標楷體" w:cs="標楷體" w:hint="eastAsia"/>
        </w:rPr>
        <w:t xml:space="preserve">    二、</w:t>
      </w:r>
      <w:r w:rsidRPr="00463697">
        <w:rPr>
          <w:rFonts w:ascii="標楷體" w:eastAsia="標楷體" w:hAnsi="標楷體" w:cs="標楷體"/>
        </w:rPr>
        <w:t>1</w:t>
      </w:r>
      <w:r w:rsidRPr="00463697">
        <w:rPr>
          <w:rFonts w:ascii="標楷體" w:eastAsia="標楷體" w:hAnsi="標楷體" w:cs="標楷體" w:hint="eastAsia"/>
        </w:rPr>
        <w:t>2</w:t>
      </w:r>
      <w:r w:rsidRPr="00463697">
        <w:rPr>
          <w:rFonts w:ascii="標楷體" w:eastAsia="標楷體" w:hAnsi="標楷體" w:cs="標楷體"/>
        </w:rPr>
        <w:t>月</w:t>
      </w:r>
      <w:r w:rsidRPr="00463697">
        <w:rPr>
          <w:rFonts w:ascii="標楷體" w:eastAsia="標楷體" w:hAnsi="標楷體" w:cs="標楷體" w:hint="eastAsia"/>
        </w:rPr>
        <w:t>13</w:t>
      </w:r>
      <w:r w:rsidRPr="00463697">
        <w:rPr>
          <w:rFonts w:ascii="標楷體" w:eastAsia="標楷體" w:hAnsi="標楷體" w:cs="標楷體"/>
        </w:rPr>
        <w:t>日(</w:t>
      </w:r>
      <w:proofErr w:type="gramStart"/>
      <w:r w:rsidRPr="00463697">
        <w:rPr>
          <w:rFonts w:ascii="標楷體" w:eastAsia="標楷體" w:hAnsi="標楷體" w:cs="標楷體" w:hint="eastAsia"/>
        </w:rPr>
        <w:t>一</w:t>
      </w:r>
      <w:proofErr w:type="gramEnd"/>
      <w:r w:rsidRPr="00463697">
        <w:rPr>
          <w:rFonts w:ascii="標楷體" w:eastAsia="標楷體" w:hAnsi="標楷體" w:cs="標楷體"/>
        </w:rPr>
        <w:t>)</w:t>
      </w:r>
      <w:r w:rsidRPr="00463697">
        <w:rPr>
          <w:rFonts w:ascii="標楷體" w:eastAsia="標楷體" w:hAnsi="標楷體" w:cs="標楷體" w:hint="eastAsia"/>
        </w:rPr>
        <w:t>寄發錄取通知單，並可同步於報名網站查詢</w:t>
      </w:r>
      <w:r w:rsidRPr="00463697">
        <w:rPr>
          <w:rFonts w:ascii="標楷體" w:eastAsia="標楷體" w:hAnsi="標楷體" w:cs="標楷體"/>
        </w:rPr>
        <w:t>錄取名單</w:t>
      </w:r>
      <w:r w:rsidRPr="00463697">
        <w:rPr>
          <w:rFonts w:ascii="標楷體" w:eastAsia="標楷體" w:hAnsi="標楷體" w:cs="標楷體" w:hint="eastAsia"/>
        </w:rPr>
        <w:t>。</w:t>
      </w:r>
    </w:p>
    <w:p w14:paraId="6FD0A451" w14:textId="622066A7" w:rsidR="00007933" w:rsidRPr="00463697" w:rsidRDefault="00E84C4D" w:rsidP="00007933">
      <w:pPr>
        <w:spacing w:line="360" w:lineRule="auto"/>
        <w:rPr>
          <w:rFonts w:ascii="標楷體" w:eastAsia="標楷體" w:hAnsi="標楷體" w:cs="標楷體"/>
          <w:highlight w:val="white"/>
        </w:rPr>
      </w:pPr>
      <w:proofErr w:type="gramStart"/>
      <w:r w:rsidRPr="00463697">
        <w:rPr>
          <w:rFonts w:ascii="標楷體" w:eastAsia="標楷體" w:hAnsi="標楷體" w:cs="標楷體"/>
        </w:rPr>
        <w:t>柒</w:t>
      </w:r>
      <w:proofErr w:type="gramEnd"/>
      <w:r w:rsidR="00007933" w:rsidRPr="00463697">
        <w:rPr>
          <w:rFonts w:ascii="標楷體" w:eastAsia="標楷體" w:hAnsi="標楷體" w:cs="標楷體"/>
          <w:highlight w:val="white"/>
        </w:rPr>
        <w:t>、</w:t>
      </w:r>
      <w:r w:rsidR="00007933" w:rsidRPr="00463697">
        <w:rPr>
          <w:rFonts w:ascii="標楷體" w:eastAsia="標楷體" w:hAnsi="標楷體" w:cs="標楷體" w:hint="eastAsia"/>
          <w:highlight w:val="white"/>
        </w:rPr>
        <w:t>營隊資訊</w:t>
      </w:r>
      <w:r w:rsidR="00007933" w:rsidRPr="00463697">
        <w:rPr>
          <w:rFonts w:ascii="標楷體" w:eastAsia="標楷體" w:hAnsi="標楷體" w:cs="標楷體"/>
          <w:highlight w:val="white"/>
        </w:rPr>
        <w:t>洽詢專線</w:t>
      </w:r>
      <w:r w:rsidR="00EE7224" w:rsidRPr="00463697">
        <w:rPr>
          <w:rFonts w:ascii="標楷體" w:eastAsia="標楷體" w:hAnsi="標楷體" w:cs="標楷體" w:hint="eastAsia"/>
          <w:highlight w:val="white"/>
        </w:rPr>
        <w:t>:</w:t>
      </w:r>
      <w:r w:rsidR="00EE7224" w:rsidRPr="00463697">
        <w:rPr>
          <w:rFonts w:ascii="標楷體" w:eastAsia="標楷體" w:hAnsi="標楷體" w:cs="標楷體"/>
          <w:highlight w:val="white"/>
        </w:rPr>
        <w:t xml:space="preserve"> (02)2545-3788分機529劉慧娟小姐</w:t>
      </w:r>
      <w:r w:rsidR="00463697">
        <w:rPr>
          <w:rFonts w:ascii="標楷體" w:eastAsia="標楷體" w:hAnsi="標楷體" w:cs="標楷體" w:hint="eastAsia"/>
          <w:highlight w:val="white"/>
        </w:rPr>
        <w:t xml:space="preserve"> </w:t>
      </w:r>
      <w:r w:rsidR="00007933" w:rsidRPr="00463697">
        <w:rPr>
          <w:rFonts w:ascii="標楷體" w:eastAsia="標楷體" w:hAnsi="標楷體" w:cs="標楷體"/>
          <w:highlight w:val="white"/>
        </w:rPr>
        <w:t>週一～週五 上午10時～下午5時</w:t>
      </w:r>
    </w:p>
    <w:p w14:paraId="00000022" w14:textId="1F52F1DA" w:rsidR="008600D0" w:rsidRPr="00463697" w:rsidRDefault="00E84C4D">
      <w:pPr>
        <w:tabs>
          <w:tab w:val="left" w:pos="860"/>
        </w:tabs>
        <w:spacing w:line="360" w:lineRule="auto"/>
        <w:rPr>
          <w:rFonts w:ascii="標楷體" w:eastAsia="標楷體" w:hAnsi="標楷體" w:cs="標楷體"/>
          <w:color w:val="000000"/>
          <w:highlight w:val="white"/>
        </w:rPr>
      </w:pPr>
      <w:r w:rsidRPr="00463697">
        <w:rPr>
          <w:rFonts w:ascii="標楷體" w:eastAsia="標楷體" w:hAnsi="標楷體" w:cs="標楷體" w:hint="eastAsia"/>
          <w:highlight w:val="white"/>
        </w:rPr>
        <w:t>捌</w:t>
      </w:r>
      <w:r w:rsidR="005F32D7" w:rsidRPr="00463697">
        <w:rPr>
          <w:rFonts w:ascii="標楷體" w:eastAsia="標楷體" w:hAnsi="標楷體" w:cs="標楷體"/>
          <w:highlight w:val="white"/>
        </w:rPr>
        <w:t>、主辦單位保留修改本活動之權利，如有任何變更內容將</w:t>
      </w:r>
      <w:r w:rsidR="00F70A7F" w:rsidRPr="00463697">
        <w:rPr>
          <w:rFonts w:ascii="標楷體" w:eastAsia="標楷體" w:hAnsi="標楷體" w:cs="標楷體" w:hint="eastAsia"/>
          <w:highlight w:val="white"/>
        </w:rPr>
        <w:t>於教師營活動網頁</w:t>
      </w:r>
      <w:r w:rsidR="005F32D7" w:rsidRPr="00463697">
        <w:rPr>
          <w:rFonts w:ascii="標楷體" w:eastAsia="標楷體" w:hAnsi="標楷體" w:cs="標楷體"/>
          <w:highlight w:val="white"/>
        </w:rPr>
        <w:t>公布</w:t>
      </w:r>
      <w:r w:rsidR="005F32D7" w:rsidRPr="00463697">
        <w:rPr>
          <w:rFonts w:ascii="標楷體" w:eastAsia="標楷體" w:hAnsi="標楷體" w:cs="標楷體"/>
          <w:color w:val="000000"/>
          <w:highlight w:val="white"/>
        </w:rPr>
        <w:t>。</w:t>
      </w:r>
    </w:p>
    <w:p w14:paraId="755CCF3E" w14:textId="048784FF" w:rsidR="00F70A7F" w:rsidRPr="00463697" w:rsidRDefault="00F70A7F">
      <w:pPr>
        <w:tabs>
          <w:tab w:val="left" w:pos="860"/>
        </w:tabs>
        <w:spacing w:line="360" w:lineRule="auto"/>
        <w:rPr>
          <w:rFonts w:ascii="標楷體" w:eastAsia="標楷體" w:hAnsi="標楷體" w:cs="標楷體"/>
          <w:color w:val="000000"/>
          <w:highlight w:val="white"/>
        </w:rPr>
      </w:pPr>
    </w:p>
    <w:p w14:paraId="5E05EDB2" w14:textId="247CB54F" w:rsidR="00F70A7F" w:rsidRPr="00463697" w:rsidRDefault="00F70A7F">
      <w:pPr>
        <w:tabs>
          <w:tab w:val="left" w:pos="860"/>
        </w:tabs>
        <w:spacing w:line="360" w:lineRule="auto"/>
        <w:rPr>
          <w:rFonts w:ascii="標楷體" w:eastAsia="標楷體" w:hAnsi="標楷體" w:cs="標楷體"/>
          <w:color w:val="000000"/>
          <w:highlight w:val="white"/>
        </w:rPr>
      </w:pPr>
    </w:p>
    <w:p w14:paraId="5F4463E6" w14:textId="77777777" w:rsidR="00F70A7F" w:rsidRDefault="00F70A7F">
      <w:pPr>
        <w:tabs>
          <w:tab w:val="left" w:pos="860"/>
        </w:tabs>
        <w:spacing w:line="360" w:lineRule="auto"/>
        <w:rPr>
          <w:rFonts w:ascii="標楷體" w:eastAsia="標楷體" w:hAnsi="標楷體" w:cs="標楷體"/>
          <w:color w:val="000000"/>
          <w:sz w:val="23"/>
          <w:szCs w:val="23"/>
          <w:highlight w:val="white"/>
        </w:rPr>
      </w:pPr>
    </w:p>
    <w:p w14:paraId="4B1ABC98" w14:textId="3E3F8D93" w:rsidR="003E376A" w:rsidRDefault="003E376A">
      <w:r>
        <w:br w:type="page"/>
      </w:r>
    </w:p>
    <w:p w14:paraId="04D80CF4" w14:textId="02C1AF21" w:rsidR="003E376A" w:rsidRDefault="003E376A" w:rsidP="003E376A">
      <w:pPr>
        <w:jc w:val="center"/>
      </w:pPr>
    </w:p>
    <w:tbl>
      <w:tblPr>
        <w:tblStyle w:val="af4"/>
        <w:tblW w:w="8998" w:type="dxa"/>
        <w:tblInd w:w="426" w:type="dxa"/>
        <w:tblLayout w:type="fixed"/>
        <w:tblLook w:val="0400" w:firstRow="0" w:lastRow="0" w:firstColumn="0" w:lastColumn="0" w:noHBand="0" w:noVBand="1"/>
      </w:tblPr>
      <w:tblGrid>
        <w:gridCol w:w="8998"/>
      </w:tblGrid>
      <w:tr w:rsidR="008600D0" w14:paraId="394FB67B" w14:textId="77777777" w:rsidTr="00E144A0">
        <w:trPr>
          <w:trHeight w:val="480"/>
        </w:trPr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BE" w14:textId="326DAD91" w:rsidR="008600D0" w:rsidRPr="00463697" w:rsidRDefault="005F32D7">
            <w:pPr>
              <w:jc w:val="center"/>
              <w:rPr>
                <w:rFonts w:ascii="微軟正黑體" w:eastAsia="微軟正黑體" w:hAnsi="微軟正黑體" w:cs="微軟正黑體"/>
                <w:b/>
                <w:bCs/>
                <w:sz w:val="28"/>
                <w:szCs w:val="28"/>
              </w:rPr>
            </w:pPr>
            <w:r w:rsidRPr="00463697">
              <w:rPr>
                <w:rFonts w:ascii="微軟正黑體" w:eastAsia="微軟正黑體" w:hAnsi="微軟正黑體" w:cs="微軟正黑體"/>
                <w:b/>
                <w:bCs/>
                <w:sz w:val="28"/>
                <w:szCs w:val="28"/>
              </w:rPr>
              <w:t>2022</w:t>
            </w:r>
            <w:r w:rsidR="00D35FD9">
              <w:rPr>
                <w:rFonts w:ascii="微軟正黑體" w:eastAsia="微軟正黑體" w:hAnsi="微軟正黑體" w:cs="微軟正黑體" w:hint="eastAsia"/>
                <w:b/>
                <w:bCs/>
                <w:sz w:val="28"/>
                <w:szCs w:val="28"/>
              </w:rPr>
              <w:t>第30屆</w:t>
            </w:r>
            <w:r w:rsidRPr="00463697">
              <w:rPr>
                <w:rFonts w:ascii="微軟正黑體" w:eastAsia="微軟正黑體" w:hAnsi="微軟正黑體" w:cs="微軟正黑體"/>
                <w:b/>
                <w:bCs/>
                <w:sz w:val="28"/>
                <w:szCs w:val="28"/>
              </w:rPr>
              <w:t>教師生命成長營</w:t>
            </w:r>
            <w:r w:rsidR="00D35FD9">
              <w:rPr>
                <w:rFonts w:ascii="微軟正黑體" w:eastAsia="微軟正黑體" w:hAnsi="微軟正黑體" w:cs="微軟正黑體" w:hint="eastAsia"/>
                <w:b/>
                <w:bCs/>
                <w:sz w:val="28"/>
                <w:szCs w:val="28"/>
              </w:rPr>
              <w:t xml:space="preserve">　</w:t>
            </w:r>
            <w:r w:rsidRPr="00463697">
              <w:rPr>
                <w:rFonts w:ascii="微軟正黑體" w:eastAsia="微軟正黑體" w:hAnsi="微軟正黑體" w:cs="微軟正黑體"/>
                <w:b/>
                <w:bCs/>
                <w:sz w:val="28"/>
                <w:szCs w:val="28"/>
              </w:rPr>
              <w:t>課程表</w:t>
            </w:r>
          </w:p>
          <w:p w14:paraId="2C22D496" w14:textId="77777777" w:rsidR="00463697" w:rsidRPr="00463697" w:rsidRDefault="00463697">
            <w:pPr>
              <w:jc w:val="center"/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</w:pPr>
          </w:p>
          <w:p w14:paraId="04C54124" w14:textId="482E4033" w:rsidR="00E144A0" w:rsidRDefault="005F32D7">
            <w:pPr>
              <w:jc w:val="center"/>
              <w:rPr>
                <w:rFonts w:ascii="微軟正黑體" w:eastAsia="微軟正黑體" w:hAnsi="微軟正黑體" w:cs="微軟正黑體"/>
              </w:rPr>
            </w:pPr>
            <w:proofErr w:type="gramStart"/>
            <w:r>
              <w:rPr>
                <w:rFonts w:ascii="微軟正黑體" w:eastAsia="微軟正黑體" w:hAnsi="微軟正黑體" w:cs="微軟正黑體"/>
              </w:rPr>
              <w:t>幸福★</w:t>
            </w:r>
            <w:proofErr w:type="gramEnd"/>
            <w:r>
              <w:rPr>
                <w:rFonts w:ascii="微軟正黑體" w:eastAsia="微軟正黑體" w:hAnsi="微軟正黑體" w:cs="微軟正黑體"/>
              </w:rPr>
              <w:t>探索★心靈★教育</w:t>
            </w:r>
          </w:p>
          <w:tbl>
            <w:tblPr>
              <w:tblStyle w:val="ae"/>
              <w:tblW w:w="893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90"/>
              <w:gridCol w:w="2714"/>
              <w:gridCol w:w="1422"/>
              <w:gridCol w:w="3405"/>
            </w:tblGrid>
            <w:tr w:rsidR="00E144A0" w:rsidRPr="0005685B" w14:paraId="6F1C0851" w14:textId="77777777" w:rsidTr="009C329B">
              <w:trPr>
                <w:jc w:val="center"/>
              </w:trPr>
              <w:tc>
                <w:tcPr>
                  <w:tcW w:w="4104" w:type="dxa"/>
                  <w:gridSpan w:val="2"/>
                  <w:shd w:val="clear" w:color="auto" w:fill="FFFFFF" w:themeFill="background1"/>
                </w:tcPr>
                <w:p w14:paraId="190DCE72" w14:textId="77777777" w:rsidR="00E144A0" w:rsidRPr="00027E1E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b/>
                      <w:bCs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bCs/>
                    </w:rPr>
                    <w:t>1月</w:t>
                  </w:r>
                  <w:r>
                    <w:rPr>
                      <w:rFonts w:ascii="微軟正黑體" w:eastAsia="微軟正黑體" w:hAnsi="微軟正黑體"/>
                      <w:b/>
                      <w:bCs/>
                    </w:rPr>
                    <w:t>26</w:t>
                  </w:r>
                  <w:r>
                    <w:rPr>
                      <w:rFonts w:ascii="微軟正黑體" w:eastAsia="微軟正黑體" w:hAnsi="微軟正黑體" w:hint="eastAsia"/>
                      <w:b/>
                      <w:bCs/>
                    </w:rPr>
                    <w:t>日（三）</w:t>
                  </w:r>
                </w:p>
              </w:tc>
              <w:tc>
                <w:tcPr>
                  <w:tcW w:w="4827" w:type="dxa"/>
                  <w:gridSpan w:val="2"/>
                  <w:shd w:val="clear" w:color="auto" w:fill="FFFFFF" w:themeFill="background1"/>
                </w:tcPr>
                <w:p w14:paraId="41B59B85" w14:textId="77777777" w:rsidR="00E144A0" w:rsidRPr="00027E1E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b/>
                      <w:bCs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bCs/>
                    </w:rPr>
                    <w:t>1月</w:t>
                  </w:r>
                  <w:r>
                    <w:rPr>
                      <w:rFonts w:ascii="微軟正黑體" w:eastAsia="微軟正黑體" w:hAnsi="微軟正黑體"/>
                      <w:b/>
                      <w:bCs/>
                    </w:rPr>
                    <w:t>27</w:t>
                  </w:r>
                  <w:r>
                    <w:rPr>
                      <w:rFonts w:ascii="微軟正黑體" w:eastAsia="微軟正黑體" w:hAnsi="微軟正黑體" w:hint="eastAsia"/>
                      <w:b/>
                      <w:bCs/>
                    </w:rPr>
                    <w:t>日（四）</w:t>
                  </w:r>
                </w:p>
              </w:tc>
            </w:tr>
            <w:tr w:rsidR="00E144A0" w:rsidRPr="0005685B" w14:paraId="41770590" w14:textId="77777777" w:rsidTr="009C329B">
              <w:trPr>
                <w:jc w:val="center"/>
              </w:trPr>
              <w:tc>
                <w:tcPr>
                  <w:tcW w:w="1390" w:type="dxa"/>
                  <w:shd w:val="clear" w:color="auto" w:fill="F2DBDB" w:themeFill="accent2" w:themeFillTint="33"/>
                </w:tcPr>
                <w:p w14:paraId="217804D0" w14:textId="77777777" w:rsidR="00E144A0" w:rsidRPr="00027E1E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b/>
                      <w:bCs/>
                    </w:rPr>
                  </w:pPr>
                  <w:r w:rsidRPr="00027E1E">
                    <w:rPr>
                      <w:rFonts w:ascii="微軟正黑體" w:eastAsia="微軟正黑體" w:hAnsi="微軟正黑體" w:hint="eastAsia"/>
                      <w:b/>
                      <w:bCs/>
                    </w:rPr>
                    <w:t>時間</w:t>
                  </w:r>
                </w:p>
              </w:tc>
              <w:tc>
                <w:tcPr>
                  <w:tcW w:w="2714" w:type="dxa"/>
                  <w:shd w:val="clear" w:color="auto" w:fill="F2DBDB" w:themeFill="accent2" w:themeFillTint="33"/>
                  <w:vAlign w:val="center"/>
                </w:tcPr>
                <w:p w14:paraId="145D5CEF" w14:textId="77777777" w:rsidR="00E144A0" w:rsidRPr="00027E1E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b/>
                      <w:bCs/>
                    </w:rPr>
                  </w:pPr>
                  <w:r w:rsidRPr="00027E1E">
                    <w:rPr>
                      <w:rFonts w:ascii="微軟正黑體" w:eastAsia="微軟正黑體" w:hAnsi="微軟正黑體" w:hint="eastAsia"/>
                      <w:b/>
                      <w:bCs/>
                    </w:rPr>
                    <w:t>課程名稱</w:t>
                  </w:r>
                </w:p>
              </w:tc>
              <w:tc>
                <w:tcPr>
                  <w:tcW w:w="1422" w:type="dxa"/>
                  <w:shd w:val="clear" w:color="auto" w:fill="F2DBDB" w:themeFill="accent2" w:themeFillTint="33"/>
                </w:tcPr>
                <w:p w14:paraId="5CC2E73B" w14:textId="77777777" w:rsidR="00E144A0" w:rsidRPr="00027E1E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b/>
                      <w:bCs/>
                    </w:rPr>
                  </w:pPr>
                  <w:r w:rsidRPr="00027E1E">
                    <w:rPr>
                      <w:rFonts w:ascii="微軟正黑體" w:eastAsia="微軟正黑體" w:hAnsi="微軟正黑體" w:hint="eastAsia"/>
                      <w:b/>
                      <w:bCs/>
                    </w:rPr>
                    <w:t>時間</w:t>
                  </w:r>
                </w:p>
              </w:tc>
              <w:tc>
                <w:tcPr>
                  <w:tcW w:w="3405" w:type="dxa"/>
                  <w:shd w:val="clear" w:color="auto" w:fill="F2DBDB" w:themeFill="accent2" w:themeFillTint="33"/>
                  <w:vAlign w:val="center"/>
                </w:tcPr>
                <w:p w14:paraId="3C2DBB4B" w14:textId="77777777" w:rsidR="00E144A0" w:rsidRPr="00027E1E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b/>
                      <w:bCs/>
                    </w:rPr>
                  </w:pPr>
                  <w:r w:rsidRPr="00027E1E">
                    <w:rPr>
                      <w:rFonts w:ascii="微軟正黑體" w:eastAsia="微軟正黑體" w:hAnsi="微軟正黑體" w:hint="eastAsia"/>
                      <w:b/>
                      <w:bCs/>
                    </w:rPr>
                    <w:t>課程名稱</w:t>
                  </w:r>
                </w:p>
              </w:tc>
            </w:tr>
            <w:tr w:rsidR="00E144A0" w:rsidRPr="000D49D3" w14:paraId="1F2CEB07" w14:textId="77777777" w:rsidTr="009C329B">
              <w:trPr>
                <w:jc w:val="center"/>
              </w:trPr>
              <w:tc>
                <w:tcPr>
                  <w:tcW w:w="1390" w:type="dxa"/>
                  <w:vAlign w:val="center"/>
                </w:tcPr>
                <w:p w14:paraId="0E1D2C93" w14:textId="77777777" w:rsidR="00E144A0" w:rsidRPr="0005685B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/>
                    </w:rPr>
                    <w:t>0</w:t>
                  </w:r>
                  <w:r>
                    <w:rPr>
                      <w:rFonts w:ascii="微軟正黑體" w:eastAsia="微軟正黑體" w:hAnsi="微軟正黑體" w:hint="eastAsia"/>
                    </w:rPr>
                    <w:t>9</w:t>
                  </w:r>
                  <w:r>
                    <w:rPr>
                      <w:rFonts w:ascii="微軟正黑體" w:eastAsia="微軟正黑體" w:hAnsi="微軟正黑體"/>
                    </w:rPr>
                    <w:t>30</w:t>
                  </w:r>
                  <w:r>
                    <w:rPr>
                      <w:rFonts w:ascii="微軟正黑體" w:eastAsia="微軟正黑體" w:hAnsi="微軟正黑體"/>
                    </w:rPr>
                    <w:br/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</w:rPr>
                    <w:t>〡</w:t>
                  </w:r>
                  <w:proofErr w:type="gramEnd"/>
                  <w:r>
                    <w:rPr>
                      <w:rFonts w:ascii="微軟正黑體" w:eastAsia="微軟正黑體" w:hAnsi="微軟正黑體"/>
                    </w:rPr>
                    <w:br/>
                    <w:t>1010</w:t>
                  </w:r>
                </w:p>
              </w:tc>
              <w:tc>
                <w:tcPr>
                  <w:tcW w:w="2714" w:type="dxa"/>
                  <w:vAlign w:val="center"/>
                </w:tcPr>
                <w:p w14:paraId="1043ACEA" w14:textId="77777777" w:rsidR="00E144A0" w:rsidRPr="0005685B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團。聚</w:t>
                  </w:r>
                </w:p>
              </w:tc>
              <w:tc>
                <w:tcPr>
                  <w:tcW w:w="1422" w:type="dxa"/>
                  <w:vAlign w:val="center"/>
                </w:tcPr>
                <w:p w14:paraId="0F4D589D" w14:textId="77777777" w:rsidR="00E144A0" w:rsidRPr="0005685B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/>
                    </w:rPr>
                    <w:t>0930</w:t>
                  </w:r>
                  <w:r>
                    <w:rPr>
                      <w:rFonts w:ascii="微軟正黑體" w:eastAsia="微軟正黑體" w:hAnsi="微軟正黑體"/>
                    </w:rPr>
                    <w:br/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</w:rPr>
                    <w:t>〡</w:t>
                  </w:r>
                  <w:proofErr w:type="gramEnd"/>
                  <w:r>
                    <w:rPr>
                      <w:rFonts w:ascii="微軟正黑體" w:eastAsia="微軟正黑體" w:hAnsi="微軟正黑體"/>
                    </w:rPr>
                    <w:br/>
                    <w:t>1010</w:t>
                  </w:r>
                </w:p>
              </w:tc>
              <w:tc>
                <w:tcPr>
                  <w:tcW w:w="3405" w:type="dxa"/>
                  <w:vAlign w:val="center"/>
                </w:tcPr>
                <w:p w14:paraId="254D3D14" w14:textId="77777777" w:rsidR="00E144A0" w:rsidRPr="0005685B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0F585B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團。聚</w:t>
                  </w:r>
                </w:p>
              </w:tc>
            </w:tr>
            <w:tr w:rsidR="00E144A0" w:rsidRPr="00AF7D8A" w14:paraId="75E43CD0" w14:textId="77777777" w:rsidTr="009C329B">
              <w:trPr>
                <w:jc w:val="center"/>
              </w:trPr>
              <w:tc>
                <w:tcPr>
                  <w:tcW w:w="1390" w:type="dxa"/>
                  <w:vAlign w:val="center"/>
                </w:tcPr>
                <w:p w14:paraId="19413F51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1</w:t>
                  </w:r>
                  <w:r>
                    <w:rPr>
                      <w:rFonts w:ascii="微軟正黑體" w:eastAsia="微軟正黑體" w:hAnsi="微軟正黑體"/>
                    </w:rPr>
                    <w:t>015</w:t>
                  </w:r>
                  <w:r>
                    <w:rPr>
                      <w:rFonts w:ascii="微軟正黑體" w:eastAsia="微軟正黑體" w:hAnsi="微軟正黑體"/>
                    </w:rPr>
                    <w:br/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</w:rPr>
                    <w:t>〡</w:t>
                  </w:r>
                  <w:proofErr w:type="gramEnd"/>
                  <w:r>
                    <w:rPr>
                      <w:rFonts w:ascii="微軟正黑體" w:eastAsia="微軟正黑體" w:hAnsi="微軟正黑體"/>
                    </w:rPr>
                    <w:br/>
                    <w:t>1040</w:t>
                  </w:r>
                </w:p>
              </w:tc>
              <w:tc>
                <w:tcPr>
                  <w:tcW w:w="2714" w:type="dxa"/>
                  <w:vAlign w:val="center"/>
                </w:tcPr>
                <w:p w14:paraId="7726BCBF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許願魔法學</w:t>
                  </w:r>
                </w:p>
              </w:tc>
              <w:tc>
                <w:tcPr>
                  <w:tcW w:w="1422" w:type="dxa"/>
                  <w:vAlign w:val="center"/>
                </w:tcPr>
                <w:p w14:paraId="2423DFAD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/>
                    </w:rPr>
                    <w:t>1015</w:t>
                  </w:r>
                  <w:r>
                    <w:rPr>
                      <w:rFonts w:ascii="微軟正黑體" w:eastAsia="微軟正黑體" w:hAnsi="微軟正黑體"/>
                    </w:rPr>
                    <w:br/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</w:rPr>
                    <w:t>〡</w:t>
                  </w:r>
                  <w:proofErr w:type="gramEnd"/>
                  <w:r>
                    <w:rPr>
                      <w:rFonts w:ascii="微軟正黑體" w:eastAsia="微軟正黑體" w:hAnsi="微軟正黑體"/>
                    </w:rPr>
                    <w:br/>
                    <w:t>1030</w:t>
                  </w:r>
                </w:p>
              </w:tc>
              <w:tc>
                <w:tcPr>
                  <w:tcW w:w="3405" w:type="dxa"/>
                  <w:vAlign w:val="center"/>
                </w:tcPr>
                <w:p w14:paraId="0F48C618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proofErr w:type="gramStart"/>
                  <w:r>
                    <w:rPr>
                      <w:rFonts w:ascii="微軟正黑體" w:eastAsia="微軟正黑體" w:hAnsi="微軟正黑體" w:hint="eastAsia"/>
                    </w:rPr>
                    <w:t>團隊完勝魔法</w:t>
                  </w:r>
                  <w:proofErr w:type="gramEnd"/>
                  <w:r>
                    <w:rPr>
                      <w:rFonts w:ascii="微軟正黑體" w:eastAsia="微軟正黑體" w:hAnsi="微軟正黑體" w:hint="eastAsia"/>
                    </w:rPr>
                    <w:t>學</w:t>
                  </w:r>
                </w:p>
              </w:tc>
            </w:tr>
            <w:tr w:rsidR="00E144A0" w:rsidRPr="00AF7D8A" w14:paraId="45A60339" w14:textId="77777777" w:rsidTr="009C329B">
              <w:trPr>
                <w:jc w:val="center"/>
              </w:trPr>
              <w:tc>
                <w:tcPr>
                  <w:tcW w:w="1390" w:type="dxa"/>
                  <w:vAlign w:val="center"/>
                </w:tcPr>
                <w:p w14:paraId="4FFDFD4F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1</w:t>
                  </w:r>
                  <w:r>
                    <w:rPr>
                      <w:rFonts w:ascii="微軟正黑體" w:eastAsia="微軟正黑體" w:hAnsi="微軟正黑體"/>
                    </w:rPr>
                    <w:t>040</w:t>
                  </w:r>
                  <w:r>
                    <w:rPr>
                      <w:rFonts w:ascii="微軟正黑體" w:eastAsia="微軟正黑體" w:hAnsi="微軟正黑體"/>
                    </w:rPr>
                    <w:br/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</w:rPr>
                    <w:t>〡</w:t>
                  </w:r>
                  <w:proofErr w:type="gramEnd"/>
                  <w:r>
                    <w:rPr>
                      <w:rFonts w:ascii="微軟正黑體" w:eastAsia="微軟正黑體" w:hAnsi="微軟正黑體"/>
                    </w:rPr>
                    <w:br/>
                    <w:t>1055</w:t>
                  </w:r>
                </w:p>
              </w:tc>
              <w:tc>
                <w:tcPr>
                  <w:tcW w:w="2714" w:type="dxa"/>
                  <w:vAlign w:val="center"/>
                </w:tcPr>
                <w:p w14:paraId="5DEBA261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快轉人生</w:t>
                  </w:r>
                </w:p>
              </w:tc>
              <w:tc>
                <w:tcPr>
                  <w:tcW w:w="1422" w:type="dxa"/>
                  <w:vMerge w:val="restart"/>
                  <w:vAlign w:val="center"/>
                </w:tcPr>
                <w:p w14:paraId="33C1458C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1</w:t>
                  </w:r>
                  <w:r>
                    <w:rPr>
                      <w:rFonts w:ascii="微軟正黑體" w:eastAsia="微軟正黑體" w:hAnsi="微軟正黑體"/>
                    </w:rPr>
                    <w:t>030</w:t>
                  </w:r>
                  <w:r>
                    <w:rPr>
                      <w:rFonts w:ascii="微軟正黑體" w:eastAsia="微軟正黑體" w:hAnsi="微軟正黑體"/>
                    </w:rPr>
                    <w:br/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</w:rPr>
                    <w:t>〡</w:t>
                  </w:r>
                  <w:proofErr w:type="gramEnd"/>
                  <w:r>
                    <w:rPr>
                      <w:rFonts w:ascii="微軟正黑體" w:eastAsia="微軟正黑體" w:hAnsi="微軟正黑體"/>
                    </w:rPr>
                    <w:br/>
                    <w:t>1130</w:t>
                  </w:r>
                </w:p>
              </w:tc>
              <w:tc>
                <w:tcPr>
                  <w:tcW w:w="3405" w:type="dxa"/>
                  <w:vMerge w:val="restart"/>
                  <w:vAlign w:val="center"/>
                </w:tcPr>
                <w:p w14:paraId="1895CB54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AD0105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幸福教育D</w:t>
                  </w:r>
                  <w:r w:rsidRPr="00AD0105">
                    <w:rPr>
                      <w:rFonts w:ascii="微軟正黑體" w:eastAsia="微軟正黑體" w:hAnsi="微軟正黑體"/>
                      <w:color w:val="000000" w:themeColor="text1"/>
                    </w:rPr>
                    <w:t>NA</w:t>
                  </w:r>
                </w:p>
              </w:tc>
            </w:tr>
            <w:tr w:rsidR="00E144A0" w:rsidRPr="00AF7D8A" w14:paraId="1A8EB05C" w14:textId="77777777" w:rsidTr="009C329B">
              <w:trPr>
                <w:jc w:val="center"/>
              </w:trPr>
              <w:tc>
                <w:tcPr>
                  <w:tcW w:w="1390" w:type="dxa"/>
                  <w:vAlign w:val="center"/>
                </w:tcPr>
                <w:p w14:paraId="0CD673E8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/>
                    </w:rPr>
                    <w:t>1100</w:t>
                  </w:r>
                  <w:r>
                    <w:rPr>
                      <w:rFonts w:ascii="微軟正黑體" w:eastAsia="微軟正黑體" w:hAnsi="微軟正黑體"/>
                    </w:rPr>
                    <w:br/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</w:rPr>
                    <w:t>〡</w:t>
                  </w:r>
                  <w:proofErr w:type="gramEnd"/>
                  <w:r>
                    <w:rPr>
                      <w:rFonts w:ascii="微軟正黑體" w:eastAsia="微軟正黑體" w:hAnsi="微軟正黑體"/>
                    </w:rPr>
                    <w:br/>
                    <w:t>1130</w:t>
                  </w:r>
                </w:p>
              </w:tc>
              <w:tc>
                <w:tcPr>
                  <w:tcW w:w="2714" w:type="dxa"/>
                  <w:vAlign w:val="center"/>
                </w:tcPr>
                <w:p w14:paraId="1A2948BA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幸福研究室</w:t>
                  </w:r>
                </w:p>
              </w:tc>
              <w:tc>
                <w:tcPr>
                  <w:tcW w:w="1422" w:type="dxa"/>
                  <w:vMerge/>
                </w:tcPr>
                <w:p w14:paraId="3CD7B8F3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3405" w:type="dxa"/>
                  <w:vMerge/>
                  <w:vAlign w:val="center"/>
                </w:tcPr>
                <w:p w14:paraId="3ADF10A7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E144A0" w:rsidRPr="00AF7D8A" w14:paraId="14EAB970" w14:textId="77777777" w:rsidTr="009C329B">
              <w:trPr>
                <w:jc w:val="center"/>
              </w:trPr>
              <w:tc>
                <w:tcPr>
                  <w:tcW w:w="1390" w:type="dxa"/>
                  <w:shd w:val="clear" w:color="auto" w:fill="FDE9D9" w:themeFill="accent6" w:themeFillTint="33"/>
                  <w:vAlign w:val="center"/>
                </w:tcPr>
                <w:p w14:paraId="6F107D28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11</w:t>
                  </w:r>
                  <w:r>
                    <w:rPr>
                      <w:rFonts w:ascii="微軟正黑體" w:eastAsia="微軟正黑體" w:hAnsi="微軟正黑體"/>
                    </w:rPr>
                    <w:t>30</w:t>
                  </w:r>
                  <w:r>
                    <w:rPr>
                      <w:rFonts w:ascii="微軟正黑體" w:eastAsia="微軟正黑體" w:hAnsi="微軟正黑體"/>
                    </w:rPr>
                    <w:br/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</w:rPr>
                    <w:t>〡</w:t>
                  </w:r>
                  <w:proofErr w:type="gramEnd"/>
                  <w:r>
                    <w:rPr>
                      <w:rFonts w:ascii="微軟正黑體" w:eastAsia="微軟正黑體" w:hAnsi="微軟正黑體"/>
                    </w:rPr>
                    <w:br/>
                    <w:t>1330</w:t>
                  </w:r>
                </w:p>
              </w:tc>
              <w:tc>
                <w:tcPr>
                  <w:tcW w:w="2714" w:type="dxa"/>
                  <w:shd w:val="clear" w:color="auto" w:fill="FDE9D9" w:themeFill="accent6" w:themeFillTint="33"/>
                  <w:vAlign w:val="center"/>
                </w:tcPr>
                <w:p w14:paraId="669E4929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休息時間</w:t>
                  </w:r>
                </w:p>
              </w:tc>
              <w:tc>
                <w:tcPr>
                  <w:tcW w:w="1422" w:type="dxa"/>
                  <w:shd w:val="clear" w:color="auto" w:fill="FDE9D9" w:themeFill="accent6" w:themeFillTint="33"/>
                </w:tcPr>
                <w:p w14:paraId="61699DCF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1</w:t>
                  </w:r>
                  <w:r>
                    <w:rPr>
                      <w:rFonts w:ascii="微軟正黑體" w:eastAsia="微軟正黑體" w:hAnsi="微軟正黑體"/>
                    </w:rPr>
                    <w:t>130</w:t>
                  </w:r>
                  <w:r>
                    <w:rPr>
                      <w:rFonts w:ascii="微軟正黑體" w:eastAsia="微軟正黑體" w:hAnsi="微軟正黑體"/>
                    </w:rPr>
                    <w:br/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</w:rPr>
                    <w:t>〡</w:t>
                  </w:r>
                  <w:proofErr w:type="gramEnd"/>
                  <w:r>
                    <w:rPr>
                      <w:rFonts w:ascii="微軟正黑體" w:eastAsia="微軟正黑體" w:hAnsi="微軟正黑體"/>
                    </w:rPr>
                    <w:br/>
                    <w:t>1330</w:t>
                  </w:r>
                </w:p>
              </w:tc>
              <w:tc>
                <w:tcPr>
                  <w:tcW w:w="3405" w:type="dxa"/>
                  <w:shd w:val="clear" w:color="auto" w:fill="FDE9D9" w:themeFill="accent6" w:themeFillTint="33"/>
                  <w:vAlign w:val="center"/>
                </w:tcPr>
                <w:p w14:paraId="2BD7E7F7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休息時間</w:t>
                  </w:r>
                </w:p>
              </w:tc>
            </w:tr>
            <w:tr w:rsidR="00E144A0" w:rsidRPr="00AF7D8A" w14:paraId="6A8E1111" w14:textId="77777777" w:rsidTr="009C329B">
              <w:trPr>
                <w:jc w:val="center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 w14:paraId="0BD8B4D7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1</w:t>
                  </w:r>
                  <w:r>
                    <w:rPr>
                      <w:rFonts w:ascii="微軟正黑體" w:eastAsia="微軟正黑體" w:hAnsi="微軟正黑體"/>
                    </w:rPr>
                    <w:t>330</w:t>
                  </w:r>
                  <w:r>
                    <w:rPr>
                      <w:rFonts w:ascii="微軟正黑體" w:eastAsia="微軟正黑體" w:hAnsi="微軟正黑體"/>
                    </w:rPr>
                    <w:br/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</w:rPr>
                    <w:t>〡</w:t>
                  </w:r>
                  <w:proofErr w:type="gramEnd"/>
                  <w:r>
                    <w:rPr>
                      <w:rFonts w:ascii="微軟正黑體" w:eastAsia="微軟正黑體" w:hAnsi="微軟正黑體"/>
                    </w:rPr>
                    <w:br/>
                    <w:t>1400</w:t>
                  </w:r>
                </w:p>
              </w:tc>
              <w:tc>
                <w:tcPr>
                  <w:tcW w:w="2714" w:type="dxa"/>
                  <w:shd w:val="clear" w:color="auto" w:fill="auto"/>
                  <w:vAlign w:val="center"/>
                </w:tcPr>
                <w:p w14:paraId="139E4399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穿。越</w:t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3993ED7E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1</w:t>
                  </w:r>
                  <w:r>
                    <w:rPr>
                      <w:rFonts w:ascii="微軟正黑體" w:eastAsia="微軟正黑體" w:hAnsi="微軟正黑體"/>
                    </w:rPr>
                    <w:t>330</w:t>
                  </w:r>
                  <w:r>
                    <w:rPr>
                      <w:rFonts w:ascii="微軟正黑體" w:eastAsia="微軟正黑體" w:hAnsi="微軟正黑體"/>
                    </w:rPr>
                    <w:br/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</w:rPr>
                    <w:t>〡</w:t>
                  </w:r>
                  <w:proofErr w:type="gramEnd"/>
                  <w:r>
                    <w:rPr>
                      <w:rFonts w:ascii="微軟正黑體" w:eastAsia="微軟正黑體" w:hAnsi="微軟正黑體"/>
                    </w:rPr>
                    <w:br/>
                    <w:t>1400</w:t>
                  </w:r>
                </w:p>
              </w:tc>
              <w:tc>
                <w:tcPr>
                  <w:tcW w:w="3405" w:type="dxa"/>
                  <w:shd w:val="clear" w:color="auto" w:fill="auto"/>
                  <w:vAlign w:val="center"/>
                </w:tcPr>
                <w:p w14:paraId="7B0ADB5A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穿。越</w:t>
                  </w:r>
                </w:p>
              </w:tc>
            </w:tr>
            <w:tr w:rsidR="00E144A0" w:rsidRPr="00AF7D8A" w14:paraId="5380C959" w14:textId="77777777" w:rsidTr="009C329B">
              <w:trPr>
                <w:jc w:val="center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 w14:paraId="67319F4D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1</w:t>
                  </w:r>
                  <w:r>
                    <w:rPr>
                      <w:rFonts w:ascii="微軟正黑體" w:eastAsia="微軟正黑體" w:hAnsi="微軟正黑體"/>
                    </w:rPr>
                    <w:t>405</w:t>
                  </w:r>
                  <w:r>
                    <w:rPr>
                      <w:rFonts w:ascii="微軟正黑體" w:eastAsia="微軟正黑體" w:hAnsi="微軟正黑體"/>
                    </w:rPr>
                    <w:br/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</w:rPr>
                    <w:t>〡</w:t>
                  </w:r>
                  <w:proofErr w:type="gramEnd"/>
                  <w:r>
                    <w:rPr>
                      <w:rFonts w:ascii="微軟正黑體" w:eastAsia="微軟正黑體" w:hAnsi="微軟正黑體"/>
                    </w:rPr>
                    <w:br/>
                    <w:t>1430</w:t>
                  </w:r>
                </w:p>
              </w:tc>
              <w:tc>
                <w:tcPr>
                  <w:tcW w:w="2714" w:type="dxa"/>
                  <w:shd w:val="clear" w:color="auto" w:fill="auto"/>
                  <w:vAlign w:val="center"/>
                </w:tcPr>
                <w:p w14:paraId="75B93CEA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時光魔法學</w:t>
                  </w:r>
                </w:p>
              </w:tc>
              <w:tc>
                <w:tcPr>
                  <w:tcW w:w="1422" w:type="dxa"/>
                  <w:vMerge w:val="restart"/>
                  <w:shd w:val="clear" w:color="auto" w:fill="auto"/>
                  <w:vAlign w:val="center"/>
                </w:tcPr>
                <w:p w14:paraId="5E62C515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1</w:t>
                  </w:r>
                  <w:r>
                    <w:rPr>
                      <w:rFonts w:ascii="微軟正黑體" w:eastAsia="微軟正黑體" w:hAnsi="微軟正黑體"/>
                    </w:rPr>
                    <w:t>405</w:t>
                  </w:r>
                  <w:r>
                    <w:rPr>
                      <w:rFonts w:ascii="微軟正黑體" w:eastAsia="微軟正黑體" w:hAnsi="微軟正黑體"/>
                    </w:rPr>
                    <w:br/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</w:rPr>
                    <w:t>〡</w:t>
                  </w:r>
                  <w:proofErr w:type="gramEnd"/>
                  <w:r>
                    <w:rPr>
                      <w:rFonts w:ascii="微軟正黑體" w:eastAsia="微軟正黑體" w:hAnsi="微軟正黑體"/>
                    </w:rPr>
                    <w:br/>
                    <w:t>1540</w:t>
                  </w:r>
                </w:p>
              </w:tc>
              <w:tc>
                <w:tcPr>
                  <w:tcW w:w="3405" w:type="dxa"/>
                  <w:vMerge w:val="restart"/>
                  <w:shd w:val="clear" w:color="auto" w:fill="auto"/>
                  <w:vAlign w:val="center"/>
                </w:tcPr>
                <w:p w14:paraId="0E2F9C03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proofErr w:type="gramStart"/>
                  <w:r>
                    <w:rPr>
                      <w:rFonts w:ascii="微軟正黑體" w:eastAsia="微軟正黑體" w:hAnsi="微軟正黑體" w:hint="eastAsia"/>
                    </w:rPr>
                    <w:t>覺思共行</w:t>
                  </w:r>
                  <w:proofErr w:type="gramEnd"/>
                  <w:r>
                    <w:rPr>
                      <w:rFonts w:ascii="微軟正黑體" w:eastAsia="微軟正黑體" w:hAnsi="微軟正黑體" w:hint="eastAsia"/>
                    </w:rPr>
                    <w:t>工作坊</w:t>
                  </w:r>
                </w:p>
              </w:tc>
            </w:tr>
            <w:tr w:rsidR="00E144A0" w:rsidRPr="00AF7D8A" w14:paraId="3B207F4C" w14:textId="77777777" w:rsidTr="009C329B">
              <w:trPr>
                <w:jc w:val="center"/>
              </w:trPr>
              <w:tc>
                <w:tcPr>
                  <w:tcW w:w="1390" w:type="dxa"/>
                  <w:vAlign w:val="center"/>
                </w:tcPr>
                <w:p w14:paraId="0EB94642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1</w:t>
                  </w:r>
                  <w:r>
                    <w:rPr>
                      <w:rFonts w:ascii="微軟正黑體" w:eastAsia="微軟正黑體" w:hAnsi="微軟正黑體"/>
                    </w:rPr>
                    <w:t>430</w:t>
                  </w:r>
                </w:p>
                <w:p w14:paraId="74C90D2B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proofErr w:type="gramStart"/>
                  <w:r>
                    <w:rPr>
                      <w:rFonts w:ascii="微軟正黑體" w:eastAsia="微軟正黑體" w:hAnsi="微軟正黑體" w:hint="eastAsia"/>
                    </w:rPr>
                    <w:t>〡</w:t>
                  </w:r>
                  <w:proofErr w:type="gramEnd"/>
                  <w:r>
                    <w:rPr>
                      <w:rFonts w:ascii="微軟正黑體" w:eastAsia="微軟正黑體" w:hAnsi="微軟正黑體"/>
                    </w:rPr>
                    <w:br/>
                    <w:t>1540</w:t>
                  </w:r>
                </w:p>
              </w:tc>
              <w:tc>
                <w:tcPr>
                  <w:tcW w:w="2714" w:type="dxa"/>
                  <w:vAlign w:val="center"/>
                </w:tcPr>
                <w:p w14:paraId="600B177E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我的</w:t>
                  </w:r>
                  <w:r w:rsidRPr="003A19AC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生命藍圖</w:t>
                  </w:r>
                </w:p>
              </w:tc>
              <w:tc>
                <w:tcPr>
                  <w:tcW w:w="1422" w:type="dxa"/>
                  <w:vMerge/>
                  <w:vAlign w:val="center"/>
                </w:tcPr>
                <w:p w14:paraId="249113C4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3405" w:type="dxa"/>
                  <w:vMerge/>
                  <w:vAlign w:val="center"/>
                </w:tcPr>
                <w:p w14:paraId="6CB01B9E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E144A0" w:rsidRPr="003A19AC" w14:paraId="759EA793" w14:textId="77777777" w:rsidTr="009C329B">
              <w:trPr>
                <w:jc w:val="center"/>
              </w:trPr>
              <w:tc>
                <w:tcPr>
                  <w:tcW w:w="1390" w:type="dxa"/>
                  <w:shd w:val="clear" w:color="auto" w:fill="FDE9D9" w:themeFill="accent6" w:themeFillTint="33"/>
                </w:tcPr>
                <w:p w14:paraId="68C06D09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1</w:t>
                  </w:r>
                  <w:r>
                    <w:rPr>
                      <w:rFonts w:ascii="微軟正黑體" w:eastAsia="微軟正黑體" w:hAnsi="微軟正黑體"/>
                    </w:rPr>
                    <w:t>540</w:t>
                  </w:r>
                  <w:r>
                    <w:rPr>
                      <w:rFonts w:ascii="微軟正黑體" w:eastAsia="微軟正黑體" w:hAnsi="微軟正黑體"/>
                    </w:rPr>
                    <w:br/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</w:rPr>
                    <w:t>〡</w:t>
                  </w:r>
                  <w:proofErr w:type="gramEnd"/>
                  <w:r>
                    <w:rPr>
                      <w:rFonts w:ascii="微軟正黑體" w:eastAsia="微軟正黑體" w:hAnsi="微軟正黑體"/>
                    </w:rPr>
                    <w:br/>
                    <w:t>1600</w:t>
                  </w:r>
                </w:p>
              </w:tc>
              <w:tc>
                <w:tcPr>
                  <w:tcW w:w="2714" w:type="dxa"/>
                  <w:shd w:val="clear" w:color="auto" w:fill="FDE9D9" w:themeFill="accent6" w:themeFillTint="33"/>
                  <w:vAlign w:val="center"/>
                </w:tcPr>
                <w:p w14:paraId="3923D7B9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proofErr w:type="gramStart"/>
                  <w:r>
                    <w:rPr>
                      <w:rFonts w:ascii="微軟正黑體" w:eastAsia="微軟正黑體" w:hAnsi="微軟正黑體"/>
                    </w:rPr>
                    <w:t>Tea time</w:t>
                  </w:r>
                  <w:proofErr w:type="gramEnd"/>
                </w:p>
              </w:tc>
              <w:tc>
                <w:tcPr>
                  <w:tcW w:w="1422" w:type="dxa"/>
                  <w:shd w:val="clear" w:color="auto" w:fill="FDE9D9" w:themeFill="accent6" w:themeFillTint="33"/>
                  <w:vAlign w:val="center"/>
                </w:tcPr>
                <w:p w14:paraId="2F17ABCD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1</w:t>
                  </w:r>
                  <w:r>
                    <w:rPr>
                      <w:rFonts w:ascii="微軟正黑體" w:eastAsia="微軟正黑體" w:hAnsi="微軟正黑體"/>
                    </w:rPr>
                    <w:t>540</w:t>
                  </w:r>
                  <w:r>
                    <w:rPr>
                      <w:rFonts w:ascii="微軟正黑體" w:eastAsia="微軟正黑體" w:hAnsi="微軟正黑體"/>
                    </w:rPr>
                    <w:br/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</w:rPr>
                    <w:t>〡</w:t>
                  </w:r>
                  <w:proofErr w:type="gramEnd"/>
                  <w:r>
                    <w:rPr>
                      <w:rFonts w:ascii="微軟正黑體" w:eastAsia="微軟正黑體" w:hAnsi="微軟正黑體"/>
                    </w:rPr>
                    <w:br/>
                    <w:t>1600</w:t>
                  </w:r>
                </w:p>
              </w:tc>
              <w:tc>
                <w:tcPr>
                  <w:tcW w:w="3405" w:type="dxa"/>
                  <w:shd w:val="clear" w:color="auto" w:fill="FDE9D9" w:themeFill="accent6" w:themeFillTint="33"/>
                  <w:vAlign w:val="center"/>
                </w:tcPr>
                <w:p w14:paraId="3A2697E9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proofErr w:type="gramStart"/>
                  <w:r>
                    <w:rPr>
                      <w:rFonts w:ascii="微軟正黑體" w:eastAsia="微軟正黑體" w:hAnsi="微軟正黑體"/>
                    </w:rPr>
                    <w:t>Tea time</w:t>
                  </w:r>
                  <w:proofErr w:type="gramEnd"/>
                </w:p>
              </w:tc>
            </w:tr>
            <w:tr w:rsidR="00E144A0" w:rsidRPr="003A19AC" w14:paraId="70D423E1" w14:textId="77777777" w:rsidTr="009C329B">
              <w:trPr>
                <w:jc w:val="center"/>
              </w:trPr>
              <w:tc>
                <w:tcPr>
                  <w:tcW w:w="1390" w:type="dxa"/>
                  <w:shd w:val="clear" w:color="auto" w:fill="auto"/>
                </w:tcPr>
                <w:p w14:paraId="628F9BC0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1</w:t>
                  </w:r>
                  <w:r>
                    <w:rPr>
                      <w:rFonts w:ascii="微軟正黑體" w:eastAsia="微軟正黑體" w:hAnsi="微軟正黑體"/>
                    </w:rPr>
                    <w:t>600</w:t>
                  </w:r>
                  <w:r>
                    <w:rPr>
                      <w:rFonts w:ascii="微軟正黑體" w:eastAsia="微軟正黑體" w:hAnsi="微軟正黑體"/>
                    </w:rPr>
                    <w:br/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</w:rPr>
                    <w:t>〡</w:t>
                  </w:r>
                  <w:proofErr w:type="gramEnd"/>
                </w:p>
                <w:p w14:paraId="3A56FD93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1</w:t>
                  </w:r>
                  <w:r>
                    <w:rPr>
                      <w:rFonts w:ascii="微軟正黑體" w:eastAsia="微軟正黑體" w:hAnsi="微軟正黑體"/>
                    </w:rPr>
                    <w:t>700</w:t>
                  </w:r>
                </w:p>
              </w:tc>
              <w:tc>
                <w:tcPr>
                  <w:tcW w:w="2714" w:type="dxa"/>
                  <w:shd w:val="clear" w:color="auto" w:fill="auto"/>
                  <w:vAlign w:val="center"/>
                </w:tcPr>
                <w:p w14:paraId="364ACEAA" w14:textId="77777777" w:rsidR="00E144A0" w:rsidRPr="003A19AC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3A19AC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心靈</w:t>
                  </w:r>
                  <w:r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對話</w:t>
                  </w:r>
                </w:p>
              </w:tc>
              <w:tc>
                <w:tcPr>
                  <w:tcW w:w="1422" w:type="dxa"/>
                  <w:shd w:val="clear" w:color="auto" w:fill="auto"/>
                </w:tcPr>
                <w:p w14:paraId="6EE71690" w14:textId="77777777" w:rsidR="00E144A0" w:rsidRPr="00A3549A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A3549A">
                    <w:rPr>
                      <w:rFonts w:ascii="微軟正黑體" w:eastAsia="微軟正黑體" w:hAnsi="微軟正黑體" w:hint="eastAsia"/>
                    </w:rPr>
                    <w:t>1</w:t>
                  </w:r>
                  <w:r w:rsidRPr="00A3549A">
                    <w:rPr>
                      <w:rFonts w:ascii="微軟正黑體" w:eastAsia="微軟正黑體" w:hAnsi="微軟正黑體"/>
                    </w:rPr>
                    <w:t>6</w:t>
                  </w:r>
                  <w:r>
                    <w:rPr>
                      <w:rFonts w:ascii="微軟正黑體" w:eastAsia="微軟正黑體" w:hAnsi="微軟正黑體"/>
                    </w:rPr>
                    <w:t>00</w:t>
                  </w:r>
                </w:p>
                <w:p w14:paraId="3259851B" w14:textId="77777777" w:rsidR="00E144A0" w:rsidRPr="00A3549A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proofErr w:type="gramStart"/>
                  <w:r w:rsidRPr="00A3549A">
                    <w:rPr>
                      <w:rFonts w:ascii="微軟正黑體" w:eastAsia="微軟正黑體" w:hAnsi="微軟正黑體" w:hint="eastAsia"/>
                    </w:rPr>
                    <w:t>〡</w:t>
                  </w:r>
                  <w:proofErr w:type="gramEnd"/>
                </w:p>
                <w:p w14:paraId="2F541AC7" w14:textId="77777777" w:rsidR="00E144A0" w:rsidRPr="003A19AC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A3549A">
                    <w:rPr>
                      <w:rFonts w:ascii="微軟正黑體" w:eastAsia="微軟正黑體" w:hAnsi="微軟正黑體" w:hint="eastAsia"/>
                    </w:rPr>
                    <w:t>1</w:t>
                  </w:r>
                  <w:r w:rsidRPr="00A3549A">
                    <w:rPr>
                      <w:rFonts w:ascii="微軟正黑體" w:eastAsia="微軟正黑體" w:hAnsi="微軟正黑體"/>
                    </w:rPr>
                    <w:t>7</w:t>
                  </w:r>
                  <w:r>
                    <w:rPr>
                      <w:rFonts w:ascii="微軟正黑體" w:eastAsia="微軟正黑體" w:hAnsi="微軟正黑體"/>
                    </w:rPr>
                    <w:t>00</w:t>
                  </w:r>
                </w:p>
              </w:tc>
              <w:tc>
                <w:tcPr>
                  <w:tcW w:w="3405" w:type="dxa"/>
                  <w:shd w:val="clear" w:color="auto" w:fill="auto"/>
                  <w:vAlign w:val="center"/>
                </w:tcPr>
                <w:p w14:paraId="48940016" w14:textId="7BA096A8" w:rsidR="00E144A0" w:rsidRPr="003A19AC" w:rsidRDefault="008A476B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許一個幸福的未來</w:t>
                  </w:r>
                </w:p>
              </w:tc>
            </w:tr>
          </w:tbl>
          <w:p w14:paraId="000000F6" w14:textId="77777777" w:rsidR="008600D0" w:rsidRDefault="008600D0">
            <w:pPr>
              <w:jc w:val="center"/>
              <w:rPr>
                <w:rFonts w:ascii="微軟正黑體" w:eastAsia="微軟正黑體" w:hAnsi="微軟正黑體" w:cs="微軟正黑體"/>
              </w:rPr>
            </w:pPr>
          </w:p>
        </w:tc>
      </w:tr>
    </w:tbl>
    <w:p w14:paraId="00000169" w14:textId="18E43996" w:rsidR="008600D0" w:rsidRPr="00AA3EB6" w:rsidRDefault="008600D0" w:rsidP="007A3024">
      <w:pPr>
        <w:ind w:right="480"/>
        <w:rPr>
          <w:rFonts w:ascii="微軟正黑體" w:eastAsia="微軟正黑體" w:hAnsi="微軟正黑體" w:cs="Quattrocento Sans"/>
        </w:rPr>
      </w:pPr>
    </w:p>
    <w:sectPr w:rsidR="008600D0" w:rsidRPr="00AA3EB6">
      <w:footerReference w:type="default" r:id="rId9"/>
      <w:pgSz w:w="11905" w:h="16837"/>
      <w:pgMar w:top="680" w:right="851" w:bottom="227" w:left="851" w:header="851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A46E1" w14:textId="77777777" w:rsidR="00982D7B" w:rsidRDefault="00982D7B">
      <w:r>
        <w:separator/>
      </w:r>
    </w:p>
  </w:endnote>
  <w:endnote w:type="continuationSeparator" w:id="0">
    <w:p w14:paraId="20CC04E6" w14:textId="77777777" w:rsidR="00982D7B" w:rsidRDefault="0098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Quattrocento 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A" w14:textId="059C041D" w:rsidR="008600D0" w:rsidRDefault="005F32D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021273"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0000016B" w14:textId="77777777" w:rsidR="008600D0" w:rsidRDefault="008600D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54042" w14:textId="77777777" w:rsidR="00982D7B" w:rsidRDefault="00982D7B">
      <w:r>
        <w:separator/>
      </w:r>
    </w:p>
  </w:footnote>
  <w:footnote w:type="continuationSeparator" w:id="0">
    <w:p w14:paraId="108AFD4A" w14:textId="77777777" w:rsidR="00982D7B" w:rsidRDefault="00982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524CF"/>
    <w:multiLevelType w:val="hybridMultilevel"/>
    <w:tmpl w:val="18D4F0A8"/>
    <w:lvl w:ilvl="0" w:tplc="72664E6E">
      <w:start w:val="1"/>
      <w:numFmt w:val="bullet"/>
      <w:lvlText w:val=""/>
      <w:lvlJc w:val="left"/>
      <w:pPr>
        <w:ind w:left="360" w:hanging="360"/>
      </w:pPr>
      <w:rPr>
        <w:rFonts w:ascii="Wingdings 2" w:hAnsi="Wingdings 2" w:hint="default"/>
        <w:color w:val="943634" w:themeColor="accent2" w:themeShade="BF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1EF1732"/>
    <w:multiLevelType w:val="multilevel"/>
    <w:tmpl w:val="393E5D2E"/>
    <w:lvl w:ilvl="0">
      <w:start w:val="1"/>
      <w:numFmt w:val="bullet"/>
      <w:lvlText w:val="🞱"/>
      <w:lvlJc w:val="left"/>
      <w:pPr>
        <w:ind w:left="480" w:hanging="480"/>
      </w:pPr>
      <w:rPr>
        <w:rFonts w:ascii="Noto Sans Symbols" w:eastAsia="Noto Sans Symbols" w:hAnsi="Noto Sans Symbols" w:cs="Noto Sans Symbols"/>
        <w:color w:val="943734"/>
        <w:sz w:val="24"/>
        <w:szCs w:val="24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F550800"/>
    <w:multiLevelType w:val="hybridMultilevel"/>
    <w:tmpl w:val="1A8E0264"/>
    <w:lvl w:ilvl="0" w:tplc="72664E6E">
      <w:start w:val="1"/>
      <w:numFmt w:val="bullet"/>
      <w:lvlText w:val=""/>
      <w:lvlJc w:val="left"/>
      <w:pPr>
        <w:ind w:left="480" w:hanging="480"/>
      </w:pPr>
      <w:rPr>
        <w:rFonts w:ascii="Wingdings 2" w:hAnsi="Wingdings 2" w:hint="default"/>
        <w:color w:val="943634" w:themeColor="accent2" w:themeShade="BF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8174D9C"/>
    <w:multiLevelType w:val="hybridMultilevel"/>
    <w:tmpl w:val="3A14929A"/>
    <w:lvl w:ilvl="0" w:tplc="72664E6E">
      <w:start w:val="1"/>
      <w:numFmt w:val="bullet"/>
      <w:lvlText w:val=""/>
      <w:lvlJc w:val="left"/>
      <w:pPr>
        <w:ind w:left="480" w:hanging="480"/>
      </w:pPr>
      <w:rPr>
        <w:rFonts w:ascii="Wingdings 2" w:hAnsi="Wingdings 2" w:hint="default"/>
        <w:color w:val="943634" w:themeColor="accent2" w:themeShade="BF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0D0"/>
    <w:rsid w:val="00007933"/>
    <w:rsid w:val="00021273"/>
    <w:rsid w:val="000819E1"/>
    <w:rsid w:val="00087B76"/>
    <w:rsid w:val="000B747F"/>
    <w:rsid w:val="000E331C"/>
    <w:rsid w:val="00112D53"/>
    <w:rsid w:val="00196E08"/>
    <w:rsid w:val="002D35C6"/>
    <w:rsid w:val="003E376A"/>
    <w:rsid w:val="0043583D"/>
    <w:rsid w:val="00463697"/>
    <w:rsid w:val="00491C1A"/>
    <w:rsid w:val="00573A02"/>
    <w:rsid w:val="00584C51"/>
    <w:rsid w:val="005F32D7"/>
    <w:rsid w:val="006842B0"/>
    <w:rsid w:val="006E0BFA"/>
    <w:rsid w:val="006F425C"/>
    <w:rsid w:val="007241B8"/>
    <w:rsid w:val="00752CA0"/>
    <w:rsid w:val="00764466"/>
    <w:rsid w:val="00787381"/>
    <w:rsid w:val="007A3024"/>
    <w:rsid w:val="007A3526"/>
    <w:rsid w:val="007A5010"/>
    <w:rsid w:val="008439EA"/>
    <w:rsid w:val="008600D0"/>
    <w:rsid w:val="008659FA"/>
    <w:rsid w:val="008A476B"/>
    <w:rsid w:val="008B6A3F"/>
    <w:rsid w:val="008D1703"/>
    <w:rsid w:val="008F5287"/>
    <w:rsid w:val="00982D7B"/>
    <w:rsid w:val="00984635"/>
    <w:rsid w:val="009D1185"/>
    <w:rsid w:val="009E4010"/>
    <w:rsid w:val="00A127B6"/>
    <w:rsid w:val="00A15617"/>
    <w:rsid w:val="00AA3EB6"/>
    <w:rsid w:val="00AA6DA0"/>
    <w:rsid w:val="00D3077D"/>
    <w:rsid w:val="00D35FD9"/>
    <w:rsid w:val="00DA78F9"/>
    <w:rsid w:val="00DF1303"/>
    <w:rsid w:val="00E028D5"/>
    <w:rsid w:val="00E144A0"/>
    <w:rsid w:val="00E84C4D"/>
    <w:rsid w:val="00EB7172"/>
    <w:rsid w:val="00EE7224"/>
    <w:rsid w:val="00F70A7F"/>
    <w:rsid w:val="00F772DE"/>
    <w:rsid w:val="00F85623"/>
    <w:rsid w:val="00F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25F63"/>
  <w15:docId w15:val="{88C3BEBA-D6DC-4F74-9343-E70F7761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新細明體" w:eastAsia="新細明體" w:hAnsi="新細明體" w:cs="新細明體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16F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link w:val="a5"/>
    <w:uiPriority w:val="99"/>
    <w:rsid w:val="00743515"/>
    <w:pPr>
      <w:widowControl w:val="0"/>
      <w:tabs>
        <w:tab w:val="center" w:pos="4153"/>
        <w:tab w:val="right" w:pos="8306"/>
      </w:tabs>
      <w:suppressAutoHyphens/>
      <w:snapToGrid w:val="0"/>
    </w:pPr>
    <w:rPr>
      <w:rFonts w:ascii="Times New Roman" w:hAnsi="Times New Roman" w:cs="Times New Roman"/>
      <w:kern w:val="1"/>
      <w:sz w:val="20"/>
      <w:szCs w:val="20"/>
      <w:lang w:eastAsia="ar-SA"/>
    </w:rPr>
  </w:style>
  <w:style w:type="character" w:customStyle="1" w:styleId="a5">
    <w:name w:val="頁尾 字元"/>
    <w:basedOn w:val="a0"/>
    <w:link w:val="a4"/>
    <w:uiPriority w:val="99"/>
    <w:rsid w:val="00743515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character" w:styleId="a6">
    <w:name w:val="Hyperlink"/>
    <w:rsid w:val="0074351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31244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31244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未解析的提及項目1"/>
    <w:basedOn w:val="a0"/>
    <w:uiPriority w:val="99"/>
    <w:rsid w:val="00700D49"/>
    <w:rPr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0A5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A5CE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B1F17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character" w:styleId="ac">
    <w:name w:val="Placeholder Text"/>
    <w:basedOn w:val="a0"/>
    <w:uiPriority w:val="99"/>
    <w:semiHidden/>
    <w:rsid w:val="001847A9"/>
    <w:rPr>
      <w:color w:val="808080"/>
    </w:rPr>
  </w:style>
  <w:style w:type="character" w:styleId="ad">
    <w:name w:val="Unresolved Mention"/>
    <w:basedOn w:val="a0"/>
    <w:uiPriority w:val="99"/>
    <w:semiHidden/>
    <w:unhideWhenUsed/>
    <w:rsid w:val="00285E86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415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28" w:type="dxa"/>
        <w:right w:w="2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9">
    <w:name w:val="annotation text"/>
    <w:basedOn w:val="a"/>
    <w:link w:val="afa"/>
    <w:uiPriority w:val="99"/>
    <w:semiHidden/>
    <w:unhideWhenUsed/>
  </w:style>
  <w:style w:type="character" w:customStyle="1" w:styleId="afa">
    <w:name w:val="註解文字 字元"/>
    <w:basedOn w:val="a0"/>
    <w:link w:val="af9"/>
    <w:uiPriority w:val="99"/>
    <w:semiHidden/>
  </w:style>
  <w:style w:type="character" w:styleId="afb">
    <w:name w:val="annotation reference"/>
    <w:basedOn w:val="a0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wfoce.org/tcam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eHtu0MPPAmitc2NWxala/y8bCQ==">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渺雯 徐</cp:lastModifiedBy>
  <cp:revision>19</cp:revision>
  <cp:lastPrinted>2021-10-26T01:24:00Z</cp:lastPrinted>
  <dcterms:created xsi:type="dcterms:W3CDTF">2021-10-12T01:47:00Z</dcterms:created>
  <dcterms:modified xsi:type="dcterms:W3CDTF">2021-10-26T01:32:00Z</dcterms:modified>
</cp:coreProperties>
</file>