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827CEB" w:rsidP="00E13CE0">
      <w:pPr>
        <w:adjustRightInd w:val="0"/>
        <w:snapToGrid w:val="0"/>
        <w:spacing w:line="360" w:lineRule="auto"/>
        <w:jc w:val="center"/>
        <w:rPr>
          <w:rFonts w:eastAsia="標楷體"/>
          <w:b/>
          <w:sz w:val="32"/>
          <w:szCs w:val="32"/>
        </w:rPr>
      </w:pPr>
      <w:r>
        <w:rPr>
          <w:rFonts w:eastAsia="標楷體" w:hint="eastAsia"/>
          <w:b/>
          <w:sz w:val="32"/>
          <w:szCs w:val="32"/>
        </w:rPr>
        <w:t>10</w:t>
      </w:r>
      <w:r w:rsidR="00C063AF">
        <w:rPr>
          <w:rFonts w:eastAsia="標楷體" w:hint="eastAsia"/>
          <w:b/>
          <w:sz w:val="32"/>
          <w:szCs w:val="32"/>
        </w:rPr>
        <w:t>9</w:t>
      </w:r>
      <w:r w:rsidR="0031124E" w:rsidRPr="009551A1">
        <w:rPr>
          <w:rFonts w:eastAsia="標楷體"/>
          <w:b/>
          <w:sz w:val="32"/>
          <w:szCs w:val="32"/>
        </w:rPr>
        <w:t>學年度代理教師甄選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sidR="009A1897">
        <w:rPr>
          <w:rFonts w:eastAsia="標楷體" w:hint="eastAsia"/>
          <w:b/>
          <w:sz w:val="32"/>
          <w:szCs w:val="32"/>
        </w:rPr>
        <w:t>二</w:t>
      </w:r>
      <w:r w:rsidR="00C52B48" w:rsidRPr="009551A1">
        <w:rPr>
          <w:rFonts w:eastAsia="標楷體" w:hint="eastAsia"/>
          <w:b/>
          <w:sz w:val="32"/>
          <w:szCs w:val="32"/>
        </w:rPr>
        <w:t>次公告</w:t>
      </w:r>
      <w:r w:rsidR="00C52B48">
        <w:rPr>
          <w:rFonts w:eastAsia="標楷體" w:hint="eastAsia"/>
          <w:b/>
          <w:sz w:val="32"/>
          <w:szCs w:val="32"/>
        </w:rPr>
        <w:t>）</w:t>
      </w:r>
    </w:p>
    <w:p w:rsidR="00C96549" w:rsidRPr="009551A1" w:rsidRDefault="00103186" w:rsidP="00F168E3">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7977C3" w:rsidRPr="007977C3">
        <w:rPr>
          <w:rFonts w:eastAsia="標楷體" w:cs="新細明體" w:hint="eastAsia"/>
          <w:kern w:val="0"/>
        </w:rPr>
        <w:t>嘉義縣立高級中等以下學校兼任代課代理教師及教學支援工作人員聘任補充規定</w:t>
      </w:r>
      <w:r w:rsidR="00F168E3" w:rsidRPr="00F168E3">
        <w:rPr>
          <w:rFonts w:eastAsia="標楷體" w:cs="新細明體" w:hint="eastAsia"/>
          <w:kern w:val="0"/>
        </w:rPr>
        <w:t>」。</w:t>
      </w:r>
    </w:p>
    <w:p w:rsidR="00C23994" w:rsidRPr="009551A1" w:rsidRDefault="0031124E" w:rsidP="00C23994">
      <w:pPr>
        <w:rPr>
          <w:rFonts w:eastAsia="標楷體"/>
          <w:kern w:val="0"/>
        </w:rPr>
      </w:pPr>
      <w:r w:rsidRPr="009551A1">
        <w:rPr>
          <w:rFonts w:eastAsia="標楷體" w:hint="eastAsia"/>
          <w:kern w:val="0"/>
        </w:rPr>
        <w:t>貳、甄試科目及名額：</w:t>
      </w:r>
    </w:p>
    <w:p w:rsidR="00330C07" w:rsidRDefault="00330C07" w:rsidP="00F168E3">
      <w:pPr>
        <w:numPr>
          <w:ilvl w:val="0"/>
          <w:numId w:val="9"/>
        </w:numPr>
        <w:ind w:leftChars="200" w:left="993" w:hanging="513"/>
        <w:rPr>
          <w:rFonts w:eastAsia="標楷體"/>
          <w:b/>
          <w:kern w:val="0"/>
        </w:rPr>
      </w:pPr>
      <w:r>
        <w:rPr>
          <w:rFonts w:eastAsia="標楷體" w:hint="eastAsia"/>
          <w:b/>
          <w:kern w:val="0"/>
        </w:rPr>
        <w:t>進修</w:t>
      </w:r>
      <w:r w:rsidRPr="00330C07">
        <w:rPr>
          <w:rFonts w:eastAsia="標楷體" w:hint="eastAsia"/>
          <w:b/>
          <w:kern w:val="0"/>
        </w:rPr>
        <w:t>留停代理</w:t>
      </w:r>
      <w:r>
        <w:rPr>
          <w:rFonts w:eastAsia="標楷體" w:hint="eastAsia"/>
          <w:b/>
          <w:kern w:val="0"/>
        </w:rPr>
        <w:t>：英語科</w:t>
      </w:r>
      <w:r>
        <w:rPr>
          <w:rFonts w:eastAsia="標楷體" w:hint="eastAsia"/>
          <w:b/>
          <w:kern w:val="0"/>
        </w:rPr>
        <w:t>1</w:t>
      </w:r>
      <w:r>
        <w:rPr>
          <w:rFonts w:eastAsia="標楷體" w:hint="eastAsia"/>
          <w:b/>
          <w:kern w:val="0"/>
        </w:rPr>
        <w:t>名。</w:t>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0A71CD"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肆、報名</w:t>
      </w:r>
      <w:r w:rsidR="00CE2AD0" w:rsidRPr="000A71CD">
        <w:rPr>
          <w:rFonts w:eastAsia="標楷體" w:cs="新細明體" w:hint="eastAsia"/>
          <w:kern w:val="0"/>
        </w:rPr>
        <w:t>及</w:t>
      </w:r>
      <w:r w:rsidRPr="000A71CD">
        <w:rPr>
          <w:rFonts w:eastAsia="標楷體" w:cs="新細明體" w:hint="eastAsia"/>
          <w:kern w:val="0"/>
        </w:rPr>
        <w:t>日期：</w:t>
      </w:r>
    </w:p>
    <w:p w:rsidR="0031124E"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一、第</w:t>
      </w:r>
      <w:r w:rsidRPr="000A71CD">
        <w:rPr>
          <w:rFonts w:eastAsia="標楷體" w:cs="新細明體" w:hint="eastAsia"/>
          <w:b/>
          <w:kern w:val="0"/>
        </w:rPr>
        <w:t>1</w:t>
      </w:r>
      <w:r w:rsidRPr="000A71CD">
        <w:rPr>
          <w:rFonts w:eastAsia="標楷體" w:cs="新細明體" w:hint="eastAsia"/>
          <w:b/>
          <w:kern w:val="0"/>
        </w:rPr>
        <w:t>次招考：</w:t>
      </w:r>
      <w:r w:rsidRPr="000A71CD">
        <w:rPr>
          <w:rFonts w:eastAsia="標楷體" w:cs="新細明體" w:hint="eastAsia"/>
          <w:b/>
          <w:kern w:val="0"/>
        </w:rPr>
        <w:t xml:space="preserve"> </w:t>
      </w:r>
      <w:r w:rsidR="00827CEB" w:rsidRPr="000A71CD">
        <w:rPr>
          <w:rFonts w:eastAsia="標楷體" w:cs="新細明體" w:hint="eastAsia"/>
          <w:b/>
          <w:kern w:val="0"/>
        </w:rPr>
        <w:t>1</w:t>
      </w:r>
      <w:r w:rsidR="00C70A41" w:rsidRPr="000A71CD">
        <w:rPr>
          <w:rFonts w:eastAsia="標楷體" w:cs="新細明體" w:hint="eastAsia"/>
          <w:b/>
          <w:kern w:val="0"/>
        </w:rPr>
        <w:t>10</w:t>
      </w:r>
      <w:r w:rsidR="0031124E" w:rsidRPr="000A71CD">
        <w:rPr>
          <w:rFonts w:eastAsia="標楷體" w:cs="新細明體" w:hint="eastAsia"/>
          <w:b/>
          <w:kern w:val="0"/>
        </w:rPr>
        <w:t>年</w:t>
      </w:r>
      <w:r w:rsidR="00C70A41" w:rsidRPr="000A71CD">
        <w:rPr>
          <w:rFonts w:eastAsia="標楷體" w:cs="新細明體" w:hint="eastAsia"/>
          <w:b/>
          <w:kern w:val="0"/>
        </w:rPr>
        <w:t>1</w:t>
      </w:r>
      <w:r w:rsidR="0031124E" w:rsidRPr="000A71CD">
        <w:rPr>
          <w:rFonts w:eastAsia="標楷體" w:cs="新細明體" w:hint="eastAsia"/>
          <w:b/>
          <w:kern w:val="0"/>
        </w:rPr>
        <w:t>月</w:t>
      </w:r>
      <w:r w:rsidR="00C70A41" w:rsidRPr="000A71CD">
        <w:rPr>
          <w:rFonts w:eastAsia="標楷體" w:cs="新細明體" w:hint="eastAsia"/>
          <w:b/>
          <w:kern w:val="0"/>
        </w:rPr>
        <w:t>18</w:t>
      </w:r>
      <w:r w:rsidR="0031124E" w:rsidRPr="000A71CD">
        <w:rPr>
          <w:rFonts w:eastAsia="標楷體" w:cs="新細明體" w:hint="eastAsia"/>
          <w:b/>
          <w:kern w:val="0"/>
        </w:rPr>
        <w:t>日（星期</w:t>
      </w:r>
      <w:r w:rsidR="00C70A41" w:rsidRPr="000A71CD">
        <w:rPr>
          <w:rFonts w:eastAsia="標楷體" w:cs="新細明體" w:hint="eastAsia"/>
          <w:b/>
          <w:kern w:val="0"/>
        </w:rPr>
        <w:t>一</w:t>
      </w:r>
      <w:r w:rsidR="0031124E" w:rsidRPr="000A71CD">
        <w:rPr>
          <w:rFonts w:eastAsia="標楷體" w:cs="新細明體" w:hint="eastAsia"/>
          <w:b/>
          <w:kern w:val="0"/>
        </w:rPr>
        <w:t>）</w:t>
      </w:r>
      <w:r w:rsidR="00383E5D" w:rsidRPr="000A71CD">
        <w:rPr>
          <w:rFonts w:eastAsia="標楷體" w:cs="新細明體" w:hint="eastAsia"/>
          <w:b/>
          <w:kern w:val="0"/>
        </w:rPr>
        <w:t>上</w:t>
      </w:r>
      <w:r w:rsidR="00095C83" w:rsidRPr="000A71CD">
        <w:rPr>
          <w:rFonts w:eastAsia="標楷體" w:cs="新細明體" w:hint="eastAsia"/>
          <w:b/>
          <w:kern w:val="0"/>
        </w:rPr>
        <w:t>午</w:t>
      </w:r>
      <w:r w:rsidRPr="000A71CD">
        <w:rPr>
          <w:rFonts w:eastAsia="標楷體" w:cs="新細明體" w:hint="eastAsia"/>
          <w:b/>
          <w:kern w:val="0"/>
        </w:rPr>
        <w:t>9</w:t>
      </w:r>
      <w:r w:rsidR="0031124E" w:rsidRPr="000A71CD">
        <w:rPr>
          <w:rFonts w:eastAsia="標楷體" w:cs="新細明體" w:hint="eastAsia"/>
          <w:b/>
          <w:kern w:val="0"/>
        </w:rPr>
        <w:t>時</w:t>
      </w:r>
      <w:r w:rsidR="00FA0635"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00F03F05" w:rsidRPr="000A71CD">
        <w:rPr>
          <w:rFonts w:eastAsia="標楷體" w:cs="新細明體" w:hint="eastAsia"/>
          <w:b/>
          <w:kern w:val="0"/>
        </w:rPr>
        <w:t>00</w:t>
      </w:r>
      <w:r w:rsidRPr="000A71CD">
        <w:rPr>
          <w:rFonts w:eastAsia="標楷體" w:cs="新細明體" w:hint="eastAsia"/>
          <w:b/>
          <w:kern w:val="0"/>
        </w:rPr>
        <w:t>分報名</w:t>
      </w:r>
      <w:r w:rsidR="0031124E" w:rsidRPr="000A71CD">
        <w:rPr>
          <w:rFonts w:eastAsia="標楷體" w:cs="新細明體" w:hint="eastAsia"/>
          <w:b/>
          <w:kern w:val="0"/>
        </w:rPr>
        <w:t>，</w:t>
      </w:r>
      <w:r w:rsidRPr="000A71CD">
        <w:rPr>
          <w:rFonts w:eastAsia="標楷體" w:cs="新細明體" w:hint="eastAsia"/>
          <w:b/>
          <w:kern w:val="0"/>
        </w:rPr>
        <w:t>當天</w:t>
      </w:r>
      <w:r w:rsidR="00A65069" w:rsidRPr="000A71CD">
        <w:rPr>
          <w:rFonts w:eastAsia="標楷體" w:cs="新細明體" w:hint="eastAsia"/>
          <w:b/>
          <w:kern w:val="0"/>
        </w:rPr>
        <w:t>1</w:t>
      </w:r>
      <w:r w:rsidR="00F34A29" w:rsidRPr="000A71CD">
        <w:rPr>
          <w:rFonts w:eastAsia="標楷體" w:cs="新細明體" w:hint="eastAsia"/>
          <w:b/>
          <w:kern w:val="0"/>
        </w:rPr>
        <w:t>5</w:t>
      </w:r>
      <w:r w:rsidR="0031124E" w:rsidRPr="000A71CD">
        <w:rPr>
          <w:rFonts w:eastAsia="標楷體" w:cs="新細明體" w:hint="eastAsia"/>
          <w:b/>
          <w:kern w:val="0"/>
        </w:rPr>
        <w:t>時</w:t>
      </w:r>
      <w:r w:rsidRPr="000A71CD">
        <w:rPr>
          <w:rFonts w:eastAsia="標楷體" w:cs="新細明體" w:hint="eastAsia"/>
          <w:b/>
          <w:kern w:val="0"/>
        </w:rPr>
        <w:t>起進行甄選</w:t>
      </w:r>
      <w:r w:rsidR="0031124E" w:rsidRPr="000A71CD">
        <w:rPr>
          <w:rFonts w:eastAsia="標楷體" w:cs="新細明體" w:hint="eastAsia"/>
          <w:b/>
          <w:kern w:val="0"/>
        </w:rPr>
        <w:t>。</w:t>
      </w:r>
    </w:p>
    <w:p w:rsidR="00CE2AD0"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二、第</w:t>
      </w:r>
      <w:r w:rsidRPr="000A71CD">
        <w:rPr>
          <w:rFonts w:eastAsia="標楷體" w:cs="新細明體" w:hint="eastAsia"/>
          <w:b/>
          <w:kern w:val="0"/>
        </w:rPr>
        <w:t>2</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7363F2" w:rsidRPr="000A71CD">
        <w:rPr>
          <w:rFonts w:eastAsia="標楷體" w:cs="新細明體" w:hint="eastAsia"/>
          <w:b/>
          <w:kern w:val="0"/>
        </w:rPr>
        <w:t>19</w:t>
      </w:r>
      <w:r w:rsidRPr="000A71CD">
        <w:rPr>
          <w:rFonts w:eastAsia="標楷體" w:cs="新細明體" w:hint="eastAsia"/>
          <w:b/>
          <w:kern w:val="0"/>
        </w:rPr>
        <w:t>日（星期</w:t>
      </w:r>
      <w:r w:rsidR="007363F2" w:rsidRPr="000A71CD">
        <w:rPr>
          <w:rFonts w:eastAsia="標楷體" w:cs="新細明體" w:hint="eastAsia"/>
          <w:b/>
          <w:kern w:val="0"/>
        </w:rPr>
        <w:t>二</w:t>
      </w:r>
      <w:r w:rsidRPr="000A71CD">
        <w:rPr>
          <w:rFonts w:eastAsia="標楷體" w:cs="新細明體" w:hint="eastAsia"/>
          <w:b/>
          <w:kern w:val="0"/>
        </w:rPr>
        <w:t>）上午</w:t>
      </w:r>
      <w:r w:rsidR="007363F2" w:rsidRPr="000A71CD">
        <w:rPr>
          <w:rFonts w:eastAsia="標楷體" w:cs="新細明體" w:hint="eastAsia"/>
          <w:b/>
          <w:kern w:val="0"/>
        </w:rPr>
        <w:t>8</w:t>
      </w:r>
      <w:r w:rsidRPr="000A71CD">
        <w:rPr>
          <w:rFonts w:eastAsia="標楷體" w:cs="新細明體" w:hint="eastAsia"/>
          <w:b/>
          <w:kern w:val="0"/>
        </w:rPr>
        <w:t>時</w:t>
      </w:r>
      <w:r w:rsidR="007363F2"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w:t>
      </w:r>
      <w:r w:rsidR="007363F2" w:rsidRPr="000A71CD">
        <w:rPr>
          <w:rFonts w:eastAsia="標楷體" w:cs="新細明體" w:hint="eastAsia"/>
          <w:b/>
          <w:kern w:val="0"/>
        </w:rPr>
        <w:t>0</w:t>
      </w:r>
      <w:r w:rsidRPr="000A71CD">
        <w:rPr>
          <w:rFonts w:eastAsia="標楷體" w:cs="新細明體" w:hint="eastAsia"/>
          <w:b/>
          <w:kern w:val="0"/>
        </w:rPr>
        <w:t>時</w:t>
      </w:r>
      <w:r w:rsidR="002C61B4"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分報名，當天</w:t>
      </w:r>
      <w:r w:rsidR="00FA0635" w:rsidRPr="000A71CD">
        <w:rPr>
          <w:rFonts w:eastAsia="標楷體" w:cs="新細明體" w:hint="eastAsia"/>
          <w:b/>
          <w:kern w:val="0"/>
        </w:rPr>
        <w:t>1</w:t>
      </w:r>
      <w:r w:rsidR="007363F2" w:rsidRPr="000A71CD">
        <w:rPr>
          <w:rFonts w:eastAsia="標楷體" w:cs="新細明體" w:hint="eastAsia"/>
          <w:b/>
          <w:kern w:val="0"/>
        </w:rPr>
        <w:t>0</w:t>
      </w:r>
      <w:r w:rsidRPr="000A71CD">
        <w:rPr>
          <w:rFonts w:eastAsia="標楷體" w:cs="新細明體" w:hint="eastAsia"/>
          <w:b/>
          <w:kern w:val="0"/>
        </w:rPr>
        <w:t>時起進行甄選。</w:t>
      </w:r>
    </w:p>
    <w:p w:rsidR="00CE2AD0" w:rsidRPr="000A71CD" w:rsidRDefault="00CE2AD0"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三、第</w:t>
      </w:r>
      <w:r w:rsidRPr="000A71CD">
        <w:rPr>
          <w:rFonts w:eastAsia="標楷體" w:cs="新細明體" w:hint="eastAsia"/>
          <w:b/>
          <w:kern w:val="0"/>
        </w:rPr>
        <w:t>3</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267CA2" w:rsidRPr="000A71CD">
        <w:rPr>
          <w:rFonts w:eastAsia="標楷體" w:cs="新細明體" w:hint="eastAsia"/>
          <w:b/>
          <w:kern w:val="0"/>
        </w:rPr>
        <w:t>20</w:t>
      </w:r>
      <w:r w:rsidRPr="000A71CD">
        <w:rPr>
          <w:rFonts w:eastAsia="標楷體" w:cs="新細明體" w:hint="eastAsia"/>
          <w:b/>
          <w:kern w:val="0"/>
        </w:rPr>
        <w:t>日（星期</w:t>
      </w:r>
      <w:r w:rsidR="007363F2" w:rsidRPr="000A71CD">
        <w:rPr>
          <w:rFonts w:eastAsia="標楷體" w:cs="新細明體" w:hint="eastAsia"/>
          <w:b/>
          <w:kern w:val="0"/>
        </w:rPr>
        <w:t>三</w:t>
      </w:r>
      <w:r w:rsidRPr="000A71CD">
        <w:rPr>
          <w:rFonts w:eastAsia="標楷體" w:cs="新細明體" w:hint="eastAsia"/>
          <w:b/>
          <w:kern w:val="0"/>
        </w:rPr>
        <w:t>）上午</w:t>
      </w:r>
      <w:r w:rsidR="007363F2" w:rsidRPr="000A71CD">
        <w:rPr>
          <w:rFonts w:eastAsia="標楷體" w:cs="新細明體" w:hint="eastAsia"/>
          <w:b/>
          <w:kern w:val="0"/>
        </w:rPr>
        <w:t>8</w:t>
      </w:r>
      <w:r w:rsidRPr="000A71CD">
        <w:rPr>
          <w:rFonts w:eastAsia="標楷體" w:cs="新細明體" w:hint="eastAsia"/>
          <w:b/>
          <w:kern w:val="0"/>
        </w:rPr>
        <w:t>時</w:t>
      </w:r>
      <w:r w:rsidR="00FA0635"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分至</w:t>
      </w:r>
      <w:r w:rsidRPr="000A71CD">
        <w:rPr>
          <w:rFonts w:eastAsia="標楷體" w:cs="新細明體" w:hint="eastAsia"/>
          <w:b/>
          <w:kern w:val="0"/>
        </w:rPr>
        <w:t>1</w:t>
      </w:r>
      <w:r w:rsidR="007363F2" w:rsidRPr="000A71CD">
        <w:rPr>
          <w:rFonts w:eastAsia="標楷體" w:cs="新細明體" w:hint="eastAsia"/>
          <w:b/>
          <w:kern w:val="0"/>
        </w:rPr>
        <w:t>0</w:t>
      </w:r>
      <w:r w:rsidRPr="000A71CD">
        <w:rPr>
          <w:rFonts w:eastAsia="標楷體" w:cs="新細明體" w:hint="eastAsia"/>
          <w:b/>
          <w:kern w:val="0"/>
        </w:rPr>
        <w:t>時</w:t>
      </w:r>
      <w:r w:rsidR="007D0307" w:rsidRPr="000A71CD">
        <w:rPr>
          <w:rFonts w:eastAsia="標楷體" w:cs="新細明體" w:hint="eastAsia"/>
          <w:b/>
          <w:kern w:val="0"/>
        </w:rPr>
        <w:t>0</w:t>
      </w:r>
      <w:r w:rsidRPr="000A71CD">
        <w:rPr>
          <w:rFonts w:eastAsia="標楷體" w:cs="新細明體" w:hint="eastAsia"/>
          <w:b/>
          <w:kern w:val="0"/>
        </w:rPr>
        <w:t>0</w:t>
      </w:r>
      <w:r w:rsidRPr="000A71CD">
        <w:rPr>
          <w:rFonts w:eastAsia="標楷體" w:cs="新細明體" w:hint="eastAsia"/>
          <w:b/>
          <w:kern w:val="0"/>
        </w:rPr>
        <w:t>分報名，當天</w:t>
      </w:r>
      <w:r w:rsidR="00FA0635" w:rsidRPr="000A71CD">
        <w:rPr>
          <w:rFonts w:eastAsia="標楷體" w:cs="新細明體" w:hint="eastAsia"/>
          <w:b/>
          <w:kern w:val="0"/>
        </w:rPr>
        <w:t>1</w:t>
      </w:r>
      <w:r w:rsidR="007363F2" w:rsidRPr="000A71CD">
        <w:rPr>
          <w:rFonts w:eastAsia="標楷體" w:cs="新細明體" w:hint="eastAsia"/>
          <w:b/>
          <w:kern w:val="0"/>
        </w:rPr>
        <w:t>1</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四、第</w:t>
      </w:r>
      <w:r w:rsidRPr="000A71CD">
        <w:rPr>
          <w:rFonts w:eastAsia="標楷體" w:cs="新細明體" w:hint="eastAsia"/>
          <w:b/>
          <w:kern w:val="0"/>
        </w:rPr>
        <w:t>4</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267CA2" w:rsidRPr="000A71CD">
        <w:rPr>
          <w:rFonts w:eastAsia="標楷體" w:cs="新細明體" w:hint="eastAsia"/>
          <w:b/>
          <w:kern w:val="0"/>
        </w:rPr>
        <w:t>2</w:t>
      </w:r>
      <w:r w:rsidR="007363F2" w:rsidRPr="000A71CD">
        <w:rPr>
          <w:rFonts w:eastAsia="標楷體" w:cs="新細明體" w:hint="eastAsia"/>
          <w:b/>
          <w:kern w:val="0"/>
        </w:rPr>
        <w:t>1</w:t>
      </w:r>
      <w:r w:rsidRPr="000A71CD">
        <w:rPr>
          <w:rFonts w:eastAsia="標楷體" w:cs="新細明體" w:hint="eastAsia"/>
          <w:b/>
          <w:kern w:val="0"/>
        </w:rPr>
        <w:t>日（星期</w:t>
      </w:r>
      <w:r w:rsidR="007363F2" w:rsidRPr="000A71CD">
        <w:rPr>
          <w:rFonts w:eastAsia="標楷體" w:cs="新細明體" w:hint="eastAsia"/>
          <w:b/>
          <w:kern w:val="0"/>
        </w:rPr>
        <w:t>四</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Pr="000A71CD">
        <w:rPr>
          <w:rFonts w:eastAsia="標楷體" w:cs="新細明體" w:hint="eastAsia"/>
          <w:b/>
          <w:kern w:val="0"/>
        </w:rPr>
        <w:t>14</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五、第</w:t>
      </w:r>
      <w:r w:rsidRPr="000A71CD">
        <w:rPr>
          <w:rFonts w:eastAsia="標楷體" w:cs="新細明體" w:hint="eastAsia"/>
          <w:b/>
          <w:kern w:val="0"/>
        </w:rPr>
        <w:t>5</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7363F2" w:rsidRPr="000A71CD">
        <w:rPr>
          <w:rFonts w:eastAsia="標楷體" w:cs="新細明體" w:hint="eastAsia"/>
          <w:b/>
          <w:kern w:val="0"/>
        </w:rPr>
        <w:t>10</w:t>
      </w:r>
      <w:r w:rsidRPr="000A71CD">
        <w:rPr>
          <w:rFonts w:eastAsia="標楷體" w:cs="新細明體" w:hint="eastAsia"/>
          <w:b/>
          <w:kern w:val="0"/>
        </w:rPr>
        <w:t>年</w:t>
      </w:r>
      <w:r w:rsidR="007363F2" w:rsidRPr="000A71CD">
        <w:rPr>
          <w:rFonts w:eastAsia="標楷體" w:cs="新細明體" w:hint="eastAsia"/>
          <w:b/>
          <w:kern w:val="0"/>
        </w:rPr>
        <w:t>1</w:t>
      </w:r>
      <w:r w:rsidRPr="000A71CD">
        <w:rPr>
          <w:rFonts w:eastAsia="標楷體" w:cs="新細明體" w:hint="eastAsia"/>
          <w:b/>
          <w:kern w:val="0"/>
        </w:rPr>
        <w:t>月</w:t>
      </w:r>
      <w:r w:rsidR="007363F2" w:rsidRPr="000A71CD">
        <w:rPr>
          <w:rFonts w:eastAsia="標楷體" w:cs="新細明體" w:hint="eastAsia"/>
          <w:b/>
          <w:kern w:val="0"/>
        </w:rPr>
        <w:t>22</w:t>
      </w:r>
      <w:r w:rsidRPr="000A71CD">
        <w:rPr>
          <w:rFonts w:eastAsia="標楷體" w:cs="新細明體" w:hint="eastAsia"/>
          <w:b/>
          <w:kern w:val="0"/>
        </w:rPr>
        <w:t>日（星期</w:t>
      </w:r>
      <w:r w:rsidR="007363F2" w:rsidRPr="000A71CD">
        <w:rPr>
          <w:rFonts w:eastAsia="標楷體" w:cs="新細明體" w:hint="eastAsia"/>
          <w:b/>
          <w:kern w:val="0"/>
        </w:rPr>
        <w:t>五</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Pr="000A71CD">
        <w:rPr>
          <w:rFonts w:eastAsia="標楷體" w:cs="新細明體" w:hint="eastAsia"/>
          <w:b/>
          <w:kern w:val="0"/>
        </w:rPr>
        <w:t>1</w:t>
      </w:r>
      <w:r w:rsidR="007363F2" w:rsidRPr="000A71CD">
        <w:rPr>
          <w:rFonts w:eastAsia="標楷體" w:cs="新細明體" w:hint="eastAsia"/>
          <w:b/>
          <w:kern w:val="0"/>
        </w:rPr>
        <w:t>3</w:t>
      </w:r>
      <w:r w:rsidRPr="000A71CD">
        <w:rPr>
          <w:rFonts w:eastAsia="標楷體" w:cs="新細明體" w:hint="eastAsia"/>
          <w:b/>
          <w:kern w:val="0"/>
        </w:rPr>
        <w:t>時起進行甄選。</w:t>
      </w:r>
    </w:p>
    <w:p w:rsidR="007D0307" w:rsidRPr="000A71CD" w:rsidRDefault="007D0307" w:rsidP="006F57B2">
      <w:pPr>
        <w:widowControl/>
        <w:ind w:leftChars="177" w:left="992" w:hangingChars="236" w:hanging="567"/>
        <w:jc w:val="both"/>
        <w:rPr>
          <w:rFonts w:eastAsia="標楷體" w:cs="新細明體"/>
          <w:b/>
          <w:kern w:val="0"/>
        </w:rPr>
      </w:pPr>
      <w:r w:rsidRPr="000A71CD">
        <w:rPr>
          <w:rFonts w:eastAsia="標楷體" w:cs="新細明體" w:hint="eastAsia"/>
          <w:b/>
          <w:kern w:val="0"/>
        </w:rPr>
        <w:t>六、第</w:t>
      </w:r>
      <w:r w:rsidRPr="000A71CD">
        <w:rPr>
          <w:rFonts w:eastAsia="標楷體" w:cs="新細明體" w:hint="eastAsia"/>
          <w:b/>
          <w:kern w:val="0"/>
        </w:rPr>
        <w:t>6</w:t>
      </w:r>
      <w:r w:rsidRPr="000A71CD">
        <w:rPr>
          <w:rFonts w:eastAsia="標楷體" w:cs="新細明體" w:hint="eastAsia"/>
          <w:b/>
          <w:kern w:val="0"/>
        </w:rPr>
        <w:t>次招考：</w:t>
      </w:r>
      <w:r w:rsidRPr="000A71CD">
        <w:rPr>
          <w:rFonts w:eastAsia="標楷體" w:cs="新細明體" w:hint="eastAsia"/>
          <w:b/>
          <w:kern w:val="0"/>
        </w:rPr>
        <w:t xml:space="preserve"> </w:t>
      </w:r>
      <w:r w:rsidR="00267CA2" w:rsidRPr="000A71CD">
        <w:rPr>
          <w:rFonts w:eastAsia="標楷體" w:cs="新細明體" w:hint="eastAsia"/>
          <w:b/>
          <w:kern w:val="0"/>
        </w:rPr>
        <w:t>1</w:t>
      </w:r>
      <w:r w:rsidR="005860FF" w:rsidRPr="000A71CD">
        <w:rPr>
          <w:rFonts w:eastAsia="標楷體" w:cs="新細明體" w:hint="eastAsia"/>
          <w:b/>
          <w:kern w:val="0"/>
        </w:rPr>
        <w:t>10</w:t>
      </w:r>
      <w:r w:rsidRPr="000A71CD">
        <w:rPr>
          <w:rFonts w:eastAsia="標楷體" w:cs="新細明體" w:hint="eastAsia"/>
          <w:b/>
          <w:kern w:val="0"/>
        </w:rPr>
        <w:t>年</w:t>
      </w:r>
      <w:r w:rsidR="005860FF" w:rsidRPr="000A71CD">
        <w:rPr>
          <w:rFonts w:eastAsia="標楷體" w:cs="新細明體" w:hint="eastAsia"/>
          <w:b/>
          <w:kern w:val="0"/>
        </w:rPr>
        <w:t>1</w:t>
      </w:r>
      <w:r w:rsidRPr="000A71CD">
        <w:rPr>
          <w:rFonts w:eastAsia="標楷體" w:cs="新細明體" w:hint="eastAsia"/>
          <w:b/>
          <w:kern w:val="0"/>
        </w:rPr>
        <w:t>月</w:t>
      </w:r>
      <w:r w:rsidR="005860FF" w:rsidRPr="000A71CD">
        <w:rPr>
          <w:rFonts w:eastAsia="標楷體" w:cs="新細明體" w:hint="eastAsia"/>
          <w:b/>
          <w:kern w:val="0"/>
        </w:rPr>
        <w:t>25</w:t>
      </w:r>
      <w:r w:rsidRPr="000A71CD">
        <w:rPr>
          <w:rFonts w:eastAsia="標楷體" w:cs="新細明體" w:hint="eastAsia"/>
          <w:b/>
          <w:kern w:val="0"/>
        </w:rPr>
        <w:t>日（</w:t>
      </w:r>
      <w:r w:rsidR="006C7AE4" w:rsidRPr="000A71CD">
        <w:rPr>
          <w:rFonts w:eastAsia="標楷體" w:cs="新細明體" w:hint="eastAsia"/>
          <w:b/>
          <w:kern w:val="0"/>
        </w:rPr>
        <w:t>星期</w:t>
      </w:r>
      <w:r w:rsidR="005860FF" w:rsidRPr="000A71CD">
        <w:rPr>
          <w:rFonts w:eastAsia="標楷體" w:cs="新細明體" w:hint="eastAsia"/>
          <w:b/>
          <w:kern w:val="0"/>
        </w:rPr>
        <w:t>一</w:t>
      </w:r>
      <w:r w:rsidRPr="000A71CD">
        <w:rPr>
          <w:rFonts w:eastAsia="標楷體" w:cs="新細明體" w:hint="eastAsia"/>
          <w:b/>
          <w:kern w:val="0"/>
        </w:rPr>
        <w:t>）上午</w:t>
      </w:r>
      <w:r w:rsidRPr="000A71CD">
        <w:rPr>
          <w:rFonts w:eastAsia="標楷體" w:cs="新細明體" w:hint="eastAsia"/>
          <w:b/>
          <w:kern w:val="0"/>
        </w:rPr>
        <w:t>9</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分至</w:t>
      </w:r>
      <w:r w:rsidRPr="000A71CD">
        <w:rPr>
          <w:rFonts w:eastAsia="標楷體" w:cs="新細明體" w:hint="eastAsia"/>
          <w:b/>
          <w:kern w:val="0"/>
        </w:rPr>
        <w:t>11</w:t>
      </w:r>
      <w:r w:rsidRPr="000A71CD">
        <w:rPr>
          <w:rFonts w:eastAsia="標楷體" w:cs="新細明體" w:hint="eastAsia"/>
          <w:b/>
          <w:kern w:val="0"/>
        </w:rPr>
        <w:t>時</w:t>
      </w:r>
      <w:r w:rsidRPr="000A71CD">
        <w:rPr>
          <w:rFonts w:eastAsia="標楷體" w:cs="新細明體" w:hint="eastAsia"/>
          <w:b/>
          <w:kern w:val="0"/>
        </w:rPr>
        <w:t>00</w:t>
      </w:r>
      <w:r w:rsidRPr="000A71CD">
        <w:rPr>
          <w:rFonts w:eastAsia="標楷體" w:cs="新細明體" w:hint="eastAsia"/>
          <w:b/>
          <w:kern w:val="0"/>
        </w:rPr>
        <w:t>分報名，當天</w:t>
      </w:r>
      <w:r w:rsidRPr="000A71CD">
        <w:rPr>
          <w:rFonts w:eastAsia="標楷體" w:cs="新細明體" w:hint="eastAsia"/>
          <w:b/>
          <w:kern w:val="0"/>
        </w:rPr>
        <w:t>1</w:t>
      </w:r>
      <w:r w:rsidR="005860FF" w:rsidRPr="000A71CD">
        <w:rPr>
          <w:rFonts w:eastAsia="標楷體" w:cs="新細明體" w:hint="eastAsia"/>
          <w:b/>
          <w:kern w:val="0"/>
        </w:rPr>
        <w:t>3</w:t>
      </w:r>
      <w:r w:rsidRPr="000A71CD">
        <w:rPr>
          <w:rFonts w:eastAsia="標楷體" w:cs="新細明體" w:hint="eastAsia"/>
          <w:b/>
          <w:kern w:val="0"/>
        </w:rPr>
        <w:t>時起進行甄選。</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lastRenderedPageBreak/>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FA2265">
        <w:rPr>
          <w:rFonts w:eastAsia="標楷體" w:cs="新細明體" w:hint="eastAsia"/>
          <w:kern w:val="0"/>
        </w:rPr>
        <w:t>導</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330C07" w:rsidRPr="00BB4DFC"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B4DFC">
        <w:rPr>
          <w:rFonts w:eastAsia="標楷體" w:hint="eastAsia"/>
        </w:rPr>
        <w:t>範圍：</w:t>
      </w:r>
      <w:r w:rsidR="004040FF" w:rsidRPr="00BB4DFC">
        <w:rPr>
          <w:rFonts w:eastAsia="標楷體" w:hint="eastAsia"/>
          <w:b/>
        </w:rPr>
        <w:t>英語科：第五冊（翰林版；單元自選）。</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6A220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6A2208">
        <w:rPr>
          <w:rFonts w:ascii="標楷體" w:eastAsia="標楷體" w:hAnsi="標楷體" w:hint="eastAsia"/>
          <w:szCs w:val="28"/>
        </w:rPr>
        <w:t>110</w:t>
      </w:r>
      <w:r w:rsidR="003F16CB" w:rsidRPr="006A2208">
        <w:rPr>
          <w:rFonts w:ascii="標楷體" w:eastAsia="標楷體" w:hAnsi="標楷體" w:hint="eastAsia"/>
          <w:szCs w:val="28"/>
        </w:rPr>
        <w:t>年</w:t>
      </w:r>
      <w:r w:rsidR="0043020F" w:rsidRPr="006A2208">
        <w:rPr>
          <w:rFonts w:ascii="標楷體" w:eastAsia="標楷體" w:hAnsi="標楷體" w:hint="eastAsia"/>
          <w:szCs w:val="28"/>
        </w:rPr>
        <w:t>3</w:t>
      </w:r>
      <w:r w:rsidR="003F16CB" w:rsidRPr="006A2208">
        <w:rPr>
          <w:rFonts w:ascii="標楷體" w:eastAsia="標楷體" w:hAnsi="標楷體" w:hint="eastAsia"/>
          <w:szCs w:val="28"/>
        </w:rPr>
        <w:t>月30日止。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lastRenderedPageBreak/>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甄試錄取人員於指定時間，前往本校校長室參加教師評審委員會審查，審核通過後並陳請校長核定後聘為代理教師，如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993845" w:rsidRDefault="00E76CA4" w:rsidP="00FA02B1">
      <w:pPr>
        <w:numPr>
          <w:ilvl w:val="0"/>
          <w:numId w:val="11"/>
        </w:numPr>
        <w:spacing w:line="380" w:lineRule="exact"/>
        <w:ind w:left="1134" w:hanging="567"/>
        <w:jc w:val="both"/>
        <w:rPr>
          <w:rFonts w:eastAsia="標楷體"/>
          <w:b/>
        </w:rPr>
      </w:pPr>
      <w:r w:rsidRPr="00731174">
        <w:rPr>
          <w:rFonts w:eastAsia="標楷體" w:hint="eastAsia"/>
          <w:b/>
        </w:rPr>
        <w:t>甄試錄取之代理教師，依縣府公文核定聘期者</w:t>
      </w:r>
      <w:r w:rsidR="00E277BB" w:rsidRPr="00731174">
        <w:rPr>
          <w:rFonts w:eastAsia="標楷體" w:hint="eastAsia"/>
          <w:b/>
        </w:rPr>
        <w:t>或應本校校務需求，經函報縣府核備准予延長者，依實際核定聘期為準。</w:t>
      </w:r>
    </w:p>
    <w:p w:rsidR="00731174" w:rsidRPr="00993845" w:rsidRDefault="00E277BB" w:rsidP="00993845">
      <w:pPr>
        <w:spacing w:line="380" w:lineRule="exact"/>
        <w:ind w:left="1276"/>
        <w:jc w:val="both"/>
        <w:rPr>
          <w:rFonts w:eastAsia="標楷體"/>
          <w:b/>
        </w:rPr>
      </w:pPr>
      <w:r w:rsidRPr="00993845">
        <w:rPr>
          <w:rFonts w:eastAsia="標楷體" w:hint="eastAsia"/>
          <w:b/>
        </w:rPr>
        <w:t>【註</w:t>
      </w:r>
      <w:r w:rsidR="00993845">
        <w:rPr>
          <w:rFonts w:eastAsia="標楷體" w:hint="eastAsia"/>
          <w:b/>
        </w:rPr>
        <w:t>1</w:t>
      </w:r>
      <w:r w:rsidRPr="00993845">
        <w:rPr>
          <w:rFonts w:eastAsia="標楷體" w:hint="eastAsia"/>
          <w:b/>
        </w:rPr>
        <w:t>：</w:t>
      </w:r>
      <w:r w:rsidR="00731174" w:rsidRPr="00993845">
        <w:rPr>
          <w:rFonts w:eastAsia="標楷體" w:hint="eastAsia"/>
          <w:b/>
        </w:rPr>
        <w:t>10</w:t>
      </w:r>
      <w:r w:rsidR="00577937">
        <w:rPr>
          <w:rFonts w:eastAsia="標楷體" w:hint="eastAsia"/>
          <w:b/>
        </w:rPr>
        <w:t>9</w:t>
      </w:r>
      <w:r w:rsidR="00731174" w:rsidRPr="00993845">
        <w:rPr>
          <w:rFonts w:eastAsia="標楷體" w:hint="eastAsia"/>
          <w:b/>
        </w:rPr>
        <w:t>學年度</w:t>
      </w:r>
      <w:r w:rsidR="00CF1730">
        <w:rPr>
          <w:rFonts w:eastAsia="標楷體" w:hint="eastAsia"/>
          <w:b/>
        </w:rPr>
        <w:t>長期</w:t>
      </w:r>
      <w:r w:rsidR="00731174" w:rsidRPr="00993845">
        <w:rPr>
          <w:rFonts w:eastAsia="標楷體" w:hint="eastAsia"/>
          <w:b/>
        </w:rPr>
        <w:t>代理</w:t>
      </w:r>
      <w:r w:rsidR="00CF1730">
        <w:rPr>
          <w:rFonts w:eastAsia="標楷體" w:hint="eastAsia"/>
          <w:b/>
        </w:rPr>
        <w:t>教師</w:t>
      </w:r>
      <w:r w:rsidR="00731174" w:rsidRPr="00993845">
        <w:rPr>
          <w:rFonts w:eastAsia="標楷體" w:hint="eastAsia"/>
          <w:b/>
        </w:rPr>
        <w:t>聘期依據縣府</w:t>
      </w:r>
      <w:r w:rsidR="00731174" w:rsidRPr="00993845">
        <w:rPr>
          <w:rFonts w:eastAsia="標楷體" w:hint="eastAsia"/>
          <w:b/>
        </w:rPr>
        <w:t>10</w:t>
      </w:r>
      <w:r w:rsidR="00577937">
        <w:rPr>
          <w:rFonts w:eastAsia="標楷體" w:hint="eastAsia"/>
          <w:b/>
        </w:rPr>
        <w:t>9</w:t>
      </w:r>
      <w:r w:rsidR="00731174" w:rsidRPr="00993845">
        <w:rPr>
          <w:rFonts w:eastAsia="標楷體" w:hint="eastAsia"/>
          <w:b/>
        </w:rPr>
        <w:t>年</w:t>
      </w:r>
      <w:r w:rsidR="00577937">
        <w:rPr>
          <w:rFonts w:eastAsia="標楷體" w:hint="eastAsia"/>
          <w:b/>
        </w:rPr>
        <w:t>6</w:t>
      </w:r>
      <w:r w:rsidR="00731174" w:rsidRPr="00993845">
        <w:rPr>
          <w:rFonts w:eastAsia="標楷體" w:hint="eastAsia"/>
          <w:b/>
        </w:rPr>
        <w:t>月</w:t>
      </w:r>
      <w:r w:rsidR="00EF1306">
        <w:rPr>
          <w:rFonts w:eastAsia="標楷體" w:hint="eastAsia"/>
          <w:b/>
        </w:rPr>
        <w:t>1</w:t>
      </w:r>
      <w:r w:rsidR="00577937">
        <w:rPr>
          <w:rFonts w:eastAsia="標楷體" w:hint="eastAsia"/>
          <w:b/>
        </w:rPr>
        <w:t>5</w:t>
      </w:r>
      <w:r w:rsidR="00731174" w:rsidRPr="00993845">
        <w:rPr>
          <w:rFonts w:eastAsia="標楷體" w:hint="eastAsia"/>
          <w:b/>
        </w:rPr>
        <w:t>日府教</w:t>
      </w:r>
      <w:r w:rsidR="00577937">
        <w:rPr>
          <w:rFonts w:eastAsia="標楷體" w:hint="eastAsia"/>
          <w:b/>
        </w:rPr>
        <w:t>幼</w:t>
      </w:r>
      <w:r w:rsidR="00731174" w:rsidRPr="00993845">
        <w:rPr>
          <w:rFonts w:eastAsia="標楷體" w:hint="eastAsia"/>
          <w:b/>
        </w:rPr>
        <w:t>字第</w:t>
      </w:r>
      <w:r w:rsidR="00731174" w:rsidRPr="00993845">
        <w:rPr>
          <w:rFonts w:eastAsia="標楷體" w:hint="eastAsia"/>
          <w:b/>
        </w:rPr>
        <w:t>10</w:t>
      </w:r>
      <w:r w:rsidR="00577937">
        <w:rPr>
          <w:rFonts w:eastAsia="標楷體" w:hint="eastAsia"/>
          <w:b/>
        </w:rPr>
        <w:t>90132130</w:t>
      </w:r>
      <w:r w:rsidR="00731174" w:rsidRPr="00993845">
        <w:rPr>
          <w:rFonts w:eastAsia="標楷體" w:hint="eastAsia"/>
          <w:b/>
        </w:rPr>
        <w:t>號函示如下：</w:t>
      </w:r>
    </w:p>
    <w:p w:rsidR="00731174" w:rsidRPr="00993845" w:rsidRDefault="00731174" w:rsidP="00731174">
      <w:pPr>
        <w:spacing w:line="380" w:lineRule="exact"/>
        <w:ind w:left="1276"/>
        <w:jc w:val="both"/>
        <w:rPr>
          <w:rFonts w:eastAsia="標楷體"/>
          <w:b/>
        </w:rPr>
      </w:pPr>
      <w:r w:rsidRPr="00993845">
        <w:rPr>
          <w:rFonts w:eastAsia="標楷體" w:hint="eastAsia"/>
          <w:b/>
        </w:rPr>
        <w:t xml:space="preserve">1. </w:t>
      </w:r>
      <w:r w:rsidRPr="00993845">
        <w:rPr>
          <w:rFonts w:eastAsia="標楷體" w:hint="eastAsia"/>
          <w:b/>
        </w:rPr>
        <w:t>未兼行政工作之代理教師：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00EF1306">
        <w:rPr>
          <w:rFonts w:eastAsia="標楷體" w:hint="eastAsia"/>
          <w:b/>
        </w:rPr>
        <w:t>1</w:t>
      </w:r>
      <w:r w:rsidR="00577937">
        <w:rPr>
          <w:rFonts w:eastAsia="標楷體" w:hint="eastAsia"/>
          <w:b/>
        </w:rPr>
        <w:t>4</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00EF1306">
        <w:rPr>
          <w:rFonts w:eastAsia="標楷體" w:hint="eastAsia"/>
          <w:b/>
        </w:rPr>
        <w:t>7</w:t>
      </w:r>
      <w:r w:rsidRPr="00993845">
        <w:rPr>
          <w:rFonts w:eastAsia="標楷體" w:hint="eastAsia"/>
          <w:b/>
        </w:rPr>
        <w:t>月</w:t>
      </w:r>
      <w:r w:rsidR="00EF1306">
        <w:rPr>
          <w:rFonts w:eastAsia="標楷體" w:hint="eastAsia"/>
          <w:b/>
        </w:rPr>
        <w:t>1</w:t>
      </w:r>
      <w:r w:rsidR="00577937">
        <w:rPr>
          <w:rFonts w:eastAsia="標楷體" w:hint="eastAsia"/>
          <w:b/>
        </w:rPr>
        <w:t>3</w:t>
      </w:r>
      <w:r w:rsidRPr="00993845">
        <w:rPr>
          <w:rFonts w:eastAsia="標楷體" w:hint="eastAsia"/>
          <w:b/>
        </w:rPr>
        <w:t>日。</w:t>
      </w:r>
    </w:p>
    <w:p w:rsidR="00993845" w:rsidRDefault="00731174" w:rsidP="00993845">
      <w:pPr>
        <w:spacing w:line="380" w:lineRule="exact"/>
        <w:ind w:left="1276"/>
        <w:jc w:val="both"/>
        <w:rPr>
          <w:rFonts w:eastAsia="標楷體"/>
          <w:b/>
        </w:rPr>
      </w:pPr>
      <w:r w:rsidRPr="00993845">
        <w:rPr>
          <w:rFonts w:eastAsia="標楷體" w:hint="eastAsia"/>
          <w:b/>
        </w:rPr>
        <w:t xml:space="preserve">2. </w:t>
      </w:r>
      <w:r w:rsidRPr="00993845">
        <w:rPr>
          <w:rFonts w:eastAsia="標楷體" w:hint="eastAsia"/>
          <w:b/>
        </w:rPr>
        <w:t>兼行政工作之代理教師：</w:t>
      </w:r>
      <w:r w:rsidRPr="00993845">
        <w:rPr>
          <w:rFonts w:eastAsia="標楷體" w:hint="eastAsia"/>
          <w:b/>
        </w:rPr>
        <w:t>10</w:t>
      </w:r>
      <w:r w:rsidR="00577937">
        <w:rPr>
          <w:rFonts w:eastAsia="標楷體" w:hint="eastAsia"/>
          <w:b/>
        </w:rPr>
        <w:t>9</w:t>
      </w:r>
      <w:r w:rsidRPr="00993845">
        <w:rPr>
          <w:rFonts w:eastAsia="標楷體" w:hint="eastAsia"/>
          <w:b/>
        </w:rPr>
        <w:t>年</w:t>
      </w:r>
      <w:r w:rsidRPr="00993845">
        <w:rPr>
          <w:rFonts w:eastAsia="標楷體" w:hint="eastAsia"/>
          <w:b/>
        </w:rPr>
        <w:t>8</w:t>
      </w:r>
      <w:r w:rsidRPr="00993845">
        <w:rPr>
          <w:rFonts w:eastAsia="標楷體" w:hint="eastAsia"/>
          <w:b/>
        </w:rPr>
        <w:t>月</w:t>
      </w:r>
      <w:r w:rsidRPr="00993845">
        <w:rPr>
          <w:rFonts w:eastAsia="標楷體" w:hint="eastAsia"/>
          <w:b/>
        </w:rPr>
        <w:t>1</w:t>
      </w:r>
      <w:r w:rsidRPr="00993845">
        <w:rPr>
          <w:rFonts w:eastAsia="標楷體" w:hint="eastAsia"/>
          <w:b/>
        </w:rPr>
        <w:t>日至</w:t>
      </w:r>
      <w:r w:rsidRPr="00993845">
        <w:rPr>
          <w:rFonts w:eastAsia="標楷體" w:hint="eastAsia"/>
          <w:b/>
        </w:rPr>
        <w:t>1</w:t>
      </w:r>
      <w:r w:rsidR="00577937">
        <w:rPr>
          <w:rFonts w:eastAsia="標楷體" w:hint="eastAsia"/>
          <w:b/>
        </w:rPr>
        <w:t>10</w:t>
      </w:r>
      <w:r w:rsidRPr="00993845">
        <w:rPr>
          <w:rFonts w:eastAsia="標楷體" w:hint="eastAsia"/>
          <w:b/>
        </w:rPr>
        <w:t>年</w:t>
      </w:r>
      <w:r w:rsidRPr="00993845">
        <w:rPr>
          <w:rFonts w:eastAsia="標楷體" w:hint="eastAsia"/>
          <w:b/>
        </w:rPr>
        <w:t>7</w:t>
      </w:r>
      <w:r w:rsidRPr="00993845">
        <w:rPr>
          <w:rFonts w:eastAsia="標楷體" w:hint="eastAsia"/>
          <w:b/>
        </w:rPr>
        <w:t>月</w:t>
      </w:r>
      <w:r w:rsidR="00577937">
        <w:rPr>
          <w:rFonts w:eastAsia="標楷體" w:hint="eastAsia"/>
          <w:b/>
        </w:rPr>
        <w:t>31</w:t>
      </w:r>
      <w:r w:rsidRPr="00993845">
        <w:rPr>
          <w:rFonts w:eastAsia="標楷體" w:hint="eastAsia"/>
          <w:b/>
        </w:rPr>
        <w:t>日。</w:t>
      </w:r>
    </w:p>
    <w:p w:rsidR="00330C07" w:rsidRPr="00396407" w:rsidRDefault="00330C07" w:rsidP="00993845">
      <w:pPr>
        <w:spacing w:line="380" w:lineRule="exact"/>
        <w:ind w:left="1276"/>
        <w:jc w:val="both"/>
        <w:rPr>
          <w:rFonts w:eastAsia="標楷體"/>
          <w:b/>
        </w:rPr>
      </w:pPr>
      <w:r w:rsidRPr="00396407">
        <w:rPr>
          <w:rFonts w:eastAsia="標楷體" w:hint="eastAsia"/>
          <w:b/>
        </w:rPr>
        <w:t>3.</w:t>
      </w:r>
      <w:r w:rsidRPr="00396407">
        <w:rPr>
          <w:rFonts w:hint="eastAsia"/>
        </w:rPr>
        <w:t xml:space="preserve"> </w:t>
      </w:r>
      <w:r w:rsidR="00396407" w:rsidRPr="00396407">
        <w:rPr>
          <w:rFonts w:ascii="標楷體" w:eastAsia="標楷體" w:hAnsi="標楷體" w:hint="eastAsia"/>
          <w:b/>
        </w:rPr>
        <w:t>上開</w:t>
      </w:r>
      <w:r w:rsidR="00141CEE" w:rsidRPr="00396407">
        <w:rPr>
          <w:rFonts w:eastAsia="標楷體" w:hint="eastAsia"/>
          <w:b/>
        </w:rPr>
        <w:t>職</w:t>
      </w:r>
      <w:r w:rsidRPr="00396407">
        <w:rPr>
          <w:rFonts w:eastAsia="標楷體" w:hint="eastAsia"/>
          <w:b/>
        </w:rPr>
        <w:t>缺</w:t>
      </w:r>
      <w:r w:rsidR="00141CEE" w:rsidRPr="00396407">
        <w:rPr>
          <w:rFonts w:eastAsia="標楷體" w:hint="eastAsia"/>
          <w:b/>
        </w:rPr>
        <w:t>之</w:t>
      </w:r>
      <w:r w:rsidRPr="00396407">
        <w:rPr>
          <w:rFonts w:eastAsia="標楷體" w:hint="eastAsia"/>
          <w:b/>
        </w:rPr>
        <w:t>代理教師</w:t>
      </w:r>
      <w:r w:rsidR="00141CEE" w:rsidRPr="00396407">
        <w:rPr>
          <w:rFonts w:eastAsia="標楷體" w:hint="eastAsia"/>
          <w:b/>
        </w:rPr>
        <w:t>若代理原因提前消失，應無條件解除代理</w:t>
      </w:r>
      <w:r w:rsidRPr="00396407">
        <w:rPr>
          <w:rFonts w:eastAsia="標楷體" w:hint="eastAsia"/>
          <w:b/>
        </w:rPr>
        <w:t>。</w:t>
      </w:r>
    </w:p>
    <w:p w:rsidR="008552B6" w:rsidRPr="009551A1" w:rsidRDefault="00E277BB" w:rsidP="00FA02B1">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Pr="00722BA1">
        <w:rPr>
          <w:rFonts w:eastAsia="標楷體" w:hint="eastAsia"/>
          <w:b/>
        </w:rPr>
        <w:t>9</w:t>
      </w:r>
      <w:r w:rsidRPr="00722BA1">
        <w:rPr>
          <w:rFonts w:eastAsia="標楷體" w:hint="eastAsia"/>
          <w:b/>
        </w:rPr>
        <w:t>時前</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smartTag w:uri="urn:schemas-microsoft-com:office:smarttags" w:element="chsdate">
        <w:smartTagPr>
          <w:attr w:name="IsROCDate" w:val="False"/>
          <w:attr w:name="IsLunarDate" w:val="False"/>
          <w:attr w:name="Day" w:val="1"/>
          <w:attr w:name="Month" w:val="8"/>
          <w:attr w:name="Year" w:val="1996"/>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smartTag>
      <w:r w:rsidRPr="009551A1">
        <w:rPr>
          <w:rFonts w:eastAsia="標楷體" w:hint="eastAsia"/>
        </w:rPr>
        <w:t>起不採計職前年資提敘薪級，該職前年資俟成為編制內正式專任教師後始予採計提敘。</w:t>
      </w:r>
    </w:p>
    <w:p w:rsidR="008D658B" w:rsidRPr="009551A1" w:rsidRDefault="00DE4D3D" w:rsidP="00FA02B1">
      <w:pPr>
        <w:numPr>
          <w:ilvl w:val="0"/>
          <w:numId w:val="11"/>
        </w:numPr>
        <w:spacing w:line="380" w:lineRule="exact"/>
        <w:ind w:left="1134" w:hanging="568"/>
        <w:jc w:val="both"/>
        <w:rPr>
          <w:rFonts w:eastAsia="標楷體"/>
        </w:rPr>
      </w:pPr>
      <w:r w:rsidRPr="009551A1">
        <w:rPr>
          <w:rFonts w:eastAsia="標楷體"/>
          <w:szCs w:val="20"/>
        </w:rPr>
        <w:t>本</w:t>
      </w:r>
      <w:r w:rsidRPr="009551A1">
        <w:rPr>
          <w:rFonts w:eastAsia="標楷體" w:hint="eastAsia"/>
          <w:szCs w:val="20"/>
        </w:rPr>
        <w:t>校</w:t>
      </w:r>
      <w:r w:rsidRPr="009551A1">
        <w:rPr>
          <w:rFonts w:eastAsia="標楷體" w:hint="eastAsia"/>
        </w:rPr>
        <w:t>代理教師除應遵守法令、履行聘約外</w:t>
      </w:r>
      <w:r w:rsidRPr="009551A1">
        <w:rPr>
          <w:rFonts w:eastAsia="標楷體" w:hint="eastAsia"/>
          <w:szCs w:val="20"/>
        </w:rPr>
        <w:t>，並負有須配合學校實施學生週休、寒暑假暨課後學習輔導課程與社團活動、輪值晚自習與週六自習活動及相關校務發展等工作</w:t>
      </w:r>
      <w:r w:rsidRPr="009551A1">
        <w:rPr>
          <w:rFonts w:eastAsia="標楷體" w:hint="eastAsia"/>
        </w:rPr>
        <w:t>。</w:t>
      </w:r>
      <w:r w:rsidRPr="009551A1">
        <w:rPr>
          <w:rFonts w:eastAsia="標楷體" w:hint="eastAsia"/>
          <w:szCs w:val="20"/>
        </w:rPr>
        <w:t>聘約未到期，中途離職者不發給服務期間表現優良證明。</w:t>
      </w:r>
    </w:p>
    <w:p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Pr>
          <w:rFonts w:eastAsia="標楷體" w:hint="eastAsia"/>
        </w:rPr>
        <w:t>1</w:t>
      </w:r>
      <w:r w:rsidR="0043020F">
        <w:rPr>
          <w:rFonts w:eastAsia="標楷體" w:hint="eastAsia"/>
        </w:rPr>
        <w:t>10</w:t>
      </w:r>
      <w:r w:rsidRPr="009551A1">
        <w:rPr>
          <w:rFonts w:eastAsia="標楷體" w:hint="eastAsia"/>
        </w:rPr>
        <w:t>年</w:t>
      </w:r>
      <w:r w:rsidR="0043020F">
        <w:rPr>
          <w:rFonts w:eastAsia="標楷體" w:hint="eastAsia"/>
        </w:rPr>
        <w:t>3</w:t>
      </w:r>
      <w:r w:rsidRPr="009551A1">
        <w:rPr>
          <w:rFonts w:eastAsia="標楷體" w:hint="eastAsia"/>
        </w:rPr>
        <w:t>月</w:t>
      </w:r>
      <w:r w:rsidRPr="009551A1">
        <w:rPr>
          <w:rFonts w:eastAsia="標楷體" w:hint="eastAsia"/>
        </w:rPr>
        <w:t>3</w:t>
      </w:r>
      <w:r>
        <w:rPr>
          <w:rFonts w:eastAsia="標楷體" w:hint="eastAsia"/>
        </w:rPr>
        <w:t>0</w:t>
      </w:r>
      <w:r w:rsidRPr="009551A1">
        <w:rPr>
          <w:rFonts w:eastAsia="標楷體" w:hint="eastAsia"/>
        </w:rPr>
        <w:t>日止，候用期滿尚未任用者，註銷候用資格。</w:t>
      </w:r>
    </w:p>
    <w:p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bookmarkStart w:id="0" w:name="_GoBack"/>
      <w:bookmarkEnd w:id="0"/>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10</w:t>
      </w:r>
      <w:r w:rsidR="005E6ED9">
        <w:rPr>
          <w:rFonts w:eastAsia="標楷體" w:hint="eastAsia"/>
          <w:b/>
          <w:spacing w:val="-20"/>
          <w:sz w:val="32"/>
          <w:szCs w:val="32"/>
        </w:rPr>
        <w:t>9</w:t>
      </w:r>
      <w:r w:rsidRPr="000253B3">
        <w:rPr>
          <w:rFonts w:eastAsia="標楷體" w:hint="eastAsia"/>
          <w:b/>
          <w:spacing w:val="-20"/>
          <w:sz w:val="32"/>
          <w:szCs w:val="32"/>
        </w:rPr>
        <w:t>學年度第</w:t>
      </w:r>
      <w:r w:rsidR="006F2354">
        <w:rPr>
          <w:rFonts w:eastAsia="標楷體" w:hint="eastAsia"/>
          <w:b/>
          <w:spacing w:val="-20"/>
          <w:sz w:val="32"/>
          <w:szCs w:val="32"/>
        </w:rPr>
        <w:t>二</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BC2F57" w:rsidRPr="000253B3">
        <w:trPr>
          <w:cantSplit/>
          <w:trHeight w:val="580"/>
        </w:trPr>
        <w:tc>
          <w:tcPr>
            <w:tcW w:w="1424" w:type="dxa"/>
            <w:vAlign w:val="center"/>
          </w:tcPr>
          <w:p w:rsidR="00B034BE" w:rsidRPr="000253B3" w:rsidRDefault="00B034BE" w:rsidP="000253B3">
            <w:pPr>
              <w:rPr>
                <w:rFonts w:eastAsia="標楷體"/>
              </w:rPr>
            </w:pPr>
            <w:r w:rsidRPr="000253B3">
              <w:rPr>
                <w:rFonts w:eastAsia="標楷體" w:hint="eastAsia"/>
              </w:rPr>
              <w:t>甄選科目</w:t>
            </w:r>
          </w:p>
        </w:tc>
        <w:tc>
          <w:tcPr>
            <w:tcW w:w="1838" w:type="dxa"/>
            <w:vAlign w:val="center"/>
          </w:tcPr>
          <w:p w:rsidR="00B034BE" w:rsidRPr="000253B3" w:rsidRDefault="00B034BE" w:rsidP="00577AAC">
            <w:pPr>
              <w:jc w:val="distribute"/>
              <w:rPr>
                <w:rFonts w:eastAsia="標楷體"/>
              </w:rPr>
            </w:pPr>
          </w:p>
        </w:tc>
        <w:tc>
          <w:tcPr>
            <w:tcW w:w="802" w:type="dxa"/>
            <w:gridSpan w:val="2"/>
            <w:vAlign w:val="center"/>
          </w:tcPr>
          <w:p w:rsidR="00B034BE" w:rsidRPr="000253B3" w:rsidRDefault="00B034BE" w:rsidP="00577AAC">
            <w:pPr>
              <w:jc w:val="distribute"/>
              <w:rPr>
                <w:rFonts w:eastAsia="標楷體"/>
              </w:rPr>
            </w:pPr>
            <w:r w:rsidRPr="000253B3">
              <w:rPr>
                <w:rFonts w:eastAsia="標楷體" w:hint="eastAsia"/>
              </w:rPr>
              <w:t>姓名</w:t>
            </w:r>
          </w:p>
        </w:tc>
        <w:tc>
          <w:tcPr>
            <w:tcW w:w="2063" w:type="dxa"/>
            <w:gridSpan w:val="3"/>
            <w:vAlign w:val="center"/>
          </w:tcPr>
          <w:p w:rsidR="00B034BE" w:rsidRPr="000253B3" w:rsidRDefault="00B034BE" w:rsidP="00577AAC">
            <w:pPr>
              <w:jc w:val="distribute"/>
              <w:rPr>
                <w:rFonts w:eastAsia="標楷體"/>
              </w:rPr>
            </w:pPr>
          </w:p>
        </w:tc>
        <w:tc>
          <w:tcPr>
            <w:tcW w:w="956" w:type="dxa"/>
            <w:gridSpan w:val="4"/>
            <w:vAlign w:val="center"/>
          </w:tcPr>
          <w:p w:rsidR="00B034BE" w:rsidRPr="000253B3" w:rsidRDefault="00B034BE" w:rsidP="000253B3">
            <w:pPr>
              <w:rPr>
                <w:rFonts w:eastAsia="標楷體"/>
              </w:rPr>
            </w:pPr>
            <w:r w:rsidRPr="000253B3">
              <w:rPr>
                <w:rFonts w:eastAsia="標楷體" w:hint="eastAsia"/>
              </w:rPr>
              <w:t>身分證</w:t>
            </w:r>
          </w:p>
          <w:p w:rsidR="00B034BE" w:rsidRPr="000253B3" w:rsidRDefault="00B034BE" w:rsidP="000253B3">
            <w:pPr>
              <w:rPr>
                <w:rFonts w:eastAsia="標楷體"/>
              </w:rPr>
            </w:pPr>
            <w:r w:rsidRPr="000253B3">
              <w:rPr>
                <w:rFonts w:eastAsia="標楷體" w:hint="eastAsia"/>
              </w:rPr>
              <w:t>字號</w:t>
            </w:r>
          </w:p>
        </w:tc>
        <w:tc>
          <w:tcPr>
            <w:tcW w:w="1915" w:type="dxa"/>
            <w:gridSpan w:val="4"/>
            <w:vAlign w:val="center"/>
          </w:tcPr>
          <w:p w:rsidR="00B034BE" w:rsidRPr="000253B3" w:rsidRDefault="00B034BE" w:rsidP="00577AAC">
            <w:pPr>
              <w:jc w:val="distribute"/>
              <w:rPr>
                <w:rFonts w:eastAsia="標楷體"/>
              </w:rPr>
            </w:pPr>
          </w:p>
        </w:tc>
        <w:tc>
          <w:tcPr>
            <w:tcW w:w="732" w:type="dxa"/>
            <w:vAlign w:val="center"/>
          </w:tcPr>
          <w:p w:rsidR="00B034BE" w:rsidRPr="000253B3" w:rsidRDefault="00B034BE" w:rsidP="00577AAC">
            <w:pPr>
              <w:jc w:val="both"/>
              <w:rPr>
                <w:rFonts w:eastAsia="標楷體"/>
              </w:rPr>
            </w:pPr>
            <w:r w:rsidRPr="000253B3">
              <w:rPr>
                <w:rFonts w:eastAsia="標楷體" w:hint="eastAsia"/>
              </w:rPr>
              <w:t>甄試</w:t>
            </w:r>
          </w:p>
          <w:p w:rsidR="00B034BE" w:rsidRPr="000253B3" w:rsidRDefault="00B034BE" w:rsidP="00577AAC">
            <w:pPr>
              <w:jc w:val="both"/>
              <w:rPr>
                <w:rFonts w:eastAsia="標楷體"/>
              </w:rPr>
            </w:pPr>
            <w:r w:rsidRPr="000253B3">
              <w:rPr>
                <w:rFonts w:eastAsia="標楷體" w:hint="eastAsia"/>
              </w:rPr>
              <w:t>編號</w:t>
            </w:r>
          </w:p>
        </w:tc>
        <w:tc>
          <w:tcPr>
            <w:tcW w:w="1205" w:type="dxa"/>
            <w:vAlign w:val="center"/>
          </w:tcPr>
          <w:p w:rsidR="00B034BE" w:rsidRPr="000253B3" w:rsidRDefault="00B034BE">
            <w:pPr>
              <w:widowControl/>
              <w:rPr>
                <w:rFonts w:eastAsia="標楷體"/>
              </w:rPr>
            </w:pPr>
          </w:p>
          <w:p w:rsidR="00B034BE" w:rsidRPr="000253B3" w:rsidRDefault="00B034BE" w:rsidP="00B034BE">
            <w:pPr>
              <w:jc w:val="both"/>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10</w:t>
      </w:r>
      <w:r w:rsidR="005E6ED9">
        <w:rPr>
          <w:rFonts w:eastAsia="標楷體" w:hint="eastAsia"/>
        </w:rPr>
        <w:t>9</w:t>
      </w:r>
      <w:r w:rsidR="00A0407D" w:rsidRPr="000253B3">
        <w:rPr>
          <w:rFonts w:eastAsia="標楷體" w:hint="eastAsia"/>
        </w:rPr>
        <w:t>學年</w:t>
      </w:r>
      <w:r w:rsidR="000A1051">
        <w:rPr>
          <w:rFonts w:eastAsia="標楷體" w:hint="eastAsia"/>
        </w:rPr>
        <w:t>度</w:t>
      </w:r>
      <w:r w:rsidRPr="001211AC">
        <w:rPr>
          <w:rFonts w:eastAsia="標楷體" w:hint="eastAsia"/>
        </w:rPr>
        <w:t>第</w:t>
      </w:r>
      <w:r w:rsidR="000A1051">
        <w:rPr>
          <w:rFonts w:eastAsia="標楷體" w:hint="eastAsia"/>
        </w:rPr>
        <w:t>2</w:t>
      </w:r>
      <w:r w:rsidRPr="001211AC">
        <w:rPr>
          <w:rFonts w:eastAsia="標楷體" w:hint="eastAsia"/>
        </w:rPr>
        <w:t>次代理教師甄選，願據實具結，絕無教師法第十四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10</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10</w:t>
      </w:r>
      <w:r w:rsidR="005E6ED9">
        <w:rPr>
          <w:rFonts w:eastAsia="標楷體" w:hint="eastAsia"/>
          <w:spacing w:val="-20"/>
          <w:sz w:val="28"/>
        </w:rPr>
        <w:t>9</w:t>
      </w:r>
      <w:r w:rsidRPr="000253B3">
        <w:rPr>
          <w:rFonts w:eastAsia="標楷體" w:hint="eastAsia"/>
          <w:spacing w:val="-20"/>
          <w:sz w:val="28"/>
        </w:rPr>
        <w:t>學年度代理教師甄試報名表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10</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10</w:t>
            </w:r>
            <w:r w:rsidR="005E6ED9">
              <w:rPr>
                <w:rFonts w:eastAsia="標楷體" w:hint="eastAsia"/>
                <w:sz w:val="32"/>
                <w:szCs w:val="32"/>
              </w:rPr>
              <w:t>9</w:t>
            </w:r>
            <w:r w:rsidRPr="000253B3">
              <w:rPr>
                <w:rFonts w:eastAsia="標楷體" w:hint="eastAsia"/>
                <w:sz w:val="32"/>
                <w:szCs w:val="32"/>
              </w:rPr>
              <w:t>學年度代理教師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0253B3" w:rsidRDefault="001211AC">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10</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0253B3" w:rsidRDefault="000253B3"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10</w:t>
      </w:r>
      <w:r w:rsidR="005E6ED9">
        <w:rPr>
          <w:rFonts w:eastAsia="標楷體" w:hint="eastAsia"/>
          <w:sz w:val="40"/>
          <w:szCs w:val="40"/>
        </w:rPr>
        <w:t>9</w:t>
      </w:r>
      <w:r w:rsidRPr="001211AC">
        <w:rPr>
          <w:rFonts w:eastAsia="標楷體" w:hint="eastAsia"/>
          <w:sz w:val="40"/>
          <w:szCs w:val="40"/>
        </w:rPr>
        <w:t>學年度第</w:t>
      </w:r>
      <w:r w:rsidR="00AC66B4">
        <w:rPr>
          <w:rFonts w:eastAsia="標楷體" w:hint="eastAsia"/>
          <w:sz w:val="40"/>
          <w:szCs w:val="40"/>
        </w:rPr>
        <w:t>2</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2C2" w:rsidRDefault="000232C2" w:rsidP="008D658B">
      <w:r>
        <w:separator/>
      </w:r>
    </w:p>
  </w:endnote>
  <w:endnote w:type="continuationSeparator" w:id="0">
    <w:p w:rsidR="000232C2" w:rsidRDefault="000232C2"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2C2" w:rsidRDefault="000232C2" w:rsidP="008D658B">
      <w:r>
        <w:separator/>
      </w:r>
    </w:p>
  </w:footnote>
  <w:footnote w:type="continuationSeparator" w:id="0">
    <w:p w:rsidR="000232C2" w:rsidRDefault="000232C2"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51514DA6"/>
    <w:multiLevelType w:val="hybridMultilevel"/>
    <w:tmpl w:val="5262D090"/>
    <w:lvl w:ilvl="0" w:tplc="FDCAB5CE">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21FB"/>
    <w:rsid w:val="000232C2"/>
    <w:rsid w:val="000253B3"/>
    <w:rsid w:val="00026CE8"/>
    <w:rsid w:val="000544C8"/>
    <w:rsid w:val="00054E9E"/>
    <w:rsid w:val="00071320"/>
    <w:rsid w:val="00095C83"/>
    <w:rsid w:val="000A1051"/>
    <w:rsid w:val="000A71CD"/>
    <w:rsid w:val="000B632B"/>
    <w:rsid w:val="00103186"/>
    <w:rsid w:val="001211AC"/>
    <w:rsid w:val="00126445"/>
    <w:rsid w:val="001307E8"/>
    <w:rsid w:val="001310D9"/>
    <w:rsid w:val="00137422"/>
    <w:rsid w:val="00141CEE"/>
    <w:rsid w:val="0014298F"/>
    <w:rsid w:val="00151F6B"/>
    <w:rsid w:val="00163B06"/>
    <w:rsid w:val="0018334D"/>
    <w:rsid w:val="001B568E"/>
    <w:rsid w:val="001D1ABA"/>
    <w:rsid w:val="001E06B7"/>
    <w:rsid w:val="001F65BE"/>
    <w:rsid w:val="002202D5"/>
    <w:rsid w:val="00246A44"/>
    <w:rsid w:val="00255E58"/>
    <w:rsid w:val="002612CA"/>
    <w:rsid w:val="00262F9A"/>
    <w:rsid w:val="00263A48"/>
    <w:rsid w:val="00267CA2"/>
    <w:rsid w:val="00276C6A"/>
    <w:rsid w:val="00296F79"/>
    <w:rsid w:val="002A35EE"/>
    <w:rsid w:val="002C61B4"/>
    <w:rsid w:val="002F57F7"/>
    <w:rsid w:val="002F62C5"/>
    <w:rsid w:val="00303D62"/>
    <w:rsid w:val="0031124E"/>
    <w:rsid w:val="003258EE"/>
    <w:rsid w:val="00330C07"/>
    <w:rsid w:val="003668E4"/>
    <w:rsid w:val="00380CA5"/>
    <w:rsid w:val="00383E5D"/>
    <w:rsid w:val="00384949"/>
    <w:rsid w:val="00384F33"/>
    <w:rsid w:val="0039349E"/>
    <w:rsid w:val="003963F6"/>
    <w:rsid w:val="00396407"/>
    <w:rsid w:val="003A7AAF"/>
    <w:rsid w:val="003C7917"/>
    <w:rsid w:val="003D48B3"/>
    <w:rsid w:val="003E2F64"/>
    <w:rsid w:val="003E6563"/>
    <w:rsid w:val="003F16CB"/>
    <w:rsid w:val="004040FF"/>
    <w:rsid w:val="004271AD"/>
    <w:rsid w:val="0043020F"/>
    <w:rsid w:val="0045163B"/>
    <w:rsid w:val="00453DCF"/>
    <w:rsid w:val="00462A5D"/>
    <w:rsid w:val="004670A1"/>
    <w:rsid w:val="00493E9B"/>
    <w:rsid w:val="004B58E6"/>
    <w:rsid w:val="004C1BD2"/>
    <w:rsid w:val="004C2C6C"/>
    <w:rsid w:val="004C4ED2"/>
    <w:rsid w:val="004D044C"/>
    <w:rsid w:val="004D60DF"/>
    <w:rsid w:val="004E0F75"/>
    <w:rsid w:val="004E3651"/>
    <w:rsid w:val="004E447A"/>
    <w:rsid w:val="004E6D49"/>
    <w:rsid w:val="004F5040"/>
    <w:rsid w:val="005038D0"/>
    <w:rsid w:val="005113AD"/>
    <w:rsid w:val="005117A9"/>
    <w:rsid w:val="00524328"/>
    <w:rsid w:val="00540D60"/>
    <w:rsid w:val="00547149"/>
    <w:rsid w:val="00551A6C"/>
    <w:rsid w:val="0055513C"/>
    <w:rsid w:val="00577937"/>
    <w:rsid w:val="00577AAC"/>
    <w:rsid w:val="005860FF"/>
    <w:rsid w:val="005B1290"/>
    <w:rsid w:val="005D6545"/>
    <w:rsid w:val="005E1B75"/>
    <w:rsid w:val="005E6ED9"/>
    <w:rsid w:val="005F65F0"/>
    <w:rsid w:val="00632BDB"/>
    <w:rsid w:val="00633FFD"/>
    <w:rsid w:val="00636E38"/>
    <w:rsid w:val="006548B0"/>
    <w:rsid w:val="006701E7"/>
    <w:rsid w:val="006A2208"/>
    <w:rsid w:val="006C58F1"/>
    <w:rsid w:val="006C7AE4"/>
    <w:rsid w:val="006D240F"/>
    <w:rsid w:val="006E11AF"/>
    <w:rsid w:val="006E6C82"/>
    <w:rsid w:val="006E6EBB"/>
    <w:rsid w:val="006F2354"/>
    <w:rsid w:val="006F57B2"/>
    <w:rsid w:val="00702CE2"/>
    <w:rsid w:val="00704230"/>
    <w:rsid w:val="00706A0F"/>
    <w:rsid w:val="00712742"/>
    <w:rsid w:val="00722BA1"/>
    <w:rsid w:val="007233B4"/>
    <w:rsid w:val="00731174"/>
    <w:rsid w:val="007363F2"/>
    <w:rsid w:val="007456A9"/>
    <w:rsid w:val="00755C9E"/>
    <w:rsid w:val="00774BC7"/>
    <w:rsid w:val="007769F9"/>
    <w:rsid w:val="00792525"/>
    <w:rsid w:val="00793E9F"/>
    <w:rsid w:val="007977C3"/>
    <w:rsid w:val="007D0307"/>
    <w:rsid w:val="007E177B"/>
    <w:rsid w:val="007F2DE0"/>
    <w:rsid w:val="007F3AB1"/>
    <w:rsid w:val="008172E8"/>
    <w:rsid w:val="00827697"/>
    <w:rsid w:val="00827CEB"/>
    <w:rsid w:val="008432CF"/>
    <w:rsid w:val="00844D6A"/>
    <w:rsid w:val="00847EDA"/>
    <w:rsid w:val="008552B6"/>
    <w:rsid w:val="0086396C"/>
    <w:rsid w:val="008703BE"/>
    <w:rsid w:val="00871276"/>
    <w:rsid w:val="008815A9"/>
    <w:rsid w:val="00894708"/>
    <w:rsid w:val="008972DC"/>
    <w:rsid w:val="008B33AB"/>
    <w:rsid w:val="008C4019"/>
    <w:rsid w:val="008D658B"/>
    <w:rsid w:val="008F4713"/>
    <w:rsid w:val="008F5864"/>
    <w:rsid w:val="009408B1"/>
    <w:rsid w:val="009551A1"/>
    <w:rsid w:val="00956765"/>
    <w:rsid w:val="00982C5F"/>
    <w:rsid w:val="00990DDF"/>
    <w:rsid w:val="00993845"/>
    <w:rsid w:val="009A02C9"/>
    <w:rsid w:val="009A1897"/>
    <w:rsid w:val="009C3D8D"/>
    <w:rsid w:val="009C7896"/>
    <w:rsid w:val="009E43FA"/>
    <w:rsid w:val="009F487B"/>
    <w:rsid w:val="009F7E3B"/>
    <w:rsid w:val="00A0407D"/>
    <w:rsid w:val="00A11C9E"/>
    <w:rsid w:val="00A37457"/>
    <w:rsid w:val="00A50066"/>
    <w:rsid w:val="00A50A67"/>
    <w:rsid w:val="00A5755C"/>
    <w:rsid w:val="00A65069"/>
    <w:rsid w:val="00A80ADE"/>
    <w:rsid w:val="00A80CCC"/>
    <w:rsid w:val="00A922FF"/>
    <w:rsid w:val="00AA6208"/>
    <w:rsid w:val="00AB4843"/>
    <w:rsid w:val="00AC0B00"/>
    <w:rsid w:val="00AC66B4"/>
    <w:rsid w:val="00AC76A8"/>
    <w:rsid w:val="00AD43EC"/>
    <w:rsid w:val="00AD66D5"/>
    <w:rsid w:val="00B034BE"/>
    <w:rsid w:val="00B22F31"/>
    <w:rsid w:val="00B255A3"/>
    <w:rsid w:val="00B32F9C"/>
    <w:rsid w:val="00B42664"/>
    <w:rsid w:val="00B85E97"/>
    <w:rsid w:val="00B90808"/>
    <w:rsid w:val="00B92DC3"/>
    <w:rsid w:val="00BA06C9"/>
    <w:rsid w:val="00BB4DFC"/>
    <w:rsid w:val="00BB65A9"/>
    <w:rsid w:val="00BC2F57"/>
    <w:rsid w:val="00BC5F56"/>
    <w:rsid w:val="00BD7B0E"/>
    <w:rsid w:val="00C063AF"/>
    <w:rsid w:val="00C23034"/>
    <w:rsid w:val="00C23994"/>
    <w:rsid w:val="00C52B48"/>
    <w:rsid w:val="00C70A41"/>
    <w:rsid w:val="00C828C3"/>
    <w:rsid w:val="00C83D8F"/>
    <w:rsid w:val="00C87DFF"/>
    <w:rsid w:val="00C96549"/>
    <w:rsid w:val="00CA7714"/>
    <w:rsid w:val="00CE2AD0"/>
    <w:rsid w:val="00CF1730"/>
    <w:rsid w:val="00CF32D4"/>
    <w:rsid w:val="00D150A5"/>
    <w:rsid w:val="00D1543B"/>
    <w:rsid w:val="00D25936"/>
    <w:rsid w:val="00D55831"/>
    <w:rsid w:val="00D66D56"/>
    <w:rsid w:val="00D7773F"/>
    <w:rsid w:val="00D80C7C"/>
    <w:rsid w:val="00D8707E"/>
    <w:rsid w:val="00D923C0"/>
    <w:rsid w:val="00DB564E"/>
    <w:rsid w:val="00DC0125"/>
    <w:rsid w:val="00DC4544"/>
    <w:rsid w:val="00DD604B"/>
    <w:rsid w:val="00DD7A51"/>
    <w:rsid w:val="00DE1E78"/>
    <w:rsid w:val="00DE4D3D"/>
    <w:rsid w:val="00DE5281"/>
    <w:rsid w:val="00DE5D45"/>
    <w:rsid w:val="00E103C9"/>
    <w:rsid w:val="00E10FAD"/>
    <w:rsid w:val="00E13CE0"/>
    <w:rsid w:val="00E271CB"/>
    <w:rsid w:val="00E277BB"/>
    <w:rsid w:val="00E51C96"/>
    <w:rsid w:val="00E62D79"/>
    <w:rsid w:val="00E660C8"/>
    <w:rsid w:val="00E76CA4"/>
    <w:rsid w:val="00EA496B"/>
    <w:rsid w:val="00EB0C20"/>
    <w:rsid w:val="00EC5B02"/>
    <w:rsid w:val="00ED3CE3"/>
    <w:rsid w:val="00ED7688"/>
    <w:rsid w:val="00EF1306"/>
    <w:rsid w:val="00EF38B5"/>
    <w:rsid w:val="00F03F05"/>
    <w:rsid w:val="00F04557"/>
    <w:rsid w:val="00F168E3"/>
    <w:rsid w:val="00F34A29"/>
    <w:rsid w:val="00F4071D"/>
    <w:rsid w:val="00F57DE8"/>
    <w:rsid w:val="00F614B4"/>
    <w:rsid w:val="00F701CA"/>
    <w:rsid w:val="00FA02B1"/>
    <w:rsid w:val="00FA0635"/>
    <w:rsid w:val="00FA2265"/>
    <w:rsid w:val="00FA2597"/>
    <w:rsid w:val="00FA724C"/>
    <w:rsid w:val="00FB44BB"/>
    <w:rsid w:val="00FD0909"/>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B7282-E08C-4BCB-8073-677759E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5</cp:revision>
  <cp:lastPrinted>2016-07-12T01:08:00Z</cp:lastPrinted>
  <dcterms:created xsi:type="dcterms:W3CDTF">2021-01-12T02:10:00Z</dcterms:created>
  <dcterms:modified xsi:type="dcterms:W3CDTF">2021-01-13T00:38:00Z</dcterms:modified>
</cp:coreProperties>
</file>