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Pr="00B16D2D" w:rsidRDefault="00B26576" w:rsidP="0035045D">
      <w:pPr>
        <w:widowControl/>
        <w:shd w:val="clear" w:color="auto" w:fill="FFFFFF"/>
        <w:spacing w:after="150"/>
        <w:rPr>
          <w:rFonts w:ascii="Times New Roman" w:eastAsia="微軟正黑體" w:hAnsi="Times New Roman" w:cs="Times New Roman"/>
          <w:b/>
          <w:color w:val="29303B"/>
          <w:spacing w:val="15"/>
          <w:kern w:val="0"/>
          <w:sz w:val="32"/>
          <w:szCs w:val="32"/>
        </w:rPr>
      </w:pPr>
      <w:bookmarkStart w:id="0" w:name="_GoBack"/>
      <w:r w:rsidRPr="00B16D2D">
        <w:rPr>
          <w:rFonts w:ascii="Times New Roman" w:eastAsia="微軟正黑體" w:hAnsi="Times New Roman" w:cs="Times New Roman" w:hint="eastAsia"/>
          <w:b/>
          <w:color w:val="29303B"/>
          <w:spacing w:val="15"/>
          <w:kern w:val="0"/>
          <w:sz w:val="32"/>
          <w:szCs w:val="32"/>
        </w:rPr>
        <w:t>車輛點火自動鎖定裝置之</w:t>
      </w:r>
      <w:r w:rsidR="0004489C">
        <w:rPr>
          <w:rFonts w:ascii="Times New Roman" w:eastAsia="微軟正黑體" w:hAnsi="Times New Roman" w:cs="Times New Roman" w:hint="eastAsia"/>
          <w:b/>
          <w:color w:val="29303B"/>
          <w:spacing w:val="15"/>
          <w:kern w:val="0"/>
          <w:sz w:val="32"/>
          <w:szCs w:val="32"/>
        </w:rPr>
        <w:t>合格</w:t>
      </w:r>
      <w:r w:rsidRPr="00B16D2D">
        <w:rPr>
          <w:rFonts w:ascii="Times New Roman" w:eastAsia="微軟正黑體" w:hAnsi="Times New Roman" w:cs="Times New Roman" w:hint="eastAsia"/>
          <w:b/>
          <w:color w:val="29303B"/>
          <w:spacing w:val="15"/>
          <w:kern w:val="0"/>
          <w:sz w:val="32"/>
          <w:szCs w:val="32"/>
        </w:rPr>
        <w:t>供應商</w:t>
      </w:r>
      <w:r w:rsidR="0004489C">
        <w:rPr>
          <w:rFonts w:ascii="Times New Roman" w:eastAsia="微軟正黑體" w:hAnsi="Times New Roman" w:cs="Times New Roman" w:hint="eastAsia"/>
          <w:b/>
          <w:color w:val="29303B"/>
          <w:spacing w:val="15"/>
          <w:kern w:val="0"/>
          <w:sz w:val="32"/>
          <w:szCs w:val="32"/>
        </w:rPr>
        <w:t>彙整表</w:t>
      </w:r>
    </w:p>
    <w:tbl>
      <w:tblPr>
        <w:tblW w:w="512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983"/>
        <w:gridCol w:w="1620"/>
        <w:gridCol w:w="1781"/>
        <w:gridCol w:w="1421"/>
        <w:gridCol w:w="1495"/>
        <w:gridCol w:w="1592"/>
        <w:gridCol w:w="1834"/>
        <w:gridCol w:w="1842"/>
      </w:tblGrid>
      <w:tr w:rsidR="009E2B6D" w:rsidRPr="0035045D" w:rsidTr="009E2B6D">
        <w:trPr>
          <w:trHeight w:val="240"/>
          <w:jc w:val="center"/>
        </w:trPr>
        <w:tc>
          <w:tcPr>
            <w:tcW w:w="768" w:type="dxa"/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bookmarkEnd w:id="0"/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pacing w:val="15"/>
                <w:kern w:val="0"/>
                <w:sz w:val="32"/>
                <w:szCs w:val="32"/>
              </w:rPr>
            </w:pPr>
            <w:r w:rsidRPr="00104CDA"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項次</w:t>
            </w:r>
          </w:p>
        </w:tc>
        <w:tc>
          <w:tcPr>
            <w:tcW w:w="1983" w:type="dxa"/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pacing w:val="15"/>
                <w:kern w:val="0"/>
                <w:sz w:val="32"/>
                <w:szCs w:val="32"/>
              </w:rPr>
            </w:pPr>
            <w:r w:rsidRPr="00104CDA"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供應商名稱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pacing w:val="15"/>
                <w:kern w:val="0"/>
                <w:sz w:val="32"/>
                <w:szCs w:val="32"/>
              </w:rPr>
            </w:pPr>
            <w:r w:rsidRPr="00104CDA"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產品型號</w:t>
            </w:r>
          </w:p>
        </w:tc>
        <w:tc>
          <w:tcPr>
            <w:tcW w:w="1781" w:type="dxa"/>
            <w:shd w:val="clear" w:color="auto" w:fill="FFFF00"/>
          </w:tcPr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pacing w:val="15"/>
                <w:kern w:val="0"/>
                <w:sz w:val="32"/>
                <w:szCs w:val="32"/>
              </w:rPr>
            </w:pPr>
            <w:r w:rsidRPr="00104CDA"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宣告可安裝車型範圍</w:t>
            </w:r>
          </w:p>
        </w:tc>
        <w:tc>
          <w:tcPr>
            <w:tcW w:w="1421" w:type="dxa"/>
            <w:shd w:val="clear" w:color="auto" w:fill="FFFF00"/>
          </w:tcPr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pacing w:val="15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認證報告編號</w:t>
            </w:r>
          </w:p>
        </w:tc>
        <w:tc>
          <w:tcPr>
            <w:tcW w:w="1495" w:type="dxa"/>
            <w:shd w:val="clear" w:color="auto" w:fill="FFFF00"/>
          </w:tcPr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pacing w:val="15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認可日期</w:t>
            </w:r>
          </w:p>
        </w:tc>
        <w:tc>
          <w:tcPr>
            <w:tcW w:w="1592" w:type="dxa"/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pacing w:val="15"/>
                <w:kern w:val="0"/>
                <w:sz w:val="32"/>
                <w:szCs w:val="32"/>
              </w:rPr>
            </w:pPr>
            <w:r w:rsidRPr="00104CDA"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供應商地址</w:t>
            </w:r>
          </w:p>
        </w:tc>
        <w:tc>
          <w:tcPr>
            <w:tcW w:w="1834" w:type="dxa"/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pacing w:val="15"/>
                <w:kern w:val="0"/>
                <w:sz w:val="32"/>
                <w:szCs w:val="32"/>
              </w:rPr>
            </w:pPr>
            <w:r w:rsidRPr="00104CDA"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E2B6D" w:rsidRPr="00104CDA" w:rsidRDefault="009E2B6D" w:rsidP="004D440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pacing w:val="15"/>
                <w:kern w:val="0"/>
                <w:sz w:val="32"/>
                <w:szCs w:val="32"/>
              </w:rPr>
            </w:pPr>
            <w:r w:rsidRPr="00104CDA">
              <w:rPr>
                <w:rFonts w:ascii="標楷體" w:eastAsia="標楷體" w:hAnsi="標楷體" w:cs="新細明體" w:hint="eastAsia"/>
                <w:b/>
                <w:bCs/>
                <w:color w:val="0000FF"/>
                <w:spacing w:val="15"/>
                <w:kern w:val="0"/>
                <w:sz w:val="32"/>
                <w:szCs w:val="32"/>
              </w:rPr>
              <w:t>服務中心地址</w:t>
            </w:r>
          </w:p>
        </w:tc>
      </w:tr>
      <w:tr w:rsidR="009E2B6D" w:rsidRPr="0035045D" w:rsidTr="009E2B6D">
        <w:trPr>
          <w:trHeight w:val="270"/>
          <w:jc w:val="center"/>
        </w:trPr>
        <w:tc>
          <w:tcPr>
            <w:tcW w:w="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B6D" w:rsidRPr="009E2B6D" w:rsidRDefault="009E2B6D" w:rsidP="00477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29303B"/>
                <w:spacing w:val="1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9303B"/>
                <w:spacing w:val="15"/>
                <w:kern w:val="0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477C97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加拿大商安克萊科技有限公司台灣分公司</w:t>
            </w:r>
          </w:p>
          <w:p w:rsidR="009E2B6D" w:rsidRPr="009E2B6D" w:rsidRDefault="009E2B6D" w:rsidP="0039373C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(ACS. Inc.)</w:t>
            </w:r>
          </w:p>
        </w:tc>
        <w:tc>
          <w:tcPr>
            <w:tcW w:w="1620" w:type="dxa"/>
            <w:vAlign w:val="center"/>
          </w:tcPr>
          <w:p w:rsidR="009E2B6D" w:rsidRPr="009E2B6D" w:rsidRDefault="009E2B6D" w:rsidP="00126CC4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/>
                <w:sz w:val="28"/>
                <w:szCs w:val="28"/>
              </w:rPr>
              <w:t>ALCOLOCK LR basic,</w:t>
            </w:r>
          </w:p>
          <w:p w:rsidR="009E2B6D" w:rsidRPr="009E2B6D" w:rsidRDefault="009E2B6D" w:rsidP="00126CC4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/>
                <w:sz w:val="28"/>
                <w:szCs w:val="28"/>
              </w:rPr>
              <w:t>ALCOLOCK LR with GPS and Wifi, ALCOLOCK LR WR3</w:t>
            </w:r>
          </w:p>
        </w:tc>
        <w:tc>
          <w:tcPr>
            <w:tcW w:w="1781" w:type="dxa"/>
          </w:tcPr>
          <w:p w:rsidR="009E2B6D" w:rsidRPr="009E2B6D" w:rsidRDefault="009E2B6D" w:rsidP="00126CC4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除特斯拉電動車種外，其餘皆可安裝</w:t>
            </w:r>
          </w:p>
        </w:tc>
        <w:tc>
          <w:tcPr>
            <w:tcW w:w="1421" w:type="dxa"/>
          </w:tcPr>
          <w:p w:rsidR="009E2B6D" w:rsidRPr="009E2B6D" w:rsidRDefault="009E2B6D" w:rsidP="009E2B6D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A109A1002</w:t>
            </w:r>
          </w:p>
        </w:tc>
        <w:tc>
          <w:tcPr>
            <w:tcW w:w="1495" w:type="dxa"/>
          </w:tcPr>
          <w:p w:rsidR="009E2B6D" w:rsidRPr="009E2B6D" w:rsidRDefault="009E2B6D" w:rsidP="004D440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2020/03/02</w:t>
            </w:r>
          </w:p>
        </w:tc>
        <w:tc>
          <w:tcPr>
            <w:tcW w:w="15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4D440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台北市內湖區民權東路6段15巷16號2樓之3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4D440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/>
                <w:sz w:val="28"/>
                <w:szCs w:val="28"/>
              </w:rPr>
              <w:t>02-27488006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B6D" w:rsidRPr="009E2B6D" w:rsidRDefault="009E2B6D" w:rsidP="004D440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29303B"/>
                <w:spacing w:val="15"/>
                <w:kern w:val="0"/>
                <w:sz w:val="28"/>
                <w:szCs w:val="28"/>
              </w:rPr>
            </w:pPr>
            <w:r w:rsidRPr="009E2B6D">
              <w:rPr>
                <w:rFonts w:ascii="標楷體" w:eastAsia="標楷體" w:hAnsi="標楷體" w:cs="新細明體" w:hint="eastAsia"/>
                <w:color w:val="29303B"/>
                <w:spacing w:val="15"/>
                <w:kern w:val="0"/>
                <w:sz w:val="28"/>
                <w:szCs w:val="28"/>
              </w:rPr>
              <w:t>台北市內湖區民權東路6段15巷16號2樓之3</w:t>
            </w:r>
          </w:p>
        </w:tc>
      </w:tr>
      <w:tr w:rsidR="009E2B6D" w:rsidRPr="0035045D" w:rsidTr="009E2B6D">
        <w:trPr>
          <w:trHeight w:val="270"/>
          <w:jc w:val="center"/>
        </w:trPr>
        <w:tc>
          <w:tcPr>
            <w:tcW w:w="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477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29303B"/>
                <w:spacing w:val="1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9303B"/>
                <w:spacing w:val="15"/>
                <w:kern w:val="0"/>
                <w:sz w:val="28"/>
                <w:szCs w:val="28"/>
              </w:rPr>
              <w:t>2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EB768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台灣德爾格安全防護設備股份有限公司</w:t>
            </w:r>
          </w:p>
        </w:tc>
        <w:tc>
          <w:tcPr>
            <w:tcW w:w="1620" w:type="dxa"/>
            <w:vAlign w:val="center"/>
          </w:tcPr>
          <w:p w:rsidR="009E2B6D" w:rsidRPr="009E2B6D" w:rsidRDefault="009E2B6D" w:rsidP="00EB768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/>
                <w:sz w:val="28"/>
                <w:szCs w:val="28"/>
              </w:rPr>
              <w:t>Interlock 7000</w:t>
            </w:r>
          </w:p>
        </w:tc>
        <w:tc>
          <w:tcPr>
            <w:tcW w:w="1781" w:type="dxa"/>
          </w:tcPr>
          <w:p w:rsidR="009E2B6D" w:rsidRPr="009E2B6D" w:rsidRDefault="009E2B6D" w:rsidP="00EB768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適用所有廠牌、車型</w:t>
            </w:r>
          </w:p>
        </w:tc>
        <w:tc>
          <w:tcPr>
            <w:tcW w:w="1421" w:type="dxa"/>
          </w:tcPr>
          <w:p w:rsidR="009E2B6D" w:rsidRPr="009E2B6D" w:rsidRDefault="009E2B6D" w:rsidP="00EB768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A109A1001</w:t>
            </w:r>
          </w:p>
        </w:tc>
        <w:tc>
          <w:tcPr>
            <w:tcW w:w="1495" w:type="dxa"/>
          </w:tcPr>
          <w:p w:rsidR="009E2B6D" w:rsidRPr="009E2B6D" w:rsidRDefault="009E2B6D" w:rsidP="00EB768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2020/03/02</w:t>
            </w:r>
          </w:p>
        </w:tc>
        <w:tc>
          <w:tcPr>
            <w:tcW w:w="15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EB768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新北市中和區板南路653號8樓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EB768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/>
                <w:sz w:val="28"/>
                <w:szCs w:val="28"/>
              </w:rPr>
              <w:t>02</w:t>
            </w: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9E2B6D">
              <w:rPr>
                <w:rFonts w:ascii="標楷體" w:eastAsia="標楷體" w:hAnsi="標楷體" w:cs="Times New Roman"/>
                <w:sz w:val="28"/>
                <w:szCs w:val="28"/>
              </w:rPr>
              <w:t>22224860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B6D" w:rsidRPr="009E2B6D" w:rsidRDefault="009E2B6D" w:rsidP="00EB768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29303B"/>
                <w:spacing w:val="15"/>
                <w:kern w:val="0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新北市中和區立德街98巷74號1樓</w:t>
            </w:r>
          </w:p>
        </w:tc>
      </w:tr>
      <w:tr w:rsidR="009E2B6D" w:rsidRPr="0035045D" w:rsidTr="009E2B6D">
        <w:trPr>
          <w:trHeight w:val="270"/>
          <w:jc w:val="center"/>
        </w:trPr>
        <w:tc>
          <w:tcPr>
            <w:tcW w:w="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477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29303B"/>
                <w:spacing w:val="15"/>
                <w:kern w:val="0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color w:val="29303B"/>
                <w:spacing w:val="15"/>
                <w:kern w:val="0"/>
                <w:sz w:val="28"/>
                <w:szCs w:val="28"/>
              </w:rPr>
              <w:t>3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477C97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台灣寰康科技有限公司</w:t>
            </w:r>
          </w:p>
        </w:tc>
        <w:tc>
          <w:tcPr>
            <w:tcW w:w="1620" w:type="dxa"/>
            <w:vAlign w:val="center"/>
          </w:tcPr>
          <w:p w:rsidR="009E2B6D" w:rsidRPr="009E2B6D" w:rsidRDefault="009E2B6D" w:rsidP="00126CC4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AT588</w:t>
            </w:r>
          </w:p>
        </w:tc>
        <w:tc>
          <w:tcPr>
            <w:tcW w:w="1781" w:type="dxa"/>
          </w:tcPr>
          <w:p w:rsidR="009E2B6D" w:rsidRPr="009E2B6D" w:rsidRDefault="009E2B6D" w:rsidP="00126CC4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除了特斯拉電動車種外，其餘車種可以安裝</w:t>
            </w:r>
          </w:p>
        </w:tc>
        <w:tc>
          <w:tcPr>
            <w:tcW w:w="1421" w:type="dxa"/>
          </w:tcPr>
          <w:p w:rsidR="009E2B6D" w:rsidRPr="009E2B6D" w:rsidRDefault="009E2B6D" w:rsidP="009E2B6D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A109A1003</w:t>
            </w:r>
          </w:p>
        </w:tc>
        <w:tc>
          <w:tcPr>
            <w:tcW w:w="1495" w:type="dxa"/>
          </w:tcPr>
          <w:p w:rsidR="009E2B6D" w:rsidRPr="009E2B6D" w:rsidRDefault="009E2B6D" w:rsidP="009E2B6D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2020/03/06</w:t>
            </w:r>
          </w:p>
        </w:tc>
        <w:tc>
          <w:tcPr>
            <w:tcW w:w="15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4D440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台北市基隆路1段155號13樓之5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B6D" w:rsidRPr="009E2B6D" w:rsidRDefault="009E2B6D" w:rsidP="004D440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B6D">
              <w:rPr>
                <w:rFonts w:ascii="標楷體" w:eastAsia="標楷體" w:hAnsi="標楷體" w:cs="Times New Roman" w:hint="eastAsia"/>
                <w:sz w:val="28"/>
                <w:szCs w:val="28"/>
              </w:rPr>
              <w:t>02-28118890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B6D" w:rsidRPr="009E2B6D" w:rsidRDefault="009E2B6D" w:rsidP="00177E1D">
            <w:pPr>
              <w:widowControl/>
              <w:spacing w:before="100" w:beforeAutospacing="1" w:after="100" w:afterAutospacing="1" w:line="320" w:lineRule="exact"/>
              <w:ind w:left="388" w:hangingChars="125" w:hanging="388"/>
              <w:jc w:val="both"/>
              <w:rPr>
                <w:rFonts w:ascii="標楷體" w:eastAsia="標楷體" w:hAnsi="標楷體" w:cs="新細明體"/>
                <w:color w:val="29303B"/>
                <w:spacing w:val="15"/>
                <w:kern w:val="0"/>
                <w:sz w:val="28"/>
                <w:szCs w:val="28"/>
              </w:rPr>
            </w:pPr>
            <w:r w:rsidRPr="009E2B6D">
              <w:rPr>
                <w:rFonts w:ascii="標楷體" w:eastAsia="標楷體" w:hAnsi="標楷體" w:cs="新細明體" w:hint="eastAsia"/>
                <w:color w:val="29303B"/>
                <w:spacing w:val="15"/>
                <w:kern w:val="0"/>
                <w:sz w:val="28"/>
                <w:szCs w:val="28"/>
              </w:rPr>
              <w:t>1.台北市士林區永平街90號1樓</w:t>
            </w:r>
          </w:p>
          <w:p w:rsidR="009E2B6D" w:rsidRPr="009E2B6D" w:rsidRDefault="009E2B6D" w:rsidP="00177E1D">
            <w:pPr>
              <w:widowControl/>
              <w:spacing w:before="100" w:beforeAutospacing="1" w:after="100" w:afterAutospacing="1" w:line="320" w:lineRule="exact"/>
              <w:ind w:left="388" w:hangingChars="125" w:hanging="388"/>
              <w:jc w:val="both"/>
              <w:rPr>
                <w:rFonts w:ascii="標楷體" w:eastAsia="標楷體" w:hAnsi="標楷體" w:cs="新細明體"/>
                <w:color w:val="29303B"/>
                <w:spacing w:val="15"/>
                <w:kern w:val="0"/>
                <w:sz w:val="28"/>
                <w:szCs w:val="28"/>
              </w:rPr>
            </w:pPr>
            <w:r w:rsidRPr="009E2B6D">
              <w:rPr>
                <w:rFonts w:ascii="標楷體" w:eastAsia="標楷體" w:hAnsi="標楷體" w:cs="新細明體" w:hint="eastAsia"/>
                <w:color w:val="29303B"/>
                <w:spacing w:val="15"/>
                <w:kern w:val="0"/>
                <w:sz w:val="28"/>
                <w:szCs w:val="28"/>
              </w:rPr>
              <w:t>2.台中市大里區科技路3號7樓之2</w:t>
            </w:r>
          </w:p>
        </w:tc>
      </w:tr>
    </w:tbl>
    <w:p w:rsidR="0004489C" w:rsidRPr="0035045D" w:rsidRDefault="003937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7058822</wp:posOffset>
                </wp:positionH>
                <wp:positionV relativeFrom="paragraph">
                  <wp:posOffset>115570</wp:posOffset>
                </wp:positionV>
                <wp:extent cx="1849829" cy="446567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829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C" w:rsidRPr="0039373C" w:rsidRDefault="0039373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9373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更新日期:10</w:t>
                            </w:r>
                            <w:r w:rsidR="009E2B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9.3.16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55.8pt;margin-top:9.1pt;width:145.6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" filled="f" stroked="f" strokeweight=".5pt">
                <v:textbox>
                  <w:txbxContent>
                    <w:p w:rsidR="0039373C" w:rsidRPr="0039373C" w:rsidRDefault="0039373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9373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更新日期:10</w:t>
                      </w:r>
                      <w:r w:rsidR="009E2B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9.3.16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89C" w:rsidRPr="0035045D" w:rsidSect="00B16D2D">
      <w:pgSz w:w="16838" w:h="11906" w:orient="landscape"/>
      <w:pgMar w:top="709" w:right="1440" w:bottom="70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5F" w:rsidRDefault="003B2A5F" w:rsidP="00104CDA">
      <w:r>
        <w:separator/>
      </w:r>
    </w:p>
  </w:endnote>
  <w:endnote w:type="continuationSeparator" w:id="0">
    <w:p w:rsidR="003B2A5F" w:rsidRDefault="003B2A5F" w:rsidP="001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5F" w:rsidRDefault="003B2A5F" w:rsidP="00104CDA">
      <w:r>
        <w:separator/>
      </w:r>
    </w:p>
  </w:footnote>
  <w:footnote w:type="continuationSeparator" w:id="0">
    <w:p w:rsidR="003B2A5F" w:rsidRDefault="003B2A5F" w:rsidP="0010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5BE2"/>
    <w:multiLevelType w:val="multilevel"/>
    <w:tmpl w:val="644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5D"/>
    <w:rsid w:val="0004489C"/>
    <w:rsid w:val="0009327F"/>
    <w:rsid w:val="000C161C"/>
    <w:rsid w:val="00104CDA"/>
    <w:rsid w:val="00177E1D"/>
    <w:rsid w:val="00295954"/>
    <w:rsid w:val="0035045D"/>
    <w:rsid w:val="0039373C"/>
    <w:rsid w:val="003B2A5F"/>
    <w:rsid w:val="00440B2F"/>
    <w:rsid w:val="004D4405"/>
    <w:rsid w:val="005F45CB"/>
    <w:rsid w:val="006E03C4"/>
    <w:rsid w:val="007D2204"/>
    <w:rsid w:val="00812C1E"/>
    <w:rsid w:val="00830934"/>
    <w:rsid w:val="009B334C"/>
    <w:rsid w:val="009E2B6D"/>
    <w:rsid w:val="00B16D2D"/>
    <w:rsid w:val="00B26576"/>
    <w:rsid w:val="00C04E4C"/>
    <w:rsid w:val="00C86543"/>
    <w:rsid w:val="00D27252"/>
    <w:rsid w:val="00DD6384"/>
    <w:rsid w:val="00E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12FBF-D554-4575-8C30-8B04255F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04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16D2D"/>
    <w:rPr>
      <w:i/>
      <w:iCs/>
    </w:rPr>
  </w:style>
  <w:style w:type="paragraph" w:styleId="a4">
    <w:name w:val="header"/>
    <w:basedOn w:val="a"/>
    <w:link w:val="a5"/>
    <w:uiPriority w:val="99"/>
    <w:unhideWhenUsed/>
    <w:rsid w:val="0010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ingyehuang_黃英傑</dc:creator>
  <cp:lastModifiedBy>賴育群</cp:lastModifiedBy>
  <cp:revision>2</cp:revision>
  <cp:lastPrinted>2020-02-26T10:19:00Z</cp:lastPrinted>
  <dcterms:created xsi:type="dcterms:W3CDTF">2020-03-20T05:38:00Z</dcterms:created>
  <dcterms:modified xsi:type="dcterms:W3CDTF">2020-03-20T05:38:00Z</dcterms:modified>
</cp:coreProperties>
</file>