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B4" w:rsidRPr="008719B4" w:rsidRDefault="00B57ED7" w:rsidP="008719B4">
      <w:pPr>
        <w:spacing w:beforeLines="100" w:before="360" w:line="360" w:lineRule="auto"/>
        <w:jc w:val="center"/>
        <w:rPr>
          <w:rFonts w:ascii="Times New Roman" w:eastAsia="標楷體" w:hAnsi="新細明體" w:cs="Times New Roman"/>
          <w:sz w:val="36"/>
          <w:szCs w:val="36"/>
        </w:rPr>
      </w:pPr>
      <w:r w:rsidRPr="00B57ED7">
        <w:rPr>
          <w:rFonts w:ascii="Times New Roman" w:eastAsia="標楷體" w:hAnsi="新細明體" w:cs="Times New Roman" w:hint="eastAsia"/>
          <w:sz w:val="36"/>
          <w:szCs w:val="36"/>
        </w:rPr>
        <w:t>苗栗縣立福興武術國民中小學</w:t>
      </w:r>
      <w:r w:rsidRPr="00B57ED7">
        <w:rPr>
          <w:rFonts w:ascii="Times New Roman" w:eastAsia="標楷體" w:hAnsi="新細明體" w:cs="Times New Roman"/>
          <w:sz w:val="36"/>
          <w:szCs w:val="36"/>
        </w:rPr>
        <w:t>108</w:t>
      </w:r>
      <w:r>
        <w:rPr>
          <w:rFonts w:ascii="Times New Roman" w:eastAsia="標楷體" w:hAnsi="新細明體" w:cs="Times New Roman" w:hint="eastAsia"/>
          <w:sz w:val="36"/>
          <w:szCs w:val="36"/>
        </w:rPr>
        <w:t>學年度招生公告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8719B4" w:rsidTr="008719B4">
        <w:tc>
          <w:tcPr>
            <w:tcW w:w="10064" w:type="dxa"/>
          </w:tcPr>
          <w:p w:rsidR="008719B4" w:rsidRPr="00B57ED7" w:rsidRDefault="008719B4" w:rsidP="008719B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壹</w:t>
            </w:r>
            <w:r w:rsidRPr="00B57ED7">
              <w:rPr>
                <w:rFonts w:ascii="Times New Roman" w:eastAsia="標楷體" w:hAnsi="Times New Roman" w:cs="Times New Roman" w:hint="eastAsia"/>
                <w:b/>
                <w:szCs w:val="24"/>
              </w:rPr>
              <w:t>、報名資格：</w:t>
            </w:r>
          </w:p>
          <w:p w:rsidR="008719B4" w:rsidRPr="00B57ED7" w:rsidRDefault="008719B4" w:rsidP="008719B4">
            <w:pPr>
              <w:spacing w:line="276" w:lineRule="auto"/>
              <w:ind w:leftChars="177" w:left="425" w:firstLineChars="177" w:firstLine="425"/>
              <w:rPr>
                <w:rFonts w:ascii="Times New Roman" w:eastAsia="標楷體" w:hAnsi="Times New Roman" w:cs="Times New Roman"/>
                <w:spacing w:val="-4"/>
                <w:sz w:val="28"/>
                <w:szCs w:val="28"/>
              </w:rPr>
            </w:pPr>
            <w:r w:rsidRPr="00B57ED7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學年度國民小學二、三、四、五、六年級或同等學力學生，對武術、跆拳道、柔道、</w:t>
            </w:r>
            <w:r w:rsidRPr="00B57ED7">
              <w:rPr>
                <w:rFonts w:ascii="Times New Roman" w:eastAsia="標楷體" w:hAnsi="Times New Roman" w:cs="Times New Roman" w:hint="eastAsia"/>
                <w:spacing w:val="-4"/>
                <w:szCs w:val="24"/>
              </w:rPr>
              <w:t>角力、散打、舞龍舞獅有高度學習興趣之海內外學生，並具下列條件之一者，均得報名參加：</w:t>
            </w:r>
          </w:p>
          <w:p w:rsidR="008719B4" w:rsidRPr="00B57ED7" w:rsidRDefault="008719B4" w:rsidP="008719B4">
            <w:pPr>
              <w:spacing w:line="276" w:lineRule="auto"/>
              <w:ind w:firstLineChars="152" w:firstLine="365"/>
              <w:rPr>
                <w:rFonts w:ascii="Times New Roman" w:eastAsia="標楷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一、國民小學二至六年級學生。</w:t>
            </w:r>
          </w:p>
          <w:p w:rsidR="008719B4" w:rsidRPr="00B57ED7" w:rsidRDefault="008719B4" w:rsidP="008719B4">
            <w:pPr>
              <w:spacing w:line="276" w:lineRule="auto"/>
              <w:ind w:firstLineChars="152" w:firstLine="365"/>
              <w:rPr>
                <w:rFonts w:ascii="Times New Roman" w:eastAsia="標楷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二、同等學力者。</w:t>
            </w:r>
          </w:p>
          <w:p w:rsidR="008719B4" w:rsidRPr="00B57ED7" w:rsidRDefault="008719B4" w:rsidP="008719B4">
            <w:pPr>
              <w:spacing w:line="276" w:lineRule="auto"/>
              <w:ind w:firstLineChars="152" w:firstLine="365"/>
              <w:rPr>
                <w:rFonts w:ascii="Times New Roman" w:eastAsia="標楷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三、海外設立之臺灣學校及大陸台商子女學校學生。</w:t>
            </w:r>
          </w:p>
          <w:p w:rsidR="008719B4" w:rsidRPr="00B57ED7" w:rsidRDefault="008719B4" w:rsidP="00835C57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貳</w:t>
            </w:r>
            <w:r w:rsidRPr="00B57ED7">
              <w:rPr>
                <w:rFonts w:ascii="Times New Roman" w:eastAsia="標楷體" w:hAnsi="Times New Roman" w:cs="Times New Roman" w:hint="eastAsia"/>
                <w:b/>
                <w:szCs w:val="24"/>
              </w:rPr>
              <w:t>、甄選名額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tbl>
            <w:tblPr>
              <w:tblStyle w:val="1"/>
              <w:tblW w:w="7175" w:type="dxa"/>
              <w:jc w:val="center"/>
              <w:tblInd w:w="0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925"/>
              <w:gridCol w:w="783"/>
              <w:gridCol w:w="783"/>
              <w:gridCol w:w="783"/>
              <w:gridCol w:w="785"/>
              <w:gridCol w:w="2116"/>
            </w:tblGrid>
            <w:tr w:rsidR="008719B4" w:rsidRPr="00B57ED7" w:rsidTr="008719B4">
              <w:trPr>
                <w:cantSplit/>
                <w:trHeight w:val="1340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新細明體" w:hAnsi="Times New Roman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143E81" wp14:editId="5DAE917C">
                            <wp:simplePos x="0" y="0"/>
                            <wp:positionH relativeFrom="column">
                              <wp:posOffset>701675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39395" cy="252730"/>
                            <wp:effectExtent l="0" t="0" r="8255" b="13970"/>
                            <wp:wrapNone/>
                            <wp:docPr id="22" name="__TH_B1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395" cy="25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19B4" w:rsidRDefault="008719B4" w:rsidP="008719B4">
                                        <w:pPr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_TH_B1111" o:spid="_x0000_s1026" type="#_x0000_t202" style="position:absolute;left:0;text-align:left;margin-left:55.25pt;margin-top:7.7pt;width:18.8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" filled="f" stroked="f">
                            <v:textbox inset="0,0,0,0">
                              <w:txbxContent>
                                <w:p w:rsidR="008719B4" w:rsidRDefault="008719B4" w:rsidP="008719B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7ED7">
                    <w:rPr>
                      <w:rFonts w:ascii="Times New Roman" w:eastAsia="新細明體" w:hAnsi="Times New Roman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102BDA" wp14:editId="406F0098">
                            <wp:simplePos x="0" y="0"/>
                            <wp:positionH relativeFrom="column">
                              <wp:posOffset>417195</wp:posOffset>
                            </wp:positionH>
                            <wp:positionV relativeFrom="paragraph">
                              <wp:posOffset>90805</wp:posOffset>
                            </wp:positionV>
                            <wp:extent cx="246380" cy="244475"/>
                            <wp:effectExtent l="0" t="0" r="1270" b="3175"/>
                            <wp:wrapNone/>
                            <wp:docPr id="21" name="__TH_B1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6380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19B4" w:rsidRDefault="008719B4" w:rsidP="008719B4">
                                        <w:pPr>
                                          <w:snapToGrid w:val="0"/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32.85pt;margin-top:7.15pt;width:19.4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" filled="f" stroked="f">
                            <v:textbox inset="0,0,0,0">
                              <w:txbxContent>
                                <w:p w:rsidR="008719B4" w:rsidRDefault="008719B4" w:rsidP="008719B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57ED7">
                    <w:rPr>
                      <w:rFonts w:ascii="Times New Roman" w:eastAsia="新細明體" w:hAnsi="Times New Roman"/>
                      <w:noProof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7D769C1C" wp14:editId="4A4FD6A8">
                            <wp:simplePos x="0" y="0"/>
                            <wp:positionH relativeFrom="column">
                              <wp:posOffset>-79375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217295" cy="852170"/>
                            <wp:effectExtent l="0" t="0" r="20955" b="24130"/>
                            <wp:wrapNone/>
                            <wp:docPr id="13" name="__TH_G1214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1217295" cy="852170"/>
                                      <a:chOff x="0" y="0"/>
                                      <a:chExt cx="2570" cy="1193"/>
                                    </a:xfrm>
                                  </wpg:grpSpPr>
                                  <wps:wsp>
                                    <wps:cNvPr id="2" name="__TH_L10"/>
                                    <wps:cNvCnPr/>
                                    <wps:spPr bwMode="auto">
                                      <a:xfrm>
                                        <a:off x="0" y="0"/>
                                        <a:ext cx="2570" cy="119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ysClr val="windowText" lastClr="000000">
                                            <a:lumMod val="100000"/>
                                            <a:lumOff val="0"/>
                                          </a:sys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" name="__TH_B1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83" y="457"/>
                                        <a:ext cx="399" cy="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年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" name="__TH_B12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97" y="483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級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__TH_B21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5" y="457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專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__TH_B22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10" y="582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長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__TH_B23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" y="707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缺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__TH_B24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9" y="833"/>
                                        <a:ext cx="350" cy="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19B4" w:rsidRDefault="008719B4" w:rsidP="008719B4">
                                          <w:pPr>
                                            <w:snapToGrid w:val="0"/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額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__TH_G121419" o:spid="_x0000_s1028" style="position:absolute;left:0;text-align:left;margin-left:-6.25pt;margin-top:-.3pt;width:95.85pt;height:67.1pt;z-index:251659264" coordsize="257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">
                            <v:line id="__TH_L10" o:spid="_x0000_s1029" style="position:absolute;visibility:visible;mso-wrap-style:square" from="0,0" to="2570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      <v:shape id="_x0000_s1030" type="#_x0000_t202" style="position:absolute;left:1683;top:457;width:3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v:textbox>
                            </v:shape>
                            <v:shape id="__TH_B1212" o:spid="_x0000_s1031" type="#_x0000_t202" style="position:absolute;left:2097;top:483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v:textbox>
                            </v:shape>
                            <v:shape id="__TH_B2113" o:spid="_x0000_s1032" type="#_x0000_t202" style="position:absolute;left:125;top:457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專</w:t>
                                    </w:r>
                                  </w:p>
                                </w:txbxContent>
                              </v:textbox>
                            </v:shape>
                            <v:shape id="__TH_B2214" o:spid="_x0000_s1033" type="#_x0000_t202" style="position:absolute;left:410;top:58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長</w:t>
                                    </w:r>
                                  </w:p>
                                </w:txbxContent>
                              </v:textbox>
                            </v:shape>
                            <v:shape id="__TH_B2315" o:spid="_x0000_s1034" type="#_x0000_t202" style="position:absolute;left:694;top:707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缺</w:t>
                                    </w:r>
                                  </w:p>
                                </w:txbxContent>
                              </v:textbox>
                            </v:shape>
                            <v:shape id="__TH_B2416" o:spid="_x0000_s1035" type="#_x0000_t202" style="position:absolute;left:979;top:833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      <v:textbox inset="0,0,0,0">
                                <w:txbxContent>
                                  <w:p w:rsidR="008719B4" w:rsidRDefault="008719B4" w:rsidP="008719B4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額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83" w:type="dxa"/>
                  <w:textDirection w:val="tbRlV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三年級</w:t>
                  </w:r>
                </w:p>
              </w:tc>
              <w:tc>
                <w:tcPr>
                  <w:tcW w:w="783" w:type="dxa"/>
                  <w:textDirection w:val="tbRlV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四年級</w:t>
                  </w:r>
                </w:p>
              </w:tc>
              <w:tc>
                <w:tcPr>
                  <w:tcW w:w="783" w:type="dxa"/>
                  <w:textDirection w:val="tbRlV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五年級</w:t>
                  </w:r>
                </w:p>
              </w:tc>
              <w:tc>
                <w:tcPr>
                  <w:tcW w:w="785" w:type="dxa"/>
                  <w:textDirection w:val="tbRlV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六年級</w:t>
                  </w:r>
                </w:p>
              </w:tc>
              <w:tc>
                <w:tcPr>
                  <w:tcW w:w="2116" w:type="dxa"/>
                  <w:textDirection w:val="tbRlV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ind w:left="113" w:right="113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七年級</w:t>
                  </w: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武術</w:t>
                  </w: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(</w:t>
                  </w: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套路</w:t>
                  </w: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3134" w:type="dxa"/>
                  <w:gridSpan w:val="4"/>
                  <w:vMerge w:val="restart"/>
                  <w:vAlign w:val="center"/>
                  <w:hideMark/>
                </w:tcPr>
                <w:p w:rsidR="008719B4" w:rsidRPr="00B57ED7" w:rsidRDefault="008719B4" w:rsidP="00B40C04">
                  <w:pPr>
                    <w:spacing w:line="440" w:lineRule="exact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不分專長項目，擇優錄取</w:t>
                  </w:r>
                </w:p>
              </w:tc>
              <w:tc>
                <w:tcPr>
                  <w:tcW w:w="2116" w:type="dxa"/>
                  <w:vMerge w:val="restart"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不分專長項目</w:t>
                  </w:r>
                </w:p>
                <w:p w:rsidR="008719B4" w:rsidRPr="00B57ED7" w:rsidRDefault="008719B4" w:rsidP="00B40C04">
                  <w:pPr>
                    <w:widowControl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擇優錄取</w:t>
                  </w: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跆拳道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角力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柔道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hRule="exact"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散打</w:t>
                  </w:r>
                </w:p>
              </w:tc>
              <w:tc>
                <w:tcPr>
                  <w:tcW w:w="3134" w:type="dxa"/>
                  <w:gridSpan w:val="4"/>
                  <w:vMerge w:val="restart"/>
                  <w:vAlign w:val="center"/>
                  <w:hideMark/>
                </w:tcPr>
                <w:p w:rsidR="008719B4" w:rsidRPr="00B57ED7" w:rsidRDefault="008719B4" w:rsidP="00B40C04">
                  <w:pPr>
                    <w:spacing w:line="560" w:lineRule="exact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此專項未招收國小學生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val="569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舞龍舞獅</w:t>
                  </w: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719B4" w:rsidRPr="00B57ED7" w:rsidRDefault="008719B4" w:rsidP="00B40C04">
                  <w:pPr>
                    <w:widowControl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8719B4" w:rsidRPr="00B57ED7" w:rsidTr="008719B4">
              <w:trPr>
                <w:trHeight w:val="604"/>
                <w:jc w:val="center"/>
              </w:trPr>
              <w:tc>
                <w:tcPr>
                  <w:tcW w:w="192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 w:hint="eastAsia"/>
                      <w:szCs w:val="24"/>
                    </w:rPr>
                    <w:t>總缺額</w:t>
                  </w:r>
                </w:p>
              </w:tc>
              <w:tc>
                <w:tcPr>
                  <w:tcW w:w="783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783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783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2116" w:type="dxa"/>
                  <w:vAlign w:val="center"/>
                  <w:hideMark/>
                </w:tcPr>
                <w:p w:rsidR="008719B4" w:rsidRPr="00B57ED7" w:rsidRDefault="008719B4" w:rsidP="00B40C04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B57ED7">
                    <w:rPr>
                      <w:rFonts w:ascii="Times New Roman" w:eastAsia="標楷體" w:hAnsi="Times New Roman"/>
                      <w:szCs w:val="24"/>
                    </w:rPr>
                    <w:t>40</w:t>
                  </w:r>
                </w:p>
              </w:tc>
            </w:tr>
          </w:tbl>
          <w:p w:rsidR="008719B4" w:rsidRPr="00B57ED7" w:rsidRDefault="008719B4" w:rsidP="008719B4">
            <w:pPr>
              <w:spacing w:beforeLines="50" w:before="180"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参</w:t>
            </w:r>
            <w:r w:rsidRPr="00B57ED7">
              <w:rPr>
                <w:rFonts w:ascii="Times New Roman" w:eastAsia="標楷體" w:hAnsi="Times New Roman" w:cs="Times New Roman" w:hint="eastAsia"/>
                <w:b/>
                <w:szCs w:val="24"/>
              </w:rPr>
              <w:t>、索取簡章及報名表件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：自行至下列網址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免費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下載</w:t>
            </w:r>
          </w:p>
          <w:p w:rsidR="008719B4" w:rsidRPr="00B57ED7" w:rsidRDefault="008719B4" w:rsidP="008719B4">
            <w:pPr>
              <w:spacing w:line="276" w:lineRule="auto"/>
              <w:ind w:firstLineChars="303" w:firstLine="727"/>
              <w:rPr>
                <w:rFonts w:ascii="Times New Roman" w:eastAsia="標楷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苗栗縣政府教育入口網：</w:t>
            </w:r>
            <w:hyperlink r:id="rId9" w:history="1">
              <w:r w:rsidRPr="00B57ED7">
                <w:rPr>
                  <w:rFonts w:ascii="Times New Roman" w:eastAsia="標楷體" w:hAnsi="Times New Roman" w:cs="Times New Roman"/>
                  <w:color w:val="0000FF"/>
                  <w:szCs w:val="24"/>
                  <w:u w:val="single"/>
                </w:rPr>
                <w:t>https://www.mlc.edu.tw/</w:t>
              </w:r>
            </w:hyperlink>
          </w:p>
          <w:p w:rsidR="008719B4" w:rsidRPr="00B57ED7" w:rsidRDefault="008719B4" w:rsidP="008719B4">
            <w:pPr>
              <w:spacing w:line="276" w:lineRule="auto"/>
              <w:ind w:firstLineChars="303" w:firstLine="727"/>
              <w:rPr>
                <w:rFonts w:ascii="Times New Roman" w:eastAsia="新細明體" w:hAnsi="Times New Roman" w:cs="Times New Roman"/>
                <w:szCs w:val="24"/>
              </w:rPr>
            </w:pP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B57ED7">
              <w:rPr>
                <w:rFonts w:ascii="Times New Roman" w:eastAsia="標楷體" w:hAnsi="Times New Roman" w:cs="Times New Roman" w:hint="eastAsia"/>
                <w:szCs w:val="24"/>
              </w:rPr>
              <w:t>苗栗縣立福興武術國民中小學網站：</w:t>
            </w:r>
            <w:hyperlink r:id="rId10" w:history="1">
              <w:r w:rsidRPr="00B57ED7">
                <w:rPr>
                  <w:rFonts w:ascii="Times New Roman" w:eastAsia="標楷體" w:hAnsi="Times New Roman" w:cs="Times New Roman"/>
                  <w:color w:val="0000FF"/>
                  <w:szCs w:val="24"/>
                  <w:u w:val="single"/>
                </w:rPr>
                <w:t>https://www.fushing.mlc.edu.tw/</w:t>
              </w:r>
            </w:hyperlink>
          </w:p>
          <w:p w:rsidR="008719B4" w:rsidRPr="008719B4" w:rsidRDefault="008719B4" w:rsidP="008719B4">
            <w:pPr>
              <w:rPr>
                <w:rFonts w:ascii="標楷體" w:eastAsia="標楷體" w:hAnsi="標楷體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肆、報名日期</w:t>
            </w:r>
            <w:r w:rsidRPr="00B57ED7">
              <w:rPr>
                <w:rFonts w:ascii="華康特粗楷體" w:eastAsia="華康特粗楷體" w:hint="eastAsia"/>
                <w:szCs w:val="24"/>
              </w:rPr>
              <w:t>:</w:t>
            </w:r>
            <w:r w:rsidRPr="008719B4">
              <w:rPr>
                <w:rFonts w:ascii="標楷體" w:eastAsia="標楷體" w:hAnsi="標楷體" w:hint="eastAsia"/>
                <w:szCs w:val="24"/>
              </w:rPr>
              <w:t>108年3月 11 日(一)至108年4月 3 日(三)(現場或通訊報名)。</w:t>
            </w:r>
          </w:p>
          <w:p w:rsidR="008719B4" w:rsidRDefault="008719B4" w:rsidP="008719B4">
            <w:pPr>
              <w:rPr>
                <w:rFonts w:ascii="標楷體" w:eastAsia="標楷體" w:hAnsi="標楷體" w:hint="eastAsia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伍、考試日期</w:t>
            </w:r>
            <w:r w:rsidRPr="00B57ED7">
              <w:rPr>
                <w:rFonts w:ascii="華康特粗楷體" w:eastAsia="華康特粗楷體" w:hint="eastAsia"/>
                <w:szCs w:val="24"/>
              </w:rPr>
              <w:t>:</w:t>
            </w:r>
            <w:r w:rsidRPr="00B57ED7">
              <w:rPr>
                <w:rFonts w:hint="eastAsia"/>
                <w:szCs w:val="24"/>
              </w:rPr>
              <w:t xml:space="preserve"> </w:t>
            </w:r>
            <w:r w:rsidRPr="008719B4">
              <w:rPr>
                <w:rFonts w:ascii="標楷體" w:eastAsia="標楷體" w:hAnsi="標楷體" w:hint="eastAsia"/>
                <w:szCs w:val="24"/>
              </w:rPr>
              <w:t>108年4月 13 日(星期六)</w:t>
            </w:r>
          </w:p>
          <w:p w:rsidR="00D9375C" w:rsidRPr="008719B4" w:rsidRDefault="00D9375C" w:rsidP="008719B4">
            <w:pPr>
              <w:rPr>
                <w:rFonts w:ascii="標楷體" w:eastAsia="標楷體" w:hAnsi="標楷體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陸、測驗項目:</w:t>
            </w:r>
            <w:r>
              <w:rPr>
                <w:rFonts w:ascii="標楷體" w:eastAsia="標楷體" w:hAnsi="標楷體" w:hint="eastAsia"/>
                <w:szCs w:val="24"/>
              </w:rPr>
              <w:t>體適能、口試</w:t>
            </w:r>
            <w:bookmarkStart w:id="0" w:name="_GoBack"/>
            <w:bookmarkEnd w:id="0"/>
          </w:p>
          <w:p w:rsidR="008719B4" w:rsidRPr="008719B4" w:rsidRDefault="00D9375C" w:rsidP="008719B4">
            <w:pPr>
              <w:rPr>
                <w:rFonts w:ascii="標楷體" w:eastAsia="標楷體" w:hAnsi="標楷體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柒</w:t>
            </w:r>
            <w:r w:rsidR="008719B4" w:rsidRPr="00DC39A4">
              <w:rPr>
                <w:rFonts w:ascii="標楷體" w:eastAsia="標楷體" w:hAnsi="標楷體" w:hint="eastAsia"/>
                <w:b/>
                <w:szCs w:val="24"/>
              </w:rPr>
              <w:t>、成績公告</w:t>
            </w:r>
            <w:r w:rsidR="008719B4" w:rsidRPr="00B57ED7">
              <w:rPr>
                <w:rFonts w:ascii="華康特粗楷體" w:eastAsia="華康特粗楷體" w:hint="eastAsia"/>
                <w:szCs w:val="24"/>
              </w:rPr>
              <w:t>:</w:t>
            </w:r>
            <w:r w:rsidR="008719B4" w:rsidRPr="00B57ED7">
              <w:rPr>
                <w:rFonts w:hint="eastAsia"/>
                <w:szCs w:val="24"/>
              </w:rPr>
              <w:t xml:space="preserve"> </w:t>
            </w:r>
            <w:r w:rsidR="008719B4" w:rsidRPr="008719B4">
              <w:rPr>
                <w:rFonts w:ascii="標楷體" w:eastAsia="標楷體" w:hAnsi="標楷體" w:hint="eastAsia"/>
                <w:szCs w:val="24"/>
              </w:rPr>
              <w:t>108年4月 16 日(星期二)</w:t>
            </w:r>
          </w:p>
          <w:p w:rsidR="00D9375C" w:rsidRPr="00D9375C" w:rsidRDefault="00D9375C" w:rsidP="008719B4">
            <w:pPr>
              <w:rPr>
                <w:rFonts w:ascii="標楷體" w:eastAsia="標楷體" w:hAnsi="標楷體"/>
                <w:szCs w:val="24"/>
              </w:rPr>
            </w:pPr>
            <w:r w:rsidRPr="00DC39A4">
              <w:rPr>
                <w:rFonts w:ascii="標楷體" w:eastAsia="標楷體" w:hAnsi="標楷體" w:hint="eastAsia"/>
                <w:b/>
                <w:szCs w:val="24"/>
              </w:rPr>
              <w:t>捌</w:t>
            </w:r>
            <w:r w:rsidR="008719B4" w:rsidRPr="00DC39A4">
              <w:rPr>
                <w:rFonts w:ascii="標楷體" w:eastAsia="標楷體" w:hAnsi="標楷體" w:hint="eastAsia"/>
                <w:b/>
                <w:szCs w:val="24"/>
              </w:rPr>
              <w:t>、錄取報到:</w:t>
            </w:r>
            <w:r w:rsidR="008719B4" w:rsidRPr="008719B4">
              <w:rPr>
                <w:rFonts w:ascii="標楷體" w:eastAsia="標楷體" w:hAnsi="標楷體" w:hint="eastAsia"/>
                <w:szCs w:val="24"/>
              </w:rPr>
              <w:t>108年4月 17 日(三)至108年4月 19日(五)</w:t>
            </w:r>
          </w:p>
        </w:tc>
      </w:tr>
      <w:tr w:rsidR="008719B4" w:rsidTr="008719B4">
        <w:tc>
          <w:tcPr>
            <w:tcW w:w="10064" w:type="dxa"/>
          </w:tcPr>
          <w:p w:rsidR="008719B4" w:rsidRDefault="008719B4" w:rsidP="00B57ED7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聯絡地址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357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苗栗縣通霄鎮福興里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58-2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號</w:t>
            </w:r>
          </w:p>
          <w:p w:rsidR="008719B4" w:rsidRDefault="008719B4" w:rsidP="008719B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037-783832</w:t>
            </w:r>
          </w:p>
          <w:p w:rsidR="008719B4" w:rsidRPr="008719B4" w:rsidRDefault="008719B4" w:rsidP="008719B4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學校粉絲專頁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8719B4">
              <w:rPr>
                <w:rFonts w:ascii="Times New Roman" w:eastAsia="標楷體" w:hAnsi="Times New Roman" w:cs="Times New Roman"/>
                <w:b/>
                <w:szCs w:val="24"/>
              </w:rPr>
              <w:t>https://m.facebook.com/fushing.mlc/</w:t>
            </w:r>
          </w:p>
        </w:tc>
      </w:tr>
    </w:tbl>
    <w:p w:rsidR="008719B4" w:rsidRPr="00D9375C" w:rsidRDefault="00C5398C" w:rsidP="00C5398C">
      <w:pPr>
        <w:spacing w:line="360" w:lineRule="auto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9375C">
        <w:rPr>
          <w:rFonts w:ascii="Times New Roman" w:eastAsia="標楷體" w:hAnsi="Times New Roman" w:cs="Times New Roman" w:hint="eastAsia"/>
          <w:b/>
          <w:sz w:val="48"/>
          <w:szCs w:val="48"/>
        </w:rPr>
        <w:t>敬請公告</w:t>
      </w:r>
    </w:p>
    <w:sectPr w:rsidR="008719B4" w:rsidRPr="00D9375C" w:rsidSect="00DC39A4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B9" w:rsidRDefault="005D72B9" w:rsidP="008719B4">
      <w:r>
        <w:separator/>
      </w:r>
    </w:p>
  </w:endnote>
  <w:endnote w:type="continuationSeparator" w:id="0">
    <w:p w:rsidR="005D72B9" w:rsidRDefault="005D72B9" w:rsidP="0087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B9" w:rsidRDefault="005D72B9" w:rsidP="008719B4">
      <w:r>
        <w:separator/>
      </w:r>
    </w:p>
  </w:footnote>
  <w:footnote w:type="continuationSeparator" w:id="0">
    <w:p w:rsidR="005D72B9" w:rsidRDefault="005D72B9" w:rsidP="0087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5798"/>
    <w:multiLevelType w:val="hybridMultilevel"/>
    <w:tmpl w:val="01A6A8AE"/>
    <w:lvl w:ilvl="0" w:tplc="A4C6DFEC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C1"/>
    <w:rsid w:val="005B3769"/>
    <w:rsid w:val="005D72B9"/>
    <w:rsid w:val="00835C57"/>
    <w:rsid w:val="00864B3F"/>
    <w:rsid w:val="008719B4"/>
    <w:rsid w:val="008B36F7"/>
    <w:rsid w:val="00966A68"/>
    <w:rsid w:val="00B57ED7"/>
    <w:rsid w:val="00C46C6D"/>
    <w:rsid w:val="00C5398C"/>
    <w:rsid w:val="00D9375C"/>
    <w:rsid w:val="00DA4EC1"/>
    <w:rsid w:val="00D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C1"/>
    <w:pPr>
      <w:ind w:leftChars="200" w:left="480"/>
    </w:pPr>
  </w:style>
  <w:style w:type="table" w:styleId="a4">
    <w:name w:val="Table Grid"/>
    <w:basedOn w:val="a1"/>
    <w:uiPriority w:val="59"/>
    <w:rsid w:val="00DA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B57ED7"/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7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9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9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C1"/>
    <w:pPr>
      <w:ind w:leftChars="200" w:left="480"/>
    </w:pPr>
  </w:style>
  <w:style w:type="table" w:styleId="a4">
    <w:name w:val="Table Grid"/>
    <w:basedOn w:val="a1"/>
    <w:uiPriority w:val="59"/>
    <w:rsid w:val="00DA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B57ED7"/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7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9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9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shing.mlc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6BDC-8EF4-4DDB-A674-C5AFA6AB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FSJS2</dc:creator>
  <cp:lastModifiedBy>FSJS2</cp:lastModifiedBy>
  <cp:revision>4</cp:revision>
  <cp:lastPrinted>2019-03-08T05:04:00Z</cp:lastPrinted>
  <dcterms:created xsi:type="dcterms:W3CDTF">2019-03-08T03:22:00Z</dcterms:created>
  <dcterms:modified xsi:type="dcterms:W3CDTF">2019-03-11T04:38:00Z</dcterms:modified>
</cp:coreProperties>
</file>