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92F27" w14:textId="07EE37D8" w:rsidR="00BD717A" w:rsidRPr="009029B0" w:rsidRDefault="00BD717A" w:rsidP="00BD717A">
      <w:pPr>
        <w:ind w:leftChars="-50" w:left="-120" w:rightChars="-50" w:right="-120"/>
        <w:jc w:val="center"/>
        <w:rPr>
          <w:rFonts w:ascii="標楷體" w:eastAsia="標楷體" w:hAnsi="標楷體"/>
          <w:bCs/>
          <w:color w:val="000000" w:themeColor="text1"/>
          <w:sz w:val="40"/>
          <w:szCs w:val="42"/>
        </w:rPr>
      </w:pPr>
      <w:r w:rsidRPr="009029B0">
        <w:rPr>
          <w:rFonts w:ascii="標楷體" w:eastAsia="標楷體" w:hAnsi="標楷體" w:hint="eastAsia"/>
          <w:bCs/>
          <w:color w:val="000000" w:themeColor="text1"/>
          <w:sz w:val="40"/>
          <w:szCs w:val="42"/>
        </w:rPr>
        <w:t>嘉義</w:t>
      </w:r>
      <w:r w:rsidR="00FE7311" w:rsidRPr="009029B0">
        <w:rPr>
          <w:rFonts w:ascii="標楷體" w:eastAsia="標楷體" w:hAnsi="標楷體" w:hint="eastAsia"/>
          <w:bCs/>
          <w:color w:val="000000" w:themeColor="text1"/>
          <w:sz w:val="40"/>
          <w:szCs w:val="42"/>
        </w:rPr>
        <w:t>縣</w:t>
      </w:r>
      <w:r w:rsidR="002F6621" w:rsidRPr="009029B0">
        <w:rPr>
          <w:rFonts w:ascii="標楷體" w:eastAsia="標楷體" w:hAnsi="標楷體" w:hint="eastAsia"/>
          <w:bCs/>
          <w:color w:val="000000" w:themeColor="text1"/>
          <w:sz w:val="40"/>
          <w:szCs w:val="42"/>
        </w:rPr>
        <w:t>立</w:t>
      </w:r>
      <w:r w:rsidR="00EE7EBD" w:rsidRPr="009029B0">
        <w:rPr>
          <w:rFonts w:ascii="標楷體" w:eastAsia="標楷體" w:hAnsi="標楷體" w:hint="eastAsia"/>
          <w:bCs/>
          <w:color w:val="000000" w:themeColor="text1"/>
          <w:sz w:val="40"/>
          <w:szCs w:val="42"/>
        </w:rPr>
        <w:t>民雄</w:t>
      </w:r>
      <w:r w:rsidR="002F6621" w:rsidRPr="009029B0">
        <w:rPr>
          <w:rFonts w:ascii="標楷體" w:eastAsia="標楷體" w:hAnsi="標楷體" w:hint="eastAsia"/>
          <w:bCs/>
          <w:color w:val="000000" w:themeColor="text1"/>
          <w:sz w:val="40"/>
          <w:szCs w:val="42"/>
        </w:rPr>
        <w:t>國民中學</w:t>
      </w:r>
      <w:r w:rsidRPr="009029B0">
        <w:rPr>
          <w:rFonts w:ascii="標楷體" w:eastAsia="標楷體" w:hAnsi="標楷體" w:hint="eastAsia"/>
          <w:bCs/>
          <w:color w:val="000000" w:themeColor="text1"/>
          <w:sz w:val="40"/>
          <w:szCs w:val="42"/>
        </w:rPr>
        <w:t>115學年</w:t>
      </w:r>
      <w:r w:rsidR="00FE7311" w:rsidRPr="009029B0">
        <w:rPr>
          <w:rFonts w:ascii="標楷體" w:eastAsia="標楷體" w:hAnsi="標楷體" w:hint="eastAsia"/>
          <w:bCs/>
          <w:color w:val="000000" w:themeColor="text1"/>
          <w:sz w:val="40"/>
          <w:szCs w:val="42"/>
        </w:rPr>
        <w:t>度</w:t>
      </w:r>
    </w:p>
    <w:p w14:paraId="3F08E23A" w14:textId="75BE34B4" w:rsidR="009A0010" w:rsidRPr="009029B0" w:rsidRDefault="00FE7311" w:rsidP="00BD717A">
      <w:pPr>
        <w:ind w:leftChars="-50" w:left="-120" w:rightChars="-50" w:right="-120"/>
        <w:jc w:val="center"/>
        <w:rPr>
          <w:rFonts w:ascii="標楷體" w:eastAsia="標楷體" w:hAnsi="標楷體"/>
          <w:bCs/>
          <w:color w:val="000000" w:themeColor="text1"/>
          <w:sz w:val="40"/>
          <w:szCs w:val="42"/>
        </w:rPr>
      </w:pPr>
      <w:r w:rsidRPr="009029B0">
        <w:rPr>
          <w:rFonts w:ascii="標楷體" w:eastAsia="標楷體" w:hAnsi="標楷體" w:hint="eastAsia"/>
          <w:bCs/>
          <w:color w:val="000000" w:themeColor="text1"/>
          <w:sz w:val="40"/>
          <w:szCs w:val="42"/>
        </w:rPr>
        <w:t>第</w:t>
      </w:r>
      <w:r w:rsidR="00EE7EBD" w:rsidRPr="009029B0">
        <w:rPr>
          <w:rFonts w:ascii="標楷體" w:eastAsia="標楷體" w:hAnsi="標楷體" w:hint="eastAsia"/>
          <w:bCs/>
          <w:color w:val="000000" w:themeColor="text1"/>
          <w:sz w:val="40"/>
          <w:szCs w:val="42"/>
        </w:rPr>
        <w:t>一</w:t>
      </w:r>
      <w:r w:rsidR="00266E3F" w:rsidRPr="009029B0">
        <w:rPr>
          <w:rFonts w:ascii="標楷體" w:eastAsia="標楷體" w:hAnsi="標楷體" w:hint="eastAsia"/>
          <w:bCs/>
          <w:color w:val="000000" w:themeColor="text1"/>
          <w:sz w:val="40"/>
          <w:szCs w:val="42"/>
        </w:rPr>
        <w:t>~</w:t>
      </w:r>
      <w:r w:rsidR="00EE7EBD" w:rsidRPr="009029B0">
        <w:rPr>
          <w:rFonts w:ascii="標楷體" w:eastAsia="標楷體" w:hAnsi="標楷體" w:hint="eastAsia"/>
          <w:bCs/>
          <w:color w:val="000000" w:themeColor="text1"/>
          <w:sz w:val="40"/>
          <w:szCs w:val="42"/>
        </w:rPr>
        <w:t>三</w:t>
      </w:r>
      <w:r w:rsidR="00B35620" w:rsidRPr="009029B0">
        <w:rPr>
          <w:rFonts w:ascii="標楷體" w:eastAsia="標楷體" w:hAnsi="標楷體" w:hint="eastAsia"/>
          <w:bCs/>
          <w:color w:val="000000" w:themeColor="text1"/>
          <w:sz w:val="40"/>
          <w:szCs w:val="42"/>
        </w:rPr>
        <w:t>次</w:t>
      </w:r>
      <w:r w:rsidR="002F6621" w:rsidRPr="009029B0">
        <w:rPr>
          <w:rFonts w:ascii="標楷體" w:eastAsia="標楷體" w:hAnsi="標楷體" w:hint="eastAsia"/>
          <w:bCs/>
          <w:color w:val="000000" w:themeColor="text1"/>
          <w:sz w:val="40"/>
          <w:szCs w:val="42"/>
        </w:rPr>
        <w:t>增置</w:t>
      </w:r>
      <w:r w:rsidR="00B35620" w:rsidRPr="009029B0">
        <w:rPr>
          <w:rFonts w:ascii="標楷體" w:eastAsia="標楷體" w:hAnsi="標楷體" w:hint="eastAsia"/>
          <w:bCs/>
          <w:color w:val="000000" w:themeColor="text1"/>
          <w:sz w:val="40"/>
          <w:szCs w:val="42"/>
        </w:rPr>
        <w:t>學務人力</w:t>
      </w:r>
      <w:r w:rsidRPr="009029B0">
        <w:rPr>
          <w:rFonts w:ascii="標楷體" w:eastAsia="標楷體" w:hAnsi="標楷體" w:hint="eastAsia"/>
          <w:bCs/>
          <w:color w:val="000000" w:themeColor="text1"/>
          <w:sz w:val="40"/>
          <w:szCs w:val="42"/>
        </w:rPr>
        <w:t>甄選簡章</w:t>
      </w:r>
    </w:p>
    <w:p w14:paraId="52DBA309" w14:textId="7079CF32" w:rsidR="001655E5" w:rsidRPr="009029B0" w:rsidRDefault="002E335C" w:rsidP="003F41CA">
      <w:pPr>
        <w:pStyle w:val="0-"/>
        <w:spacing w:line="460" w:lineRule="exact"/>
        <w:ind w:left="0" w:firstLineChars="0" w:firstLine="0"/>
        <w:rPr>
          <w:color w:val="000000" w:themeColor="text1"/>
        </w:rPr>
      </w:pPr>
      <w:r w:rsidRPr="009029B0">
        <w:rPr>
          <w:rFonts w:hint="eastAsia"/>
          <w:color w:val="000000" w:themeColor="text1"/>
        </w:rPr>
        <w:t>壹</w:t>
      </w:r>
      <w:r w:rsidR="001655E5" w:rsidRPr="009029B0">
        <w:rPr>
          <w:rFonts w:hint="eastAsia"/>
          <w:color w:val="000000" w:themeColor="text1"/>
        </w:rPr>
        <w:t>、</w:t>
      </w:r>
      <w:r w:rsidR="00FE7311" w:rsidRPr="009029B0">
        <w:rPr>
          <w:color w:val="000000" w:themeColor="text1"/>
        </w:rPr>
        <w:t>依據：</w:t>
      </w:r>
    </w:p>
    <w:p w14:paraId="4F0A738D" w14:textId="0B3F295A" w:rsidR="00FE7311" w:rsidRPr="009029B0" w:rsidRDefault="002E335C" w:rsidP="003F41CA">
      <w:pPr>
        <w:pStyle w:val="0-1"/>
        <w:spacing w:line="460" w:lineRule="exact"/>
        <w:rPr>
          <w:color w:val="000000" w:themeColor="text1"/>
        </w:rPr>
      </w:pPr>
      <w:r w:rsidRPr="009029B0">
        <w:rPr>
          <w:rFonts w:hint="eastAsia"/>
          <w:color w:val="000000" w:themeColor="text1"/>
        </w:rPr>
        <w:t>一、</w:t>
      </w:r>
      <w:r w:rsidR="00AC63BC" w:rsidRPr="009029B0">
        <w:rPr>
          <w:rFonts w:hint="eastAsia"/>
          <w:color w:val="000000" w:themeColor="text1"/>
          <w:szCs w:val="28"/>
        </w:rPr>
        <w:t>教育部115學年度補助地方政府辦理國民中學增置學務人力經費計畫</w:t>
      </w:r>
      <w:r w:rsidR="00FE7311" w:rsidRPr="009029B0">
        <w:rPr>
          <w:rFonts w:hint="eastAsia"/>
          <w:color w:val="000000" w:themeColor="text1"/>
        </w:rPr>
        <w:t>。</w:t>
      </w:r>
    </w:p>
    <w:p w14:paraId="5EFFB58C" w14:textId="15A9C545" w:rsidR="00FE7311" w:rsidRPr="009029B0" w:rsidRDefault="002E335C" w:rsidP="003F41CA">
      <w:pPr>
        <w:pStyle w:val="0-1"/>
        <w:spacing w:line="460" w:lineRule="exact"/>
        <w:rPr>
          <w:color w:val="000000" w:themeColor="text1"/>
        </w:rPr>
      </w:pPr>
      <w:r w:rsidRPr="009029B0">
        <w:rPr>
          <w:rFonts w:hint="eastAsia"/>
          <w:color w:val="000000" w:themeColor="text1"/>
        </w:rPr>
        <w:t>二、</w:t>
      </w:r>
      <w:r w:rsidR="00AC63BC" w:rsidRPr="009029B0">
        <w:rPr>
          <w:rFonts w:hint="eastAsia"/>
          <w:color w:val="000000" w:themeColor="text1"/>
          <w:szCs w:val="28"/>
        </w:rPr>
        <w:t>嘉義縣政府及所屬各機關學校約用人員進用及運用要點</w:t>
      </w:r>
      <w:r w:rsidR="00FE7311" w:rsidRPr="009029B0">
        <w:rPr>
          <w:rFonts w:hint="eastAsia"/>
          <w:color w:val="000000" w:themeColor="text1"/>
        </w:rPr>
        <w:t>。</w:t>
      </w:r>
    </w:p>
    <w:p w14:paraId="12E4A716" w14:textId="13628132" w:rsidR="002F6621" w:rsidRPr="009029B0" w:rsidRDefault="002E335C" w:rsidP="003F41CA">
      <w:pPr>
        <w:pStyle w:val="0-1"/>
        <w:spacing w:line="460" w:lineRule="exact"/>
        <w:rPr>
          <w:color w:val="000000" w:themeColor="text1"/>
        </w:rPr>
      </w:pPr>
      <w:r w:rsidRPr="009029B0">
        <w:rPr>
          <w:rFonts w:hint="eastAsia"/>
          <w:color w:val="000000" w:themeColor="text1"/>
        </w:rPr>
        <w:t>三、</w:t>
      </w:r>
      <w:r w:rsidR="002F6621" w:rsidRPr="009029B0">
        <w:rPr>
          <w:color w:val="000000" w:themeColor="text1"/>
          <w:szCs w:val="28"/>
        </w:rPr>
        <w:t>教育部國民及學前教育署學務創新人員工作酬金參考表。</w:t>
      </w:r>
    </w:p>
    <w:p w14:paraId="68EAA7B2" w14:textId="70A19D23" w:rsidR="00FE7311" w:rsidRPr="009029B0" w:rsidRDefault="002E335C" w:rsidP="003F41CA">
      <w:pPr>
        <w:pStyle w:val="0-"/>
        <w:spacing w:line="460" w:lineRule="exact"/>
        <w:rPr>
          <w:color w:val="000000" w:themeColor="text1"/>
        </w:rPr>
      </w:pPr>
      <w:r w:rsidRPr="009029B0">
        <w:rPr>
          <w:rFonts w:hint="eastAsia"/>
          <w:color w:val="000000" w:themeColor="text1"/>
        </w:rPr>
        <w:t>貳</w:t>
      </w:r>
      <w:r w:rsidR="00FE7311" w:rsidRPr="009029B0">
        <w:rPr>
          <w:color w:val="000000" w:themeColor="text1"/>
        </w:rPr>
        <w:t>、甄選名額</w:t>
      </w:r>
      <w:r w:rsidR="00FE7311" w:rsidRPr="009029B0">
        <w:rPr>
          <w:rFonts w:hint="eastAsia"/>
          <w:color w:val="000000" w:themeColor="text1"/>
        </w:rPr>
        <w:t>、</w:t>
      </w:r>
      <w:r w:rsidR="00FE7311" w:rsidRPr="009029B0">
        <w:rPr>
          <w:color w:val="000000" w:themeColor="text1"/>
        </w:rPr>
        <w:t>工作時間、</w:t>
      </w:r>
      <w:r w:rsidR="00FE7311" w:rsidRPr="009029B0">
        <w:rPr>
          <w:rFonts w:hint="eastAsia"/>
          <w:color w:val="000000" w:themeColor="text1"/>
        </w:rPr>
        <w:t>僱用期間</w:t>
      </w:r>
      <w:r w:rsidR="00FE7311" w:rsidRPr="009029B0">
        <w:rPr>
          <w:color w:val="000000" w:themeColor="text1"/>
        </w:rPr>
        <w:t>、工作內容：</w:t>
      </w:r>
    </w:p>
    <w:p w14:paraId="0D49AF24" w14:textId="31F0386B" w:rsidR="00161A24" w:rsidRPr="009029B0" w:rsidRDefault="002E335C" w:rsidP="002E335C">
      <w:pPr>
        <w:pStyle w:val="0-1"/>
        <w:spacing w:line="460" w:lineRule="exact"/>
        <w:rPr>
          <w:color w:val="000000" w:themeColor="text1"/>
        </w:rPr>
      </w:pPr>
      <w:r w:rsidRPr="009029B0">
        <w:rPr>
          <w:rFonts w:hint="eastAsia"/>
          <w:color w:val="000000" w:themeColor="text1"/>
        </w:rPr>
        <w:t>一、</w:t>
      </w:r>
      <w:r w:rsidR="00B41694" w:rsidRPr="009029B0">
        <w:rPr>
          <w:rFonts w:hint="eastAsia"/>
          <w:color w:val="000000" w:themeColor="text1"/>
        </w:rPr>
        <w:t>進用</w:t>
      </w:r>
      <w:r w:rsidR="00FE7311" w:rsidRPr="009029B0">
        <w:rPr>
          <w:color w:val="000000" w:themeColor="text1"/>
        </w:rPr>
        <w:t>名額：</w:t>
      </w:r>
      <w:r w:rsidR="00161A24" w:rsidRPr="009029B0">
        <w:rPr>
          <w:rFonts w:hint="eastAsia"/>
          <w:color w:val="000000" w:themeColor="text1"/>
        </w:rPr>
        <w:t>正取</w:t>
      </w:r>
      <w:r w:rsidR="004C5759" w:rsidRPr="009029B0">
        <w:rPr>
          <w:rFonts w:hint="eastAsia"/>
          <w:color w:val="000000" w:themeColor="text1"/>
        </w:rPr>
        <w:t>1</w:t>
      </w:r>
      <w:r w:rsidR="00161A24" w:rsidRPr="009029B0">
        <w:rPr>
          <w:rFonts w:hint="eastAsia"/>
          <w:color w:val="000000" w:themeColor="text1"/>
        </w:rPr>
        <w:t>員，候補</w:t>
      </w:r>
      <w:r w:rsidR="00FF6136" w:rsidRPr="009029B0">
        <w:rPr>
          <w:rFonts w:hint="eastAsia"/>
          <w:color w:val="000000" w:themeColor="text1"/>
        </w:rPr>
        <w:t>1</w:t>
      </w:r>
      <w:r w:rsidR="00161A24" w:rsidRPr="009029B0">
        <w:rPr>
          <w:rFonts w:hint="eastAsia"/>
          <w:color w:val="000000" w:themeColor="text1"/>
        </w:rPr>
        <w:t>員</w:t>
      </w:r>
      <w:r w:rsidR="004945B6" w:rsidRPr="009029B0">
        <w:rPr>
          <w:rFonts w:hint="eastAsia"/>
          <w:color w:val="000000" w:themeColor="text1"/>
        </w:rPr>
        <w:t>。</w:t>
      </w:r>
    </w:p>
    <w:p w14:paraId="5ED0B871" w14:textId="410AFCD3" w:rsidR="007F5899" w:rsidRPr="009029B0" w:rsidRDefault="002E335C" w:rsidP="003F41CA">
      <w:pPr>
        <w:pStyle w:val="0-1"/>
        <w:spacing w:line="460" w:lineRule="exact"/>
        <w:rPr>
          <w:color w:val="000000" w:themeColor="text1"/>
        </w:rPr>
      </w:pPr>
      <w:r w:rsidRPr="009029B0">
        <w:rPr>
          <w:rFonts w:hint="eastAsia"/>
          <w:color w:val="000000" w:themeColor="text1"/>
        </w:rPr>
        <w:t>二、</w:t>
      </w:r>
      <w:r w:rsidR="00AF3B22" w:rsidRPr="009029B0">
        <w:rPr>
          <w:color w:val="000000" w:themeColor="text1"/>
        </w:rPr>
        <w:t>工作時間：</w:t>
      </w:r>
      <w:r w:rsidR="00B41694" w:rsidRPr="009029B0">
        <w:rPr>
          <w:color w:val="000000" w:themeColor="text1"/>
        </w:rPr>
        <w:t>每天工作8小時</w:t>
      </w:r>
      <w:r w:rsidR="00B23DBA" w:rsidRPr="009029B0">
        <w:rPr>
          <w:rFonts w:hint="eastAsia"/>
          <w:color w:val="000000" w:themeColor="text1"/>
        </w:rPr>
        <w:t>為原則</w:t>
      </w:r>
      <w:r w:rsidR="00B65005" w:rsidRPr="009029B0">
        <w:rPr>
          <w:rFonts w:hint="eastAsia"/>
          <w:color w:val="000000" w:themeColor="text1"/>
        </w:rPr>
        <w:t>，</w:t>
      </w:r>
      <w:r w:rsidR="00B23DBA" w:rsidRPr="009029B0">
        <w:rPr>
          <w:rFonts w:hint="eastAsia"/>
          <w:color w:val="000000" w:themeColor="text1"/>
        </w:rPr>
        <w:t>上班起訖時間應於錄取後於用人單位(嘉義縣立</w:t>
      </w:r>
      <w:r w:rsidR="00EE7EBD" w:rsidRPr="009029B0">
        <w:rPr>
          <w:rFonts w:hint="eastAsia"/>
          <w:color w:val="000000" w:themeColor="text1"/>
        </w:rPr>
        <w:t>民雄</w:t>
      </w:r>
      <w:r w:rsidR="00B23DBA" w:rsidRPr="009029B0">
        <w:rPr>
          <w:rFonts w:hint="eastAsia"/>
          <w:color w:val="000000" w:themeColor="text1"/>
        </w:rPr>
        <w:t>國民中學)以勞動契約訂之，因應業務運作或配合學生作息，必要時得彈性調整上班時間</w:t>
      </w:r>
      <w:r w:rsidR="00B41694" w:rsidRPr="009029B0">
        <w:rPr>
          <w:rFonts w:hint="eastAsia"/>
          <w:color w:val="000000" w:themeColor="text1"/>
        </w:rPr>
        <w:t>；</w:t>
      </w:r>
      <w:r w:rsidR="00B41694" w:rsidRPr="009029B0">
        <w:rPr>
          <w:color w:val="000000" w:themeColor="text1"/>
        </w:rPr>
        <w:t>若協助辦理</w:t>
      </w:r>
      <w:r w:rsidR="00B41694" w:rsidRPr="009029B0">
        <w:rPr>
          <w:rFonts w:hint="eastAsia"/>
          <w:color w:val="000000" w:themeColor="text1"/>
        </w:rPr>
        <w:t>學校相關</w:t>
      </w:r>
      <w:r w:rsidR="00B41694" w:rsidRPr="009029B0">
        <w:rPr>
          <w:color w:val="000000" w:themeColor="text1"/>
        </w:rPr>
        <w:t>活動</w:t>
      </w:r>
      <w:r w:rsidR="00B41694" w:rsidRPr="009029B0">
        <w:rPr>
          <w:rFonts w:hint="eastAsia"/>
          <w:color w:val="000000" w:themeColor="text1"/>
        </w:rPr>
        <w:t>、支援上級單位指派(如</w:t>
      </w:r>
      <w:r w:rsidRPr="009029B0">
        <w:rPr>
          <w:rFonts w:hint="eastAsia"/>
          <w:color w:val="000000" w:themeColor="text1"/>
        </w:rPr>
        <w:t>支援學校、</w:t>
      </w:r>
      <w:r w:rsidR="002F6621" w:rsidRPr="009029B0">
        <w:rPr>
          <w:rFonts w:hint="eastAsia"/>
          <w:color w:val="000000" w:themeColor="text1"/>
        </w:rPr>
        <w:t>教育處</w:t>
      </w:r>
      <w:r w:rsidR="0001151A" w:rsidRPr="009029B0">
        <w:rPr>
          <w:rFonts w:hint="eastAsia"/>
          <w:color w:val="000000" w:themeColor="text1"/>
        </w:rPr>
        <w:t>、校外會等</w:t>
      </w:r>
      <w:r w:rsidR="00B41694" w:rsidRPr="009029B0">
        <w:rPr>
          <w:rFonts w:hint="eastAsia"/>
          <w:color w:val="000000" w:themeColor="text1"/>
        </w:rPr>
        <w:t>)等任務，則</w:t>
      </w:r>
      <w:r w:rsidR="00B41694" w:rsidRPr="009029B0">
        <w:rPr>
          <w:color w:val="000000" w:themeColor="text1"/>
        </w:rPr>
        <w:t>視</w:t>
      </w:r>
      <w:r w:rsidR="00B41694" w:rsidRPr="009029B0">
        <w:rPr>
          <w:rFonts w:hint="eastAsia"/>
          <w:color w:val="000000" w:themeColor="text1"/>
        </w:rPr>
        <w:t>值班(勤)</w:t>
      </w:r>
      <w:r w:rsidR="00B41694" w:rsidRPr="009029B0">
        <w:rPr>
          <w:color w:val="000000" w:themeColor="text1"/>
        </w:rPr>
        <w:t>情況</w:t>
      </w:r>
      <w:r w:rsidR="00B41694" w:rsidRPr="009029B0">
        <w:rPr>
          <w:rFonts w:hint="eastAsia"/>
          <w:color w:val="000000" w:themeColor="text1"/>
        </w:rPr>
        <w:t>依勞動基準法或相關規定辦理</w:t>
      </w:r>
      <w:r w:rsidR="00B41694" w:rsidRPr="009029B0">
        <w:rPr>
          <w:color w:val="000000" w:themeColor="text1"/>
        </w:rPr>
        <w:t>補休。</w:t>
      </w:r>
    </w:p>
    <w:p w14:paraId="0840A204" w14:textId="08882D9D" w:rsidR="00FE7311" w:rsidRPr="009029B0" w:rsidRDefault="002E335C" w:rsidP="003F41CA">
      <w:pPr>
        <w:pStyle w:val="0-1"/>
        <w:spacing w:line="460" w:lineRule="exact"/>
        <w:rPr>
          <w:color w:val="000000" w:themeColor="text1"/>
        </w:rPr>
      </w:pPr>
      <w:r w:rsidRPr="009029B0">
        <w:rPr>
          <w:rFonts w:hint="eastAsia"/>
          <w:color w:val="000000" w:themeColor="text1"/>
        </w:rPr>
        <w:t>三、</w:t>
      </w:r>
      <w:r w:rsidR="00B41694" w:rsidRPr="009029B0">
        <w:rPr>
          <w:rFonts w:hint="eastAsia"/>
          <w:color w:val="000000" w:themeColor="text1"/>
        </w:rPr>
        <w:t>進用起始日</w:t>
      </w:r>
      <w:r w:rsidR="00B41694" w:rsidRPr="009029B0">
        <w:rPr>
          <w:color w:val="000000" w:themeColor="text1"/>
        </w:rPr>
        <w:t>：</w:t>
      </w:r>
      <w:r w:rsidR="00FD44F7" w:rsidRPr="009029B0">
        <w:rPr>
          <w:rFonts w:hint="eastAsia"/>
          <w:color w:val="000000" w:themeColor="text1"/>
        </w:rPr>
        <w:t>自</w:t>
      </w:r>
      <w:r w:rsidR="00B41694" w:rsidRPr="009029B0">
        <w:rPr>
          <w:rFonts w:hint="eastAsia"/>
          <w:color w:val="000000" w:themeColor="text1"/>
        </w:rPr>
        <w:t>用人單位(</w:t>
      </w:r>
      <w:r w:rsidR="00BD717A" w:rsidRPr="009029B0">
        <w:rPr>
          <w:rFonts w:hint="eastAsia"/>
          <w:color w:val="000000" w:themeColor="text1"/>
        </w:rPr>
        <w:t>嘉義</w:t>
      </w:r>
      <w:r w:rsidR="002F6621" w:rsidRPr="009029B0">
        <w:rPr>
          <w:rFonts w:hint="eastAsia"/>
          <w:color w:val="000000" w:themeColor="text1"/>
        </w:rPr>
        <w:t>縣立</w:t>
      </w:r>
      <w:r w:rsidR="00EE7EBD" w:rsidRPr="009029B0">
        <w:rPr>
          <w:rFonts w:hint="eastAsia"/>
          <w:color w:val="000000" w:themeColor="text1"/>
        </w:rPr>
        <w:t>民雄</w:t>
      </w:r>
      <w:r w:rsidR="002F6621" w:rsidRPr="009029B0">
        <w:rPr>
          <w:rFonts w:hint="eastAsia"/>
          <w:color w:val="000000" w:themeColor="text1"/>
        </w:rPr>
        <w:t>國民中學</w:t>
      </w:r>
      <w:r w:rsidR="00B41694" w:rsidRPr="009029B0">
        <w:rPr>
          <w:rFonts w:hint="eastAsia"/>
          <w:color w:val="000000" w:themeColor="text1"/>
        </w:rPr>
        <w:t>)簽訂勞動契約約定為主。每年於</w:t>
      </w:r>
      <w:r w:rsidR="00AC63BC" w:rsidRPr="009029B0">
        <w:rPr>
          <w:rFonts w:hint="eastAsia"/>
          <w:color w:val="000000" w:themeColor="text1"/>
        </w:rPr>
        <w:t>七</w:t>
      </w:r>
      <w:r w:rsidR="00B41694" w:rsidRPr="009029B0">
        <w:rPr>
          <w:rFonts w:hint="eastAsia"/>
          <w:color w:val="000000" w:themeColor="text1"/>
        </w:rPr>
        <w:t>月份用人單位</w:t>
      </w:r>
      <w:r w:rsidR="002F6621" w:rsidRPr="009029B0">
        <w:rPr>
          <w:rFonts w:hint="eastAsia"/>
          <w:color w:val="000000" w:themeColor="text1"/>
        </w:rPr>
        <w:t>(</w:t>
      </w:r>
      <w:r w:rsidR="00BD717A" w:rsidRPr="009029B0">
        <w:rPr>
          <w:rFonts w:hint="eastAsia"/>
          <w:color w:val="000000" w:themeColor="text1"/>
        </w:rPr>
        <w:t>嘉義</w:t>
      </w:r>
      <w:r w:rsidR="002F6621" w:rsidRPr="009029B0">
        <w:rPr>
          <w:rFonts w:hint="eastAsia"/>
          <w:color w:val="000000" w:themeColor="text1"/>
        </w:rPr>
        <w:t>縣立</w:t>
      </w:r>
      <w:r w:rsidR="00EE7EBD" w:rsidRPr="009029B0">
        <w:rPr>
          <w:rFonts w:hint="eastAsia"/>
          <w:color w:val="000000" w:themeColor="text1"/>
        </w:rPr>
        <w:t>民雄</w:t>
      </w:r>
      <w:r w:rsidR="002F6621" w:rsidRPr="009029B0">
        <w:rPr>
          <w:rFonts w:hint="eastAsia"/>
          <w:color w:val="000000" w:themeColor="text1"/>
        </w:rPr>
        <w:t>國民中學</w:t>
      </w:r>
      <w:r w:rsidR="00B41694" w:rsidRPr="009029B0">
        <w:rPr>
          <w:rFonts w:hint="eastAsia"/>
          <w:color w:val="000000" w:themeColor="text1"/>
        </w:rPr>
        <w:t>)依規定完成年終考核，依考核結果，工作績效優良者得優先續</w:t>
      </w:r>
      <w:r w:rsidRPr="009029B0">
        <w:rPr>
          <w:rFonts w:hint="eastAsia"/>
          <w:color w:val="000000" w:themeColor="text1"/>
        </w:rPr>
        <w:t>聘</w:t>
      </w:r>
      <w:r w:rsidR="00B23DBA" w:rsidRPr="009029B0">
        <w:rPr>
          <w:rFonts w:hint="eastAsia"/>
          <w:color w:val="000000" w:themeColor="text1"/>
        </w:rPr>
        <w:t>。</w:t>
      </w:r>
      <w:r w:rsidR="00AB4E4C" w:rsidRPr="009029B0">
        <w:rPr>
          <w:rFonts w:hint="eastAsia"/>
          <w:color w:val="000000" w:themeColor="text1"/>
        </w:rPr>
        <w:t>定期契約期滿離職者無資遣費。</w:t>
      </w:r>
      <w:r w:rsidR="002F6621" w:rsidRPr="009029B0">
        <w:rPr>
          <w:color w:val="000000" w:themeColor="text1"/>
          <w:szCs w:val="28"/>
        </w:rPr>
        <w:t>教育部補助地方政府辦理國民中學增置學務人力經費計畫</w:t>
      </w:r>
      <w:r w:rsidR="00B41694" w:rsidRPr="009029B0">
        <w:rPr>
          <w:rFonts w:hint="eastAsia"/>
          <w:color w:val="000000" w:themeColor="text1"/>
        </w:rPr>
        <w:t>若因故變更或終止，</w:t>
      </w:r>
      <w:r w:rsidR="00B23DBA" w:rsidRPr="009029B0">
        <w:rPr>
          <w:rFonts w:hint="eastAsia"/>
          <w:color w:val="000000" w:themeColor="text1"/>
        </w:rPr>
        <w:t>依勞動基準法得經預告終止勞動契約</w:t>
      </w:r>
      <w:r w:rsidR="00B41694" w:rsidRPr="009029B0">
        <w:rPr>
          <w:rFonts w:hint="eastAsia"/>
          <w:color w:val="000000" w:themeColor="text1"/>
        </w:rPr>
        <w:t>。</w:t>
      </w:r>
    </w:p>
    <w:p w14:paraId="32943A90" w14:textId="032BFDCF" w:rsidR="001655E5" w:rsidRPr="009029B0" w:rsidRDefault="002E335C" w:rsidP="003F41CA">
      <w:pPr>
        <w:pStyle w:val="0-1"/>
        <w:spacing w:line="460" w:lineRule="exact"/>
        <w:rPr>
          <w:color w:val="000000" w:themeColor="text1"/>
        </w:rPr>
      </w:pPr>
      <w:r w:rsidRPr="009029B0">
        <w:rPr>
          <w:rFonts w:hint="eastAsia"/>
          <w:color w:val="000000" w:themeColor="text1"/>
        </w:rPr>
        <w:t>四、</w:t>
      </w:r>
      <w:r w:rsidR="00B41694" w:rsidRPr="009029B0">
        <w:rPr>
          <w:color w:val="000000" w:themeColor="text1"/>
        </w:rPr>
        <w:t>工作內容：</w:t>
      </w:r>
    </w:p>
    <w:p w14:paraId="7B97683F" w14:textId="73782295" w:rsidR="00B41694" w:rsidRPr="009029B0" w:rsidRDefault="00F00820" w:rsidP="00F00820">
      <w:pPr>
        <w:pStyle w:val="0-123"/>
        <w:spacing w:line="460" w:lineRule="exact"/>
        <w:ind w:left="1274" w:hangingChars="198" w:hanging="554"/>
        <w:rPr>
          <w:color w:val="000000" w:themeColor="text1"/>
        </w:rPr>
      </w:pPr>
      <w:r w:rsidRPr="009029B0">
        <w:rPr>
          <w:rFonts w:hint="eastAsia"/>
          <w:color w:val="000000" w:themeColor="text1"/>
        </w:rPr>
        <w:t>(一)</w:t>
      </w:r>
      <w:r w:rsidR="00B41694" w:rsidRPr="009029B0">
        <w:rPr>
          <w:rFonts w:hint="eastAsia"/>
          <w:color w:val="000000" w:themeColor="text1"/>
        </w:rPr>
        <w:t>依「</w:t>
      </w:r>
      <w:r w:rsidR="00AC63BC" w:rsidRPr="009029B0">
        <w:rPr>
          <w:rFonts w:hint="eastAsia"/>
          <w:color w:val="000000" w:themeColor="text1"/>
          <w:szCs w:val="28"/>
        </w:rPr>
        <w:t>教育部115學年度補助地方政府辦理國民中學增置學務人力經費計畫</w:t>
      </w:r>
      <w:r w:rsidR="00B41694" w:rsidRPr="009029B0">
        <w:rPr>
          <w:rFonts w:hint="eastAsia"/>
          <w:color w:val="000000" w:themeColor="text1"/>
        </w:rPr>
        <w:t>」</w:t>
      </w:r>
      <w:r w:rsidR="00AC63BC" w:rsidRPr="009029B0">
        <w:rPr>
          <w:rFonts w:hint="eastAsia"/>
          <w:color w:val="000000" w:themeColor="text1"/>
        </w:rPr>
        <w:t>，</w:t>
      </w:r>
      <w:r w:rsidR="0001151A" w:rsidRPr="009029B0">
        <w:rPr>
          <w:rFonts w:hint="eastAsia"/>
          <w:color w:val="000000" w:themeColor="text1"/>
        </w:rPr>
        <w:t>增置</w:t>
      </w:r>
      <w:r w:rsidR="00B41694" w:rsidRPr="009029B0">
        <w:rPr>
          <w:rFonts w:hint="eastAsia"/>
          <w:color w:val="000000" w:themeColor="text1"/>
        </w:rPr>
        <w:t>學務人力辦理下列業務；其業務細項內容</w:t>
      </w:r>
      <w:r w:rsidR="00134BA4" w:rsidRPr="009029B0">
        <w:rPr>
          <w:rFonts w:hint="eastAsia"/>
          <w:b/>
          <w:color w:val="000000" w:themeColor="text1"/>
          <w:shd w:val="pct15" w:color="auto" w:fill="FFFFFF"/>
        </w:rPr>
        <w:t>如附表</w:t>
      </w:r>
      <w:r w:rsidR="00B41694" w:rsidRPr="009029B0">
        <w:rPr>
          <w:rFonts w:hint="eastAsia"/>
          <w:b/>
          <w:color w:val="000000" w:themeColor="text1"/>
          <w:shd w:val="pct15" w:color="auto" w:fill="FFFFFF"/>
        </w:rPr>
        <w:t>一</w:t>
      </w:r>
      <w:r w:rsidR="004945B6" w:rsidRPr="009029B0">
        <w:rPr>
          <w:rFonts w:hint="eastAsia"/>
          <w:b/>
          <w:color w:val="000000" w:themeColor="text1"/>
          <w:shd w:val="pct15" w:color="auto" w:fill="FFFFFF"/>
        </w:rPr>
        <w:t>。</w:t>
      </w:r>
    </w:p>
    <w:p w14:paraId="7A873317" w14:textId="2013C215" w:rsidR="00B41694" w:rsidRPr="009029B0" w:rsidRDefault="00F00820" w:rsidP="00F00820">
      <w:pPr>
        <w:pStyle w:val="0-123"/>
        <w:spacing w:line="460" w:lineRule="exact"/>
        <w:ind w:left="1274" w:hangingChars="198" w:hanging="554"/>
        <w:rPr>
          <w:color w:val="000000" w:themeColor="text1"/>
        </w:rPr>
      </w:pPr>
      <w:r w:rsidRPr="009029B0">
        <w:rPr>
          <w:rFonts w:hint="eastAsia"/>
          <w:color w:val="000000" w:themeColor="text1"/>
        </w:rPr>
        <w:t>(二)</w:t>
      </w:r>
      <w:r w:rsidR="00B41694" w:rsidRPr="009029B0">
        <w:rPr>
          <w:rFonts w:hint="eastAsia"/>
          <w:color w:val="000000" w:themeColor="text1"/>
        </w:rPr>
        <w:t>學校</w:t>
      </w:r>
      <w:r w:rsidR="0001151A" w:rsidRPr="009029B0">
        <w:rPr>
          <w:rFonts w:hint="eastAsia"/>
          <w:color w:val="000000" w:themeColor="text1"/>
        </w:rPr>
        <w:t>增置</w:t>
      </w:r>
      <w:r w:rsidR="00B41694" w:rsidRPr="009029B0">
        <w:rPr>
          <w:rFonts w:hint="eastAsia"/>
          <w:color w:val="000000" w:themeColor="text1"/>
        </w:rPr>
        <w:t>學務人力除辦理</w:t>
      </w:r>
      <w:r w:rsidR="00F71FA5" w:rsidRPr="009029B0">
        <w:rPr>
          <w:rFonts w:hint="eastAsia"/>
          <w:color w:val="000000" w:themeColor="text1"/>
        </w:rPr>
        <w:t>前款</w:t>
      </w:r>
      <w:r w:rsidR="00B41694" w:rsidRPr="009029B0">
        <w:rPr>
          <w:rFonts w:hint="eastAsia"/>
          <w:color w:val="000000" w:themeColor="text1"/>
        </w:rPr>
        <w:t>業務外，應配合主管機關及學校之安排，支援校外會執行校外聯合巡查、學生濫用藥物查察及其他學生校外生活輔導工作；遇有特殊或重大校安事件時，應依各該主管機關及校外會之指揮，至指定地點協助處理。</w:t>
      </w:r>
    </w:p>
    <w:p w14:paraId="2FC00373" w14:textId="265D6206" w:rsidR="00B41694" w:rsidRPr="009029B0" w:rsidRDefault="00F00820" w:rsidP="00F00820">
      <w:pPr>
        <w:pStyle w:val="0-123"/>
        <w:spacing w:line="460" w:lineRule="exact"/>
        <w:ind w:left="1274" w:hangingChars="198" w:hanging="554"/>
        <w:rPr>
          <w:color w:val="000000" w:themeColor="text1"/>
        </w:rPr>
      </w:pPr>
      <w:r w:rsidRPr="009029B0">
        <w:rPr>
          <w:rFonts w:hint="eastAsia"/>
          <w:color w:val="000000" w:themeColor="text1"/>
        </w:rPr>
        <w:t>(三)</w:t>
      </w:r>
      <w:r w:rsidR="00EB7444" w:rsidRPr="009029B0">
        <w:rPr>
          <w:rFonts w:hint="eastAsia"/>
          <w:color w:val="000000" w:themeColor="text1"/>
        </w:rPr>
        <w:t>其他業務，另依用人單位(</w:t>
      </w:r>
      <w:r w:rsidR="00BD717A" w:rsidRPr="009029B0">
        <w:rPr>
          <w:rFonts w:hint="eastAsia"/>
          <w:color w:val="000000" w:themeColor="text1"/>
        </w:rPr>
        <w:t>嘉義</w:t>
      </w:r>
      <w:r w:rsidR="0001151A" w:rsidRPr="009029B0">
        <w:rPr>
          <w:rFonts w:hint="eastAsia"/>
          <w:color w:val="000000" w:themeColor="text1"/>
        </w:rPr>
        <w:t>縣立</w:t>
      </w:r>
      <w:r w:rsidR="00EE7EBD" w:rsidRPr="009029B0">
        <w:rPr>
          <w:rFonts w:hint="eastAsia"/>
          <w:color w:val="000000" w:themeColor="text1"/>
        </w:rPr>
        <w:t>民雄</w:t>
      </w:r>
      <w:r w:rsidR="0001151A" w:rsidRPr="009029B0">
        <w:rPr>
          <w:rFonts w:hint="eastAsia"/>
          <w:color w:val="000000" w:themeColor="text1"/>
        </w:rPr>
        <w:t>國民中學</w:t>
      </w:r>
      <w:r w:rsidR="00EB7444" w:rsidRPr="009029B0">
        <w:rPr>
          <w:rFonts w:hint="eastAsia"/>
          <w:color w:val="000000" w:themeColor="text1"/>
        </w:rPr>
        <w:t>)簽訂勞動契約約定為主。</w:t>
      </w:r>
    </w:p>
    <w:p w14:paraId="67D08A96" w14:textId="59EF3860" w:rsidR="00FE7311" w:rsidRPr="009029B0" w:rsidRDefault="00F00820" w:rsidP="00AA56FF">
      <w:pPr>
        <w:snapToGrid w:val="0"/>
        <w:spacing w:line="360" w:lineRule="exact"/>
        <w:ind w:leftChars="300" w:left="1274" w:hangingChars="198" w:hanging="554"/>
        <w:jc w:val="both"/>
        <w:rPr>
          <w:color w:val="000000" w:themeColor="text1"/>
        </w:rPr>
      </w:pPr>
      <w:r w:rsidRPr="009029B0">
        <w:rPr>
          <w:rFonts w:ascii="標楷體" w:eastAsia="標楷體" w:hAnsi="標楷體" w:hint="eastAsia"/>
          <w:color w:val="000000" w:themeColor="text1"/>
          <w:sz w:val="28"/>
        </w:rPr>
        <w:t>(四)</w:t>
      </w:r>
      <w:r w:rsidR="0064003F" w:rsidRPr="009029B0">
        <w:rPr>
          <w:rFonts w:ascii="標楷體" w:eastAsia="標楷體" w:hAnsi="標楷體" w:hint="eastAsia"/>
          <w:color w:val="000000" w:themeColor="text1"/>
          <w:sz w:val="28"/>
        </w:rPr>
        <w:t>其他臨時交辦事項</w:t>
      </w:r>
      <w:r w:rsidR="004945B6" w:rsidRPr="009029B0">
        <w:rPr>
          <w:rFonts w:ascii="標楷體" w:eastAsia="標楷體" w:hAnsi="標楷體" w:hint="eastAsia"/>
          <w:color w:val="000000" w:themeColor="text1"/>
          <w:sz w:val="28"/>
        </w:rPr>
        <w:t>及學校需支援之相關活動。</w:t>
      </w:r>
    </w:p>
    <w:p w14:paraId="46619833" w14:textId="130B708F" w:rsidR="00EB7444" w:rsidRPr="009029B0" w:rsidRDefault="00F00820" w:rsidP="003F41CA">
      <w:pPr>
        <w:pStyle w:val="0-"/>
        <w:spacing w:line="460" w:lineRule="exact"/>
        <w:ind w:left="1982" w:hangingChars="708" w:hanging="1982"/>
        <w:rPr>
          <w:color w:val="000000" w:themeColor="text1"/>
        </w:rPr>
      </w:pPr>
      <w:r w:rsidRPr="009029B0">
        <w:rPr>
          <w:rFonts w:hint="eastAsia"/>
          <w:color w:val="000000" w:themeColor="text1"/>
        </w:rPr>
        <w:t>參</w:t>
      </w:r>
      <w:r w:rsidR="00EB7444" w:rsidRPr="009029B0">
        <w:rPr>
          <w:color w:val="000000" w:themeColor="text1"/>
        </w:rPr>
        <w:t>、</w:t>
      </w:r>
      <w:r w:rsidR="002E335C" w:rsidRPr="009029B0">
        <w:rPr>
          <w:rFonts w:hint="eastAsia"/>
          <w:color w:val="000000" w:themeColor="text1"/>
        </w:rPr>
        <w:t>資格條件</w:t>
      </w:r>
      <w:r w:rsidR="00A054AA" w:rsidRPr="009029B0">
        <w:rPr>
          <w:rFonts w:hint="eastAsia"/>
          <w:color w:val="000000" w:themeColor="text1"/>
        </w:rPr>
        <w:t>：</w:t>
      </w:r>
    </w:p>
    <w:p w14:paraId="1C82779A" w14:textId="77777777" w:rsidR="002E335C" w:rsidRPr="009029B0" w:rsidRDefault="002E335C" w:rsidP="00F00820">
      <w:pPr>
        <w:pStyle w:val="0-1"/>
        <w:spacing w:line="460" w:lineRule="exact"/>
        <w:rPr>
          <w:color w:val="000000" w:themeColor="text1"/>
        </w:rPr>
      </w:pPr>
      <w:r w:rsidRPr="009029B0">
        <w:rPr>
          <w:rFonts w:hint="eastAsia"/>
          <w:color w:val="000000" w:themeColor="text1"/>
        </w:rPr>
        <w:t>一、具中華民國國籍，並不得兼具外國國籍；大陸地區人民來臺灣地區定居者，在臺灣地區設有戶籍須滿10年始得報考。</w:t>
      </w:r>
    </w:p>
    <w:p w14:paraId="543305F1" w14:textId="77777777" w:rsidR="002E335C" w:rsidRPr="009029B0" w:rsidRDefault="002E335C" w:rsidP="00F00820">
      <w:pPr>
        <w:pStyle w:val="0-1"/>
        <w:spacing w:line="460" w:lineRule="exact"/>
        <w:rPr>
          <w:color w:val="000000" w:themeColor="text1"/>
        </w:rPr>
      </w:pPr>
      <w:r w:rsidRPr="009029B0">
        <w:rPr>
          <w:rFonts w:hint="eastAsia"/>
          <w:color w:val="000000" w:themeColor="text1"/>
        </w:rPr>
        <w:lastRenderedPageBreak/>
        <w:t>二、國內外大學(含)以上畢業，且已經取得畢業(學位)證書者(應於報名截止日前取得)。</w:t>
      </w:r>
    </w:p>
    <w:p w14:paraId="4477D4D4" w14:textId="77777777" w:rsidR="002E335C" w:rsidRPr="009029B0" w:rsidRDefault="002E335C" w:rsidP="00F00820">
      <w:pPr>
        <w:pStyle w:val="0-1"/>
        <w:spacing w:line="460" w:lineRule="exact"/>
        <w:rPr>
          <w:color w:val="000000" w:themeColor="text1"/>
        </w:rPr>
      </w:pPr>
      <w:r w:rsidRPr="009029B0">
        <w:rPr>
          <w:rFonts w:hint="eastAsia"/>
          <w:color w:val="000000" w:themeColor="text1"/>
        </w:rPr>
        <w:t xml:space="preserve"> (一)學歷須為教育部認可之學校，且不得以同等學力報考。</w:t>
      </w:r>
    </w:p>
    <w:p w14:paraId="442CA088" w14:textId="77777777" w:rsidR="002E335C" w:rsidRPr="009029B0" w:rsidRDefault="002E335C" w:rsidP="00F00820">
      <w:pPr>
        <w:pStyle w:val="0-1"/>
        <w:spacing w:line="460" w:lineRule="exact"/>
        <w:rPr>
          <w:color w:val="000000" w:themeColor="text1"/>
        </w:rPr>
      </w:pPr>
      <w:r w:rsidRPr="009029B0">
        <w:rPr>
          <w:rFonts w:hint="eastAsia"/>
          <w:color w:val="000000" w:themeColor="text1"/>
        </w:rPr>
        <w:t xml:space="preserve"> (二)畢業證書如係國外或大陸港澳學歷，須符合教育部訂頒「大學辦理國外學歷採認辦法」、「大陸地區學歷採認辦法」、「香港澳門學歷檢覈及採認辦法」之規定，並加附中文譯本；國外學歷影本，應經我國駐外單位，包括我國駐當地使、領館或派駐當地之文化、貿易、商務機構或其他經我國政府認可之機構或公證人驗(認)證。目前尚未經前述單位驗(認)證者，請及早申請，以免損及自身權益。</w:t>
      </w:r>
    </w:p>
    <w:p w14:paraId="7F17613C" w14:textId="77777777" w:rsidR="002E335C" w:rsidRPr="009029B0" w:rsidRDefault="002E335C" w:rsidP="00F00820">
      <w:pPr>
        <w:pStyle w:val="0-1"/>
        <w:spacing w:line="460" w:lineRule="exact"/>
        <w:rPr>
          <w:color w:val="000000" w:themeColor="text1"/>
        </w:rPr>
      </w:pPr>
      <w:r w:rsidRPr="009029B0">
        <w:rPr>
          <w:rFonts w:hint="eastAsia"/>
          <w:color w:val="000000" w:themeColor="text1"/>
        </w:rPr>
        <w:t>三、未具公務人員任用法第26條、第28條第1項各款，教師法第19條，以及教育人員任用條例第31條第1項各款、第33條規定等不得任用之情事者。</w:t>
      </w:r>
    </w:p>
    <w:p w14:paraId="1D58C366" w14:textId="3EFA4737" w:rsidR="002E335C" w:rsidRPr="009029B0" w:rsidRDefault="002E335C" w:rsidP="00F00820">
      <w:pPr>
        <w:pStyle w:val="0-1"/>
        <w:spacing w:line="460" w:lineRule="exact"/>
        <w:rPr>
          <w:color w:val="000000" w:themeColor="text1"/>
        </w:rPr>
      </w:pPr>
      <w:r w:rsidRPr="009029B0">
        <w:rPr>
          <w:rFonts w:hint="eastAsia"/>
          <w:color w:val="000000" w:themeColor="text1"/>
        </w:rPr>
        <w:t>四、具學校學務相關工作經驗一年以上者、具備教育部學務(含校安)儲訓人員培訓合格證書者。如尚未取得教育部學務(含校安)儲訓人員培訓合格證書者，可採「先用後訓」原則，先行分派至學校服務，但應於進用之日起2年內取得相關研習課程時數，並取得教育部學務(含校安)儲訓人員培訓合格證書。</w:t>
      </w:r>
    </w:p>
    <w:p w14:paraId="7FFBB21D" w14:textId="678A1396" w:rsidR="002E335C" w:rsidRPr="009029B0" w:rsidRDefault="00CA53DD" w:rsidP="002E335C">
      <w:pPr>
        <w:pStyle w:val="0-"/>
        <w:spacing w:line="460" w:lineRule="exact"/>
        <w:ind w:left="1982" w:hangingChars="708" w:hanging="1982"/>
        <w:rPr>
          <w:color w:val="000000" w:themeColor="text1"/>
        </w:rPr>
      </w:pPr>
      <w:r w:rsidRPr="009029B0">
        <w:rPr>
          <w:rFonts w:hint="eastAsia"/>
          <w:color w:val="000000" w:themeColor="text1"/>
        </w:rPr>
        <w:t>肆</w:t>
      </w:r>
      <w:r w:rsidR="002E335C" w:rsidRPr="009029B0">
        <w:rPr>
          <w:color w:val="000000" w:themeColor="text1"/>
        </w:rPr>
        <w:t>、</w:t>
      </w:r>
      <w:r w:rsidR="002E335C" w:rsidRPr="009029B0">
        <w:rPr>
          <w:rFonts w:hint="eastAsia"/>
          <w:color w:val="000000" w:themeColor="text1"/>
        </w:rPr>
        <w:t>工作</w:t>
      </w:r>
      <w:r w:rsidR="002E335C" w:rsidRPr="009029B0">
        <w:rPr>
          <w:color w:val="000000" w:themeColor="text1"/>
        </w:rPr>
        <w:t>地點</w:t>
      </w:r>
      <w:r w:rsidR="002E335C" w:rsidRPr="009029B0">
        <w:rPr>
          <w:rFonts w:hint="eastAsia"/>
          <w:color w:val="000000" w:themeColor="text1"/>
        </w:rPr>
        <w:t>(</w:t>
      </w:r>
      <w:r w:rsidR="002E335C" w:rsidRPr="009029B0">
        <w:rPr>
          <w:color w:val="000000" w:themeColor="text1"/>
        </w:rPr>
        <w:t>各進用學校校區</w:t>
      </w:r>
      <w:r w:rsidR="002E335C" w:rsidRPr="009029B0">
        <w:rPr>
          <w:rFonts w:hint="eastAsia"/>
          <w:color w:val="000000" w:themeColor="text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6"/>
        <w:gridCol w:w="3402"/>
        <w:gridCol w:w="2262"/>
      </w:tblGrid>
      <w:tr w:rsidR="009029B0" w:rsidRPr="009029B0" w14:paraId="6FD10F68" w14:textId="77777777" w:rsidTr="00C95468">
        <w:tc>
          <w:tcPr>
            <w:tcW w:w="567" w:type="dxa"/>
            <w:shd w:val="clear" w:color="auto" w:fill="auto"/>
            <w:vAlign w:val="center"/>
          </w:tcPr>
          <w:p w14:paraId="2918B219" w14:textId="77777777" w:rsidR="00B65005" w:rsidRPr="009029B0" w:rsidRDefault="00B65005" w:rsidP="00E97C43">
            <w:pPr>
              <w:spacing w:line="320" w:lineRule="exact"/>
              <w:ind w:leftChars="-50" w:left="-120" w:rightChars="-50" w:right="-120"/>
              <w:jc w:val="center"/>
              <w:rPr>
                <w:rFonts w:ascii="標楷體" w:eastAsia="標楷體" w:hAnsi="標楷體"/>
                <w:color w:val="000000" w:themeColor="text1"/>
                <w:sz w:val="28"/>
                <w:szCs w:val="28"/>
              </w:rPr>
            </w:pPr>
            <w:r w:rsidRPr="009029B0">
              <w:rPr>
                <w:rFonts w:ascii="標楷體" w:eastAsia="標楷體" w:hAnsi="標楷體" w:hint="eastAsia"/>
                <w:color w:val="000000" w:themeColor="text1"/>
                <w:sz w:val="28"/>
                <w:szCs w:val="28"/>
              </w:rPr>
              <w:t>序號</w:t>
            </w:r>
          </w:p>
        </w:tc>
        <w:tc>
          <w:tcPr>
            <w:tcW w:w="2976" w:type="dxa"/>
            <w:shd w:val="clear" w:color="auto" w:fill="auto"/>
            <w:vAlign w:val="center"/>
          </w:tcPr>
          <w:p w14:paraId="33752D31" w14:textId="77777777" w:rsidR="00B65005" w:rsidRPr="009029B0" w:rsidRDefault="00B65005" w:rsidP="00E97C43">
            <w:pPr>
              <w:spacing w:line="320" w:lineRule="exact"/>
              <w:jc w:val="center"/>
              <w:rPr>
                <w:rFonts w:ascii="標楷體" w:eastAsia="標楷體" w:hAnsi="標楷體"/>
                <w:color w:val="000000" w:themeColor="text1"/>
                <w:sz w:val="28"/>
                <w:szCs w:val="28"/>
              </w:rPr>
            </w:pPr>
            <w:r w:rsidRPr="009029B0">
              <w:rPr>
                <w:rFonts w:ascii="標楷體" w:eastAsia="標楷體" w:hAnsi="標楷體" w:hint="eastAsia"/>
                <w:color w:val="000000" w:themeColor="text1"/>
                <w:sz w:val="28"/>
                <w:szCs w:val="28"/>
              </w:rPr>
              <w:t>勞動契約雇主</w:t>
            </w:r>
          </w:p>
        </w:tc>
        <w:tc>
          <w:tcPr>
            <w:tcW w:w="3402" w:type="dxa"/>
            <w:shd w:val="clear" w:color="auto" w:fill="auto"/>
            <w:vAlign w:val="center"/>
          </w:tcPr>
          <w:p w14:paraId="31538EE9" w14:textId="77777777" w:rsidR="00B65005" w:rsidRPr="009029B0" w:rsidRDefault="00B65005" w:rsidP="00E97C43">
            <w:pPr>
              <w:spacing w:line="320" w:lineRule="exact"/>
              <w:jc w:val="center"/>
              <w:rPr>
                <w:rFonts w:ascii="標楷體" w:eastAsia="標楷體" w:hAnsi="標楷體"/>
                <w:color w:val="000000" w:themeColor="text1"/>
                <w:sz w:val="28"/>
                <w:szCs w:val="28"/>
              </w:rPr>
            </w:pPr>
            <w:r w:rsidRPr="009029B0">
              <w:rPr>
                <w:rFonts w:ascii="標楷體" w:eastAsia="標楷體" w:hAnsi="標楷體" w:hint="eastAsia"/>
                <w:color w:val="000000" w:themeColor="text1"/>
                <w:sz w:val="28"/>
                <w:szCs w:val="28"/>
              </w:rPr>
              <w:t>工作地點</w:t>
            </w:r>
          </w:p>
        </w:tc>
        <w:tc>
          <w:tcPr>
            <w:tcW w:w="2262" w:type="dxa"/>
            <w:shd w:val="clear" w:color="auto" w:fill="auto"/>
            <w:vAlign w:val="center"/>
          </w:tcPr>
          <w:p w14:paraId="6D9E5FE0" w14:textId="77777777" w:rsidR="00B65005" w:rsidRPr="009029B0" w:rsidRDefault="00B65005" w:rsidP="00E97C43">
            <w:pPr>
              <w:spacing w:line="320" w:lineRule="exact"/>
              <w:jc w:val="center"/>
              <w:rPr>
                <w:rFonts w:ascii="標楷體" w:eastAsia="標楷體" w:hAnsi="標楷體"/>
                <w:color w:val="000000" w:themeColor="text1"/>
                <w:sz w:val="28"/>
                <w:szCs w:val="28"/>
              </w:rPr>
            </w:pPr>
            <w:r w:rsidRPr="009029B0">
              <w:rPr>
                <w:rFonts w:ascii="標楷體" w:eastAsia="標楷體" w:hAnsi="標楷體" w:hint="eastAsia"/>
                <w:color w:val="000000" w:themeColor="text1"/>
                <w:sz w:val="28"/>
                <w:szCs w:val="28"/>
              </w:rPr>
              <w:t>其他條件</w:t>
            </w:r>
          </w:p>
        </w:tc>
      </w:tr>
      <w:tr w:rsidR="009029B0" w:rsidRPr="009029B0" w14:paraId="0A9EBF6C" w14:textId="77777777" w:rsidTr="00C95468">
        <w:trPr>
          <w:trHeight w:val="697"/>
        </w:trPr>
        <w:tc>
          <w:tcPr>
            <w:tcW w:w="567" w:type="dxa"/>
            <w:shd w:val="clear" w:color="auto" w:fill="auto"/>
            <w:vAlign w:val="center"/>
          </w:tcPr>
          <w:p w14:paraId="4248EC83" w14:textId="77777777" w:rsidR="00B65005" w:rsidRPr="009029B0" w:rsidRDefault="00B65005" w:rsidP="00E97C43">
            <w:pPr>
              <w:spacing w:line="240" w:lineRule="exact"/>
              <w:jc w:val="center"/>
              <w:rPr>
                <w:rFonts w:ascii="標楷體" w:eastAsia="標楷體" w:hAnsi="標楷體"/>
                <w:color w:val="000000" w:themeColor="text1"/>
                <w:szCs w:val="28"/>
              </w:rPr>
            </w:pPr>
            <w:r w:rsidRPr="009029B0">
              <w:rPr>
                <w:rFonts w:ascii="標楷體" w:eastAsia="標楷體" w:hAnsi="標楷體" w:hint="eastAsia"/>
                <w:color w:val="000000" w:themeColor="text1"/>
                <w:szCs w:val="28"/>
              </w:rPr>
              <w:t>1</w:t>
            </w:r>
          </w:p>
        </w:tc>
        <w:tc>
          <w:tcPr>
            <w:tcW w:w="2976" w:type="dxa"/>
            <w:shd w:val="clear" w:color="auto" w:fill="auto"/>
            <w:vAlign w:val="center"/>
          </w:tcPr>
          <w:p w14:paraId="02A62E71" w14:textId="541ECEA3" w:rsidR="00B65005" w:rsidRPr="009029B0" w:rsidRDefault="00BD717A" w:rsidP="00E97C43">
            <w:pPr>
              <w:spacing w:line="240" w:lineRule="exact"/>
              <w:jc w:val="center"/>
              <w:rPr>
                <w:rFonts w:ascii="標楷體" w:eastAsia="標楷體" w:hAnsi="標楷體"/>
                <w:color w:val="000000" w:themeColor="text1"/>
                <w:szCs w:val="28"/>
              </w:rPr>
            </w:pPr>
            <w:r w:rsidRPr="009029B0">
              <w:rPr>
                <w:rFonts w:ascii="標楷體" w:eastAsia="標楷體" w:hAnsi="標楷體" w:hint="eastAsia"/>
                <w:color w:val="000000" w:themeColor="text1"/>
                <w:szCs w:val="28"/>
              </w:rPr>
              <w:t>嘉義</w:t>
            </w:r>
            <w:r w:rsidR="0001151A" w:rsidRPr="009029B0">
              <w:rPr>
                <w:rFonts w:ascii="標楷體" w:eastAsia="標楷體" w:hAnsi="標楷體" w:hint="eastAsia"/>
                <w:color w:val="000000" w:themeColor="text1"/>
                <w:szCs w:val="28"/>
              </w:rPr>
              <w:t>縣立</w:t>
            </w:r>
            <w:r w:rsidR="00EE7EBD" w:rsidRPr="009029B0">
              <w:rPr>
                <w:rFonts w:ascii="標楷體" w:eastAsia="標楷體" w:hAnsi="標楷體" w:hint="eastAsia"/>
                <w:color w:val="000000" w:themeColor="text1"/>
                <w:szCs w:val="28"/>
              </w:rPr>
              <w:t>民雄</w:t>
            </w:r>
            <w:r w:rsidR="0001151A" w:rsidRPr="009029B0">
              <w:rPr>
                <w:rFonts w:ascii="標楷體" w:eastAsia="標楷體" w:hAnsi="標楷體" w:hint="eastAsia"/>
                <w:color w:val="000000" w:themeColor="text1"/>
                <w:szCs w:val="28"/>
              </w:rPr>
              <w:t>國民中學</w:t>
            </w:r>
          </w:p>
        </w:tc>
        <w:tc>
          <w:tcPr>
            <w:tcW w:w="3402" w:type="dxa"/>
            <w:shd w:val="clear" w:color="auto" w:fill="auto"/>
            <w:vAlign w:val="center"/>
          </w:tcPr>
          <w:p w14:paraId="3C505827" w14:textId="11EBD040" w:rsidR="00B65005" w:rsidRPr="009029B0" w:rsidRDefault="00BD717A" w:rsidP="006F4BF2">
            <w:pPr>
              <w:spacing w:line="240" w:lineRule="exact"/>
              <w:jc w:val="center"/>
              <w:rPr>
                <w:rFonts w:ascii="標楷體" w:eastAsia="標楷體" w:hAnsi="標楷體"/>
                <w:color w:val="000000" w:themeColor="text1"/>
                <w:szCs w:val="28"/>
              </w:rPr>
            </w:pPr>
            <w:r w:rsidRPr="009029B0">
              <w:rPr>
                <w:rFonts w:ascii="標楷體" w:eastAsia="標楷體" w:hAnsi="標楷體" w:hint="eastAsia"/>
                <w:color w:val="000000" w:themeColor="text1"/>
                <w:szCs w:val="28"/>
              </w:rPr>
              <w:t>嘉義</w:t>
            </w:r>
            <w:r w:rsidR="00B20909" w:rsidRPr="009029B0">
              <w:rPr>
                <w:rFonts w:ascii="標楷體" w:eastAsia="標楷體" w:hAnsi="標楷體" w:hint="eastAsia"/>
                <w:color w:val="000000" w:themeColor="text1"/>
                <w:szCs w:val="28"/>
              </w:rPr>
              <w:t>縣</w:t>
            </w:r>
            <w:r w:rsidR="00EE7EBD" w:rsidRPr="009029B0">
              <w:rPr>
                <w:rFonts w:ascii="標楷體" w:eastAsia="標楷體" w:hAnsi="標楷體" w:hint="eastAsia"/>
                <w:color w:val="000000" w:themeColor="text1"/>
                <w:szCs w:val="28"/>
              </w:rPr>
              <w:t>民雄</w:t>
            </w:r>
            <w:r w:rsidR="00F00820" w:rsidRPr="009029B0">
              <w:rPr>
                <w:rFonts w:ascii="標楷體" w:eastAsia="標楷體" w:hAnsi="標楷體" w:hint="eastAsia"/>
                <w:color w:val="000000" w:themeColor="text1"/>
                <w:szCs w:val="28"/>
              </w:rPr>
              <w:t>鄉</w:t>
            </w:r>
            <w:r w:rsidR="00EE7EBD" w:rsidRPr="009029B0">
              <w:rPr>
                <w:rFonts w:ascii="標楷體" w:eastAsia="標楷體" w:hAnsi="標楷體" w:hint="eastAsia"/>
                <w:color w:val="000000" w:themeColor="text1"/>
                <w:szCs w:val="28"/>
              </w:rPr>
              <w:t>西安</w:t>
            </w:r>
            <w:r w:rsidR="00B20909" w:rsidRPr="009029B0">
              <w:rPr>
                <w:rFonts w:ascii="標楷體" w:eastAsia="標楷體" w:hAnsi="標楷體" w:hint="eastAsia"/>
                <w:color w:val="000000" w:themeColor="text1"/>
                <w:szCs w:val="28"/>
              </w:rPr>
              <w:t>路</w:t>
            </w:r>
            <w:r w:rsidR="00EE7EBD" w:rsidRPr="009029B0">
              <w:rPr>
                <w:rFonts w:ascii="標楷體" w:eastAsia="標楷體" w:hAnsi="標楷體" w:hint="eastAsia"/>
                <w:color w:val="000000" w:themeColor="text1"/>
                <w:szCs w:val="28"/>
              </w:rPr>
              <w:t>147</w:t>
            </w:r>
            <w:r w:rsidR="00B20909" w:rsidRPr="009029B0">
              <w:rPr>
                <w:rFonts w:ascii="標楷體" w:eastAsia="標楷體" w:hAnsi="標楷體" w:hint="eastAsia"/>
                <w:color w:val="000000" w:themeColor="text1"/>
                <w:szCs w:val="28"/>
              </w:rPr>
              <w:t>號</w:t>
            </w:r>
          </w:p>
        </w:tc>
        <w:tc>
          <w:tcPr>
            <w:tcW w:w="2262" w:type="dxa"/>
            <w:shd w:val="clear" w:color="auto" w:fill="auto"/>
            <w:vAlign w:val="center"/>
          </w:tcPr>
          <w:p w14:paraId="7152A55C" w14:textId="52488A6B" w:rsidR="00B65005" w:rsidRPr="009029B0" w:rsidRDefault="00F00820" w:rsidP="00E97C43">
            <w:pPr>
              <w:spacing w:line="320" w:lineRule="exact"/>
              <w:jc w:val="center"/>
              <w:rPr>
                <w:rFonts w:ascii="標楷體" w:eastAsia="標楷體" w:hAnsi="標楷體"/>
                <w:color w:val="000000" w:themeColor="text1"/>
                <w:szCs w:val="24"/>
              </w:rPr>
            </w:pPr>
            <w:r w:rsidRPr="009029B0">
              <w:rPr>
                <w:rFonts w:ascii="標楷體" w:eastAsia="標楷體" w:hAnsi="標楷體" w:hint="eastAsia"/>
                <w:color w:val="000000" w:themeColor="text1"/>
                <w:szCs w:val="24"/>
              </w:rPr>
              <w:t>轄區支援學校如附表二</w:t>
            </w:r>
          </w:p>
        </w:tc>
      </w:tr>
    </w:tbl>
    <w:p w14:paraId="07225599" w14:textId="239AD425" w:rsidR="00FE7311" w:rsidRPr="009029B0" w:rsidRDefault="00CA53DD" w:rsidP="003F41CA">
      <w:pPr>
        <w:pStyle w:val="0-"/>
        <w:spacing w:line="460" w:lineRule="exact"/>
        <w:ind w:left="1982" w:hangingChars="708" w:hanging="1982"/>
        <w:rPr>
          <w:color w:val="000000" w:themeColor="text1"/>
        </w:rPr>
      </w:pPr>
      <w:r w:rsidRPr="009029B0">
        <w:rPr>
          <w:rFonts w:hint="eastAsia"/>
          <w:color w:val="000000" w:themeColor="text1"/>
        </w:rPr>
        <w:t>伍</w:t>
      </w:r>
      <w:r w:rsidR="00FE7311" w:rsidRPr="009029B0">
        <w:rPr>
          <w:color w:val="000000" w:themeColor="text1"/>
        </w:rPr>
        <w:t>、</w:t>
      </w:r>
      <w:r w:rsidR="00E74F99" w:rsidRPr="009029B0">
        <w:rPr>
          <w:rFonts w:hint="eastAsia"/>
          <w:color w:val="000000" w:themeColor="text1"/>
        </w:rPr>
        <w:t>報名方式</w:t>
      </w:r>
      <w:r w:rsidR="00380FBD" w:rsidRPr="009029B0">
        <w:rPr>
          <w:rFonts w:hint="eastAsia"/>
          <w:color w:val="000000" w:themeColor="text1"/>
        </w:rPr>
        <w:t>：</w:t>
      </w:r>
    </w:p>
    <w:p w14:paraId="204E5798" w14:textId="69B974D7" w:rsidR="00053E0E" w:rsidRPr="009029B0" w:rsidRDefault="00CA53DD" w:rsidP="00CA53DD">
      <w:pPr>
        <w:pStyle w:val="0-1"/>
        <w:spacing w:line="460" w:lineRule="exact"/>
        <w:rPr>
          <w:color w:val="000000" w:themeColor="text1"/>
        </w:rPr>
      </w:pPr>
      <w:r w:rsidRPr="009029B0">
        <w:rPr>
          <w:rFonts w:hint="eastAsia"/>
          <w:color w:val="000000" w:themeColor="text1"/>
        </w:rPr>
        <w:t>一、</w:t>
      </w:r>
      <w:r w:rsidR="00053E0E" w:rsidRPr="009029B0">
        <w:rPr>
          <w:rFonts w:hint="eastAsia"/>
          <w:color w:val="000000" w:themeColor="text1"/>
          <w:sz w:val="26"/>
          <w:szCs w:val="26"/>
        </w:rPr>
        <w:t>本次</w:t>
      </w:r>
      <w:r w:rsidR="00053E0E" w:rsidRPr="009029B0">
        <w:rPr>
          <w:rFonts w:hint="eastAsia"/>
          <w:color w:val="000000" w:themeColor="text1"/>
        </w:rPr>
        <w:t>甄選</w:t>
      </w:r>
      <w:r w:rsidRPr="009029B0">
        <w:rPr>
          <w:rFonts w:hint="eastAsia"/>
          <w:color w:val="000000" w:themeColor="text1"/>
        </w:rPr>
        <w:t>採</w:t>
      </w:r>
      <w:r w:rsidR="00053E0E" w:rsidRPr="009029B0">
        <w:rPr>
          <w:rFonts w:hint="eastAsia"/>
          <w:color w:val="000000" w:themeColor="text1"/>
        </w:rPr>
        <w:t>一次公告分次招考，倘招考甄選未通過、無人報名或甄選未足額，續辦下階段招考，並公告尚餘缺額。倘招考已足額錄取，不再辦理下階段招考，並於</w:t>
      </w:r>
      <w:r w:rsidRPr="009029B0">
        <w:rPr>
          <w:rFonts w:hint="eastAsia"/>
          <w:color w:val="000000" w:themeColor="text1"/>
        </w:rPr>
        <w:t>嘉義縣教育網路及本校校</w:t>
      </w:r>
      <w:r w:rsidR="00053E0E" w:rsidRPr="009029B0">
        <w:rPr>
          <w:rFonts w:hint="eastAsia"/>
          <w:color w:val="000000" w:themeColor="text1"/>
        </w:rPr>
        <w:t>網站公告。</w:t>
      </w:r>
    </w:p>
    <w:p w14:paraId="7CDB6D28" w14:textId="6F5E862A" w:rsidR="000F6C89" w:rsidRPr="009029B0" w:rsidRDefault="00E74F99" w:rsidP="003F41CA">
      <w:pPr>
        <w:pStyle w:val="0-1"/>
        <w:spacing w:line="460" w:lineRule="exact"/>
        <w:rPr>
          <w:color w:val="000000" w:themeColor="text1"/>
        </w:rPr>
      </w:pPr>
      <w:r w:rsidRPr="009029B0">
        <w:rPr>
          <w:rFonts w:hint="eastAsia"/>
          <w:color w:val="000000" w:themeColor="text1"/>
        </w:rPr>
        <w:t>二、</w:t>
      </w:r>
      <w:r w:rsidR="000F6C89" w:rsidRPr="009029B0">
        <w:rPr>
          <w:rFonts w:hint="eastAsia"/>
          <w:color w:val="000000" w:themeColor="text1"/>
        </w:rPr>
        <w:t>報名日期:</w:t>
      </w:r>
    </w:p>
    <w:tbl>
      <w:tblPr>
        <w:tblW w:w="9657" w:type="dxa"/>
        <w:tblInd w:w="421" w:type="dxa"/>
        <w:tblCellMar>
          <w:left w:w="10" w:type="dxa"/>
          <w:right w:w="10" w:type="dxa"/>
        </w:tblCellMar>
        <w:tblLook w:val="0000" w:firstRow="0" w:lastRow="0" w:firstColumn="0" w:lastColumn="0" w:noHBand="0" w:noVBand="0"/>
      </w:tblPr>
      <w:tblGrid>
        <w:gridCol w:w="2976"/>
        <w:gridCol w:w="6681"/>
      </w:tblGrid>
      <w:tr w:rsidR="009029B0" w:rsidRPr="009029B0" w14:paraId="12F6B631" w14:textId="77777777" w:rsidTr="00F31189">
        <w:trPr>
          <w:trHeight w:val="595"/>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F7829C" w14:textId="77777777" w:rsidR="000F6C89" w:rsidRPr="009029B0" w:rsidRDefault="000F6C89" w:rsidP="000F6C89">
            <w:pPr>
              <w:spacing w:after="120" w:line="0" w:lineRule="atLeast"/>
              <w:jc w:val="center"/>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第1階段招考</w:t>
            </w:r>
            <w:r w:rsidRPr="009029B0">
              <w:rPr>
                <w:rFonts w:ascii="標楷體" w:eastAsia="標楷體" w:hAnsi="標楷體" w:hint="eastAsia"/>
                <w:color w:val="000000" w:themeColor="text1"/>
                <w:sz w:val="26"/>
                <w:szCs w:val="26"/>
              </w:rPr>
              <w:t>報名</w:t>
            </w:r>
            <w:r w:rsidRPr="009029B0">
              <w:rPr>
                <w:rFonts w:ascii="標楷體" w:eastAsia="標楷體" w:hAnsi="標楷體"/>
                <w:color w:val="000000" w:themeColor="text1"/>
                <w:sz w:val="26"/>
                <w:szCs w:val="26"/>
              </w:rPr>
              <w:t>日期</w:t>
            </w:r>
          </w:p>
        </w:tc>
        <w:tc>
          <w:tcPr>
            <w:tcW w:w="6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5A3D84" w14:textId="517D179F" w:rsidR="000F6C89" w:rsidRPr="009029B0" w:rsidRDefault="000F6C89" w:rsidP="00D475C0">
            <w:pPr>
              <w:spacing w:after="120" w:line="0" w:lineRule="atLeast"/>
              <w:jc w:val="both"/>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11</w:t>
            </w:r>
            <w:r w:rsidR="00FF6136" w:rsidRPr="009029B0">
              <w:rPr>
                <w:rFonts w:ascii="標楷體" w:eastAsia="標楷體" w:hAnsi="標楷體" w:hint="eastAsia"/>
                <w:color w:val="000000" w:themeColor="text1"/>
                <w:sz w:val="26"/>
                <w:szCs w:val="26"/>
              </w:rPr>
              <w:t>5</w:t>
            </w:r>
            <w:r w:rsidRPr="009029B0">
              <w:rPr>
                <w:rFonts w:ascii="標楷體" w:eastAsia="標楷體" w:hAnsi="標楷體"/>
                <w:color w:val="000000" w:themeColor="text1"/>
                <w:sz w:val="26"/>
                <w:szCs w:val="26"/>
              </w:rPr>
              <w:t>年</w:t>
            </w:r>
            <w:r w:rsidR="00EE7EBD" w:rsidRPr="009029B0">
              <w:rPr>
                <w:rFonts w:ascii="標楷體" w:eastAsia="標楷體" w:hAnsi="標楷體" w:hint="eastAsia"/>
                <w:color w:val="000000" w:themeColor="text1"/>
                <w:sz w:val="26"/>
                <w:szCs w:val="26"/>
              </w:rPr>
              <w:t>7</w:t>
            </w:r>
            <w:r w:rsidRPr="009029B0">
              <w:rPr>
                <w:rFonts w:ascii="標楷體" w:eastAsia="標楷體" w:hAnsi="標楷體"/>
                <w:color w:val="000000" w:themeColor="text1"/>
                <w:sz w:val="26"/>
                <w:szCs w:val="26"/>
              </w:rPr>
              <w:t>月</w:t>
            </w:r>
            <w:r w:rsidR="00EE7EBD" w:rsidRPr="009029B0">
              <w:rPr>
                <w:rFonts w:ascii="標楷體" w:eastAsia="標楷體" w:hAnsi="標楷體" w:hint="eastAsia"/>
                <w:color w:val="000000" w:themeColor="text1"/>
                <w:sz w:val="26"/>
                <w:szCs w:val="26"/>
              </w:rPr>
              <w:t>29</w:t>
            </w:r>
            <w:r w:rsidRPr="009029B0">
              <w:rPr>
                <w:rFonts w:ascii="標楷體" w:eastAsia="標楷體" w:hAnsi="標楷體"/>
                <w:color w:val="000000" w:themeColor="text1"/>
                <w:sz w:val="26"/>
                <w:szCs w:val="26"/>
              </w:rPr>
              <w:t>日（星期</w:t>
            </w:r>
            <w:r w:rsidR="00EE7EBD" w:rsidRPr="009029B0">
              <w:rPr>
                <w:rFonts w:ascii="標楷體" w:eastAsia="標楷體" w:hAnsi="標楷體" w:hint="eastAsia"/>
                <w:color w:val="000000" w:themeColor="text1"/>
                <w:sz w:val="26"/>
                <w:szCs w:val="26"/>
              </w:rPr>
              <w:t>三</w:t>
            </w:r>
            <w:r w:rsidRPr="009029B0">
              <w:rPr>
                <w:rFonts w:ascii="標楷體" w:eastAsia="標楷體" w:hAnsi="標楷體"/>
                <w:color w:val="000000" w:themeColor="text1"/>
                <w:sz w:val="26"/>
                <w:szCs w:val="26"/>
              </w:rPr>
              <w:t>）上</w:t>
            </w:r>
            <w:r w:rsidRPr="009029B0">
              <w:rPr>
                <w:rFonts w:ascii="標楷體" w:eastAsia="標楷體" w:hAnsi="標楷體" w:hint="eastAsia"/>
                <w:color w:val="000000" w:themeColor="text1"/>
                <w:sz w:val="26"/>
                <w:szCs w:val="26"/>
              </w:rPr>
              <w:t>午</w:t>
            </w:r>
            <w:r w:rsidR="00EE7EBD" w:rsidRPr="009029B0">
              <w:rPr>
                <w:rFonts w:ascii="標楷體" w:eastAsia="標楷體" w:hAnsi="標楷體" w:hint="eastAsia"/>
                <w:color w:val="000000" w:themeColor="text1"/>
                <w:sz w:val="26"/>
                <w:szCs w:val="26"/>
              </w:rPr>
              <w:t>8</w:t>
            </w:r>
            <w:r w:rsidRPr="009029B0">
              <w:rPr>
                <w:rFonts w:ascii="標楷體" w:eastAsia="標楷體" w:hAnsi="標楷體" w:hint="eastAsia"/>
                <w:color w:val="000000" w:themeColor="text1"/>
                <w:sz w:val="26"/>
                <w:szCs w:val="26"/>
              </w:rPr>
              <w:t>時至</w:t>
            </w:r>
            <w:r w:rsidR="00EE7EBD" w:rsidRPr="009029B0">
              <w:rPr>
                <w:rFonts w:ascii="標楷體" w:eastAsia="標楷體" w:hAnsi="標楷體" w:hint="eastAsia"/>
                <w:color w:val="000000" w:themeColor="text1"/>
                <w:sz w:val="26"/>
                <w:szCs w:val="26"/>
              </w:rPr>
              <w:t>9</w:t>
            </w:r>
            <w:r w:rsidRPr="009029B0">
              <w:rPr>
                <w:rFonts w:ascii="標楷體" w:eastAsia="標楷體" w:hAnsi="標楷體" w:hint="eastAsia"/>
                <w:color w:val="000000" w:themeColor="text1"/>
                <w:sz w:val="26"/>
                <w:szCs w:val="26"/>
              </w:rPr>
              <w:t>時止</w:t>
            </w:r>
          </w:p>
        </w:tc>
      </w:tr>
      <w:tr w:rsidR="009029B0" w:rsidRPr="009029B0" w14:paraId="21C4A1CE" w14:textId="77777777" w:rsidTr="00F31189">
        <w:trPr>
          <w:trHeight w:val="595"/>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B822FC" w14:textId="77777777" w:rsidR="000F6C89" w:rsidRPr="009029B0" w:rsidRDefault="000F6C89" w:rsidP="000F6C89">
            <w:pPr>
              <w:spacing w:after="120" w:line="0" w:lineRule="atLeast"/>
              <w:jc w:val="center"/>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第2</w:t>
            </w:r>
            <w:r w:rsidRPr="009029B0">
              <w:rPr>
                <w:rFonts w:ascii="標楷體" w:eastAsia="標楷體" w:hAnsi="標楷體" w:hint="eastAsia"/>
                <w:color w:val="000000" w:themeColor="text1"/>
                <w:sz w:val="26"/>
                <w:szCs w:val="26"/>
              </w:rPr>
              <w:t>階段</w:t>
            </w:r>
            <w:r w:rsidRPr="009029B0">
              <w:rPr>
                <w:rFonts w:ascii="標楷體" w:eastAsia="標楷體" w:hAnsi="標楷體"/>
                <w:color w:val="000000" w:themeColor="text1"/>
                <w:sz w:val="26"/>
                <w:szCs w:val="26"/>
              </w:rPr>
              <w:t>招考</w:t>
            </w:r>
            <w:r w:rsidRPr="009029B0">
              <w:rPr>
                <w:rFonts w:ascii="標楷體" w:eastAsia="標楷體" w:hAnsi="標楷體" w:hint="eastAsia"/>
                <w:color w:val="000000" w:themeColor="text1"/>
                <w:sz w:val="26"/>
                <w:szCs w:val="26"/>
              </w:rPr>
              <w:t>報名</w:t>
            </w:r>
            <w:r w:rsidRPr="009029B0">
              <w:rPr>
                <w:rFonts w:ascii="標楷體" w:eastAsia="標楷體" w:hAnsi="標楷體"/>
                <w:color w:val="000000" w:themeColor="text1"/>
                <w:sz w:val="26"/>
                <w:szCs w:val="26"/>
              </w:rPr>
              <w:t>日期</w:t>
            </w:r>
          </w:p>
        </w:tc>
        <w:tc>
          <w:tcPr>
            <w:tcW w:w="6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22E554" w14:textId="2E2115FD" w:rsidR="000F6C89" w:rsidRPr="009029B0" w:rsidRDefault="00EE7EBD" w:rsidP="00EE7EBD">
            <w:pPr>
              <w:spacing w:after="120" w:line="0" w:lineRule="atLeast"/>
              <w:jc w:val="both"/>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11</w:t>
            </w:r>
            <w:r w:rsidRPr="009029B0">
              <w:rPr>
                <w:rFonts w:ascii="標楷體" w:eastAsia="標楷體" w:hAnsi="標楷體" w:hint="eastAsia"/>
                <w:color w:val="000000" w:themeColor="text1"/>
                <w:sz w:val="26"/>
                <w:szCs w:val="26"/>
              </w:rPr>
              <w:t>5</w:t>
            </w:r>
            <w:r w:rsidRPr="009029B0">
              <w:rPr>
                <w:rFonts w:ascii="標楷體" w:eastAsia="標楷體" w:hAnsi="標楷體"/>
                <w:color w:val="000000" w:themeColor="text1"/>
                <w:sz w:val="26"/>
                <w:szCs w:val="26"/>
              </w:rPr>
              <w:t>年</w:t>
            </w:r>
            <w:r w:rsidRPr="009029B0">
              <w:rPr>
                <w:rFonts w:ascii="標楷體" w:eastAsia="標楷體" w:hAnsi="標楷體" w:hint="eastAsia"/>
                <w:color w:val="000000" w:themeColor="text1"/>
                <w:sz w:val="26"/>
                <w:szCs w:val="26"/>
              </w:rPr>
              <w:t>7</w:t>
            </w:r>
            <w:r w:rsidRPr="009029B0">
              <w:rPr>
                <w:rFonts w:ascii="標楷體" w:eastAsia="標楷體" w:hAnsi="標楷體"/>
                <w:color w:val="000000" w:themeColor="text1"/>
                <w:sz w:val="26"/>
                <w:szCs w:val="26"/>
              </w:rPr>
              <w:t>月</w:t>
            </w:r>
            <w:r w:rsidRPr="009029B0">
              <w:rPr>
                <w:rFonts w:ascii="標楷體" w:eastAsia="標楷體" w:hAnsi="標楷體" w:hint="eastAsia"/>
                <w:color w:val="000000" w:themeColor="text1"/>
                <w:sz w:val="26"/>
                <w:szCs w:val="26"/>
              </w:rPr>
              <w:t>30</w:t>
            </w:r>
            <w:r w:rsidRPr="009029B0">
              <w:rPr>
                <w:rFonts w:ascii="標楷體" w:eastAsia="標楷體" w:hAnsi="標楷體"/>
                <w:color w:val="000000" w:themeColor="text1"/>
                <w:sz w:val="26"/>
                <w:szCs w:val="26"/>
              </w:rPr>
              <w:t>日（星期</w:t>
            </w:r>
            <w:r w:rsidRPr="009029B0">
              <w:rPr>
                <w:rFonts w:ascii="標楷體" w:eastAsia="標楷體" w:hAnsi="標楷體" w:hint="eastAsia"/>
                <w:color w:val="000000" w:themeColor="text1"/>
                <w:sz w:val="26"/>
                <w:szCs w:val="26"/>
              </w:rPr>
              <w:t>四</w:t>
            </w:r>
            <w:r w:rsidRPr="009029B0">
              <w:rPr>
                <w:rFonts w:ascii="標楷體" w:eastAsia="標楷體" w:hAnsi="標楷體"/>
                <w:color w:val="000000" w:themeColor="text1"/>
                <w:sz w:val="26"/>
                <w:szCs w:val="26"/>
              </w:rPr>
              <w:t>）</w:t>
            </w:r>
            <w:r w:rsidR="00266E3F" w:rsidRPr="009029B0">
              <w:rPr>
                <w:rFonts w:ascii="標楷體" w:eastAsia="標楷體" w:hAnsi="標楷體"/>
                <w:color w:val="000000" w:themeColor="text1"/>
                <w:sz w:val="26"/>
                <w:szCs w:val="26"/>
              </w:rPr>
              <w:t>上</w:t>
            </w:r>
            <w:r w:rsidR="00266E3F" w:rsidRPr="009029B0">
              <w:rPr>
                <w:rFonts w:ascii="標楷體" w:eastAsia="標楷體" w:hAnsi="標楷體" w:hint="eastAsia"/>
                <w:color w:val="000000" w:themeColor="text1"/>
                <w:sz w:val="26"/>
                <w:szCs w:val="26"/>
              </w:rPr>
              <w:t>午</w:t>
            </w:r>
            <w:r w:rsidRPr="009029B0">
              <w:rPr>
                <w:rFonts w:ascii="標楷體" w:eastAsia="標楷體" w:hAnsi="標楷體" w:hint="eastAsia"/>
                <w:color w:val="000000" w:themeColor="text1"/>
                <w:sz w:val="26"/>
                <w:szCs w:val="26"/>
              </w:rPr>
              <w:t>8時至9時</w:t>
            </w:r>
            <w:r w:rsidR="00266E3F" w:rsidRPr="009029B0">
              <w:rPr>
                <w:rFonts w:ascii="標楷體" w:eastAsia="標楷體" w:hAnsi="標楷體" w:hint="eastAsia"/>
                <w:color w:val="000000" w:themeColor="text1"/>
                <w:sz w:val="26"/>
                <w:szCs w:val="26"/>
              </w:rPr>
              <w:t>止</w:t>
            </w:r>
          </w:p>
        </w:tc>
      </w:tr>
      <w:tr w:rsidR="009029B0" w:rsidRPr="009029B0" w14:paraId="72DE5B97" w14:textId="77777777" w:rsidTr="00F31189">
        <w:trPr>
          <w:trHeight w:val="595"/>
        </w:trPr>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F8030F5" w14:textId="77777777" w:rsidR="000F6C89" w:rsidRPr="009029B0" w:rsidRDefault="000F6C89" w:rsidP="000F6C89">
            <w:pPr>
              <w:spacing w:after="120" w:line="0" w:lineRule="atLeast"/>
              <w:jc w:val="center"/>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第3</w:t>
            </w:r>
            <w:r w:rsidRPr="009029B0">
              <w:rPr>
                <w:rFonts w:ascii="標楷體" w:eastAsia="標楷體" w:hAnsi="標楷體" w:hint="eastAsia"/>
                <w:color w:val="000000" w:themeColor="text1"/>
                <w:sz w:val="26"/>
                <w:szCs w:val="26"/>
              </w:rPr>
              <w:t>階段</w:t>
            </w:r>
            <w:r w:rsidRPr="009029B0">
              <w:rPr>
                <w:rFonts w:ascii="標楷體" w:eastAsia="標楷體" w:hAnsi="標楷體"/>
                <w:color w:val="000000" w:themeColor="text1"/>
                <w:sz w:val="26"/>
                <w:szCs w:val="26"/>
              </w:rPr>
              <w:t>招考</w:t>
            </w:r>
            <w:r w:rsidRPr="009029B0">
              <w:rPr>
                <w:rFonts w:ascii="標楷體" w:eastAsia="標楷體" w:hAnsi="標楷體" w:hint="eastAsia"/>
                <w:color w:val="000000" w:themeColor="text1"/>
                <w:sz w:val="26"/>
                <w:szCs w:val="26"/>
              </w:rPr>
              <w:t>報名</w:t>
            </w:r>
            <w:r w:rsidRPr="009029B0">
              <w:rPr>
                <w:rFonts w:ascii="標楷體" w:eastAsia="標楷體" w:hAnsi="標楷體"/>
                <w:color w:val="000000" w:themeColor="text1"/>
                <w:sz w:val="26"/>
                <w:szCs w:val="26"/>
              </w:rPr>
              <w:t>日期</w:t>
            </w:r>
          </w:p>
        </w:tc>
        <w:tc>
          <w:tcPr>
            <w:tcW w:w="6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E2E7AB" w14:textId="442FDB2B" w:rsidR="000F6C89" w:rsidRPr="009029B0" w:rsidRDefault="00EE7EBD" w:rsidP="00D475C0">
            <w:pPr>
              <w:spacing w:after="120" w:line="0" w:lineRule="atLeast"/>
              <w:jc w:val="both"/>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11</w:t>
            </w:r>
            <w:r w:rsidRPr="009029B0">
              <w:rPr>
                <w:rFonts w:ascii="標楷體" w:eastAsia="標楷體" w:hAnsi="標楷體" w:hint="eastAsia"/>
                <w:color w:val="000000" w:themeColor="text1"/>
                <w:sz w:val="26"/>
                <w:szCs w:val="26"/>
              </w:rPr>
              <w:t>5</w:t>
            </w:r>
            <w:r w:rsidRPr="009029B0">
              <w:rPr>
                <w:rFonts w:ascii="標楷體" w:eastAsia="標楷體" w:hAnsi="標楷體"/>
                <w:color w:val="000000" w:themeColor="text1"/>
                <w:sz w:val="26"/>
                <w:szCs w:val="26"/>
              </w:rPr>
              <w:t>年</w:t>
            </w:r>
            <w:r w:rsidRPr="009029B0">
              <w:rPr>
                <w:rFonts w:ascii="標楷體" w:eastAsia="標楷體" w:hAnsi="標楷體" w:hint="eastAsia"/>
                <w:color w:val="000000" w:themeColor="text1"/>
                <w:sz w:val="26"/>
                <w:szCs w:val="26"/>
              </w:rPr>
              <w:t>7</w:t>
            </w:r>
            <w:r w:rsidRPr="009029B0">
              <w:rPr>
                <w:rFonts w:ascii="標楷體" w:eastAsia="標楷體" w:hAnsi="標楷體"/>
                <w:color w:val="000000" w:themeColor="text1"/>
                <w:sz w:val="26"/>
                <w:szCs w:val="26"/>
              </w:rPr>
              <w:t>月</w:t>
            </w:r>
            <w:r w:rsidRPr="009029B0">
              <w:rPr>
                <w:rFonts w:ascii="標楷體" w:eastAsia="標楷體" w:hAnsi="標楷體" w:hint="eastAsia"/>
                <w:color w:val="000000" w:themeColor="text1"/>
                <w:sz w:val="26"/>
                <w:szCs w:val="26"/>
              </w:rPr>
              <w:t>31</w:t>
            </w:r>
            <w:r w:rsidRPr="009029B0">
              <w:rPr>
                <w:rFonts w:ascii="標楷體" w:eastAsia="標楷體" w:hAnsi="標楷體"/>
                <w:color w:val="000000" w:themeColor="text1"/>
                <w:sz w:val="26"/>
                <w:szCs w:val="26"/>
              </w:rPr>
              <w:t>日（星期</w:t>
            </w:r>
            <w:r w:rsidRPr="009029B0">
              <w:rPr>
                <w:rFonts w:ascii="標楷體" w:eastAsia="標楷體" w:hAnsi="標楷體" w:hint="eastAsia"/>
                <w:color w:val="000000" w:themeColor="text1"/>
                <w:sz w:val="26"/>
                <w:szCs w:val="26"/>
              </w:rPr>
              <w:t>五</w:t>
            </w:r>
            <w:r w:rsidRPr="009029B0">
              <w:rPr>
                <w:rFonts w:ascii="標楷體" w:eastAsia="標楷體" w:hAnsi="標楷體"/>
                <w:color w:val="000000" w:themeColor="text1"/>
                <w:sz w:val="26"/>
                <w:szCs w:val="26"/>
              </w:rPr>
              <w:t>）</w:t>
            </w:r>
            <w:r w:rsidR="00266E3F" w:rsidRPr="009029B0">
              <w:rPr>
                <w:rFonts w:ascii="標楷體" w:eastAsia="標楷體" w:hAnsi="標楷體"/>
                <w:color w:val="000000" w:themeColor="text1"/>
                <w:sz w:val="26"/>
                <w:szCs w:val="26"/>
              </w:rPr>
              <w:t>上</w:t>
            </w:r>
            <w:r w:rsidR="00266E3F" w:rsidRPr="009029B0">
              <w:rPr>
                <w:rFonts w:ascii="標楷體" w:eastAsia="標楷體" w:hAnsi="標楷體" w:hint="eastAsia"/>
                <w:color w:val="000000" w:themeColor="text1"/>
                <w:sz w:val="26"/>
                <w:szCs w:val="26"/>
              </w:rPr>
              <w:t>午</w:t>
            </w:r>
            <w:r w:rsidRPr="009029B0">
              <w:rPr>
                <w:rFonts w:ascii="標楷體" w:eastAsia="標楷體" w:hAnsi="標楷體" w:hint="eastAsia"/>
                <w:color w:val="000000" w:themeColor="text1"/>
                <w:sz w:val="26"/>
                <w:szCs w:val="26"/>
              </w:rPr>
              <w:t>8時至</w:t>
            </w:r>
            <w:r w:rsidR="00266E3F" w:rsidRPr="009029B0">
              <w:rPr>
                <w:rFonts w:ascii="標楷體" w:eastAsia="標楷體" w:hAnsi="標楷體" w:hint="eastAsia"/>
                <w:color w:val="000000" w:themeColor="text1"/>
                <w:sz w:val="26"/>
                <w:szCs w:val="26"/>
              </w:rPr>
              <w:t>9</w:t>
            </w:r>
            <w:r w:rsidRPr="009029B0">
              <w:rPr>
                <w:rFonts w:ascii="標楷體" w:eastAsia="標楷體" w:hAnsi="標楷體" w:hint="eastAsia"/>
                <w:color w:val="000000" w:themeColor="text1"/>
                <w:sz w:val="26"/>
                <w:szCs w:val="26"/>
              </w:rPr>
              <w:t>時</w:t>
            </w:r>
            <w:r w:rsidR="00266E3F" w:rsidRPr="009029B0">
              <w:rPr>
                <w:rFonts w:ascii="標楷體" w:eastAsia="標楷體" w:hAnsi="標楷體" w:hint="eastAsia"/>
                <w:color w:val="000000" w:themeColor="text1"/>
                <w:sz w:val="26"/>
                <w:szCs w:val="26"/>
              </w:rPr>
              <w:t>止</w:t>
            </w:r>
          </w:p>
        </w:tc>
      </w:tr>
    </w:tbl>
    <w:p w14:paraId="576CB334" w14:textId="7C3FEC69" w:rsidR="000F6C89" w:rsidRPr="009029B0" w:rsidRDefault="00E74F99" w:rsidP="003F41CA">
      <w:pPr>
        <w:pStyle w:val="0-1"/>
        <w:spacing w:line="460" w:lineRule="exact"/>
        <w:rPr>
          <w:color w:val="000000" w:themeColor="text1"/>
          <w:szCs w:val="28"/>
        </w:rPr>
      </w:pPr>
      <w:r w:rsidRPr="009029B0">
        <w:rPr>
          <w:rFonts w:hint="eastAsia"/>
          <w:color w:val="000000" w:themeColor="text1"/>
          <w:szCs w:val="28"/>
        </w:rPr>
        <w:t>三、</w:t>
      </w:r>
      <w:r w:rsidR="000F6C89" w:rsidRPr="009029B0">
        <w:rPr>
          <w:rFonts w:hint="eastAsia"/>
          <w:color w:val="000000" w:themeColor="text1"/>
          <w:szCs w:val="28"/>
        </w:rPr>
        <w:t>倘第1階段甄選無人報名或甄選未通過或甄選未足額，續辦第2階段甄選；倘第1階段已足額甄選，即不再辦理下階段甄選；如至第2階段甄選無人報名或甄選未通過或甄選未足額，續辦第3階段甄選；倘第2階段已</w:t>
      </w:r>
      <w:r w:rsidR="000F6C89" w:rsidRPr="009029B0">
        <w:rPr>
          <w:rFonts w:hint="eastAsia"/>
          <w:color w:val="000000" w:themeColor="text1"/>
          <w:szCs w:val="28"/>
        </w:rPr>
        <w:lastRenderedPageBreak/>
        <w:t>足額甄選，即不再辦理下階段甄選，並於網站公告。</w:t>
      </w:r>
    </w:p>
    <w:p w14:paraId="0023BBC5" w14:textId="0D894A79" w:rsidR="00A054AA" w:rsidRPr="009029B0" w:rsidRDefault="00E74F99" w:rsidP="003F41CA">
      <w:pPr>
        <w:pStyle w:val="0-1"/>
        <w:spacing w:line="460" w:lineRule="exact"/>
        <w:rPr>
          <w:color w:val="000000" w:themeColor="text1"/>
        </w:rPr>
      </w:pPr>
      <w:r w:rsidRPr="009029B0">
        <w:rPr>
          <w:rFonts w:hint="eastAsia"/>
          <w:color w:val="000000" w:themeColor="text1"/>
        </w:rPr>
        <w:t>四、</w:t>
      </w:r>
      <w:r w:rsidR="00A054AA" w:rsidRPr="009029B0">
        <w:rPr>
          <w:rFonts w:hint="eastAsia"/>
          <w:color w:val="000000" w:themeColor="text1"/>
        </w:rPr>
        <w:t>一律採</w:t>
      </w:r>
      <w:r w:rsidR="00D475C0" w:rsidRPr="009029B0">
        <w:rPr>
          <w:rFonts w:hint="eastAsia"/>
          <w:color w:val="000000" w:themeColor="text1"/>
        </w:rPr>
        <w:t>現場</w:t>
      </w:r>
      <w:r w:rsidR="00A054AA" w:rsidRPr="009029B0">
        <w:rPr>
          <w:rFonts w:hint="eastAsia"/>
          <w:color w:val="000000" w:themeColor="text1"/>
        </w:rPr>
        <w:t>報名，</w:t>
      </w:r>
      <w:r w:rsidR="00D475C0" w:rsidRPr="009029B0">
        <w:rPr>
          <w:rFonts w:hint="eastAsia"/>
          <w:color w:val="000000" w:themeColor="text1"/>
          <w:sz w:val="26"/>
          <w:szCs w:val="26"/>
        </w:rPr>
        <w:t>報名地點為本校</w:t>
      </w:r>
      <w:r w:rsidR="00EE7EBD" w:rsidRPr="009029B0">
        <w:rPr>
          <w:rFonts w:hint="eastAsia"/>
          <w:color w:val="000000" w:themeColor="text1"/>
          <w:sz w:val="26"/>
          <w:szCs w:val="26"/>
        </w:rPr>
        <w:t>學務處</w:t>
      </w:r>
      <w:r w:rsidR="00053EBA" w:rsidRPr="009029B0">
        <w:rPr>
          <w:color w:val="000000" w:themeColor="text1"/>
        </w:rPr>
        <w:t>。</w:t>
      </w:r>
    </w:p>
    <w:p w14:paraId="3E00F64D" w14:textId="4CCB6B51" w:rsidR="00FE7311" w:rsidRPr="009029B0" w:rsidRDefault="00E74F99" w:rsidP="003F41CA">
      <w:pPr>
        <w:pStyle w:val="0-1"/>
        <w:spacing w:line="460" w:lineRule="exact"/>
        <w:rPr>
          <w:color w:val="000000" w:themeColor="text1"/>
        </w:rPr>
      </w:pPr>
      <w:r w:rsidRPr="009029B0">
        <w:rPr>
          <w:rFonts w:hint="eastAsia"/>
          <w:color w:val="000000" w:themeColor="text1"/>
        </w:rPr>
        <w:t>五、</w:t>
      </w:r>
      <w:r w:rsidR="00FE7311" w:rsidRPr="009029B0">
        <w:rPr>
          <w:rFonts w:hint="eastAsia"/>
          <w:color w:val="000000" w:themeColor="text1"/>
        </w:rPr>
        <w:t>請檢附下列文件</w:t>
      </w:r>
      <w:r w:rsidR="00053EBA" w:rsidRPr="009029B0">
        <w:rPr>
          <w:rFonts w:hint="eastAsia"/>
          <w:color w:val="000000" w:themeColor="text1"/>
        </w:rPr>
        <w:t>：</w:t>
      </w:r>
    </w:p>
    <w:p w14:paraId="45F5C81B" w14:textId="7B1CB50A" w:rsidR="00AC35B6" w:rsidRPr="009029B0" w:rsidRDefault="00337D90" w:rsidP="003F41CA">
      <w:pPr>
        <w:pStyle w:val="0-123"/>
        <w:spacing w:line="460" w:lineRule="exact"/>
        <w:rPr>
          <w:color w:val="000000" w:themeColor="text1"/>
        </w:rPr>
      </w:pPr>
      <w:r w:rsidRPr="009029B0">
        <w:rPr>
          <w:rFonts w:hint="eastAsia"/>
          <w:color w:val="000000" w:themeColor="text1"/>
        </w:rPr>
        <w:t>(一)</w:t>
      </w:r>
      <w:r w:rsidR="00AC35B6" w:rsidRPr="009029B0">
        <w:rPr>
          <w:rFonts w:hint="eastAsia"/>
          <w:color w:val="000000" w:themeColor="text1"/>
        </w:rPr>
        <w:t>報名表（需黏貼半年內二吋半身脫帽相片）</w:t>
      </w:r>
      <w:r w:rsidR="00D914C7" w:rsidRPr="009029B0">
        <w:rPr>
          <w:rFonts w:hint="eastAsia"/>
          <w:b/>
          <w:color w:val="000000" w:themeColor="text1"/>
          <w:shd w:val="pct15" w:color="auto" w:fill="FFFFFF"/>
        </w:rPr>
        <w:t>(如附表</w:t>
      </w:r>
      <w:r w:rsidR="00E74F99" w:rsidRPr="009029B0">
        <w:rPr>
          <w:rFonts w:hint="eastAsia"/>
          <w:b/>
          <w:color w:val="000000" w:themeColor="text1"/>
          <w:shd w:val="pct15" w:color="auto" w:fill="FFFFFF"/>
        </w:rPr>
        <w:t>三</w:t>
      </w:r>
      <w:r w:rsidR="00D914C7" w:rsidRPr="009029B0">
        <w:rPr>
          <w:rFonts w:hint="eastAsia"/>
          <w:b/>
          <w:color w:val="000000" w:themeColor="text1"/>
          <w:shd w:val="pct15" w:color="auto" w:fill="FFFFFF"/>
        </w:rPr>
        <w:t>)</w:t>
      </w:r>
      <w:r w:rsidR="00AC35B6" w:rsidRPr="009029B0">
        <w:rPr>
          <w:rFonts w:hint="eastAsia"/>
          <w:color w:val="000000" w:themeColor="text1"/>
        </w:rPr>
        <w:t>。</w:t>
      </w:r>
    </w:p>
    <w:p w14:paraId="010A8F60" w14:textId="7C4A2A82" w:rsidR="00AC35B6" w:rsidRPr="009029B0" w:rsidRDefault="00337D90" w:rsidP="003F41CA">
      <w:pPr>
        <w:pStyle w:val="0-123"/>
        <w:spacing w:line="460" w:lineRule="exact"/>
        <w:rPr>
          <w:color w:val="000000" w:themeColor="text1"/>
        </w:rPr>
      </w:pPr>
      <w:r w:rsidRPr="009029B0">
        <w:rPr>
          <w:rFonts w:hint="eastAsia"/>
          <w:color w:val="000000" w:themeColor="text1"/>
        </w:rPr>
        <w:t>(二)</w:t>
      </w:r>
      <w:r w:rsidR="00AC35B6" w:rsidRPr="009029B0">
        <w:rPr>
          <w:rFonts w:hint="eastAsia"/>
          <w:color w:val="000000" w:themeColor="text1"/>
        </w:rPr>
        <w:t>國民身分證影本</w:t>
      </w:r>
      <w:r w:rsidR="00053EBA" w:rsidRPr="009029B0">
        <w:rPr>
          <w:rFonts w:hint="eastAsia"/>
          <w:color w:val="000000" w:themeColor="text1"/>
        </w:rPr>
        <w:t>（正反面請印同面）</w:t>
      </w:r>
      <w:r w:rsidR="00AC35B6" w:rsidRPr="009029B0">
        <w:rPr>
          <w:rFonts w:hint="eastAsia"/>
          <w:color w:val="000000" w:themeColor="text1"/>
        </w:rPr>
        <w:t>。</w:t>
      </w:r>
    </w:p>
    <w:p w14:paraId="0D2B0801" w14:textId="01C26915" w:rsidR="00AC35B6" w:rsidRPr="009029B0" w:rsidRDefault="00337D90" w:rsidP="003F41CA">
      <w:pPr>
        <w:pStyle w:val="0-123"/>
        <w:spacing w:line="460" w:lineRule="exact"/>
        <w:rPr>
          <w:color w:val="000000" w:themeColor="text1"/>
        </w:rPr>
      </w:pPr>
      <w:r w:rsidRPr="009029B0">
        <w:rPr>
          <w:rFonts w:hint="eastAsia"/>
          <w:color w:val="000000" w:themeColor="text1"/>
        </w:rPr>
        <w:t>(三)</w:t>
      </w:r>
      <w:r w:rsidR="00AC35B6" w:rsidRPr="009029B0">
        <w:rPr>
          <w:rFonts w:hint="eastAsia"/>
          <w:color w:val="000000" w:themeColor="text1"/>
        </w:rPr>
        <w:t>最高學歷畢業證書影本。</w:t>
      </w:r>
    </w:p>
    <w:p w14:paraId="46DED5B2" w14:textId="19A4790E" w:rsidR="00AC35B6" w:rsidRPr="009029B0" w:rsidRDefault="00337D90" w:rsidP="003F41CA">
      <w:pPr>
        <w:pStyle w:val="0-123"/>
        <w:spacing w:line="460" w:lineRule="exact"/>
        <w:rPr>
          <w:color w:val="000000" w:themeColor="text1"/>
        </w:rPr>
      </w:pPr>
      <w:r w:rsidRPr="009029B0">
        <w:rPr>
          <w:rFonts w:hint="eastAsia"/>
          <w:color w:val="000000" w:themeColor="text1"/>
        </w:rPr>
        <w:t>(四)</w:t>
      </w:r>
      <w:r w:rsidR="00AC35B6" w:rsidRPr="009029B0">
        <w:rPr>
          <w:rFonts w:hint="eastAsia"/>
          <w:color w:val="000000" w:themeColor="text1"/>
        </w:rPr>
        <w:t>最近</w:t>
      </w:r>
      <w:r w:rsidR="00AC35B6" w:rsidRPr="009029B0">
        <w:rPr>
          <w:color w:val="000000" w:themeColor="text1"/>
        </w:rPr>
        <w:t>3</w:t>
      </w:r>
      <w:r w:rsidR="00AC35B6" w:rsidRPr="009029B0">
        <w:rPr>
          <w:rFonts w:hint="eastAsia"/>
          <w:color w:val="000000" w:themeColor="text1"/>
        </w:rPr>
        <w:t>個月內核發之警察刑事紀錄證明書。</w:t>
      </w:r>
    </w:p>
    <w:p w14:paraId="6DB8F001" w14:textId="2AC6F40B" w:rsidR="00AC35B6" w:rsidRPr="009029B0" w:rsidRDefault="00337D90" w:rsidP="003F41CA">
      <w:pPr>
        <w:pStyle w:val="0-123"/>
        <w:spacing w:line="460" w:lineRule="exact"/>
        <w:rPr>
          <w:color w:val="000000" w:themeColor="text1"/>
        </w:rPr>
      </w:pPr>
      <w:r w:rsidRPr="009029B0">
        <w:rPr>
          <w:rFonts w:hint="eastAsia"/>
          <w:color w:val="000000" w:themeColor="text1"/>
        </w:rPr>
        <w:t>(五)</w:t>
      </w:r>
      <w:r w:rsidR="00AC35B6" w:rsidRPr="009029B0">
        <w:rPr>
          <w:rFonts w:hint="eastAsia"/>
          <w:color w:val="000000" w:themeColor="text1"/>
        </w:rPr>
        <w:t>切結書(</w:t>
      </w:r>
      <w:r w:rsidR="00AC35B6" w:rsidRPr="009029B0">
        <w:rPr>
          <w:rFonts w:hint="eastAsia"/>
          <w:color w:val="000000" w:themeColor="text1"/>
          <w:u w:val="single"/>
        </w:rPr>
        <w:t>簽名加蓋私章</w:t>
      </w:r>
      <w:r w:rsidR="00AC35B6" w:rsidRPr="009029B0">
        <w:rPr>
          <w:color w:val="000000" w:themeColor="text1"/>
        </w:rPr>
        <w:t>)</w:t>
      </w:r>
      <w:r w:rsidR="001D53FF" w:rsidRPr="009029B0">
        <w:rPr>
          <w:rFonts w:hint="eastAsia"/>
          <w:b/>
          <w:color w:val="000000" w:themeColor="text1"/>
          <w:shd w:val="pct15" w:color="auto" w:fill="FFFFFF"/>
        </w:rPr>
        <w:t>(如附表</w:t>
      </w:r>
      <w:r w:rsidR="00E74F99" w:rsidRPr="009029B0">
        <w:rPr>
          <w:rFonts w:hint="eastAsia"/>
          <w:b/>
          <w:color w:val="000000" w:themeColor="text1"/>
          <w:shd w:val="pct15" w:color="auto" w:fill="FFFFFF"/>
        </w:rPr>
        <w:t>四</w:t>
      </w:r>
      <w:r w:rsidR="001D53FF" w:rsidRPr="009029B0">
        <w:rPr>
          <w:rFonts w:hint="eastAsia"/>
          <w:b/>
          <w:color w:val="000000" w:themeColor="text1"/>
          <w:shd w:val="pct15" w:color="auto" w:fill="FFFFFF"/>
        </w:rPr>
        <w:t>)</w:t>
      </w:r>
      <w:r w:rsidR="00AC35B6" w:rsidRPr="009029B0">
        <w:rPr>
          <w:rFonts w:hint="eastAsia"/>
          <w:color w:val="000000" w:themeColor="text1"/>
        </w:rPr>
        <w:t>。</w:t>
      </w:r>
    </w:p>
    <w:p w14:paraId="6ADC52E4" w14:textId="0091EA67" w:rsidR="00AC35B6" w:rsidRPr="009029B0" w:rsidRDefault="00337D90" w:rsidP="003F41CA">
      <w:pPr>
        <w:pStyle w:val="0-123"/>
        <w:spacing w:line="460" w:lineRule="exact"/>
        <w:rPr>
          <w:color w:val="000000" w:themeColor="text1"/>
        </w:rPr>
      </w:pPr>
      <w:r w:rsidRPr="009029B0">
        <w:rPr>
          <w:rFonts w:hint="eastAsia"/>
          <w:color w:val="000000" w:themeColor="text1"/>
        </w:rPr>
        <w:t>(六)</w:t>
      </w:r>
      <w:r w:rsidR="00E74F99" w:rsidRPr="009029B0">
        <w:rPr>
          <w:rFonts w:hint="eastAsia"/>
          <w:color w:val="000000" w:themeColor="text1"/>
        </w:rPr>
        <w:t>男性需檢附退伍令或免役證明(無則免附)</w:t>
      </w:r>
      <w:r w:rsidR="00E74F99" w:rsidRPr="009029B0">
        <w:rPr>
          <w:color w:val="000000" w:themeColor="text1"/>
        </w:rPr>
        <w:t xml:space="preserve"> </w:t>
      </w:r>
    </w:p>
    <w:p w14:paraId="2164F0D6" w14:textId="6D93B2BD" w:rsidR="00C3143A" w:rsidRPr="009029B0" w:rsidRDefault="00337D90" w:rsidP="003F41CA">
      <w:pPr>
        <w:pStyle w:val="0-123"/>
        <w:spacing w:line="460" w:lineRule="exact"/>
        <w:rPr>
          <w:color w:val="000000" w:themeColor="text1"/>
        </w:rPr>
      </w:pPr>
      <w:r w:rsidRPr="009029B0">
        <w:rPr>
          <w:rFonts w:hint="eastAsia"/>
          <w:color w:val="000000" w:themeColor="text1"/>
        </w:rPr>
        <w:t>(七)</w:t>
      </w:r>
      <w:r w:rsidR="00C3143A" w:rsidRPr="009029B0">
        <w:rPr>
          <w:rFonts w:hint="eastAsia"/>
          <w:color w:val="000000" w:themeColor="text1"/>
        </w:rPr>
        <w:t>教育部高級中等以上學校學務（含校安）儲備人員培訓研習證明書影本</w:t>
      </w:r>
      <w:r w:rsidR="00C3143A" w:rsidRPr="009029B0">
        <w:rPr>
          <w:color w:val="000000" w:themeColor="text1"/>
        </w:rPr>
        <w:t>(</w:t>
      </w:r>
      <w:r w:rsidR="00C3143A" w:rsidRPr="009029B0">
        <w:rPr>
          <w:rFonts w:hint="eastAsia"/>
          <w:color w:val="000000" w:themeColor="text1"/>
        </w:rPr>
        <w:t>無者免</w:t>
      </w:r>
      <w:r w:rsidR="00E74F99" w:rsidRPr="009029B0">
        <w:rPr>
          <w:rFonts w:hint="eastAsia"/>
          <w:color w:val="000000" w:themeColor="text1"/>
        </w:rPr>
        <w:t>附</w:t>
      </w:r>
      <w:r w:rsidR="00C3143A" w:rsidRPr="009029B0">
        <w:rPr>
          <w:color w:val="000000" w:themeColor="text1"/>
        </w:rPr>
        <w:t>)</w:t>
      </w:r>
      <w:r w:rsidR="00C3143A" w:rsidRPr="009029B0">
        <w:rPr>
          <w:rFonts w:hint="eastAsia"/>
          <w:color w:val="000000" w:themeColor="text1"/>
        </w:rPr>
        <w:t>。</w:t>
      </w:r>
    </w:p>
    <w:p w14:paraId="38780CE5" w14:textId="144226F9" w:rsidR="00C3143A" w:rsidRPr="009029B0" w:rsidRDefault="00337D90" w:rsidP="003F41CA">
      <w:pPr>
        <w:pStyle w:val="0-123"/>
        <w:spacing w:line="460" w:lineRule="exact"/>
        <w:rPr>
          <w:color w:val="000000" w:themeColor="text1"/>
        </w:rPr>
      </w:pPr>
      <w:r w:rsidRPr="009029B0">
        <w:rPr>
          <w:rFonts w:hint="eastAsia"/>
          <w:color w:val="000000" w:themeColor="text1"/>
        </w:rPr>
        <w:t>(八)</w:t>
      </w:r>
      <w:r w:rsidR="00C3143A" w:rsidRPr="009029B0">
        <w:rPr>
          <w:rFonts w:hint="eastAsia"/>
          <w:color w:val="000000" w:themeColor="text1"/>
        </w:rPr>
        <w:t>具有學務相關工作經驗一年以上證明影本（無者免</w:t>
      </w:r>
      <w:r w:rsidR="00E74F99" w:rsidRPr="009029B0">
        <w:rPr>
          <w:rFonts w:hint="eastAsia"/>
          <w:color w:val="000000" w:themeColor="text1"/>
        </w:rPr>
        <w:t>附</w:t>
      </w:r>
      <w:r w:rsidR="00C3143A" w:rsidRPr="009029B0">
        <w:rPr>
          <w:rFonts w:hint="eastAsia"/>
          <w:color w:val="000000" w:themeColor="text1"/>
        </w:rPr>
        <w:t>）。</w:t>
      </w:r>
    </w:p>
    <w:p w14:paraId="70938E25" w14:textId="68E7D927" w:rsidR="00C3143A" w:rsidRPr="009029B0" w:rsidRDefault="00337D90" w:rsidP="003F41CA">
      <w:pPr>
        <w:pStyle w:val="0-123"/>
        <w:spacing w:line="460" w:lineRule="exact"/>
        <w:rPr>
          <w:color w:val="000000" w:themeColor="text1"/>
        </w:rPr>
      </w:pPr>
      <w:r w:rsidRPr="009029B0">
        <w:rPr>
          <w:rFonts w:hint="eastAsia"/>
          <w:color w:val="000000" w:themeColor="text1"/>
        </w:rPr>
        <w:t>(九)</w:t>
      </w:r>
      <w:r w:rsidR="00C3143A" w:rsidRPr="009029B0">
        <w:rPr>
          <w:rFonts w:hint="eastAsia"/>
          <w:color w:val="000000" w:themeColor="text1"/>
        </w:rPr>
        <w:t>輔導、諮商、教育、醫療、法律、觀護相關工作經歷證明</w:t>
      </w:r>
      <w:r w:rsidR="00C3143A" w:rsidRPr="009029B0">
        <w:rPr>
          <w:color w:val="000000" w:themeColor="text1"/>
        </w:rPr>
        <w:t>(</w:t>
      </w:r>
      <w:r w:rsidR="00C3143A" w:rsidRPr="009029B0">
        <w:rPr>
          <w:rFonts w:hint="eastAsia"/>
          <w:color w:val="000000" w:themeColor="text1"/>
        </w:rPr>
        <w:t>無者免</w:t>
      </w:r>
      <w:r w:rsidR="00E74F99" w:rsidRPr="009029B0">
        <w:rPr>
          <w:rFonts w:hint="eastAsia"/>
          <w:color w:val="000000" w:themeColor="text1"/>
        </w:rPr>
        <w:t>附</w:t>
      </w:r>
      <w:r w:rsidR="00C3143A" w:rsidRPr="009029B0">
        <w:rPr>
          <w:color w:val="000000" w:themeColor="text1"/>
        </w:rPr>
        <w:t>)</w:t>
      </w:r>
      <w:r w:rsidR="00C3143A" w:rsidRPr="009029B0">
        <w:rPr>
          <w:rFonts w:hint="eastAsia"/>
          <w:color w:val="000000" w:themeColor="text1"/>
        </w:rPr>
        <w:t>。</w:t>
      </w:r>
    </w:p>
    <w:p w14:paraId="67C1234A" w14:textId="432010BF" w:rsidR="00C3143A" w:rsidRPr="009029B0" w:rsidRDefault="00E74F99" w:rsidP="003F41CA">
      <w:pPr>
        <w:pStyle w:val="0-1"/>
        <w:spacing w:line="460" w:lineRule="exact"/>
        <w:rPr>
          <w:color w:val="000000" w:themeColor="text1"/>
        </w:rPr>
      </w:pPr>
      <w:r w:rsidRPr="009029B0">
        <w:rPr>
          <w:rFonts w:hint="eastAsia"/>
          <w:color w:val="000000" w:themeColor="text1"/>
        </w:rPr>
        <w:t>六、</w:t>
      </w:r>
      <w:r w:rsidR="00FE7311" w:rsidRPr="009029B0">
        <w:rPr>
          <w:color w:val="000000" w:themeColor="text1"/>
        </w:rPr>
        <w:t>以上表件請以A4紙張影印並依序裝訂乙式三份</w:t>
      </w:r>
      <w:r w:rsidR="00FE7311" w:rsidRPr="009029B0">
        <w:rPr>
          <w:rFonts w:hint="eastAsia"/>
          <w:color w:val="000000" w:themeColor="text1"/>
        </w:rPr>
        <w:t>，</w:t>
      </w:r>
      <w:r w:rsidR="00C3143A" w:rsidRPr="009029B0">
        <w:rPr>
          <w:color w:val="000000" w:themeColor="text1"/>
        </w:rPr>
        <w:t>檢附不齊備者</w:t>
      </w:r>
      <w:r w:rsidR="00C3143A" w:rsidRPr="009029B0">
        <w:rPr>
          <w:rFonts w:hint="eastAsia"/>
          <w:color w:val="000000" w:themeColor="text1"/>
        </w:rPr>
        <w:t>或未符合甄選資格條件</w:t>
      </w:r>
      <w:r w:rsidR="00C3143A" w:rsidRPr="009029B0">
        <w:rPr>
          <w:color w:val="000000" w:themeColor="text1"/>
        </w:rPr>
        <w:t>，不予受理報名</w:t>
      </w:r>
      <w:r w:rsidR="00C3143A" w:rsidRPr="009029B0">
        <w:rPr>
          <w:rFonts w:hint="eastAsia"/>
          <w:color w:val="000000" w:themeColor="text1"/>
        </w:rPr>
        <w:t>、</w:t>
      </w:r>
      <w:r w:rsidR="00C3143A" w:rsidRPr="009029B0">
        <w:rPr>
          <w:color w:val="000000" w:themeColor="text1"/>
        </w:rPr>
        <w:t>不退件</w:t>
      </w:r>
      <w:r w:rsidR="00C3143A" w:rsidRPr="009029B0">
        <w:rPr>
          <w:rFonts w:hint="eastAsia"/>
          <w:color w:val="000000" w:themeColor="text1"/>
        </w:rPr>
        <w:t>，亦不另行通知</w:t>
      </w:r>
      <w:r w:rsidR="00C3143A" w:rsidRPr="009029B0">
        <w:rPr>
          <w:color w:val="000000" w:themeColor="text1"/>
        </w:rPr>
        <w:t>。</w:t>
      </w:r>
    </w:p>
    <w:p w14:paraId="7773C5D7" w14:textId="6EFC776E" w:rsidR="00C3143A" w:rsidRPr="009029B0" w:rsidRDefault="00E74F99" w:rsidP="003F41CA">
      <w:pPr>
        <w:pStyle w:val="0-1"/>
        <w:spacing w:line="460" w:lineRule="exact"/>
        <w:rPr>
          <w:color w:val="000000" w:themeColor="text1"/>
        </w:rPr>
      </w:pPr>
      <w:r w:rsidRPr="009029B0">
        <w:rPr>
          <w:rFonts w:hint="eastAsia"/>
          <w:color w:val="000000" w:themeColor="text1"/>
        </w:rPr>
        <w:t>七、</w:t>
      </w:r>
      <w:r w:rsidR="00F71FA5" w:rsidRPr="009029B0">
        <w:rPr>
          <w:rFonts w:hint="eastAsia"/>
          <w:color w:val="000000" w:themeColor="text1"/>
        </w:rPr>
        <w:t>面試當天另請攜帶國民身分證及學歷證書正本，以供查驗。</w:t>
      </w:r>
    </w:p>
    <w:p w14:paraId="2F79C1E4" w14:textId="655855A7" w:rsidR="00D475C0" w:rsidRPr="009029B0" w:rsidRDefault="00E74F99" w:rsidP="003F41CA">
      <w:pPr>
        <w:pStyle w:val="0-1"/>
        <w:spacing w:line="460" w:lineRule="exact"/>
        <w:rPr>
          <w:color w:val="000000" w:themeColor="text1"/>
        </w:rPr>
      </w:pPr>
      <w:r w:rsidRPr="009029B0">
        <w:rPr>
          <w:rFonts w:hint="eastAsia"/>
          <w:color w:val="000000" w:themeColor="text1"/>
        </w:rPr>
        <w:t>八、</w:t>
      </w:r>
      <w:r w:rsidR="00D475C0" w:rsidRPr="009029B0">
        <w:rPr>
          <w:rFonts w:hint="eastAsia"/>
          <w:color w:val="000000" w:themeColor="text1"/>
          <w:sz w:val="26"/>
          <w:szCs w:val="26"/>
        </w:rPr>
        <w:t>逾時恕不受理，如缺額補滿另行公告且不再進行下階段招考。</w:t>
      </w:r>
    </w:p>
    <w:p w14:paraId="6D101A2C" w14:textId="21F57029" w:rsidR="00FE7311" w:rsidRPr="009029B0" w:rsidRDefault="00E74F99" w:rsidP="003F41CA">
      <w:pPr>
        <w:pStyle w:val="0-"/>
        <w:spacing w:line="460" w:lineRule="exact"/>
        <w:rPr>
          <w:color w:val="000000" w:themeColor="text1"/>
        </w:rPr>
      </w:pPr>
      <w:r w:rsidRPr="009029B0">
        <w:rPr>
          <w:rFonts w:hint="eastAsia"/>
          <w:color w:val="000000" w:themeColor="text1"/>
        </w:rPr>
        <w:t>陸</w:t>
      </w:r>
      <w:r w:rsidR="00FE7311" w:rsidRPr="009029B0">
        <w:rPr>
          <w:color w:val="000000" w:themeColor="text1"/>
        </w:rPr>
        <w:t>、</w:t>
      </w:r>
      <w:r w:rsidR="00F71FA5" w:rsidRPr="009029B0">
        <w:rPr>
          <w:color w:val="000000" w:themeColor="text1"/>
        </w:rPr>
        <w:t>甄試</w:t>
      </w:r>
      <w:r w:rsidR="00F71FA5" w:rsidRPr="009029B0">
        <w:rPr>
          <w:rFonts w:hint="eastAsia"/>
          <w:color w:val="000000" w:themeColor="text1"/>
        </w:rPr>
        <w:t>時間、地點</w:t>
      </w:r>
      <w:r w:rsidR="00F71FA5" w:rsidRPr="009029B0">
        <w:rPr>
          <w:color w:val="000000" w:themeColor="text1"/>
        </w:rPr>
        <w:t>：</w:t>
      </w:r>
    </w:p>
    <w:p w14:paraId="1DC8FBBA" w14:textId="0A860C40" w:rsidR="00F71FA5" w:rsidRPr="009029B0" w:rsidRDefault="00337D90" w:rsidP="003F41CA">
      <w:pPr>
        <w:pStyle w:val="0-1"/>
        <w:spacing w:line="460" w:lineRule="exact"/>
        <w:rPr>
          <w:color w:val="000000" w:themeColor="text1"/>
        </w:rPr>
      </w:pPr>
      <w:r w:rsidRPr="009029B0">
        <w:rPr>
          <w:rFonts w:hint="eastAsia"/>
          <w:color w:val="000000" w:themeColor="text1"/>
        </w:rPr>
        <w:t>一、</w:t>
      </w:r>
      <w:r w:rsidR="00B23DBA" w:rsidRPr="009029B0">
        <w:rPr>
          <w:rFonts w:hint="eastAsia"/>
          <w:color w:val="000000" w:themeColor="text1"/>
        </w:rPr>
        <w:t>甄試</w:t>
      </w:r>
      <w:r w:rsidR="00F71FA5" w:rsidRPr="009029B0">
        <w:rPr>
          <w:rFonts w:hint="eastAsia"/>
          <w:color w:val="000000" w:themeColor="text1"/>
        </w:rPr>
        <w:t>時間：</w:t>
      </w:r>
    </w:p>
    <w:tbl>
      <w:tblPr>
        <w:tblW w:w="9209"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4"/>
      </w:tblGrid>
      <w:tr w:rsidR="009029B0" w:rsidRPr="009029B0" w14:paraId="00A44B30" w14:textId="77777777" w:rsidTr="007F10BE">
        <w:trPr>
          <w:trHeight w:val="645"/>
        </w:trPr>
        <w:tc>
          <w:tcPr>
            <w:tcW w:w="2835" w:type="dxa"/>
            <w:shd w:val="clear" w:color="auto" w:fill="auto"/>
            <w:vAlign w:val="center"/>
          </w:tcPr>
          <w:p w14:paraId="426DDE38" w14:textId="77777777" w:rsidR="007F10BE" w:rsidRPr="009029B0" w:rsidRDefault="007F10BE" w:rsidP="007F10BE">
            <w:pPr>
              <w:pStyle w:val="2"/>
              <w:snapToGrid w:val="0"/>
              <w:spacing w:after="0" w:line="240" w:lineRule="auto"/>
              <w:ind w:leftChars="0" w:left="2214" w:hanging="2214"/>
              <w:rPr>
                <w:rFonts w:ascii="標楷體" w:eastAsia="標楷體" w:hAnsi="標楷體"/>
                <w:color w:val="000000" w:themeColor="text1"/>
                <w:sz w:val="26"/>
                <w:szCs w:val="26"/>
              </w:rPr>
            </w:pPr>
            <w:r w:rsidRPr="009029B0">
              <w:rPr>
                <w:rFonts w:ascii="標楷體" w:eastAsia="標楷體" w:hAnsi="標楷體" w:hint="eastAsia"/>
                <w:color w:val="000000" w:themeColor="text1"/>
                <w:sz w:val="26"/>
                <w:szCs w:val="26"/>
              </w:rPr>
              <w:t>第1階段招考甄選</w:t>
            </w:r>
            <w:r w:rsidRPr="009029B0">
              <w:rPr>
                <w:rFonts w:ascii="標楷體" w:eastAsia="標楷體" w:hAnsi="標楷體"/>
                <w:color w:val="000000" w:themeColor="text1"/>
                <w:sz w:val="26"/>
                <w:szCs w:val="26"/>
              </w:rPr>
              <w:t>日期</w:t>
            </w:r>
          </w:p>
        </w:tc>
        <w:tc>
          <w:tcPr>
            <w:tcW w:w="6374" w:type="dxa"/>
            <w:vAlign w:val="center"/>
          </w:tcPr>
          <w:p w14:paraId="7C112A6E" w14:textId="1192B633" w:rsidR="007F10BE" w:rsidRPr="009029B0" w:rsidRDefault="007F10BE" w:rsidP="007F10BE">
            <w:pPr>
              <w:pStyle w:val="2"/>
              <w:snapToGrid w:val="0"/>
              <w:spacing w:after="0" w:line="240" w:lineRule="auto"/>
              <w:ind w:leftChars="0" w:left="2214" w:hanging="2214"/>
              <w:jc w:val="center"/>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11</w:t>
            </w:r>
            <w:r w:rsidRPr="009029B0">
              <w:rPr>
                <w:rFonts w:ascii="標楷體" w:eastAsia="標楷體" w:hAnsi="標楷體" w:hint="eastAsia"/>
                <w:color w:val="000000" w:themeColor="text1"/>
                <w:sz w:val="26"/>
                <w:szCs w:val="26"/>
              </w:rPr>
              <w:t>5</w:t>
            </w:r>
            <w:r w:rsidRPr="009029B0">
              <w:rPr>
                <w:rFonts w:ascii="標楷體" w:eastAsia="標楷體" w:hAnsi="標楷體"/>
                <w:color w:val="000000" w:themeColor="text1"/>
                <w:sz w:val="26"/>
                <w:szCs w:val="26"/>
              </w:rPr>
              <w:t>年</w:t>
            </w:r>
            <w:r w:rsidRPr="009029B0">
              <w:rPr>
                <w:rFonts w:ascii="標楷體" w:eastAsia="標楷體" w:hAnsi="標楷體" w:hint="eastAsia"/>
                <w:color w:val="000000" w:themeColor="text1"/>
                <w:sz w:val="26"/>
                <w:szCs w:val="26"/>
              </w:rPr>
              <w:t>7</w:t>
            </w:r>
            <w:r w:rsidRPr="009029B0">
              <w:rPr>
                <w:rFonts w:ascii="標楷體" w:eastAsia="標楷體" w:hAnsi="標楷體"/>
                <w:color w:val="000000" w:themeColor="text1"/>
                <w:sz w:val="26"/>
                <w:szCs w:val="26"/>
              </w:rPr>
              <w:t>月</w:t>
            </w:r>
            <w:r w:rsidRPr="009029B0">
              <w:rPr>
                <w:rFonts w:ascii="標楷體" w:eastAsia="標楷體" w:hAnsi="標楷體" w:hint="eastAsia"/>
                <w:color w:val="000000" w:themeColor="text1"/>
                <w:sz w:val="26"/>
                <w:szCs w:val="26"/>
              </w:rPr>
              <w:t>29</w:t>
            </w:r>
            <w:r w:rsidRPr="009029B0">
              <w:rPr>
                <w:rFonts w:ascii="標楷體" w:eastAsia="標楷體" w:hAnsi="標楷體"/>
                <w:color w:val="000000" w:themeColor="text1"/>
                <w:sz w:val="26"/>
                <w:szCs w:val="26"/>
              </w:rPr>
              <w:t>日（星期</w:t>
            </w:r>
            <w:r w:rsidRPr="009029B0">
              <w:rPr>
                <w:rFonts w:ascii="標楷體" w:eastAsia="標楷體" w:hAnsi="標楷體" w:hint="eastAsia"/>
                <w:color w:val="000000" w:themeColor="text1"/>
                <w:sz w:val="26"/>
                <w:szCs w:val="26"/>
              </w:rPr>
              <w:t>三</w:t>
            </w:r>
            <w:r w:rsidRPr="009029B0">
              <w:rPr>
                <w:rFonts w:ascii="標楷體" w:eastAsia="標楷體" w:hAnsi="標楷體"/>
                <w:color w:val="000000" w:themeColor="text1"/>
                <w:sz w:val="26"/>
                <w:szCs w:val="26"/>
              </w:rPr>
              <w:t>）上</w:t>
            </w:r>
            <w:r w:rsidRPr="009029B0">
              <w:rPr>
                <w:rFonts w:ascii="標楷體" w:eastAsia="標楷體" w:hAnsi="標楷體" w:hint="eastAsia"/>
                <w:color w:val="000000" w:themeColor="text1"/>
                <w:sz w:val="26"/>
                <w:szCs w:val="26"/>
              </w:rPr>
              <w:t>午</w:t>
            </w:r>
            <w:r w:rsidRPr="009029B0">
              <w:rPr>
                <w:rFonts w:ascii="標楷體" w:eastAsia="標楷體" w:hAnsi="標楷體" w:hint="eastAsia"/>
                <w:color w:val="000000" w:themeColor="text1"/>
                <w:sz w:val="26"/>
                <w:szCs w:val="26"/>
              </w:rPr>
              <w:t>9</w:t>
            </w:r>
            <w:r w:rsidRPr="009029B0">
              <w:rPr>
                <w:rFonts w:ascii="標楷體" w:eastAsia="標楷體" w:hAnsi="標楷體" w:hint="eastAsia"/>
                <w:color w:val="000000" w:themeColor="text1"/>
                <w:sz w:val="26"/>
                <w:szCs w:val="26"/>
              </w:rPr>
              <w:t>時至9時</w:t>
            </w:r>
            <w:r w:rsidRPr="009029B0">
              <w:rPr>
                <w:rFonts w:ascii="標楷體" w:eastAsia="標楷體" w:hAnsi="標楷體" w:hint="eastAsia"/>
                <w:color w:val="000000" w:themeColor="text1"/>
                <w:sz w:val="26"/>
                <w:szCs w:val="26"/>
              </w:rPr>
              <w:t>30分</w:t>
            </w:r>
            <w:r w:rsidRPr="009029B0">
              <w:rPr>
                <w:rFonts w:ascii="標楷體" w:eastAsia="標楷體" w:hAnsi="標楷體" w:hint="eastAsia"/>
                <w:color w:val="000000" w:themeColor="text1"/>
                <w:sz w:val="26"/>
                <w:szCs w:val="26"/>
              </w:rPr>
              <w:t>止</w:t>
            </w:r>
          </w:p>
        </w:tc>
      </w:tr>
      <w:tr w:rsidR="009029B0" w:rsidRPr="009029B0" w14:paraId="3DD3BA66" w14:textId="77777777" w:rsidTr="007F10BE">
        <w:trPr>
          <w:trHeight w:val="525"/>
        </w:trPr>
        <w:tc>
          <w:tcPr>
            <w:tcW w:w="2835" w:type="dxa"/>
            <w:shd w:val="clear" w:color="auto" w:fill="auto"/>
            <w:vAlign w:val="center"/>
          </w:tcPr>
          <w:p w14:paraId="39E53213" w14:textId="77777777" w:rsidR="007F10BE" w:rsidRPr="009029B0" w:rsidRDefault="007F10BE" w:rsidP="007F10BE">
            <w:pPr>
              <w:pStyle w:val="2"/>
              <w:snapToGrid w:val="0"/>
              <w:spacing w:after="0" w:line="240" w:lineRule="auto"/>
              <w:ind w:leftChars="0" w:left="2214" w:hanging="2214"/>
              <w:rPr>
                <w:rFonts w:ascii="標楷體" w:eastAsia="標楷體" w:hAnsi="標楷體"/>
                <w:color w:val="000000" w:themeColor="text1"/>
                <w:sz w:val="26"/>
                <w:szCs w:val="26"/>
              </w:rPr>
            </w:pPr>
            <w:r w:rsidRPr="009029B0">
              <w:rPr>
                <w:rFonts w:ascii="標楷體" w:eastAsia="標楷體" w:hAnsi="標楷體" w:hint="eastAsia"/>
                <w:color w:val="000000" w:themeColor="text1"/>
                <w:sz w:val="26"/>
                <w:szCs w:val="26"/>
              </w:rPr>
              <w:t>第2階段招考甄選</w:t>
            </w:r>
            <w:r w:rsidRPr="009029B0">
              <w:rPr>
                <w:rFonts w:ascii="標楷體" w:eastAsia="標楷體" w:hAnsi="標楷體"/>
                <w:color w:val="000000" w:themeColor="text1"/>
                <w:sz w:val="26"/>
                <w:szCs w:val="26"/>
              </w:rPr>
              <w:t>日期</w:t>
            </w:r>
          </w:p>
        </w:tc>
        <w:tc>
          <w:tcPr>
            <w:tcW w:w="6374" w:type="dxa"/>
            <w:vAlign w:val="center"/>
          </w:tcPr>
          <w:p w14:paraId="3E1800C0" w14:textId="54B0F53C" w:rsidR="007F10BE" w:rsidRPr="009029B0" w:rsidRDefault="007F10BE" w:rsidP="007F10BE">
            <w:pPr>
              <w:pStyle w:val="2"/>
              <w:snapToGrid w:val="0"/>
              <w:spacing w:after="0" w:line="240" w:lineRule="auto"/>
              <w:ind w:leftChars="0" w:left="2214" w:hanging="2214"/>
              <w:jc w:val="center"/>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11</w:t>
            </w:r>
            <w:r w:rsidRPr="009029B0">
              <w:rPr>
                <w:rFonts w:ascii="標楷體" w:eastAsia="標楷體" w:hAnsi="標楷體" w:hint="eastAsia"/>
                <w:color w:val="000000" w:themeColor="text1"/>
                <w:sz w:val="26"/>
                <w:szCs w:val="26"/>
              </w:rPr>
              <w:t>5</w:t>
            </w:r>
            <w:r w:rsidRPr="009029B0">
              <w:rPr>
                <w:rFonts w:ascii="標楷體" w:eastAsia="標楷體" w:hAnsi="標楷體"/>
                <w:color w:val="000000" w:themeColor="text1"/>
                <w:sz w:val="26"/>
                <w:szCs w:val="26"/>
              </w:rPr>
              <w:t>年</w:t>
            </w:r>
            <w:r w:rsidRPr="009029B0">
              <w:rPr>
                <w:rFonts w:ascii="標楷體" w:eastAsia="標楷體" w:hAnsi="標楷體" w:hint="eastAsia"/>
                <w:color w:val="000000" w:themeColor="text1"/>
                <w:sz w:val="26"/>
                <w:szCs w:val="26"/>
              </w:rPr>
              <w:t>7</w:t>
            </w:r>
            <w:r w:rsidRPr="009029B0">
              <w:rPr>
                <w:rFonts w:ascii="標楷體" w:eastAsia="標楷體" w:hAnsi="標楷體"/>
                <w:color w:val="000000" w:themeColor="text1"/>
                <w:sz w:val="26"/>
                <w:szCs w:val="26"/>
              </w:rPr>
              <w:t>月</w:t>
            </w:r>
            <w:r w:rsidRPr="009029B0">
              <w:rPr>
                <w:rFonts w:ascii="標楷體" w:eastAsia="標楷體" w:hAnsi="標楷體" w:hint="eastAsia"/>
                <w:color w:val="000000" w:themeColor="text1"/>
                <w:sz w:val="26"/>
                <w:szCs w:val="26"/>
              </w:rPr>
              <w:t>30</w:t>
            </w:r>
            <w:r w:rsidRPr="009029B0">
              <w:rPr>
                <w:rFonts w:ascii="標楷體" w:eastAsia="標楷體" w:hAnsi="標楷體"/>
                <w:color w:val="000000" w:themeColor="text1"/>
                <w:sz w:val="26"/>
                <w:szCs w:val="26"/>
              </w:rPr>
              <w:t>日（星期</w:t>
            </w:r>
            <w:r w:rsidRPr="009029B0">
              <w:rPr>
                <w:rFonts w:ascii="標楷體" w:eastAsia="標楷體" w:hAnsi="標楷體" w:hint="eastAsia"/>
                <w:color w:val="000000" w:themeColor="text1"/>
                <w:sz w:val="26"/>
                <w:szCs w:val="26"/>
              </w:rPr>
              <w:t>四</w:t>
            </w:r>
            <w:r w:rsidRPr="009029B0">
              <w:rPr>
                <w:rFonts w:ascii="標楷體" w:eastAsia="標楷體" w:hAnsi="標楷體"/>
                <w:color w:val="000000" w:themeColor="text1"/>
                <w:sz w:val="26"/>
                <w:szCs w:val="26"/>
              </w:rPr>
              <w:t>）上</w:t>
            </w:r>
            <w:r w:rsidRPr="009029B0">
              <w:rPr>
                <w:rFonts w:ascii="標楷體" w:eastAsia="標楷體" w:hAnsi="標楷體" w:hint="eastAsia"/>
                <w:color w:val="000000" w:themeColor="text1"/>
                <w:sz w:val="26"/>
                <w:szCs w:val="26"/>
              </w:rPr>
              <w:t>午9時至9時30分止</w:t>
            </w:r>
          </w:p>
        </w:tc>
      </w:tr>
      <w:tr w:rsidR="009029B0" w:rsidRPr="009029B0" w14:paraId="7C05610D" w14:textId="77777777" w:rsidTr="007F10BE">
        <w:trPr>
          <w:trHeight w:val="563"/>
        </w:trPr>
        <w:tc>
          <w:tcPr>
            <w:tcW w:w="2835" w:type="dxa"/>
            <w:shd w:val="clear" w:color="auto" w:fill="auto"/>
            <w:vAlign w:val="center"/>
          </w:tcPr>
          <w:p w14:paraId="7EA2C1B4" w14:textId="77777777" w:rsidR="007F10BE" w:rsidRPr="009029B0" w:rsidRDefault="007F10BE" w:rsidP="007F10BE">
            <w:pPr>
              <w:pStyle w:val="2"/>
              <w:snapToGrid w:val="0"/>
              <w:spacing w:after="0" w:line="240" w:lineRule="auto"/>
              <w:ind w:leftChars="0" w:left="2214" w:hanging="2214"/>
              <w:rPr>
                <w:rFonts w:ascii="標楷體" w:eastAsia="標楷體" w:hAnsi="標楷體"/>
                <w:color w:val="000000" w:themeColor="text1"/>
                <w:sz w:val="26"/>
                <w:szCs w:val="26"/>
              </w:rPr>
            </w:pPr>
            <w:r w:rsidRPr="009029B0">
              <w:rPr>
                <w:rFonts w:ascii="標楷體" w:eastAsia="標楷體" w:hAnsi="標楷體" w:hint="eastAsia"/>
                <w:color w:val="000000" w:themeColor="text1"/>
                <w:sz w:val="26"/>
                <w:szCs w:val="26"/>
              </w:rPr>
              <w:t>第3階段招考甄選</w:t>
            </w:r>
            <w:r w:rsidRPr="009029B0">
              <w:rPr>
                <w:rFonts w:ascii="標楷體" w:eastAsia="標楷體" w:hAnsi="標楷體"/>
                <w:color w:val="000000" w:themeColor="text1"/>
                <w:sz w:val="26"/>
                <w:szCs w:val="26"/>
              </w:rPr>
              <w:t>日期</w:t>
            </w:r>
          </w:p>
        </w:tc>
        <w:tc>
          <w:tcPr>
            <w:tcW w:w="6374" w:type="dxa"/>
            <w:vAlign w:val="center"/>
          </w:tcPr>
          <w:p w14:paraId="1EFF1DAD" w14:textId="1E03A012" w:rsidR="007F10BE" w:rsidRPr="009029B0" w:rsidRDefault="007F10BE" w:rsidP="007F10BE">
            <w:pPr>
              <w:pStyle w:val="2"/>
              <w:snapToGrid w:val="0"/>
              <w:spacing w:after="0" w:line="240" w:lineRule="auto"/>
              <w:ind w:leftChars="0" w:left="2214" w:hanging="2214"/>
              <w:jc w:val="center"/>
              <w:rPr>
                <w:rFonts w:ascii="標楷體" w:eastAsia="標楷體" w:hAnsi="標楷體"/>
                <w:color w:val="000000" w:themeColor="text1"/>
                <w:sz w:val="26"/>
                <w:szCs w:val="26"/>
              </w:rPr>
            </w:pPr>
            <w:r w:rsidRPr="009029B0">
              <w:rPr>
                <w:rFonts w:ascii="標楷體" w:eastAsia="標楷體" w:hAnsi="標楷體"/>
                <w:color w:val="000000" w:themeColor="text1"/>
                <w:sz w:val="26"/>
                <w:szCs w:val="26"/>
              </w:rPr>
              <w:t>11</w:t>
            </w:r>
            <w:r w:rsidRPr="009029B0">
              <w:rPr>
                <w:rFonts w:ascii="標楷體" w:eastAsia="標楷體" w:hAnsi="標楷體" w:hint="eastAsia"/>
                <w:color w:val="000000" w:themeColor="text1"/>
                <w:sz w:val="26"/>
                <w:szCs w:val="26"/>
              </w:rPr>
              <w:t>5</w:t>
            </w:r>
            <w:r w:rsidRPr="009029B0">
              <w:rPr>
                <w:rFonts w:ascii="標楷體" w:eastAsia="標楷體" w:hAnsi="標楷體"/>
                <w:color w:val="000000" w:themeColor="text1"/>
                <w:sz w:val="26"/>
                <w:szCs w:val="26"/>
              </w:rPr>
              <w:t>年</w:t>
            </w:r>
            <w:r w:rsidRPr="009029B0">
              <w:rPr>
                <w:rFonts w:ascii="標楷體" w:eastAsia="標楷體" w:hAnsi="標楷體" w:hint="eastAsia"/>
                <w:color w:val="000000" w:themeColor="text1"/>
                <w:sz w:val="26"/>
                <w:szCs w:val="26"/>
              </w:rPr>
              <w:t>7</w:t>
            </w:r>
            <w:r w:rsidRPr="009029B0">
              <w:rPr>
                <w:rFonts w:ascii="標楷體" w:eastAsia="標楷體" w:hAnsi="標楷體"/>
                <w:color w:val="000000" w:themeColor="text1"/>
                <w:sz w:val="26"/>
                <w:szCs w:val="26"/>
              </w:rPr>
              <w:t>月</w:t>
            </w:r>
            <w:r w:rsidRPr="009029B0">
              <w:rPr>
                <w:rFonts w:ascii="標楷體" w:eastAsia="標楷體" w:hAnsi="標楷體" w:hint="eastAsia"/>
                <w:color w:val="000000" w:themeColor="text1"/>
                <w:sz w:val="26"/>
                <w:szCs w:val="26"/>
              </w:rPr>
              <w:t>31</w:t>
            </w:r>
            <w:r w:rsidRPr="009029B0">
              <w:rPr>
                <w:rFonts w:ascii="標楷體" w:eastAsia="標楷體" w:hAnsi="標楷體"/>
                <w:color w:val="000000" w:themeColor="text1"/>
                <w:sz w:val="26"/>
                <w:szCs w:val="26"/>
              </w:rPr>
              <w:t>日（星期</w:t>
            </w:r>
            <w:r w:rsidRPr="009029B0">
              <w:rPr>
                <w:rFonts w:ascii="標楷體" w:eastAsia="標楷體" w:hAnsi="標楷體" w:hint="eastAsia"/>
                <w:color w:val="000000" w:themeColor="text1"/>
                <w:sz w:val="26"/>
                <w:szCs w:val="26"/>
              </w:rPr>
              <w:t>五</w:t>
            </w:r>
            <w:r w:rsidRPr="009029B0">
              <w:rPr>
                <w:rFonts w:ascii="標楷體" w:eastAsia="標楷體" w:hAnsi="標楷體"/>
                <w:color w:val="000000" w:themeColor="text1"/>
                <w:sz w:val="26"/>
                <w:szCs w:val="26"/>
              </w:rPr>
              <w:t>）上</w:t>
            </w:r>
            <w:r w:rsidRPr="009029B0">
              <w:rPr>
                <w:rFonts w:ascii="標楷體" w:eastAsia="標楷體" w:hAnsi="標楷體" w:hint="eastAsia"/>
                <w:color w:val="000000" w:themeColor="text1"/>
                <w:sz w:val="26"/>
                <w:szCs w:val="26"/>
              </w:rPr>
              <w:t>午9時至9時30分止</w:t>
            </w:r>
          </w:p>
        </w:tc>
      </w:tr>
    </w:tbl>
    <w:p w14:paraId="75691E9D" w14:textId="07485E1C" w:rsidR="00F71FA5" w:rsidRPr="009029B0" w:rsidRDefault="00337D90" w:rsidP="003F41CA">
      <w:pPr>
        <w:pStyle w:val="0-1"/>
        <w:spacing w:line="460" w:lineRule="exact"/>
        <w:rPr>
          <w:color w:val="000000" w:themeColor="text1"/>
        </w:rPr>
      </w:pPr>
      <w:r w:rsidRPr="009029B0">
        <w:rPr>
          <w:rFonts w:hint="eastAsia"/>
          <w:color w:val="000000" w:themeColor="text1"/>
        </w:rPr>
        <w:t>二、</w:t>
      </w:r>
      <w:r w:rsidR="00B23DBA" w:rsidRPr="009029B0">
        <w:rPr>
          <w:rFonts w:hint="eastAsia"/>
          <w:color w:val="000000" w:themeColor="text1"/>
        </w:rPr>
        <w:t>甄試</w:t>
      </w:r>
      <w:r w:rsidR="00F71FA5" w:rsidRPr="009029B0">
        <w:rPr>
          <w:rFonts w:hint="eastAsia"/>
          <w:color w:val="000000" w:themeColor="text1"/>
        </w:rPr>
        <w:t>地點：</w:t>
      </w:r>
      <w:r w:rsidR="00BD717A" w:rsidRPr="009029B0">
        <w:rPr>
          <w:rFonts w:hint="eastAsia"/>
          <w:color w:val="000000" w:themeColor="text1"/>
        </w:rPr>
        <w:t>嘉義</w:t>
      </w:r>
      <w:r w:rsidR="00B1595D" w:rsidRPr="009029B0">
        <w:rPr>
          <w:rFonts w:hint="eastAsia"/>
          <w:color w:val="000000" w:themeColor="text1"/>
        </w:rPr>
        <w:t>縣立</w:t>
      </w:r>
      <w:r w:rsidR="007F10BE" w:rsidRPr="009029B0">
        <w:rPr>
          <w:rFonts w:hint="eastAsia"/>
          <w:color w:val="000000" w:themeColor="text1"/>
        </w:rPr>
        <w:t>民雄</w:t>
      </w:r>
      <w:r w:rsidR="00B1595D" w:rsidRPr="009029B0">
        <w:rPr>
          <w:rFonts w:hint="eastAsia"/>
          <w:color w:val="000000" w:themeColor="text1"/>
        </w:rPr>
        <w:t>國民中學</w:t>
      </w:r>
      <w:r w:rsidR="00F71FA5" w:rsidRPr="009029B0">
        <w:rPr>
          <w:rFonts w:hint="eastAsia"/>
          <w:color w:val="000000" w:themeColor="text1"/>
        </w:rPr>
        <w:t>(</w:t>
      </w:r>
      <w:r w:rsidR="00BD717A" w:rsidRPr="009029B0">
        <w:rPr>
          <w:rFonts w:hint="eastAsia"/>
          <w:color w:val="000000" w:themeColor="text1"/>
          <w:szCs w:val="28"/>
        </w:rPr>
        <w:t>嘉義</w:t>
      </w:r>
      <w:r w:rsidR="00B1595D" w:rsidRPr="009029B0">
        <w:rPr>
          <w:rFonts w:hint="eastAsia"/>
          <w:color w:val="000000" w:themeColor="text1"/>
          <w:szCs w:val="28"/>
        </w:rPr>
        <w:t>縣</w:t>
      </w:r>
      <w:r w:rsidR="007F10BE" w:rsidRPr="009029B0">
        <w:rPr>
          <w:rFonts w:hint="eastAsia"/>
          <w:color w:val="000000" w:themeColor="text1"/>
          <w:szCs w:val="28"/>
        </w:rPr>
        <w:t>民雄</w:t>
      </w:r>
      <w:r w:rsidR="00603DF1" w:rsidRPr="009029B0">
        <w:rPr>
          <w:rFonts w:hint="eastAsia"/>
          <w:color w:val="000000" w:themeColor="text1"/>
          <w:szCs w:val="28"/>
        </w:rPr>
        <w:t>鄉</w:t>
      </w:r>
      <w:r w:rsidR="007F10BE" w:rsidRPr="009029B0">
        <w:rPr>
          <w:rFonts w:hint="eastAsia"/>
          <w:color w:val="000000" w:themeColor="text1"/>
          <w:szCs w:val="28"/>
        </w:rPr>
        <w:t>西安</w:t>
      </w:r>
      <w:r w:rsidR="00B1595D" w:rsidRPr="009029B0">
        <w:rPr>
          <w:rFonts w:hint="eastAsia"/>
          <w:color w:val="000000" w:themeColor="text1"/>
          <w:szCs w:val="28"/>
        </w:rPr>
        <w:t>路</w:t>
      </w:r>
      <w:r w:rsidR="007F10BE" w:rsidRPr="009029B0">
        <w:rPr>
          <w:rFonts w:hint="eastAsia"/>
          <w:color w:val="000000" w:themeColor="text1"/>
          <w:szCs w:val="28"/>
        </w:rPr>
        <w:t>147</w:t>
      </w:r>
      <w:r w:rsidR="00B1595D" w:rsidRPr="009029B0">
        <w:rPr>
          <w:rFonts w:hint="eastAsia"/>
          <w:color w:val="000000" w:themeColor="text1"/>
          <w:szCs w:val="28"/>
        </w:rPr>
        <w:t>號</w:t>
      </w:r>
      <w:r w:rsidR="00F71FA5" w:rsidRPr="009029B0">
        <w:rPr>
          <w:rFonts w:hint="eastAsia"/>
          <w:color w:val="000000" w:themeColor="text1"/>
        </w:rPr>
        <w:t>)</w:t>
      </w:r>
    </w:p>
    <w:p w14:paraId="5CC866A4" w14:textId="64912B55" w:rsidR="00F71FA5" w:rsidRPr="009029B0" w:rsidRDefault="00337D90" w:rsidP="003F41CA">
      <w:pPr>
        <w:pStyle w:val="0-"/>
        <w:spacing w:line="460" w:lineRule="exact"/>
        <w:rPr>
          <w:color w:val="000000" w:themeColor="text1"/>
        </w:rPr>
      </w:pPr>
      <w:r w:rsidRPr="009029B0">
        <w:rPr>
          <w:rFonts w:hint="eastAsia"/>
          <w:color w:val="000000" w:themeColor="text1"/>
        </w:rPr>
        <w:t>柒</w:t>
      </w:r>
      <w:r w:rsidR="00F71FA5" w:rsidRPr="009029B0">
        <w:rPr>
          <w:rFonts w:hint="eastAsia"/>
          <w:color w:val="000000" w:themeColor="text1"/>
        </w:rPr>
        <w:t>、甄試方式：採資料審查及面試方式辦理。</w:t>
      </w:r>
    </w:p>
    <w:p w14:paraId="0F169A4A" w14:textId="7976B76B" w:rsidR="00624561" w:rsidRPr="009029B0" w:rsidRDefault="00337D90" w:rsidP="003F41CA">
      <w:pPr>
        <w:pStyle w:val="0-1"/>
        <w:spacing w:line="460" w:lineRule="exact"/>
        <w:rPr>
          <w:color w:val="000000" w:themeColor="text1"/>
        </w:rPr>
      </w:pPr>
      <w:r w:rsidRPr="009029B0">
        <w:rPr>
          <w:rFonts w:hint="eastAsia"/>
          <w:color w:val="000000" w:themeColor="text1"/>
        </w:rPr>
        <w:t>一、</w:t>
      </w:r>
      <w:r w:rsidR="00624561" w:rsidRPr="009029B0">
        <w:rPr>
          <w:rFonts w:hint="eastAsia"/>
          <w:color w:val="000000" w:themeColor="text1"/>
        </w:rPr>
        <w:t>資料審查(占</w:t>
      </w:r>
      <w:r w:rsidR="009029B0" w:rsidRPr="009029B0">
        <w:rPr>
          <w:rFonts w:hint="eastAsia"/>
          <w:color w:val="000000" w:themeColor="text1"/>
        </w:rPr>
        <w:t>15</w:t>
      </w:r>
      <w:r w:rsidR="00624561" w:rsidRPr="009029B0">
        <w:rPr>
          <w:rFonts w:hint="eastAsia"/>
          <w:color w:val="000000" w:themeColor="text1"/>
        </w:rPr>
        <w:t>%)：請依本簡章第五點第</w:t>
      </w:r>
      <w:r w:rsidR="00F56BA9" w:rsidRPr="009029B0">
        <w:rPr>
          <w:rFonts w:hint="eastAsia"/>
          <w:color w:val="000000" w:themeColor="text1"/>
        </w:rPr>
        <w:t>五</w:t>
      </w:r>
      <w:r w:rsidR="00624561" w:rsidRPr="009029B0">
        <w:rPr>
          <w:rFonts w:hint="eastAsia"/>
          <w:color w:val="000000" w:themeColor="text1"/>
        </w:rPr>
        <w:t>款檢附相關資料(證件書表檢附不齊備者或未符合甄選資格條件，不予受理報名、不退件，亦不得</w:t>
      </w:r>
      <w:r w:rsidR="000A217A" w:rsidRPr="009029B0">
        <w:rPr>
          <w:rFonts w:hint="eastAsia"/>
          <w:color w:val="000000" w:themeColor="text1"/>
        </w:rPr>
        <w:t>參與面試</w:t>
      </w:r>
      <w:r w:rsidR="00624561" w:rsidRPr="009029B0">
        <w:rPr>
          <w:rFonts w:hint="eastAsia"/>
          <w:color w:val="000000" w:themeColor="text1"/>
        </w:rPr>
        <w:t>)，並由甄選單位依下列資格及順序納入資料審查評分項目：</w:t>
      </w:r>
    </w:p>
    <w:tbl>
      <w:tblPr>
        <w:tblStyle w:val="a8"/>
        <w:tblW w:w="9072" w:type="dxa"/>
        <w:tblInd w:w="846" w:type="dxa"/>
        <w:tblLook w:val="04A0" w:firstRow="1" w:lastRow="0" w:firstColumn="1" w:lastColumn="0" w:noHBand="0" w:noVBand="1"/>
      </w:tblPr>
      <w:tblGrid>
        <w:gridCol w:w="7510"/>
        <w:gridCol w:w="776"/>
        <w:gridCol w:w="786"/>
      </w:tblGrid>
      <w:tr w:rsidR="009029B0" w:rsidRPr="009029B0" w14:paraId="53149A06" w14:textId="77777777" w:rsidTr="00B91B62">
        <w:trPr>
          <w:trHeight w:val="720"/>
        </w:trPr>
        <w:tc>
          <w:tcPr>
            <w:tcW w:w="7510" w:type="dxa"/>
            <w:vAlign w:val="center"/>
          </w:tcPr>
          <w:p w14:paraId="7129D442" w14:textId="77777777" w:rsidR="007A6BD1" w:rsidRPr="009029B0" w:rsidRDefault="007A6BD1" w:rsidP="007A6BD1">
            <w:pPr>
              <w:pStyle w:val="0-123"/>
              <w:spacing w:line="360" w:lineRule="exact"/>
              <w:ind w:leftChars="0" w:left="280"/>
              <w:jc w:val="left"/>
              <w:rPr>
                <w:color w:val="000000" w:themeColor="text1"/>
              </w:rPr>
            </w:pPr>
            <w:r w:rsidRPr="009029B0">
              <w:rPr>
                <w:rFonts w:hint="eastAsia"/>
                <w:color w:val="000000" w:themeColor="text1"/>
              </w:rPr>
              <w:t>1.</w:t>
            </w:r>
            <w:r w:rsidRPr="009029B0">
              <w:rPr>
                <w:color w:val="000000" w:themeColor="text1"/>
              </w:rPr>
              <w:t>具有</w:t>
            </w:r>
            <w:r w:rsidRPr="009029B0">
              <w:rPr>
                <w:rFonts w:hint="eastAsia"/>
                <w:color w:val="000000" w:themeColor="text1"/>
              </w:rPr>
              <w:t>「教育部高級中等以上學校學務（含校安）儲備人員培訓研習證明書」</w:t>
            </w:r>
            <w:r w:rsidRPr="009029B0">
              <w:rPr>
                <w:color w:val="000000" w:themeColor="text1"/>
              </w:rPr>
              <w:t>。</w:t>
            </w:r>
          </w:p>
        </w:tc>
        <w:tc>
          <w:tcPr>
            <w:tcW w:w="776" w:type="dxa"/>
            <w:vAlign w:val="center"/>
          </w:tcPr>
          <w:p w14:paraId="6CC0DDD6" w14:textId="51E36BD2" w:rsidR="007A6BD1" w:rsidRPr="009029B0" w:rsidRDefault="009029B0" w:rsidP="007A6BD1">
            <w:pPr>
              <w:pStyle w:val="0-123"/>
              <w:spacing w:line="360" w:lineRule="exact"/>
              <w:ind w:leftChars="0" w:left="280"/>
              <w:jc w:val="left"/>
              <w:rPr>
                <w:color w:val="000000" w:themeColor="text1"/>
              </w:rPr>
            </w:pPr>
            <w:r w:rsidRPr="009029B0">
              <w:rPr>
                <w:rFonts w:hint="eastAsia"/>
                <w:color w:val="000000" w:themeColor="text1"/>
              </w:rPr>
              <w:t>5</w:t>
            </w:r>
            <w:r w:rsidR="007A6BD1" w:rsidRPr="009029B0">
              <w:rPr>
                <w:rFonts w:hint="eastAsia"/>
                <w:color w:val="000000" w:themeColor="text1"/>
              </w:rPr>
              <w:t>％</w:t>
            </w:r>
          </w:p>
        </w:tc>
        <w:tc>
          <w:tcPr>
            <w:tcW w:w="786" w:type="dxa"/>
            <w:vMerge w:val="restart"/>
            <w:vAlign w:val="center"/>
          </w:tcPr>
          <w:p w14:paraId="3E0B504E" w14:textId="24CE0510" w:rsidR="007A6BD1" w:rsidRPr="009029B0" w:rsidRDefault="009029B0" w:rsidP="003F41CA">
            <w:pPr>
              <w:pStyle w:val="0-123"/>
              <w:spacing w:line="460" w:lineRule="exact"/>
              <w:ind w:leftChars="0" w:left="0" w:firstLineChars="0" w:firstLine="0"/>
              <w:rPr>
                <w:color w:val="000000" w:themeColor="text1"/>
              </w:rPr>
            </w:pPr>
            <w:r w:rsidRPr="009029B0">
              <w:rPr>
                <w:rFonts w:hint="eastAsia"/>
                <w:color w:val="000000" w:themeColor="text1"/>
              </w:rPr>
              <w:t>15</w:t>
            </w:r>
            <w:r w:rsidR="007A6BD1" w:rsidRPr="009029B0">
              <w:rPr>
                <w:rFonts w:hint="eastAsia"/>
                <w:color w:val="000000" w:themeColor="text1"/>
              </w:rPr>
              <w:t>％</w:t>
            </w:r>
          </w:p>
        </w:tc>
      </w:tr>
      <w:tr w:rsidR="009029B0" w:rsidRPr="009029B0" w14:paraId="450C99B3" w14:textId="77777777" w:rsidTr="00B91B62">
        <w:trPr>
          <w:trHeight w:val="720"/>
        </w:trPr>
        <w:tc>
          <w:tcPr>
            <w:tcW w:w="7510" w:type="dxa"/>
            <w:vAlign w:val="center"/>
          </w:tcPr>
          <w:p w14:paraId="5865C247" w14:textId="77777777" w:rsidR="007A6BD1" w:rsidRPr="009029B0" w:rsidRDefault="007A6BD1" w:rsidP="007A6BD1">
            <w:pPr>
              <w:pStyle w:val="0-123"/>
              <w:spacing w:line="360" w:lineRule="exact"/>
              <w:ind w:leftChars="0" w:left="280"/>
              <w:jc w:val="left"/>
              <w:rPr>
                <w:color w:val="000000" w:themeColor="text1"/>
              </w:rPr>
            </w:pPr>
            <w:r w:rsidRPr="009029B0">
              <w:rPr>
                <w:color w:val="000000" w:themeColor="text1"/>
              </w:rPr>
              <w:t>2.具有學務相關工作經驗一年以上者。</w:t>
            </w:r>
          </w:p>
        </w:tc>
        <w:tc>
          <w:tcPr>
            <w:tcW w:w="776" w:type="dxa"/>
            <w:vAlign w:val="center"/>
          </w:tcPr>
          <w:p w14:paraId="52DAFF6C" w14:textId="17441560" w:rsidR="007A6BD1" w:rsidRPr="009029B0" w:rsidRDefault="009029B0" w:rsidP="007A6BD1">
            <w:pPr>
              <w:pStyle w:val="0-123"/>
              <w:spacing w:line="360" w:lineRule="exact"/>
              <w:ind w:leftChars="0" w:left="280"/>
              <w:jc w:val="left"/>
              <w:rPr>
                <w:color w:val="000000" w:themeColor="text1"/>
              </w:rPr>
            </w:pPr>
            <w:r w:rsidRPr="009029B0">
              <w:rPr>
                <w:rFonts w:hint="eastAsia"/>
                <w:color w:val="000000" w:themeColor="text1"/>
              </w:rPr>
              <w:t>5</w:t>
            </w:r>
            <w:r w:rsidR="007A6BD1" w:rsidRPr="009029B0">
              <w:rPr>
                <w:rFonts w:hint="eastAsia"/>
                <w:color w:val="000000" w:themeColor="text1"/>
              </w:rPr>
              <w:t>％</w:t>
            </w:r>
          </w:p>
        </w:tc>
        <w:tc>
          <w:tcPr>
            <w:tcW w:w="786" w:type="dxa"/>
            <w:vMerge/>
          </w:tcPr>
          <w:p w14:paraId="3685C613" w14:textId="77777777" w:rsidR="007A6BD1" w:rsidRPr="009029B0" w:rsidRDefault="007A6BD1" w:rsidP="007A6BD1">
            <w:pPr>
              <w:pStyle w:val="0-123"/>
              <w:spacing w:line="460" w:lineRule="exact"/>
              <w:ind w:leftChars="0" w:left="0" w:firstLineChars="0" w:firstLine="0"/>
              <w:rPr>
                <w:color w:val="000000" w:themeColor="text1"/>
              </w:rPr>
            </w:pPr>
          </w:p>
        </w:tc>
      </w:tr>
      <w:tr w:rsidR="009029B0" w:rsidRPr="009029B0" w14:paraId="6C00E721" w14:textId="77777777" w:rsidTr="00B91B62">
        <w:trPr>
          <w:trHeight w:val="720"/>
        </w:trPr>
        <w:tc>
          <w:tcPr>
            <w:tcW w:w="7510" w:type="dxa"/>
            <w:vAlign w:val="center"/>
          </w:tcPr>
          <w:p w14:paraId="0F7136DB" w14:textId="79E6723A" w:rsidR="007A6BD1" w:rsidRPr="009029B0" w:rsidRDefault="007A6BD1" w:rsidP="007A6BD1">
            <w:pPr>
              <w:pStyle w:val="0-123"/>
              <w:spacing w:line="360" w:lineRule="exact"/>
              <w:ind w:leftChars="0" w:left="280"/>
              <w:jc w:val="left"/>
              <w:rPr>
                <w:color w:val="000000" w:themeColor="text1"/>
              </w:rPr>
            </w:pPr>
            <w:r w:rsidRPr="009029B0">
              <w:rPr>
                <w:color w:val="000000" w:themeColor="text1"/>
              </w:rPr>
              <w:t>3.</w:t>
            </w:r>
            <w:r w:rsidR="00337D90" w:rsidRPr="009029B0">
              <w:rPr>
                <w:rFonts w:hint="eastAsia"/>
                <w:color w:val="000000" w:themeColor="text1"/>
              </w:rPr>
              <w:t>其他相關證照或資歷</w:t>
            </w:r>
            <w:r w:rsidRPr="009029B0">
              <w:rPr>
                <w:color w:val="000000" w:themeColor="text1"/>
              </w:rPr>
              <w:t>。</w:t>
            </w:r>
          </w:p>
        </w:tc>
        <w:tc>
          <w:tcPr>
            <w:tcW w:w="776" w:type="dxa"/>
            <w:vAlign w:val="center"/>
          </w:tcPr>
          <w:p w14:paraId="05522656" w14:textId="2E051408" w:rsidR="007A6BD1" w:rsidRPr="009029B0" w:rsidRDefault="009029B0" w:rsidP="007A6BD1">
            <w:pPr>
              <w:pStyle w:val="0-123"/>
              <w:spacing w:line="360" w:lineRule="exact"/>
              <w:ind w:leftChars="0" w:left="280"/>
              <w:jc w:val="left"/>
              <w:rPr>
                <w:color w:val="000000" w:themeColor="text1"/>
              </w:rPr>
            </w:pPr>
            <w:r w:rsidRPr="009029B0">
              <w:rPr>
                <w:rFonts w:hint="eastAsia"/>
                <w:color w:val="000000" w:themeColor="text1"/>
              </w:rPr>
              <w:t>5</w:t>
            </w:r>
            <w:r w:rsidR="007A6BD1" w:rsidRPr="009029B0">
              <w:rPr>
                <w:rFonts w:hint="eastAsia"/>
                <w:color w:val="000000" w:themeColor="text1"/>
              </w:rPr>
              <w:t>％</w:t>
            </w:r>
          </w:p>
        </w:tc>
        <w:tc>
          <w:tcPr>
            <w:tcW w:w="786" w:type="dxa"/>
            <w:vMerge/>
          </w:tcPr>
          <w:p w14:paraId="3B955C40" w14:textId="77777777" w:rsidR="007A6BD1" w:rsidRPr="009029B0" w:rsidRDefault="007A6BD1" w:rsidP="007A6BD1">
            <w:pPr>
              <w:pStyle w:val="0-123"/>
              <w:spacing w:line="460" w:lineRule="exact"/>
              <w:ind w:leftChars="0" w:left="0" w:firstLineChars="0" w:firstLine="0"/>
              <w:rPr>
                <w:color w:val="000000" w:themeColor="text1"/>
              </w:rPr>
            </w:pPr>
          </w:p>
        </w:tc>
      </w:tr>
    </w:tbl>
    <w:p w14:paraId="79AFBBB2" w14:textId="47B2721A" w:rsidR="00F71FA5" w:rsidRPr="009029B0" w:rsidRDefault="00337D90" w:rsidP="003F41CA">
      <w:pPr>
        <w:pStyle w:val="0-1"/>
        <w:spacing w:line="460" w:lineRule="exact"/>
        <w:rPr>
          <w:color w:val="000000" w:themeColor="text1"/>
        </w:rPr>
      </w:pPr>
      <w:r w:rsidRPr="009029B0">
        <w:rPr>
          <w:rFonts w:hint="eastAsia"/>
          <w:color w:val="000000" w:themeColor="text1"/>
        </w:rPr>
        <w:lastRenderedPageBreak/>
        <w:t>二、</w:t>
      </w:r>
      <w:r w:rsidR="00F71FA5" w:rsidRPr="009029B0">
        <w:rPr>
          <w:rFonts w:hint="eastAsia"/>
          <w:color w:val="000000" w:themeColor="text1"/>
        </w:rPr>
        <w:t>面試(占</w:t>
      </w:r>
      <w:r w:rsidR="009029B0" w:rsidRPr="009029B0">
        <w:rPr>
          <w:rFonts w:hint="eastAsia"/>
          <w:color w:val="000000" w:themeColor="text1"/>
        </w:rPr>
        <w:t>85</w:t>
      </w:r>
      <w:r w:rsidR="00F71FA5" w:rsidRPr="009029B0">
        <w:rPr>
          <w:color w:val="000000" w:themeColor="text1"/>
        </w:rPr>
        <w:t>%</w:t>
      </w:r>
      <w:r w:rsidR="00F71FA5" w:rsidRPr="009029B0">
        <w:rPr>
          <w:rFonts w:hint="eastAsia"/>
          <w:color w:val="000000" w:themeColor="text1"/>
        </w:rPr>
        <w:t>)：</w:t>
      </w:r>
      <w:r w:rsidR="00B23DBA" w:rsidRPr="009029B0">
        <w:rPr>
          <w:rFonts w:hint="eastAsia"/>
          <w:color w:val="000000" w:themeColor="text1"/>
        </w:rPr>
        <w:t>含專業成長、問題解決能力、儀表其他及角色期待等，每人面試時間以8分鐘為原則，</w:t>
      </w:r>
      <w:r w:rsidR="00F71FA5" w:rsidRPr="009029B0">
        <w:rPr>
          <w:rFonts w:hint="eastAsia"/>
          <w:color w:val="000000" w:themeColor="text1"/>
        </w:rPr>
        <w:t>逾時未</w:t>
      </w:r>
      <w:r w:rsidR="00F71FA5" w:rsidRPr="009029B0">
        <w:rPr>
          <w:color w:val="000000" w:themeColor="text1"/>
        </w:rPr>
        <w:t>報到者，</w:t>
      </w:r>
      <w:r w:rsidR="00F71FA5" w:rsidRPr="009029B0">
        <w:rPr>
          <w:rFonts w:hint="eastAsia"/>
          <w:color w:val="000000" w:themeColor="text1"/>
        </w:rPr>
        <w:t>取消面試資格</w:t>
      </w:r>
      <w:r w:rsidR="00F71FA5" w:rsidRPr="009029B0">
        <w:rPr>
          <w:color w:val="000000" w:themeColor="text1"/>
        </w:rPr>
        <w:t>。</w:t>
      </w:r>
    </w:p>
    <w:p w14:paraId="65C08C48" w14:textId="096F7513" w:rsidR="00F71FA5" w:rsidRPr="009029B0" w:rsidRDefault="00337D90" w:rsidP="003F41CA">
      <w:pPr>
        <w:pStyle w:val="0-1"/>
        <w:spacing w:line="460" w:lineRule="exact"/>
        <w:rPr>
          <w:color w:val="000000" w:themeColor="text1"/>
        </w:rPr>
      </w:pPr>
      <w:r w:rsidRPr="009029B0">
        <w:rPr>
          <w:rFonts w:hint="eastAsia"/>
          <w:color w:val="000000" w:themeColor="text1"/>
        </w:rPr>
        <w:t>三、</w:t>
      </w:r>
      <w:r w:rsidR="009474A3" w:rsidRPr="009029B0">
        <w:rPr>
          <w:color w:val="000000" w:themeColor="text1"/>
        </w:rPr>
        <w:t>甄選成績經審議會確認後，以成績最高者，優先錄取。</w:t>
      </w:r>
    </w:p>
    <w:p w14:paraId="26D2804C" w14:textId="58CBC2D4" w:rsidR="00EA7D04" w:rsidRPr="009029B0" w:rsidRDefault="00337D90" w:rsidP="003F41CA">
      <w:pPr>
        <w:pStyle w:val="0-1"/>
        <w:spacing w:line="460" w:lineRule="exact"/>
        <w:rPr>
          <w:color w:val="000000" w:themeColor="text1"/>
        </w:rPr>
      </w:pPr>
      <w:r w:rsidRPr="009029B0">
        <w:rPr>
          <w:rFonts w:hint="eastAsia"/>
          <w:color w:val="000000" w:themeColor="text1"/>
        </w:rPr>
        <w:t>四、</w:t>
      </w:r>
      <w:r w:rsidR="00EA7D04" w:rsidRPr="009029B0">
        <w:rPr>
          <w:rFonts w:hint="eastAsia"/>
          <w:color w:val="000000" w:themeColor="text1"/>
        </w:rPr>
        <w:t>甄試總成績未達70分(含)以上者，可從缺不予錄取。</w:t>
      </w:r>
    </w:p>
    <w:p w14:paraId="7490AACA" w14:textId="2C8B8B5B" w:rsidR="00FE7311" w:rsidRPr="009029B0" w:rsidRDefault="00337D90" w:rsidP="003F41CA">
      <w:pPr>
        <w:pStyle w:val="0-"/>
        <w:spacing w:line="460" w:lineRule="exact"/>
        <w:rPr>
          <w:color w:val="000000" w:themeColor="text1"/>
        </w:rPr>
      </w:pPr>
      <w:r w:rsidRPr="009029B0">
        <w:rPr>
          <w:rFonts w:hint="eastAsia"/>
          <w:color w:val="000000" w:themeColor="text1"/>
        </w:rPr>
        <w:t>捌</w:t>
      </w:r>
      <w:r w:rsidR="009474A3" w:rsidRPr="009029B0">
        <w:rPr>
          <w:rFonts w:hint="eastAsia"/>
          <w:color w:val="000000" w:themeColor="text1"/>
        </w:rPr>
        <w:t>、</w:t>
      </w:r>
      <w:r w:rsidR="00B65005" w:rsidRPr="009029B0">
        <w:rPr>
          <w:rFonts w:hint="eastAsia"/>
          <w:color w:val="000000" w:themeColor="text1"/>
        </w:rPr>
        <w:t>錄取(正取、候補)</w:t>
      </w:r>
      <w:r w:rsidR="009474A3" w:rsidRPr="009029B0">
        <w:rPr>
          <w:rFonts w:hint="eastAsia"/>
          <w:color w:val="000000" w:themeColor="text1"/>
        </w:rPr>
        <w:t>人員注意事項：</w:t>
      </w:r>
    </w:p>
    <w:p w14:paraId="6CF4F6A6" w14:textId="1425BF6E" w:rsidR="009474A3" w:rsidRPr="009029B0" w:rsidRDefault="00337D90" w:rsidP="003F41CA">
      <w:pPr>
        <w:pStyle w:val="0-1"/>
        <w:spacing w:line="460" w:lineRule="exact"/>
        <w:rPr>
          <w:color w:val="000000" w:themeColor="text1"/>
        </w:rPr>
      </w:pPr>
      <w:r w:rsidRPr="009029B0">
        <w:rPr>
          <w:rFonts w:hint="eastAsia"/>
          <w:color w:val="000000" w:themeColor="text1"/>
        </w:rPr>
        <w:t>一、</w:t>
      </w:r>
      <w:r w:rsidR="00B65005" w:rsidRPr="009029B0">
        <w:rPr>
          <w:color w:val="000000" w:themeColor="text1"/>
        </w:rPr>
        <w:t>本案</w:t>
      </w:r>
      <w:r w:rsidR="00B65005" w:rsidRPr="009029B0">
        <w:rPr>
          <w:rFonts w:hint="eastAsia"/>
          <w:color w:val="000000" w:themeColor="text1"/>
        </w:rPr>
        <w:t>正</w:t>
      </w:r>
      <w:r w:rsidR="009474A3" w:rsidRPr="009029B0">
        <w:rPr>
          <w:color w:val="000000" w:themeColor="text1"/>
        </w:rPr>
        <w:t>取及</w:t>
      </w:r>
      <w:r w:rsidR="009474A3" w:rsidRPr="009029B0">
        <w:rPr>
          <w:rFonts w:hint="eastAsia"/>
          <w:color w:val="000000" w:themeColor="text1"/>
        </w:rPr>
        <w:t>候補</w:t>
      </w:r>
      <w:r w:rsidR="009474A3" w:rsidRPr="009029B0">
        <w:rPr>
          <w:color w:val="000000" w:themeColor="text1"/>
        </w:rPr>
        <w:t>名單於</w:t>
      </w:r>
      <w:r w:rsidR="00254EBC" w:rsidRPr="009029B0">
        <w:rPr>
          <w:rFonts w:hint="eastAsia"/>
          <w:color w:val="000000" w:themeColor="text1"/>
        </w:rPr>
        <w:t>嘉義縣教育資訊網及本校校網</w:t>
      </w:r>
      <w:r w:rsidR="009474A3" w:rsidRPr="009029B0">
        <w:rPr>
          <w:color w:val="000000" w:themeColor="text1"/>
        </w:rPr>
        <w:t>，未錄取者不另行通知。</w:t>
      </w:r>
    </w:p>
    <w:p w14:paraId="0CA73478" w14:textId="5FBE9369" w:rsidR="009474A3" w:rsidRPr="009029B0" w:rsidRDefault="00337D90" w:rsidP="003F41CA">
      <w:pPr>
        <w:pStyle w:val="0-1"/>
        <w:spacing w:line="460" w:lineRule="exact"/>
        <w:rPr>
          <w:color w:val="000000" w:themeColor="text1"/>
        </w:rPr>
      </w:pPr>
      <w:r w:rsidRPr="009029B0">
        <w:rPr>
          <w:rFonts w:hint="eastAsia"/>
          <w:color w:val="000000" w:themeColor="text1"/>
        </w:rPr>
        <w:t>二、</w:t>
      </w:r>
      <w:r w:rsidR="00B65005" w:rsidRPr="009029B0">
        <w:rPr>
          <w:rFonts w:hint="eastAsia"/>
          <w:color w:val="000000" w:themeColor="text1"/>
        </w:rPr>
        <w:t>正</w:t>
      </w:r>
      <w:r w:rsidR="00B65005" w:rsidRPr="009029B0">
        <w:rPr>
          <w:color w:val="000000" w:themeColor="text1"/>
        </w:rPr>
        <w:t>取</w:t>
      </w:r>
      <w:r w:rsidR="009474A3" w:rsidRPr="009029B0">
        <w:rPr>
          <w:rFonts w:hint="eastAsia"/>
          <w:color w:val="000000" w:themeColor="text1"/>
        </w:rPr>
        <w:t>人員</w:t>
      </w:r>
      <w:r w:rsidR="00380FBD" w:rsidRPr="009029B0">
        <w:rPr>
          <w:rFonts w:hint="eastAsia"/>
          <w:color w:val="000000" w:themeColor="text1"/>
        </w:rPr>
        <w:t>之</w:t>
      </w:r>
      <w:r w:rsidR="009474A3" w:rsidRPr="009029B0">
        <w:rPr>
          <w:rFonts w:hint="eastAsia"/>
          <w:color w:val="000000" w:themeColor="text1"/>
        </w:rPr>
        <w:t>勞動契約由用人單位(</w:t>
      </w:r>
      <w:r w:rsidR="00BD717A" w:rsidRPr="009029B0">
        <w:rPr>
          <w:rFonts w:hint="eastAsia"/>
          <w:color w:val="000000" w:themeColor="text1"/>
        </w:rPr>
        <w:t>嘉義</w:t>
      </w:r>
      <w:r w:rsidR="00EC4783" w:rsidRPr="009029B0">
        <w:rPr>
          <w:rFonts w:hint="eastAsia"/>
          <w:color w:val="000000" w:themeColor="text1"/>
        </w:rPr>
        <w:t>縣立</w:t>
      </w:r>
      <w:r w:rsidR="007F10BE" w:rsidRPr="009029B0">
        <w:rPr>
          <w:rFonts w:hint="eastAsia"/>
          <w:color w:val="000000" w:themeColor="text1"/>
        </w:rPr>
        <w:t>民雄</w:t>
      </w:r>
      <w:r w:rsidR="00EC4783" w:rsidRPr="009029B0">
        <w:rPr>
          <w:rFonts w:hint="eastAsia"/>
          <w:color w:val="000000" w:themeColor="text1"/>
        </w:rPr>
        <w:t>國民中學</w:t>
      </w:r>
      <w:r w:rsidR="009474A3" w:rsidRPr="009029B0">
        <w:rPr>
          <w:rFonts w:hint="eastAsia"/>
          <w:color w:val="000000" w:themeColor="text1"/>
        </w:rPr>
        <w:t>)以契約進用之。候補人員自甄選結果確定公告日算起，如30日內未接獲甄選單位通知遞補，其候補資格視為失效。</w:t>
      </w:r>
    </w:p>
    <w:p w14:paraId="0594A44F" w14:textId="1D948CE8" w:rsidR="009474A3" w:rsidRPr="009029B0" w:rsidRDefault="00337D90" w:rsidP="003F41CA">
      <w:pPr>
        <w:pStyle w:val="0-1"/>
        <w:spacing w:line="460" w:lineRule="exact"/>
        <w:rPr>
          <w:color w:val="000000" w:themeColor="text1"/>
        </w:rPr>
      </w:pPr>
      <w:r w:rsidRPr="009029B0">
        <w:rPr>
          <w:rFonts w:hint="eastAsia"/>
          <w:color w:val="000000" w:themeColor="text1"/>
        </w:rPr>
        <w:t>三、</w:t>
      </w:r>
      <w:r w:rsidR="00B65005" w:rsidRPr="009029B0">
        <w:rPr>
          <w:rFonts w:hint="eastAsia"/>
          <w:color w:val="000000" w:themeColor="text1"/>
        </w:rPr>
        <w:t>正</w:t>
      </w:r>
      <w:r w:rsidR="00B65005" w:rsidRPr="009029B0">
        <w:rPr>
          <w:color w:val="000000" w:themeColor="text1"/>
        </w:rPr>
        <w:t>取</w:t>
      </w:r>
      <w:r w:rsidR="000D7C6C" w:rsidRPr="009029B0">
        <w:rPr>
          <w:rFonts w:hint="eastAsia"/>
          <w:color w:val="000000" w:themeColor="text1"/>
        </w:rPr>
        <w:t>人員一經通知，請先至公立醫院完成健康檢查，並於接獲錄取通知後 2週內，繳交健康檢查報告(依勞工健康保護規則第14條規定）予勞動契約雇主。</w:t>
      </w:r>
    </w:p>
    <w:p w14:paraId="32700D78" w14:textId="148A7783" w:rsidR="009474A3" w:rsidRPr="009029B0" w:rsidRDefault="00337D90" w:rsidP="003F41CA">
      <w:pPr>
        <w:pStyle w:val="0-1"/>
        <w:spacing w:line="460" w:lineRule="exact"/>
        <w:rPr>
          <w:color w:val="000000" w:themeColor="text1"/>
        </w:rPr>
      </w:pPr>
      <w:r w:rsidRPr="009029B0">
        <w:rPr>
          <w:rFonts w:hint="eastAsia"/>
          <w:color w:val="000000" w:themeColor="text1"/>
        </w:rPr>
        <w:t>四、</w:t>
      </w:r>
      <w:r w:rsidR="000D7C6C" w:rsidRPr="009029B0">
        <w:rPr>
          <w:rFonts w:hint="eastAsia"/>
          <w:color w:val="000000" w:themeColor="text1"/>
        </w:rPr>
        <w:t>錄取人員其勞動契約，由用人單位(</w:t>
      </w:r>
      <w:r w:rsidR="00BD717A" w:rsidRPr="009029B0">
        <w:rPr>
          <w:rFonts w:hint="eastAsia"/>
          <w:color w:val="000000" w:themeColor="text1"/>
        </w:rPr>
        <w:t>嘉義</w:t>
      </w:r>
      <w:r w:rsidR="00EC4783" w:rsidRPr="009029B0">
        <w:rPr>
          <w:rFonts w:hint="eastAsia"/>
          <w:color w:val="000000" w:themeColor="text1"/>
        </w:rPr>
        <w:t>縣立</w:t>
      </w:r>
      <w:r w:rsidR="007F10BE" w:rsidRPr="009029B0">
        <w:rPr>
          <w:rFonts w:hint="eastAsia"/>
          <w:color w:val="000000" w:themeColor="text1"/>
        </w:rPr>
        <w:t>民雄</w:t>
      </w:r>
      <w:r w:rsidR="00EC4783" w:rsidRPr="009029B0">
        <w:rPr>
          <w:rFonts w:hint="eastAsia"/>
          <w:color w:val="000000" w:themeColor="text1"/>
        </w:rPr>
        <w:t>國民中學</w:t>
      </w:r>
      <w:r w:rsidR="000D7C6C" w:rsidRPr="009029B0">
        <w:rPr>
          <w:rFonts w:hint="eastAsia"/>
          <w:color w:val="000000" w:themeColor="text1"/>
        </w:rPr>
        <w:t>)以勞動契約訂之。</w:t>
      </w:r>
    </w:p>
    <w:p w14:paraId="6053D381" w14:textId="1E9C7D23" w:rsidR="00254EBC" w:rsidRPr="009029B0" w:rsidRDefault="00337D90" w:rsidP="003F41CA">
      <w:pPr>
        <w:pStyle w:val="0-"/>
        <w:spacing w:line="460" w:lineRule="exact"/>
        <w:rPr>
          <w:color w:val="000000" w:themeColor="text1"/>
        </w:rPr>
      </w:pPr>
      <w:r w:rsidRPr="009029B0">
        <w:rPr>
          <w:rFonts w:hint="eastAsia"/>
          <w:color w:val="000000" w:themeColor="text1"/>
        </w:rPr>
        <w:t>玖</w:t>
      </w:r>
      <w:r w:rsidR="00254EBC" w:rsidRPr="009029B0">
        <w:rPr>
          <w:rFonts w:hint="eastAsia"/>
          <w:color w:val="000000" w:themeColor="text1"/>
        </w:rPr>
        <w:t>、待遇：</w:t>
      </w:r>
    </w:p>
    <w:p w14:paraId="2816883A" w14:textId="12F74C09" w:rsidR="00254EBC" w:rsidRPr="009029B0" w:rsidRDefault="00254EBC" w:rsidP="00254EBC">
      <w:pPr>
        <w:pStyle w:val="0-1"/>
        <w:spacing w:line="460" w:lineRule="exact"/>
        <w:rPr>
          <w:color w:val="000000" w:themeColor="text1"/>
        </w:rPr>
      </w:pPr>
      <w:r w:rsidRPr="009029B0">
        <w:rPr>
          <w:rFonts w:hint="eastAsia"/>
          <w:color w:val="000000" w:themeColor="text1"/>
        </w:rPr>
        <w:t>一、本案進用人員薪給比照教育部國民及學前教育署114年5月19日臺教國署學字第1145802691號函修正「教育部國民及學前教育署學務創新人員工作酬金參考表」第1級數額計算，折合薪額約為新臺幣36,174元</w:t>
      </w:r>
      <w:r w:rsidR="00FE3A57" w:rsidRPr="009029B0">
        <w:rPr>
          <w:rFonts w:hint="eastAsia"/>
          <w:color w:val="000000" w:themeColor="text1"/>
        </w:rPr>
        <w:t>，</w:t>
      </w:r>
      <w:r w:rsidR="00FE3A57" w:rsidRPr="009029B0">
        <w:rPr>
          <w:color w:val="000000" w:themeColor="text1"/>
        </w:rPr>
        <w:t>並應自行負擔勞保、健保及強制提撥勞工退休金等自付費用。</w:t>
      </w:r>
    </w:p>
    <w:p w14:paraId="0374E0EE" w14:textId="033D0771" w:rsidR="00254EBC" w:rsidRPr="009029B0" w:rsidRDefault="00254EBC" w:rsidP="00254EBC">
      <w:pPr>
        <w:pStyle w:val="0-1"/>
        <w:spacing w:line="460" w:lineRule="exact"/>
        <w:rPr>
          <w:color w:val="000000" w:themeColor="text1"/>
        </w:rPr>
      </w:pPr>
      <w:r w:rsidRPr="009029B0">
        <w:rPr>
          <w:rFonts w:hint="eastAsia"/>
          <w:color w:val="000000" w:themeColor="text1"/>
        </w:rPr>
        <w:t>二、本案進用人員僱用計畫以學年度計算，115學年度聘期為</w:t>
      </w:r>
      <w:r w:rsidRPr="009029B0">
        <w:rPr>
          <w:color w:val="000000" w:themeColor="text1"/>
        </w:rPr>
        <w:t>11</w:t>
      </w:r>
      <w:r w:rsidRPr="009029B0">
        <w:rPr>
          <w:rFonts w:hint="eastAsia"/>
          <w:color w:val="000000" w:themeColor="text1"/>
        </w:rPr>
        <w:t>5</w:t>
      </w:r>
      <w:r w:rsidRPr="009029B0">
        <w:rPr>
          <w:color w:val="000000" w:themeColor="text1"/>
        </w:rPr>
        <w:t>年</w:t>
      </w:r>
      <w:r w:rsidRPr="009029B0">
        <w:rPr>
          <w:rFonts w:hint="eastAsia"/>
          <w:color w:val="000000" w:themeColor="text1"/>
        </w:rPr>
        <w:t>8</w:t>
      </w:r>
      <w:r w:rsidRPr="009029B0">
        <w:rPr>
          <w:color w:val="000000" w:themeColor="text1"/>
        </w:rPr>
        <w:t>月</w:t>
      </w:r>
      <w:r w:rsidRPr="009029B0">
        <w:rPr>
          <w:rFonts w:hint="eastAsia"/>
          <w:color w:val="000000" w:themeColor="text1"/>
        </w:rPr>
        <w:t>1</w:t>
      </w:r>
      <w:r w:rsidRPr="009029B0">
        <w:rPr>
          <w:color w:val="000000" w:themeColor="text1"/>
        </w:rPr>
        <w:t>日</w:t>
      </w:r>
      <w:r w:rsidR="00FD44F7" w:rsidRPr="009029B0">
        <w:rPr>
          <w:rFonts w:asciiTheme="minorHAnsi" w:eastAsiaTheme="minorEastAsia" w:hAnsiTheme="minorHAnsi"/>
          <w:color w:val="000000" w:themeColor="text1"/>
          <w:sz w:val="24"/>
        </w:rPr>
        <w:t xml:space="preserve"> </w:t>
      </w:r>
      <w:r w:rsidR="00FD44F7" w:rsidRPr="009029B0">
        <w:rPr>
          <w:color w:val="000000" w:themeColor="text1"/>
        </w:rPr>
        <w:t>（或實際到職日）</w:t>
      </w:r>
      <w:r w:rsidRPr="009029B0">
        <w:rPr>
          <w:rFonts w:hint="eastAsia"/>
          <w:color w:val="000000" w:themeColor="text1"/>
        </w:rPr>
        <w:t>起至116年7月31日止，各校應於每年度7月份辦理學務人力人員之考核作業，作為隔一學年續約之依據。</w:t>
      </w:r>
    </w:p>
    <w:p w14:paraId="35E5C55B" w14:textId="77777777" w:rsidR="00254EBC" w:rsidRPr="009029B0" w:rsidRDefault="00254EBC" w:rsidP="00254EBC">
      <w:pPr>
        <w:pStyle w:val="0-1"/>
        <w:spacing w:line="460" w:lineRule="exact"/>
        <w:rPr>
          <w:color w:val="000000" w:themeColor="text1"/>
        </w:rPr>
      </w:pPr>
      <w:r w:rsidRPr="009029B0">
        <w:rPr>
          <w:color w:val="000000" w:themeColor="text1"/>
        </w:rPr>
        <w:t>三、</w:t>
      </w:r>
      <w:r w:rsidRPr="009029B0">
        <w:rPr>
          <w:rFonts w:hint="eastAsia"/>
          <w:color w:val="000000" w:themeColor="text1"/>
        </w:rPr>
        <w:t>本案進用人員由各僱用學校辦理勞動合約簽訂、給假、考核、加班費支給及離職給與等，悉依「嘉義縣政府及所屬各機關學校約用人員進用及運用要點」及相關規定辦理。</w:t>
      </w:r>
    </w:p>
    <w:p w14:paraId="77F0A784" w14:textId="1FB3E3F4" w:rsidR="005B3F63" w:rsidRPr="009029B0" w:rsidRDefault="005B3F63" w:rsidP="00254EBC">
      <w:pPr>
        <w:pStyle w:val="0-1"/>
        <w:spacing w:line="460" w:lineRule="exact"/>
        <w:rPr>
          <w:color w:val="000000" w:themeColor="text1"/>
        </w:rPr>
      </w:pPr>
      <w:r w:rsidRPr="009029B0">
        <w:rPr>
          <w:rFonts w:hint="eastAsia"/>
          <w:color w:val="000000" w:themeColor="text1"/>
        </w:rPr>
        <w:t>四、另錄取人員如係退休軍、公、教身分領取月退休金人員，敘薪依各該人員所適用之退休法令規定辦理。</w:t>
      </w:r>
    </w:p>
    <w:p w14:paraId="4AD1050E" w14:textId="5ABA311E" w:rsidR="00254EBC" w:rsidRPr="009029B0" w:rsidRDefault="005B3F63" w:rsidP="00254EBC">
      <w:pPr>
        <w:pStyle w:val="0-1"/>
        <w:spacing w:line="460" w:lineRule="exact"/>
        <w:rPr>
          <w:color w:val="000000" w:themeColor="text1"/>
        </w:rPr>
      </w:pPr>
      <w:r w:rsidRPr="009029B0">
        <w:rPr>
          <w:rFonts w:hint="eastAsia"/>
          <w:color w:val="000000" w:themeColor="text1"/>
        </w:rPr>
        <w:t>五</w:t>
      </w:r>
      <w:r w:rsidR="00254EBC" w:rsidRPr="009029B0">
        <w:rPr>
          <w:color w:val="000000" w:themeColor="text1"/>
        </w:rPr>
        <w:t>、</w:t>
      </w:r>
      <w:r w:rsidR="00254EBC" w:rsidRPr="009029B0">
        <w:rPr>
          <w:rFonts w:hint="eastAsia"/>
          <w:color w:val="000000" w:themeColor="text1"/>
        </w:rPr>
        <w:t>本案進用人員適用勞動基準法，不適用公務員服務法。</w:t>
      </w:r>
    </w:p>
    <w:p w14:paraId="3CD4F4A4" w14:textId="4FBBD17D" w:rsidR="00254EBC" w:rsidRPr="009029B0" w:rsidRDefault="00254EBC" w:rsidP="00254EBC">
      <w:pPr>
        <w:pStyle w:val="0-1"/>
        <w:spacing w:line="460" w:lineRule="exact"/>
        <w:rPr>
          <w:color w:val="000000" w:themeColor="text1"/>
        </w:rPr>
      </w:pPr>
    </w:p>
    <w:p w14:paraId="0FC172DD" w14:textId="4927529F" w:rsidR="00F515CA" w:rsidRPr="009029B0" w:rsidRDefault="004F485E" w:rsidP="003F41CA">
      <w:pPr>
        <w:pStyle w:val="0-"/>
        <w:spacing w:line="460" w:lineRule="exact"/>
        <w:rPr>
          <w:color w:val="000000" w:themeColor="text1"/>
        </w:rPr>
      </w:pPr>
      <w:r w:rsidRPr="009029B0">
        <w:rPr>
          <w:rFonts w:hint="eastAsia"/>
          <w:color w:val="000000" w:themeColor="text1"/>
        </w:rPr>
        <w:t>壹拾</w:t>
      </w:r>
      <w:r w:rsidR="00FE7311" w:rsidRPr="009029B0">
        <w:rPr>
          <w:color w:val="000000" w:themeColor="text1"/>
        </w:rPr>
        <w:t>、</w:t>
      </w:r>
      <w:r w:rsidR="000D7C6C" w:rsidRPr="009029B0">
        <w:rPr>
          <w:rFonts w:hint="eastAsia"/>
          <w:color w:val="000000" w:themeColor="text1"/>
        </w:rPr>
        <w:t>督考評核</w:t>
      </w:r>
      <w:r w:rsidR="000D7C6C" w:rsidRPr="009029B0">
        <w:rPr>
          <w:color w:val="000000" w:themeColor="text1"/>
        </w:rPr>
        <w:t>：</w:t>
      </w:r>
    </w:p>
    <w:p w14:paraId="0B603997" w14:textId="47EF2F1B" w:rsidR="00FE7311" w:rsidRPr="009029B0" w:rsidRDefault="00EC4783" w:rsidP="00E97C43">
      <w:pPr>
        <w:pStyle w:val="0-3"/>
        <w:spacing w:line="460" w:lineRule="exact"/>
        <w:ind w:leftChars="250" w:left="600" w:firstLineChars="200" w:firstLine="560"/>
        <w:rPr>
          <w:color w:val="000000" w:themeColor="text1"/>
          <w:szCs w:val="28"/>
        </w:rPr>
      </w:pPr>
      <w:r w:rsidRPr="009029B0">
        <w:rPr>
          <w:rFonts w:hint="eastAsia"/>
          <w:color w:val="000000" w:themeColor="text1"/>
        </w:rPr>
        <w:t>本案增置學務</w:t>
      </w:r>
      <w:r w:rsidR="000D7C6C" w:rsidRPr="009029B0">
        <w:rPr>
          <w:rFonts w:hint="eastAsia"/>
          <w:color w:val="000000" w:themeColor="text1"/>
        </w:rPr>
        <w:t>人力應依勞動契約書之規定，於約用期間應接受學校、</w:t>
      </w:r>
      <w:r w:rsidRPr="009029B0">
        <w:rPr>
          <w:rFonts w:hint="eastAsia"/>
          <w:color w:val="000000" w:themeColor="text1"/>
        </w:rPr>
        <w:lastRenderedPageBreak/>
        <w:t>校外會及</w:t>
      </w:r>
      <w:r w:rsidR="000D7C6C" w:rsidRPr="009029B0">
        <w:rPr>
          <w:rFonts w:hint="eastAsia"/>
          <w:color w:val="000000" w:themeColor="text1"/>
        </w:rPr>
        <w:t>上級機關工作上之指派調遣，</w:t>
      </w:r>
      <w:r w:rsidR="00FE7311" w:rsidRPr="009029B0">
        <w:rPr>
          <w:rFonts w:hint="eastAsia"/>
          <w:color w:val="000000" w:themeColor="text1"/>
        </w:rPr>
        <w:t>並遵守相關規定，如因工作不力、不適任或違背有關規定嚴重者、依年終考核或專案考核列為丙等，依勞動基準法</w:t>
      </w:r>
      <w:r w:rsidRPr="009029B0">
        <w:rPr>
          <w:rFonts w:hint="eastAsia"/>
          <w:color w:val="000000" w:themeColor="text1"/>
        </w:rPr>
        <w:t>、</w:t>
      </w:r>
      <w:r w:rsidR="00BD717A" w:rsidRPr="009029B0">
        <w:rPr>
          <w:color w:val="000000" w:themeColor="text1"/>
          <w:szCs w:val="28"/>
        </w:rPr>
        <w:t>嘉義</w:t>
      </w:r>
      <w:r w:rsidRPr="009029B0">
        <w:rPr>
          <w:color w:val="000000" w:themeColor="text1"/>
          <w:szCs w:val="28"/>
        </w:rPr>
        <w:t>縣政府及所屬各機關學校臨時人員進用要點及</w:t>
      </w:r>
      <w:r w:rsidR="00BD717A" w:rsidRPr="009029B0">
        <w:rPr>
          <w:rFonts w:hint="eastAsia"/>
          <w:color w:val="000000" w:themeColor="text1"/>
          <w:szCs w:val="28"/>
        </w:rPr>
        <w:t>嘉義</w:t>
      </w:r>
      <w:r w:rsidRPr="009029B0">
        <w:rPr>
          <w:rFonts w:hint="eastAsia"/>
          <w:color w:val="000000" w:themeColor="text1"/>
          <w:szCs w:val="28"/>
        </w:rPr>
        <w:t>縣政府約用人員工作規則</w:t>
      </w:r>
      <w:r w:rsidR="000D7C6C" w:rsidRPr="009029B0">
        <w:rPr>
          <w:rFonts w:hint="eastAsia"/>
          <w:color w:val="000000" w:themeColor="text1"/>
          <w:szCs w:val="28"/>
        </w:rPr>
        <w:t>等相關規定辦理終止勞動契約</w:t>
      </w:r>
      <w:r w:rsidR="00FE7311" w:rsidRPr="009029B0">
        <w:rPr>
          <w:rFonts w:hint="eastAsia"/>
          <w:color w:val="000000" w:themeColor="text1"/>
          <w:szCs w:val="28"/>
        </w:rPr>
        <w:t>。</w:t>
      </w:r>
    </w:p>
    <w:p w14:paraId="058E1D44" w14:textId="17A7B87A" w:rsidR="00FE7311" w:rsidRPr="009029B0" w:rsidRDefault="004F485E" w:rsidP="003F41CA">
      <w:pPr>
        <w:pStyle w:val="0-"/>
        <w:kinsoku w:val="0"/>
        <w:overflowPunct w:val="0"/>
        <w:spacing w:line="460" w:lineRule="exact"/>
        <w:ind w:left="560" w:hangingChars="200" w:hanging="560"/>
        <w:rPr>
          <w:color w:val="000000" w:themeColor="text1"/>
        </w:rPr>
      </w:pPr>
      <w:r w:rsidRPr="009029B0">
        <w:rPr>
          <w:rFonts w:hint="eastAsia"/>
          <w:color w:val="000000" w:themeColor="text1"/>
        </w:rPr>
        <w:t>壹拾壹</w:t>
      </w:r>
      <w:r w:rsidR="00FE7311" w:rsidRPr="009029B0">
        <w:rPr>
          <w:color w:val="000000" w:themeColor="text1"/>
        </w:rPr>
        <w:t>、</w:t>
      </w:r>
      <w:r w:rsidR="000D7C6C" w:rsidRPr="009029B0">
        <w:rPr>
          <w:rFonts w:hint="eastAsia"/>
          <w:color w:val="000000" w:themeColor="text1"/>
        </w:rPr>
        <w:t>參加甄選人員對甄選結果如有疑義，請於</w:t>
      </w:r>
      <w:r w:rsidR="008B70E2" w:rsidRPr="009029B0">
        <w:rPr>
          <w:rFonts w:hint="eastAsia"/>
          <w:color w:val="000000" w:themeColor="text1"/>
        </w:rPr>
        <w:t>公告結果</w:t>
      </w:r>
      <w:r w:rsidR="008B70E2" w:rsidRPr="009029B0">
        <w:rPr>
          <w:rFonts w:hint="eastAsia"/>
          <w:b/>
          <w:color w:val="000000" w:themeColor="text1"/>
        </w:rPr>
        <w:t>當日17時前</w:t>
      </w:r>
      <w:r w:rsidR="000D7C6C" w:rsidRPr="009029B0">
        <w:rPr>
          <w:rFonts w:hint="eastAsia"/>
          <w:color w:val="000000" w:themeColor="text1"/>
        </w:rPr>
        <w:t>，敘明相關理由或附佐證資料書面</w:t>
      </w:r>
      <w:r w:rsidR="00254EBC" w:rsidRPr="009029B0">
        <w:rPr>
          <w:rFonts w:hint="eastAsia"/>
          <w:color w:val="000000" w:themeColor="text1"/>
        </w:rPr>
        <w:t>送達</w:t>
      </w:r>
      <w:r w:rsidR="000D7C6C" w:rsidRPr="009029B0">
        <w:rPr>
          <w:rFonts w:hint="eastAsia"/>
          <w:color w:val="000000" w:themeColor="text1"/>
        </w:rPr>
        <w:t>至</w:t>
      </w:r>
      <w:r w:rsidR="007F10BE" w:rsidRPr="009029B0">
        <w:rPr>
          <w:rFonts w:hint="eastAsia"/>
          <w:color w:val="000000" w:themeColor="text1"/>
        </w:rPr>
        <w:t>嘉義縣民雄鄉西安路147號</w:t>
      </w:r>
      <w:r w:rsidR="000D7C6C" w:rsidRPr="009029B0">
        <w:rPr>
          <w:rFonts w:hint="eastAsia"/>
          <w:color w:val="000000" w:themeColor="text1"/>
        </w:rPr>
        <w:t>，如逾時或未敘明理由或檢附資料者，不予受理</w:t>
      </w:r>
      <w:r w:rsidR="00C04A58" w:rsidRPr="009029B0">
        <w:rPr>
          <w:rFonts w:hint="eastAsia"/>
          <w:color w:val="000000" w:themeColor="text1"/>
        </w:rPr>
        <w:t>。</w:t>
      </w:r>
    </w:p>
    <w:p w14:paraId="38057127" w14:textId="5321D095" w:rsidR="000D7C6C" w:rsidRPr="009029B0" w:rsidRDefault="004F485E" w:rsidP="009A1B1B">
      <w:pPr>
        <w:pStyle w:val="0-"/>
        <w:kinsoku w:val="0"/>
        <w:overflowPunct w:val="0"/>
        <w:spacing w:line="460" w:lineRule="exact"/>
        <w:rPr>
          <w:b/>
          <w:color w:val="000000" w:themeColor="text1"/>
        </w:rPr>
      </w:pPr>
      <w:r w:rsidRPr="009029B0">
        <w:rPr>
          <w:rFonts w:hint="eastAsia"/>
          <w:color w:val="000000" w:themeColor="text1"/>
        </w:rPr>
        <w:t>壹拾貳</w:t>
      </w:r>
      <w:r w:rsidR="000D7C6C" w:rsidRPr="009029B0">
        <w:rPr>
          <w:rFonts w:hint="eastAsia"/>
          <w:color w:val="000000" w:themeColor="text1"/>
        </w:rPr>
        <w:t>、如遇天然災害或不可抗力之因素，致上述甄選日程及地點變更時，除於</w:t>
      </w:r>
      <w:r w:rsidR="00254EBC" w:rsidRPr="009029B0">
        <w:rPr>
          <w:rFonts w:hint="eastAsia"/>
          <w:color w:val="000000" w:themeColor="text1"/>
        </w:rPr>
        <w:t>嘉義縣教育資訊網及本校校網</w:t>
      </w:r>
      <w:r w:rsidR="000D7C6C" w:rsidRPr="009029B0">
        <w:rPr>
          <w:rFonts w:hint="eastAsia"/>
          <w:color w:val="000000" w:themeColor="text1"/>
        </w:rPr>
        <w:t>公告外，請留意各大眾傳播媒體訊息，應考人不得提出任何異議。</w:t>
      </w:r>
    </w:p>
    <w:p w14:paraId="43D2A887" w14:textId="350E37B7" w:rsidR="000D7C6C" w:rsidRPr="009029B0" w:rsidRDefault="004F485E" w:rsidP="003F41CA">
      <w:pPr>
        <w:pStyle w:val="0-"/>
        <w:kinsoku w:val="0"/>
        <w:overflowPunct w:val="0"/>
        <w:spacing w:line="460" w:lineRule="exact"/>
        <w:rPr>
          <w:color w:val="000000" w:themeColor="text1"/>
        </w:rPr>
      </w:pPr>
      <w:r w:rsidRPr="009029B0">
        <w:rPr>
          <w:rFonts w:hint="eastAsia"/>
          <w:color w:val="000000" w:themeColor="text1"/>
        </w:rPr>
        <w:t>壹拾參</w:t>
      </w:r>
      <w:r w:rsidR="000D7C6C" w:rsidRPr="009029B0">
        <w:rPr>
          <w:rFonts w:hint="eastAsia"/>
          <w:color w:val="000000" w:themeColor="text1"/>
        </w:rPr>
        <w:t>、本簡章如有未盡事宜，悉依相關法令規定辦理；相關法令未有規定或補充事項，得經甄選委員會議決議，設置「偶突發事件應變處理小組」因應，並依實際狀況需要公告在</w:t>
      </w:r>
      <w:r w:rsidR="00254EBC" w:rsidRPr="009029B0">
        <w:rPr>
          <w:rFonts w:hint="eastAsia"/>
          <w:color w:val="000000" w:themeColor="text1"/>
        </w:rPr>
        <w:t>嘉義縣教育資訊網及本校校網</w:t>
      </w:r>
      <w:r w:rsidR="000D7C6C" w:rsidRPr="009029B0">
        <w:rPr>
          <w:rFonts w:hint="eastAsia"/>
          <w:color w:val="000000" w:themeColor="text1"/>
        </w:rPr>
        <w:t>。</w:t>
      </w:r>
    </w:p>
    <w:p w14:paraId="03982833" w14:textId="11703F74" w:rsidR="000D7C6C" w:rsidRPr="009029B0" w:rsidRDefault="004F485E" w:rsidP="003F41CA">
      <w:pPr>
        <w:pStyle w:val="0-"/>
        <w:kinsoku w:val="0"/>
        <w:overflowPunct w:val="0"/>
        <w:spacing w:line="460" w:lineRule="exact"/>
        <w:rPr>
          <w:color w:val="000000" w:themeColor="text1"/>
        </w:rPr>
      </w:pPr>
      <w:r w:rsidRPr="009029B0">
        <w:rPr>
          <w:rFonts w:hint="eastAsia"/>
          <w:color w:val="000000" w:themeColor="text1"/>
        </w:rPr>
        <w:t>壹拾肆</w:t>
      </w:r>
      <w:r w:rsidR="000D7C6C" w:rsidRPr="009029B0">
        <w:rPr>
          <w:rFonts w:hint="eastAsia"/>
          <w:color w:val="000000" w:themeColor="text1"/>
        </w:rPr>
        <w:t>、</w:t>
      </w:r>
      <w:r w:rsidR="001C57C0" w:rsidRPr="009029B0">
        <w:rPr>
          <w:rFonts w:hint="eastAsia"/>
          <w:color w:val="000000" w:themeColor="text1"/>
        </w:rPr>
        <w:t>甄選單位(</w:t>
      </w:r>
      <w:r w:rsidR="007F10BE" w:rsidRPr="009029B0">
        <w:rPr>
          <w:rFonts w:hint="eastAsia"/>
          <w:color w:val="000000" w:themeColor="text1"/>
        </w:rPr>
        <w:t>嘉義縣立民雄國民中學</w:t>
      </w:r>
      <w:r w:rsidR="001C57C0" w:rsidRPr="009029B0">
        <w:rPr>
          <w:rFonts w:hint="eastAsia"/>
          <w:color w:val="000000" w:themeColor="text1"/>
        </w:rPr>
        <w:t>)</w:t>
      </w:r>
      <w:r w:rsidR="000D7C6C" w:rsidRPr="009029B0">
        <w:rPr>
          <w:rFonts w:hint="eastAsia"/>
          <w:color w:val="000000" w:themeColor="text1"/>
        </w:rPr>
        <w:t>或</w:t>
      </w:r>
      <w:r w:rsidR="00BD717A" w:rsidRPr="009029B0">
        <w:rPr>
          <w:rFonts w:hint="eastAsia"/>
          <w:color w:val="000000" w:themeColor="text1"/>
        </w:rPr>
        <w:t>嘉義</w:t>
      </w:r>
      <w:r w:rsidR="00B361A2" w:rsidRPr="009029B0">
        <w:rPr>
          <w:rFonts w:hint="eastAsia"/>
          <w:color w:val="000000" w:themeColor="text1"/>
        </w:rPr>
        <w:t>縣政府教育處為準確掌握增置學務</w:t>
      </w:r>
      <w:r w:rsidR="000D7C6C" w:rsidRPr="009029B0">
        <w:rPr>
          <w:rFonts w:hint="eastAsia"/>
          <w:color w:val="000000" w:themeColor="text1"/>
        </w:rPr>
        <w:t>人力甄選情形，瞭解需求現況，進行相關數據之推估與研析，其甄選資料依據個人資料保護法及相關規定，合法、審慎保管與使用所有資料，以維護資訊安全並保障相關人員權益</w:t>
      </w:r>
      <w:r w:rsidR="00F515CA" w:rsidRPr="009029B0">
        <w:rPr>
          <w:rFonts w:hint="eastAsia"/>
          <w:color w:val="000000" w:themeColor="text1"/>
        </w:rPr>
        <w:t>。</w:t>
      </w:r>
    </w:p>
    <w:p w14:paraId="7F4AE83E" w14:textId="002FD686" w:rsidR="000D7C6C" w:rsidRPr="009029B0" w:rsidRDefault="004F485E" w:rsidP="003F41CA">
      <w:pPr>
        <w:pStyle w:val="0-"/>
        <w:spacing w:line="460" w:lineRule="exact"/>
        <w:rPr>
          <w:color w:val="000000" w:themeColor="text1"/>
        </w:rPr>
      </w:pPr>
      <w:r w:rsidRPr="009029B0">
        <w:rPr>
          <w:rFonts w:hint="eastAsia"/>
          <w:color w:val="000000" w:themeColor="text1"/>
        </w:rPr>
        <w:t>壹拾伍</w:t>
      </w:r>
      <w:r w:rsidR="000D7C6C" w:rsidRPr="009029B0">
        <w:rPr>
          <w:rFonts w:hint="eastAsia"/>
          <w:color w:val="000000" w:themeColor="text1"/>
        </w:rPr>
        <w:t>、</w:t>
      </w:r>
      <w:r w:rsidR="000D7C6C" w:rsidRPr="009029B0">
        <w:rPr>
          <w:color w:val="000000" w:themeColor="text1"/>
        </w:rPr>
        <w:t>附</w:t>
      </w:r>
      <w:r w:rsidR="000D7C6C" w:rsidRPr="009029B0">
        <w:rPr>
          <w:rFonts w:hint="eastAsia"/>
          <w:color w:val="000000" w:themeColor="text1"/>
        </w:rPr>
        <w:t>則</w:t>
      </w:r>
      <w:r w:rsidR="000D7C6C" w:rsidRPr="009029B0">
        <w:rPr>
          <w:color w:val="000000" w:themeColor="text1"/>
        </w:rPr>
        <w:t>：</w:t>
      </w:r>
    </w:p>
    <w:p w14:paraId="77BC89CE" w14:textId="4C097A74" w:rsidR="00F515CA" w:rsidRPr="009029B0" w:rsidRDefault="00337D90" w:rsidP="003F41CA">
      <w:pPr>
        <w:pStyle w:val="0-1"/>
        <w:spacing w:line="460" w:lineRule="exact"/>
        <w:rPr>
          <w:color w:val="000000" w:themeColor="text1"/>
        </w:rPr>
      </w:pPr>
      <w:r w:rsidRPr="009029B0">
        <w:rPr>
          <w:rFonts w:hint="eastAsia"/>
          <w:color w:val="000000" w:themeColor="text1"/>
        </w:rPr>
        <w:t>一、</w:t>
      </w:r>
      <w:r w:rsidR="00F515CA" w:rsidRPr="009029B0">
        <w:rPr>
          <w:rFonts w:hint="eastAsia"/>
          <w:color w:val="000000" w:themeColor="text1"/>
        </w:rPr>
        <w:t>錄取後經發現有違反下列情事者，取消其錄取資格，或依契約予以解僱。</w:t>
      </w:r>
    </w:p>
    <w:p w14:paraId="16FFAAA3" w14:textId="1F8FF6DE" w:rsidR="00F515CA" w:rsidRPr="009029B0" w:rsidRDefault="00337D90" w:rsidP="003F41CA">
      <w:pPr>
        <w:pStyle w:val="0-123"/>
        <w:spacing w:line="460" w:lineRule="exact"/>
        <w:rPr>
          <w:color w:val="000000" w:themeColor="text1"/>
        </w:rPr>
      </w:pPr>
      <w:r w:rsidRPr="009029B0">
        <w:rPr>
          <w:rFonts w:hint="eastAsia"/>
          <w:color w:val="000000" w:themeColor="text1"/>
        </w:rPr>
        <w:t>(一)</w:t>
      </w:r>
      <w:r w:rsidR="00F515CA" w:rsidRPr="009029B0">
        <w:rPr>
          <w:rFonts w:hint="eastAsia"/>
          <w:color w:val="000000" w:themeColor="text1"/>
        </w:rPr>
        <w:t>曾犯內亂、外患罪，經判決確定或通緝有案尚未結案者。</w:t>
      </w:r>
    </w:p>
    <w:p w14:paraId="6941D9FF" w14:textId="6BB21B38" w:rsidR="00F515CA" w:rsidRPr="009029B0" w:rsidRDefault="00337D90" w:rsidP="003F41CA">
      <w:pPr>
        <w:pStyle w:val="0-123"/>
        <w:spacing w:line="460" w:lineRule="exact"/>
        <w:rPr>
          <w:color w:val="000000" w:themeColor="text1"/>
        </w:rPr>
      </w:pPr>
      <w:r w:rsidRPr="009029B0">
        <w:rPr>
          <w:rFonts w:hint="eastAsia"/>
          <w:color w:val="000000" w:themeColor="text1"/>
        </w:rPr>
        <w:t>(二)</w:t>
      </w:r>
      <w:r w:rsidR="00F515CA" w:rsidRPr="009029B0">
        <w:rPr>
          <w:rFonts w:hint="eastAsia"/>
          <w:color w:val="000000" w:themeColor="text1"/>
        </w:rPr>
        <w:t>曾服公務，因貪污瀆職經判決確定或通緝有案尚未結案者。</w:t>
      </w:r>
    </w:p>
    <w:p w14:paraId="1E5500FA" w14:textId="59C6B177" w:rsidR="00F515CA" w:rsidRPr="009029B0" w:rsidRDefault="00337D90" w:rsidP="003F41CA">
      <w:pPr>
        <w:pStyle w:val="0-123"/>
        <w:spacing w:line="460" w:lineRule="exact"/>
        <w:rPr>
          <w:color w:val="000000" w:themeColor="text1"/>
        </w:rPr>
      </w:pPr>
      <w:r w:rsidRPr="009029B0">
        <w:rPr>
          <w:rFonts w:hint="eastAsia"/>
          <w:color w:val="000000" w:themeColor="text1"/>
        </w:rPr>
        <w:t>(三)</w:t>
      </w:r>
      <w:r w:rsidR="00F515CA" w:rsidRPr="009029B0">
        <w:rPr>
          <w:rFonts w:hint="eastAsia"/>
          <w:color w:val="000000" w:themeColor="text1"/>
        </w:rPr>
        <w:t>犯前二款以外之罪，判處有期徒刑以上之刑確定，尚未執行或執行未畢。但受緩刑宣告者，不在此限。</w:t>
      </w:r>
    </w:p>
    <w:p w14:paraId="3E133B88" w14:textId="5FB73309" w:rsidR="00F515CA" w:rsidRPr="009029B0" w:rsidRDefault="00337D90" w:rsidP="003F41CA">
      <w:pPr>
        <w:pStyle w:val="0-123"/>
        <w:spacing w:line="460" w:lineRule="exact"/>
        <w:rPr>
          <w:color w:val="000000" w:themeColor="text1"/>
        </w:rPr>
      </w:pPr>
      <w:r w:rsidRPr="009029B0">
        <w:rPr>
          <w:rFonts w:hint="eastAsia"/>
          <w:color w:val="000000" w:themeColor="text1"/>
        </w:rPr>
        <w:t>(四)</w:t>
      </w:r>
      <w:r w:rsidR="00F515CA" w:rsidRPr="009029B0">
        <w:rPr>
          <w:rFonts w:hint="eastAsia"/>
          <w:color w:val="000000" w:themeColor="text1"/>
        </w:rPr>
        <w:t>受有期徒刑一年以上判決確定，未獲宣告緩刑。</w:t>
      </w:r>
    </w:p>
    <w:p w14:paraId="02DF998A" w14:textId="51F93DFC" w:rsidR="00F515CA" w:rsidRPr="009029B0" w:rsidRDefault="00337D90" w:rsidP="003F41CA">
      <w:pPr>
        <w:pStyle w:val="0-123"/>
        <w:spacing w:line="460" w:lineRule="exact"/>
        <w:rPr>
          <w:color w:val="000000" w:themeColor="text1"/>
        </w:rPr>
      </w:pPr>
      <w:r w:rsidRPr="009029B0">
        <w:rPr>
          <w:rFonts w:hint="eastAsia"/>
          <w:color w:val="000000" w:themeColor="text1"/>
        </w:rPr>
        <w:t>(五)</w:t>
      </w:r>
      <w:r w:rsidR="00F515CA" w:rsidRPr="009029B0">
        <w:rPr>
          <w:rFonts w:hint="eastAsia"/>
          <w:color w:val="000000" w:themeColor="text1"/>
        </w:rPr>
        <w:t>曾犯性侵害犯罪防治法第二條第一項所定之罪，經有罪判決確定。</w:t>
      </w:r>
    </w:p>
    <w:p w14:paraId="57120166" w14:textId="4BF4A41B" w:rsidR="00F515CA" w:rsidRPr="009029B0" w:rsidRDefault="00337D90" w:rsidP="003F41CA">
      <w:pPr>
        <w:pStyle w:val="0-123"/>
        <w:spacing w:line="460" w:lineRule="exact"/>
        <w:rPr>
          <w:color w:val="000000" w:themeColor="text1"/>
        </w:rPr>
      </w:pPr>
      <w:r w:rsidRPr="009029B0">
        <w:rPr>
          <w:rFonts w:hint="eastAsia"/>
          <w:color w:val="000000" w:themeColor="text1"/>
        </w:rPr>
        <w:t>(六)</w:t>
      </w:r>
      <w:r w:rsidR="00F515CA" w:rsidRPr="009029B0">
        <w:rPr>
          <w:rFonts w:hint="eastAsia"/>
          <w:color w:val="000000" w:themeColor="text1"/>
        </w:rPr>
        <w:t>依法停止任用，或受休職處分尚未期滿，或因案停止職務，其原因尚未消滅者。</w:t>
      </w:r>
    </w:p>
    <w:p w14:paraId="68CC7DB9" w14:textId="13C5AFAB" w:rsidR="00F515CA" w:rsidRPr="009029B0" w:rsidRDefault="00337D90" w:rsidP="003F41CA">
      <w:pPr>
        <w:pStyle w:val="0-123"/>
        <w:spacing w:line="460" w:lineRule="exact"/>
        <w:rPr>
          <w:color w:val="000000" w:themeColor="text1"/>
        </w:rPr>
      </w:pPr>
      <w:r w:rsidRPr="009029B0">
        <w:rPr>
          <w:rFonts w:hint="eastAsia"/>
          <w:color w:val="000000" w:themeColor="text1"/>
        </w:rPr>
        <w:t>(七)</w:t>
      </w:r>
      <w:r w:rsidR="00F515CA" w:rsidRPr="009029B0">
        <w:rPr>
          <w:rFonts w:hint="eastAsia"/>
          <w:color w:val="000000" w:themeColor="text1"/>
        </w:rPr>
        <w:t>褫奪公權尚未復權者。</w:t>
      </w:r>
    </w:p>
    <w:p w14:paraId="0800009F" w14:textId="32843769" w:rsidR="00F515CA" w:rsidRPr="009029B0" w:rsidRDefault="00337D90" w:rsidP="003F41CA">
      <w:pPr>
        <w:pStyle w:val="0-123"/>
        <w:spacing w:line="460" w:lineRule="exact"/>
        <w:rPr>
          <w:color w:val="000000" w:themeColor="text1"/>
        </w:rPr>
      </w:pPr>
      <w:r w:rsidRPr="009029B0">
        <w:rPr>
          <w:rFonts w:hint="eastAsia"/>
          <w:color w:val="000000" w:themeColor="text1"/>
        </w:rPr>
        <w:t>(八)</w:t>
      </w:r>
      <w:r w:rsidR="00F515CA" w:rsidRPr="009029B0">
        <w:rPr>
          <w:rFonts w:hint="eastAsia"/>
          <w:color w:val="000000" w:themeColor="text1"/>
        </w:rPr>
        <w:t>受</w:t>
      </w:r>
      <w:r w:rsidRPr="009029B0">
        <w:rPr>
          <w:color w:val="000000" w:themeColor="text1"/>
        </w:rPr>
        <w:t>監護或輔助宣告</w:t>
      </w:r>
      <w:r w:rsidR="00F515CA" w:rsidRPr="009029B0">
        <w:rPr>
          <w:rFonts w:hint="eastAsia"/>
          <w:color w:val="000000" w:themeColor="text1"/>
        </w:rPr>
        <w:t>尚未撤銷者。</w:t>
      </w:r>
    </w:p>
    <w:p w14:paraId="03248225" w14:textId="566C0F17" w:rsidR="00F515CA" w:rsidRPr="009029B0" w:rsidRDefault="00337D90" w:rsidP="003F41CA">
      <w:pPr>
        <w:pStyle w:val="0-123"/>
        <w:spacing w:line="460" w:lineRule="exact"/>
        <w:rPr>
          <w:color w:val="000000" w:themeColor="text1"/>
        </w:rPr>
      </w:pPr>
      <w:r w:rsidRPr="009029B0">
        <w:rPr>
          <w:rFonts w:hint="eastAsia"/>
          <w:color w:val="000000" w:themeColor="text1"/>
        </w:rPr>
        <w:t>(九)</w:t>
      </w:r>
      <w:r w:rsidR="00F515CA" w:rsidRPr="009029B0">
        <w:rPr>
          <w:rFonts w:hint="eastAsia"/>
          <w:color w:val="000000" w:themeColor="text1"/>
        </w:rPr>
        <w:t>經合格醫師證明有精神病尚未痊癒。</w:t>
      </w:r>
    </w:p>
    <w:p w14:paraId="2AA189A1" w14:textId="1388C4DE" w:rsidR="00F515CA" w:rsidRPr="009029B0" w:rsidRDefault="00337D90" w:rsidP="003F41CA">
      <w:pPr>
        <w:pStyle w:val="0-123"/>
        <w:spacing w:line="460" w:lineRule="exact"/>
        <w:rPr>
          <w:color w:val="000000" w:themeColor="text1"/>
        </w:rPr>
      </w:pPr>
      <w:r w:rsidRPr="009029B0">
        <w:rPr>
          <w:rFonts w:hint="eastAsia"/>
          <w:color w:val="000000" w:themeColor="text1"/>
        </w:rPr>
        <w:t>(十)</w:t>
      </w:r>
      <w:r w:rsidR="00F515CA" w:rsidRPr="009029B0">
        <w:rPr>
          <w:rFonts w:hint="eastAsia"/>
          <w:color w:val="000000" w:themeColor="text1"/>
        </w:rPr>
        <w:t>經學校性別平等教育委員會或依法組成之相關委員會調查確認有性侵害行為屬實。</w:t>
      </w:r>
    </w:p>
    <w:p w14:paraId="1229A435" w14:textId="7DD890B8" w:rsidR="00F515CA" w:rsidRPr="009029B0" w:rsidRDefault="00337D90" w:rsidP="003F41CA">
      <w:pPr>
        <w:pStyle w:val="0-123"/>
        <w:spacing w:line="460" w:lineRule="exact"/>
        <w:rPr>
          <w:color w:val="000000" w:themeColor="text1"/>
        </w:rPr>
      </w:pPr>
      <w:r w:rsidRPr="009029B0">
        <w:rPr>
          <w:rFonts w:hint="eastAsia"/>
          <w:color w:val="000000" w:themeColor="text1"/>
        </w:rPr>
        <w:lastRenderedPageBreak/>
        <w:t>(十一)</w:t>
      </w:r>
      <w:r w:rsidR="00F515CA" w:rsidRPr="009029B0">
        <w:rPr>
          <w:rFonts w:hint="eastAsia"/>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14:paraId="628D5101" w14:textId="0C7331B2" w:rsidR="00F515CA" w:rsidRPr="009029B0" w:rsidRDefault="00337D90" w:rsidP="003F41CA">
      <w:pPr>
        <w:pStyle w:val="0-123"/>
        <w:spacing w:line="460" w:lineRule="exact"/>
        <w:rPr>
          <w:color w:val="000000" w:themeColor="text1"/>
        </w:rPr>
      </w:pPr>
      <w:r w:rsidRPr="009029B0">
        <w:rPr>
          <w:rFonts w:hint="eastAsia"/>
          <w:color w:val="000000" w:themeColor="text1"/>
        </w:rPr>
        <w:t>(十二)</w:t>
      </w:r>
      <w:r w:rsidR="00F515CA" w:rsidRPr="009029B0">
        <w:rPr>
          <w:rFonts w:hint="eastAsia"/>
          <w:color w:val="000000" w:themeColor="text1"/>
        </w:rPr>
        <w:t>偏差行為有損師道，經有關機關查證屬實者。</w:t>
      </w:r>
    </w:p>
    <w:p w14:paraId="626985B4" w14:textId="36CEA6E8" w:rsidR="00F515CA" w:rsidRPr="009029B0" w:rsidRDefault="00337D90" w:rsidP="003F41CA">
      <w:pPr>
        <w:pStyle w:val="0-123"/>
        <w:spacing w:line="460" w:lineRule="exact"/>
        <w:rPr>
          <w:color w:val="000000" w:themeColor="text1"/>
        </w:rPr>
      </w:pPr>
      <w:r w:rsidRPr="009029B0">
        <w:rPr>
          <w:rFonts w:hint="eastAsia"/>
          <w:color w:val="000000" w:themeColor="text1"/>
        </w:rPr>
        <w:t>(十三)</w:t>
      </w:r>
      <w:r w:rsidR="00F515CA" w:rsidRPr="009029B0">
        <w:rPr>
          <w:rFonts w:hint="eastAsia"/>
          <w:color w:val="000000" w:themeColor="text1"/>
        </w:rPr>
        <w:t>體罰或霸凌學生，造成其身心嚴重侵害。</w:t>
      </w:r>
    </w:p>
    <w:p w14:paraId="053B2B47" w14:textId="57EE747C" w:rsidR="00F515CA" w:rsidRPr="009029B0" w:rsidRDefault="00337D90" w:rsidP="003F41CA">
      <w:pPr>
        <w:pStyle w:val="0-123"/>
        <w:spacing w:line="460" w:lineRule="exact"/>
        <w:rPr>
          <w:color w:val="000000" w:themeColor="text1"/>
        </w:rPr>
      </w:pPr>
      <w:r w:rsidRPr="009029B0">
        <w:rPr>
          <w:rFonts w:hint="eastAsia"/>
          <w:color w:val="000000" w:themeColor="text1"/>
        </w:rPr>
        <w:t>(十四)</w:t>
      </w:r>
      <w:r w:rsidR="00F515CA" w:rsidRPr="009029B0">
        <w:rPr>
          <w:rFonts w:hint="eastAsia"/>
          <w:color w:val="000000" w:themeColor="text1"/>
        </w:rPr>
        <w:t>工作不力或不能勝任工作有具體事實；或違反聘約情節重大。</w:t>
      </w:r>
    </w:p>
    <w:p w14:paraId="49F7F0F3" w14:textId="760E5B60" w:rsidR="00C04A58" w:rsidRPr="009029B0" w:rsidRDefault="00337D90" w:rsidP="003F41CA">
      <w:pPr>
        <w:pStyle w:val="0-123"/>
        <w:spacing w:line="460" w:lineRule="exact"/>
        <w:rPr>
          <w:color w:val="000000" w:themeColor="text1"/>
        </w:rPr>
      </w:pPr>
      <w:r w:rsidRPr="009029B0">
        <w:rPr>
          <w:rFonts w:hint="eastAsia"/>
          <w:color w:val="000000" w:themeColor="text1"/>
        </w:rPr>
        <w:t>(十五)</w:t>
      </w:r>
      <w:r w:rsidR="00F515CA" w:rsidRPr="009029B0">
        <w:rPr>
          <w:rFonts w:hint="eastAsia"/>
          <w:color w:val="000000" w:themeColor="text1"/>
        </w:rPr>
        <w:t>有性侵害、性騷擾或性霸凌之行為，經認定不得擔任教育從業人員，且於該管制期間。</w:t>
      </w:r>
    </w:p>
    <w:p w14:paraId="47E36FEC" w14:textId="26BCFE89" w:rsidR="00FE7311" w:rsidRPr="009029B0" w:rsidRDefault="00337D90" w:rsidP="003F41CA">
      <w:pPr>
        <w:pStyle w:val="0-1"/>
        <w:spacing w:line="460" w:lineRule="exact"/>
        <w:rPr>
          <w:color w:val="000000" w:themeColor="text1"/>
        </w:rPr>
      </w:pPr>
      <w:r w:rsidRPr="009029B0">
        <w:rPr>
          <w:rFonts w:hint="eastAsia"/>
          <w:color w:val="000000" w:themeColor="text1"/>
        </w:rPr>
        <w:t>二、</w:t>
      </w:r>
      <w:r w:rsidR="00C04A58" w:rsidRPr="009029B0">
        <w:rPr>
          <w:rFonts w:hint="eastAsia"/>
          <w:color w:val="000000" w:themeColor="text1"/>
        </w:rPr>
        <w:t>為確認錄取人員是否有上開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14:paraId="7B497BCF" w14:textId="73B637CF" w:rsidR="00FE7311" w:rsidRPr="009029B0" w:rsidRDefault="00337D90" w:rsidP="003F41CA">
      <w:pPr>
        <w:pStyle w:val="0-1"/>
        <w:spacing w:line="460" w:lineRule="exact"/>
        <w:rPr>
          <w:color w:val="000000" w:themeColor="text1"/>
          <w:szCs w:val="28"/>
        </w:rPr>
      </w:pPr>
      <w:r w:rsidRPr="009029B0">
        <w:rPr>
          <w:rFonts w:hint="eastAsia"/>
          <w:color w:val="000000" w:themeColor="text1"/>
        </w:rPr>
        <w:t>三、</w:t>
      </w:r>
      <w:r w:rsidR="00C04A58" w:rsidRPr="009029B0">
        <w:rPr>
          <w:rFonts w:hint="eastAsia"/>
          <w:color w:val="000000" w:themeColor="text1"/>
          <w:szCs w:val="28"/>
        </w:rPr>
        <w:t>錄取人員應遵守勞動契約書，如有違背，依相關規定辦理。</w:t>
      </w:r>
    </w:p>
    <w:p w14:paraId="4D1FB48D" w14:textId="335F8685" w:rsidR="00C04A58" w:rsidRPr="009029B0" w:rsidRDefault="00337D90" w:rsidP="003F41CA">
      <w:pPr>
        <w:pStyle w:val="0-1"/>
        <w:spacing w:line="460" w:lineRule="exact"/>
        <w:rPr>
          <w:color w:val="000000" w:themeColor="text1"/>
          <w:szCs w:val="28"/>
        </w:rPr>
      </w:pPr>
      <w:r w:rsidRPr="009029B0">
        <w:rPr>
          <w:rFonts w:hint="eastAsia"/>
          <w:color w:val="000000" w:themeColor="text1"/>
          <w:szCs w:val="28"/>
        </w:rPr>
        <w:t>四、</w:t>
      </w:r>
      <w:r w:rsidR="00C04A58" w:rsidRPr="009029B0">
        <w:rPr>
          <w:rFonts w:hint="eastAsia"/>
          <w:color w:val="000000" w:themeColor="text1"/>
          <w:szCs w:val="28"/>
        </w:rPr>
        <w:t>甄選過程如有補充或調整事項或如因天然災害或其他不可抗拒之因素，致原訂甄選作業日程需作變更時，於</w:t>
      </w:r>
      <w:r w:rsidR="00254EBC" w:rsidRPr="009029B0">
        <w:rPr>
          <w:rFonts w:hint="eastAsia"/>
          <w:color w:val="000000" w:themeColor="text1"/>
        </w:rPr>
        <w:t>嘉義縣教育資訊網及本校校網</w:t>
      </w:r>
      <w:r w:rsidR="00C04A58" w:rsidRPr="009029B0">
        <w:rPr>
          <w:rFonts w:hint="eastAsia"/>
          <w:color w:val="000000" w:themeColor="text1"/>
          <w:szCs w:val="28"/>
        </w:rPr>
        <w:t>網頁公告，不另個別通知。</w:t>
      </w:r>
    </w:p>
    <w:p w14:paraId="2C70A7B5" w14:textId="22AF3306" w:rsidR="00034E5F" w:rsidRPr="009029B0" w:rsidRDefault="00337D90" w:rsidP="003F41CA">
      <w:pPr>
        <w:pStyle w:val="0-1"/>
        <w:spacing w:line="460" w:lineRule="exact"/>
        <w:rPr>
          <w:color w:val="000000" w:themeColor="text1"/>
          <w:szCs w:val="28"/>
        </w:rPr>
      </w:pPr>
      <w:r w:rsidRPr="009029B0">
        <w:rPr>
          <w:rFonts w:hint="eastAsia"/>
          <w:color w:val="000000" w:themeColor="text1"/>
          <w:szCs w:val="28"/>
        </w:rPr>
        <w:t>五、</w:t>
      </w:r>
      <w:r w:rsidR="00034E5F" w:rsidRPr="009029B0">
        <w:rPr>
          <w:rFonts w:hint="eastAsia"/>
          <w:color w:val="000000" w:themeColor="text1"/>
          <w:szCs w:val="28"/>
        </w:rPr>
        <w:t>支領退休俸(金)之軍公教人員，應於進用時切結聲明職前身分，並依「陸海空軍軍士官服役條例」及「公務人員退休資遣撫卹法」等相關規定辦理停發退休俸（金）；支領專案精簡加發給與人員，應於進用時切結聲明職前身分，並依規定繳還加發給與；或於進用時簽署自願調降薪資協議書(如附</w:t>
      </w:r>
      <w:r w:rsidR="00F56BA9" w:rsidRPr="009029B0">
        <w:rPr>
          <w:rFonts w:hint="eastAsia"/>
          <w:color w:val="000000" w:themeColor="text1"/>
          <w:szCs w:val="28"/>
        </w:rPr>
        <w:t>表五</w:t>
      </w:r>
      <w:r w:rsidR="00034E5F" w:rsidRPr="009029B0">
        <w:rPr>
          <w:rFonts w:hint="eastAsia"/>
          <w:color w:val="000000" w:themeColor="text1"/>
          <w:szCs w:val="28"/>
        </w:rPr>
        <w:t>、附</w:t>
      </w:r>
      <w:r w:rsidR="00F56BA9" w:rsidRPr="009029B0">
        <w:rPr>
          <w:rFonts w:hint="eastAsia"/>
          <w:color w:val="000000" w:themeColor="text1"/>
          <w:szCs w:val="28"/>
        </w:rPr>
        <w:t>表六</w:t>
      </w:r>
      <w:r w:rsidR="00034E5F" w:rsidRPr="009029B0">
        <w:rPr>
          <w:rFonts w:hint="eastAsia"/>
          <w:color w:val="000000" w:themeColor="text1"/>
          <w:szCs w:val="28"/>
        </w:rPr>
        <w:t>)。</w:t>
      </w:r>
    </w:p>
    <w:p w14:paraId="545E64E8" w14:textId="5172671C" w:rsidR="00E67837" w:rsidRPr="009029B0" w:rsidRDefault="004F485E" w:rsidP="003F41CA">
      <w:pPr>
        <w:pStyle w:val="0-"/>
        <w:spacing w:line="460" w:lineRule="exact"/>
        <w:rPr>
          <w:color w:val="000000" w:themeColor="text1"/>
        </w:rPr>
      </w:pPr>
      <w:r w:rsidRPr="009029B0">
        <w:rPr>
          <w:rFonts w:hint="eastAsia"/>
          <w:color w:val="000000" w:themeColor="text1"/>
        </w:rPr>
        <w:t>壹拾陸</w:t>
      </w:r>
      <w:r w:rsidR="00FE7311" w:rsidRPr="009029B0">
        <w:rPr>
          <w:color w:val="000000" w:themeColor="text1"/>
        </w:rPr>
        <w:t>、</w:t>
      </w:r>
      <w:r w:rsidR="00FE7311" w:rsidRPr="009029B0">
        <w:rPr>
          <w:rFonts w:hint="eastAsia"/>
          <w:color w:val="000000" w:themeColor="text1"/>
        </w:rPr>
        <w:t>如有未盡事宜，得補充修訂後公告。</w:t>
      </w:r>
    </w:p>
    <w:p w14:paraId="4451F066" w14:textId="77777777" w:rsidR="00E67837" w:rsidRPr="009029B0" w:rsidRDefault="00E67837">
      <w:pPr>
        <w:widowControl/>
        <w:rPr>
          <w:rFonts w:ascii="標楷體" w:eastAsia="標楷體" w:hAnsi="標楷體"/>
          <w:color w:val="000000" w:themeColor="text1"/>
          <w:sz w:val="28"/>
          <w:szCs w:val="28"/>
        </w:rPr>
      </w:pPr>
      <w:r w:rsidRPr="009029B0">
        <w:rPr>
          <w:color w:val="000000" w:themeColor="text1"/>
        </w:rPr>
        <w:br w:type="page"/>
      </w:r>
    </w:p>
    <w:p w14:paraId="168043E9" w14:textId="77777777" w:rsidR="00FE7311" w:rsidRPr="009029B0" w:rsidRDefault="00E67837" w:rsidP="001D53FF">
      <w:pPr>
        <w:pStyle w:val="0-"/>
        <w:spacing w:line="440" w:lineRule="exact"/>
        <w:ind w:left="841" w:hanging="841"/>
        <w:jc w:val="right"/>
        <w:rPr>
          <w:b/>
          <w:color w:val="000000" w:themeColor="text1"/>
        </w:rPr>
      </w:pPr>
      <w:r w:rsidRPr="009029B0">
        <w:rPr>
          <w:rFonts w:hint="eastAsia"/>
          <w:b/>
          <w:color w:val="000000" w:themeColor="text1"/>
        </w:rPr>
        <w:lastRenderedPageBreak/>
        <w:t>附表一</w:t>
      </w:r>
    </w:p>
    <w:p w14:paraId="51BA06BA" w14:textId="5D05A2E4" w:rsidR="00A66A79" w:rsidRPr="009029B0" w:rsidRDefault="00BD717A" w:rsidP="00A66A79">
      <w:pPr>
        <w:spacing w:before="191"/>
        <w:jc w:val="center"/>
        <w:rPr>
          <w:rFonts w:ascii="標楷體" w:eastAsia="標楷體" w:hAnsi="標楷體"/>
          <w:b/>
          <w:color w:val="000000" w:themeColor="text1"/>
          <w:sz w:val="40"/>
        </w:rPr>
      </w:pPr>
      <w:r w:rsidRPr="009029B0">
        <w:rPr>
          <w:rFonts w:ascii="標楷體" w:eastAsia="標楷體" w:hAnsi="標楷體"/>
          <w:b/>
          <w:color w:val="000000" w:themeColor="text1"/>
          <w:spacing w:val="-1"/>
          <w:sz w:val="36"/>
        </w:rPr>
        <w:t>嘉義</w:t>
      </w:r>
      <w:r w:rsidR="00A66A79" w:rsidRPr="009029B0">
        <w:rPr>
          <w:rFonts w:ascii="標楷體" w:eastAsia="標楷體" w:hAnsi="標楷體"/>
          <w:b/>
          <w:color w:val="000000" w:themeColor="text1"/>
          <w:spacing w:val="-1"/>
          <w:sz w:val="36"/>
        </w:rPr>
        <w:t>縣國民中學增置學務人力業務內容</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954"/>
      </w:tblGrid>
      <w:tr w:rsidR="009029B0" w:rsidRPr="009029B0" w14:paraId="39E9DCDB" w14:textId="77777777" w:rsidTr="00AC63BC">
        <w:trPr>
          <w:trHeight w:val="559"/>
          <w:jc w:val="center"/>
        </w:trPr>
        <w:tc>
          <w:tcPr>
            <w:tcW w:w="1980" w:type="dxa"/>
            <w:shd w:val="clear" w:color="auto" w:fill="DFDFDF"/>
            <w:vAlign w:val="center"/>
          </w:tcPr>
          <w:p w14:paraId="68A0F98A" w14:textId="77777777" w:rsidR="00A66A79" w:rsidRPr="009029B0" w:rsidRDefault="00A66A79" w:rsidP="00D5108E">
            <w:pPr>
              <w:pStyle w:val="TableParagraph"/>
              <w:spacing w:before="150" w:line="226" w:lineRule="exact"/>
              <w:ind w:left="8"/>
              <w:jc w:val="center"/>
              <w:rPr>
                <w:rFonts w:ascii="標楷體" w:eastAsia="標楷體" w:hAnsi="標楷體"/>
                <w:color w:val="000000" w:themeColor="text1"/>
                <w:sz w:val="32"/>
              </w:rPr>
            </w:pPr>
            <w:r w:rsidRPr="009029B0">
              <w:rPr>
                <w:rFonts w:ascii="標楷體" w:eastAsia="標楷體" w:hAnsi="標楷體"/>
                <w:color w:val="000000" w:themeColor="text1"/>
                <w:spacing w:val="-2"/>
                <w:sz w:val="32"/>
              </w:rPr>
              <w:t>業 務</w:t>
            </w:r>
          </w:p>
        </w:tc>
        <w:tc>
          <w:tcPr>
            <w:tcW w:w="7954" w:type="dxa"/>
            <w:shd w:val="clear" w:color="auto" w:fill="DFDFDF"/>
            <w:vAlign w:val="center"/>
          </w:tcPr>
          <w:p w14:paraId="02921986" w14:textId="77777777" w:rsidR="00A66A79" w:rsidRPr="009029B0" w:rsidRDefault="00A66A79" w:rsidP="00D5108E">
            <w:pPr>
              <w:pStyle w:val="TableParagraph"/>
              <w:spacing w:before="150" w:line="226" w:lineRule="exact"/>
              <w:ind w:left="8"/>
              <w:jc w:val="center"/>
              <w:rPr>
                <w:rFonts w:ascii="標楷體" w:eastAsia="標楷體" w:hAnsi="標楷體"/>
                <w:color w:val="000000" w:themeColor="text1"/>
                <w:sz w:val="32"/>
              </w:rPr>
            </w:pPr>
            <w:r w:rsidRPr="009029B0">
              <w:rPr>
                <w:rFonts w:ascii="標楷體" w:eastAsia="標楷體" w:hAnsi="標楷體"/>
                <w:color w:val="000000" w:themeColor="text1"/>
                <w:spacing w:val="-1"/>
                <w:sz w:val="32"/>
              </w:rPr>
              <w:t>內 容 說 明</w:t>
            </w:r>
          </w:p>
        </w:tc>
      </w:tr>
      <w:tr w:rsidR="009029B0" w:rsidRPr="009029B0" w14:paraId="23B166D1" w14:textId="77777777" w:rsidTr="00AC63BC">
        <w:trPr>
          <w:trHeight w:val="3181"/>
          <w:jc w:val="center"/>
        </w:trPr>
        <w:tc>
          <w:tcPr>
            <w:tcW w:w="1980" w:type="dxa"/>
            <w:vAlign w:val="center"/>
          </w:tcPr>
          <w:p w14:paraId="5BCA99B9" w14:textId="77777777" w:rsidR="00A66A79" w:rsidRPr="009029B0" w:rsidRDefault="00A66A79" w:rsidP="00AC63BC">
            <w:pPr>
              <w:pStyle w:val="TableParagraph"/>
              <w:spacing w:before="0" w:line="240" w:lineRule="exact"/>
              <w:ind w:left="70" w:right="23" w:firstLine="15"/>
              <w:rPr>
                <w:rFonts w:ascii="標楷體" w:eastAsia="標楷體" w:hAnsi="標楷體"/>
                <w:color w:val="000000" w:themeColor="text1"/>
                <w:sz w:val="28"/>
                <w:lang w:eastAsia="zh-TW"/>
              </w:rPr>
            </w:pPr>
            <w:r w:rsidRPr="009029B0">
              <w:rPr>
                <w:rFonts w:ascii="標楷體" w:eastAsia="標楷體" w:hAnsi="標楷體"/>
                <w:color w:val="000000" w:themeColor="text1"/>
                <w:spacing w:val="27"/>
                <w:sz w:val="28"/>
                <w:lang w:eastAsia="zh-TW"/>
              </w:rPr>
              <w:t>一、安全校園生</w:t>
            </w:r>
            <w:r w:rsidRPr="009029B0">
              <w:rPr>
                <w:rFonts w:ascii="標楷體" w:eastAsia="標楷體" w:hAnsi="標楷體"/>
                <w:color w:val="000000" w:themeColor="text1"/>
                <w:spacing w:val="35"/>
                <w:sz w:val="28"/>
                <w:lang w:eastAsia="zh-TW"/>
              </w:rPr>
              <w:t>活之促進維護及危機管</w:t>
            </w:r>
            <w:r w:rsidRPr="009029B0">
              <w:rPr>
                <w:rFonts w:ascii="標楷體" w:eastAsia="標楷體" w:hAnsi="標楷體"/>
                <w:color w:val="000000" w:themeColor="text1"/>
                <w:sz w:val="28"/>
                <w:lang w:eastAsia="zh-TW"/>
              </w:rPr>
              <w:t xml:space="preserve"> </w:t>
            </w:r>
            <w:r w:rsidRPr="009029B0">
              <w:rPr>
                <w:rFonts w:ascii="標楷體" w:eastAsia="標楷體" w:hAnsi="標楷體"/>
                <w:color w:val="000000" w:themeColor="text1"/>
                <w:spacing w:val="17"/>
                <w:sz w:val="28"/>
                <w:lang w:eastAsia="zh-TW"/>
              </w:rPr>
              <w:t>理</w:t>
            </w:r>
            <w:r w:rsidRPr="009029B0">
              <w:rPr>
                <w:rFonts w:ascii="標楷體" w:eastAsia="標楷體" w:hAnsi="標楷體" w:hint="eastAsia"/>
                <w:color w:val="000000" w:themeColor="text1"/>
                <w:spacing w:val="-12"/>
                <w:sz w:val="28"/>
                <w:lang w:eastAsia="zh-TW"/>
              </w:rPr>
              <w:t xml:space="preserve">( </w:t>
            </w:r>
            <w:r w:rsidRPr="009029B0">
              <w:rPr>
                <w:rFonts w:ascii="標楷體" w:eastAsia="標楷體" w:hAnsi="標楷體"/>
                <w:color w:val="000000" w:themeColor="text1"/>
                <w:spacing w:val="17"/>
                <w:sz w:val="28"/>
                <w:lang w:eastAsia="zh-TW"/>
              </w:rPr>
              <w:t>包括防制</w:t>
            </w:r>
            <w:r w:rsidRPr="009029B0">
              <w:rPr>
                <w:rFonts w:ascii="標楷體" w:eastAsia="標楷體" w:hAnsi="標楷體"/>
                <w:color w:val="000000" w:themeColor="text1"/>
                <w:spacing w:val="35"/>
                <w:sz w:val="28"/>
                <w:lang w:eastAsia="zh-TW"/>
              </w:rPr>
              <w:t>學生藥物濫</w:t>
            </w:r>
            <w:r w:rsidRPr="009029B0">
              <w:rPr>
                <w:rFonts w:ascii="標楷體" w:eastAsia="標楷體" w:hAnsi="標楷體"/>
                <w:color w:val="000000" w:themeColor="text1"/>
                <w:spacing w:val="-6"/>
                <w:sz w:val="28"/>
                <w:lang w:eastAsia="zh-TW"/>
              </w:rPr>
              <w:t>用</w:t>
            </w:r>
            <w:r w:rsidRPr="009029B0">
              <w:rPr>
                <w:rFonts w:ascii="標楷體" w:eastAsia="標楷體" w:hAnsi="標楷體" w:hint="eastAsia"/>
                <w:color w:val="000000" w:themeColor="text1"/>
                <w:spacing w:val="-6"/>
                <w:sz w:val="28"/>
                <w:lang w:eastAsia="zh-TW"/>
              </w:rPr>
              <w:t>)</w:t>
            </w:r>
          </w:p>
        </w:tc>
        <w:tc>
          <w:tcPr>
            <w:tcW w:w="7954" w:type="dxa"/>
            <w:vAlign w:val="center"/>
          </w:tcPr>
          <w:p w14:paraId="0CAF0FC2" w14:textId="3B7E9D16" w:rsidR="00AC63BC"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pacing w:val="-1"/>
                <w:w w:val="102"/>
                <w:sz w:val="28"/>
                <w:lang w:eastAsia="zh-TW"/>
              </w:rPr>
            </w:pPr>
            <w:r w:rsidRPr="009029B0">
              <w:rPr>
                <w:rFonts w:ascii="標楷體" w:eastAsia="標楷體" w:hAnsi="標楷體" w:hint="eastAsia"/>
                <w:color w:val="000000" w:themeColor="text1"/>
                <w:spacing w:val="-1"/>
                <w:w w:val="102"/>
                <w:sz w:val="28"/>
                <w:lang w:eastAsia="zh-TW"/>
              </w:rPr>
              <w:t>協助學生上、放學交通導護工作及交通安全等工作。</w:t>
            </w:r>
          </w:p>
          <w:p w14:paraId="32FC3728" w14:textId="62233AEE" w:rsidR="00AC63BC"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pacing w:val="-1"/>
                <w:w w:val="102"/>
                <w:sz w:val="28"/>
                <w:lang w:eastAsia="zh-TW"/>
              </w:rPr>
            </w:pPr>
            <w:r w:rsidRPr="009029B0">
              <w:rPr>
                <w:rFonts w:ascii="標楷體" w:eastAsia="標楷體" w:hAnsi="標楷體" w:hint="eastAsia"/>
                <w:color w:val="000000" w:themeColor="text1"/>
                <w:spacing w:val="-1"/>
                <w:w w:val="102"/>
                <w:sz w:val="28"/>
                <w:lang w:eastAsia="zh-TW"/>
              </w:rPr>
              <w:t>協助防制學生藥物濫用等工作。</w:t>
            </w:r>
          </w:p>
          <w:p w14:paraId="10DCBD6B" w14:textId="7C98AFC6" w:rsidR="00AC63BC"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pacing w:val="-1"/>
                <w:w w:val="102"/>
                <w:sz w:val="28"/>
                <w:lang w:eastAsia="zh-TW"/>
              </w:rPr>
            </w:pPr>
            <w:r w:rsidRPr="009029B0">
              <w:rPr>
                <w:rFonts w:ascii="標楷體" w:eastAsia="標楷體" w:hAnsi="標楷體" w:hint="eastAsia"/>
                <w:color w:val="000000" w:themeColor="text1"/>
                <w:spacing w:val="-1"/>
                <w:w w:val="102"/>
                <w:sz w:val="28"/>
                <w:lang w:eastAsia="zh-TW"/>
              </w:rPr>
              <w:t>協助防制校園霸凌等工作。</w:t>
            </w:r>
          </w:p>
          <w:p w14:paraId="7F5B7B13" w14:textId="6A910B4E" w:rsidR="00AC63BC"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pacing w:val="-1"/>
                <w:w w:val="102"/>
                <w:sz w:val="28"/>
                <w:lang w:eastAsia="zh-TW"/>
              </w:rPr>
            </w:pPr>
            <w:r w:rsidRPr="009029B0">
              <w:rPr>
                <w:rFonts w:ascii="標楷體" w:eastAsia="標楷體" w:hAnsi="標楷體" w:hint="eastAsia"/>
                <w:color w:val="000000" w:themeColor="text1"/>
                <w:spacing w:val="-1"/>
                <w:w w:val="102"/>
                <w:sz w:val="28"/>
                <w:lang w:eastAsia="zh-TW"/>
              </w:rPr>
              <w:t>聯合導師、輔導人員進行學生家訪。</w:t>
            </w:r>
          </w:p>
          <w:p w14:paraId="738D737F" w14:textId="0FAADBCE" w:rsidR="00AC63BC"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pacing w:val="-1"/>
                <w:w w:val="102"/>
                <w:sz w:val="28"/>
                <w:lang w:eastAsia="zh-TW"/>
              </w:rPr>
            </w:pPr>
            <w:r w:rsidRPr="009029B0">
              <w:rPr>
                <w:rFonts w:ascii="標楷體" w:eastAsia="標楷體" w:hAnsi="標楷體" w:hint="eastAsia"/>
                <w:color w:val="000000" w:themeColor="text1"/>
                <w:spacing w:val="-1"/>
                <w:w w:val="102"/>
                <w:sz w:val="28"/>
                <w:lang w:eastAsia="zh-TW"/>
              </w:rPr>
              <w:t>緊急事件處理支援及通報作業。</w:t>
            </w:r>
          </w:p>
          <w:p w14:paraId="1494C90C" w14:textId="47AA2905" w:rsidR="00AC63BC"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pacing w:val="-1"/>
                <w:w w:val="102"/>
                <w:sz w:val="28"/>
                <w:lang w:eastAsia="zh-TW"/>
              </w:rPr>
            </w:pPr>
            <w:r w:rsidRPr="009029B0">
              <w:rPr>
                <w:rFonts w:ascii="標楷體" w:eastAsia="標楷體" w:hAnsi="標楷體" w:hint="eastAsia"/>
                <w:color w:val="000000" w:themeColor="text1"/>
                <w:spacing w:val="-1"/>
                <w:w w:val="102"/>
                <w:sz w:val="28"/>
                <w:lang w:eastAsia="zh-TW"/>
              </w:rPr>
              <w:t>執行學生校外生活輔導、賃居生輔導訪視、校外聯合巡查、校外駐站輔導</w:t>
            </w:r>
          </w:p>
          <w:p w14:paraId="056235AA" w14:textId="65F47463" w:rsidR="00A66A79" w:rsidRPr="009029B0" w:rsidRDefault="00AC63BC" w:rsidP="00AC63BC">
            <w:pPr>
              <w:pStyle w:val="TableParagraph"/>
              <w:numPr>
                <w:ilvl w:val="0"/>
                <w:numId w:val="12"/>
              </w:numPr>
              <w:tabs>
                <w:tab w:val="left" w:pos="342"/>
              </w:tabs>
              <w:spacing w:before="53" w:line="320" w:lineRule="exact"/>
              <w:ind w:right="80"/>
              <w:jc w:val="both"/>
              <w:rPr>
                <w:rFonts w:ascii="標楷體" w:eastAsia="標楷體" w:hAnsi="標楷體"/>
                <w:color w:val="000000" w:themeColor="text1"/>
                <w:sz w:val="28"/>
                <w:lang w:eastAsia="zh-TW"/>
              </w:rPr>
            </w:pPr>
            <w:r w:rsidRPr="009029B0">
              <w:rPr>
                <w:rFonts w:ascii="標楷體" w:eastAsia="標楷體" w:hAnsi="標楷體" w:hint="eastAsia"/>
                <w:color w:val="000000" w:themeColor="text1"/>
                <w:spacing w:val="-1"/>
                <w:w w:val="102"/>
                <w:sz w:val="28"/>
                <w:lang w:eastAsia="zh-TW"/>
              </w:rPr>
              <w:t>暑期青春專案聯合巡查等相關事宜。</w:t>
            </w:r>
          </w:p>
        </w:tc>
      </w:tr>
      <w:tr w:rsidR="009029B0" w:rsidRPr="009029B0" w14:paraId="1CD62827" w14:textId="77777777" w:rsidTr="00AC63BC">
        <w:trPr>
          <w:trHeight w:val="1544"/>
          <w:jc w:val="center"/>
        </w:trPr>
        <w:tc>
          <w:tcPr>
            <w:tcW w:w="1980" w:type="dxa"/>
            <w:vAlign w:val="center"/>
          </w:tcPr>
          <w:p w14:paraId="67C23245" w14:textId="097BBEBA" w:rsidR="00A66A79" w:rsidRPr="009029B0" w:rsidRDefault="00A66A79" w:rsidP="00AC63BC">
            <w:pPr>
              <w:pStyle w:val="TableParagraph"/>
              <w:spacing w:before="0" w:line="240" w:lineRule="exact"/>
              <w:ind w:left="70" w:right="23" w:firstLine="15"/>
              <w:rPr>
                <w:rFonts w:ascii="標楷體" w:eastAsia="標楷體" w:hAnsi="標楷體"/>
                <w:color w:val="000000" w:themeColor="text1"/>
                <w:spacing w:val="35"/>
                <w:sz w:val="28"/>
                <w:lang w:eastAsia="zh-TW"/>
              </w:rPr>
            </w:pPr>
            <w:r w:rsidRPr="009029B0">
              <w:rPr>
                <w:rFonts w:ascii="標楷體" w:eastAsia="標楷體" w:hAnsi="標楷體"/>
                <w:color w:val="000000" w:themeColor="text1"/>
                <w:spacing w:val="35"/>
                <w:sz w:val="28"/>
                <w:lang w:eastAsia="zh-TW"/>
              </w:rPr>
              <w:t>二、</w:t>
            </w:r>
            <w:r w:rsidR="00AC63BC" w:rsidRPr="009029B0">
              <w:rPr>
                <w:rFonts w:ascii="標楷體" w:eastAsia="標楷體" w:hAnsi="標楷體" w:hint="eastAsia"/>
                <w:color w:val="000000" w:themeColor="text1"/>
                <w:spacing w:val="35"/>
                <w:sz w:val="28"/>
                <w:lang w:eastAsia="zh-TW"/>
              </w:rPr>
              <w:t>辦理學生相關事務工作</w:t>
            </w:r>
          </w:p>
        </w:tc>
        <w:tc>
          <w:tcPr>
            <w:tcW w:w="7954" w:type="dxa"/>
            <w:vAlign w:val="center"/>
          </w:tcPr>
          <w:p w14:paraId="6D1735A0" w14:textId="77777777" w:rsidR="00AC63BC" w:rsidRPr="009029B0" w:rsidRDefault="00AC63BC" w:rsidP="00AC63BC">
            <w:pPr>
              <w:pStyle w:val="TableParagraph"/>
              <w:numPr>
                <w:ilvl w:val="0"/>
                <w:numId w:val="13"/>
              </w:numPr>
              <w:tabs>
                <w:tab w:val="left" w:pos="342"/>
              </w:tabs>
              <w:spacing w:before="44" w:line="320" w:lineRule="exact"/>
              <w:jc w:val="both"/>
              <w:rPr>
                <w:rFonts w:ascii="標楷體" w:eastAsia="標楷體" w:hAnsi="標楷體"/>
                <w:color w:val="000000" w:themeColor="text1"/>
                <w:sz w:val="28"/>
                <w:lang w:eastAsia="zh-TW"/>
              </w:rPr>
            </w:pPr>
            <w:r w:rsidRPr="009029B0">
              <w:rPr>
                <w:rFonts w:ascii="標楷體" w:eastAsia="標楷體" w:hAnsi="標楷體" w:hint="eastAsia"/>
                <w:color w:val="000000" w:themeColor="text1"/>
                <w:sz w:val="28"/>
                <w:lang w:eastAsia="zh-TW"/>
              </w:rPr>
              <w:t>協助支援校園事件(管教、霸凌、性平)案件調查。</w:t>
            </w:r>
          </w:p>
          <w:p w14:paraId="0BB43EB4" w14:textId="63449AEB" w:rsidR="00A66A79" w:rsidRPr="009029B0" w:rsidRDefault="00AC63BC" w:rsidP="00AC63BC">
            <w:pPr>
              <w:pStyle w:val="TableParagraph"/>
              <w:numPr>
                <w:ilvl w:val="0"/>
                <w:numId w:val="13"/>
              </w:numPr>
              <w:tabs>
                <w:tab w:val="left" w:pos="342"/>
              </w:tabs>
              <w:spacing w:before="44" w:line="320" w:lineRule="exact"/>
              <w:jc w:val="both"/>
              <w:rPr>
                <w:rFonts w:ascii="標楷體" w:eastAsia="標楷體" w:hAnsi="標楷體"/>
                <w:color w:val="000000" w:themeColor="text1"/>
                <w:sz w:val="28"/>
                <w:lang w:eastAsia="zh-TW"/>
              </w:rPr>
            </w:pPr>
            <w:r w:rsidRPr="009029B0">
              <w:rPr>
                <w:rFonts w:ascii="標楷體" w:eastAsia="標楷體" w:hAnsi="標楷體" w:hint="eastAsia"/>
                <w:color w:val="000000" w:themeColor="text1"/>
                <w:sz w:val="28"/>
                <w:lang w:eastAsia="zh-TW"/>
              </w:rPr>
              <w:t>配合業務督導及支援轄區學校案件處理。</w:t>
            </w:r>
          </w:p>
        </w:tc>
      </w:tr>
      <w:tr w:rsidR="009029B0" w:rsidRPr="009029B0" w14:paraId="5CC8B4E8" w14:textId="77777777" w:rsidTr="00AC63BC">
        <w:trPr>
          <w:trHeight w:val="1390"/>
          <w:jc w:val="center"/>
        </w:trPr>
        <w:tc>
          <w:tcPr>
            <w:tcW w:w="1980" w:type="dxa"/>
            <w:vAlign w:val="center"/>
          </w:tcPr>
          <w:p w14:paraId="5ECF32D0" w14:textId="3F948D0C" w:rsidR="00A66A79" w:rsidRPr="009029B0" w:rsidRDefault="00A66A79" w:rsidP="00AC63BC">
            <w:pPr>
              <w:pStyle w:val="TableParagraph"/>
              <w:spacing w:before="0" w:line="240" w:lineRule="exact"/>
              <w:ind w:left="70" w:right="23" w:firstLine="15"/>
              <w:rPr>
                <w:rFonts w:ascii="標楷體" w:eastAsia="標楷體" w:hAnsi="標楷體"/>
                <w:color w:val="000000" w:themeColor="text1"/>
                <w:spacing w:val="35"/>
                <w:sz w:val="28"/>
                <w:lang w:eastAsia="zh-TW"/>
              </w:rPr>
            </w:pPr>
            <w:r w:rsidRPr="009029B0">
              <w:rPr>
                <w:rFonts w:ascii="標楷體" w:eastAsia="標楷體" w:hAnsi="標楷體"/>
                <w:color w:val="000000" w:themeColor="text1"/>
                <w:spacing w:val="35"/>
                <w:sz w:val="28"/>
                <w:lang w:eastAsia="zh-TW"/>
              </w:rPr>
              <w:t>三、</w:t>
            </w:r>
            <w:r w:rsidR="00AC63BC" w:rsidRPr="009029B0">
              <w:rPr>
                <w:rFonts w:ascii="標楷體" w:eastAsia="標楷體" w:hAnsi="標楷體" w:hint="eastAsia"/>
                <w:color w:val="000000" w:themeColor="text1"/>
                <w:spacing w:val="35"/>
                <w:sz w:val="28"/>
                <w:lang w:eastAsia="zh-TW"/>
              </w:rPr>
              <w:t>學校學生事務相關業務支援</w:t>
            </w:r>
          </w:p>
        </w:tc>
        <w:tc>
          <w:tcPr>
            <w:tcW w:w="7954" w:type="dxa"/>
            <w:vAlign w:val="center"/>
          </w:tcPr>
          <w:p w14:paraId="4092DA2D" w14:textId="096012F1" w:rsidR="00A66A79" w:rsidRPr="009029B0" w:rsidRDefault="006912C3" w:rsidP="006912C3">
            <w:pPr>
              <w:pStyle w:val="TableParagraph"/>
              <w:numPr>
                <w:ilvl w:val="0"/>
                <w:numId w:val="14"/>
              </w:numPr>
              <w:tabs>
                <w:tab w:val="left" w:pos="342"/>
              </w:tabs>
              <w:spacing w:before="44" w:line="320" w:lineRule="exact"/>
              <w:jc w:val="both"/>
              <w:rPr>
                <w:rFonts w:ascii="標楷體" w:eastAsia="標楷體" w:hAnsi="標楷體"/>
                <w:color w:val="000000" w:themeColor="text1"/>
                <w:sz w:val="28"/>
                <w:lang w:eastAsia="zh-TW"/>
              </w:rPr>
            </w:pPr>
            <w:r w:rsidRPr="009029B0">
              <w:rPr>
                <w:rFonts w:ascii="標楷體" w:eastAsia="標楷體" w:hAnsi="標楷體" w:hint="eastAsia"/>
                <w:color w:val="000000" w:themeColor="text1"/>
                <w:spacing w:val="-1"/>
                <w:w w:val="102"/>
                <w:sz w:val="28"/>
                <w:lang w:eastAsia="zh-TW"/>
              </w:rPr>
              <w:t>學校學生事務相關業務支援</w:t>
            </w:r>
            <w:r w:rsidR="007F10BE" w:rsidRPr="009029B0">
              <w:rPr>
                <w:rFonts w:ascii="標楷體" w:eastAsia="標楷體" w:hAnsi="標楷體" w:hint="eastAsia"/>
                <w:color w:val="000000" w:themeColor="text1"/>
                <w:spacing w:val="-1"/>
                <w:w w:val="102"/>
                <w:sz w:val="28"/>
                <w:lang w:eastAsia="zh-TW"/>
              </w:rPr>
              <w:t>(學生出缺席登記、獎懲及服務時數登錄、交通車業務</w:t>
            </w:r>
            <w:r w:rsidR="009029B0" w:rsidRPr="009029B0">
              <w:rPr>
                <w:rFonts w:ascii="標楷體" w:eastAsia="標楷體" w:hAnsi="標楷體" w:hint="eastAsia"/>
                <w:color w:val="000000" w:themeColor="text1"/>
                <w:spacing w:val="-1"/>
                <w:w w:val="102"/>
                <w:sz w:val="28"/>
                <w:lang w:eastAsia="zh-TW"/>
              </w:rPr>
              <w:t>、運動團隊訓練管理業務</w:t>
            </w:r>
            <w:r w:rsidR="007F10BE" w:rsidRPr="009029B0">
              <w:rPr>
                <w:rFonts w:ascii="標楷體" w:eastAsia="標楷體" w:hAnsi="標楷體" w:hint="eastAsia"/>
                <w:color w:val="000000" w:themeColor="text1"/>
                <w:spacing w:val="-1"/>
                <w:w w:val="102"/>
                <w:sz w:val="28"/>
                <w:lang w:eastAsia="zh-TW"/>
              </w:rPr>
              <w:t>)</w:t>
            </w:r>
          </w:p>
        </w:tc>
      </w:tr>
      <w:tr w:rsidR="009029B0" w:rsidRPr="009029B0" w14:paraId="6F69BD2F" w14:textId="77777777" w:rsidTr="00AC63BC">
        <w:trPr>
          <w:trHeight w:val="2560"/>
          <w:jc w:val="center"/>
        </w:trPr>
        <w:tc>
          <w:tcPr>
            <w:tcW w:w="1980" w:type="dxa"/>
            <w:vAlign w:val="center"/>
          </w:tcPr>
          <w:p w14:paraId="1AD109D7" w14:textId="330FF82F" w:rsidR="00A66A79" w:rsidRPr="009029B0" w:rsidRDefault="00A66A79" w:rsidP="00AC63BC">
            <w:pPr>
              <w:pStyle w:val="TableParagraph"/>
              <w:spacing w:before="0" w:line="240" w:lineRule="exact"/>
              <w:ind w:left="70" w:right="23" w:firstLine="15"/>
              <w:rPr>
                <w:rFonts w:ascii="標楷體" w:eastAsia="標楷體" w:hAnsi="標楷體"/>
                <w:color w:val="000000" w:themeColor="text1"/>
                <w:spacing w:val="35"/>
                <w:sz w:val="28"/>
                <w:lang w:eastAsia="zh-TW"/>
              </w:rPr>
            </w:pPr>
            <w:r w:rsidRPr="009029B0">
              <w:rPr>
                <w:rFonts w:ascii="標楷體" w:eastAsia="標楷體" w:hAnsi="標楷體"/>
                <w:color w:val="000000" w:themeColor="text1"/>
                <w:spacing w:val="35"/>
                <w:sz w:val="28"/>
                <w:lang w:eastAsia="zh-TW"/>
              </w:rPr>
              <w:t>四、</w:t>
            </w:r>
            <w:r w:rsidR="00AC63BC" w:rsidRPr="009029B0">
              <w:rPr>
                <w:rFonts w:ascii="標楷體" w:eastAsia="標楷體" w:hAnsi="標楷體" w:hint="eastAsia"/>
                <w:color w:val="000000" w:themeColor="text1"/>
                <w:spacing w:val="35"/>
                <w:sz w:val="28"/>
                <w:lang w:eastAsia="zh-TW"/>
              </w:rPr>
              <w:t>其他臨時交辦與學生事務相關事項</w:t>
            </w:r>
          </w:p>
        </w:tc>
        <w:tc>
          <w:tcPr>
            <w:tcW w:w="7954" w:type="dxa"/>
            <w:vAlign w:val="center"/>
          </w:tcPr>
          <w:p w14:paraId="1FA09B12" w14:textId="2E668F86" w:rsidR="00A66A79" w:rsidRPr="009029B0" w:rsidRDefault="00AC63BC" w:rsidP="006912C3">
            <w:pPr>
              <w:pStyle w:val="TableParagraph"/>
              <w:numPr>
                <w:ilvl w:val="0"/>
                <w:numId w:val="15"/>
              </w:numPr>
              <w:tabs>
                <w:tab w:val="left" w:pos="342"/>
              </w:tabs>
              <w:spacing w:before="44" w:line="320" w:lineRule="exact"/>
              <w:jc w:val="both"/>
              <w:rPr>
                <w:rFonts w:ascii="標楷體" w:eastAsia="標楷體" w:hAnsi="標楷體"/>
                <w:color w:val="000000" w:themeColor="text1"/>
                <w:sz w:val="28"/>
                <w:lang w:eastAsia="zh-TW"/>
              </w:rPr>
            </w:pPr>
            <w:r w:rsidRPr="009029B0">
              <w:rPr>
                <w:rFonts w:ascii="標楷體" w:eastAsia="標楷體" w:hAnsi="標楷體" w:hint="eastAsia"/>
                <w:color w:val="000000" w:themeColor="text1"/>
                <w:spacing w:val="-1"/>
                <w:w w:val="102"/>
                <w:sz w:val="28"/>
                <w:lang w:eastAsia="zh-TW"/>
              </w:rPr>
              <w:t>其他臨時交辦與學生事務相關事項</w:t>
            </w:r>
            <w:r w:rsidR="00A66A79" w:rsidRPr="009029B0">
              <w:rPr>
                <w:rFonts w:ascii="標楷體" w:eastAsia="標楷體" w:hAnsi="標楷體"/>
                <w:color w:val="000000" w:themeColor="text1"/>
                <w:spacing w:val="-1"/>
                <w:sz w:val="28"/>
                <w:lang w:eastAsia="zh-TW"/>
              </w:rPr>
              <w:t>。</w:t>
            </w:r>
          </w:p>
        </w:tc>
      </w:tr>
    </w:tbl>
    <w:p w14:paraId="73E12F8A" w14:textId="597928C2" w:rsidR="00F00820" w:rsidRPr="009029B0" w:rsidRDefault="00A03A68">
      <w:pPr>
        <w:widowControl/>
        <w:rPr>
          <w:rFonts w:ascii="標楷體" w:eastAsia="標楷體" w:hAnsi="標楷體"/>
          <w:b/>
          <w:color w:val="000000" w:themeColor="text1"/>
          <w:sz w:val="32"/>
          <w:szCs w:val="32"/>
        </w:rPr>
      </w:pPr>
      <w:r w:rsidRPr="009029B0">
        <w:rPr>
          <w:rFonts w:ascii="標楷體" w:eastAsia="標楷體" w:hAnsi="標楷體"/>
          <w:b/>
          <w:color w:val="000000" w:themeColor="text1"/>
          <w:sz w:val="32"/>
          <w:szCs w:val="32"/>
        </w:rPr>
        <w:br w:type="page"/>
      </w:r>
      <w:r w:rsidR="00F00820" w:rsidRPr="009029B0">
        <w:rPr>
          <w:rFonts w:ascii="標楷體" w:eastAsia="標楷體" w:hAnsi="標楷體" w:hint="eastAsia"/>
          <w:b/>
          <w:color w:val="000000" w:themeColor="text1"/>
          <w:sz w:val="32"/>
          <w:szCs w:val="32"/>
        </w:rPr>
        <w:lastRenderedPageBreak/>
        <w:t>附表二</w:t>
      </w:r>
    </w:p>
    <w:p w14:paraId="632A9189" w14:textId="568BEDA9" w:rsidR="00F00820" w:rsidRPr="009029B0" w:rsidRDefault="00F00820" w:rsidP="00F00820">
      <w:pPr>
        <w:spacing w:line="500" w:lineRule="exact"/>
        <w:ind w:left="1135" w:hanging="575"/>
        <w:jc w:val="center"/>
        <w:rPr>
          <w:rFonts w:ascii="標楷體" w:eastAsia="標楷體" w:hAnsi="標楷體"/>
          <w:b/>
          <w:color w:val="000000" w:themeColor="text1"/>
          <w:sz w:val="28"/>
          <w:szCs w:val="24"/>
        </w:rPr>
      </w:pPr>
      <w:r w:rsidRPr="009029B0">
        <w:rPr>
          <w:rFonts w:ascii="標楷體" w:eastAsia="標楷體" w:hAnsi="標楷體" w:hint="eastAsia"/>
          <w:b/>
          <w:color w:val="000000" w:themeColor="text1"/>
          <w:sz w:val="28"/>
          <w:szCs w:val="24"/>
        </w:rPr>
        <w:t>嘉義縣115學年度國民中學增置學務人力分區負責表</w:t>
      </w:r>
    </w:p>
    <w:p w14:paraId="731E107B" w14:textId="74E1520C" w:rsidR="00F00820" w:rsidRPr="009029B0" w:rsidRDefault="00F00820" w:rsidP="00F00820">
      <w:pPr>
        <w:spacing w:line="500" w:lineRule="exact"/>
        <w:ind w:left="1135" w:hanging="575"/>
        <w:jc w:val="center"/>
        <w:rPr>
          <w:rFonts w:ascii="標楷體" w:eastAsia="標楷體" w:hAnsi="標楷體"/>
          <w:b/>
          <w:color w:val="000000" w:themeColor="text1"/>
        </w:rPr>
      </w:pPr>
    </w:p>
    <w:tbl>
      <w:tblPr>
        <w:tblStyle w:val="a8"/>
        <w:tblpPr w:leftFromText="180" w:rightFromText="180" w:vertAnchor="text" w:horzAnchor="margin" w:tblpXSpec="center" w:tblpY="75"/>
        <w:tblW w:w="7513" w:type="dxa"/>
        <w:tblLook w:val="04A0" w:firstRow="1" w:lastRow="0" w:firstColumn="1" w:lastColumn="0" w:noHBand="0" w:noVBand="1"/>
      </w:tblPr>
      <w:tblGrid>
        <w:gridCol w:w="567"/>
        <w:gridCol w:w="2162"/>
        <w:gridCol w:w="1949"/>
        <w:gridCol w:w="2835"/>
      </w:tblGrid>
      <w:tr w:rsidR="009029B0" w:rsidRPr="009029B0" w14:paraId="4854D0B6" w14:textId="77777777" w:rsidTr="00F00820">
        <w:trPr>
          <w:trHeight w:val="498"/>
        </w:trPr>
        <w:tc>
          <w:tcPr>
            <w:tcW w:w="567" w:type="dxa"/>
            <w:vAlign w:val="center"/>
          </w:tcPr>
          <w:p w14:paraId="636B251C"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color w:val="000000" w:themeColor="text1"/>
                <w:szCs w:val="24"/>
              </w:rPr>
              <w:t>編號</w:t>
            </w:r>
          </w:p>
        </w:tc>
        <w:tc>
          <w:tcPr>
            <w:tcW w:w="2162" w:type="dxa"/>
            <w:vAlign w:val="center"/>
          </w:tcPr>
          <w:p w14:paraId="207B88B4"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color w:val="000000" w:themeColor="text1"/>
                <w:szCs w:val="24"/>
              </w:rPr>
              <w:t>駐點學校名稱</w:t>
            </w:r>
          </w:p>
        </w:tc>
        <w:tc>
          <w:tcPr>
            <w:tcW w:w="1949" w:type="dxa"/>
            <w:vAlign w:val="center"/>
          </w:tcPr>
          <w:p w14:paraId="3E381996"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hint="eastAsia"/>
                <w:color w:val="000000" w:themeColor="text1"/>
                <w:szCs w:val="24"/>
              </w:rPr>
              <w:t>學務人力員額</w:t>
            </w:r>
          </w:p>
        </w:tc>
        <w:tc>
          <w:tcPr>
            <w:tcW w:w="2835" w:type="dxa"/>
            <w:vAlign w:val="center"/>
          </w:tcPr>
          <w:p w14:paraId="093A722D"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color w:val="000000" w:themeColor="text1"/>
                <w:szCs w:val="24"/>
              </w:rPr>
              <w:t>轄區支援學校</w:t>
            </w:r>
          </w:p>
        </w:tc>
      </w:tr>
      <w:tr w:rsidR="009029B0" w:rsidRPr="009029B0" w14:paraId="2C51F73B" w14:textId="77777777" w:rsidTr="00F00820">
        <w:trPr>
          <w:trHeight w:val="477"/>
        </w:trPr>
        <w:tc>
          <w:tcPr>
            <w:tcW w:w="567" w:type="dxa"/>
            <w:vAlign w:val="center"/>
          </w:tcPr>
          <w:p w14:paraId="78D7AA2F"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color w:val="000000" w:themeColor="text1"/>
                <w:szCs w:val="24"/>
              </w:rPr>
              <w:t>1</w:t>
            </w:r>
          </w:p>
        </w:tc>
        <w:tc>
          <w:tcPr>
            <w:tcW w:w="2162" w:type="dxa"/>
            <w:vAlign w:val="center"/>
          </w:tcPr>
          <w:p w14:paraId="04A8C5A3"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color w:val="000000" w:themeColor="text1"/>
                <w:szCs w:val="24"/>
              </w:rPr>
              <w:t>民雄國中</w:t>
            </w:r>
          </w:p>
        </w:tc>
        <w:tc>
          <w:tcPr>
            <w:tcW w:w="1949" w:type="dxa"/>
            <w:vAlign w:val="center"/>
          </w:tcPr>
          <w:p w14:paraId="59B2BBBB" w14:textId="77777777" w:rsidR="00F00820" w:rsidRPr="009029B0" w:rsidRDefault="00F00820" w:rsidP="00CA200D">
            <w:pPr>
              <w:jc w:val="center"/>
              <w:rPr>
                <w:rFonts w:ascii="標楷體" w:eastAsia="標楷體" w:hAnsi="標楷體"/>
                <w:color w:val="000000" w:themeColor="text1"/>
                <w:szCs w:val="24"/>
              </w:rPr>
            </w:pPr>
            <w:r w:rsidRPr="009029B0">
              <w:rPr>
                <w:rFonts w:ascii="標楷體" w:eastAsia="標楷體" w:hAnsi="標楷體"/>
                <w:color w:val="000000" w:themeColor="text1"/>
                <w:szCs w:val="24"/>
              </w:rPr>
              <w:t>1</w:t>
            </w:r>
          </w:p>
        </w:tc>
        <w:tc>
          <w:tcPr>
            <w:tcW w:w="2835" w:type="dxa"/>
            <w:vAlign w:val="center"/>
          </w:tcPr>
          <w:p w14:paraId="38D8D3A5" w14:textId="77777777" w:rsidR="00F00820" w:rsidRPr="009029B0" w:rsidRDefault="00F00820" w:rsidP="00CA200D">
            <w:pPr>
              <w:rPr>
                <w:rFonts w:ascii="標楷體" w:eastAsia="標楷體" w:hAnsi="標楷體"/>
                <w:color w:val="000000" w:themeColor="text1"/>
                <w:szCs w:val="24"/>
              </w:rPr>
            </w:pPr>
            <w:r w:rsidRPr="009029B0">
              <w:rPr>
                <w:rFonts w:ascii="標楷體" w:eastAsia="標楷體" w:hAnsi="標楷體"/>
                <w:color w:val="000000" w:themeColor="text1"/>
                <w:szCs w:val="24"/>
              </w:rPr>
              <w:t>民雄國小</w:t>
            </w:r>
          </w:p>
        </w:tc>
      </w:tr>
    </w:tbl>
    <w:p w14:paraId="4F4B4A21" w14:textId="77777777" w:rsidR="00F00820" w:rsidRPr="009029B0" w:rsidRDefault="00F00820" w:rsidP="00F00820">
      <w:pPr>
        <w:rPr>
          <w:rFonts w:ascii="標楷體" w:eastAsia="標楷體" w:hAnsi="標楷體"/>
          <w:color w:val="000000" w:themeColor="text1"/>
        </w:rPr>
      </w:pPr>
    </w:p>
    <w:p w14:paraId="3D6B9471" w14:textId="78E2D106" w:rsidR="00F00820" w:rsidRPr="009029B0" w:rsidRDefault="00F00820">
      <w:pPr>
        <w:widowControl/>
        <w:rPr>
          <w:rFonts w:ascii="標楷體" w:eastAsia="標楷體" w:hAnsi="標楷體"/>
          <w:b/>
          <w:color w:val="000000" w:themeColor="text1"/>
          <w:sz w:val="32"/>
          <w:szCs w:val="32"/>
        </w:rPr>
      </w:pPr>
      <w:r w:rsidRPr="009029B0">
        <w:rPr>
          <w:rFonts w:ascii="標楷體" w:eastAsia="標楷體" w:hAnsi="標楷體"/>
          <w:b/>
          <w:color w:val="000000" w:themeColor="text1"/>
          <w:sz w:val="32"/>
          <w:szCs w:val="32"/>
        </w:rPr>
        <w:br w:type="page"/>
      </w:r>
    </w:p>
    <w:p w14:paraId="20E9C6F5" w14:textId="6E7F301A" w:rsidR="00B855E4" w:rsidRPr="009029B0" w:rsidRDefault="00B855E4" w:rsidP="00F00820">
      <w:pPr>
        <w:spacing w:line="320" w:lineRule="exact"/>
        <w:ind w:leftChars="-50" w:left="-120" w:rightChars="-50" w:right="-120"/>
        <w:rPr>
          <w:rFonts w:ascii="標楷體" w:eastAsia="標楷體" w:hAnsi="標楷體"/>
          <w:b/>
          <w:color w:val="000000" w:themeColor="text1"/>
          <w:sz w:val="32"/>
          <w:szCs w:val="32"/>
        </w:rPr>
      </w:pPr>
      <w:r w:rsidRPr="009029B0">
        <w:rPr>
          <w:rFonts w:ascii="標楷體" w:eastAsia="標楷體" w:hAnsi="標楷體" w:hint="eastAsia"/>
          <w:b/>
          <w:color w:val="000000" w:themeColor="text1"/>
          <w:sz w:val="32"/>
          <w:szCs w:val="32"/>
        </w:rPr>
        <w:lastRenderedPageBreak/>
        <w:t>附表</w:t>
      </w:r>
      <w:r w:rsidR="00C67E83" w:rsidRPr="009029B0">
        <w:rPr>
          <w:rFonts w:ascii="標楷體" w:eastAsia="標楷體" w:hAnsi="標楷體" w:hint="eastAsia"/>
          <w:b/>
          <w:color w:val="000000" w:themeColor="text1"/>
          <w:sz w:val="32"/>
          <w:szCs w:val="32"/>
        </w:rPr>
        <w:t>三</w:t>
      </w:r>
    </w:p>
    <w:p w14:paraId="4382685D" w14:textId="4C757440" w:rsidR="00412C07" w:rsidRPr="009029B0" w:rsidRDefault="00BD717A" w:rsidP="00412C07">
      <w:pPr>
        <w:spacing w:line="320" w:lineRule="exact"/>
        <w:ind w:leftChars="-50" w:left="-120" w:rightChars="-50" w:right="-120"/>
        <w:jc w:val="distribute"/>
        <w:rPr>
          <w:rFonts w:ascii="標楷體" w:eastAsia="標楷體" w:hAnsi="標楷體"/>
          <w:b/>
          <w:color w:val="000000" w:themeColor="text1"/>
          <w:sz w:val="32"/>
          <w:szCs w:val="32"/>
        </w:rPr>
      </w:pPr>
      <w:r w:rsidRPr="009029B0">
        <w:rPr>
          <w:rFonts w:ascii="標楷體" w:eastAsia="標楷體" w:hAnsi="標楷體" w:hint="eastAsia"/>
          <w:b/>
          <w:color w:val="000000" w:themeColor="text1"/>
          <w:sz w:val="32"/>
          <w:szCs w:val="32"/>
        </w:rPr>
        <w:t>嘉義</w:t>
      </w:r>
      <w:r w:rsidR="00137D70" w:rsidRPr="009029B0">
        <w:rPr>
          <w:rFonts w:ascii="標楷體" w:eastAsia="標楷體" w:hAnsi="標楷體" w:hint="eastAsia"/>
          <w:b/>
          <w:color w:val="000000" w:themeColor="text1"/>
          <w:sz w:val="32"/>
          <w:szCs w:val="32"/>
        </w:rPr>
        <w:t>縣立</w:t>
      </w:r>
      <w:r w:rsidR="007F10BE" w:rsidRPr="009029B0">
        <w:rPr>
          <w:rFonts w:ascii="標楷體" w:eastAsia="標楷體" w:hAnsi="標楷體" w:hint="eastAsia"/>
          <w:b/>
          <w:color w:val="000000" w:themeColor="text1"/>
          <w:sz w:val="32"/>
          <w:szCs w:val="32"/>
        </w:rPr>
        <w:t>民雄</w:t>
      </w:r>
      <w:r w:rsidR="00137D70" w:rsidRPr="009029B0">
        <w:rPr>
          <w:rFonts w:ascii="標楷體" w:eastAsia="標楷體" w:hAnsi="標楷體" w:hint="eastAsia"/>
          <w:b/>
          <w:color w:val="000000" w:themeColor="text1"/>
          <w:sz w:val="32"/>
          <w:szCs w:val="32"/>
        </w:rPr>
        <w:t>國民中學</w:t>
      </w:r>
      <w:r w:rsidRPr="009029B0">
        <w:rPr>
          <w:rFonts w:ascii="標楷體" w:eastAsia="標楷體" w:hAnsi="標楷體" w:hint="eastAsia"/>
          <w:b/>
          <w:color w:val="000000" w:themeColor="text1"/>
          <w:sz w:val="32"/>
          <w:szCs w:val="32"/>
        </w:rPr>
        <w:t>115學年</w:t>
      </w:r>
      <w:r w:rsidR="00137D70" w:rsidRPr="009029B0">
        <w:rPr>
          <w:rFonts w:ascii="標楷體" w:eastAsia="標楷體" w:hAnsi="標楷體" w:hint="eastAsia"/>
          <w:b/>
          <w:color w:val="000000" w:themeColor="text1"/>
          <w:sz w:val="32"/>
          <w:szCs w:val="32"/>
        </w:rPr>
        <w:t>度第1次增置學務人力</w:t>
      </w:r>
      <w:r w:rsidR="00412C07" w:rsidRPr="009029B0">
        <w:rPr>
          <w:rFonts w:ascii="標楷體" w:eastAsia="標楷體" w:hAnsi="標楷體" w:hint="eastAsia"/>
          <w:b/>
          <w:color w:val="000000" w:themeColor="text1"/>
          <w:sz w:val="32"/>
          <w:szCs w:val="32"/>
        </w:rPr>
        <w:t>甄選</w:t>
      </w:r>
      <w:r w:rsidR="00412C07" w:rsidRPr="009029B0">
        <w:rPr>
          <w:rFonts w:ascii="標楷體" w:eastAsia="標楷體" w:hAnsi="標楷體"/>
          <w:b/>
          <w:color w:val="000000" w:themeColor="text1"/>
          <w:sz w:val="32"/>
          <w:szCs w:val="32"/>
        </w:rPr>
        <w:t>報名表</w:t>
      </w:r>
    </w:p>
    <w:p w14:paraId="7CEA9CEF" w14:textId="77777777" w:rsidR="00412C07" w:rsidRPr="009029B0" w:rsidRDefault="00C34F63" w:rsidP="00C34F63">
      <w:pPr>
        <w:snapToGrid w:val="0"/>
        <w:spacing w:line="320" w:lineRule="exact"/>
        <w:ind w:right="780"/>
        <w:rPr>
          <w:color w:val="000000" w:themeColor="text1"/>
        </w:rPr>
      </w:pPr>
      <w:r w:rsidRPr="009029B0">
        <w:rPr>
          <w:rFonts w:ascii="標楷體" w:eastAsia="標楷體" w:hAnsi="標楷體" w:hint="eastAsia"/>
          <w:b/>
          <w:color w:val="000000" w:themeColor="text1"/>
          <w:sz w:val="26"/>
          <w:szCs w:val="26"/>
        </w:rPr>
        <w:t xml:space="preserve">  □</w:t>
      </w:r>
      <w:r w:rsidRPr="009029B0">
        <w:rPr>
          <w:rFonts w:ascii="標楷體" w:eastAsia="標楷體" w:hAnsi="標楷體"/>
          <w:b/>
          <w:color w:val="000000" w:themeColor="text1"/>
          <w:sz w:val="26"/>
          <w:szCs w:val="26"/>
        </w:rPr>
        <w:t>第1</w:t>
      </w:r>
      <w:r w:rsidR="00053E0E" w:rsidRPr="009029B0">
        <w:rPr>
          <w:rFonts w:ascii="標楷體" w:eastAsia="標楷體" w:hAnsi="標楷體"/>
          <w:b/>
          <w:color w:val="000000" w:themeColor="text1"/>
          <w:sz w:val="26"/>
          <w:szCs w:val="26"/>
        </w:rPr>
        <w:t>階段</w:t>
      </w:r>
      <w:r w:rsidRPr="009029B0">
        <w:rPr>
          <w:rFonts w:ascii="標楷體" w:eastAsia="標楷體" w:hAnsi="標楷體"/>
          <w:b/>
          <w:color w:val="000000" w:themeColor="text1"/>
          <w:sz w:val="26"/>
          <w:szCs w:val="26"/>
        </w:rPr>
        <w:t xml:space="preserve">    </w:t>
      </w:r>
      <w:r w:rsidRPr="009029B0">
        <w:rPr>
          <w:rFonts w:ascii="標楷體" w:eastAsia="標楷體" w:hAnsi="標楷體" w:hint="eastAsia"/>
          <w:b/>
          <w:color w:val="000000" w:themeColor="text1"/>
          <w:sz w:val="26"/>
          <w:szCs w:val="26"/>
        </w:rPr>
        <w:t>□</w:t>
      </w:r>
      <w:r w:rsidRPr="009029B0">
        <w:rPr>
          <w:rFonts w:ascii="標楷體" w:eastAsia="標楷體" w:hAnsi="標楷體"/>
          <w:b/>
          <w:color w:val="000000" w:themeColor="text1"/>
          <w:sz w:val="26"/>
          <w:szCs w:val="26"/>
        </w:rPr>
        <w:t>第2</w:t>
      </w:r>
      <w:r w:rsidR="00053E0E" w:rsidRPr="009029B0">
        <w:rPr>
          <w:rFonts w:ascii="標楷體" w:eastAsia="標楷體" w:hAnsi="標楷體"/>
          <w:b/>
          <w:color w:val="000000" w:themeColor="text1"/>
          <w:sz w:val="26"/>
          <w:szCs w:val="26"/>
        </w:rPr>
        <w:t>階段</w:t>
      </w:r>
      <w:r w:rsidRPr="009029B0">
        <w:rPr>
          <w:rFonts w:ascii="標楷體" w:eastAsia="標楷體" w:hAnsi="標楷體"/>
          <w:b/>
          <w:color w:val="000000" w:themeColor="text1"/>
          <w:sz w:val="26"/>
          <w:szCs w:val="26"/>
        </w:rPr>
        <w:t xml:space="preserve">    </w:t>
      </w:r>
      <w:r w:rsidRPr="009029B0">
        <w:rPr>
          <w:rFonts w:ascii="標楷體" w:eastAsia="標楷體" w:hAnsi="標楷體" w:hint="eastAsia"/>
          <w:b/>
          <w:color w:val="000000" w:themeColor="text1"/>
          <w:sz w:val="26"/>
          <w:szCs w:val="26"/>
        </w:rPr>
        <w:t>□</w:t>
      </w:r>
      <w:r w:rsidRPr="009029B0">
        <w:rPr>
          <w:rFonts w:ascii="標楷體" w:eastAsia="標楷體" w:hAnsi="標楷體"/>
          <w:b/>
          <w:color w:val="000000" w:themeColor="text1"/>
          <w:sz w:val="26"/>
          <w:szCs w:val="26"/>
        </w:rPr>
        <w:t>第3</w:t>
      </w:r>
      <w:r w:rsidR="00053E0E" w:rsidRPr="009029B0">
        <w:rPr>
          <w:rFonts w:ascii="標楷體" w:eastAsia="標楷體" w:hAnsi="標楷體"/>
          <w:b/>
          <w:color w:val="000000" w:themeColor="text1"/>
          <w:sz w:val="26"/>
          <w:szCs w:val="26"/>
        </w:rPr>
        <w:t>階段</w:t>
      </w:r>
      <w:r w:rsidRPr="009029B0">
        <w:rPr>
          <w:rFonts w:ascii="標楷體" w:eastAsia="標楷體" w:hAnsi="標楷體"/>
          <w:b/>
          <w:color w:val="000000" w:themeColor="text1"/>
          <w:sz w:val="26"/>
          <w:szCs w:val="26"/>
        </w:rPr>
        <w:t xml:space="preserve">                     </w:t>
      </w:r>
      <w:r w:rsidR="00412C07" w:rsidRPr="009029B0">
        <w:rPr>
          <w:rFonts w:ascii="標楷體" w:eastAsia="標楷體" w:hAnsi="標楷體"/>
          <w:b/>
          <w:color w:val="000000" w:themeColor="text1"/>
          <w:sz w:val="26"/>
          <w:szCs w:val="26"/>
        </w:rPr>
        <w:t>編號：</w:t>
      </w:r>
      <w:r w:rsidR="00412C07" w:rsidRPr="009029B0">
        <w:rPr>
          <w:rFonts w:ascii="標楷體" w:eastAsia="標楷體" w:hAnsi="標楷體" w:hint="eastAsia"/>
          <w:b/>
          <w:color w:val="000000" w:themeColor="text1"/>
          <w:sz w:val="26"/>
          <w:szCs w:val="26"/>
        </w:rPr>
        <w:t xml:space="preserve">      </w:t>
      </w:r>
    </w:p>
    <w:tbl>
      <w:tblPr>
        <w:tblW w:w="9640" w:type="dxa"/>
        <w:tblInd w:w="28" w:type="dxa"/>
        <w:tblLayout w:type="fixed"/>
        <w:tblCellMar>
          <w:left w:w="28" w:type="dxa"/>
          <w:right w:w="28" w:type="dxa"/>
        </w:tblCellMar>
        <w:tblLook w:val="0000" w:firstRow="0" w:lastRow="0" w:firstColumn="0" w:lastColumn="0" w:noHBand="0" w:noVBand="0"/>
      </w:tblPr>
      <w:tblGrid>
        <w:gridCol w:w="453"/>
        <w:gridCol w:w="113"/>
        <w:gridCol w:w="594"/>
        <w:gridCol w:w="285"/>
        <w:gridCol w:w="141"/>
        <w:gridCol w:w="1106"/>
        <w:gridCol w:w="992"/>
        <w:gridCol w:w="595"/>
        <w:gridCol w:w="398"/>
        <w:gridCol w:w="27"/>
        <w:gridCol w:w="115"/>
        <w:gridCol w:w="850"/>
        <w:gridCol w:w="310"/>
        <w:gridCol w:w="567"/>
        <w:gridCol w:w="258"/>
        <w:gridCol w:w="282"/>
        <w:gridCol w:w="142"/>
        <w:gridCol w:w="708"/>
        <w:gridCol w:w="1704"/>
      </w:tblGrid>
      <w:tr w:rsidR="009029B0" w:rsidRPr="009029B0" w14:paraId="2B04EEF3" w14:textId="77777777" w:rsidTr="00E01218">
        <w:trPr>
          <w:cantSplit/>
          <w:trHeight w:val="533"/>
        </w:trPr>
        <w:tc>
          <w:tcPr>
            <w:tcW w:w="1160"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14:paraId="4F938545" w14:textId="77777777" w:rsidR="00412C07" w:rsidRPr="009029B0" w:rsidRDefault="00412C07" w:rsidP="00E01218">
            <w:pPr>
              <w:spacing w:line="320" w:lineRule="exact"/>
              <w:ind w:left="48" w:right="48"/>
              <w:jc w:val="center"/>
              <w:rPr>
                <w:color w:val="000000" w:themeColor="text1"/>
              </w:rPr>
            </w:pPr>
            <w:r w:rsidRPr="009029B0">
              <w:rPr>
                <w:rFonts w:eastAsia="標楷體" w:cs="Times New Roman"/>
                <w:color w:val="000000" w:themeColor="text1"/>
              </w:rPr>
              <w:t>姓名</w:t>
            </w:r>
          </w:p>
        </w:tc>
        <w:tc>
          <w:tcPr>
            <w:tcW w:w="2524" w:type="dxa"/>
            <w:gridSpan w:val="4"/>
            <w:tcBorders>
              <w:top w:val="single" w:sz="12" w:space="0" w:color="000000"/>
              <w:left w:val="single" w:sz="6" w:space="0" w:color="000000"/>
              <w:bottom w:val="single" w:sz="6" w:space="0" w:color="000000"/>
              <w:right w:val="single" w:sz="4" w:space="0" w:color="000000"/>
            </w:tcBorders>
            <w:shd w:val="clear" w:color="auto" w:fill="auto"/>
            <w:vAlign w:val="center"/>
          </w:tcPr>
          <w:p w14:paraId="696C7910" w14:textId="77777777" w:rsidR="00412C07" w:rsidRPr="009029B0" w:rsidRDefault="00412C07" w:rsidP="00E01218">
            <w:pPr>
              <w:spacing w:line="320" w:lineRule="exact"/>
              <w:jc w:val="center"/>
              <w:rPr>
                <w:rFonts w:eastAsia="標楷體" w:cs="Times New Roman"/>
                <w:color w:val="000000" w:themeColor="text1"/>
              </w:rPr>
            </w:pPr>
          </w:p>
        </w:tc>
        <w:tc>
          <w:tcPr>
            <w:tcW w:w="993" w:type="dxa"/>
            <w:gridSpan w:val="2"/>
            <w:tcBorders>
              <w:top w:val="single" w:sz="12" w:space="0" w:color="000000"/>
              <w:left w:val="single" w:sz="4" w:space="0" w:color="000000"/>
              <w:bottom w:val="single" w:sz="6" w:space="0" w:color="000000"/>
              <w:right w:val="single" w:sz="4" w:space="0" w:color="000000"/>
            </w:tcBorders>
            <w:shd w:val="clear" w:color="auto" w:fill="auto"/>
            <w:vAlign w:val="center"/>
          </w:tcPr>
          <w:p w14:paraId="016D4238"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spacing w:val="-20"/>
                <w:sz w:val="20"/>
                <w:szCs w:val="20"/>
              </w:rPr>
              <w:t>出生年月日</w:t>
            </w:r>
          </w:p>
        </w:tc>
        <w:tc>
          <w:tcPr>
            <w:tcW w:w="2127" w:type="dxa"/>
            <w:gridSpan w:val="6"/>
            <w:tcBorders>
              <w:top w:val="single" w:sz="12" w:space="0" w:color="000000"/>
              <w:left w:val="single" w:sz="4" w:space="0" w:color="000000"/>
              <w:bottom w:val="single" w:sz="6" w:space="0" w:color="000000"/>
              <w:right w:val="single" w:sz="6" w:space="0" w:color="000000"/>
            </w:tcBorders>
            <w:shd w:val="clear" w:color="auto" w:fill="auto"/>
            <w:vAlign w:val="center"/>
          </w:tcPr>
          <w:p w14:paraId="579204EE" w14:textId="77777777" w:rsidR="00412C07" w:rsidRPr="009029B0" w:rsidRDefault="00412C07" w:rsidP="00E01218">
            <w:pPr>
              <w:spacing w:line="320" w:lineRule="exact"/>
              <w:ind w:leftChars="-50" w:left="-120" w:rightChars="-50" w:right="-120"/>
              <w:jc w:val="center"/>
              <w:rPr>
                <w:rFonts w:eastAsia="標楷體" w:cs="Times New Roman"/>
                <w:color w:val="000000" w:themeColor="text1"/>
              </w:rPr>
            </w:pPr>
            <w:r w:rsidRPr="009029B0">
              <w:rPr>
                <w:rFonts w:eastAsia="標楷體" w:cs="Times New Roman" w:hint="eastAsia"/>
                <w:color w:val="000000" w:themeColor="text1"/>
              </w:rPr>
              <w:t>民國</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年</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月</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日</w:t>
            </w:r>
          </w:p>
        </w:tc>
        <w:tc>
          <w:tcPr>
            <w:tcW w:w="282"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17D40D35" w14:textId="77777777" w:rsidR="00412C07" w:rsidRPr="009029B0" w:rsidRDefault="00412C07" w:rsidP="00E01218">
            <w:pPr>
              <w:spacing w:line="200" w:lineRule="exact"/>
              <w:jc w:val="center"/>
              <w:rPr>
                <w:color w:val="000000" w:themeColor="text1"/>
              </w:rPr>
            </w:pPr>
            <w:r w:rsidRPr="009029B0">
              <w:rPr>
                <w:rFonts w:eastAsia="標楷體" w:cs="Times New Roman"/>
                <w:color w:val="000000" w:themeColor="text1"/>
                <w:sz w:val="20"/>
                <w:szCs w:val="20"/>
              </w:rPr>
              <w:t>性別</w:t>
            </w:r>
          </w:p>
        </w:tc>
        <w:tc>
          <w:tcPr>
            <w:tcW w:w="85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14:paraId="3D0B7B07" w14:textId="77777777" w:rsidR="00412C07" w:rsidRPr="009029B0" w:rsidRDefault="00412C07" w:rsidP="00E01218">
            <w:pPr>
              <w:spacing w:line="320" w:lineRule="exact"/>
              <w:jc w:val="center"/>
              <w:rPr>
                <w:rFonts w:eastAsia="標楷體" w:cs="Times New Roman"/>
                <w:color w:val="000000" w:themeColor="text1"/>
              </w:rPr>
            </w:pPr>
          </w:p>
        </w:tc>
        <w:tc>
          <w:tcPr>
            <w:tcW w:w="1704" w:type="dxa"/>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14:paraId="7C7B8E09" w14:textId="77777777" w:rsidR="00412C07" w:rsidRPr="009029B0" w:rsidRDefault="00412C07" w:rsidP="00E01218">
            <w:pPr>
              <w:spacing w:line="320" w:lineRule="exact"/>
              <w:jc w:val="both"/>
              <w:rPr>
                <w:color w:val="000000" w:themeColor="text1"/>
              </w:rPr>
            </w:pPr>
            <w:r w:rsidRPr="009029B0">
              <w:rPr>
                <w:rFonts w:eastAsia="標楷體" w:cs="Times New Roman"/>
                <w:color w:val="000000" w:themeColor="text1"/>
              </w:rPr>
              <w:t>請貼最近</w:t>
            </w:r>
            <w:r w:rsidRPr="009029B0">
              <w:rPr>
                <w:rFonts w:eastAsia="標楷體" w:cs="Times New Roman"/>
                <w:color w:val="000000" w:themeColor="text1"/>
              </w:rPr>
              <w:t>3</w:t>
            </w:r>
            <w:r w:rsidRPr="009029B0">
              <w:rPr>
                <w:rFonts w:eastAsia="標楷體" w:cs="Times New Roman"/>
                <w:color w:val="000000" w:themeColor="text1"/>
              </w:rPr>
              <w:t>個月內</w:t>
            </w:r>
            <w:r w:rsidRPr="009029B0">
              <w:rPr>
                <w:rFonts w:eastAsia="標楷體" w:cs="Times New Roman"/>
                <w:color w:val="000000" w:themeColor="text1"/>
              </w:rPr>
              <w:t>2</w:t>
            </w:r>
            <w:r w:rsidRPr="009029B0">
              <w:rPr>
                <w:rFonts w:eastAsia="標楷體" w:cs="Times New Roman"/>
                <w:color w:val="000000" w:themeColor="text1"/>
              </w:rPr>
              <w:t>吋正面半身脫帽照片</w:t>
            </w:r>
            <w:r w:rsidRPr="009029B0">
              <w:rPr>
                <w:rFonts w:eastAsia="標楷體" w:cs="Times New Roman"/>
                <w:color w:val="000000" w:themeColor="text1"/>
              </w:rPr>
              <w:t>1</w:t>
            </w:r>
            <w:r w:rsidRPr="009029B0">
              <w:rPr>
                <w:rFonts w:eastAsia="標楷體" w:cs="Times New Roman"/>
                <w:color w:val="000000" w:themeColor="text1"/>
              </w:rPr>
              <w:t>張</w:t>
            </w:r>
          </w:p>
        </w:tc>
      </w:tr>
      <w:tr w:rsidR="009029B0" w:rsidRPr="009029B0" w14:paraId="60CADA20" w14:textId="77777777" w:rsidTr="00E01218">
        <w:trPr>
          <w:cantSplit/>
          <w:trHeight w:val="543"/>
        </w:trPr>
        <w:tc>
          <w:tcPr>
            <w:tcW w:w="1160" w:type="dxa"/>
            <w:gridSpan w:val="3"/>
            <w:tcBorders>
              <w:top w:val="single" w:sz="4" w:space="0" w:color="000000"/>
              <w:left w:val="single" w:sz="12" w:space="0" w:color="000000"/>
              <w:bottom w:val="single" w:sz="6" w:space="0" w:color="000000"/>
              <w:right w:val="single" w:sz="6" w:space="0" w:color="000000"/>
            </w:tcBorders>
            <w:shd w:val="clear" w:color="auto" w:fill="auto"/>
            <w:vAlign w:val="center"/>
          </w:tcPr>
          <w:p w14:paraId="774FA788" w14:textId="77777777" w:rsidR="00412C07" w:rsidRPr="009029B0" w:rsidRDefault="00412C07" w:rsidP="00E01218">
            <w:pPr>
              <w:spacing w:line="320" w:lineRule="exact"/>
              <w:ind w:left="48" w:right="48"/>
              <w:jc w:val="center"/>
              <w:rPr>
                <w:color w:val="000000" w:themeColor="text1"/>
              </w:rPr>
            </w:pPr>
            <w:r w:rsidRPr="009029B0">
              <w:rPr>
                <w:rFonts w:eastAsia="標楷體" w:cs="Times New Roman"/>
                <w:color w:val="000000" w:themeColor="text1"/>
              </w:rPr>
              <w:t>身分證號</w:t>
            </w:r>
          </w:p>
        </w:tc>
        <w:tc>
          <w:tcPr>
            <w:tcW w:w="2524" w:type="dxa"/>
            <w:gridSpan w:val="4"/>
            <w:tcBorders>
              <w:top w:val="single" w:sz="4" w:space="0" w:color="000000"/>
              <w:left w:val="single" w:sz="6" w:space="0" w:color="000000"/>
              <w:bottom w:val="single" w:sz="6" w:space="0" w:color="000000"/>
              <w:right w:val="single" w:sz="6" w:space="0" w:color="000000"/>
            </w:tcBorders>
            <w:shd w:val="clear" w:color="auto" w:fill="auto"/>
            <w:vAlign w:val="center"/>
          </w:tcPr>
          <w:p w14:paraId="45DB02A5" w14:textId="77777777" w:rsidR="00412C07" w:rsidRPr="009029B0" w:rsidRDefault="00412C07" w:rsidP="00E01218">
            <w:pPr>
              <w:spacing w:line="320" w:lineRule="exact"/>
              <w:jc w:val="center"/>
              <w:rPr>
                <w:rFonts w:eastAsia="標楷體" w:cs="Times New Roman"/>
                <w:color w:val="000000" w:themeColor="text1"/>
              </w:rPr>
            </w:pPr>
          </w:p>
        </w:tc>
        <w:tc>
          <w:tcPr>
            <w:tcW w:w="993"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14:paraId="7E013FB1"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e-mail</w:t>
            </w:r>
          </w:p>
        </w:tc>
        <w:tc>
          <w:tcPr>
            <w:tcW w:w="3259" w:type="dxa"/>
            <w:gridSpan w:val="9"/>
            <w:tcBorders>
              <w:top w:val="single" w:sz="4" w:space="0" w:color="000000"/>
              <w:left w:val="single" w:sz="4" w:space="0" w:color="000000"/>
              <w:bottom w:val="single" w:sz="6" w:space="0" w:color="000000"/>
              <w:right w:val="single" w:sz="6" w:space="0" w:color="000000"/>
            </w:tcBorders>
            <w:shd w:val="clear" w:color="auto" w:fill="auto"/>
            <w:vAlign w:val="center"/>
          </w:tcPr>
          <w:p w14:paraId="10F55BA5" w14:textId="77777777" w:rsidR="00412C07" w:rsidRPr="009029B0" w:rsidRDefault="00412C07" w:rsidP="00E01218">
            <w:pPr>
              <w:spacing w:line="320" w:lineRule="exact"/>
              <w:jc w:val="center"/>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2FC9839D" w14:textId="77777777" w:rsidR="00412C07" w:rsidRPr="009029B0" w:rsidRDefault="00412C07" w:rsidP="00E01218">
            <w:pPr>
              <w:rPr>
                <w:color w:val="000000" w:themeColor="text1"/>
              </w:rPr>
            </w:pPr>
          </w:p>
        </w:tc>
      </w:tr>
      <w:tr w:rsidR="009029B0" w:rsidRPr="009029B0" w14:paraId="5F8689A3" w14:textId="77777777"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14:paraId="611EF163" w14:textId="77777777" w:rsidR="00412C07" w:rsidRPr="009029B0" w:rsidRDefault="00412C07" w:rsidP="00E01218">
            <w:pPr>
              <w:spacing w:line="320" w:lineRule="exact"/>
              <w:ind w:left="48" w:right="48"/>
              <w:jc w:val="center"/>
              <w:rPr>
                <w:color w:val="000000" w:themeColor="text1"/>
              </w:rPr>
            </w:pPr>
            <w:r w:rsidRPr="009029B0">
              <w:rPr>
                <w:rFonts w:eastAsia="標楷體" w:cs="Times New Roman"/>
                <w:color w:val="000000" w:themeColor="text1"/>
              </w:rPr>
              <w:t>連絡電話</w:t>
            </w:r>
          </w:p>
        </w:tc>
        <w:tc>
          <w:tcPr>
            <w:tcW w:w="2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B1F5527" w14:textId="77777777" w:rsidR="00412C07" w:rsidRPr="009029B0" w:rsidRDefault="00412C07" w:rsidP="00E01218">
            <w:pPr>
              <w:spacing w:line="320" w:lineRule="exact"/>
              <w:jc w:val="both"/>
              <w:rPr>
                <w:rFonts w:eastAsia="標楷體" w:cs="Times New Roman"/>
                <w:color w:val="000000" w:themeColor="text1"/>
              </w:rPr>
            </w:pP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C12B279" w14:textId="77777777" w:rsidR="00412C07" w:rsidRPr="009029B0" w:rsidRDefault="00412C07" w:rsidP="00E01218">
            <w:pPr>
              <w:spacing w:line="320" w:lineRule="exact"/>
              <w:ind w:left="48" w:right="48"/>
              <w:jc w:val="center"/>
              <w:rPr>
                <w:color w:val="000000" w:themeColor="text1"/>
              </w:rPr>
            </w:pPr>
            <w:r w:rsidRPr="009029B0">
              <w:rPr>
                <w:rFonts w:eastAsia="標楷體" w:cs="Times New Roman"/>
                <w:color w:val="000000" w:themeColor="text1"/>
                <w:spacing w:val="-20"/>
                <w:sz w:val="22"/>
              </w:rPr>
              <w:t>行動電話</w:t>
            </w:r>
          </w:p>
        </w:tc>
        <w:tc>
          <w:tcPr>
            <w:tcW w:w="3259"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7455CF27" w14:textId="77777777" w:rsidR="00412C07" w:rsidRPr="009029B0" w:rsidRDefault="00412C07" w:rsidP="00E01218">
            <w:pPr>
              <w:spacing w:line="320" w:lineRule="exact"/>
              <w:jc w:val="center"/>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1AF90D79" w14:textId="77777777" w:rsidR="00412C07" w:rsidRPr="009029B0" w:rsidRDefault="00412C07" w:rsidP="00E01218">
            <w:pPr>
              <w:rPr>
                <w:color w:val="000000" w:themeColor="text1"/>
              </w:rPr>
            </w:pPr>
          </w:p>
        </w:tc>
      </w:tr>
      <w:tr w:rsidR="009029B0" w:rsidRPr="009029B0" w14:paraId="05A768B5" w14:textId="77777777"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14:paraId="475B1246" w14:textId="77777777" w:rsidR="00412C07" w:rsidRPr="009029B0" w:rsidRDefault="00412C07" w:rsidP="00E01218">
            <w:pPr>
              <w:spacing w:line="320" w:lineRule="exact"/>
              <w:ind w:left="48" w:right="48"/>
              <w:jc w:val="center"/>
              <w:rPr>
                <w:color w:val="000000" w:themeColor="text1"/>
              </w:rPr>
            </w:pPr>
            <w:r w:rsidRPr="009029B0">
              <w:rPr>
                <w:rFonts w:eastAsia="標楷體" w:cs="Times New Roman"/>
                <w:color w:val="000000" w:themeColor="text1"/>
              </w:rPr>
              <w:t>通訊處</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0BD8DC07" w14:textId="77777777" w:rsidR="00412C07" w:rsidRPr="009029B0" w:rsidRDefault="00412C07" w:rsidP="00E01218">
            <w:pPr>
              <w:spacing w:line="320" w:lineRule="exact"/>
              <w:jc w:val="both"/>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197DAECB" w14:textId="77777777" w:rsidR="00412C07" w:rsidRPr="009029B0" w:rsidRDefault="00412C07" w:rsidP="00E01218">
            <w:pPr>
              <w:rPr>
                <w:color w:val="000000" w:themeColor="text1"/>
              </w:rPr>
            </w:pPr>
          </w:p>
        </w:tc>
      </w:tr>
      <w:tr w:rsidR="009029B0" w:rsidRPr="009029B0" w14:paraId="6835A42B" w14:textId="77777777" w:rsidTr="00E01218">
        <w:trPr>
          <w:cantSplit/>
          <w:trHeight w:val="510"/>
        </w:trPr>
        <w:tc>
          <w:tcPr>
            <w:tcW w:w="1160" w:type="dxa"/>
            <w:gridSpan w:val="3"/>
            <w:tcBorders>
              <w:top w:val="single" w:sz="6" w:space="0" w:color="000000"/>
              <w:left w:val="single" w:sz="12" w:space="0" w:color="000000"/>
              <w:bottom w:val="single" w:sz="4" w:space="0" w:color="000000"/>
              <w:right w:val="single" w:sz="6" w:space="0" w:color="000000"/>
            </w:tcBorders>
            <w:shd w:val="clear" w:color="auto" w:fill="auto"/>
            <w:vAlign w:val="center"/>
          </w:tcPr>
          <w:p w14:paraId="02689BC2" w14:textId="77777777" w:rsidR="00412C07" w:rsidRPr="009029B0" w:rsidRDefault="00412C07" w:rsidP="00E01218">
            <w:pPr>
              <w:spacing w:line="320" w:lineRule="exact"/>
              <w:ind w:left="48" w:right="48"/>
              <w:jc w:val="center"/>
              <w:rPr>
                <w:color w:val="000000" w:themeColor="text1"/>
              </w:rPr>
            </w:pPr>
            <w:r w:rsidRPr="009029B0">
              <w:rPr>
                <w:rFonts w:eastAsia="標楷體" w:cs="Times New Roman"/>
                <w:color w:val="000000" w:themeColor="text1"/>
              </w:rPr>
              <w:t>學歷</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022C1734" w14:textId="77777777" w:rsidR="00412C07" w:rsidRPr="009029B0" w:rsidRDefault="00412C07" w:rsidP="00E01218">
            <w:pPr>
              <w:spacing w:line="320" w:lineRule="exact"/>
              <w:jc w:val="both"/>
              <w:rPr>
                <w:color w:val="000000" w:themeColor="text1"/>
              </w:rPr>
            </w:pPr>
            <w:r w:rsidRPr="009029B0">
              <w:rPr>
                <w:rFonts w:eastAsia="標楷體" w:cs="Times New Roman"/>
                <w:color w:val="000000" w:themeColor="text1"/>
              </w:rPr>
              <w:t>畢業學校</w:t>
            </w:r>
            <w:r w:rsidRPr="009029B0">
              <w:rPr>
                <w:rFonts w:eastAsia="標楷體" w:cs="Times New Roman"/>
                <w:color w:val="000000" w:themeColor="text1"/>
              </w:rPr>
              <w:t>(</w:t>
            </w:r>
            <w:r w:rsidRPr="009029B0">
              <w:rPr>
                <w:rFonts w:eastAsia="標楷體" w:cs="Times New Roman"/>
                <w:color w:val="000000" w:themeColor="text1"/>
              </w:rPr>
              <w:t>並請填明系科組別</w:t>
            </w:r>
            <w:r w:rsidRPr="009029B0">
              <w:rPr>
                <w:rFonts w:eastAsia="標楷體" w:cs="Times New Roman"/>
                <w:color w:val="000000" w:themeColor="text1"/>
              </w:rPr>
              <w:t>)</w:t>
            </w:r>
            <w:r w:rsidRPr="009029B0">
              <w:rPr>
                <w:rFonts w:eastAsia="標楷體" w:cs="Times New Roman"/>
                <w:color w:val="000000" w:themeColor="text1"/>
              </w:rPr>
              <w:t>：</w:t>
            </w: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7082E26F" w14:textId="77777777" w:rsidR="00412C07" w:rsidRPr="009029B0" w:rsidRDefault="00412C07" w:rsidP="00E01218">
            <w:pPr>
              <w:rPr>
                <w:color w:val="000000" w:themeColor="text1"/>
              </w:rPr>
            </w:pPr>
          </w:p>
        </w:tc>
      </w:tr>
      <w:tr w:rsidR="009029B0" w:rsidRPr="009029B0" w14:paraId="6EEFFE23" w14:textId="77777777" w:rsidTr="00E01218">
        <w:trPr>
          <w:cantSplit/>
          <w:trHeight w:hRule="exact" w:val="659"/>
        </w:trPr>
        <w:tc>
          <w:tcPr>
            <w:tcW w:w="1445" w:type="dxa"/>
            <w:gridSpan w:val="4"/>
            <w:tcBorders>
              <w:top w:val="single" w:sz="6" w:space="0" w:color="000000"/>
              <w:left w:val="single" w:sz="12" w:space="0" w:color="000000"/>
              <w:bottom w:val="single" w:sz="12" w:space="0" w:color="000000"/>
              <w:right w:val="single" w:sz="6" w:space="0" w:color="000000"/>
            </w:tcBorders>
            <w:shd w:val="clear" w:color="auto" w:fill="auto"/>
            <w:vAlign w:val="center"/>
          </w:tcPr>
          <w:p w14:paraId="6CE7F4E3" w14:textId="77777777" w:rsidR="00412C07" w:rsidRPr="009029B0" w:rsidRDefault="00412C07" w:rsidP="00E01218">
            <w:pPr>
              <w:spacing w:line="260" w:lineRule="exact"/>
              <w:jc w:val="center"/>
              <w:rPr>
                <w:color w:val="000000" w:themeColor="text1"/>
              </w:rPr>
            </w:pPr>
            <w:r w:rsidRPr="009029B0">
              <w:rPr>
                <w:rFonts w:ascii="標楷體" w:eastAsia="標楷體" w:hAnsi="標楷體"/>
                <w:color w:val="000000" w:themeColor="text1"/>
              </w:rPr>
              <w:t>緊急通知人</w:t>
            </w:r>
          </w:p>
          <w:p w14:paraId="19AA9E8E" w14:textId="77777777" w:rsidR="00412C07" w:rsidRPr="009029B0" w:rsidRDefault="00412C07" w:rsidP="00E01218">
            <w:pPr>
              <w:spacing w:line="260" w:lineRule="exact"/>
              <w:jc w:val="center"/>
              <w:rPr>
                <w:color w:val="000000" w:themeColor="text1"/>
              </w:rPr>
            </w:pPr>
            <w:r w:rsidRPr="009029B0">
              <w:rPr>
                <w:rFonts w:ascii="標楷體" w:eastAsia="標楷體" w:hAnsi="標楷體"/>
                <w:color w:val="000000" w:themeColor="text1"/>
              </w:rPr>
              <w:t>(姓名)</w:t>
            </w:r>
          </w:p>
        </w:tc>
        <w:tc>
          <w:tcPr>
            <w:tcW w:w="2834" w:type="dxa"/>
            <w:gridSpan w:val="4"/>
            <w:tcBorders>
              <w:top w:val="single" w:sz="6" w:space="0" w:color="000000"/>
              <w:left w:val="single" w:sz="6" w:space="0" w:color="000000"/>
              <w:bottom w:val="single" w:sz="12" w:space="0" w:color="000000"/>
              <w:right w:val="single" w:sz="6" w:space="0" w:color="000000"/>
            </w:tcBorders>
            <w:shd w:val="clear" w:color="auto" w:fill="auto"/>
            <w:vAlign w:val="center"/>
          </w:tcPr>
          <w:p w14:paraId="41916B41" w14:textId="77777777" w:rsidR="00412C07" w:rsidRPr="009029B0" w:rsidRDefault="00412C07" w:rsidP="00E01218">
            <w:pPr>
              <w:spacing w:line="260" w:lineRule="exact"/>
              <w:jc w:val="center"/>
              <w:rPr>
                <w:rFonts w:ascii="標楷體" w:eastAsia="標楷體" w:hAnsi="標楷體"/>
                <w:color w:val="000000" w:themeColor="text1"/>
                <w:sz w:val="20"/>
              </w:rPr>
            </w:pPr>
          </w:p>
        </w:tc>
        <w:tc>
          <w:tcPr>
            <w:tcW w:w="425" w:type="dxa"/>
            <w:gridSpan w:val="2"/>
            <w:tcBorders>
              <w:top w:val="single" w:sz="6" w:space="0" w:color="000000"/>
              <w:left w:val="single" w:sz="6" w:space="0" w:color="000000"/>
              <w:bottom w:val="single" w:sz="12" w:space="0" w:color="000000"/>
              <w:right w:val="single" w:sz="4" w:space="0" w:color="000000"/>
            </w:tcBorders>
            <w:shd w:val="clear" w:color="auto" w:fill="auto"/>
            <w:vAlign w:val="center"/>
          </w:tcPr>
          <w:p w14:paraId="02CC62E6" w14:textId="77777777" w:rsidR="00412C07" w:rsidRPr="009029B0" w:rsidRDefault="00412C07" w:rsidP="00E01218">
            <w:pPr>
              <w:spacing w:line="260" w:lineRule="exact"/>
              <w:jc w:val="center"/>
              <w:rPr>
                <w:color w:val="000000" w:themeColor="text1"/>
              </w:rPr>
            </w:pPr>
            <w:r w:rsidRPr="009029B0">
              <w:rPr>
                <w:rFonts w:ascii="標楷體" w:eastAsia="標楷體" w:hAnsi="標楷體"/>
                <w:color w:val="000000" w:themeColor="text1"/>
              </w:rPr>
              <w:t>關 係</w:t>
            </w:r>
          </w:p>
        </w:tc>
        <w:tc>
          <w:tcPr>
            <w:tcW w:w="1275" w:type="dxa"/>
            <w:gridSpan w:val="3"/>
            <w:tcBorders>
              <w:top w:val="single" w:sz="6" w:space="0" w:color="000000"/>
              <w:left w:val="single" w:sz="4" w:space="0" w:color="000000"/>
              <w:bottom w:val="single" w:sz="12" w:space="0" w:color="000000"/>
              <w:right w:val="single" w:sz="6" w:space="0" w:color="000000"/>
            </w:tcBorders>
            <w:shd w:val="clear" w:color="auto" w:fill="auto"/>
            <w:vAlign w:val="center"/>
          </w:tcPr>
          <w:p w14:paraId="75FAD390" w14:textId="77777777" w:rsidR="00412C07" w:rsidRPr="009029B0" w:rsidRDefault="00412C07" w:rsidP="00E01218">
            <w:pPr>
              <w:spacing w:line="260" w:lineRule="atLeast"/>
              <w:jc w:val="center"/>
              <w:rPr>
                <w:rFonts w:ascii="標楷體" w:eastAsia="標楷體" w:hAnsi="標楷體"/>
                <w:color w:val="000000" w:themeColor="text1"/>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32933C7E" w14:textId="77777777" w:rsidR="00412C07" w:rsidRPr="009029B0" w:rsidRDefault="00412C07" w:rsidP="00E01218">
            <w:pPr>
              <w:spacing w:before="120" w:line="160" w:lineRule="exact"/>
              <w:jc w:val="center"/>
              <w:rPr>
                <w:color w:val="000000" w:themeColor="text1"/>
              </w:rPr>
            </w:pPr>
            <w:r w:rsidRPr="009029B0">
              <w:rPr>
                <w:rFonts w:ascii="標楷體" w:eastAsia="標楷體" w:hAnsi="標楷體"/>
                <w:color w:val="000000" w:themeColor="text1"/>
                <w:sz w:val="18"/>
                <w:szCs w:val="18"/>
              </w:rPr>
              <w:t>行動</w:t>
            </w:r>
          </w:p>
          <w:p w14:paraId="55847E05" w14:textId="77777777" w:rsidR="00412C07" w:rsidRPr="009029B0" w:rsidRDefault="00412C07" w:rsidP="00E01218">
            <w:pPr>
              <w:spacing w:before="120" w:line="160" w:lineRule="exact"/>
              <w:jc w:val="center"/>
              <w:rPr>
                <w:color w:val="000000" w:themeColor="text1"/>
              </w:rPr>
            </w:pPr>
            <w:r w:rsidRPr="009029B0">
              <w:rPr>
                <w:rFonts w:ascii="標楷體" w:eastAsia="標楷體" w:hAnsi="標楷體"/>
                <w:color w:val="000000" w:themeColor="text1"/>
                <w:sz w:val="18"/>
                <w:szCs w:val="18"/>
              </w:rPr>
              <w:t>電話</w:t>
            </w:r>
          </w:p>
        </w:tc>
        <w:tc>
          <w:tcPr>
            <w:tcW w:w="3094"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14:paraId="56E37442" w14:textId="77777777" w:rsidR="00412C07" w:rsidRPr="009029B0" w:rsidRDefault="00412C07" w:rsidP="00E01218">
            <w:pPr>
              <w:spacing w:before="120" w:line="260" w:lineRule="atLeast"/>
              <w:jc w:val="center"/>
              <w:rPr>
                <w:rFonts w:ascii="標楷體" w:eastAsia="標楷體" w:hAnsi="標楷體"/>
                <w:color w:val="000000" w:themeColor="text1"/>
                <w:sz w:val="20"/>
              </w:rPr>
            </w:pPr>
          </w:p>
        </w:tc>
      </w:tr>
      <w:tr w:rsidR="009029B0" w:rsidRPr="009029B0" w14:paraId="378B27E4" w14:textId="77777777"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14:paraId="07F56FB7"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專長</w:t>
            </w:r>
          </w:p>
          <w:p w14:paraId="6DCB81A4"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證照</w:t>
            </w:r>
          </w:p>
        </w:tc>
        <w:tc>
          <w:tcPr>
            <w:tcW w:w="2126" w:type="dxa"/>
            <w:gridSpan w:val="4"/>
            <w:tcBorders>
              <w:top w:val="single" w:sz="12" w:space="0" w:color="000000"/>
              <w:left w:val="single" w:sz="6" w:space="0" w:color="000000"/>
              <w:bottom w:val="single" w:sz="6" w:space="0" w:color="000000"/>
              <w:right w:val="single" w:sz="6" w:space="0" w:color="000000"/>
            </w:tcBorders>
            <w:shd w:val="clear" w:color="auto" w:fill="auto"/>
            <w:vAlign w:val="center"/>
          </w:tcPr>
          <w:p w14:paraId="33395954"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類別</w:t>
            </w:r>
          </w:p>
        </w:tc>
        <w:tc>
          <w:tcPr>
            <w:tcW w:w="2977" w:type="dxa"/>
            <w:gridSpan w:val="6"/>
            <w:tcBorders>
              <w:top w:val="single" w:sz="12" w:space="0" w:color="000000"/>
              <w:left w:val="single" w:sz="6" w:space="0" w:color="000000"/>
              <w:bottom w:val="single" w:sz="6" w:space="0" w:color="000000"/>
              <w:right w:val="single" w:sz="6" w:space="0" w:color="000000"/>
            </w:tcBorders>
            <w:shd w:val="clear" w:color="auto" w:fill="auto"/>
            <w:vAlign w:val="center"/>
          </w:tcPr>
          <w:p w14:paraId="3A24C2F5"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登記機關</w:t>
            </w:r>
          </w:p>
        </w:tc>
        <w:tc>
          <w:tcPr>
            <w:tcW w:w="1559"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14:paraId="2F5809DF"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登記日期</w:t>
            </w:r>
          </w:p>
        </w:tc>
        <w:tc>
          <w:tcPr>
            <w:tcW w:w="241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14:paraId="5F7F73D2" w14:textId="77777777" w:rsidR="00412C07" w:rsidRPr="009029B0" w:rsidRDefault="00412C07" w:rsidP="00E01218">
            <w:pPr>
              <w:spacing w:line="320" w:lineRule="exact"/>
              <w:jc w:val="center"/>
              <w:rPr>
                <w:color w:val="000000" w:themeColor="text1"/>
              </w:rPr>
            </w:pPr>
            <w:r w:rsidRPr="009029B0">
              <w:rPr>
                <w:rFonts w:eastAsia="標楷體" w:cs="Times New Roman"/>
                <w:color w:val="000000" w:themeColor="text1"/>
              </w:rPr>
              <w:t>證書字號</w:t>
            </w:r>
          </w:p>
        </w:tc>
      </w:tr>
      <w:tr w:rsidR="009029B0" w:rsidRPr="009029B0" w14:paraId="3488CB4E"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14:paraId="70861F2E" w14:textId="77777777" w:rsidR="00412C07" w:rsidRPr="009029B0" w:rsidRDefault="00412C07" w:rsidP="00E01218">
            <w:pPr>
              <w:rPr>
                <w:color w:val="000000" w:themeColor="text1"/>
              </w:rPr>
            </w:pPr>
          </w:p>
        </w:tc>
        <w:tc>
          <w:tcPr>
            <w:tcW w:w="2126" w:type="dxa"/>
            <w:gridSpan w:val="4"/>
            <w:tcBorders>
              <w:top w:val="single" w:sz="6" w:space="0" w:color="000000"/>
              <w:left w:val="single" w:sz="6" w:space="0" w:color="000000"/>
              <w:bottom w:val="single" w:sz="4" w:space="0" w:color="000000"/>
              <w:right w:val="single" w:sz="6" w:space="0" w:color="000000"/>
            </w:tcBorders>
            <w:shd w:val="clear" w:color="auto" w:fill="auto"/>
            <w:vAlign w:val="center"/>
          </w:tcPr>
          <w:p w14:paraId="6467213E" w14:textId="77777777" w:rsidR="00412C07" w:rsidRPr="009029B0" w:rsidRDefault="00412C07" w:rsidP="00E01218">
            <w:pPr>
              <w:spacing w:line="320" w:lineRule="exact"/>
              <w:ind w:firstLine="560"/>
              <w:jc w:val="center"/>
              <w:rPr>
                <w:rFonts w:eastAsia="標楷體" w:cs="Times New Roman"/>
                <w:color w:val="000000" w:themeColor="text1"/>
              </w:rPr>
            </w:pPr>
          </w:p>
        </w:tc>
        <w:tc>
          <w:tcPr>
            <w:tcW w:w="2977"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14:paraId="63733956" w14:textId="77777777" w:rsidR="00412C07" w:rsidRPr="009029B0" w:rsidRDefault="00412C07" w:rsidP="00E01218">
            <w:pPr>
              <w:spacing w:line="320" w:lineRule="exact"/>
              <w:ind w:firstLine="560"/>
              <w:jc w:val="center"/>
              <w:rPr>
                <w:rFonts w:eastAsia="標楷體" w:cs="Times New Roman"/>
                <w:color w:val="000000" w:themeColor="text1"/>
              </w:rPr>
            </w:pPr>
          </w:p>
        </w:tc>
        <w:tc>
          <w:tcPr>
            <w:tcW w:w="1559" w:type="dxa"/>
            <w:gridSpan w:val="5"/>
            <w:tcBorders>
              <w:top w:val="single" w:sz="6" w:space="0" w:color="000000"/>
              <w:left w:val="single" w:sz="6" w:space="0" w:color="000000"/>
              <w:bottom w:val="single" w:sz="4" w:space="0" w:color="000000"/>
              <w:right w:val="single" w:sz="6" w:space="0" w:color="000000"/>
            </w:tcBorders>
            <w:shd w:val="clear" w:color="auto" w:fill="auto"/>
            <w:vAlign w:val="center"/>
          </w:tcPr>
          <w:p w14:paraId="566B9512" w14:textId="77777777" w:rsidR="00412C07" w:rsidRPr="009029B0" w:rsidRDefault="00412C07" w:rsidP="00E01218">
            <w:pPr>
              <w:spacing w:line="320" w:lineRule="exact"/>
              <w:ind w:firstLine="560"/>
              <w:jc w:val="center"/>
              <w:rPr>
                <w:rFonts w:eastAsia="標楷體" w:cs="Times New Roman"/>
                <w:color w:val="000000" w:themeColor="text1"/>
              </w:rPr>
            </w:pPr>
          </w:p>
        </w:tc>
        <w:tc>
          <w:tcPr>
            <w:tcW w:w="2412"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14:paraId="7842C4E7" w14:textId="77777777" w:rsidR="00412C07" w:rsidRPr="009029B0" w:rsidRDefault="00412C07" w:rsidP="00E01218">
            <w:pPr>
              <w:spacing w:line="320" w:lineRule="exact"/>
              <w:ind w:firstLine="560"/>
              <w:jc w:val="center"/>
              <w:rPr>
                <w:rFonts w:eastAsia="標楷體" w:cs="Times New Roman"/>
                <w:color w:val="000000" w:themeColor="text1"/>
              </w:rPr>
            </w:pPr>
          </w:p>
        </w:tc>
      </w:tr>
      <w:tr w:rsidR="009029B0" w:rsidRPr="009029B0" w14:paraId="1C3C0FB3"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14:paraId="7EEC2CB3" w14:textId="77777777" w:rsidR="00412C07" w:rsidRPr="009029B0" w:rsidRDefault="00412C07" w:rsidP="00E01218">
            <w:pPr>
              <w:rPr>
                <w:color w:val="000000" w:themeColor="text1"/>
              </w:rPr>
            </w:pPr>
          </w:p>
        </w:tc>
        <w:tc>
          <w:tcPr>
            <w:tcW w:w="2126" w:type="dxa"/>
            <w:gridSpan w:val="4"/>
            <w:tcBorders>
              <w:top w:val="single" w:sz="4" w:space="0" w:color="000000"/>
              <w:left w:val="single" w:sz="6" w:space="0" w:color="000000"/>
              <w:bottom w:val="single" w:sz="12" w:space="0" w:color="000000"/>
              <w:right w:val="single" w:sz="6" w:space="0" w:color="000000"/>
            </w:tcBorders>
            <w:shd w:val="clear" w:color="auto" w:fill="auto"/>
            <w:vAlign w:val="center"/>
          </w:tcPr>
          <w:p w14:paraId="457BC62A" w14:textId="77777777" w:rsidR="00412C07" w:rsidRPr="009029B0" w:rsidRDefault="00412C07" w:rsidP="00E01218">
            <w:pPr>
              <w:spacing w:line="320" w:lineRule="exact"/>
              <w:ind w:firstLine="560"/>
              <w:jc w:val="center"/>
              <w:rPr>
                <w:rFonts w:eastAsia="標楷體" w:cs="Times New Roman"/>
                <w:color w:val="000000" w:themeColor="text1"/>
              </w:rPr>
            </w:pPr>
          </w:p>
        </w:tc>
        <w:tc>
          <w:tcPr>
            <w:tcW w:w="2977" w:type="dxa"/>
            <w:gridSpan w:val="6"/>
            <w:tcBorders>
              <w:top w:val="single" w:sz="4" w:space="0" w:color="000000"/>
              <w:left w:val="single" w:sz="6" w:space="0" w:color="000000"/>
              <w:bottom w:val="single" w:sz="12" w:space="0" w:color="000000"/>
              <w:right w:val="single" w:sz="6" w:space="0" w:color="000000"/>
            </w:tcBorders>
            <w:shd w:val="clear" w:color="auto" w:fill="auto"/>
            <w:vAlign w:val="center"/>
          </w:tcPr>
          <w:p w14:paraId="386E0BE8" w14:textId="77777777" w:rsidR="00412C07" w:rsidRPr="009029B0" w:rsidRDefault="00412C07" w:rsidP="00E01218">
            <w:pPr>
              <w:spacing w:line="320" w:lineRule="exact"/>
              <w:ind w:firstLine="560"/>
              <w:jc w:val="center"/>
              <w:rPr>
                <w:rFonts w:eastAsia="標楷體" w:cs="Times New Roman"/>
                <w:color w:val="000000" w:themeColor="text1"/>
              </w:rPr>
            </w:pPr>
          </w:p>
        </w:tc>
        <w:tc>
          <w:tcPr>
            <w:tcW w:w="1559" w:type="dxa"/>
            <w:gridSpan w:val="5"/>
            <w:tcBorders>
              <w:top w:val="single" w:sz="4" w:space="0" w:color="000000"/>
              <w:left w:val="single" w:sz="6" w:space="0" w:color="000000"/>
              <w:bottom w:val="single" w:sz="12" w:space="0" w:color="000000"/>
              <w:right w:val="single" w:sz="6" w:space="0" w:color="000000"/>
            </w:tcBorders>
            <w:shd w:val="clear" w:color="auto" w:fill="auto"/>
            <w:vAlign w:val="center"/>
          </w:tcPr>
          <w:p w14:paraId="70CB842B" w14:textId="77777777" w:rsidR="00412C07" w:rsidRPr="009029B0" w:rsidRDefault="00412C07" w:rsidP="00E01218">
            <w:pPr>
              <w:spacing w:line="320" w:lineRule="exact"/>
              <w:ind w:firstLine="560"/>
              <w:jc w:val="center"/>
              <w:rPr>
                <w:rFonts w:eastAsia="標楷體" w:cs="Times New Roman"/>
                <w:color w:val="000000" w:themeColor="text1"/>
              </w:rPr>
            </w:pPr>
          </w:p>
        </w:tc>
        <w:tc>
          <w:tcPr>
            <w:tcW w:w="2412" w:type="dxa"/>
            <w:gridSpan w:val="2"/>
            <w:tcBorders>
              <w:top w:val="single" w:sz="4" w:space="0" w:color="000000"/>
              <w:left w:val="single" w:sz="6" w:space="0" w:color="000000"/>
              <w:bottom w:val="single" w:sz="12" w:space="0" w:color="000000"/>
              <w:right w:val="single" w:sz="12" w:space="0" w:color="000000"/>
            </w:tcBorders>
            <w:shd w:val="clear" w:color="auto" w:fill="auto"/>
            <w:vAlign w:val="center"/>
          </w:tcPr>
          <w:p w14:paraId="4A9A4B00" w14:textId="77777777" w:rsidR="00412C07" w:rsidRPr="009029B0" w:rsidRDefault="00412C07" w:rsidP="00E01218">
            <w:pPr>
              <w:spacing w:line="320" w:lineRule="exact"/>
              <w:ind w:firstLine="560"/>
              <w:jc w:val="center"/>
              <w:rPr>
                <w:rFonts w:eastAsia="標楷體" w:cs="Times New Roman"/>
                <w:color w:val="000000" w:themeColor="text1"/>
              </w:rPr>
            </w:pPr>
          </w:p>
        </w:tc>
      </w:tr>
      <w:tr w:rsidR="009029B0" w:rsidRPr="009029B0" w14:paraId="1BA2F577" w14:textId="77777777"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4733118E" w14:textId="77777777" w:rsidR="00412C07" w:rsidRPr="009029B0" w:rsidRDefault="00412C07" w:rsidP="00E01218">
            <w:pPr>
              <w:spacing w:line="320" w:lineRule="exact"/>
              <w:ind w:left="113" w:right="113"/>
              <w:jc w:val="center"/>
              <w:rPr>
                <w:color w:val="000000" w:themeColor="text1"/>
              </w:rPr>
            </w:pPr>
            <w:r w:rsidRPr="009029B0">
              <w:rPr>
                <w:rFonts w:eastAsia="標楷體" w:cs="Times New Roman"/>
                <w:color w:val="000000" w:themeColor="text1"/>
              </w:rPr>
              <w:t>工作經歷</w:t>
            </w:r>
          </w:p>
        </w:tc>
        <w:tc>
          <w:tcPr>
            <w:tcW w:w="4253" w:type="dxa"/>
            <w:gridSpan w:val="9"/>
            <w:tcBorders>
              <w:top w:val="single" w:sz="12" w:space="0" w:color="000000"/>
              <w:left w:val="single" w:sz="6" w:space="0" w:color="000000"/>
              <w:bottom w:val="single" w:sz="6" w:space="0" w:color="000000"/>
              <w:right w:val="single" w:sz="6" w:space="0" w:color="000000"/>
            </w:tcBorders>
            <w:shd w:val="clear" w:color="auto" w:fill="auto"/>
            <w:vAlign w:val="center"/>
          </w:tcPr>
          <w:p w14:paraId="0D355206" w14:textId="77777777" w:rsidR="00412C07" w:rsidRPr="009029B0" w:rsidRDefault="00412C07" w:rsidP="00E01218">
            <w:pPr>
              <w:spacing w:line="320" w:lineRule="exact"/>
              <w:ind w:left="120" w:right="120"/>
              <w:jc w:val="center"/>
              <w:rPr>
                <w:color w:val="000000" w:themeColor="text1"/>
              </w:rPr>
            </w:pPr>
            <w:r w:rsidRPr="009029B0">
              <w:rPr>
                <w:rFonts w:eastAsia="標楷體" w:cs="Times New Roman" w:hint="eastAsia"/>
                <w:color w:val="000000" w:themeColor="text1"/>
              </w:rPr>
              <w:t>曾</w:t>
            </w:r>
            <w:r w:rsidRPr="009029B0">
              <w:rPr>
                <w:rFonts w:eastAsia="標楷體" w:cs="Times New Roman"/>
                <w:color w:val="000000" w:themeColor="text1"/>
              </w:rPr>
              <w:t>服務單位</w:t>
            </w:r>
          </w:p>
        </w:tc>
        <w:tc>
          <w:tcPr>
            <w:tcW w:w="2267"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14:paraId="51987710" w14:textId="77777777" w:rsidR="00412C07" w:rsidRPr="009029B0" w:rsidRDefault="00412C07" w:rsidP="00E01218">
            <w:pPr>
              <w:spacing w:line="320" w:lineRule="exact"/>
              <w:ind w:left="120" w:right="120"/>
              <w:jc w:val="center"/>
              <w:rPr>
                <w:color w:val="000000" w:themeColor="text1"/>
              </w:rPr>
            </w:pPr>
            <w:r w:rsidRPr="009029B0">
              <w:rPr>
                <w:rFonts w:eastAsia="標楷體" w:cs="Times New Roman"/>
                <w:color w:val="000000" w:themeColor="text1"/>
              </w:rPr>
              <w:t>職稱</w:t>
            </w:r>
          </w:p>
        </w:tc>
        <w:tc>
          <w:tcPr>
            <w:tcW w:w="2554"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14:paraId="611C7435" w14:textId="77777777" w:rsidR="00412C07" w:rsidRPr="009029B0" w:rsidRDefault="00412C07" w:rsidP="00E01218">
            <w:pPr>
              <w:spacing w:line="320" w:lineRule="exact"/>
              <w:ind w:left="120" w:right="120"/>
              <w:jc w:val="center"/>
              <w:rPr>
                <w:color w:val="000000" w:themeColor="text1"/>
              </w:rPr>
            </w:pPr>
            <w:r w:rsidRPr="009029B0">
              <w:rPr>
                <w:rFonts w:eastAsia="標楷體" w:cs="Times New Roman"/>
                <w:color w:val="000000" w:themeColor="text1"/>
              </w:rPr>
              <w:t>起迄年月</w:t>
            </w:r>
          </w:p>
        </w:tc>
      </w:tr>
      <w:tr w:rsidR="009029B0" w:rsidRPr="009029B0" w14:paraId="3F0D2545"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55AF9266" w14:textId="77777777" w:rsidR="00412C07" w:rsidRPr="009029B0"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4B90276C" w14:textId="77777777" w:rsidR="00412C07" w:rsidRPr="009029B0"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445484D" w14:textId="77777777" w:rsidR="00412C07" w:rsidRPr="009029B0"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20F3ABA9" w14:textId="77777777" w:rsidR="00412C07" w:rsidRPr="009029B0" w:rsidRDefault="00412C07" w:rsidP="00E01218">
            <w:pPr>
              <w:spacing w:line="320" w:lineRule="exact"/>
              <w:ind w:leftChars="-50" w:left="-120" w:rightChars="-50" w:right="-120"/>
              <w:jc w:val="center"/>
              <w:rPr>
                <w:rFonts w:eastAsia="標楷體" w:cs="Times New Roman"/>
                <w:color w:val="000000" w:themeColor="text1"/>
              </w:rPr>
            </w:pPr>
            <w:r w:rsidRPr="009029B0">
              <w:rPr>
                <w:rFonts w:eastAsia="標楷體" w:cs="Times New Roman" w:hint="eastAsia"/>
                <w:color w:val="000000" w:themeColor="text1"/>
              </w:rPr>
              <w:t>自</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至</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止</w:t>
            </w:r>
          </w:p>
        </w:tc>
      </w:tr>
      <w:tr w:rsidR="009029B0" w:rsidRPr="009029B0" w14:paraId="6BFE1B17"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765BAEB7" w14:textId="77777777" w:rsidR="00412C07" w:rsidRPr="009029B0"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364A9CD7" w14:textId="77777777" w:rsidR="00412C07" w:rsidRPr="009029B0"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76FAF68" w14:textId="77777777" w:rsidR="00412C07" w:rsidRPr="009029B0"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42A917AD" w14:textId="77777777" w:rsidR="00412C07" w:rsidRPr="009029B0" w:rsidRDefault="00412C07" w:rsidP="00E01218">
            <w:pPr>
              <w:spacing w:line="320" w:lineRule="exact"/>
              <w:ind w:leftChars="-50" w:left="-120" w:rightChars="-50" w:right="-120"/>
              <w:jc w:val="center"/>
              <w:rPr>
                <w:rFonts w:eastAsia="標楷體" w:cs="Times New Roman"/>
                <w:color w:val="000000" w:themeColor="text1"/>
              </w:rPr>
            </w:pPr>
            <w:r w:rsidRPr="009029B0">
              <w:rPr>
                <w:rFonts w:eastAsia="標楷體" w:cs="Times New Roman" w:hint="eastAsia"/>
                <w:color w:val="000000" w:themeColor="text1"/>
              </w:rPr>
              <w:t>自</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至</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止</w:t>
            </w:r>
          </w:p>
        </w:tc>
      </w:tr>
      <w:tr w:rsidR="009029B0" w:rsidRPr="009029B0" w14:paraId="31700595"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0E6239FE" w14:textId="77777777" w:rsidR="00412C07" w:rsidRPr="009029B0"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695789D5" w14:textId="77777777" w:rsidR="00412C07" w:rsidRPr="009029B0"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E4F91EF" w14:textId="77777777" w:rsidR="00412C07" w:rsidRPr="009029B0"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14:paraId="2D9E6AB2" w14:textId="77777777" w:rsidR="00412C07" w:rsidRPr="009029B0" w:rsidRDefault="00412C07" w:rsidP="00E01218">
            <w:pPr>
              <w:spacing w:line="320" w:lineRule="exact"/>
              <w:ind w:leftChars="-50" w:left="-120" w:rightChars="-50" w:right="-120"/>
              <w:jc w:val="center"/>
              <w:rPr>
                <w:rFonts w:eastAsia="標楷體" w:cs="Times New Roman"/>
                <w:color w:val="000000" w:themeColor="text1"/>
              </w:rPr>
            </w:pPr>
            <w:r w:rsidRPr="009029B0">
              <w:rPr>
                <w:rFonts w:eastAsia="標楷體" w:cs="Times New Roman" w:hint="eastAsia"/>
                <w:color w:val="000000" w:themeColor="text1"/>
              </w:rPr>
              <w:t>自</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至</w:t>
            </w:r>
            <w:r w:rsidRPr="009029B0">
              <w:rPr>
                <w:rFonts w:eastAsia="標楷體" w:cs="Times New Roman" w:hint="eastAsia"/>
                <w:color w:val="000000" w:themeColor="text1"/>
              </w:rPr>
              <w:t xml:space="preserve">        </w:t>
            </w:r>
            <w:r w:rsidRPr="009029B0">
              <w:rPr>
                <w:rFonts w:eastAsia="標楷體" w:cs="Times New Roman" w:hint="eastAsia"/>
                <w:color w:val="000000" w:themeColor="text1"/>
              </w:rPr>
              <w:t>止</w:t>
            </w:r>
          </w:p>
        </w:tc>
      </w:tr>
      <w:tr w:rsidR="009029B0" w:rsidRPr="009029B0" w14:paraId="61B4F636" w14:textId="77777777" w:rsidTr="00E01218">
        <w:trPr>
          <w:cantSplit/>
          <w:trHeight w:val="481"/>
        </w:trPr>
        <w:tc>
          <w:tcPr>
            <w:tcW w:w="1586" w:type="dxa"/>
            <w:gridSpan w:val="5"/>
            <w:tcBorders>
              <w:top w:val="single" w:sz="12" w:space="0" w:color="000000"/>
              <w:left w:val="single" w:sz="12" w:space="0" w:color="000000"/>
              <w:right w:val="single" w:sz="12" w:space="0" w:color="000000"/>
            </w:tcBorders>
            <w:shd w:val="clear" w:color="auto" w:fill="auto"/>
            <w:vAlign w:val="center"/>
          </w:tcPr>
          <w:p w14:paraId="3192F394" w14:textId="77777777" w:rsidR="00412C07" w:rsidRPr="009029B0" w:rsidRDefault="003348E3" w:rsidP="00E01218">
            <w:pPr>
              <w:jc w:val="center"/>
              <w:rPr>
                <w:color w:val="000000" w:themeColor="text1"/>
              </w:rPr>
            </w:pPr>
            <w:r w:rsidRPr="009029B0">
              <w:rPr>
                <w:rFonts w:ascii="標楷體" w:eastAsia="標楷體" w:hAnsi="標楷體" w:hint="eastAsia"/>
                <w:color w:val="000000" w:themeColor="text1"/>
                <w:szCs w:val="28"/>
              </w:rPr>
              <w:t>用人</w:t>
            </w:r>
            <w:r w:rsidR="00412C07" w:rsidRPr="009029B0">
              <w:rPr>
                <w:rFonts w:ascii="標楷體" w:eastAsia="標楷體" w:hAnsi="標楷體" w:hint="eastAsia"/>
                <w:color w:val="000000" w:themeColor="text1"/>
                <w:szCs w:val="28"/>
              </w:rPr>
              <w:t>單位</w:t>
            </w:r>
          </w:p>
        </w:tc>
        <w:tc>
          <w:tcPr>
            <w:tcW w:w="8054" w:type="dxa"/>
            <w:gridSpan w:val="14"/>
            <w:tcBorders>
              <w:top w:val="single" w:sz="12" w:space="0" w:color="000000"/>
              <w:left w:val="single" w:sz="12" w:space="0" w:color="000000"/>
              <w:bottom w:val="single" w:sz="4" w:space="0" w:color="000000"/>
              <w:right w:val="single" w:sz="12" w:space="0" w:color="auto"/>
            </w:tcBorders>
            <w:shd w:val="clear" w:color="auto" w:fill="auto"/>
            <w:vAlign w:val="center"/>
          </w:tcPr>
          <w:p w14:paraId="6D97556C" w14:textId="697063E3" w:rsidR="00412C07" w:rsidRPr="009029B0" w:rsidRDefault="00BD717A" w:rsidP="00B20909">
            <w:pPr>
              <w:ind w:left="62"/>
              <w:jc w:val="center"/>
              <w:rPr>
                <w:rFonts w:ascii="標楷體" w:eastAsia="標楷體" w:hAnsi="標楷體"/>
                <w:color w:val="000000" w:themeColor="text1"/>
                <w:szCs w:val="28"/>
              </w:rPr>
            </w:pPr>
            <w:r w:rsidRPr="009029B0">
              <w:rPr>
                <w:rFonts w:ascii="標楷體" w:eastAsia="標楷體" w:hAnsi="標楷體" w:hint="eastAsia"/>
                <w:color w:val="000000" w:themeColor="text1"/>
                <w:szCs w:val="28"/>
              </w:rPr>
              <w:t>嘉義</w:t>
            </w:r>
            <w:r w:rsidR="003348E3" w:rsidRPr="009029B0">
              <w:rPr>
                <w:rFonts w:ascii="標楷體" w:eastAsia="標楷體" w:hAnsi="標楷體" w:hint="eastAsia"/>
                <w:color w:val="000000" w:themeColor="text1"/>
                <w:szCs w:val="28"/>
              </w:rPr>
              <w:t>縣立</w:t>
            </w:r>
            <w:r w:rsidR="007F10BE" w:rsidRPr="009029B0">
              <w:rPr>
                <w:rFonts w:ascii="標楷體" w:eastAsia="標楷體" w:hAnsi="標楷體" w:hint="eastAsia"/>
                <w:color w:val="000000" w:themeColor="text1"/>
                <w:szCs w:val="28"/>
              </w:rPr>
              <w:t>民雄</w:t>
            </w:r>
            <w:r w:rsidR="003348E3" w:rsidRPr="009029B0">
              <w:rPr>
                <w:rFonts w:ascii="標楷體" w:eastAsia="標楷體" w:hAnsi="標楷體" w:hint="eastAsia"/>
                <w:color w:val="000000" w:themeColor="text1"/>
                <w:szCs w:val="28"/>
              </w:rPr>
              <w:t>國民中學</w:t>
            </w:r>
          </w:p>
        </w:tc>
      </w:tr>
      <w:tr w:rsidR="009029B0" w:rsidRPr="009029B0" w14:paraId="696F3EF3" w14:textId="77777777" w:rsidTr="00E01218">
        <w:trPr>
          <w:cantSplit/>
          <w:trHeight w:val="332"/>
        </w:trPr>
        <w:tc>
          <w:tcPr>
            <w:tcW w:w="9640" w:type="dxa"/>
            <w:gridSpan w:val="19"/>
            <w:tcBorders>
              <w:top w:val="single" w:sz="12" w:space="0" w:color="000000"/>
              <w:left w:val="single" w:sz="12" w:space="0" w:color="000000"/>
              <w:bottom w:val="single" w:sz="12" w:space="0" w:color="auto"/>
              <w:right w:val="single" w:sz="12" w:space="0" w:color="auto"/>
            </w:tcBorders>
            <w:shd w:val="clear" w:color="auto" w:fill="auto"/>
            <w:vAlign w:val="center"/>
          </w:tcPr>
          <w:p w14:paraId="765657B2" w14:textId="77777777" w:rsidR="00412C07" w:rsidRPr="009029B0" w:rsidRDefault="00412C07" w:rsidP="00E01218">
            <w:pPr>
              <w:spacing w:line="380" w:lineRule="exact"/>
              <w:rPr>
                <w:color w:val="000000" w:themeColor="text1"/>
              </w:rPr>
            </w:pPr>
            <w:r w:rsidRPr="009029B0">
              <w:rPr>
                <w:rFonts w:ascii="標楷體" w:eastAsia="標楷體" w:hAnsi="標楷體" w:hint="eastAsia"/>
                <w:color w:val="000000" w:themeColor="text1"/>
                <w:kern w:val="0"/>
                <w:szCs w:val="24"/>
              </w:rPr>
              <w:t>若曾從事</w:t>
            </w:r>
            <w:r w:rsidRPr="009029B0">
              <w:rPr>
                <w:rFonts w:ascii="標楷體" w:eastAsia="標楷體" w:hAnsi="標楷體"/>
                <w:color w:val="000000" w:themeColor="text1"/>
                <w:kern w:val="0"/>
                <w:szCs w:val="24"/>
              </w:rPr>
              <w:t>學務工作專業訓練或學務相關工作</w:t>
            </w:r>
            <w:r w:rsidRPr="009029B0">
              <w:rPr>
                <w:rFonts w:ascii="標楷體" w:eastAsia="標楷體" w:hAnsi="標楷體" w:hint="eastAsia"/>
                <w:color w:val="000000" w:themeColor="text1"/>
                <w:kern w:val="0"/>
                <w:szCs w:val="24"/>
              </w:rPr>
              <w:t>，</w:t>
            </w:r>
            <w:r w:rsidRPr="009029B0">
              <w:rPr>
                <w:rFonts w:ascii="標楷體" w:eastAsia="標楷體" w:hAnsi="標楷體"/>
                <w:color w:val="000000" w:themeColor="text1"/>
                <w:kern w:val="0"/>
                <w:szCs w:val="24"/>
              </w:rPr>
              <w:t>請</w:t>
            </w:r>
            <w:r w:rsidRPr="009029B0">
              <w:rPr>
                <w:rFonts w:ascii="標楷體" w:eastAsia="標楷體" w:hAnsi="標楷體" w:hint="eastAsia"/>
                <w:color w:val="000000" w:themeColor="text1"/>
                <w:kern w:val="0"/>
                <w:szCs w:val="24"/>
              </w:rPr>
              <w:t>於下方</w:t>
            </w:r>
            <w:r w:rsidRPr="009029B0">
              <w:rPr>
                <w:rFonts w:ascii="標楷體" w:eastAsia="標楷體" w:hAnsi="標楷體"/>
                <w:color w:val="000000" w:themeColor="text1"/>
                <w:kern w:val="0"/>
                <w:szCs w:val="24"/>
              </w:rPr>
              <w:t>簡述</w:t>
            </w:r>
            <w:r w:rsidRPr="009029B0">
              <w:rPr>
                <w:rFonts w:ascii="標楷體" w:eastAsia="標楷體" w:hAnsi="標楷體" w:hint="eastAsia"/>
                <w:color w:val="000000" w:themeColor="text1"/>
                <w:kern w:val="0"/>
                <w:szCs w:val="24"/>
              </w:rPr>
              <w:t>其</w:t>
            </w:r>
            <w:r w:rsidRPr="009029B0">
              <w:rPr>
                <w:rFonts w:ascii="標楷體" w:eastAsia="標楷體" w:hAnsi="標楷體"/>
                <w:color w:val="000000" w:themeColor="text1"/>
                <w:kern w:val="0"/>
                <w:szCs w:val="24"/>
              </w:rPr>
              <w:t>相關經驗內容。</w:t>
            </w:r>
            <w:r w:rsidRPr="009029B0">
              <w:rPr>
                <w:rFonts w:ascii="標楷體" w:eastAsia="標楷體" w:hAnsi="標楷體" w:hint="eastAsia"/>
                <w:color w:val="000000" w:themeColor="text1"/>
                <w:kern w:val="0"/>
                <w:szCs w:val="24"/>
              </w:rPr>
              <w:t>(無則免填)</w:t>
            </w:r>
          </w:p>
        </w:tc>
      </w:tr>
      <w:tr w:rsidR="009029B0" w:rsidRPr="009029B0" w14:paraId="3FAFFFF4" w14:textId="77777777" w:rsidTr="00E01218">
        <w:trPr>
          <w:cantSplit/>
          <w:trHeight w:val="3798"/>
        </w:trPr>
        <w:tc>
          <w:tcPr>
            <w:tcW w:w="9640" w:type="dxa"/>
            <w:gridSpan w:val="19"/>
            <w:tcBorders>
              <w:top w:val="single" w:sz="12" w:space="0" w:color="auto"/>
              <w:left w:val="single" w:sz="12" w:space="0" w:color="000000"/>
              <w:bottom w:val="single" w:sz="12" w:space="0" w:color="auto"/>
              <w:right w:val="single" w:sz="12" w:space="0" w:color="auto"/>
            </w:tcBorders>
            <w:shd w:val="clear" w:color="auto" w:fill="auto"/>
            <w:vAlign w:val="center"/>
          </w:tcPr>
          <w:p w14:paraId="6BCED0B5"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7829A730"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70FFCAF4"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2019EFD9"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1E131F64"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5EA804B6" w14:textId="77777777" w:rsidR="00826BFC" w:rsidRPr="009029B0" w:rsidRDefault="00826BFC" w:rsidP="00E01218">
            <w:pPr>
              <w:spacing w:line="380" w:lineRule="exact"/>
              <w:rPr>
                <w:rFonts w:ascii="標楷體" w:eastAsia="標楷體" w:hAnsi="標楷體"/>
                <w:color w:val="000000" w:themeColor="text1"/>
                <w:kern w:val="0"/>
                <w:sz w:val="28"/>
                <w:szCs w:val="28"/>
              </w:rPr>
            </w:pPr>
          </w:p>
          <w:p w14:paraId="6EC99B99" w14:textId="77777777" w:rsidR="00826BFC" w:rsidRPr="009029B0" w:rsidRDefault="00826BFC" w:rsidP="00E01218">
            <w:pPr>
              <w:spacing w:line="380" w:lineRule="exact"/>
              <w:rPr>
                <w:rFonts w:ascii="標楷體" w:eastAsia="標楷體" w:hAnsi="標楷體"/>
                <w:color w:val="000000" w:themeColor="text1"/>
                <w:kern w:val="0"/>
                <w:sz w:val="28"/>
                <w:szCs w:val="28"/>
              </w:rPr>
            </w:pPr>
          </w:p>
          <w:p w14:paraId="4763227C" w14:textId="77777777" w:rsidR="00B20909" w:rsidRPr="009029B0" w:rsidRDefault="00B20909" w:rsidP="00E01218">
            <w:pPr>
              <w:spacing w:line="380" w:lineRule="exact"/>
              <w:rPr>
                <w:rFonts w:ascii="標楷體" w:eastAsia="標楷體" w:hAnsi="標楷體"/>
                <w:color w:val="000000" w:themeColor="text1"/>
                <w:kern w:val="0"/>
                <w:sz w:val="28"/>
                <w:szCs w:val="28"/>
              </w:rPr>
            </w:pPr>
          </w:p>
          <w:p w14:paraId="412ECA16" w14:textId="77777777" w:rsidR="00B20909" w:rsidRPr="009029B0" w:rsidRDefault="00B20909" w:rsidP="00E01218">
            <w:pPr>
              <w:spacing w:line="380" w:lineRule="exact"/>
              <w:rPr>
                <w:rFonts w:ascii="標楷體" w:eastAsia="標楷體" w:hAnsi="標楷體"/>
                <w:color w:val="000000" w:themeColor="text1"/>
                <w:kern w:val="0"/>
                <w:sz w:val="28"/>
                <w:szCs w:val="28"/>
              </w:rPr>
            </w:pPr>
          </w:p>
          <w:p w14:paraId="3B0B7C11" w14:textId="77777777" w:rsidR="00B20909" w:rsidRPr="009029B0" w:rsidRDefault="00B20909" w:rsidP="00E01218">
            <w:pPr>
              <w:spacing w:line="380" w:lineRule="exact"/>
              <w:rPr>
                <w:rFonts w:ascii="標楷體" w:eastAsia="標楷體" w:hAnsi="標楷體"/>
                <w:color w:val="000000" w:themeColor="text1"/>
                <w:kern w:val="0"/>
                <w:sz w:val="28"/>
                <w:szCs w:val="28"/>
              </w:rPr>
            </w:pPr>
          </w:p>
          <w:p w14:paraId="42A37C5B" w14:textId="77777777" w:rsidR="00B20909" w:rsidRPr="009029B0" w:rsidRDefault="00B20909" w:rsidP="00E01218">
            <w:pPr>
              <w:spacing w:line="380" w:lineRule="exact"/>
              <w:rPr>
                <w:rFonts w:ascii="標楷體" w:eastAsia="標楷體" w:hAnsi="標楷體"/>
                <w:color w:val="000000" w:themeColor="text1"/>
                <w:kern w:val="0"/>
                <w:sz w:val="28"/>
                <w:szCs w:val="28"/>
              </w:rPr>
            </w:pPr>
          </w:p>
          <w:p w14:paraId="14E68348"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6A471AEC"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44E0D1A9"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7FD818E2" w14:textId="77777777" w:rsidR="00412C07" w:rsidRPr="009029B0" w:rsidRDefault="00412C07" w:rsidP="00E01218">
            <w:pPr>
              <w:spacing w:line="380" w:lineRule="exact"/>
              <w:rPr>
                <w:rFonts w:ascii="標楷體" w:eastAsia="標楷體" w:hAnsi="標楷體"/>
                <w:color w:val="000000" w:themeColor="text1"/>
                <w:kern w:val="0"/>
                <w:sz w:val="28"/>
                <w:szCs w:val="28"/>
              </w:rPr>
            </w:pPr>
          </w:p>
          <w:p w14:paraId="203F83CD" w14:textId="77777777" w:rsidR="00412C07" w:rsidRPr="009029B0" w:rsidRDefault="00412C07" w:rsidP="00E01218">
            <w:pPr>
              <w:spacing w:line="380" w:lineRule="exact"/>
              <w:rPr>
                <w:rFonts w:ascii="標楷體" w:eastAsia="標楷體" w:hAnsi="標楷體"/>
                <w:color w:val="000000" w:themeColor="text1"/>
                <w:kern w:val="0"/>
                <w:sz w:val="28"/>
                <w:szCs w:val="28"/>
              </w:rPr>
            </w:pPr>
          </w:p>
        </w:tc>
      </w:tr>
      <w:tr w:rsidR="009029B0" w:rsidRPr="009029B0" w14:paraId="0080B90B" w14:textId="77777777" w:rsidTr="00E01218">
        <w:trPr>
          <w:cantSplit/>
          <w:trHeight w:val="332"/>
        </w:trPr>
        <w:tc>
          <w:tcPr>
            <w:tcW w:w="9640" w:type="dxa"/>
            <w:gridSpan w:val="19"/>
            <w:tcBorders>
              <w:top w:val="single" w:sz="12" w:space="0" w:color="auto"/>
              <w:left w:val="single" w:sz="12" w:space="0" w:color="000000"/>
              <w:bottom w:val="single" w:sz="4" w:space="0" w:color="000000"/>
              <w:right w:val="single" w:sz="12" w:space="0" w:color="auto"/>
            </w:tcBorders>
            <w:shd w:val="clear" w:color="auto" w:fill="auto"/>
            <w:vAlign w:val="center"/>
          </w:tcPr>
          <w:p w14:paraId="5DFAFB1F" w14:textId="77777777" w:rsidR="00412C07" w:rsidRPr="009029B0" w:rsidRDefault="00412C07" w:rsidP="00E01218">
            <w:pPr>
              <w:spacing w:line="380" w:lineRule="exact"/>
              <w:jc w:val="center"/>
              <w:rPr>
                <w:color w:val="000000" w:themeColor="text1"/>
              </w:rPr>
            </w:pPr>
            <w:r w:rsidRPr="009029B0">
              <w:rPr>
                <w:rFonts w:ascii="標楷體" w:eastAsia="標楷體" w:hAnsi="標楷體"/>
                <w:color w:val="000000" w:themeColor="text1"/>
                <w:kern w:val="0"/>
                <w:sz w:val="28"/>
                <w:szCs w:val="28"/>
              </w:rPr>
              <w:lastRenderedPageBreak/>
              <w:t xml:space="preserve">個    人    簡    要    自     述   </w:t>
            </w:r>
            <w:r w:rsidRPr="009029B0">
              <w:rPr>
                <w:rFonts w:ascii="標楷體" w:eastAsia="標楷體" w:hAnsi="標楷體"/>
                <w:b/>
                <w:color w:val="000000" w:themeColor="text1"/>
                <w:kern w:val="0"/>
                <w:sz w:val="28"/>
                <w:szCs w:val="28"/>
              </w:rPr>
              <w:t>(必填)</w:t>
            </w:r>
          </w:p>
        </w:tc>
      </w:tr>
      <w:tr w:rsidR="009029B0" w:rsidRPr="009029B0" w14:paraId="0E2B2905" w14:textId="77777777" w:rsidTr="00E01218">
        <w:trPr>
          <w:cantSplit/>
          <w:trHeight w:val="6485"/>
        </w:trPr>
        <w:tc>
          <w:tcPr>
            <w:tcW w:w="9640" w:type="dxa"/>
            <w:gridSpan w:val="19"/>
            <w:tcBorders>
              <w:top w:val="single" w:sz="12" w:space="0" w:color="000000"/>
              <w:left w:val="single" w:sz="12" w:space="0" w:color="000000"/>
              <w:bottom w:val="single" w:sz="6" w:space="0" w:color="000000"/>
              <w:right w:val="single" w:sz="12" w:space="0" w:color="auto"/>
            </w:tcBorders>
            <w:shd w:val="clear" w:color="auto" w:fill="auto"/>
          </w:tcPr>
          <w:p w14:paraId="65479A3C"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06F4D554"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79A8BB2C"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59218802"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766BACD5"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1BD26E1A"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72D6A5B2"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2F9F9E18"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1980BF16"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7B2F6397"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640C8553"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4F63A987"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3D6B7ADB"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5F550317"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5B6479E5"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38A53FA7"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p w14:paraId="3687AE01" w14:textId="77777777" w:rsidR="00412C07" w:rsidRPr="009029B0" w:rsidRDefault="00412C07" w:rsidP="00E01218">
            <w:pPr>
              <w:spacing w:line="440" w:lineRule="exact"/>
              <w:jc w:val="both"/>
              <w:rPr>
                <w:rFonts w:ascii="標楷體" w:eastAsia="標楷體" w:hAnsi="標楷體"/>
                <w:color w:val="000000" w:themeColor="text1"/>
                <w:kern w:val="0"/>
                <w:sz w:val="28"/>
                <w:szCs w:val="28"/>
              </w:rPr>
            </w:pPr>
          </w:p>
        </w:tc>
      </w:tr>
      <w:tr w:rsidR="009029B0" w:rsidRPr="009029B0" w14:paraId="7C355F13" w14:textId="77777777" w:rsidTr="00E01218">
        <w:trPr>
          <w:cantSplit/>
          <w:trHeight w:val="760"/>
        </w:trPr>
        <w:tc>
          <w:tcPr>
            <w:tcW w:w="453" w:type="dxa"/>
            <w:vMerge w:val="restart"/>
            <w:tcBorders>
              <w:top w:val="single" w:sz="12" w:space="0" w:color="000000"/>
              <w:left w:val="single" w:sz="12" w:space="0" w:color="000000"/>
              <w:right w:val="single" w:sz="6" w:space="0" w:color="000000"/>
            </w:tcBorders>
            <w:shd w:val="clear" w:color="auto" w:fill="auto"/>
            <w:vAlign w:val="center"/>
          </w:tcPr>
          <w:p w14:paraId="28D15153" w14:textId="77777777" w:rsidR="00337D90" w:rsidRPr="009029B0" w:rsidRDefault="00337D90" w:rsidP="00337D90">
            <w:pPr>
              <w:spacing w:line="320" w:lineRule="exact"/>
              <w:jc w:val="center"/>
              <w:rPr>
                <w:rFonts w:eastAsia="標楷體" w:cs="Times New Roman"/>
                <w:color w:val="000000" w:themeColor="text1"/>
              </w:rPr>
            </w:pPr>
            <w:r w:rsidRPr="009029B0">
              <w:rPr>
                <w:rFonts w:eastAsia="標楷體" w:cs="Times New Roman"/>
                <w:color w:val="000000" w:themeColor="text1"/>
              </w:rPr>
              <w:t>檢視證</w:t>
            </w:r>
            <w:r w:rsidRPr="009029B0">
              <w:rPr>
                <w:rFonts w:eastAsia="標楷體" w:cs="Times New Roman"/>
                <w:color w:val="000000" w:themeColor="text1"/>
              </w:rPr>
              <w:t xml:space="preserve"> </w:t>
            </w:r>
            <w:r w:rsidRPr="009029B0">
              <w:rPr>
                <w:rFonts w:eastAsia="標楷體" w:cs="Times New Roman"/>
                <w:color w:val="000000" w:themeColor="text1"/>
              </w:rPr>
              <w:t>件</w:t>
            </w:r>
          </w:p>
          <w:p w14:paraId="0129B2F3" w14:textId="77777777" w:rsidR="00337D90" w:rsidRPr="009029B0" w:rsidRDefault="00337D90" w:rsidP="00337D90">
            <w:pPr>
              <w:spacing w:line="320" w:lineRule="exact"/>
              <w:jc w:val="center"/>
              <w:rPr>
                <w:color w:val="000000" w:themeColor="text1"/>
              </w:rPr>
            </w:pPr>
            <w:r w:rsidRPr="009029B0">
              <w:rPr>
                <w:rFonts w:eastAsia="標楷體" w:cs="Times New Roman" w:hint="eastAsia"/>
                <w:color w:val="000000" w:themeColor="text1"/>
              </w:rPr>
              <w:t>※請依序排列裝訂</w:t>
            </w:r>
          </w:p>
        </w:tc>
        <w:tc>
          <w:tcPr>
            <w:tcW w:w="4251" w:type="dxa"/>
            <w:gridSpan w:val="9"/>
            <w:tcBorders>
              <w:top w:val="single" w:sz="12" w:space="0" w:color="000000"/>
              <w:left w:val="single" w:sz="6" w:space="0" w:color="000000"/>
              <w:bottom w:val="single" w:sz="4" w:space="0" w:color="000000"/>
              <w:right w:val="single" w:sz="4" w:space="0" w:color="000000"/>
            </w:tcBorders>
            <w:shd w:val="clear" w:color="auto" w:fill="auto"/>
            <w:vAlign w:val="center"/>
          </w:tcPr>
          <w:p w14:paraId="37C2C6EE" w14:textId="77777777" w:rsidR="00337D90" w:rsidRPr="009029B0" w:rsidRDefault="00337D90" w:rsidP="00337D90">
            <w:pPr>
              <w:spacing w:line="320" w:lineRule="exact"/>
              <w:rPr>
                <w:rFonts w:ascii="標楷體" w:eastAsia="標楷體" w:hAnsi="標楷體"/>
                <w:color w:val="000000" w:themeColor="text1"/>
              </w:rPr>
            </w:pPr>
            <w:r w:rsidRPr="009029B0">
              <w:rPr>
                <w:rFonts w:ascii="標楷體" w:eastAsia="標楷體" w:hAnsi="標楷體" w:cs="Times New Roman"/>
                <w:color w:val="000000" w:themeColor="text1"/>
              </w:rPr>
              <w:t>□1.報名表</w:t>
            </w:r>
          </w:p>
        </w:tc>
        <w:tc>
          <w:tcPr>
            <w:tcW w:w="4936" w:type="dxa"/>
            <w:gridSpan w:val="9"/>
            <w:tcBorders>
              <w:top w:val="single" w:sz="12" w:space="0" w:color="000000"/>
              <w:left w:val="single" w:sz="4" w:space="0" w:color="000000"/>
              <w:bottom w:val="single" w:sz="4" w:space="0" w:color="000000"/>
              <w:right w:val="single" w:sz="12" w:space="0" w:color="auto"/>
            </w:tcBorders>
            <w:shd w:val="clear" w:color="auto" w:fill="auto"/>
            <w:vAlign w:val="center"/>
          </w:tcPr>
          <w:p w14:paraId="46566A35" w14:textId="1BB3BCBA"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6</w:t>
            </w: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教育部高級中等以上學校學務（含校安）儲備人員培訓研習證明書影本</w:t>
            </w:r>
            <w:r w:rsidRPr="009029B0">
              <w:rPr>
                <w:rFonts w:ascii="標楷體" w:eastAsia="標楷體" w:hAnsi="標楷體" w:cs="Times New Roman" w:hint="eastAsia"/>
                <w:color w:val="000000" w:themeColor="text1"/>
                <w:shd w:val="pct15" w:color="auto" w:fill="FFFFFF"/>
              </w:rPr>
              <w:t>(無者免繳)</w:t>
            </w:r>
          </w:p>
        </w:tc>
      </w:tr>
      <w:tr w:rsidR="009029B0" w:rsidRPr="009029B0" w14:paraId="7C33A3A1" w14:textId="77777777" w:rsidTr="00E01218">
        <w:trPr>
          <w:cantSplit/>
          <w:trHeight w:val="760"/>
        </w:trPr>
        <w:tc>
          <w:tcPr>
            <w:tcW w:w="453" w:type="dxa"/>
            <w:vMerge/>
            <w:tcBorders>
              <w:left w:val="single" w:sz="12" w:space="0" w:color="000000"/>
              <w:right w:val="single" w:sz="6" w:space="0" w:color="000000"/>
            </w:tcBorders>
            <w:shd w:val="clear" w:color="auto" w:fill="auto"/>
            <w:vAlign w:val="center"/>
          </w:tcPr>
          <w:p w14:paraId="268D445B" w14:textId="77777777" w:rsidR="00337D90" w:rsidRPr="009029B0" w:rsidRDefault="00337D90" w:rsidP="00337D90">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14:paraId="148412A1" w14:textId="77777777"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□2.</w:t>
            </w:r>
            <w:r w:rsidRPr="009029B0">
              <w:rPr>
                <w:rFonts w:ascii="標楷體" w:eastAsia="標楷體" w:hAnsi="標楷體" w:cs="Times New Roman" w:hint="eastAsia"/>
                <w:color w:val="000000" w:themeColor="text1"/>
              </w:rPr>
              <w:t>國民身分證影本（正反面請印同面）</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14:paraId="29CB6D7A" w14:textId="595BE184"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7</w:t>
            </w: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具有學務相關工作經驗一年以上證明影本</w:t>
            </w:r>
            <w:r w:rsidRPr="009029B0">
              <w:rPr>
                <w:rFonts w:ascii="標楷體" w:eastAsia="標楷體" w:hAnsi="標楷體" w:cs="Times New Roman" w:hint="eastAsia"/>
                <w:color w:val="000000" w:themeColor="text1"/>
                <w:shd w:val="pct15" w:color="auto" w:fill="FFFFFF"/>
              </w:rPr>
              <w:t>（無者免繳）</w:t>
            </w:r>
          </w:p>
        </w:tc>
      </w:tr>
      <w:tr w:rsidR="009029B0" w:rsidRPr="009029B0" w14:paraId="0735704F" w14:textId="77777777" w:rsidTr="00E01218">
        <w:trPr>
          <w:cantSplit/>
          <w:trHeight w:val="760"/>
        </w:trPr>
        <w:tc>
          <w:tcPr>
            <w:tcW w:w="453" w:type="dxa"/>
            <w:vMerge/>
            <w:tcBorders>
              <w:left w:val="single" w:sz="12" w:space="0" w:color="000000"/>
              <w:right w:val="single" w:sz="6" w:space="0" w:color="000000"/>
            </w:tcBorders>
            <w:shd w:val="clear" w:color="auto" w:fill="auto"/>
            <w:vAlign w:val="center"/>
          </w:tcPr>
          <w:p w14:paraId="64194E2C" w14:textId="77777777" w:rsidR="00337D90" w:rsidRPr="009029B0" w:rsidRDefault="00337D90" w:rsidP="00337D90">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14:paraId="39D8E366" w14:textId="77777777"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□3.</w:t>
            </w:r>
            <w:r w:rsidRPr="009029B0">
              <w:rPr>
                <w:rFonts w:ascii="標楷體" w:eastAsia="標楷體" w:hAnsi="標楷體" w:cs="Times New Roman" w:hint="eastAsia"/>
                <w:color w:val="000000" w:themeColor="text1"/>
              </w:rPr>
              <w:t>最高學歷畢業證書影本</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14:paraId="50988BBB" w14:textId="34E77CC4"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8</w:t>
            </w: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輔導、諮商、教育、醫療、法律、觀護相關工作經歷證明</w:t>
            </w:r>
            <w:r w:rsidRPr="009029B0">
              <w:rPr>
                <w:rFonts w:ascii="標楷體" w:eastAsia="標楷體" w:hAnsi="標楷體" w:cs="Times New Roman" w:hint="eastAsia"/>
                <w:color w:val="000000" w:themeColor="text1"/>
                <w:shd w:val="pct15" w:color="auto" w:fill="FFFFFF"/>
              </w:rPr>
              <w:t>(無者免繳)</w:t>
            </w:r>
          </w:p>
        </w:tc>
      </w:tr>
      <w:tr w:rsidR="009029B0" w:rsidRPr="009029B0" w14:paraId="56CD34B1" w14:textId="77777777" w:rsidTr="00E01218">
        <w:trPr>
          <w:cantSplit/>
          <w:trHeight w:val="760"/>
        </w:trPr>
        <w:tc>
          <w:tcPr>
            <w:tcW w:w="453" w:type="dxa"/>
            <w:vMerge/>
            <w:tcBorders>
              <w:left w:val="single" w:sz="12" w:space="0" w:color="000000"/>
              <w:right w:val="single" w:sz="6" w:space="0" w:color="000000"/>
            </w:tcBorders>
            <w:shd w:val="clear" w:color="auto" w:fill="auto"/>
            <w:vAlign w:val="center"/>
          </w:tcPr>
          <w:p w14:paraId="28224557" w14:textId="77777777" w:rsidR="00337D90" w:rsidRPr="009029B0" w:rsidRDefault="00337D90" w:rsidP="00337D90">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14:paraId="45CAEEC0" w14:textId="77777777"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□4.最近3個月內核發之警察刑事紀錄證明書</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14:paraId="153614EB" w14:textId="65B49A23"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9</w:t>
            </w: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男性退伍令或免役證明</w:t>
            </w:r>
          </w:p>
        </w:tc>
      </w:tr>
      <w:tr w:rsidR="009029B0" w:rsidRPr="009029B0" w14:paraId="30527BA4" w14:textId="77777777" w:rsidTr="00E01218">
        <w:trPr>
          <w:cantSplit/>
          <w:trHeight w:val="760"/>
        </w:trPr>
        <w:tc>
          <w:tcPr>
            <w:tcW w:w="453" w:type="dxa"/>
            <w:vMerge/>
            <w:tcBorders>
              <w:left w:val="single" w:sz="12" w:space="0" w:color="000000"/>
              <w:bottom w:val="single" w:sz="12" w:space="0" w:color="auto"/>
              <w:right w:val="single" w:sz="6" w:space="0" w:color="000000"/>
            </w:tcBorders>
            <w:shd w:val="clear" w:color="auto" w:fill="auto"/>
            <w:vAlign w:val="center"/>
          </w:tcPr>
          <w:p w14:paraId="196B426B" w14:textId="77777777" w:rsidR="00337D90" w:rsidRPr="009029B0" w:rsidRDefault="00337D90" w:rsidP="00337D90">
            <w:pPr>
              <w:rPr>
                <w:color w:val="000000" w:themeColor="text1"/>
              </w:rPr>
            </w:pPr>
          </w:p>
        </w:tc>
        <w:tc>
          <w:tcPr>
            <w:tcW w:w="4251" w:type="dxa"/>
            <w:gridSpan w:val="9"/>
            <w:tcBorders>
              <w:top w:val="dotted" w:sz="4" w:space="0" w:color="auto"/>
              <w:left w:val="single" w:sz="6" w:space="0" w:color="000000"/>
              <w:bottom w:val="single" w:sz="12" w:space="0" w:color="auto"/>
              <w:right w:val="single" w:sz="4" w:space="0" w:color="000000"/>
            </w:tcBorders>
            <w:shd w:val="clear" w:color="auto" w:fill="auto"/>
            <w:vAlign w:val="center"/>
          </w:tcPr>
          <w:p w14:paraId="42DFCDBA" w14:textId="4C2732B3"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5</w:t>
            </w:r>
            <w:r w:rsidRPr="009029B0">
              <w:rPr>
                <w:rFonts w:ascii="標楷體" w:eastAsia="標楷體" w:hAnsi="標楷體" w:cs="Times New Roman"/>
                <w:color w:val="000000" w:themeColor="text1"/>
              </w:rPr>
              <w:t>.</w:t>
            </w:r>
            <w:r w:rsidRPr="009029B0">
              <w:rPr>
                <w:rFonts w:ascii="標楷體" w:eastAsia="標楷體" w:hAnsi="標楷體" w:cs="Times New Roman" w:hint="eastAsia"/>
                <w:color w:val="000000" w:themeColor="text1"/>
              </w:rPr>
              <w:t>切結書(簽名加蓋私章)</w:t>
            </w:r>
          </w:p>
        </w:tc>
        <w:tc>
          <w:tcPr>
            <w:tcW w:w="4936" w:type="dxa"/>
            <w:gridSpan w:val="9"/>
            <w:tcBorders>
              <w:top w:val="dotted" w:sz="4" w:space="0" w:color="auto"/>
              <w:left w:val="single" w:sz="4" w:space="0" w:color="000000"/>
              <w:bottom w:val="single" w:sz="12" w:space="0" w:color="auto"/>
              <w:right w:val="single" w:sz="12" w:space="0" w:color="auto"/>
            </w:tcBorders>
            <w:shd w:val="clear" w:color="auto" w:fill="auto"/>
            <w:vAlign w:val="center"/>
          </w:tcPr>
          <w:p w14:paraId="1EE41DA8" w14:textId="77777777" w:rsidR="00337D90" w:rsidRPr="009029B0" w:rsidRDefault="00337D90" w:rsidP="00337D90">
            <w:pPr>
              <w:spacing w:line="320" w:lineRule="exact"/>
              <w:ind w:left="480" w:hangingChars="200" w:hanging="480"/>
              <w:rPr>
                <w:rFonts w:ascii="標楷體" w:eastAsia="標楷體" w:hAnsi="標楷體" w:cs="Times New Roman"/>
                <w:color w:val="000000" w:themeColor="text1"/>
              </w:rPr>
            </w:pPr>
          </w:p>
        </w:tc>
      </w:tr>
    </w:tbl>
    <w:p w14:paraId="675E1299" w14:textId="77777777" w:rsidR="00412C07" w:rsidRPr="009029B0" w:rsidRDefault="00412C07" w:rsidP="00412C07">
      <w:pPr>
        <w:numPr>
          <w:ilvl w:val="0"/>
          <w:numId w:val="5"/>
        </w:numPr>
        <w:suppressAutoHyphens/>
        <w:spacing w:line="420" w:lineRule="exact"/>
        <w:ind w:left="482" w:right="-312" w:hanging="482"/>
        <w:jc w:val="both"/>
        <w:rPr>
          <w:rFonts w:ascii="標楷體" w:eastAsia="標楷體" w:hAnsi="標楷體"/>
          <w:color w:val="000000" w:themeColor="text1"/>
        </w:rPr>
      </w:pPr>
      <w:r w:rsidRPr="009029B0">
        <w:rPr>
          <w:rFonts w:ascii="標楷體" w:eastAsia="標楷體" w:hAnsi="標楷體" w:cs="Times New Roman"/>
          <w:color w:val="000000" w:themeColor="text1"/>
          <w:sz w:val="28"/>
          <w:szCs w:val="28"/>
        </w:rPr>
        <w:t>本人未具雙重國籍之中華民國國民(大陸地區人民需在臺灣地區設有戶籍滿10年)、無公務人員任用法第26條至28條各款情事之一者，公務人員陞遷法第12條情事、臺灣地區與大陸地區人民關係條例第21條第1項所定不得任用之情事者；且無性侵害、性騷擾及性霸凌等犯罪紀錄及行為。</w:t>
      </w:r>
    </w:p>
    <w:p w14:paraId="1EFC777D" w14:textId="77777777" w:rsidR="00412C07" w:rsidRPr="009029B0" w:rsidRDefault="00412C07" w:rsidP="00412C07">
      <w:pPr>
        <w:numPr>
          <w:ilvl w:val="0"/>
          <w:numId w:val="5"/>
        </w:numPr>
        <w:suppressAutoHyphens/>
        <w:spacing w:line="420" w:lineRule="exact"/>
        <w:ind w:left="482" w:right="-312" w:hanging="482"/>
        <w:jc w:val="both"/>
        <w:rPr>
          <w:rFonts w:ascii="標楷體" w:eastAsia="標楷體" w:hAnsi="標楷體"/>
          <w:color w:val="000000" w:themeColor="text1"/>
        </w:rPr>
      </w:pPr>
      <w:r w:rsidRPr="009029B0">
        <w:rPr>
          <w:rFonts w:ascii="標楷體" w:eastAsia="標楷體" w:hAnsi="標楷體" w:cs="Times New Roman"/>
          <w:color w:val="000000" w:themeColor="text1"/>
          <w:sz w:val="28"/>
          <w:szCs w:val="28"/>
        </w:rPr>
        <w:t>以上所填資料及切結事項如有不實，願放棄錄取資格。</w:t>
      </w:r>
    </w:p>
    <w:p w14:paraId="5680AC35" w14:textId="77777777" w:rsidR="00412C07" w:rsidRPr="009029B0" w:rsidRDefault="00412C07" w:rsidP="00412C07">
      <w:pPr>
        <w:spacing w:line="380" w:lineRule="exact"/>
        <w:ind w:left="482" w:right="-312"/>
        <w:jc w:val="both"/>
        <w:rPr>
          <w:rFonts w:ascii="標楷體" w:eastAsia="標楷體" w:hAnsi="標楷體" w:cs="Times New Roman"/>
          <w:color w:val="000000" w:themeColor="text1"/>
          <w:sz w:val="28"/>
          <w:szCs w:val="28"/>
        </w:rPr>
      </w:pPr>
    </w:p>
    <w:p w14:paraId="215B5721" w14:textId="7D6451EA" w:rsidR="00412C07" w:rsidRPr="009029B0" w:rsidRDefault="00412C07" w:rsidP="00412C07">
      <w:pPr>
        <w:ind w:leftChars="-50" w:left="-120" w:rightChars="-50" w:right="-120"/>
        <w:rPr>
          <w:rFonts w:ascii="標楷體" w:eastAsia="標楷體" w:hAnsi="標楷體"/>
          <w:b/>
          <w:color w:val="000000" w:themeColor="text1"/>
          <w:sz w:val="28"/>
          <w:szCs w:val="28"/>
        </w:rPr>
      </w:pPr>
      <w:r w:rsidRPr="009029B0">
        <w:rPr>
          <w:rFonts w:ascii="標楷體" w:eastAsia="標楷體" w:hAnsi="標楷體" w:cs="Times New Roman" w:hint="eastAsia"/>
          <w:b/>
          <w:color w:val="000000" w:themeColor="text1"/>
          <w:sz w:val="32"/>
          <w:szCs w:val="32"/>
        </w:rPr>
        <w:t>應徵者簽章</w:t>
      </w:r>
      <w:r w:rsidRPr="009029B0">
        <w:rPr>
          <w:rFonts w:ascii="標楷體" w:eastAsia="標楷體" w:hAnsi="標楷體" w:cs="Times New Roman"/>
          <w:b/>
          <w:color w:val="000000" w:themeColor="text1"/>
          <w:sz w:val="32"/>
          <w:szCs w:val="32"/>
        </w:rPr>
        <w:t>:</w:t>
      </w:r>
      <w:r w:rsidRPr="009029B0">
        <w:rPr>
          <w:rFonts w:ascii="華康榜書體W8" w:eastAsia="華康榜書體W8" w:hAnsi="華康榜書體W8" w:cs="Times New Roman"/>
          <w:b/>
          <w:color w:val="000000" w:themeColor="text1"/>
          <w:sz w:val="32"/>
          <w:szCs w:val="32"/>
          <w:u w:val="single"/>
        </w:rPr>
        <w:t xml:space="preserve">                         </w:t>
      </w:r>
      <w:r w:rsidRPr="009029B0">
        <w:rPr>
          <w:rFonts w:ascii="標楷體" w:eastAsia="標楷體" w:hAnsi="標楷體" w:cs="Times New Roman"/>
          <w:b/>
          <w:color w:val="000000" w:themeColor="text1"/>
          <w:kern w:val="0"/>
          <w:szCs w:val="20"/>
        </w:rPr>
        <w:t xml:space="preserve"> </w:t>
      </w:r>
      <w:r w:rsidRPr="009029B0">
        <w:rPr>
          <w:rFonts w:ascii="標楷體" w:eastAsia="標楷體" w:hAnsi="標楷體" w:cs="Times New Roman" w:hint="eastAsia"/>
          <w:b/>
          <w:color w:val="000000" w:themeColor="text1"/>
          <w:kern w:val="0"/>
          <w:szCs w:val="20"/>
        </w:rPr>
        <w:t>填表日</w:t>
      </w:r>
      <w:r w:rsidR="00337D90" w:rsidRPr="009029B0">
        <w:rPr>
          <w:rFonts w:ascii="標楷體" w:eastAsia="標楷體" w:hAnsi="標楷體" w:cs="Times New Roman" w:hint="eastAsia"/>
          <w:b/>
          <w:color w:val="000000" w:themeColor="text1"/>
          <w:kern w:val="0"/>
          <w:szCs w:val="20"/>
        </w:rPr>
        <w:t>期</w:t>
      </w:r>
      <w:r w:rsidRPr="009029B0">
        <w:rPr>
          <w:rFonts w:ascii="標楷體" w:eastAsia="標楷體" w:hAnsi="標楷體" w:cs="Times New Roman"/>
          <w:b/>
          <w:color w:val="000000" w:themeColor="text1"/>
          <w:kern w:val="0"/>
          <w:szCs w:val="20"/>
        </w:rPr>
        <w:t xml:space="preserve">      年     月    日</w:t>
      </w:r>
      <w:r w:rsidRPr="009029B0">
        <w:rPr>
          <w:b/>
          <w:color w:val="000000" w:themeColor="text1"/>
        </w:rPr>
        <w:br w:type="page"/>
      </w:r>
    </w:p>
    <w:p w14:paraId="482A59B7" w14:textId="45A54C78" w:rsidR="001D53FF" w:rsidRPr="009029B0" w:rsidRDefault="001D53FF" w:rsidP="00C67E83">
      <w:pPr>
        <w:pStyle w:val="0-"/>
        <w:spacing w:line="440" w:lineRule="exact"/>
        <w:ind w:left="961" w:hanging="961"/>
        <w:jc w:val="left"/>
        <w:rPr>
          <w:b/>
          <w:color w:val="000000" w:themeColor="text1"/>
          <w:sz w:val="32"/>
          <w:szCs w:val="32"/>
        </w:rPr>
      </w:pPr>
      <w:r w:rsidRPr="009029B0">
        <w:rPr>
          <w:rFonts w:hint="eastAsia"/>
          <w:b/>
          <w:color w:val="000000" w:themeColor="text1"/>
          <w:sz w:val="32"/>
          <w:szCs w:val="32"/>
        </w:rPr>
        <w:lastRenderedPageBreak/>
        <w:t>附表</w:t>
      </w:r>
      <w:r w:rsidR="00C67E83" w:rsidRPr="009029B0">
        <w:rPr>
          <w:rFonts w:hint="eastAsia"/>
          <w:b/>
          <w:color w:val="000000" w:themeColor="text1"/>
          <w:sz w:val="32"/>
          <w:szCs w:val="32"/>
        </w:rPr>
        <w:t>四</w:t>
      </w:r>
    </w:p>
    <w:p w14:paraId="1BC09B52" w14:textId="77777777" w:rsidR="001D53FF" w:rsidRPr="009029B0" w:rsidRDefault="001D53FF" w:rsidP="001D53FF">
      <w:pPr>
        <w:jc w:val="center"/>
        <w:rPr>
          <w:rFonts w:eastAsia="標楷體"/>
          <w:b/>
          <w:color w:val="000000" w:themeColor="text1"/>
          <w:sz w:val="48"/>
          <w:szCs w:val="48"/>
        </w:rPr>
      </w:pPr>
      <w:r w:rsidRPr="009029B0">
        <w:rPr>
          <w:rFonts w:eastAsia="標楷體"/>
          <w:b/>
          <w:color w:val="000000" w:themeColor="text1"/>
          <w:sz w:val="48"/>
          <w:szCs w:val="48"/>
        </w:rPr>
        <w:t>切</w:t>
      </w:r>
      <w:r w:rsidRPr="009029B0">
        <w:rPr>
          <w:rFonts w:eastAsia="標楷體"/>
          <w:b/>
          <w:color w:val="000000" w:themeColor="text1"/>
          <w:sz w:val="48"/>
          <w:szCs w:val="48"/>
        </w:rPr>
        <w:t xml:space="preserve"> </w:t>
      </w:r>
      <w:r w:rsidRPr="009029B0">
        <w:rPr>
          <w:rFonts w:eastAsia="標楷體"/>
          <w:b/>
          <w:color w:val="000000" w:themeColor="text1"/>
          <w:sz w:val="48"/>
          <w:szCs w:val="48"/>
        </w:rPr>
        <w:t>結</w:t>
      </w:r>
      <w:r w:rsidRPr="009029B0">
        <w:rPr>
          <w:rFonts w:eastAsia="標楷體"/>
          <w:b/>
          <w:color w:val="000000" w:themeColor="text1"/>
          <w:sz w:val="48"/>
          <w:szCs w:val="48"/>
        </w:rPr>
        <w:t xml:space="preserve"> </w:t>
      </w:r>
      <w:r w:rsidRPr="009029B0">
        <w:rPr>
          <w:rFonts w:eastAsia="標楷體"/>
          <w:b/>
          <w:color w:val="000000" w:themeColor="text1"/>
          <w:sz w:val="48"/>
          <w:szCs w:val="48"/>
        </w:rPr>
        <w:t>書</w:t>
      </w:r>
    </w:p>
    <w:p w14:paraId="47136A76" w14:textId="77777777" w:rsidR="001D53FF" w:rsidRPr="009029B0" w:rsidRDefault="001D53FF" w:rsidP="001D53FF">
      <w:pPr>
        <w:jc w:val="center"/>
        <w:rPr>
          <w:rFonts w:eastAsia="標楷體"/>
          <w:color w:val="000000" w:themeColor="text1"/>
          <w:sz w:val="48"/>
          <w:szCs w:val="48"/>
        </w:rPr>
      </w:pPr>
    </w:p>
    <w:p w14:paraId="36DE5434" w14:textId="75706BB7" w:rsidR="001D53FF" w:rsidRPr="009029B0" w:rsidRDefault="001D53FF" w:rsidP="00034E5F">
      <w:pPr>
        <w:pStyle w:val="Web"/>
        <w:ind w:leftChars="50" w:left="120" w:firstLineChars="4" w:firstLine="19"/>
        <w:jc w:val="both"/>
        <w:rPr>
          <w:rFonts w:ascii="Times New Roman" w:eastAsia="標楷體" w:hAnsi="Times New Roman" w:cs="Times New Roman"/>
          <w:color w:val="000000" w:themeColor="text1"/>
          <w:sz w:val="48"/>
          <w:szCs w:val="48"/>
        </w:rPr>
      </w:pPr>
      <w:r w:rsidRPr="009029B0">
        <w:rPr>
          <w:rFonts w:ascii="Times New Roman" w:eastAsia="標楷體" w:hAnsi="Times New Roman" w:cs="Times New Roman"/>
          <w:color w:val="000000" w:themeColor="text1"/>
          <w:sz w:val="48"/>
          <w:szCs w:val="48"/>
        </w:rPr>
        <w:t>本人</w:t>
      </w:r>
      <w:r w:rsidRPr="009029B0">
        <w:rPr>
          <w:rFonts w:ascii="Times New Roman" w:eastAsia="標楷體" w:hAnsi="Times New Roman" w:cs="Times New Roman"/>
          <w:color w:val="000000" w:themeColor="text1"/>
          <w:sz w:val="48"/>
          <w:szCs w:val="48"/>
        </w:rPr>
        <w:t>___________</w:t>
      </w:r>
      <w:r w:rsidRPr="009029B0">
        <w:rPr>
          <w:rFonts w:ascii="Times New Roman" w:eastAsia="標楷體" w:hAnsi="Times New Roman" w:cs="Times New Roman"/>
          <w:color w:val="000000" w:themeColor="text1"/>
          <w:sz w:val="48"/>
          <w:szCs w:val="48"/>
        </w:rPr>
        <w:t>申請參加</w:t>
      </w:r>
      <w:r w:rsidR="00BD717A" w:rsidRPr="009029B0">
        <w:rPr>
          <w:rFonts w:ascii="Times New Roman" w:eastAsia="標楷體" w:hAnsi="Times New Roman" w:cs="Times New Roman" w:hint="eastAsia"/>
          <w:color w:val="000000" w:themeColor="text1"/>
          <w:spacing w:val="-22"/>
          <w:sz w:val="48"/>
          <w:szCs w:val="48"/>
        </w:rPr>
        <w:t>嘉義</w:t>
      </w:r>
      <w:r w:rsidR="00137D70" w:rsidRPr="009029B0">
        <w:rPr>
          <w:rFonts w:ascii="Times New Roman" w:eastAsia="標楷體" w:hAnsi="Times New Roman" w:cs="Times New Roman" w:hint="eastAsia"/>
          <w:color w:val="000000" w:themeColor="text1"/>
          <w:spacing w:val="-22"/>
          <w:sz w:val="48"/>
          <w:szCs w:val="48"/>
        </w:rPr>
        <w:t>縣立</w:t>
      </w:r>
      <w:r w:rsidR="007F10BE" w:rsidRPr="009029B0">
        <w:rPr>
          <w:rFonts w:ascii="Times New Roman" w:eastAsia="標楷體" w:hAnsi="Times New Roman" w:cs="Times New Roman" w:hint="eastAsia"/>
          <w:color w:val="000000" w:themeColor="text1"/>
          <w:spacing w:val="-22"/>
          <w:sz w:val="48"/>
          <w:szCs w:val="48"/>
        </w:rPr>
        <w:t>民雄</w:t>
      </w:r>
      <w:r w:rsidR="00137D70" w:rsidRPr="009029B0">
        <w:rPr>
          <w:rFonts w:ascii="Times New Roman" w:eastAsia="標楷體" w:hAnsi="Times New Roman" w:cs="Times New Roman" w:hint="eastAsia"/>
          <w:color w:val="000000" w:themeColor="text1"/>
          <w:spacing w:val="-22"/>
          <w:sz w:val="48"/>
          <w:szCs w:val="48"/>
        </w:rPr>
        <w:t>國民中學</w:t>
      </w:r>
      <w:r w:rsidR="00BD717A" w:rsidRPr="009029B0">
        <w:rPr>
          <w:rFonts w:ascii="Times New Roman" w:eastAsia="標楷體" w:hAnsi="Times New Roman" w:cs="Times New Roman" w:hint="eastAsia"/>
          <w:color w:val="000000" w:themeColor="text1"/>
          <w:spacing w:val="-22"/>
          <w:sz w:val="48"/>
          <w:szCs w:val="48"/>
        </w:rPr>
        <w:t>115</w:t>
      </w:r>
      <w:r w:rsidR="00BD717A" w:rsidRPr="009029B0">
        <w:rPr>
          <w:rFonts w:ascii="Times New Roman" w:eastAsia="標楷體" w:hAnsi="Times New Roman" w:cs="Times New Roman" w:hint="eastAsia"/>
          <w:color w:val="000000" w:themeColor="text1"/>
          <w:spacing w:val="-22"/>
          <w:sz w:val="48"/>
          <w:szCs w:val="48"/>
        </w:rPr>
        <w:t>學年</w:t>
      </w:r>
      <w:r w:rsidR="00137D70" w:rsidRPr="009029B0">
        <w:rPr>
          <w:rFonts w:ascii="Times New Roman" w:eastAsia="標楷體" w:hAnsi="Times New Roman" w:cs="Times New Roman" w:hint="eastAsia"/>
          <w:color w:val="000000" w:themeColor="text1"/>
          <w:spacing w:val="-22"/>
          <w:sz w:val="48"/>
          <w:szCs w:val="48"/>
        </w:rPr>
        <w:t>度第</w:t>
      </w:r>
      <w:r w:rsidR="007F10BE" w:rsidRPr="009029B0">
        <w:rPr>
          <w:rFonts w:ascii="Times New Roman" w:eastAsia="標楷體" w:hAnsi="Times New Roman" w:cs="Times New Roman" w:hint="eastAsia"/>
          <w:color w:val="000000" w:themeColor="text1"/>
          <w:spacing w:val="-22"/>
          <w:sz w:val="48"/>
          <w:szCs w:val="48"/>
          <w:u w:val="single"/>
        </w:rPr>
        <w:t xml:space="preserve">  </w:t>
      </w:r>
      <w:r w:rsidR="009029B0" w:rsidRPr="009029B0">
        <w:rPr>
          <w:rFonts w:ascii="Times New Roman" w:eastAsia="標楷體" w:hAnsi="Times New Roman" w:cs="Times New Roman" w:hint="eastAsia"/>
          <w:color w:val="000000" w:themeColor="text1"/>
          <w:spacing w:val="-22"/>
          <w:sz w:val="48"/>
          <w:szCs w:val="48"/>
          <w:u w:val="single"/>
        </w:rPr>
        <w:t xml:space="preserve">  </w:t>
      </w:r>
      <w:r w:rsidR="007F10BE" w:rsidRPr="009029B0">
        <w:rPr>
          <w:rFonts w:ascii="Times New Roman" w:eastAsia="標楷體" w:hAnsi="Times New Roman" w:cs="Times New Roman" w:hint="eastAsia"/>
          <w:color w:val="000000" w:themeColor="text1"/>
          <w:spacing w:val="-22"/>
          <w:sz w:val="48"/>
          <w:szCs w:val="48"/>
          <w:u w:val="single"/>
        </w:rPr>
        <w:t xml:space="preserve"> </w:t>
      </w:r>
      <w:r w:rsidR="00137D70" w:rsidRPr="009029B0">
        <w:rPr>
          <w:rFonts w:ascii="Times New Roman" w:eastAsia="標楷體" w:hAnsi="Times New Roman" w:cs="Times New Roman" w:hint="eastAsia"/>
          <w:color w:val="000000" w:themeColor="text1"/>
          <w:spacing w:val="-22"/>
          <w:sz w:val="48"/>
          <w:szCs w:val="48"/>
        </w:rPr>
        <w:t>次增置學務人力</w:t>
      </w:r>
      <w:r w:rsidR="00D24BB5" w:rsidRPr="009029B0">
        <w:rPr>
          <w:rFonts w:ascii="Times New Roman" w:eastAsia="標楷體" w:hAnsi="Times New Roman" w:cs="Times New Roman" w:hint="eastAsia"/>
          <w:color w:val="000000" w:themeColor="text1"/>
          <w:spacing w:val="-22"/>
          <w:sz w:val="48"/>
          <w:szCs w:val="48"/>
        </w:rPr>
        <w:t>甄選</w:t>
      </w:r>
      <w:r w:rsidRPr="009029B0">
        <w:rPr>
          <w:rFonts w:ascii="Times New Roman" w:eastAsia="標楷體" w:hAnsi="Times New Roman" w:cs="Times New Roman"/>
          <w:color w:val="000000" w:themeColor="text1"/>
          <w:spacing w:val="-22"/>
          <w:sz w:val="48"/>
          <w:szCs w:val="48"/>
        </w:rPr>
        <w:t>，</w:t>
      </w:r>
      <w:r w:rsidR="00034E5F" w:rsidRPr="009029B0">
        <w:rPr>
          <w:rFonts w:ascii="Times New Roman" w:eastAsia="標楷體" w:hAnsi="Times New Roman" w:cs="Times New Roman" w:hint="eastAsia"/>
          <w:color w:val="000000" w:themeColor="text1"/>
          <w:spacing w:val="-22"/>
          <w:sz w:val="48"/>
          <w:szCs w:val="48"/>
        </w:rPr>
        <w:t>確未具公務人員任用法第</w:t>
      </w:r>
      <w:r w:rsidR="00034E5F" w:rsidRPr="009029B0">
        <w:rPr>
          <w:rFonts w:ascii="Times New Roman" w:eastAsia="標楷體" w:hAnsi="Times New Roman" w:cs="Times New Roman" w:hint="eastAsia"/>
          <w:color w:val="000000" w:themeColor="text1"/>
          <w:spacing w:val="-22"/>
          <w:sz w:val="48"/>
          <w:szCs w:val="48"/>
        </w:rPr>
        <w:t>26</w:t>
      </w:r>
      <w:r w:rsidR="00034E5F" w:rsidRPr="009029B0">
        <w:rPr>
          <w:rFonts w:ascii="Times New Roman" w:eastAsia="標楷體" w:hAnsi="Times New Roman" w:cs="Times New Roman" w:hint="eastAsia"/>
          <w:color w:val="000000" w:themeColor="text1"/>
          <w:spacing w:val="-22"/>
          <w:sz w:val="48"/>
          <w:szCs w:val="48"/>
        </w:rPr>
        <w:t>條、第</w:t>
      </w:r>
      <w:r w:rsidR="00034E5F" w:rsidRPr="009029B0">
        <w:rPr>
          <w:rFonts w:ascii="Times New Roman" w:eastAsia="標楷體" w:hAnsi="Times New Roman" w:cs="Times New Roman" w:hint="eastAsia"/>
          <w:color w:val="000000" w:themeColor="text1"/>
          <w:spacing w:val="-22"/>
          <w:sz w:val="48"/>
          <w:szCs w:val="48"/>
        </w:rPr>
        <w:t>28</w:t>
      </w:r>
      <w:r w:rsidR="00034E5F" w:rsidRPr="009029B0">
        <w:rPr>
          <w:rFonts w:ascii="Times New Roman" w:eastAsia="標楷體" w:hAnsi="Times New Roman" w:cs="Times New Roman" w:hint="eastAsia"/>
          <w:color w:val="000000" w:themeColor="text1"/>
          <w:spacing w:val="-22"/>
          <w:sz w:val="48"/>
          <w:szCs w:val="48"/>
        </w:rPr>
        <w:t>條第</w:t>
      </w:r>
      <w:r w:rsidR="00034E5F" w:rsidRPr="009029B0">
        <w:rPr>
          <w:rFonts w:ascii="Times New Roman" w:eastAsia="標楷體" w:hAnsi="Times New Roman" w:cs="Times New Roman" w:hint="eastAsia"/>
          <w:color w:val="000000" w:themeColor="text1"/>
          <w:spacing w:val="-22"/>
          <w:sz w:val="48"/>
          <w:szCs w:val="48"/>
        </w:rPr>
        <w:t>1</w:t>
      </w:r>
      <w:r w:rsidR="00034E5F" w:rsidRPr="009029B0">
        <w:rPr>
          <w:rFonts w:ascii="Times New Roman" w:eastAsia="標楷體" w:hAnsi="Times New Roman" w:cs="Times New Roman" w:hint="eastAsia"/>
          <w:color w:val="000000" w:themeColor="text1"/>
          <w:spacing w:val="-22"/>
          <w:sz w:val="48"/>
          <w:szCs w:val="48"/>
        </w:rPr>
        <w:t>項各款、教師法第</w:t>
      </w:r>
      <w:r w:rsidR="00034E5F" w:rsidRPr="009029B0">
        <w:rPr>
          <w:rFonts w:ascii="Times New Roman" w:eastAsia="標楷體" w:hAnsi="Times New Roman" w:cs="Times New Roman" w:hint="eastAsia"/>
          <w:color w:val="000000" w:themeColor="text1"/>
          <w:spacing w:val="-22"/>
          <w:sz w:val="48"/>
          <w:szCs w:val="48"/>
        </w:rPr>
        <w:t>19</w:t>
      </w:r>
      <w:r w:rsidR="00034E5F" w:rsidRPr="009029B0">
        <w:rPr>
          <w:rFonts w:ascii="Times New Roman" w:eastAsia="標楷體" w:hAnsi="Times New Roman" w:cs="Times New Roman" w:hint="eastAsia"/>
          <w:color w:val="000000" w:themeColor="text1"/>
          <w:spacing w:val="-22"/>
          <w:sz w:val="48"/>
          <w:szCs w:val="48"/>
        </w:rPr>
        <w:t>條，以及教育人員任用條例第</w:t>
      </w:r>
      <w:r w:rsidR="00034E5F" w:rsidRPr="009029B0">
        <w:rPr>
          <w:rFonts w:ascii="Times New Roman" w:eastAsia="標楷體" w:hAnsi="Times New Roman" w:cs="Times New Roman" w:hint="eastAsia"/>
          <w:color w:val="000000" w:themeColor="text1"/>
          <w:spacing w:val="-22"/>
          <w:sz w:val="48"/>
          <w:szCs w:val="48"/>
        </w:rPr>
        <w:t>31</w:t>
      </w:r>
      <w:r w:rsidR="00034E5F" w:rsidRPr="009029B0">
        <w:rPr>
          <w:rFonts w:ascii="Times New Roman" w:eastAsia="標楷體" w:hAnsi="Times New Roman" w:cs="Times New Roman" w:hint="eastAsia"/>
          <w:color w:val="000000" w:themeColor="text1"/>
          <w:spacing w:val="-22"/>
          <w:sz w:val="48"/>
          <w:szCs w:val="48"/>
        </w:rPr>
        <w:t>條第</w:t>
      </w:r>
      <w:r w:rsidR="00034E5F" w:rsidRPr="009029B0">
        <w:rPr>
          <w:rFonts w:ascii="Times New Roman" w:eastAsia="標楷體" w:hAnsi="Times New Roman" w:cs="Times New Roman" w:hint="eastAsia"/>
          <w:color w:val="000000" w:themeColor="text1"/>
          <w:spacing w:val="-22"/>
          <w:sz w:val="48"/>
          <w:szCs w:val="48"/>
        </w:rPr>
        <w:t>1</w:t>
      </w:r>
      <w:r w:rsidR="00034E5F" w:rsidRPr="009029B0">
        <w:rPr>
          <w:rFonts w:ascii="Times New Roman" w:eastAsia="標楷體" w:hAnsi="Times New Roman" w:cs="Times New Roman" w:hint="eastAsia"/>
          <w:color w:val="000000" w:themeColor="text1"/>
          <w:spacing w:val="-22"/>
          <w:sz w:val="48"/>
          <w:szCs w:val="48"/>
        </w:rPr>
        <w:t>項各款、第</w:t>
      </w:r>
      <w:r w:rsidR="00034E5F" w:rsidRPr="009029B0">
        <w:rPr>
          <w:rFonts w:ascii="Times New Roman" w:eastAsia="標楷體" w:hAnsi="Times New Roman" w:cs="Times New Roman" w:hint="eastAsia"/>
          <w:color w:val="000000" w:themeColor="text1"/>
          <w:spacing w:val="-22"/>
          <w:sz w:val="48"/>
          <w:szCs w:val="48"/>
        </w:rPr>
        <w:t>33</w:t>
      </w:r>
      <w:r w:rsidR="00034E5F" w:rsidRPr="009029B0">
        <w:rPr>
          <w:rFonts w:ascii="Times New Roman" w:eastAsia="標楷體" w:hAnsi="Times New Roman" w:cs="Times New Roman" w:hint="eastAsia"/>
          <w:color w:val="000000" w:themeColor="text1"/>
          <w:spacing w:val="-22"/>
          <w:sz w:val="48"/>
          <w:szCs w:val="48"/>
        </w:rPr>
        <w:t>條規定等不得任用之情事者，並依政府資訊公開法授權有關機關查證及依甄選簡章之規定辦理。並</w:t>
      </w:r>
      <w:r w:rsidRPr="009029B0">
        <w:rPr>
          <w:rFonts w:ascii="Times New Roman" w:eastAsia="標楷體" w:hAnsi="Times New Roman" w:cs="Times New Roman"/>
          <w:color w:val="000000" w:themeColor="text1"/>
          <w:spacing w:val="-22"/>
          <w:sz w:val="48"/>
          <w:szCs w:val="48"/>
        </w:rPr>
        <w:t>保</w:t>
      </w:r>
      <w:r w:rsidRPr="009029B0">
        <w:rPr>
          <w:rFonts w:ascii="Times New Roman" w:eastAsia="標楷體" w:hAnsi="Times New Roman" w:cs="Times New Roman"/>
          <w:color w:val="000000" w:themeColor="text1"/>
          <w:sz w:val="48"/>
          <w:szCs w:val="48"/>
        </w:rPr>
        <w:t>證檢附各項資料均屬實，如有竄改或造假等不當情事，願負一切法律責任並註銷錄取資格。</w:t>
      </w:r>
    </w:p>
    <w:p w14:paraId="0A511AA6" w14:textId="77777777" w:rsidR="001D53FF" w:rsidRPr="009029B0"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14:paraId="6477F7EB" w14:textId="77777777" w:rsidR="001D53FF" w:rsidRPr="009029B0"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14:paraId="696ED340" w14:textId="77777777" w:rsidR="001D53FF" w:rsidRPr="009029B0"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14:paraId="5BAB3922" w14:textId="77777777" w:rsidR="001D53FF" w:rsidRPr="009029B0"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14:paraId="52BBA2FE" w14:textId="77777777" w:rsidR="001D53FF" w:rsidRPr="009029B0"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r w:rsidRPr="009029B0">
        <w:rPr>
          <w:rFonts w:ascii="Times New Roman" w:eastAsia="標楷體" w:hAnsi="Times New Roman" w:cs="Times New Roman"/>
          <w:color w:val="000000" w:themeColor="text1"/>
          <w:sz w:val="48"/>
          <w:szCs w:val="48"/>
        </w:rPr>
        <w:t xml:space="preserve">                    </w:t>
      </w:r>
    </w:p>
    <w:p w14:paraId="0368DBB8" w14:textId="77777777" w:rsidR="001D53FF" w:rsidRPr="009029B0"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r w:rsidRPr="009029B0">
        <w:rPr>
          <w:rFonts w:ascii="Times New Roman" w:eastAsia="標楷體" w:hAnsi="Times New Roman" w:cs="Times New Roman" w:hint="eastAsia"/>
          <w:color w:val="000000" w:themeColor="text1"/>
          <w:sz w:val="48"/>
          <w:szCs w:val="48"/>
        </w:rPr>
        <w:t xml:space="preserve"> </w:t>
      </w:r>
      <w:r w:rsidRPr="009029B0">
        <w:rPr>
          <w:rFonts w:ascii="Times New Roman" w:eastAsia="標楷體" w:hAnsi="Times New Roman" w:cs="Times New Roman"/>
          <w:color w:val="000000" w:themeColor="text1"/>
          <w:sz w:val="48"/>
          <w:szCs w:val="48"/>
        </w:rPr>
        <w:t>立書人</w:t>
      </w:r>
      <w:r w:rsidRPr="009029B0">
        <w:rPr>
          <w:rFonts w:ascii="標楷體" w:eastAsia="標楷體" w:hAnsi="標楷體" w:cs="Times New Roman" w:hint="eastAsia"/>
          <w:color w:val="000000" w:themeColor="text1"/>
          <w:sz w:val="48"/>
          <w:szCs w:val="48"/>
        </w:rPr>
        <w:t>（</w:t>
      </w:r>
      <w:r w:rsidRPr="009029B0">
        <w:rPr>
          <w:rFonts w:ascii="Times New Roman" w:eastAsia="標楷體" w:hAnsi="Times New Roman" w:cs="Times New Roman"/>
          <w:color w:val="000000" w:themeColor="text1"/>
          <w:sz w:val="48"/>
          <w:szCs w:val="48"/>
        </w:rPr>
        <w:t>簽名及簽章</w:t>
      </w:r>
      <w:r w:rsidRPr="009029B0">
        <w:rPr>
          <w:rFonts w:ascii="標楷體" w:eastAsia="標楷體" w:hAnsi="標楷體" w:cs="Times New Roman" w:hint="eastAsia"/>
          <w:color w:val="000000" w:themeColor="text1"/>
          <w:sz w:val="48"/>
          <w:szCs w:val="48"/>
        </w:rPr>
        <w:t>）</w:t>
      </w:r>
      <w:r w:rsidRPr="009029B0">
        <w:rPr>
          <w:rFonts w:ascii="Times New Roman" w:eastAsia="標楷體" w:hAnsi="Times New Roman" w:cs="Times New Roman"/>
          <w:color w:val="000000" w:themeColor="text1"/>
          <w:sz w:val="48"/>
          <w:szCs w:val="48"/>
        </w:rPr>
        <w:t>：</w:t>
      </w:r>
      <w:r w:rsidRPr="009029B0">
        <w:rPr>
          <w:rFonts w:ascii="Times New Roman" w:eastAsia="標楷體" w:hAnsi="Times New Roman" w:cs="Times New Roman"/>
          <w:color w:val="000000" w:themeColor="text1"/>
          <w:sz w:val="48"/>
          <w:szCs w:val="48"/>
        </w:rPr>
        <w:t xml:space="preserve">          </w:t>
      </w:r>
    </w:p>
    <w:p w14:paraId="01CD16B0" w14:textId="77777777" w:rsidR="001D53FF" w:rsidRPr="009029B0"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14:paraId="33EC0341" w14:textId="77777777" w:rsidR="001D53FF" w:rsidRPr="009029B0" w:rsidRDefault="001D53FF" w:rsidP="001D53FF">
      <w:pPr>
        <w:pStyle w:val="Web"/>
        <w:spacing w:before="0" w:beforeAutospacing="0" w:after="0" w:afterAutospacing="0"/>
        <w:jc w:val="distribute"/>
        <w:rPr>
          <w:rFonts w:ascii="Times New Roman" w:eastAsia="標楷體" w:hAnsi="Times New Roman" w:cs="Times New Roman"/>
          <w:color w:val="000000" w:themeColor="text1"/>
          <w:sz w:val="48"/>
          <w:szCs w:val="48"/>
        </w:rPr>
      </w:pPr>
      <w:r w:rsidRPr="009029B0">
        <w:rPr>
          <w:rFonts w:ascii="Times New Roman" w:eastAsia="標楷體" w:hAnsi="Times New Roman" w:cs="Times New Roman"/>
          <w:color w:val="000000" w:themeColor="text1"/>
          <w:sz w:val="48"/>
          <w:szCs w:val="48"/>
        </w:rPr>
        <w:t>中華民國</w:t>
      </w:r>
      <w:r w:rsidRPr="009029B0">
        <w:rPr>
          <w:rFonts w:ascii="Times New Roman" w:eastAsia="標楷體" w:hAnsi="Times New Roman" w:cs="Times New Roman"/>
          <w:color w:val="000000" w:themeColor="text1"/>
          <w:sz w:val="48"/>
          <w:szCs w:val="48"/>
        </w:rPr>
        <w:t xml:space="preserve">     </w:t>
      </w:r>
      <w:r w:rsidRPr="009029B0">
        <w:rPr>
          <w:rFonts w:ascii="Times New Roman" w:eastAsia="標楷體" w:hAnsi="Times New Roman" w:cs="Times New Roman"/>
          <w:color w:val="000000" w:themeColor="text1"/>
          <w:sz w:val="48"/>
          <w:szCs w:val="48"/>
        </w:rPr>
        <w:t>年</w:t>
      </w:r>
      <w:r w:rsidRPr="009029B0">
        <w:rPr>
          <w:rFonts w:ascii="Times New Roman" w:eastAsia="標楷體" w:hAnsi="Times New Roman" w:cs="Times New Roman"/>
          <w:color w:val="000000" w:themeColor="text1"/>
          <w:sz w:val="48"/>
          <w:szCs w:val="48"/>
        </w:rPr>
        <w:t xml:space="preserve">     </w:t>
      </w:r>
      <w:r w:rsidRPr="009029B0">
        <w:rPr>
          <w:rFonts w:ascii="Times New Roman" w:eastAsia="標楷體" w:hAnsi="Times New Roman" w:cs="Times New Roman"/>
          <w:color w:val="000000" w:themeColor="text1"/>
          <w:sz w:val="48"/>
          <w:szCs w:val="48"/>
        </w:rPr>
        <w:t>月</w:t>
      </w:r>
      <w:r w:rsidRPr="009029B0">
        <w:rPr>
          <w:rFonts w:ascii="Times New Roman" w:eastAsia="標楷體" w:hAnsi="Times New Roman" w:cs="Times New Roman"/>
          <w:color w:val="000000" w:themeColor="text1"/>
          <w:sz w:val="48"/>
          <w:szCs w:val="48"/>
        </w:rPr>
        <w:t xml:space="preserve">    </w:t>
      </w:r>
      <w:r w:rsidRPr="009029B0">
        <w:rPr>
          <w:rFonts w:ascii="Times New Roman" w:eastAsia="標楷體" w:hAnsi="Times New Roman" w:cs="Times New Roman" w:hint="eastAsia"/>
          <w:color w:val="000000" w:themeColor="text1"/>
          <w:sz w:val="48"/>
          <w:szCs w:val="48"/>
        </w:rPr>
        <w:t>日</w:t>
      </w:r>
    </w:p>
    <w:p w14:paraId="004599A1" w14:textId="77777777" w:rsidR="001D53FF" w:rsidRPr="009029B0" w:rsidRDefault="001D53FF">
      <w:pPr>
        <w:widowControl/>
        <w:rPr>
          <w:color w:val="000000" w:themeColor="text1"/>
        </w:rPr>
      </w:pPr>
    </w:p>
    <w:p w14:paraId="77E00452" w14:textId="28906527" w:rsidR="00034E5F" w:rsidRPr="009029B0" w:rsidRDefault="00C67E83" w:rsidP="00034E5F">
      <w:pPr>
        <w:rPr>
          <w:rFonts w:ascii="標楷體" w:eastAsia="標楷體" w:hAnsi="標楷體"/>
          <w:color w:val="000000" w:themeColor="text1"/>
          <w:sz w:val="32"/>
          <w:szCs w:val="32"/>
        </w:rPr>
      </w:pPr>
      <w:r w:rsidRPr="009029B0">
        <w:rPr>
          <w:rFonts w:ascii="標楷體" w:eastAsia="標楷體" w:hAnsi="標楷體" w:hint="eastAsia"/>
          <w:b/>
          <w:color w:val="000000" w:themeColor="text1"/>
          <w:sz w:val="32"/>
          <w:szCs w:val="32"/>
        </w:rPr>
        <w:lastRenderedPageBreak/>
        <w:t>附表五</w:t>
      </w:r>
    </w:p>
    <w:p w14:paraId="6812B599" w14:textId="77777777" w:rsidR="00034E5F" w:rsidRPr="009029B0" w:rsidRDefault="00034E5F" w:rsidP="00034E5F">
      <w:pPr>
        <w:ind w:left="1380" w:hanging="820"/>
        <w:jc w:val="center"/>
        <w:rPr>
          <w:rFonts w:ascii="標楷體" w:eastAsia="標楷體" w:hAnsi="標楷體"/>
          <w:color w:val="000000" w:themeColor="text1"/>
          <w:sz w:val="40"/>
          <w:szCs w:val="40"/>
        </w:rPr>
      </w:pPr>
    </w:p>
    <w:p w14:paraId="30CD9982" w14:textId="77777777" w:rsidR="00034E5F" w:rsidRPr="009029B0" w:rsidRDefault="00034E5F" w:rsidP="00034E5F">
      <w:pPr>
        <w:ind w:left="1462" w:hanging="902"/>
        <w:jc w:val="center"/>
        <w:rPr>
          <w:rFonts w:ascii="標楷體" w:eastAsia="標楷體" w:hAnsi="標楷體"/>
          <w:color w:val="000000" w:themeColor="text1"/>
          <w:sz w:val="32"/>
        </w:rPr>
      </w:pPr>
      <w:r w:rsidRPr="009029B0">
        <w:rPr>
          <w:rFonts w:ascii="標楷體" w:eastAsia="標楷體" w:hAnsi="標楷體"/>
          <w:color w:val="000000" w:themeColor="text1"/>
          <w:sz w:val="44"/>
          <w:szCs w:val="40"/>
        </w:rPr>
        <w:t>退休</w:t>
      </w:r>
      <w:r w:rsidRPr="009029B0">
        <w:rPr>
          <w:rFonts w:ascii="標楷體" w:eastAsia="標楷體" w:hAnsi="標楷體" w:hint="eastAsia"/>
          <w:color w:val="000000" w:themeColor="text1"/>
          <w:sz w:val="44"/>
          <w:szCs w:val="40"/>
        </w:rPr>
        <w:t>軍職退休</w:t>
      </w:r>
      <w:r w:rsidRPr="009029B0">
        <w:rPr>
          <w:rFonts w:ascii="標楷體" w:eastAsia="標楷體" w:hAnsi="標楷體"/>
          <w:color w:val="000000" w:themeColor="text1"/>
          <w:sz w:val="44"/>
          <w:szCs w:val="40"/>
        </w:rPr>
        <w:t>再任</w:t>
      </w:r>
      <w:r w:rsidRPr="009029B0">
        <w:rPr>
          <w:rFonts w:ascii="標楷體" w:eastAsia="標楷體" w:hAnsi="標楷體" w:hint="eastAsia"/>
          <w:color w:val="000000" w:themeColor="text1"/>
          <w:sz w:val="44"/>
          <w:szCs w:val="40"/>
        </w:rPr>
        <w:t>自願調降薪資協議書</w:t>
      </w:r>
    </w:p>
    <w:p w14:paraId="5A86CB6B" w14:textId="77777777" w:rsidR="00034E5F" w:rsidRPr="009029B0" w:rsidRDefault="00034E5F" w:rsidP="00034E5F">
      <w:pPr>
        <w:rPr>
          <w:rFonts w:ascii="標楷體" w:eastAsia="標楷體" w:hAnsi="標楷體"/>
          <w:color w:val="000000" w:themeColor="text1"/>
        </w:rPr>
      </w:pPr>
    </w:p>
    <w:p w14:paraId="0036B4BF" w14:textId="77777777" w:rsidR="00034E5F" w:rsidRPr="009029B0" w:rsidRDefault="00034E5F" w:rsidP="00034E5F">
      <w:pPr>
        <w:spacing w:beforeLines="200" w:before="720"/>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本人＿＿＿＿＿＿自＿＿年＿＿月＿＿日起任職嘉義縣政府約用人員，原月支薪酬為＿＿薪點（新臺幣＿＿＿＿＿＿元），為避免退休再任本府約用人員支領每月薪酬總額超過公務人員委任第1職等本俸最高俸額及專業加給合計數額，自願調降薪資為新臺幣＿＿＿＿＿元，特立此協議書為證。</w:t>
      </w:r>
    </w:p>
    <w:p w14:paraId="4DC0B3F1" w14:textId="77777777" w:rsidR="00034E5F" w:rsidRPr="009029B0" w:rsidRDefault="00034E5F" w:rsidP="00034E5F">
      <w:pPr>
        <w:spacing w:beforeLines="200" w:before="720"/>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此致</w:t>
      </w:r>
    </w:p>
    <w:p w14:paraId="74C3F300"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嘉義縣政府</w:t>
      </w:r>
    </w:p>
    <w:p w14:paraId="1C4E360C" w14:textId="77777777" w:rsidR="00034E5F" w:rsidRPr="009029B0" w:rsidRDefault="00034E5F" w:rsidP="00034E5F">
      <w:pPr>
        <w:ind w:left="1380" w:hanging="820"/>
        <w:rPr>
          <w:rFonts w:ascii="標楷體" w:eastAsia="標楷體" w:hAnsi="標楷體"/>
          <w:color w:val="000000" w:themeColor="text1"/>
          <w:sz w:val="40"/>
          <w:szCs w:val="40"/>
        </w:rPr>
      </w:pPr>
    </w:p>
    <w:p w14:paraId="7F7C2553"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立書人（簽章）：</w:t>
      </w:r>
    </w:p>
    <w:p w14:paraId="58B0DF7B"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身分證字號：</w:t>
      </w:r>
    </w:p>
    <w:p w14:paraId="147A551E"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聯絡電話：</w:t>
      </w:r>
    </w:p>
    <w:p w14:paraId="342014CD" w14:textId="77777777" w:rsidR="00034E5F" w:rsidRPr="009029B0" w:rsidRDefault="00034E5F" w:rsidP="00034E5F">
      <w:pPr>
        <w:ind w:left="1380" w:hanging="820"/>
        <w:rPr>
          <w:rFonts w:ascii="標楷體" w:eastAsia="標楷體" w:hAnsi="標楷體"/>
          <w:color w:val="000000" w:themeColor="text1"/>
          <w:sz w:val="40"/>
          <w:szCs w:val="40"/>
        </w:rPr>
      </w:pPr>
    </w:p>
    <w:p w14:paraId="4DCAB917" w14:textId="3081D5F9" w:rsidR="00034E5F" w:rsidRPr="009029B0" w:rsidRDefault="00034E5F" w:rsidP="00034E5F">
      <w:pPr>
        <w:tabs>
          <w:tab w:val="right" w:pos="1134"/>
          <w:tab w:val="left" w:pos="3828"/>
          <w:tab w:val="right" w:pos="6096"/>
          <w:tab w:val="right" w:pos="8222"/>
        </w:tabs>
        <w:ind w:left="1380" w:hanging="820"/>
        <w:jc w:val="center"/>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中華民國</w:t>
      </w:r>
      <w:r w:rsidRPr="009029B0">
        <w:rPr>
          <w:rFonts w:ascii="標楷體" w:eastAsia="標楷體" w:hAnsi="標楷體"/>
          <w:color w:val="000000" w:themeColor="text1"/>
          <w:sz w:val="40"/>
          <w:szCs w:val="40"/>
        </w:rPr>
        <w:t>11</w:t>
      </w:r>
      <w:r w:rsidR="00337D90" w:rsidRPr="009029B0">
        <w:rPr>
          <w:rFonts w:ascii="標楷體" w:eastAsia="標楷體" w:hAnsi="標楷體" w:hint="eastAsia"/>
          <w:color w:val="000000" w:themeColor="text1"/>
          <w:sz w:val="40"/>
          <w:szCs w:val="40"/>
        </w:rPr>
        <w:t>5</w:t>
      </w:r>
      <w:r w:rsidRPr="009029B0">
        <w:rPr>
          <w:rFonts w:ascii="標楷體" w:eastAsia="標楷體" w:hAnsi="標楷體" w:hint="eastAsia"/>
          <w:color w:val="000000" w:themeColor="text1"/>
          <w:sz w:val="40"/>
          <w:szCs w:val="40"/>
        </w:rPr>
        <w:t>年</w:t>
      </w:r>
      <w:r w:rsidRPr="009029B0">
        <w:rPr>
          <w:rFonts w:ascii="標楷體" w:eastAsia="標楷體" w:hAnsi="標楷體"/>
          <w:color w:val="000000" w:themeColor="text1"/>
          <w:sz w:val="40"/>
          <w:szCs w:val="40"/>
        </w:rPr>
        <w:tab/>
      </w:r>
      <w:r w:rsidRPr="009029B0">
        <w:rPr>
          <w:rFonts w:ascii="標楷體" w:eastAsia="標楷體" w:hAnsi="標楷體" w:hint="eastAsia"/>
          <w:color w:val="000000" w:themeColor="text1"/>
          <w:sz w:val="40"/>
          <w:szCs w:val="40"/>
        </w:rPr>
        <w:t>月</w:t>
      </w:r>
      <w:r w:rsidRPr="009029B0">
        <w:rPr>
          <w:rFonts w:ascii="標楷體" w:eastAsia="標楷體" w:hAnsi="標楷體"/>
          <w:color w:val="000000" w:themeColor="text1"/>
          <w:sz w:val="40"/>
          <w:szCs w:val="40"/>
        </w:rPr>
        <w:tab/>
      </w:r>
      <w:r w:rsidRPr="009029B0">
        <w:rPr>
          <w:rFonts w:ascii="標楷體" w:eastAsia="標楷體" w:hAnsi="標楷體" w:hint="eastAsia"/>
          <w:color w:val="000000" w:themeColor="text1"/>
          <w:sz w:val="40"/>
          <w:szCs w:val="40"/>
        </w:rPr>
        <w:t>日</w:t>
      </w:r>
    </w:p>
    <w:p w14:paraId="092364C6" w14:textId="77777777" w:rsidR="001D53FF" w:rsidRPr="009029B0" w:rsidRDefault="001D53FF">
      <w:pPr>
        <w:widowControl/>
        <w:rPr>
          <w:rFonts w:ascii="標楷體" w:eastAsia="標楷體" w:hAnsi="標楷體"/>
          <w:color w:val="000000" w:themeColor="text1"/>
        </w:rPr>
      </w:pPr>
    </w:p>
    <w:p w14:paraId="735E7ABA" w14:textId="1E7E7DE3" w:rsidR="00034E5F" w:rsidRPr="009029B0" w:rsidRDefault="001D53FF" w:rsidP="00C67E83">
      <w:pPr>
        <w:rPr>
          <w:rFonts w:ascii="標楷體" w:eastAsia="標楷體" w:hAnsi="標楷體"/>
          <w:color w:val="000000" w:themeColor="text1"/>
          <w:sz w:val="32"/>
          <w:szCs w:val="32"/>
        </w:rPr>
      </w:pPr>
      <w:r w:rsidRPr="009029B0">
        <w:rPr>
          <w:rFonts w:ascii="標楷體" w:eastAsia="標楷體" w:hAnsi="標楷體"/>
          <w:color w:val="000000" w:themeColor="text1"/>
        </w:rPr>
        <w:br w:type="page"/>
      </w:r>
      <w:r w:rsidR="00C67E83" w:rsidRPr="009029B0">
        <w:rPr>
          <w:rFonts w:ascii="標楷體" w:eastAsia="標楷體" w:hAnsi="標楷體" w:hint="eastAsia"/>
          <w:b/>
          <w:color w:val="000000" w:themeColor="text1"/>
          <w:sz w:val="32"/>
          <w:szCs w:val="32"/>
        </w:rPr>
        <w:lastRenderedPageBreak/>
        <w:t>附表</w:t>
      </w:r>
      <w:r w:rsidR="00F56BA9" w:rsidRPr="009029B0">
        <w:rPr>
          <w:rFonts w:ascii="標楷體" w:eastAsia="標楷體" w:hAnsi="標楷體" w:hint="eastAsia"/>
          <w:b/>
          <w:color w:val="000000" w:themeColor="text1"/>
          <w:sz w:val="32"/>
          <w:szCs w:val="32"/>
        </w:rPr>
        <w:t>六</w:t>
      </w:r>
    </w:p>
    <w:p w14:paraId="0A9719F3" w14:textId="77777777" w:rsidR="00034E5F" w:rsidRPr="009029B0" w:rsidRDefault="00034E5F" w:rsidP="00034E5F">
      <w:pPr>
        <w:rPr>
          <w:rFonts w:ascii="標楷體" w:eastAsia="標楷體" w:hAnsi="標楷體"/>
          <w:color w:val="000000" w:themeColor="text1"/>
        </w:rPr>
      </w:pPr>
    </w:p>
    <w:p w14:paraId="61CB33CD" w14:textId="77777777" w:rsidR="00034E5F" w:rsidRPr="009029B0" w:rsidRDefault="00034E5F" w:rsidP="00034E5F">
      <w:pPr>
        <w:ind w:left="1462" w:hanging="902"/>
        <w:jc w:val="center"/>
        <w:rPr>
          <w:rFonts w:ascii="標楷體" w:eastAsia="標楷體" w:hAnsi="標楷體"/>
          <w:color w:val="000000" w:themeColor="text1"/>
          <w:sz w:val="32"/>
        </w:rPr>
      </w:pPr>
      <w:r w:rsidRPr="009029B0">
        <w:rPr>
          <w:rFonts w:ascii="標楷體" w:eastAsia="標楷體" w:hAnsi="標楷體"/>
          <w:color w:val="000000" w:themeColor="text1"/>
          <w:sz w:val="44"/>
          <w:szCs w:val="40"/>
        </w:rPr>
        <w:t>退休</w:t>
      </w:r>
      <w:r w:rsidRPr="009029B0">
        <w:rPr>
          <w:rFonts w:ascii="標楷體" w:eastAsia="標楷體" w:hAnsi="標楷體" w:hint="eastAsia"/>
          <w:color w:val="000000" w:themeColor="text1"/>
          <w:sz w:val="44"/>
          <w:szCs w:val="40"/>
        </w:rPr>
        <w:t>軍公教退休</w:t>
      </w:r>
      <w:r w:rsidRPr="009029B0">
        <w:rPr>
          <w:rFonts w:ascii="標楷體" w:eastAsia="標楷體" w:hAnsi="標楷體"/>
          <w:color w:val="000000" w:themeColor="text1"/>
          <w:sz w:val="44"/>
          <w:szCs w:val="40"/>
        </w:rPr>
        <w:t>再任</w:t>
      </w:r>
      <w:r w:rsidRPr="009029B0">
        <w:rPr>
          <w:rFonts w:ascii="標楷體" w:eastAsia="標楷體" w:hAnsi="標楷體" w:hint="eastAsia"/>
          <w:color w:val="000000" w:themeColor="text1"/>
          <w:sz w:val="44"/>
          <w:szCs w:val="40"/>
        </w:rPr>
        <w:t>自願調降薪資協議書</w:t>
      </w:r>
    </w:p>
    <w:p w14:paraId="4B8F25F9" w14:textId="77777777" w:rsidR="00034E5F" w:rsidRPr="009029B0" w:rsidRDefault="00034E5F" w:rsidP="00034E5F">
      <w:pPr>
        <w:rPr>
          <w:rFonts w:ascii="標楷體" w:eastAsia="標楷體" w:hAnsi="標楷體"/>
          <w:color w:val="000000" w:themeColor="text1"/>
        </w:rPr>
      </w:pPr>
    </w:p>
    <w:p w14:paraId="4DB0ADE1" w14:textId="77777777" w:rsidR="00034E5F" w:rsidRPr="009029B0" w:rsidRDefault="00034E5F" w:rsidP="00034E5F">
      <w:pPr>
        <w:spacing w:beforeLines="200" w:before="720"/>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本人＿＿＿＿＿＿自＿＿年＿＿月＿＿日起任職嘉義縣政府約用人員，原月支薪酬為＿＿薪點（新臺幣＿＿＿＿＿＿元），為避免退休再任本府約用人員支領每月薪酬總額超過法定基本工資，自願調降薪資為新臺幣＿＿＿＿＿元，特立此協議書為證。</w:t>
      </w:r>
    </w:p>
    <w:p w14:paraId="0E0B6436" w14:textId="77777777" w:rsidR="00034E5F" w:rsidRPr="009029B0" w:rsidRDefault="00034E5F" w:rsidP="00034E5F">
      <w:pPr>
        <w:spacing w:beforeLines="200" w:before="720"/>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此致</w:t>
      </w:r>
    </w:p>
    <w:p w14:paraId="66102C6E"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嘉義縣政府</w:t>
      </w:r>
      <w:bookmarkStart w:id="0" w:name="_GoBack"/>
      <w:bookmarkEnd w:id="0"/>
    </w:p>
    <w:p w14:paraId="15855660" w14:textId="77777777" w:rsidR="00034E5F" w:rsidRPr="009029B0" w:rsidRDefault="00034E5F" w:rsidP="00034E5F">
      <w:pPr>
        <w:ind w:left="1380" w:hanging="820"/>
        <w:rPr>
          <w:rFonts w:ascii="標楷體" w:eastAsia="標楷體" w:hAnsi="標楷體"/>
          <w:color w:val="000000" w:themeColor="text1"/>
          <w:sz w:val="40"/>
          <w:szCs w:val="40"/>
        </w:rPr>
      </w:pPr>
    </w:p>
    <w:p w14:paraId="374F4F42"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立書人（簽章）：</w:t>
      </w:r>
    </w:p>
    <w:p w14:paraId="78A05B28"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身分證字號：</w:t>
      </w:r>
    </w:p>
    <w:p w14:paraId="3AD618F9" w14:textId="77777777" w:rsidR="00034E5F" w:rsidRPr="009029B0" w:rsidRDefault="00034E5F" w:rsidP="00034E5F">
      <w:pPr>
        <w:ind w:left="1380" w:hanging="820"/>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聯絡電話：</w:t>
      </w:r>
    </w:p>
    <w:p w14:paraId="4288E3A5" w14:textId="77777777" w:rsidR="00034E5F" w:rsidRPr="009029B0" w:rsidRDefault="00034E5F" w:rsidP="00034E5F">
      <w:pPr>
        <w:ind w:left="1380" w:hanging="820"/>
        <w:rPr>
          <w:rFonts w:ascii="標楷體" w:eastAsia="標楷體" w:hAnsi="標楷體"/>
          <w:color w:val="000000" w:themeColor="text1"/>
          <w:sz w:val="40"/>
          <w:szCs w:val="40"/>
        </w:rPr>
      </w:pPr>
    </w:p>
    <w:p w14:paraId="18920CF5" w14:textId="49E9D257" w:rsidR="00034E5F" w:rsidRPr="009029B0" w:rsidRDefault="00034E5F" w:rsidP="00034E5F">
      <w:pPr>
        <w:tabs>
          <w:tab w:val="right" w:pos="1134"/>
          <w:tab w:val="left" w:pos="3828"/>
          <w:tab w:val="right" w:pos="6096"/>
          <w:tab w:val="right" w:pos="8222"/>
        </w:tabs>
        <w:ind w:left="1380" w:hanging="820"/>
        <w:jc w:val="center"/>
        <w:rPr>
          <w:rFonts w:ascii="標楷體" w:eastAsia="標楷體" w:hAnsi="標楷體"/>
          <w:color w:val="000000" w:themeColor="text1"/>
          <w:sz w:val="40"/>
          <w:szCs w:val="40"/>
        </w:rPr>
      </w:pPr>
      <w:r w:rsidRPr="009029B0">
        <w:rPr>
          <w:rFonts w:ascii="標楷體" w:eastAsia="標楷體" w:hAnsi="標楷體" w:hint="eastAsia"/>
          <w:color w:val="000000" w:themeColor="text1"/>
          <w:sz w:val="40"/>
          <w:szCs w:val="40"/>
        </w:rPr>
        <w:t>中華民國</w:t>
      </w:r>
      <w:r w:rsidRPr="009029B0">
        <w:rPr>
          <w:rFonts w:ascii="標楷體" w:eastAsia="標楷體" w:hAnsi="標楷體"/>
          <w:color w:val="000000" w:themeColor="text1"/>
          <w:sz w:val="40"/>
          <w:szCs w:val="40"/>
        </w:rPr>
        <w:t>11</w:t>
      </w:r>
      <w:r w:rsidR="00337D90" w:rsidRPr="009029B0">
        <w:rPr>
          <w:rFonts w:ascii="標楷體" w:eastAsia="標楷體" w:hAnsi="標楷體" w:hint="eastAsia"/>
          <w:color w:val="000000" w:themeColor="text1"/>
          <w:sz w:val="40"/>
          <w:szCs w:val="40"/>
        </w:rPr>
        <w:t>5</w:t>
      </w:r>
      <w:r w:rsidRPr="009029B0">
        <w:rPr>
          <w:rFonts w:ascii="標楷體" w:eastAsia="標楷體" w:hAnsi="標楷體" w:hint="eastAsia"/>
          <w:color w:val="000000" w:themeColor="text1"/>
          <w:sz w:val="40"/>
          <w:szCs w:val="40"/>
        </w:rPr>
        <w:t>年</w:t>
      </w:r>
      <w:r w:rsidRPr="009029B0">
        <w:rPr>
          <w:rFonts w:ascii="標楷體" w:eastAsia="標楷體" w:hAnsi="標楷體"/>
          <w:color w:val="000000" w:themeColor="text1"/>
          <w:sz w:val="40"/>
          <w:szCs w:val="40"/>
        </w:rPr>
        <w:tab/>
      </w:r>
      <w:r w:rsidRPr="009029B0">
        <w:rPr>
          <w:rFonts w:ascii="標楷體" w:eastAsia="標楷體" w:hAnsi="標楷體" w:hint="eastAsia"/>
          <w:color w:val="000000" w:themeColor="text1"/>
          <w:sz w:val="40"/>
          <w:szCs w:val="40"/>
        </w:rPr>
        <w:t>月</w:t>
      </w:r>
      <w:r w:rsidRPr="009029B0">
        <w:rPr>
          <w:rFonts w:ascii="標楷體" w:eastAsia="標楷體" w:hAnsi="標楷體"/>
          <w:color w:val="000000" w:themeColor="text1"/>
          <w:sz w:val="40"/>
          <w:szCs w:val="40"/>
        </w:rPr>
        <w:tab/>
      </w:r>
      <w:r w:rsidRPr="009029B0">
        <w:rPr>
          <w:rFonts w:ascii="標楷體" w:eastAsia="標楷體" w:hAnsi="標楷體" w:hint="eastAsia"/>
          <w:color w:val="000000" w:themeColor="text1"/>
          <w:sz w:val="40"/>
          <w:szCs w:val="40"/>
        </w:rPr>
        <w:t>日</w:t>
      </w:r>
    </w:p>
    <w:p w14:paraId="2DDDA4A6" w14:textId="3607C894" w:rsidR="001D53FF" w:rsidRPr="009029B0" w:rsidRDefault="001D53FF">
      <w:pPr>
        <w:widowControl/>
        <w:rPr>
          <w:rFonts w:ascii="標楷體" w:eastAsia="標楷體" w:hAnsi="標楷體"/>
          <w:color w:val="000000" w:themeColor="text1"/>
        </w:rPr>
      </w:pPr>
    </w:p>
    <w:sectPr w:rsidR="001D53FF" w:rsidRPr="009029B0" w:rsidSect="000811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6EF5F" w14:textId="77777777" w:rsidR="00C16D9E" w:rsidRDefault="00C16D9E" w:rsidP="00B721DC">
      <w:r>
        <w:separator/>
      </w:r>
    </w:p>
  </w:endnote>
  <w:endnote w:type="continuationSeparator" w:id="0">
    <w:p w14:paraId="022D1FDC" w14:textId="77777777" w:rsidR="00C16D9E" w:rsidRDefault="00C16D9E" w:rsidP="00B7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榜書體W8">
    <w:altName w:val="Microsoft JhengHei UI Light"/>
    <w:charset w:val="88"/>
    <w:family w:val="script"/>
    <w:pitch w:val="fixed"/>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A536" w14:textId="77777777" w:rsidR="00C16D9E" w:rsidRDefault="00C16D9E" w:rsidP="00B721DC">
      <w:r>
        <w:separator/>
      </w:r>
    </w:p>
  </w:footnote>
  <w:footnote w:type="continuationSeparator" w:id="0">
    <w:p w14:paraId="21F431BD" w14:textId="77777777" w:rsidR="00C16D9E" w:rsidRDefault="00C16D9E" w:rsidP="00B7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taiwaneseCountingThousand"/>
      <w:suff w:val="nothing"/>
      <w:lvlText w:val="%1、"/>
      <w:lvlJc w:val="left"/>
      <w:pPr>
        <w:tabs>
          <w:tab w:val="num" w:pos="0"/>
        </w:tabs>
        <w:ind w:left="3174" w:hanging="480"/>
      </w:pPr>
    </w:lvl>
    <w:lvl w:ilvl="1">
      <w:start w:val="1"/>
      <w:numFmt w:val="ideographTraditional"/>
      <w:lvlText w:val="%2、"/>
      <w:lvlJc w:val="left"/>
      <w:pPr>
        <w:tabs>
          <w:tab w:val="num" w:pos="0"/>
        </w:tabs>
        <w:ind w:left="3654" w:hanging="480"/>
      </w:pPr>
    </w:lvl>
    <w:lvl w:ilvl="2">
      <w:start w:val="1"/>
      <w:numFmt w:val="lowerRoman"/>
      <w:lvlText w:val="%3."/>
      <w:lvlJc w:val="right"/>
      <w:pPr>
        <w:tabs>
          <w:tab w:val="num" w:pos="0"/>
        </w:tabs>
        <w:ind w:left="4134" w:hanging="480"/>
      </w:pPr>
    </w:lvl>
    <w:lvl w:ilvl="3">
      <w:start w:val="1"/>
      <w:numFmt w:val="decimal"/>
      <w:lvlText w:val="%4."/>
      <w:lvlJc w:val="left"/>
      <w:pPr>
        <w:tabs>
          <w:tab w:val="num" w:pos="0"/>
        </w:tabs>
        <w:ind w:left="4614" w:hanging="480"/>
      </w:pPr>
    </w:lvl>
    <w:lvl w:ilvl="4">
      <w:start w:val="1"/>
      <w:numFmt w:val="ideographTraditional"/>
      <w:lvlText w:val="%5、"/>
      <w:lvlJc w:val="left"/>
      <w:pPr>
        <w:tabs>
          <w:tab w:val="num" w:pos="0"/>
        </w:tabs>
        <w:ind w:left="5094" w:hanging="480"/>
      </w:pPr>
    </w:lvl>
    <w:lvl w:ilvl="5">
      <w:start w:val="1"/>
      <w:numFmt w:val="lowerRoman"/>
      <w:lvlText w:val="%6."/>
      <w:lvlJc w:val="right"/>
      <w:pPr>
        <w:tabs>
          <w:tab w:val="num" w:pos="0"/>
        </w:tabs>
        <w:ind w:left="5574" w:hanging="480"/>
      </w:pPr>
    </w:lvl>
    <w:lvl w:ilvl="6">
      <w:start w:val="1"/>
      <w:numFmt w:val="decimal"/>
      <w:lvlText w:val="%7."/>
      <w:lvlJc w:val="left"/>
      <w:pPr>
        <w:tabs>
          <w:tab w:val="num" w:pos="0"/>
        </w:tabs>
        <w:ind w:left="6054" w:hanging="480"/>
      </w:pPr>
    </w:lvl>
    <w:lvl w:ilvl="7">
      <w:start w:val="1"/>
      <w:numFmt w:val="ideographTraditional"/>
      <w:lvlText w:val="%8、"/>
      <w:lvlJc w:val="left"/>
      <w:pPr>
        <w:tabs>
          <w:tab w:val="num" w:pos="0"/>
        </w:tabs>
        <w:ind w:left="6534" w:hanging="480"/>
      </w:pPr>
    </w:lvl>
    <w:lvl w:ilvl="8">
      <w:start w:val="1"/>
      <w:numFmt w:val="lowerRoman"/>
      <w:lvlText w:val="%9."/>
      <w:lvlJc w:val="right"/>
      <w:pPr>
        <w:tabs>
          <w:tab w:val="num" w:pos="0"/>
        </w:tabs>
        <w:ind w:left="7014" w:hanging="480"/>
      </w:pPr>
    </w:lvl>
  </w:abstractNum>
  <w:abstractNum w:abstractNumId="1" w15:restartNumberingAfterBreak="0">
    <w:nsid w:val="3536224B"/>
    <w:multiLevelType w:val="hybridMultilevel"/>
    <w:tmpl w:val="FD6479EA"/>
    <w:lvl w:ilvl="0" w:tplc="81A288E2">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A91C227C">
      <w:numFmt w:val="bullet"/>
      <w:lvlText w:val="•"/>
      <w:lvlJc w:val="left"/>
      <w:pPr>
        <w:ind w:left="970" w:hanging="257"/>
      </w:pPr>
      <w:rPr>
        <w:rFonts w:hint="default"/>
        <w:lang w:val="en-US" w:eastAsia="zh-TW" w:bidi="ar-SA"/>
      </w:rPr>
    </w:lvl>
    <w:lvl w:ilvl="2" w:tplc="3A1CBA5A">
      <w:numFmt w:val="bullet"/>
      <w:lvlText w:val="•"/>
      <w:lvlJc w:val="left"/>
      <w:pPr>
        <w:ind w:left="1601" w:hanging="257"/>
      </w:pPr>
      <w:rPr>
        <w:rFonts w:hint="default"/>
        <w:lang w:val="en-US" w:eastAsia="zh-TW" w:bidi="ar-SA"/>
      </w:rPr>
    </w:lvl>
    <w:lvl w:ilvl="3" w:tplc="BDB0979E">
      <w:numFmt w:val="bullet"/>
      <w:lvlText w:val="•"/>
      <w:lvlJc w:val="left"/>
      <w:pPr>
        <w:ind w:left="2232" w:hanging="257"/>
      </w:pPr>
      <w:rPr>
        <w:rFonts w:hint="default"/>
        <w:lang w:val="en-US" w:eastAsia="zh-TW" w:bidi="ar-SA"/>
      </w:rPr>
    </w:lvl>
    <w:lvl w:ilvl="4" w:tplc="36D64196">
      <w:numFmt w:val="bullet"/>
      <w:lvlText w:val="•"/>
      <w:lvlJc w:val="left"/>
      <w:pPr>
        <w:ind w:left="2863" w:hanging="257"/>
      </w:pPr>
      <w:rPr>
        <w:rFonts w:hint="default"/>
        <w:lang w:val="en-US" w:eastAsia="zh-TW" w:bidi="ar-SA"/>
      </w:rPr>
    </w:lvl>
    <w:lvl w:ilvl="5" w:tplc="8A708126">
      <w:numFmt w:val="bullet"/>
      <w:lvlText w:val="•"/>
      <w:lvlJc w:val="left"/>
      <w:pPr>
        <w:ind w:left="3494" w:hanging="257"/>
      </w:pPr>
      <w:rPr>
        <w:rFonts w:hint="default"/>
        <w:lang w:val="en-US" w:eastAsia="zh-TW" w:bidi="ar-SA"/>
      </w:rPr>
    </w:lvl>
    <w:lvl w:ilvl="6" w:tplc="097664FE">
      <w:numFmt w:val="bullet"/>
      <w:lvlText w:val="•"/>
      <w:lvlJc w:val="left"/>
      <w:pPr>
        <w:ind w:left="4124" w:hanging="257"/>
      </w:pPr>
      <w:rPr>
        <w:rFonts w:hint="default"/>
        <w:lang w:val="en-US" w:eastAsia="zh-TW" w:bidi="ar-SA"/>
      </w:rPr>
    </w:lvl>
    <w:lvl w:ilvl="7" w:tplc="E16C6EAA">
      <w:numFmt w:val="bullet"/>
      <w:lvlText w:val="•"/>
      <w:lvlJc w:val="left"/>
      <w:pPr>
        <w:ind w:left="4755" w:hanging="257"/>
      </w:pPr>
      <w:rPr>
        <w:rFonts w:hint="default"/>
        <w:lang w:val="en-US" w:eastAsia="zh-TW" w:bidi="ar-SA"/>
      </w:rPr>
    </w:lvl>
    <w:lvl w:ilvl="8" w:tplc="DB20E27E">
      <w:numFmt w:val="bullet"/>
      <w:lvlText w:val="•"/>
      <w:lvlJc w:val="left"/>
      <w:pPr>
        <w:ind w:left="5386" w:hanging="257"/>
      </w:pPr>
      <w:rPr>
        <w:rFonts w:hint="default"/>
        <w:lang w:val="en-US" w:eastAsia="zh-TW" w:bidi="ar-SA"/>
      </w:rPr>
    </w:lvl>
  </w:abstractNum>
  <w:abstractNum w:abstractNumId="2" w15:restartNumberingAfterBreak="0">
    <w:nsid w:val="3BE74615"/>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B18"/>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2A2DC0"/>
    <w:multiLevelType w:val="hybridMultilevel"/>
    <w:tmpl w:val="A9605186"/>
    <w:lvl w:ilvl="0" w:tplc="0409000F">
      <w:start w:val="1"/>
      <w:numFmt w:val="decimal"/>
      <w:lvlText w:val="%1."/>
      <w:lvlJc w:val="left"/>
      <w:pPr>
        <w:ind w:left="822" w:hanging="480"/>
      </w:pPr>
    </w:lvl>
    <w:lvl w:ilvl="1" w:tplc="04090019" w:tentative="1">
      <w:start w:val="1"/>
      <w:numFmt w:val="ideographTraditional"/>
      <w:lvlText w:val="%2、"/>
      <w:lvlJc w:val="left"/>
      <w:pPr>
        <w:ind w:left="1302" w:hanging="480"/>
      </w:pPr>
    </w:lvl>
    <w:lvl w:ilvl="2" w:tplc="0409001B" w:tentative="1">
      <w:start w:val="1"/>
      <w:numFmt w:val="lowerRoman"/>
      <w:lvlText w:val="%3."/>
      <w:lvlJc w:val="right"/>
      <w:pPr>
        <w:ind w:left="1782" w:hanging="480"/>
      </w:pPr>
    </w:lvl>
    <w:lvl w:ilvl="3" w:tplc="0409000F" w:tentative="1">
      <w:start w:val="1"/>
      <w:numFmt w:val="decimal"/>
      <w:lvlText w:val="%4."/>
      <w:lvlJc w:val="left"/>
      <w:pPr>
        <w:ind w:left="2262" w:hanging="480"/>
      </w:pPr>
    </w:lvl>
    <w:lvl w:ilvl="4" w:tplc="04090019" w:tentative="1">
      <w:start w:val="1"/>
      <w:numFmt w:val="ideographTraditional"/>
      <w:lvlText w:val="%5、"/>
      <w:lvlJc w:val="left"/>
      <w:pPr>
        <w:ind w:left="2742" w:hanging="480"/>
      </w:pPr>
    </w:lvl>
    <w:lvl w:ilvl="5" w:tplc="0409001B" w:tentative="1">
      <w:start w:val="1"/>
      <w:numFmt w:val="lowerRoman"/>
      <w:lvlText w:val="%6."/>
      <w:lvlJc w:val="right"/>
      <w:pPr>
        <w:ind w:left="3222" w:hanging="480"/>
      </w:pPr>
    </w:lvl>
    <w:lvl w:ilvl="6" w:tplc="0409000F" w:tentative="1">
      <w:start w:val="1"/>
      <w:numFmt w:val="decimal"/>
      <w:lvlText w:val="%7."/>
      <w:lvlJc w:val="left"/>
      <w:pPr>
        <w:ind w:left="3702" w:hanging="480"/>
      </w:pPr>
    </w:lvl>
    <w:lvl w:ilvl="7" w:tplc="04090019" w:tentative="1">
      <w:start w:val="1"/>
      <w:numFmt w:val="ideographTraditional"/>
      <w:lvlText w:val="%8、"/>
      <w:lvlJc w:val="left"/>
      <w:pPr>
        <w:ind w:left="4182" w:hanging="480"/>
      </w:pPr>
    </w:lvl>
    <w:lvl w:ilvl="8" w:tplc="0409001B" w:tentative="1">
      <w:start w:val="1"/>
      <w:numFmt w:val="lowerRoman"/>
      <w:lvlText w:val="%9."/>
      <w:lvlJc w:val="right"/>
      <w:pPr>
        <w:ind w:left="4662" w:hanging="480"/>
      </w:pPr>
    </w:lvl>
  </w:abstractNum>
  <w:abstractNum w:abstractNumId="5" w15:restartNumberingAfterBreak="0">
    <w:nsid w:val="459A6D46"/>
    <w:multiLevelType w:val="hybridMultilevel"/>
    <w:tmpl w:val="AF82A48A"/>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F11001"/>
    <w:multiLevelType w:val="hybridMultilevel"/>
    <w:tmpl w:val="A9605186"/>
    <w:lvl w:ilvl="0" w:tplc="FFFFFFFF">
      <w:start w:val="1"/>
      <w:numFmt w:val="decimal"/>
      <w:lvlText w:val="%1."/>
      <w:lvlJc w:val="left"/>
      <w:pPr>
        <w:ind w:left="822" w:hanging="480"/>
      </w:pPr>
    </w:lvl>
    <w:lvl w:ilvl="1" w:tplc="FFFFFFFF" w:tentative="1">
      <w:start w:val="1"/>
      <w:numFmt w:val="ideographTraditional"/>
      <w:lvlText w:val="%2、"/>
      <w:lvlJc w:val="left"/>
      <w:pPr>
        <w:ind w:left="1302" w:hanging="480"/>
      </w:pPr>
    </w:lvl>
    <w:lvl w:ilvl="2" w:tplc="FFFFFFFF" w:tentative="1">
      <w:start w:val="1"/>
      <w:numFmt w:val="lowerRoman"/>
      <w:lvlText w:val="%3."/>
      <w:lvlJc w:val="right"/>
      <w:pPr>
        <w:ind w:left="1782" w:hanging="480"/>
      </w:pPr>
    </w:lvl>
    <w:lvl w:ilvl="3" w:tplc="FFFFFFFF" w:tentative="1">
      <w:start w:val="1"/>
      <w:numFmt w:val="decimal"/>
      <w:lvlText w:val="%4."/>
      <w:lvlJc w:val="left"/>
      <w:pPr>
        <w:ind w:left="2262" w:hanging="480"/>
      </w:pPr>
    </w:lvl>
    <w:lvl w:ilvl="4" w:tplc="FFFFFFFF" w:tentative="1">
      <w:start w:val="1"/>
      <w:numFmt w:val="ideographTraditional"/>
      <w:lvlText w:val="%5、"/>
      <w:lvlJc w:val="left"/>
      <w:pPr>
        <w:ind w:left="2742" w:hanging="480"/>
      </w:pPr>
    </w:lvl>
    <w:lvl w:ilvl="5" w:tplc="FFFFFFFF" w:tentative="1">
      <w:start w:val="1"/>
      <w:numFmt w:val="lowerRoman"/>
      <w:lvlText w:val="%6."/>
      <w:lvlJc w:val="right"/>
      <w:pPr>
        <w:ind w:left="3222" w:hanging="480"/>
      </w:pPr>
    </w:lvl>
    <w:lvl w:ilvl="6" w:tplc="FFFFFFFF" w:tentative="1">
      <w:start w:val="1"/>
      <w:numFmt w:val="decimal"/>
      <w:lvlText w:val="%7."/>
      <w:lvlJc w:val="left"/>
      <w:pPr>
        <w:ind w:left="3702" w:hanging="480"/>
      </w:pPr>
    </w:lvl>
    <w:lvl w:ilvl="7" w:tplc="FFFFFFFF" w:tentative="1">
      <w:start w:val="1"/>
      <w:numFmt w:val="ideographTraditional"/>
      <w:lvlText w:val="%8、"/>
      <w:lvlJc w:val="left"/>
      <w:pPr>
        <w:ind w:left="4182" w:hanging="480"/>
      </w:pPr>
    </w:lvl>
    <w:lvl w:ilvl="8" w:tplc="FFFFFFFF" w:tentative="1">
      <w:start w:val="1"/>
      <w:numFmt w:val="lowerRoman"/>
      <w:lvlText w:val="%9."/>
      <w:lvlJc w:val="right"/>
      <w:pPr>
        <w:ind w:left="4662" w:hanging="480"/>
      </w:pPr>
    </w:lvl>
  </w:abstractNum>
  <w:abstractNum w:abstractNumId="7" w15:restartNumberingAfterBreak="0">
    <w:nsid w:val="5012039A"/>
    <w:multiLevelType w:val="hybridMultilevel"/>
    <w:tmpl w:val="DB94389E"/>
    <w:lvl w:ilvl="0" w:tplc="65AA8F2C">
      <w:start w:val="1"/>
      <w:numFmt w:val="decimal"/>
      <w:lvlText w:val="%1."/>
      <w:lvlJc w:val="left"/>
      <w:pPr>
        <w:ind w:left="342" w:hanging="274"/>
      </w:pPr>
      <w:rPr>
        <w:rFonts w:ascii="標楷體" w:eastAsia="標楷體" w:hAnsi="標楷體" w:cs="細明體_HKSCS" w:hint="default"/>
        <w:b w:val="0"/>
        <w:bCs w:val="0"/>
        <w:i w:val="0"/>
        <w:iCs w:val="0"/>
        <w:spacing w:val="0"/>
        <w:w w:val="102"/>
        <w:sz w:val="24"/>
        <w:szCs w:val="19"/>
        <w:lang w:val="en-US" w:eastAsia="zh-TW" w:bidi="ar-SA"/>
      </w:rPr>
    </w:lvl>
    <w:lvl w:ilvl="1" w:tplc="EAFEA3B4">
      <w:numFmt w:val="bullet"/>
      <w:lvlText w:val="•"/>
      <w:lvlJc w:val="left"/>
      <w:pPr>
        <w:ind w:left="970" w:hanging="274"/>
      </w:pPr>
      <w:rPr>
        <w:rFonts w:hint="default"/>
        <w:lang w:val="en-US" w:eastAsia="zh-TW" w:bidi="ar-SA"/>
      </w:rPr>
    </w:lvl>
    <w:lvl w:ilvl="2" w:tplc="C2584C5C">
      <w:numFmt w:val="bullet"/>
      <w:lvlText w:val="•"/>
      <w:lvlJc w:val="left"/>
      <w:pPr>
        <w:ind w:left="1601" w:hanging="274"/>
      </w:pPr>
      <w:rPr>
        <w:rFonts w:hint="default"/>
        <w:lang w:val="en-US" w:eastAsia="zh-TW" w:bidi="ar-SA"/>
      </w:rPr>
    </w:lvl>
    <w:lvl w:ilvl="3" w:tplc="E08E23CC">
      <w:numFmt w:val="bullet"/>
      <w:lvlText w:val="•"/>
      <w:lvlJc w:val="left"/>
      <w:pPr>
        <w:ind w:left="2232" w:hanging="274"/>
      </w:pPr>
      <w:rPr>
        <w:rFonts w:hint="default"/>
        <w:lang w:val="en-US" w:eastAsia="zh-TW" w:bidi="ar-SA"/>
      </w:rPr>
    </w:lvl>
    <w:lvl w:ilvl="4" w:tplc="8A08D10C">
      <w:numFmt w:val="bullet"/>
      <w:lvlText w:val="•"/>
      <w:lvlJc w:val="left"/>
      <w:pPr>
        <w:ind w:left="2863" w:hanging="274"/>
      </w:pPr>
      <w:rPr>
        <w:rFonts w:hint="default"/>
        <w:lang w:val="en-US" w:eastAsia="zh-TW" w:bidi="ar-SA"/>
      </w:rPr>
    </w:lvl>
    <w:lvl w:ilvl="5" w:tplc="3EC43A70">
      <w:numFmt w:val="bullet"/>
      <w:lvlText w:val="•"/>
      <w:lvlJc w:val="left"/>
      <w:pPr>
        <w:ind w:left="3494" w:hanging="274"/>
      </w:pPr>
      <w:rPr>
        <w:rFonts w:hint="default"/>
        <w:lang w:val="en-US" w:eastAsia="zh-TW" w:bidi="ar-SA"/>
      </w:rPr>
    </w:lvl>
    <w:lvl w:ilvl="6" w:tplc="3D984422">
      <w:numFmt w:val="bullet"/>
      <w:lvlText w:val="•"/>
      <w:lvlJc w:val="left"/>
      <w:pPr>
        <w:ind w:left="4124" w:hanging="274"/>
      </w:pPr>
      <w:rPr>
        <w:rFonts w:hint="default"/>
        <w:lang w:val="en-US" w:eastAsia="zh-TW" w:bidi="ar-SA"/>
      </w:rPr>
    </w:lvl>
    <w:lvl w:ilvl="7" w:tplc="1E002CFA">
      <w:numFmt w:val="bullet"/>
      <w:lvlText w:val="•"/>
      <w:lvlJc w:val="left"/>
      <w:pPr>
        <w:ind w:left="4755" w:hanging="274"/>
      </w:pPr>
      <w:rPr>
        <w:rFonts w:hint="default"/>
        <w:lang w:val="en-US" w:eastAsia="zh-TW" w:bidi="ar-SA"/>
      </w:rPr>
    </w:lvl>
    <w:lvl w:ilvl="8" w:tplc="FF1EE9AC">
      <w:numFmt w:val="bullet"/>
      <w:lvlText w:val="•"/>
      <w:lvlJc w:val="left"/>
      <w:pPr>
        <w:ind w:left="5386" w:hanging="274"/>
      </w:pPr>
      <w:rPr>
        <w:rFonts w:hint="default"/>
        <w:lang w:val="en-US" w:eastAsia="zh-TW" w:bidi="ar-SA"/>
      </w:rPr>
    </w:lvl>
  </w:abstractNum>
  <w:abstractNum w:abstractNumId="8" w15:restartNumberingAfterBreak="0">
    <w:nsid w:val="501630E3"/>
    <w:multiLevelType w:val="hybridMultilevel"/>
    <w:tmpl w:val="AFCE1C8E"/>
    <w:lvl w:ilvl="0" w:tplc="B7745610">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41024DF6">
      <w:numFmt w:val="bullet"/>
      <w:lvlText w:val="•"/>
      <w:lvlJc w:val="left"/>
      <w:pPr>
        <w:ind w:left="970" w:hanging="257"/>
      </w:pPr>
      <w:rPr>
        <w:rFonts w:hint="default"/>
        <w:lang w:val="en-US" w:eastAsia="zh-TW" w:bidi="ar-SA"/>
      </w:rPr>
    </w:lvl>
    <w:lvl w:ilvl="2" w:tplc="4A7ABDAC">
      <w:numFmt w:val="bullet"/>
      <w:lvlText w:val="•"/>
      <w:lvlJc w:val="left"/>
      <w:pPr>
        <w:ind w:left="1601" w:hanging="257"/>
      </w:pPr>
      <w:rPr>
        <w:rFonts w:hint="default"/>
        <w:lang w:val="en-US" w:eastAsia="zh-TW" w:bidi="ar-SA"/>
      </w:rPr>
    </w:lvl>
    <w:lvl w:ilvl="3" w:tplc="EBCC8B30">
      <w:numFmt w:val="bullet"/>
      <w:lvlText w:val="•"/>
      <w:lvlJc w:val="left"/>
      <w:pPr>
        <w:ind w:left="2232" w:hanging="257"/>
      </w:pPr>
      <w:rPr>
        <w:rFonts w:hint="default"/>
        <w:lang w:val="en-US" w:eastAsia="zh-TW" w:bidi="ar-SA"/>
      </w:rPr>
    </w:lvl>
    <w:lvl w:ilvl="4" w:tplc="440CD8CA">
      <w:numFmt w:val="bullet"/>
      <w:lvlText w:val="•"/>
      <w:lvlJc w:val="left"/>
      <w:pPr>
        <w:ind w:left="2863" w:hanging="257"/>
      </w:pPr>
      <w:rPr>
        <w:rFonts w:hint="default"/>
        <w:lang w:val="en-US" w:eastAsia="zh-TW" w:bidi="ar-SA"/>
      </w:rPr>
    </w:lvl>
    <w:lvl w:ilvl="5" w:tplc="5F1641FE">
      <w:numFmt w:val="bullet"/>
      <w:lvlText w:val="•"/>
      <w:lvlJc w:val="left"/>
      <w:pPr>
        <w:ind w:left="3494" w:hanging="257"/>
      </w:pPr>
      <w:rPr>
        <w:rFonts w:hint="default"/>
        <w:lang w:val="en-US" w:eastAsia="zh-TW" w:bidi="ar-SA"/>
      </w:rPr>
    </w:lvl>
    <w:lvl w:ilvl="6" w:tplc="25545076">
      <w:numFmt w:val="bullet"/>
      <w:lvlText w:val="•"/>
      <w:lvlJc w:val="left"/>
      <w:pPr>
        <w:ind w:left="4124" w:hanging="257"/>
      </w:pPr>
      <w:rPr>
        <w:rFonts w:hint="default"/>
        <w:lang w:val="en-US" w:eastAsia="zh-TW" w:bidi="ar-SA"/>
      </w:rPr>
    </w:lvl>
    <w:lvl w:ilvl="7" w:tplc="51E887B6">
      <w:numFmt w:val="bullet"/>
      <w:lvlText w:val="•"/>
      <w:lvlJc w:val="left"/>
      <w:pPr>
        <w:ind w:left="4755" w:hanging="257"/>
      </w:pPr>
      <w:rPr>
        <w:rFonts w:hint="default"/>
        <w:lang w:val="en-US" w:eastAsia="zh-TW" w:bidi="ar-SA"/>
      </w:rPr>
    </w:lvl>
    <w:lvl w:ilvl="8" w:tplc="D952BC3E">
      <w:numFmt w:val="bullet"/>
      <w:lvlText w:val="•"/>
      <w:lvlJc w:val="left"/>
      <w:pPr>
        <w:ind w:left="5386" w:hanging="257"/>
      </w:pPr>
      <w:rPr>
        <w:rFonts w:hint="default"/>
        <w:lang w:val="en-US" w:eastAsia="zh-TW" w:bidi="ar-SA"/>
      </w:rPr>
    </w:lvl>
  </w:abstractNum>
  <w:abstractNum w:abstractNumId="9" w15:restartNumberingAfterBreak="0">
    <w:nsid w:val="53D01D9A"/>
    <w:multiLevelType w:val="hybridMultilevel"/>
    <w:tmpl w:val="E45063A4"/>
    <w:lvl w:ilvl="0" w:tplc="EFC61026">
      <w:start w:val="4"/>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147CA6"/>
    <w:multiLevelType w:val="hybridMultilevel"/>
    <w:tmpl w:val="972E2BF2"/>
    <w:lvl w:ilvl="0" w:tplc="0409000F">
      <w:start w:val="1"/>
      <w:numFmt w:val="decimal"/>
      <w:lvlText w:val="%1."/>
      <w:lvlJc w:val="left"/>
      <w:pPr>
        <w:ind w:left="822" w:hanging="480"/>
      </w:pPr>
    </w:lvl>
    <w:lvl w:ilvl="1" w:tplc="04090019" w:tentative="1">
      <w:start w:val="1"/>
      <w:numFmt w:val="ideographTraditional"/>
      <w:lvlText w:val="%2、"/>
      <w:lvlJc w:val="left"/>
      <w:pPr>
        <w:ind w:left="1302" w:hanging="480"/>
      </w:pPr>
    </w:lvl>
    <w:lvl w:ilvl="2" w:tplc="0409001B" w:tentative="1">
      <w:start w:val="1"/>
      <w:numFmt w:val="lowerRoman"/>
      <w:lvlText w:val="%3."/>
      <w:lvlJc w:val="right"/>
      <w:pPr>
        <w:ind w:left="1782" w:hanging="480"/>
      </w:pPr>
    </w:lvl>
    <w:lvl w:ilvl="3" w:tplc="0409000F" w:tentative="1">
      <w:start w:val="1"/>
      <w:numFmt w:val="decimal"/>
      <w:lvlText w:val="%4."/>
      <w:lvlJc w:val="left"/>
      <w:pPr>
        <w:ind w:left="2262" w:hanging="480"/>
      </w:pPr>
    </w:lvl>
    <w:lvl w:ilvl="4" w:tplc="04090019" w:tentative="1">
      <w:start w:val="1"/>
      <w:numFmt w:val="ideographTraditional"/>
      <w:lvlText w:val="%5、"/>
      <w:lvlJc w:val="left"/>
      <w:pPr>
        <w:ind w:left="2742" w:hanging="480"/>
      </w:pPr>
    </w:lvl>
    <w:lvl w:ilvl="5" w:tplc="0409001B" w:tentative="1">
      <w:start w:val="1"/>
      <w:numFmt w:val="lowerRoman"/>
      <w:lvlText w:val="%6."/>
      <w:lvlJc w:val="right"/>
      <w:pPr>
        <w:ind w:left="3222" w:hanging="480"/>
      </w:pPr>
    </w:lvl>
    <w:lvl w:ilvl="6" w:tplc="0409000F" w:tentative="1">
      <w:start w:val="1"/>
      <w:numFmt w:val="decimal"/>
      <w:lvlText w:val="%7."/>
      <w:lvlJc w:val="left"/>
      <w:pPr>
        <w:ind w:left="3702" w:hanging="480"/>
      </w:pPr>
    </w:lvl>
    <w:lvl w:ilvl="7" w:tplc="04090019" w:tentative="1">
      <w:start w:val="1"/>
      <w:numFmt w:val="ideographTraditional"/>
      <w:lvlText w:val="%8、"/>
      <w:lvlJc w:val="left"/>
      <w:pPr>
        <w:ind w:left="4182" w:hanging="480"/>
      </w:pPr>
    </w:lvl>
    <w:lvl w:ilvl="8" w:tplc="0409001B" w:tentative="1">
      <w:start w:val="1"/>
      <w:numFmt w:val="lowerRoman"/>
      <w:lvlText w:val="%9."/>
      <w:lvlJc w:val="right"/>
      <w:pPr>
        <w:ind w:left="4662" w:hanging="480"/>
      </w:pPr>
    </w:lvl>
  </w:abstractNum>
  <w:abstractNum w:abstractNumId="11" w15:restartNumberingAfterBreak="0">
    <w:nsid w:val="73583694"/>
    <w:multiLevelType w:val="hybridMultilevel"/>
    <w:tmpl w:val="A9605186"/>
    <w:lvl w:ilvl="0" w:tplc="FFFFFFFF">
      <w:start w:val="1"/>
      <w:numFmt w:val="decimal"/>
      <w:lvlText w:val="%1."/>
      <w:lvlJc w:val="left"/>
      <w:pPr>
        <w:ind w:left="822" w:hanging="480"/>
      </w:pPr>
    </w:lvl>
    <w:lvl w:ilvl="1" w:tplc="FFFFFFFF" w:tentative="1">
      <w:start w:val="1"/>
      <w:numFmt w:val="ideographTraditional"/>
      <w:lvlText w:val="%2、"/>
      <w:lvlJc w:val="left"/>
      <w:pPr>
        <w:ind w:left="1302" w:hanging="480"/>
      </w:pPr>
    </w:lvl>
    <w:lvl w:ilvl="2" w:tplc="FFFFFFFF" w:tentative="1">
      <w:start w:val="1"/>
      <w:numFmt w:val="lowerRoman"/>
      <w:lvlText w:val="%3."/>
      <w:lvlJc w:val="right"/>
      <w:pPr>
        <w:ind w:left="1782" w:hanging="480"/>
      </w:pPr>
    </w:lvl>
    <w:lvl w:ilvl="3" w:tplc="FFFFFFFF" w:tentative="1">
      <w:start w:val="1"/>
      <w:numFmt w:val="decimal"/>
      <w:lvlText w:val="%4."/>
      <w:lvlJc w:val="left"/>
      <w:pPr>
        <w:ind w:left="2262" w:hanging="480"/>
      </w:pPr>
    </w:lvl>
    <w:lvl w:ilvl="4" w:tplc="FFFFFFFF" w:tentative="1">
      <w:start w:val="1"/>
      <w:numFmt w:val="ideographTraditional"/>
      <w:lvlText w:val="%5、"/>
      <w:lvlJc w:val="left"/>
      <w:pPr>
        <w:ind w:left="2742" w:hanging="480"/>
      </w:pPr>
    </w:lvl>
    <w:lvl w:ilvl="5" w:tplc="FFFFFFFF" w:tentative="1">
      <w:start w:val="1"/>
      <w:numFmt w:val="lowerRoman"/>
      <w:lvlText w:val="%6."/>
      <w:lvlJc w:val="right"/>
      <w:pPr>
        <w:ind w:left="3222" w:hanging="480"/>
      </w:pPr>
    </w:lvl>
    <w:lvl w:ilvl="6" w:tplc="FFFFFFFF" w:tentative="1">
      <w:start w:val="1"/>
      <w:numFmt w:val="decimal"/>
      <w:lvlText w:val="%7."/>
      <w:lvlJc w:val="left"/>
      <w:pPr>
        <w:ind w:left="3702" w:hanging="480"/>
      </w:pPr>
    </w:lvl>
    <w:lvl w:ilvl="7" w:tplc="FFFFFFFF" w:tentative="1">
      <w:start w:val="1"/>
      <w:numFmt w:val="ideographTraditional"/>
      <w:lvlText w:val="%8、"/>
      <w:lvlJc w:val="left"/>
      <w:pPr>
        <w:ind w:left="4182" w:hanging="480"/>
      </w:pPr>
    </w:lvl>
    <w:lvl w:ilvl="8" w:tplc="FFFFFFFF" w:tentative="1">
      <w:start w:val="1"/>
      <w:numFmt w:val="lowerRoman"/>
      <w:lvlText w:val="%9."/>
      <w:lvlJc w:val="right"/>
      <w:pPr>
        <w:ind w:left="4662" w:hanging="480"/>
      </w:pPr>
    </w:lvl>
  </w:abstractNum>
  <w:abstractNum w:abstractNumId="12" w15:restartNumberingAfterBreak="0">
    <w:nsid w:val="7472037B"/>
    <w:multiLevelType w:val="hybridMultilevel"/>
    <w:tmpl w:val="CE8EDBA0"/>
    <w:lvl w:ilvl="0" w:tplc="0212B8EE">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E032796C">
      <w:numFmt w:val="bullet"/>
      <w:lvlText w:val="•"/>
      <w:lvlJc w:val="left"/>
      <w:pPr>
        <w:ind w:left="970" w:hanging="257"/>
      </w:pPr>
      <w:rPr>
        <w:rFonts w:hint="default"/>
        <w:lang w:val="en-US" w:eastAsia="zh-TW" w:bidi="ar-SA"/>
      </w:rPr>
    </w:lvl>
    <w:lvl w:ilvl="2" w:tplc="BAE6A96E">
      <w:numFmt w:val="bullet"/>
      <w:lvlText w:val="•"/>
      <w:lvlJc w:val="left"/>
      <w:pPr>
        <w:ind w:left="1601" w:hanging="257"/>
      </w:pPr>
      <w:rPr>
        <w:rFonts w:hint="default"/>
        <w:lang w:val="en-US" w:eastAsia="zh-TW" w:bidi="ar-SA"/>
      </w:rPr>
    </w:lvl>
    <w:lvl w:ilvl="3" w:tplc="5E82F47A">
      <w:numFmt w:val="bullet"/>
      <w:lvlText w:val="•"/>
      <w:lvlJc w:val="left"/>
      <w:pPr>
        <w:ind w:left="2232" w:hanging="257"/>
      </w:pPr>
      <w:rPr>
        <w:rFonts w:hint="default"/>
        <w:lang w:val="en-US" w:eastAsia="zh-TW" w:bidi="ar-SA"/>
      </w:rPr>
    </w:lvl>
    <w:lvl w:ilvl="4" w:tplc="93F466EC">
      <w:numFmt w:val="bullet"/>
      <w:lvlText w:val="•"/>
      <w:lvlJc w:val="left"/>
      <w:pPr>
        <w:ind w:left="2863" w:hanging="257"/>
      </w:pPr>
      <w:rPr>
        <w:rFonts w:hint="default"/>
        <w:lang w:val="en-US" w:eastAsia="zh-TW" w:bidi="ar-SA"/>
      </w:rPr>
    </w:lvl>
    <w:lvl w:ilvl="5" w:tplc="D4B0DFC8">
      <w:numFmt w:val="bullet"/>
      <w:lvlText w:val="•"/>
      <w:lvlJc w:val="left"/>
      <w:pPr>
        <w:ind w:left="3494" w:hanging="257"/>
      </w:pPr>
      <w:rPr>
        <w:rFonts w:hint="default"/>
        <w:lang w:val="en-US" w:eastAsia="zh-TW" w:bidi="ar-SA"/>
      </w:rPr>
    </w:lvl>
    <w:lvl w:ilvl="6" w:tplc="8B281E62">
      <w:numFmt w:val="bullet"/>
      <w:lvlText w:val="•"/>
      <w:lvlJc w:val="left"/>
      <w:pPr>
        <w:ind w:left="4124" w:hanging="257"/>
      </w:pPr>
      <w:rPr>
        <w:rFonts w:hint="default"/>
        <w:lang w:val="en-US" w:eastAsia="zh-TW" w:bidi="ar-SA"/>
      </w:rPr>
    </w:lvl>
    <w:lvl w:ilvl="7" w:tplc="1A1CF50C">
      <w:numFmt w:val="bullet"/>
      <w:lvlText w:val="•"/>
      <w:lvlJc w:val="left"/>
      <w:pPr>
        <w:ind w:left="4755" w:hanging="257"/>
      </w:pPr>
      <w:rPr>
        <w:rFonts w:hint="default"/>
        <w:lang w:val="en-US" w:eastAsia="zh-TW" w:bidi="ar-SA"/>
      </w:rPr>
    </w:lvl>
    <w:lvl w:ilvl="8" w:tplc="53BE2848">
      <w:numFmt w:val="bullet"/>
      <w:lvlText w:val="•"/>
      <w:lvlJc w:val="left"/>
      <w:pPr>
        <w:ind w:left="5386" w:hanging="257"/>
      </w:pPr>
      <w:rPr>
        <w:rFonts w:hint="default"/>
        <w:lang w:val="en-US" w:eastAsia="zh-TW" w:bidi="ar-SA"/>
      </w:rPr>
    </w:lvl>
  </w:abstractNum>
  <w:abstractNum w:abstractNumId="13"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076F27"/>
    <w:multiLevelType w:val="hybridMultilevel"/>
    <w:tmpl w:val="D242C180"/>
    <w:lvl w:ilvl="0" w:tplc="88B62032">
      <w:start w:val="1"/>
      <w:numFmt w:val="taiwaneseCountingThousand"/>
      <w:lvlText w:val="(%1)"/>
      <w:lvlJc w:val="left"/>
      <w:pPr>
        <w:ind w:left="906" w:hanging="480"/>
      </w:pPr>
      <w:rPr>
        <w:rFonts w:hint="eastAsia"/>
        <w:b w:val="0"/>
      </w:rPr>
    </w:lvl>
    <w:lvl w:ilvl="1" w:tplc="0409000F">
      <w:start w:val="1"/>
      <w:numFmt w:val="decimal"/>
      <w:lvlText w:val="%2."/>
      <w:lvlJc w:val="left"/>
      <w:pPr>
        <w:ind w:left="1626" w:hanging="72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9"/>
  </w:num>
  <w:num w:numId="2">
    <w:abstractNumId w:val="14"/>
  </w:num>
  <w:num w:numId="3">
    <w:abstractNumId w:val="5"/>
  </w:num>
  <w:num w:numId="4">
    <w:abstractNumId w:val="13"/>
  </w:num>
  <w:num w:numId="5">
    <w:abstractNumId w:val="0"/>
  </w:num>
  <w:num w:numId="6">
    <w:abstractNumId w:val="1"/>
  </w:num>
  <w:num w:numId="7">
    <w:abstractNumId w:val="7"/>
  </w:num>
  <w:num w:numId="8">
    <w:abstractNumId w:val="12"/>
  </w:num>
  <w:num w:numId="9">
    <w:abstractNumId w:val="8"/>
  </w:num>
  <w:num w:numId="10">
    <w:abstractNumId w:val="2"/>
  </w:num>
  <w:num w:numId="11">
    <w:abstractNumId w:val="3"/>
  </w:num>
  <w:num w:numId="12">
    <w:abstractNumId w:val="10"/>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1"/>
    <w:rsid w:val="0001151A"/>
    <w:rsid w:val="00013390"/>
    <w:rsid w:val="00013C35"/>
    <w:rsid w:val="00027B3B"/>
    <w:rsid w:val="00034E5F"/>
    <w:rsid w:val="000352AA"/>
    <w:rsid w:val="00035B91"/>
    <w:rsid w:val="00037479"/>
    <w:rsid w:val="00045E38"/>
    <w:rsid w:val="00053E0E"/>
    <w:rsid w:val="00053EBA"/>
    <w:rsid w:val="00064CB9"/>
    <w:rsid w:val="00080BAE"/>
    <w:rsid w:val="000811A7"/>
    <w:rsid w:val="00097E47"/>
    <w:rsid w:val="000A217A"/>
    <w:rsid w:val="000B7860"/>
    <w:rsid w:val="000B7C50"/>
    <w:rsid w:val="000C29E4"/>
    <w:rsid w:val="000C5644"/>
    <w:rsid w:val="000D0A65"/>
    <w:rsid w:val="000D7C6C"/>
    <w:rsid w:val="000E0057"/>
    <w:rsid w:val="000E6F11"/>
    <w:rsid w:val="000F3370"/>
    <w:rsid w:val="000F3FD6"/>
    <w:rsid w:val="000F6C89"/>
    <w:rsid w:val="0010434A"/>
    <w:rsid w:val="0010445A"/>
    <w:rsid w:val="001244FB"/>
    <w:rsid w:val="001325AD"/>
    <w:rsid w:val="00134BA4"/>
    <w:rsid w:val="00137D70"/>
    <w:rsid w:val="001431D6"/>
    <w:rsid w:val="0014527B"/>
    <w:rsid w:val="00145ED9"/>
    <w:rsid w:val="00155824"/>
    <w:rsid w:val="00161A24"/>
    <w:rsid w:val="001655E5"/>
    <w:rsid w:val="00167425"/>
    <w:rsid w:val="00191484"/>
    <w:rsid w:val="001C47E1"/>
    <w:rsid w:val="001C57C0"/>
    <w:rsid w:val="001D53FF"/>
    <w:rsid w:val="001F27C0"/>
    <w:rsid w:val="001F2D7D"/>
    <w:rsid w:val="00206604"/>
    <w:rsid w:val="002147AD"/>
    <w:rsid w:val="002152FC"/>
    <w:rsid w:val="00224C0F"/>
    <w:rsid w:val="002443ED"/>
    <w:rsid w:val="00254EBC"/>
    <w:rsid w:val="00266E3F"/>
    <w:rsid w:val="002672BE"/>
    <w:rsid w:val="00277206"/>
    <w:rsid w:val="00282EB7"/>
    <w:rsid w:val="002908B2"/>
    <w:rsid w:val="002954E7"/>
    <w:rsid w:val="002A6D09"/>
    <w:rsid w:val="002B3EC3"/>
    <w:rsid w:val="002B7CA1"/>
    <w:rsid w:val="002E335C"/>
    <w:rsid w:val="002F0A22"/>
    <w:rsid w:val="002F6621"/>
    <w:rsid w:val="00301F22"/>
    <w:rsid w:val="00305A7F"/>
    <w:rsid w:val="00307840"/>
    <w:rsid w:val="0032122A"/>
    <w:rsid w:val="00325CD9"/>
    <w:rsid w:val="00326459"/>
    <w:rsid w:val="003348E3"/>
    <w:rsid w:val="00337D90"/>
    <w:rsid w:val="003576E5"/>
    <w:rsid w:val="00364AD3"/>
    <w:rsid w:val="00365E5C"/>
    <w:rsid w:val="00380FBD"/>
    <w:rsid w:val="00390894"/>
    <w:rsid w:val="003953F9"/>
    <w:rsid w:val="003C2679"/>
    <w:rsid w:val="003C51E7"/>
    <w:rsid w:val="003E6412"/>
    <w:rsid w:val="003F0E77"/>
    <w:rsid w:val="003F41CA"/>
    <w:rsid w:val="00411C77"/>
    <w:rsid w:val="00412C07"/>
    <w:rsid w:val="004313AB"/>
    <w:rsid w:val="00433841"/>
    <w:rsid w:val="00436BC0"/>
    <w:rsid w:val="00460D0F"/>
    <w:rsid w:val="00461B40"/>
    <w:rsid w:val="00462CF3"/>
    <w:rsid w:val="00492E25"/>
    <w:rsid w:val="0049390C"/>
    <w:rsid w:val="004945B6"/>
    <w:rsid w:val="004A2077"/>
    <w:rsid w:val="004B0F61"/>
    <w:rsid w:val="004C5759"/>
    <w:rsid w:val="004C6CE0"/>
    <w:rsid w:val="004F485E"/>
    <w:rsid w:val="00500EA1"/>
    <w:rsid w:val="00503370"/>
    <w:rsid w:val="00540B23"/>
    <w:rsid w:val="00546A28"/>
    <w:rsid w:val="00547A8A"/>
    <w:rsid w:val="00547CF5"/>
    <w:rsid w:val="00561612"/>
    <w:rsid w:val="005A2006"/>
    <w:rsid w:val="005B3F63"/>
    <w:rsid w:val="005C059C"/>
    <w:rsid w:val="005C3B78"/>
    <w:rsid w:val="005D790E"/>
    <w:rsid w:val="005E275D"/>
    <w:rsid w:val="005E3B52"/>
    <w:rsid w:val="005E7119"/>
    <w:rsid w:val="00603DF1"/>
    <w:rsid w:val="00623A88"/>
    <w:rsid w:val="00624561"/>
    <w:rsid w:val="0064003F"/>
    <w:rsid w:val="0065206C"/>
    <w:rsid w:val="00661F76"/>
    <w:rsid w:val="00683B18"/>
    <w:rsid w:val="006912C3"/>
    <w:rsid w:val="006A17C9"/>
    <w:rsid w:val="006A2E78"/>
    <w:rsid w:val="006B3608"/>
    <w:rsid w:val="006C69BB"/>
    <w:rsid w:val="006E6759"/>
    <w:rsid w:val="006F4BF2"/>
    <w:rsid w:val="006F5B6C"/>
    <w:rsid w:val="006F6ABC"/>
    <w:rsid w:val="00710B6E"/>
    <w:rsid w:val="00711606"/>
    <w:rsid w:val="00715469"/>
    <w:rsid w:val="00715CB4"/>
    <w:rsid w:val="007243C5"/>
    <w:rsid w:val="007248E4"/>
    <w:rsid w:val="00745728"/>
    <w:rsid w:val="00772E2F"/>
    <w:rsid w:val="00792CBB"/>
    <w:rsid w:val="007A3415"/>
    <w:rsid w:val="007A6BD1"/>
    <w:rsid w:val="007B4117"/>
    <w:rsid w:val="007C5ECA"/>
    <w:rsid w:val="007E3F2B"/>
    <w:rsid w:val="007F10BE"/>
    <w:rsid w:val="007F152F"/>
    <w:rsid w:val="007F5899"/>
    <w:rsid w:val="008043DD"/>
    <w:rsid w:val="00805879"/>
    <w:rsid w:val="008208A0"/>
    <w:rsid w:val="00825A32"/>
    <w:rsid w:val="00826BFC"/>
    <w:rsid w:val="00834801"/>
    <w:rsid w:val="00851D87"/>
    <w:rsid w:val="0088742B"/>
    <w:rsid w:val="00894E9F"/>
    <w:rsid w:val="008B70E2"/>
    <w:rsid w:val="008C25DE"/>
    <w:rsid w:val="008C348A"/>
    <w:rsid w:val="008C689E"/>
    <w:rsid w:val="008D436D"/>
    <w:rsid w:val="008D7F70"/>
    <w:rsid w:val="008E16C3"/>
    <w:rsid w:val="009029B0"/>
    <w:rsid w:val="0091452E"/>
    <w:rsid w:val="00921B77"/>
    <w:rsid w:val="00923FF4"/>
    <w:rsid w:val="00924463"/>
    <w:rsid w:val="00934608"/>
    <w:rsid w:val="009474A3"/>
    <w:rsid w:val="0095452A"/>
    <w:rsid w:val="00957FEA"/>
    <w:rsid w:val="00960846"/>
    <w:rsid w:val="009628CD"/>
    <w:rsid w:val="00967DEF"/>
    <w:rsid w:val="009750DE"/>
    <w:rsid w:val="00986A54"/>
    <w:rsid w:val="0099389A"/>
    <w:rsid w:val="009A0010"/>
    <w:rsid w:val="009A1B1B"/>
    <w:rsid w:val="009B0194"/>
    <w:rsid w:val="009B47E2"/>
    <w:rsid w:val="009C1214"/>
    <w:rsid w:val="009D4A39"/>
    <w:rsid w:val="009D6CA8"/>
    <w:rsid w:val="009E0518"/>
    <w:rsid w:val="009F15A3"/>
    <w:rsid w:val="00A03A68"/>
    <w:rsid w:val="00A054AA"/>
    <w:rsid w:val="00A108FA"/>
    <w:rsid w:val="00A11392"/>
    <w:rsid w:val="00A16B83"/>
    <w:rsid w:val="00A41F40"/>
    <w:rsid w:val="00A61AFC"/>
    <w:rsid w:val="00A66A79"/>
    <w:rsid w:val="00A73651"/>
    <w:rsid w:val="00AA16D1"/>
    <w:rsid w:val="00AA56FF"/>
    <w:rsid w:val="00AB4E4C"/>
    <w:rsid w:val="00AB54AA"/>
    <w:rsid w:val="00AC35B6"/>
    <w:rsid w:val="00AC63BC"/>
    <w:rsid w:val="00AD2D3A"/>
    <w:rsid w:val="00AD6464"/>
    <w:rsid w:val="00AD6DA7"/>
    <w:rsid w:val="00AE02FE"/>
    <w:rsid w:val="00AE2DB9"/>
    <w:rsid w:val="00AF3B22"/>
    <w:rsid w:val="00B06709"/>
    <w:rsid w:val="00B1595D"/>
    <w:rsid w:val="00B20909"/>
    <w:rsid w:val="00B23DBA"/>
    <w:rsid w:val="00B35620"/>
    <w:rsid w:val="00B361A2"/>
    <w:rsid w:val="00B41694"/>
    <w:rsid w:val="00B46464"/>
    <w:rsid w:val="00B4750E"/>
    <w:rsid w:val="00B579F7"/>
    <w:rsid w:val="00B629D6"/>
    <w:rsid w:val="00B65005"/>
    <w:rsid w:val="00B721DC"/>
    <w:rsid w:val="00B75A53"/>
    <w:rsid w:val="00B855E4"/>
    <w:rsid w:val="00B91B62"/>
    <w:rsid w:val="00B96CBC"/>
    <w:rsid w:val="00BA0993"/>
    <w:rsid w:val="00BA6E5C"/>
    <w:rsid w:val="00BA7426"/>
    <w:rsid w:val="00BD5D1F"/>
    <w:rsid w:val="00BD6817"/>
    <w:rsid w:val="00BD717A"/>
    <w:rsid w:val="00BF2B29"/>
    <w:rsid w:val="00C03689"/>
    <w:rsid w:val="00C04A58"/>
    <w:rsid w:val="00C16D9E"/>
    <w:rsid w:val="00C26EA8"/>
    <w:rsid w:val="00C3143A"/>
    <w:rsid w:val="00C31CA9"/>
    <w:rsid w:val="00C34F63"/>
    <w:rsid w:val="00C367F1"/>
    <w:rsid w:val="00C47E1D"/>
    <w:rsid w:val="00C63317"/>
    <w:rsid w:val="00C67E83"/>
    <w:rsid w:val="00C71913"/>
    <w:rsid w:val="00C746FF"/>
    <w:rsid w:val="00C903D8"/>
    <w:rsid w:val="00C95468"/>
    <w:rsid w:val="00C97552"/>
    <w:rsid w:val="00CA26CB"/>
    <w:rsid w:val="00CA53DD"/>
    <w:rsid w:val="00CB3BA5"/>
    <w:rsid w:val="00CB4A70"/>
    <w:rsid w:val="00CE5610"/>
    <w:rsid w:val="00D13DA5"/>
    <w:rsid w:val="00D173BD"/>
    <w:rsid w:val="00D24997"/>
    <w:rsid w:val="00D24BB5"/>
    <w:rsid w:val="00D27576"/>
    <w:rsid w:val="00D30B19"/>
    <w:rsid w:val="00D3577E"/>
    <w:rsid w:val="00D475C0"/>
    <w:rsid w:val="00D53949"/>
    <w:rsid w:val="00D7306C"/>
    <w:rsid w:val="00D732B7"/>
    <w:rsid w:val="00D81BEC"/>
    <w:rsid w:val="00D914C7"/>
    <w:rsid w:val="00D965EA"/>
    <w:rsid w:val="00DA6F69"/>
    <w:rsid w:val="00DB0CB4"/>
    <w:rsid w:val="00DC38E6"/>
    <w:rsid w:val="00DE7A56"/>
    <w:rsid w:val="00E01D7B"/>
    <w:rsid w:val="00E35030"/>
    <w:rsid w:val="00E436EE"/>
    <w:rsid w:val="00E43BFA"/>
    <w:rsid w:val="00E51E0A"/>
    <w:rsid w:val="00E56BE6"/>
    <w:rsid w:val="00E602CE"/>
    <w:rsid w:val="00E648B4"/>
    <w:rsid w:val="00E67837"/>
    <w:rsid w:val="00E67E5A"/>
    <w:rsid w:val="00E74F99"/>
    <w:rsid w:val="00E7615A"/>
    <w:rsid w:val="00E965C3"/>
    <w:rsid w:val="00E97C43"/>
    <w:rsid w:val="00EA7D04"/>
    <w:rsid w:val="00EB1D23"/>
    <w:rsid w:val="00EB643A"/>
    <w:rsid w:val="00EB7444"/>
    <w:rsid w:val="00EC4783"/>
    <w:rsid w:val="00EE0150"/>
    <w:rsid w:val="00EE7EBD"/>
    <w:rsid w:val="00F00820"/>
    <w:rsid w:val="00F17F3E"/>
    <w:rsid w:val="00F20D55"/>
    <w:rsid w:val="00F24291"/>
    <w:rsid w:val="00F27673"/>
    <w:rsid w:val="00F31189"/>
    <w:rsid w:val="00F316AD"/>
    <w:rsid w:val="00F32699"/>
    <w:rsid w:val="00F4111C"/>
    <w:rsid w:val="00F46649"/>
    <w:rsid w:val="00F515CA"/>
    <w:rsid w:val="00F56BA9"/>
    <w:rsid w:val="00F60E95"/>
    <w:rsid w:val="00F6273C"/>
    <w:rsid w:val="00F67822"/>
    <w:rsid w:val="00F70C15"/>
    <w:rsid w:val="00F71FA5"/>
    <w:rsid w:val="00F72939"/>
    <w:rsid w:val="00F84605"/>
    <w:rsid w:val="00FB72EF"/>
    <w:rsid w:val="00FC46C8"/>
    <w:rsid w:val="00FC6C2C"/>
    <w:rsid w:val="00FD2509"/>
    <w:rsid w:val="00FD44F7"/>
    <w:rsid w:val="00FE3A57"/>
    <w:rsid w:val="00FE7311"/>
    <w:rsid w:val="00FF6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3D4AA"/>
  <w15:chartTrackingRefBased/>
  <w15:docId w15:val="{7FAF58DF-C7EE-4241-92B0-D791F28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一"/>
    <w:basedOn w:val="a"/>
    <w:link w:val="0-0"/>
    <w:qFormat/>
    <w:rsid w:val="00547CF5"/>
    <w:pPr>
      <w:spacing w:line="400" w:lineRule="exact"/>
      <w:ind w:left="840" w:hangingChars="300" w:hanging="840"/>
      <w:jc w:val="both"/>
    </w:pPr>
    <w:rPr>
      <w:rFonts w:ascii="標楷體" w:eastAsia="標楷體" w:hAnsi="標楷體"/>
      <w:sz w:val="28"/>
      <w:szCs w:val="28"/>
    </w:rPr>
  </w:style>
  <w:style w:type="paragraph" w:customStyle="1" w:styleId="0-1">
    <w:name w:val="0-(一)"/>
    <w:basedOn w:val="a"/>
    <w:link w:val="0-2"/>
    <w:qFormat/>
    <w:rsid w:val="00C3143A"/>
    <w:pPr>
      <w:spacing w:line="480" w:lineRule="exact"/>
      <w:ind w:leftChars="100" w:left="800" w:hangingChars="200" w:hanging="560"/>
      <w:jc w:val="both"/>
    </w:pPr>
    <w:rPr>
      <w:rFonts w:ascii="標楷體" w:eastAsia="標楷體" w:hAnsi="標楷體"/>
      <w:sz w:val="28"/>
    </w:rPr>
  </w:style>
  <w:style w:type="character" w:customStyle="1" w:styleId="0-0">
    <w:name w:val="0-一 字元"/>
    <w:basedOn w:val="a0"/>
    <w:link w:val="0-"/>
    <w:rsid w:val="00547CF5"/>
    <w:rPr>
      <w:rFonts w:ascii="標楷體" w:eastAsia="標楷體" w:hAnsi="標楷體"/>
      <w:sz w:val="28"/>
      <w:szCs w:val="28"/>
    </w:rPr>
  </w:style>
  <w:style w:type="paragraph" w:styleId="a3">
    <w:name w:val="footer"/>
    <w:basedOn w:val="a"/>
    <w:link w:val="a4"/>
    <w:rsid w:val="00FE7311"/>
    <w:pPr>
      <w:tabs>
        <w:tab w:val="center" w:pos="4153"/>
        <w:tab w:val="right" w:pos="8306"/>
      </w:tabs>
      <w:snapToGrid w:val="0"/>
    </w:pPr>
    <w:rPr>
      <w:rFonts w:ascii="Times New Roman" w:eastAsia="新細明體" w:hAnsi="Times New Roman" w:cs="Times New Roman"/>
      <w:sz w:val="20"/>
      <w:szCs w:val="20"/>
    </w:rPr>
  </w:style>
  <w:style w:type="character" w:customStyle="1" w:styleId="0-2">
    <w:name w:val="0-(一) 字元"/>
    <w:basedOn w:val="a0"/>
    <w:link w:val="0-1"/>
    <w:rsid w:val="00C3143A"/>
    <w:rPr>
      <w:rFonts w:ascii="標楷體" w:eastAsia="標楷體" w:hAnsi="標楷體"/>
      <w:sz w:val="28"/>
    </w:rPr>
  </w:style>
  <w:style w:type="character" w:customStyle="1" w:styleId="a4">
    <w:name w:val="頁尾 字元"/>
    <w:basedOn w:val="a0"/>
    <w:link w:val="a3"/>
    <w:rsid w:val="00FE7311"/>
    <w:rPr>
      <w:rFonts w:ascii="Times New Roman" w:eastAsia="新細明體" w:hAnsi="Times New Roman" w:cs="Times New Roman"/>
      <w:sz w:val="20"/>
      <w:szCs w:val="20"/>
    </w:rPr>
  </w:style>
  <w:style w:type="paragraph" w:customStyle="1" w:styleId="0-123">
    <w:name w:val="0-1.2.3"/>
    <w:basedOn w:val="0-1"/>
    <w:link w:val="0-1230"/>
    <w:qFormat/>
    <w:rsid w:val="001655E5"/>
    <w:pPr>
      <w:ind w:leftChars="300" w:left="1000" w:hangingChars="100" w:hanging="280"/>
    </w:pPr>
  </w:style>
  <w:style w:type="character" w:styleId="a5">
    <w:name w:val="Hyperlink"/>
    <w:rsid w:val="00FE7311"/>
    <w:rPr>
      <w:color w:val="0000FF"/>
      <w:u w:val="single"/>
    </w:rPr>
  </w:style>
  <w:style w:type="character" w:customStyle="1" w:styleId="0-1230">
    <w:name w:val="0-1.2.3 字元"/>
    <w:basedOn w:val="a0"/>
    <w:link w:val="0-123"/>
    <w:rsid w:val="001655E5"/>
    <w:rPr>
      <w:rFonts w:ascii="標楷體" w:eastAsia="標楷體" w:hAnsi="標楷體"/>
      <w:sz w:val="28"/>
    </w:rPr>
  </w:style>
  <w:style w:type="paragraph" w:customStyle="1" w:styleId="0-3">
    <w:name w:val="0-內文"/>
    <w:basedOn w:val="0-123"/>
    <w:link w:val="0-4"/>
    <w:qFormat/>
    <w:rsid w:val="00547CF5"/>
    <w:pPr>
      <w:spacing w:line="400" w:lineRule="exact"/>
      <w:ind w:leftChars="350" w:left="840" w:firstLineChars="0" w:firstLine="0"/>
    </w:pPr>
  </w:style>
  <w:style w:type="character" w:customStyle="1" w:styleId="0-4">
    <w:name w:val="0-內文 字元"/>
    <w:basedOn w:val="a0"/>
    <w:link w:val="0-3"/>
    <w:rsid w:val="00547CF5"/>
    <w:rPr>
      <w:rFonts w:ascii="標楷體" w:eastAsia="標楷體" w:hAnsi="標楷體"/>
      <w:sz w:val="28"/>
    </w:rPr>
  </w:style>
  <w:style w:type="paragraph" w:styleId="a6">
    <w:name w:val="header"/>
    <w:basedOn w:val="a"/>
    <w:link w:val="a7"/>
    <w:uiPriority w:val="99"/>
    <w:unhideWhenUsed/>
    <w:rsid w:val="00B721DC"/>
    <w:pPr>
      <w:tabs>
        <w:tab w:val="center" w:pos="4153"/>
        <w:tab w:val="right" w:pos="8306"/>
      </w:tabs>
      <w:snapToGrid w:val="0"/>
    </w:pPr>
    <w:rPr>
      <w:sz w:val="20"/>
      <w:szCs w:val="20"/>
    </w:rPr>
  </w:style>
  <w:style w:type="character" w:customStyle="1" w:styleId="a7">
    <w:name w:val="頁首 字元"/>
    <w:basedOn w:val="a0"/>
    <w:link w:val="a6"/>
    <w:uiPriority w:val="99"/>
    <w:rsid w:val="00B721DC"/>
    <w:rPr>
      <w:sz w:val="20"/>
      <w:szCs w:val="20"/>
    </w:rPr>
  </w:style>
  <w:style w:type="paragraph" w:customStyle="1" w:styleId="Standard">
    <w:name w:val="Standard"/>
    <w:rsid w:val="00F84605"/>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Default">
    <w:name w:val="Default"/>
    <w:rsid w:val="00D732B7"/>
    <w:pPr>
      <w:widowControl w:val="0"/>
      <w:autoSpaceDE w:val="0"/>
      <w:autoSpaceDN w:val="0"/>
      <w:adjustRightInd w:val="0"/>
    </w:pPr>
    <w:rPr>
      <w:rFonts w:ascii="標楷體" w:eastAsia="標楷體" w:cs="標楷體"/>
      <w:color w:val="000000"/>
      <w:kern w:val="0"/>
      <w:szCs w:val="24"/>
    </w:rPr>
  </w:style>
  <w:style w:type="paragraph" w:customStyle="1" w:styleId="0-1231">
    <w:name w:val="0-(1)(2)(3)"/>
    <w:basedOn w:val="0-123"/>
    <w:link w:val="0-1232"/>
    <w:qFormat/>
    <w:rsid w:val="00F71FA5"/>
    <w:pPr>
      <w:ind w:leftChars="350" w:left="1260" w:hangingChars="150" w:hanging="420"/>
    </w:pPr>
  </w:style>
  <w:style w:type="table" w:styleId="a8">
    <w:name w:val="Table Grid"/>
    <w:basedOn w:val="a1"/>
    <w:qFormat/>
    <w:rsid w:val="00F515C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232">
    <w:name w:val="0-(1)(2)(3) 字元"/>
    <w:basedOn w:val="0-1230"/>
    <w:link w:val="0-1231"/>
    <w:rsid w:val="00F71FA5"/>
    <w:rPr>
      <w:rFonts w:ascii="標楷體" w:eastAsia="標楷體" w:hAnsi="標楷體"/>
      <w:sz w:val="28"/>
    </w:rPr>
  </w:style>
  <w:style w:type="paragraph" w:styleId="Web">
    <w:name w:val="Normal (Web)"/>
    <w:basedOn w:val="a"/>
    <w:rsid w:val="001D53FF"/>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078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7840"/>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B91B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B62"/>
    <w:pPr>
      <w:autoSpaceDE w:val="0"/>
      <w:autoSpaceDN w:val="0"/>
      <w:spacing w:before="49"/>
      <w:ind w:left="85"/>
    </w:pPr>
    <w:rPr>
      <w:rFonts w:ascii="細明體" w:eastAsia="細明體" w:hAnsi="細明體" w:cs="細明體"/>
      <w:kern w:val="0"/>
      <w:sz w:val="22"/>
    </w:rPr>
  </w:style>
  <w:style w:type="paragraph" w:styleId="ab">
    <w:name w:val="Plain Text"/>
    <w:basedOn w:val="a"/>
    <w:link w:val="ac"/>
    <w:rsid w:val="00AD6464"/>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c">
    <w:name w:val="純文字 字元"/>
    <w:basedOn w:val="a0"/>
    <w:link w:val="ab"/>
    <w:rsid w:val="00AD6464"/>
    <w:rPr>
      <w:rFonts w:ascii="細明體" w:eastAsia="細明體" w:hAnsi="Courier New" w:cs="Times New Roman"/>
      <w:kern w:val="0"/>
      <w:szCs w:val="20"/>
      <w:lang w:val="x-none" w:eastAsia="x-none"/>
    </w:rPr>
  </w:style>
  <w:style w:type="paragraph" w:styleId="2">
    <w:name w:val="Body Text Indent 2"/>
    <w:basedOn w:val="a"/>
    <w:link w:val="20"/>
    <w:rsid w:val="00AD6464"/>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AD6464"/>
    <w:rPr>
      <w:rFonts w:ascii="Times New Roman" w:eastAsia="新細明體" w:hAnsi="Times New Roman" w:cs="Times New Roman"/>
      <w:szCs w:val="24"/>
    </w:rPr>
  </w:style>
  <w:style w:type="paragraph" w:styleId="ad">
    <w:name w:val="List Paragraph"/>
    <w:basedOn w:val="a"/>
    <w:qFormat/>
    <w:rsid w:val="00053E0E"/>
    <w:pPr>
      <w:ind w:leftChars="200" w:left="480"/>
    </w:pPr>
  </w:style>
  <w:style w:type="character" w:customStyle="1" w:styleId="UnresolvedMention">
    <w:name w:val="Unresolved Mention"/>
    <w:basedOn w:val="a0"/>
    <w:uiPriority w:val="99"/>
    <w:semiHidden/>
    <w:unhideWhenUsed/>
    <w:rsid w:val="008D436D"/>
    <w:rPr>
      <w:color w:val="605E5C"/>
      <w:shd w:val="clear" w:color="auto" w:fill="E1DFDD"/>
    </w:rPr>
  </w:style>
  <w:style w:type="paragraph" w:styleId="ae">
    <w:name w:val="Body Text"/>
    <w:basedOn w:val="a"/>
    <w:link w:val="af"/>
    <w:uiPriority w:val="99"/>
    <w:semiHidden/>
    <w:unhideWhenUsed/>
    <w:rsid w:val="00B23DBA"/>
    <w:pPr>
      <w:spacing w:after="120"/>
    </w:pPr>
  </w:style>
  <w:style w:type="character" w:customStyle="1" w:styleId="af">
    <w:name w:val="本文 字元"/>
    <w:basedOn w:val="a0"/>
    <w:link w:val="ae"/>
    <w:uiPriority w:val="99"/>
    <w:semiHidden/>
    <w:rsid w:val="00B2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 w:id="1078096053">
      <w:bodyDiv w:val="1"/>
      <w:marLeft w:val="0"/>
      <w:marRight w:val="0"/>
      <w:marTop w:val="0"/>
      <w:marBottom w:val="0"/>
      <w:divBdr>
        <w:top w:val="none" w:sz="0" w:space="0" w:color="auto"/>
        <w:left w:val="none" w:sz="0" w:space="0" w:color="auto"/>
        <w:bottom w:val="none" w:sz="0" w:space="0" w:color="auto"/>
        <w:right w:val="none" w:sz="0" w:space="0" w:color="auto"/>
      </w:divBdr>
    </w:div>
    <w:div w:id="19803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993</Words>
  <Characters>5662</Characters>
  <Application>Microsoft Office Word</Application>
  <DocSecurity>0</DocSecurity>
  <Lines>47</Lines>
  <Paragraphs>13</Paragraphs>
  <ScaleCrop>false</ScaleCrop>
  <Company>嘉義縣政府</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2026-07-23T07:52:00Z</cp:lastPrinted>
  <dcterms:created xsi:type="dcterms:W3CDTF">2026-07-23T09:05:00Z</dcterms:created>
  <dcterms:modified xsi:type="dcterms:W3CDTF">2026-07-23T09:05:00Z</dcterms:modified>
</cp:coreProperties>
</file>