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7C89C" w14:textId="03984FFA" w:rsidR="002A4FFA" w:rsidRPr="006F33C0" w:rsidRDefault="002A4FFA" w:rsidP="002A4FFA">
      <w:pPr>
        <w:widowControl w:val="0"/>
        <w:spacing w:line="360" w:lineRule="auto"/>
        <w:jc w:val="center"/>
        <w:rPr>
          <w:rFonts w:ascii="Times New Roman" w:eastAsia="標楷體" w:hAnsi="Times New Roman" w:cs="Times New Roman"/>
          <w:bCs/>
          <w:color w:val="auto"/>
          <w:sz w:val="36"/>
          <w:szCs w:val="36"/>
        </w:rPr>
      </w:pPr>
      <w:r w:rsidRPr="006F33C0">
        <w:rPr>
          <w:rFonts w:ascii="Times New Roman" w:eastAsia="標楷體" w:hAnsi="Times New Roman" w:cs="Times New Roman" w:hint="eastAsia"/>
          <w:bCs/>
          <w:color w:val="auto"/>
          <w:sz w:val="36"/>
          <w:szCs w:val="36"/>
        </w:rPr>
        <w:t>嘉義縣</w:t>
      </w:r>
      <w:r w:rsidR="003F238E" w:rsidRPr="006F33C0">
        <w:rPr>
          <w:rFonts w:ascii="Times New Roman" w:eastAsia="標楷體" w:hAnsi="Times New Roman" w:cs="Times New Roman" w:hint="eastAsia"/>
          <w:bCs/>
          <w:color w:val="auto"/>
          <w:sz w:val="36"/>
          <w:szCs w:val="36"/>
        </w:rPr>
        <w:t>11</w:t>
      </w:r>
      <w:r w:rsidR="00A774AC" w:rsidRPr="006F33C0">
        <w:rPr>
          <w:rFonts w:ascii="Times New Roman" w:eastAsia="標楷體" w:hAnsi="Times New Roman" w:cs="Times New Roman" w:hint="eastAsia"/>
          <w:bCs/>
          <w:color w:val="auto"/>
          <w:sz w:val="36"/>
          <w:szCs w:val="36"/>
        </w:rPr>
        <w:t>5</w:t>
      </w:r>
      <w:r w:rsidRPr="006F33C0">
        <w:rPr>
          <w:rFonts w:ascii="Times New Roman" w:eastAsia="標楷體" w:hAnsi="Times New Roman" w:cs="Times New Roman" w:hint="eastAsia"/>
          <w:bCs/>
          <w:color w:val="auto"/>
          <w:sz w:val="36"/>
          <w:szCs w:val="36"/>
        </w:rPr>
        <w:t>年度青少年</w:t>
      </w:r>
      <w:r w:rsidR="003F238E" w:rsidRPr="006F33C0">
        <w:rPr>
          <w:rFonts w:ascii="Times New Roman" w:eastAsia="標楷體" w:hAnsi="Times New Roman" w:cs="Times New Roman" w:hint="eastAsia"/>
          <w:bCs/>
          <w:color w:val="auto"/>
          <w:sz w:val="36"/>
          <w:szCs w:val="36"/>
        </w:rPr>
        <w:t>生涯探索號</w:t>
      </w:r>
      <w:r w:rsidRPr="006F33C0">
        <w:rPr>
          <w:rFonts w:ascii="Times New Roman" w:eastAsia="標楷體" w:hAnsi="Times New Roman" w:cs="Times New Roman" w:hint="eastAsia"/>
          <w:bCs/>
          <w:color w:val="auto"/>
          <w:sz w:val="36"/>
          <w:szCs w:val="36"/>
        </w:rPr>
        <w:t>計畫</w:t>
      </w:r>
    </w:p>
    <w:p w14:paraId="0197D10F" w14:textId="767174B7" w:rsidR="002A4FFA" w:rsidRPr="006F33C0" w:rsidRDefault="002A4FFA" w:rsidP="002A4FFA">
      <w:pPr>
        <w:widowControl w:val="0"/>
        <w:spacing w:line="360" w:lineRule="auto"/>
        <w:jc w:val="center"/>
        <w:rPr>
          <w:rFonts w:ascii="Times New Roman" w:eastAsia="標楷體" w:hAnsi="Times New Roman" w:cs="Times New Roman"/>
          <w:bCs/>
          <w:color w:val="auto"/>
          <w:sz w:val="36"/>
          <w:szCs w:val="36"/>
        </w:rPr>
      </w:pPr>
      <w:r w:rsidRPr="006F33C0">
        <w:rPr>
          <w:rFonts w:ascii="Times New Roman" w:eastAsia="標楷體" w:hAnsi="Times New Roman" w:cs="Times New Roman" w:hint="eastAsia"/>
          <w:bCs/>
          <w:color w:val="auto"/>
          <w:sz w:val="36"/>
          <w:szCs w:val="36"/>
        </w:rPr>
        <w:t>專</w:t>
      </w:r>
      <w:r w:rsidR="0041506B" w:rsidRPr="006F33C0">
        <w:rPr>
          <w:rFonts w:ascii="Times New Roman" w:eastAsia="標楷體" w:hAnsi="Times New Roman" w:cs="Times New Roman" w:hint="eastAsia"/>
          <w:bCs/>
          <w:color w:val="auto"/>
          <w:sz w:val="36"/>
          <w:szCs w:val="36"/>
        </w:rPr>
        <w:t>任</w:t>
      </w:r>
      <w:r w:rsidRPr="006F33C0">
        <w:rPr>
          <w:rFonts w:ascii="Times New Roman" w:eastAsia="標楷體" w:hAnsi="Times New Roman" w:cs="Times New Roman" w:hint="eastAsia"/>
          <w:bCs/>
          <w:color w:val="auto"/>
          <w:sz w:val="36"/>
          <w:szCs w:val="36"/>
        </w:rPr>
        <w:t>輔導人員甄選</w:t>
      </w:r>
      <w:r w:rsidR="00026039" w:rsidRPr="006F33C0">
        <w:rPr>
          <w:rFonts w:ascii="Times New Roman" w:eastAsia="標楷體" w:hAnsi="Times New Roman" w:cs="Times New Roman" w:hint="eastAsia"/>
          <w:bCs/>
          <w:color w:val="auto"/>
          <w:sz w:val="36"/>
          <w:szCs w:val="36"/>
        </w:rPr>
        <w:t>簡章</w:t>
      </w:r>
    </w:p>
    <w:p w14:paraId="383BCB65" w14:textId="2E0E246B" w:rsidR="00FB7BBF" w:rsidRPr="005B3DF3" w:rsidRDefault="005770C9" w:rsidP="005B3DF3">
      <w:pPr>
        <w:pStyle w:val="a9"/>
        <w:widowControl w:val="0"/>
        <w:numPr>
          <w:ilvl w:val="0"/>
          <w:numId w:val="26"/>
        </w:numPr>
        <w:tabs>
          <w:tab w:val="left" w:pos="72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依據：</w:t>
      </w:r>
    </w:p>
    <w:p w14:paraId="68F6BC34" w14:textId="77777777" w:rsidR="00FB7BBF" w:rsidRPr="005B3DF3" w:rsidRDefault="005770C9" w:rsidP="003F427F">
      <w:pPr>
        <w:widowControl w:val="0"/>
        <w:numPr>
          <w:ilvl w:val="1"/>
          <w:numId w:val="1"/>
        </w:numPr>
        <w:tabs>
          <w:tab w:val="left" w:pos="960"/>
        </w:tabs>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教育部青年發展署與</w:t>
      </w:r>
      <w:r w:rsidR="00296C6F" w:rsidRPr="005B3DF3">
        <w:rPr>
          <w:rFonts w:ascii="Times New Roman" w:eastAsia="標楷體" w:hAnsi="Times New Roman" w:cs="Times New Roman" w:hint="eastAsia"/>
          <w:bCs/>
          <w:color w:val="auto"/>
          <w:sz w:val="24"/>
          <w:szCs w:val="24"/>
        </w:rPr>
        <w:t>嘉義縣</w:t>
      </w:r>
      <w:r w:rsidRPr="005B3DF3">
        <w:rPr>
          <w:rFonts w:ascii="Times New Roman" w:eastAsia="標楷體" w:hAnsi="Times New Roman" w:cs="Times New Roman"/>
          <w:bCs/>
          <w:color w:val="auto"/>
          <w:sz w:val="24"/>
          <w:szCs w:val="24"/>
        </w:rPr>
        <w:t>政府簽訂之行政協議書。</w:t>
      </w:r>
    </w:p>
    <w:p w14:paraId="5C9F0C60" w14:textId="63D8FF96" w:rsidR="00FB7BBF" w:rsidRPr="005B3DF3" w:rsidRDefault="00AF4BBB" w:rsidP="003F427F">
      <w:pPr>
        <w:widowControl w:val="0"/>
        <w:numPr>
          <w:ilvl w:val="1"/>
          <w:numId w:val="1"/>
        </w:numPr>
        <w:tabs>
          <w:tab w:val="left" w:pos="960"/>
        </w:tabs>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嘉義縣</w:t>
      </w:r>
      <w:r w:rsidR="003F238E" w:rsidRPr="005B3DF3">
        <w:rPr>
          <w:rFonts w:ascii="Times New Roman" w:eastAsia="標楷體" w:hAnsi="Times New Roman" w:cs="Times New Roman"/>
          <w:bCs/>
          <w:color w:val="auto"/>
          <w:sz w:val="24"/>
          <w:szCs w:val="24"/>
        </w:rPr>
        <w:t>11</w:t>
      </w:r>
      <w:r w:rsidR="00EB03D4" w:rsidRPr="005B3DF3">
        <w:rPr>
          <w:rFonts w:ascii="Times New Roman" w:eastAsia="標楷體" w:hAnsi="Times New Roman" w:cs="Times New Roman" w:hint="eastAsia"/>
          <w:bCs/>
          <w:color w:val="auto"/>
          <w:sz w:val="24"/>
          <w:szCs w:val="24"/>
        </w:rPr>
        <w:t>5</w:t>
      </w:r>
      <w:r w:rsidR="003B4E7A" w:rsidRPr="005B3DF3">
        <w:rPr>
          <w:rFonts w:ascii="Times New Roman" w:eastAsia="標楷體" w:hAnsi="Times New Roman" w:cs="Times New Roman"/>
          <w:bCs/>
          <w:color w:val="auto"/>
          <w:sz w:val="24"/>
          <w:szCs w:val="24"/>
        </w:rPr>
        <w:t>年</w:t>
      </w:r>
      <w:r w:rsidR="003F238E" w:rsidRPr="005B3DF3">
        <w:rPr>
          <w:rFonts w:ascii="Times New Roman" w:eastAsia="標楷體" w:hAnsi="Times New Roman" w:cs="Times New Roman" w:hint="eastAsia"/>
          <w:bCs/>
          <w:color w:val="auto"/>
          <w:sz w:val="24"/>
          <w:szCs w:val="24"/>
        </w:rPr>
        <w:t>青</w:t>
      </w:r>
      <w:r w:rsidR="005770C9" w:rsidRPr="005B3DF3">
        <w:rPr>
          <w:rFonts w:ascii="Times New Roman" w:eastAsia="標楷體" w:hAnsi="Times New Roman" w:cs="Times New Roman"/>
          <w:bCs/>
          <w:color w:val="auto"/>
          <w:sz w:val="24"/>
          <w:szCs w:val="24"/>
        </w:rPr>
        <w:t>少年</w:t>
      </w:r>
      <w:r w:rsidR="003F238E" w:rsidRPr="005B3DF3">
        <w:rPr>
          <w:rFonts w:ascii="Times New Roman" w:eastAsia="標楷體" w:hAnsi="Times New Roman" w:cs="Times New Roman" w:hint="eastAsia"/>
          <w:bCs/>
          <w:color w:val="auto"/>
          <w:sz w:val="24"/>
          <w:szCs w:val="24"/>
        </w:rPr>
        <w:t>生涯探索號</w:t>
      </w:r>
      <w:r w:rsidR="005770C9" w:rsidRPr="005B3DF3">
        <w:rPr>
          <w:rFonts w:ascii="Times New Roman" w:eastAsia="標楷體" w:hAnsi="Times New Roman" w:cs="Times New Roman"/>
          <w:bCs/>
          <w:color w:val="auto"/>
          <w:sz w:val="24"/>
          <w:szCs w:val="24"/>
        </w:rPr>
        <w:t>計畫。</w:t>
      </w:r>
    </w:p>
    <w:p w14:paraId="5CAAB7E2" w14:textId="77777777" w:rsidR="00FB7BBF" w:rsidRPr="005B3DF3" w:rsidRDefault="005770C9" w:rsidP="003F427F">
      <w:pPr>
        <w:widowControl w:val="0"/>
        <w:numPr>
          <w:ilvl w:val="1"/>
          <w:numId w:val="1"/>
        </w:numPr>
        <w:tabs>
          <w:tab w:val="left" w:pos="960"/>
        </w:tabs>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行政院及所屬各機關學校臨時人員進用及運用要點規定。</w:t>
      </w:r>
    </w:p>
    <w:p w14:paraId="1C5D405B" w14:textId="77777777" w:rsidR="00FB7BBF" w:rsidRPr="005B3DF3" w:rsidRDefault="00FB7BBF" w:rsidP="003F427F">
      <w:pPr>
        <w:widowControl w:val="0"/>
        <w:spacing w:line="400" w:lineRule="exact"/>
        <w:ind w:left="960"/>
        <w:rPr>
          <w:rFonts w:ascii="Times New Roman" w:eastAsia="標楷體" w:hAnsi="Times New Roman" w:cs="Times New Roman"/>
          <w:bCs/>
          <w:color w:val="auto"/>
          <w:sz w:val="24"/>
          <w:szCs w:val="24"/>
        </w:rPr>
      </w:pPr>
    </w:p>
    <w:p w14:paraId="407AA213" w14:textId="34EF935E" w:rsidR="00FB7BBF" w:rsidRPr="005B3DF3" w:rsidRDefault="005770C9" w:rsidP="005B3DF3">
      <w:pPr>
        <w:pStyle w:val="a9"/>
        <w:widowControl w:val="0"/>
        <w:numPr>
          <w:ilvl w:val="0"/>
          <w:numId w:val="26"/>
        </w:numPr>
        <w:tabs>
          <w:tab w:val="left" w:pos="72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甄選名額及資格：</w:t>
      </w:r>
    </w:p>
    <w:p w14:paraId="298A0A85" w14:textId="77777777" w:rsidR="00554E00" w:rsidRDefault="005770C9" w:rsidP="00893480">
      <w:pPr>
        <w:pStyle w:val="a9"/>
        <w:widowControl w:val="0"/>
        <w:numPr>
          <w:ilvl w:val="0"/>
          <w:numId w:val="29"/>
        </w:numPr>
        <w:tabs>
          <w:tab w:val="left" w:pos="960"/>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聘請人數：專任輔導員</w:t>
      </w:r>
      <w:r w:rsidR="0095362F" w:rsidRPr="00554E00">
        <w:rPr>
          <w:rFonts w:ascii="Times New Roman" w:eastAsia="標楷體" w:hAnsi="Times New Roman" w:cs="Times New Roman" w:hint="eastAsia"/>
          <w:bCs/>
          <w:color w:val="auto"/>
          <w:sz w:val="24"/>
          <w:szCs w:val="24"/>
        </w:rPr>
        <w:t>1</w:t>
      </w:r>
      <w:r w:rsidRPr="00554E00">
        <w:rPr>
          <w:rFonts w:ascii="Times New Roman" w:eastAsia="標楷體" w:hAnsi="Times New Roman" w:cs="Times New Roman"/>
          <w:bCs/>
          <w:color w:val="auto"/>
          <w:sz w:val="24"/>
          <w:szCs w:val="24"/>
        </w:rPr>
        <w:t>人</w:t>
      </w:r>
      <w:r w:rsidR="0041506B" w:rsidRPr="00554E00">
        <w:rPr>
          <w:rFonts w:ascii="新細明體" w:eastAsia="新細明體" w:hAnsi="新細明體" w:cs="Times New Roman" w:hint="eastAsia"/>
          <w:bCs/>
          <w:color w:val="auto"/>
          <w:sz w:val="24"/>
          <w:szCs w:val="24"/>
        </w:rPr>
        <w:t>，</w:t>
      </w:r>
      <w:r w:rsidR="0064187C" w:rsidRPr="00554E00">
        <w:rPr>
          <w:rFonts w:ascii="Times New Roman" w:eastAsia="標楷體" w:hAnsi="Times New Roman" w:cs="Times New Roman" w:hint="eastAsia"/>
          <w:bCs/>
          <w:color w:val="auto"/>
          <w:sz w:val="24"/>
          <w:szCs w:val="24"/>
        </w:rPr>
        <w:t>備取若干名</w:t>
      </w:r>
      <w:r w:rsidRPr="00554E00">
        <w:rPr>
          <w:rFonts w:ascii="Times New Roman" w:eastAsia="標楷體" w:hAnsi="Times New Roman" w:cs="Times New Roman"/>
          <w:bCs/>
          <w:color w:val="auto"/>
          <w:sz w:val="24"/>
          <w:szCs w:val="24"/>
        </w:rPr>
        <w:t>。</w:t>
      </w:r>
    </w:p>
    <w:p w14:paraId="4ACA969A" w14:textId="79757157" w:rsidR="00DC0A69" w:rsidRPr="00554E00" w:rsidRDefault="005770C9" w:rsidP="00893480">
      <w:pPr>
        <w:pStyle w:val="a9"/>
        <w:widowControl w:val="0"/>
        <w:numPr>
          <w:ilvl w:val="0"/>
          <w:numId w:val="29"/>
        </w:numPr>
        <w:tabs>
          <w:tab w:val="left" w:pos="960"/>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資格：具有中華民國國籍之國民（男性需服畢兵役或免服兵役者，始准予報考），無</w:t>
      </w:r>
    </w:p>
    <w:p w14:paraId="59007380" w14:textId="77777777" w:rsidR="00FB7BBF" w:rsidRPr="005B3DF3" w:rsidRDefault="005770C9" w:rsidP="0041506B">
      <w:pPr>
        <w:widowControl w:val="0"/>
        <w:tabs>
          <w:tab w:val="left" w:pos="1701"/>
        </w:tabs>
        <w:spacing w:line="400" w:lineRule="exact"/>
        <w:ind w:leftChars="850" w:left="1700" w:firstLine="1"/>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「高級中等以下學校及各該主管機關專業輔導人員設置辦法」第</w:t>
      </w:r>
      <w:r w:rsidR="00AD76D8" w:rsidRPr="005B3DF3">
        <w:rPr>
          <w:rFonts w:ascii="Times New Roman" w:eastAsia="標楷體" w:hAnsi="Times New Roman" w:cs="Times New Roman" w:hint="eastAsia"/>
          <w:bCs/>
          <w:color w:val="auto"/>
          <w:sz w:val="24"/>
          <w:szCs w:val="24"/>
        </w:rPr>
        <w:t>九</w:t>
      </w:r>
      <w:r w:rsidRPr="005B3DF3">
        <w:rPr>
          <w:rFonts w:ascii="Times New Roman" w:eastAsia="標楷體" w:hAnsi="Times New Roman" w:cs="Times New Roman"/>
          <w:bCs/>
          <w:color w:val="auto"/>
          <w:sz w:val="24"/>
          <w:szCs w:val="24"/>
        </w:rPr>
        <w:t>條條件限制之人員。並須具備以下條件擇一。</w:t>
      </w:r>
    </w:p>
    <w:p w14:paraId="015BE260" w14:textId="77777777" w:rsidR="00B65B67" w:rsidRPr="005B3DF3" w:rsidRDefault="005770C9" w:rsidP="003F427F">
      <w:pPr>
        <w:pStyle w:val="a9"/>
        <w:widowControl w:val="0"/>
        <w:numPr>
          <w:ilvl w:val="2"/>
          <w:numId w:val="1"/>
        </w:numPr>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領有本國社會工作師或心理師證照者。</w:t>
      </w:r>
    </w:p>
    <w:p w14:paraId="3D082D6E" w14:textId="77777777" w:rsidR="009D7A77" w:rsidRPr="005B3DF3" w:rsidRDefault="00B65B67" w:rsidP="00B65B67">
      <w:pPr>
        <w:pStyle w:val="a9"/>
        <w:widowControl w:val="0"/>
        <w:numPr>
          <w:ilvl w:val="2"/>
          <w:numId w:val="1"/>
        </w:numPr>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具就業服務乙級技術士證照或領有政府機關核發之就業服務專業人員證書者。</w:t>
      </w:r>
    </w:p>
    <w:p w14:paraId="7DC3A369" w14:textId="77777777" w:rsidR="00FB7BBF" w:rsidRPr="005B3DF3" w:rsidRDefault="005770C9" w:rsidP="003F427F">
      <w:pPr>
        <w:pStyle w:val="a9"/>
        <w:widowControl w:val="0"/>
        <w:numPr>
          <w:ilvl w:val="2"/>
          <w:numId w:val="1"/>
        </w:numPr>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符合國內公立或教育部立案之私立大專校院或經教育部承認之國外大專校院，教育學、社會</w:t>
      </w:r>
      <w:r w:rsidRPr="005B3DF3">
        <w:rPr>
          <w:rFonts w:ascii="Times New Roman" w:eastAsia="標楷體" w:hAnsi="Times New Roman" w:cs="Times New Roman"/>
          <w:bCs/>
          <w:color w:val="auto"/>
          <w:sz w:val="24"/>
          <w:szCs w:val="24"/>
        </w:rPr>
        <w:t>(</w:t>
      </w:r>
      <w:r w:rsidRPr="005B3DF3">
        <w:rPr>
          <w:rFonts w:ascii="Times New Roman" w:eastAsia="標楷體" w:hAnsi="Times New Roman" w:cs="Times New Roman"/>
          <w:bCs/>
          <w:color w:val="auto"/>
          <w:sz w:val="24"/>
          <w:szCs w:val="24"/>
        </w:rPr>
        <w:t>含社工、社福</w:t>
      </w:r>
      <w:r w:rsidRPr="005B3DF3">
        <w:rPr>
          <w:rFonts w:ascii="Times New Roman" w:eastAsia="標楷體" w:hAnsi="Times New Roman" w:cs="Times New Roman"/>
          <w:bCs/>
          <w:color w:val="auto"/>
          <w:sz w:val="24"/>
          <w:szCs w:val="24"/>
        </w:rPr>
        <w:t>)</w:t>
      </w:r>
      <w:r w:rsidRPr="005B3DF3">
        <w:rPr>
          <w:rFonts w:ascii="Times New Roman" w:eastAsia="標楷體" w:hAnsi="Times New Roman" w:cs="Times New Roman"/>
          <w:bCs/>
          <w:color w:val="auto"/>
          <w:sz w:val="24"/>
          <w:szCs w:val="24"/>
        </w:rPr>
        <w:t>學、心理學、諮商輔導、勞工關係、人力資源等相關科系畢業者。</w:t>
      </w:r>
    </w:p>
    <w:p w14:paraId="006211BE" w14:textId="6AB15D85" w:rsidR="00FB7BBF" w:rsidRPr="005B3DF3" w:rsidRDefault="005770C9" w:rsidP="003F238E">
      <w:pPr>
        <w:widowControl w:val="0"/>
        <w:numPr>
          <w:ilvl w:val="2"/>
          <w:numId w:val="1"/>
        </w:numPr>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國內公立或教育部立案之私立大專校院或經教育部承認之國外大專校院相當科、系、組、所畢業，領有畢業證書，具備考選部公告社會工作師或心理師應考資格者。</w:t>
      </w:r>
    </w:p>
    <w:p w14:paraId="4D4F57ED" w14:textId="6BF36C37" w:rsidR="00FB7BBF" w:rsidRPr="005B3DF3" w:rsidRDefault="005770C9" w:rsidP="005B3DF3">
      <w:pPr>
        <w:pStyle w:val="a9"/>
        <w:widowControl w:val="0"/>
        <w:numPr>
          <w:ilvl w:val="0"/>
          <w:numId w:val="26"/>
        </w:numPr>
        <w:tabs>
          <w:tab w:val="left" w:pos="72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工作內容及工作地點：</w:t>
      </w:r>
    </w:p>
    <w:p w14:paraId="77ECF7E3" w14:textId="2FC26A28" w:rsidR="00FB7BBF" w:rsidRPr="00554E00" w:rsidRDefault="005770C9" w:rsidP="00554E00">
      <w:pPr>
        <w:pStyle w:val="a9"/>
        <w:widowControl w:val="0"/>
        <w:numPr>
          <w:ilvl w:val="0"/>
          <w:numId w:val="30"/>
        </w:numPr>
        <w:tabs>
          <w:tab w:val="left" w:pos="960"/>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工作內容：</w:t>
      </w:r>
    </w:p>
    <w:p w14:paraId="58EEB10E" w14:textId="77777777" w:rsidR="00FB7BBF" w:rsidRPr="005B3DF3" w:rsidRDefault="00FB7BBF" w:rsidP="00A9537C">
      <w:pPr>
        <w:widowControl w:val="0"/>
        <w:tabs>
          <w:tab w:val="left" w:pos="1560"/>
          <w:tab w:val="left" w:pos="1701"/>
          <w:tab w:val="left" w:pos="1843"/>
        </w:tabs>
        <w:spacing w:line="400" w:lineRule="exact"/>
        <w:rPr>
          <w:rFonts w:ascii="Times New Roman" w:eastAsia="標楷體" w:hAnsi="Times New Roman" w:cs="Times New Roman"/>
          <w:bCs/>
          <w:color w:val="auto"/>
          <w:sz w:val="24"/>
          <w:szCs w:val="24"/>
        </w:rPr>
      </w:pPr>
    </w:p>
    <w:tbl>
      <w:tblPr>
        <w:tblW w:w="9639"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443"/>
        <w:gridCol w:w="8196"/>
      </w:tblGrid>
      <w:tr w:rsidR="00A50F51" w:rsidRPr="005B3DF3" w14:paraId="13647A67" w14:textId="77777777" w:rsidTr="00296C6F">
        <w:trPr>
          <w:trHeight w:val="53"/>
        </w:trPr>
        <w:tc>
          <w:tcPr>
            <w:tcW w:w="1443" w:type="dxa"/>
            <w:vAlign w:val="center"/>
          </w:tcPr>
          <w:p w14:paraId="580B4E03" w14:textId="77777777" w:rsidR="00296C6F" w:rsidRPr="005B3DF3" w:rsidRDefault="00296C6F" w:rsidP="00D0035C">
            <w:pPr>
              <w:contextualSpacing/>
              <w:jc w:val="center"/>
              <w:rPr>
                <w:rFonts w:ascii="標楷體" w:eastAsia="標楷體" w:hAnsi="標楷體"/>
                <w:bCs/>
                <w:color w:val="auto"/>
              </w:rPr>
            </w:pPr>
            <w:r w:rsidRPr="005B3DF3">
              <w:rPr>
                <w:rFonts w:ascii="標楷體" w:eastAsia="標楷體" w:hAnsi="標楷體" w:hint="eastAsia"/>
                <w:bCs/>
                <w:color w:val="auto"/>
              </w:rPr>
              <w:t>輔導類型</w:t>
            </w:r>
          </w:p>
        </w:tc>
        <w:tc>
          <w:tcPr>
            <w:tcW w:w="8196" w:type="dxa"/>
            <w:vAlign w:val="center"/>
          </w:tcPr>
          <w:p w14:paraId="44BCA075" w14:textId="77777777" w:rsidR="00296C6F" w:rsidRPr="005B3DF3" w:rsidRDefault="00296C6F" w:rsidP="00D0035C">
            <w:pPr>
              <w:contextualSpacing/>
              <w:jc w:val="center"/>
              <w:rPr>
                <w:rFonts w:ascii="標楷體" w:eastAsia="標楷體" w:hAnsi="標楷體"/>
                <w:bCs/>
                <w:color w:val="auto"/>
                <w:sz w:val="24"/>
                <w:szCs w:val="24"/>
              </w:rPr>
            </w:pPr>
            <w:r w:rsidRPr="005B3DF3">
              <w:rPr>
                <w:rFonts w:ascii="標楷體" w:eastAsia="標楷體" w:hAnsi="標楷體" w:hint="eastAsia"/>
                <w:bCs/>
                <w:color w:val="auto"/>
                <w:sz w:val="24"/>
                <w:szCs w:val="24"/>
              </w:rPr>
              <w:t>內容</w:t>
            </w:r>
          </w:p>
        </w:tc>
      </w:tr>
      <w:tr w:rsidR="00A50F51" w:rsidRPr="005B3DF3" w14:paraId="6DE751D3" w14:textId="77777777" w:rsidTr="0064187C">
        <w:trPr>
          <w:trHeight w:val="871"/>
        </w:trPr>
        <w:tc>
          <w:tcPr>
            <w:tcW w:w="1443" w:type="dxa"/>
            <w:tcBorders>
              <w:bottom w:val="single" w:sz="4" w:space="0" w:color="auto"/>
            </w:tcBorders>
            <w:vAlign w:val="center"/>
          </w:tcPr>
          <w:p w14:paraId="5BE6CE10" w14:textId="77777777" w:rsidR="00AE2AF3" w:rsidRPr="005B3DF3" w:rsidRDefault="0064187C" w:rsidP="00D0035C">
            <w:pPr>
              <w:contextualSpacing/>
              <w:jc w:val="distribute"/>
              <w:rPr>
                <w:rFonts w:ascii="標楷體" w:eastAsia="標楷體" w:hAnsi="標楷體"/>
                <w:bCs/>
                <w:color w:val="auto"/>
                <w:sz w:val="24"/>
                <w:szCs w:val="24"/>
              </w:rPr>
            </w:pPr>
            <w:r w:rsidRPr="005B3DF3">
              <w:rPr>
                <w:rFonts w:ascii="標楷體" w:eastAsia="標楷體" w:hAnsi="標楷體" w:hint="eastAsia"/>
                <w:bCs/>
                <w:color w:val="auto"/>
                <w:sz w:val="24"/>
                <w:szCs w:val="24"/>
              </w:rPr>
              <w:t>個案</w:t>
            </w:r>
            <w:r w:rsidR="00296C6F" w:rsidRPr="005B3DF3">
              <w:rPr>
                <w:rFonts w:ascii="標楷體" w:eastAsia="標楷體" w:hAnsi="標楷體" w:hint="eastAsia"/>
                <w:bCs/>
                <w:color w:val="auto"/>
                <w:sz w:val="24"/>
                <w:szCs w:val="24"/>
              </w:rPr>
              <w:t>個人</w:t>
            </w:r>
          </w:p>
          <w:p w14:paraId="10B8895A" w14:textId="1B530B57" w:rsidR="00296C6F" w:rsidRPr="005B3DF3" w:rsidRDefault="00296C6F" w:rsidP="00D0035C">
            <w:pPr>
              <w:contextualSpacing/>
              <w:jc w:val="distribute"/>
              <w:rPr>
                <w:rFonts w:ascii="標楷體" w:eastAsia="標楷體" w:hAnsi="標楷體"/>
                <w:bCs/>
                <w:color w:val="auto"/>
                <w:sz w:val="24"/>
                <w:szCs w:val="24"/>
              </w:rPr>
            </w:pPr>
            <w:r w:rsidRPr="005B3DF3">
              <w:rPr>
                <w:rFonts w:ascii="標楷體" w:eastAsia="標楷體" w:hAnsi="標楷體" w:hint="eastAsia"/>
                <w:bCs/>
                <w:color w:val="auto"/>
                <w:sz w:val="24"/>
                <w:szCs w:val="24"/>
              </w:rPr>
              <w:t>輔導</w:t>
            </w:r>
          </w:p>
        </w:tc>
        <w:tc>
          <w:tcPr>
            <w:tcW w:w="8196" w:type="dxa"/>
            <w:tcBorders>
              <w:bottom w:val="single" w:sz="4" w:space="0" w:color="auto"/>
            </w:tcBorders>
            <w:vAlign w:val="center"/>
          </w:tcPr>
          <w:p w14:paraId="127A038F" w14:textId="15D7CA11"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由輔導員針對</w:t>
            </w:r>
            <w:r w:rsidR="00AE2AF3" w:rsidRPr="005B3DF3">
              <w:rPr>
                <w:rFonts w:ascii="標楷體" w:eastAsia="標楷體" w:hAnsi="標楷體" w:hint="eastAsia"/>
                <w:bCs/>
                <w:color w:val="auto"/>
                <w:sz w:val="24"/>
                <w:szCs w:val="24"/>
              </w:rPr>
              <w:t>未升學未就業</w:t>
            </w:r>
            <w:r w:rsidRPr="005B3DF3">
              <w:rPr>
                <w:rFonts w:ascii="標楷體" w:eastAsia="標楷體" w:hAnsi="標楷體" w:hint="eastAsia"/>
                <w:bCs/>
                <w:color w:val="auto"/>
                <w:sz w:val="24"/>
                <w:szCs w:val="24"/>
              </w:rPr>
              <w:t>青少年進行個別諮商與</w:t>
            </w:r>
            <w:r w:rsidRPr="005B3DF3">
              <w:rPr>
                <w:rFonts w:ascii="標楷體" w:eastAsia="標楷體" w:hAnsi="標楷體"/>
                <w:bCs/>
                <w:color w:val="auto"/>
                <w:sz w:val="24"/>
                <w:szCs w:val="24"/>
              </w:rPr>
              <w:t>輔導</w:t>
            </w:r>
            <w:r w:rsidRPr="005B3DF3">
              <w:rPr>
                <w:rFonts w:ascii="標楷體" w:eastAsia="標楷體" w:hAnsi="標楷體" w:hint="eastAsia"/>
                <w:bCs/>
                <w:color w:val="auto"/>
                <w:sz w:val="24"/>
                <w:szCs w:val="24"/>
              </w:rPr>
              <w:t>(以電訪、網路、親訪等方式)，了解當下所需，連結現有就學就業資源，協助轉銜。</w:t>
            </w:r>
          </w:p>
        </w:tc>
      </w:tr>
      <w:tr w:rsidR="00A50F51" w:rsidRPr="005B3DF3" w14:paraId="1BAE9257" w14:textId="77777777" w:rsidTr="0064187C">
        <w:trPr>
          <w:trHeight w:val="1408"/>
        </w:trPr>
        <w:tc>
          <w:tcPr>
            <w:tcW w:w="1443" w:type="dxa"/>
            <w:vMerge w:val="restart"/>
            <w:vAlign w:val="center"/>
          </w:tcPr>
          <w:p w14:paraId="5E3AF36D"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生涯探索與就業力培訓</w:t>
            </w:r>
          </w:p>
        </w:tc>
        <w:tc>
          <w:tcPr>
            <w:tcW w:w="8196" w:type="dxa"/>
            <w:tcBorders>
              <w:bottom w:val="single" w:sz="4" w:space="0" w:color="auto"/>
            </w:tcBorders>
            <w:vAlign w:val="center"/>
          </w:tcPr>
          <w:p w14:paraId="16998C78"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生涯講座:透過講座分享，讓個案多元了解，學生能從講座及活動中自我探索、建立生涯認知、幫助個案釐清自我特質、興趣專長、能力傾向，並輔導個案參與政府相關職訓單位培訓課程或是媒合鄰近工作場所實習。預計將生涯講座分為職業達人講座與生涯探索講座</w:t>
            </w:r>
            <w:r w:rsidR="0064187C" w:rsidRPr="005B3DF3">
              <w:rPr>
                <w:rFonts w:ascii="新細明體" w:eastAsia="新細明體" w:hAnsi="新細明體" w:hint="eastAsia"/>
                <w:bCs/>
                <w:color w:val="auto"/>
                <w:sz w:val="24"/>
                <w:szCs w:val="24"/>
              </w:rPr>
              <w:t>。</w:t>
            </w:r>
          </w:p>
        </w:tc>
      </w:tr>
      <w:tr w:rsidR="00A50F51" w:rsidRPr="005B3DF3" w14:paraId="74FC669E" w14:textId="77777777" w:rsidTr="0064187C">
        <w:trPr>
          <w:trHeight w:val="1013"/>
        </w:trPr>
        <w:tc>
          <w:tcPr>
            <w:tcW w:w="1443" w:type="dxa"/>
            <w:vMerge/>
            <w:tcBorders>
              <w:bottom w:val="single" w:sz="4" w:space="0" w:color="auto"/>
            </w:tcBorders>
            <w:vAlign w:val="center"/>
          </w:tcPr>
          <w:p w14:paraId="1330D6AB" w14:textId="77777777" w:rsidR="00296C6F" w:rsidRPr="005B3DF3" w:rsidRDefault="00296C6F" w:rsidP="00D0035C">
            <w:pPr>
              <w:contextualSpacing/>
              <w:jc w:val="distribute"/>
              <w:rPr>
                <w:rFonts w:ascii="標楷體" w:eastAsia="標楷體" w:hAnsi="標楷體"/>
                <w:bCs/>
                <w:color w:val="auto"/>
              </w:rPr>
            </w:pPr>
          </w:p>
        </w:tc>
        <w:tc>
          <w:tcPr>
            <w:tcW w:w="8196" w:type="dxa"/>
            <w:tcBorders>
              <w:top w:val="single" w:sz="4" w:space="0" w:color="auto"/>
              <w:bottom w:val="single" w:sz="4" w:space="0" w:color="auto"/>
            </w:tcBorders>
            <w:vAlign w:val="center"/>
          </w:tcPr>
          <w:p w14:paraId="53A82766"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客制化課程:針對個案興趣設</w:t>
            </w:r>
            <w:r w:rsidRPr="005B3DF3">
              <w:rPr>
                <w:rFonts w:ascii="標楷體" w:eastAsia="標楷體" w:hAnsi="標楷體"/>
                <w:bCs/>
                <w:color w:val="auto"/>
                <w:sz w:val="24"/>
                <w:szCs w:val="24"/>
              </w:rPr>
              <w:t>計不同</w:t>
            </w:r>
            <w:r w:rsidRPr="005B3DF3">
              <w:rPr>
                <w:rFonts w:ascii="標楷體" w:eastAsia="標楷體" w:hAnsi="標楷體" w:hint="eastAsia"/>
                <w:bCs/>
                <w:color w:val="auto"/>
                <w:sz w:val="24"/>
                <w:szCs w:val="24"/>
              </w:rPr>
              <w:t>課</w:t>
            </w:r>
            <w:r w:rsidRPr="005B3DF3">
              <w:rPr>
                <w:rFonts w:ascii="標楷體" w:eastAsia="標楷體" w:hAnsi="標楷體"/>
                <w:bCs/>
                <w:color w:val="auto"/>
                <w:sz w:val="24"/>
                <w:szCs w:val="24"/>
              </w:rPr>
              <w:t>程</w:t>
            </w:r>
            <w:r w:rsidRPr="005B3DF3">
              <w:rPr>
                <w:rFonts w:ascii="標楷體" w:eastAsia="標楷體" w:hAnsi="標楷體" w:hint="eastAsia"/>
                <w:bCs/>
                <w:color w:val="auto"/>
                <w:sz w:val="24"/>
                <w:szCs w:val="24"/>
              </w:rPr>
              <w:t>或</w:t>
            </w:r>
            <w:r w:rsidRPr="005B3DF3">
              <w:rPr>
                <w:rFonts w:ascii="標楷體" w:eastAsia="標楷體" w:hAnsi="標楷體"/>
                <w:bCs/>
                <w:color w:val="auto"/>
                <w:sz w:val="24"/>
                <w:szCs w:val="24"/>
              </w:rPr>
              <w:t>訓練</w:t>
            </w:r>
            <w:r w:rsidRPr="005B3DF3">
              <w:rPr>
                <w:rFonts w:ascii="標楷體" w:eastAsia="標楷體" w:hAnsi="標楷體" w:hint="eastAsia"/>
                <w:bCs/>
                <w:color w:val="auto"/>
                <w:sz w:val="24"/>
                <w:szCs w:val="24"/>
              </w:rPr>
              <w:t>，讓個案於課程或訓練中</w:t>
            </w:r>
            <w:r w:rsidRPr="005B3DF3">
              <w:rPr>
                <w:rFonts w:ascii="標楷體" w:eastAsia="標楷體" w:hAnsi="標楷體"/>
                <w:bCs/>
                <w:color w:val="auto"/>
                <w:sz w:val="24"/>
                <w:szCs w:val="24"/>
              </w:rPr>
              <w:t>能找到自</w:t>
            </w:r>
            <w:r w:rsidRPr="005B3DF3">
              <w:rPr>
                <w:rFonts w:ascii="標楷體" w:eastAsia="標楷體" w:hAnsi="標楷體" w:hint="eastAsia"/>
                <w:bCs/>
                <w:color w:val="auto"/>
                <w:sz w:val="24"/>
                <w:szCs w:val="24"/>
              </w:rPr>
              <w:t>己</w:t>
            </w:r>
            <w:r w:rsidRPr="005B3DF3">
              <w:rPr>
                <w:rFonts w:ascii="標楷體" w:eastAsia="標楷體" w:hAnsi="標楷體"/>
                <w:bCs/>
                <w:color w:val="auto"/>
                <w:sz w:val="24"/>
                <w:szCs w:val="24"/>
              </w:rPr>
              <w:t>的興趣，進而順</w:t>
            </w:r>
            <w:r w:rsidRPr="005B3DF3">
              <w:rPr>
                <w:rFonts w:ascii="標楷體" w:eastAsia="標楷體" w:hAnsi="標楷體" w:hint="eastAsia"/>
                <w:bCs/>
                <w:color w:val="auto"/>
                <w:sz w:val="24"/>
                <w:szCs w:val="24"/>
              </w:rPr>
              <w:t>利</w:t>
            </w:r>
            <w:r w:rsidRPr="005B3DF3">
              <w:rPr>
                <w:rFonts w:ascii="標楷體" w:eastAsia="標楷體" w:hAnsi="標楷體"/>
                <w:bCs/>
                <w:color w:val="auto"/>
                <w:sz w:val="24"/>
                <w:szCs w:val="24"/>
              </w:rPr>
              <w:t>就學就業</w:t>
            </w:r>
            <w:r w:rsidR="0064187C" w:rsidRPr="005B3DF3">
              <w:rPr>
                <w:rFonts w:ascii="新細明體" w:eastAsia="新細明體" w:hAnsi="新細明體" w:hint="eastAsia"/>
                <w:bCs/>
                <w:color w:val="auto"/>
                <w:sz w:val="24"/>
                <w:szCs w:val="24"/>
              </w:rPr>
              <w:t>。</w:t>
            </w:r>
          </w:p>
        </w:tc>
      </w:tr>
      <w:tr w:rsidR="00A50F51" w:rsidRPr="005B3DF3" w14:paraId="6C140BFC" w14:textId="77777777" w:rsidTr="0064187C">
        <w:trPr>
          <w:trHeight w:val="1261"/>
        </w:trPr>
        <w:tc>
          <w:tcPr>
            <w:tcW w:w="1443" w:type="dxa"/>
            <w:tcBorders>
              <w:bottom w:val="single" w:sz="4" w:space="0" w:color="auto"/>
            </w:tcBorders>
            <w:vAlign w:val="center"/>
          </w:tcPr>
          <w:p w14:paraId="11F9B130"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lastRenderedPageBreak/>
              <w:t>體驗教育及志願服務</w:t>
            </w:r>
          </w:p>
        </w:tc>
        <w:tc>
          <w:tcPr>
            <w:tcW w:w="8196" w:type="dxa"/>
            <w:tcBorders>
              <w:bottom w:val="single" w:sz="4" w:space="0" w:color="auto"/>
            </w:tcBorders>
            <w:vAlign w:val="center"/>
          </w:tcPr>
          <w:p w14:paraId="330F4698"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提供多元資訊，辦理相關職場參訪體驗(體驗教育、職場體驗參訪、志願服務)，協助</w:t>
            </w:r>
            <w:r w:rsidR="0064187C" w:rsidRPr="005B3DF3">
              <w:rPr>
                <w:rFonts w:ascii="標楷體" w:eastAsia="標楷體" w:hAnsi="標楷體" w:hint="eastAsia"/>
                <w:bCs/>
                <w:color w:val="auto"/>
                <w:sz w:val="24"/>
                <w:szCs w:val="24"/>
              </w:rPr>
              <w:t>個案</w:t>
            </w:r>
            <w:r w:rsidRPr="005B3DF3">
              <w:rPr>
                <w:rFonts w:ascii="標楷體" w:eastAsia="標楷體" w:hAnsi="標楷體" w:hint="eastAsia"/>
                <w:bCs/>
                <w:color w:val="auto"/>
                <w:sz w:val="24"/>
                <w:szCs w:val="24"/>
              </w:rPr>
              <w:t>利用資源習得一技之長，重拾自信及增進溝通協調能力，以正向積極的態度著手規劃自己的未來生涯。</w:t>
            </w:r>
          </w:p>
        </w:tc>
      </w:tr>
      <w:tr w:rsidR="00A50F51" w:rsidRPr="005B3DF3" w14:paraId="347C4674" w14:textId="77777777" w:rsidTr="0064187C">
        <w:trPr>
          <w:trHeight w:val="1122"/>
        </w:trPr>
        <w:tc>
          <w:tcPr>
            <w:tcW w:w="1443" w:type="dxa"/>
            <w:tcBorders>
              <w:bottom w:val="single" w:sz="4" w:space="0" w:color="auto"/>
            </w:tcBorders>
            <w:vAlign w:val="center"/>
          </w:tcPr>
          <w:p w14:paraId="581CA96C"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法治(含反毒)及性別平等教育</w:t>
            </w:r>
          </w:p>
        </w:tc>
        <w:tc>
          <w:tcPr>
            <w:tcW w:w="8196" w:type="dxa"/>
            <w:tcBorders>
              <w:bottom w:val="single" w:sz="4" w:space="0" w:color="auto"/>
            </w:tcBorders>
            <w:vAlign w:val="center"/>
          </w:tcPr>
          <w:p w14:paraId="5E9C7D35"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至司法相關體系參訪，使學生認識司法行政概況、瞭解司法業務運作、審判流程之進行，體認司法為民服務之各項措施，並藉由反毒宣導及防治藥物濫用中心參訪等相關議題使個案了解毒品之危害性。</w:t>
            </w:r>
          </w:p>
        </w:tc>
      </w:tr>
      <w:tr w:rsidR="00A50F51" w:rsidRPr="005B3DF3" w14:paraId="74C7D74C" w14:textId="77777777" w:rsidTr="00296C6F">
        <w:trPr>
          <w:trHeight w:val="697"/>
        </w:trPr>
        <w:tc>
          <w:tcPr>
            <w:tcW w:w="1443" w:type="dxa"/>
            <w:tcBorders>
              <w:bottom w:val="single" w:sz="4" w:space="0" w:color="auto"/>
            </w:tcBorders>
            <w:vAlign w:val="center"/>
          </w:tcPr>
          <w:p w14:paraId="1EA78EB5" w14:textId="77777777" w:rsidR="00296C6F" w:rsidRPr="005B3DF3" w:rsidRDefault="00296C6F" w:rsidP="00D0035C">
            <w:pPr>
              <w:contextualSpacing/>
              <w:jc w:val="center"/>
              <w:rPr>
                <w:rFonts w:ascii="標楷體" w:eastAsia="標楷體" w:hAnsi="標楷體"/>
                <w:bCs/>
                <w:color w:val="auto"/>
                <w:sz w:val="24"/>
                <w:szCs w:val="24"/>
              </w:rPr>
            </w:pPr>
            <w:r w:rsidRPr="005B3DF3">
              <w:rPr>
                <w:rFonts w:ascii="標楷體" w:eastAsia="標楷體" w:hAnsi="標楷體" w:hint="eastAsia"/>
                <w:bCs/>
                <w:color w:val="auto"/>
                <w:sz w:val="24"/>
                <w:szCs w:val="24"/>
              </w:rPr>
              <w:t>其</w:t>
            </w:r>
            <w:r w:rsidRPr="005B3DF3">
              <w:rPr>
                <w:rFonts w:ascii="標楷體" w:eastAsia="標楷體" w:hAnsi="標楷體"/>
                <w:bCs/>
                <w:color w:val="auto"/>
                <w:sz w:val="24"/>
                <w:szCs w:val="24"/>
              </w:rPr>
              <w:t>他</w:t>
            </w:r>
          </w:p>
        </w:tc>
        <w:tc>
          <w:tcPr>
            <w:tcW w:w="8196" w:type="dxa"/>
            <w:tcBorders>
              <w:bottom w:val="single" w:sz="4" w:space="0" w:color="auto"/>
            </w:tcBorders>
            <w:vAlign w:val="center"/>
          </w:tcPr>
          <w:p w14:paraId="1D1A82EF"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1、與</w:t>
            </w:r>
            <w:r w:rsidRPr="005B3DF3">
              <w:rPr>
                <w:rFonts w:ascii="標楷體" w:eastAsia="標楷體" w:hAnsi="標楷體"/>
                <w:bCs/>
                <w:color w:val="auto"/>
                <w:sz w:val="24"/>
                <w:szCs w:val="24"/>
              </w:rPr>
              <w:t>輔導學生</w:t>
            </w:r>
            <w:r w:rsidRPr="005B3DF3">
              <w:rPr>
                <w:rFonts w:ascii="標楷體" w:eastAsia="標楷體" w:hAnsi="標楷體" w:hint="eastAsia"/>
                <w:bCs/>
                <w:color w:val="auto"/>
                <w:sz w:val="24"/>
                <w:szCs w:val="24"/>
              </w:rPr>
              <w:t>回</w:t>
            </w:r>
            <w:r w:rsidRPr="005B3DF3">
              <w:rPr>
                <w:rFonts w:ascii="標楷體" w:eastAsia="標楷體" w:hAnsi="標楷體"/>
                <w:bCs/>
                <w:color w:val="auto"/>
                <w:sz w:val="24"/>
                <w:szCs w:val="24"/>
              </w:rPr>
              <w:t>到學</w:t>
            </w:r>
            <w:r w:rsidRPr="005B3DF3">
              <w:rPr>
                <w:rFonts w:ascii="標楷體" w:eastAsia="標楷體" w:hAnsi="標楷體" w:hint="eastAsia"/>
                <w:bCs/>
                <w:color w:val="auto"/>
                <w:sz w:val="24"/>
                <w:szCs w:val="24"/>
              </w:rPr>
              <w:t>校或進</w:t>
            </w:r>
            <w:r w:rsidRPr="005B3DF3">
              <w:rPr>
                <w:rFonts w:ascii="標楷體" w:eastAsia="標楷體" w:hAnsi="標楷體"/>
                <w:bCs/>
                <w:color w:val="auto"/>
                <w:sz w:val="24"/>
                <w:szCs w:val="24"/>
              </w:rPr>
              <w:t>入職場相關扶助</w:t>
            </w:r>
            <w:r w:rsidRPr="005B3DF3">
              <w:rPr>
                <w:rFonts w:ascii="標楷體" w:eastAsia="標楷體" w:hAnsi="標楷體" w:hint="eastAsia"/>
                <w:bCs/>
                <w:color w:val="auto"/>
                <w:sz w:val="24"/>
                <w:szCs w:val="24"/>
              </w:rPr>
              <w:t>措</w:t>
            </w:r>
            <w:r w:rsidRPr="005B3DF3">
              <w:rPr>
                <w:rFonts w:ascii="標楷體" w:eastAsia="標楷體" w:hAnsi="標楷體"/>
                <w:bCs/>
                <w:color w:val="auto"/>
                <w:sz w:val="24"/>
                <w:szCs w:val="24"/>
              </w:rPr>
              <w:t>施</w:t>
            </w:r>
            <w:r w:rsidRPr="005B3DF3">
              <w:rPr>
                <w:rFonts w:ascii="標楷體" w:eastAsia="標楷體" w:hAnsi="標楷體" w:hint="eastAsia"/>
                <w:bCs/>
                <w:color w:val="auto"/>
                <w:sz w:val="24"/>
                <w:szCs w:val="24"/>
              </w:rPr>
              <w:t>。</w:t>
            </w:r>
          </w:p>
          <w:p w14:paraId="1D1DC1C0"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2、中心</w:t>
            </w:r>
            <w:r w:rsidRPr="005B3DF3">
              <w:rPr>
                <w:rFonts w:ascii="標楷體" w:eastAsia="標楷體" w:hAnsi="標楷體"/>
                <w:bCs/>
                <w:color w:val="auto"/>
                <w:sz w:val="24"/>
                <w:szCs w:val="24"/>
              </w:rPr>
              <w:t>指派與學生輔導相關之工作。</w:t>
            </w:r>
          </w:p>
          <w:p w14:paraId="199E9BB3" w14:textId="77777777" w:rsidR="00296C6F" w:rsidRPr="005B3DF3" w:rsidRDefault="00A9537C" w:rsidP="002B106F">
            <w:pPr>
              <w:pStyle w:val="a9"/>
              <w:numPr>
                <w:ilvl w:val="0"/>
                <w:numId w:val="25"/>
              </w:numPr>
              <w:ind w:leftChars="0"/>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其他交辦事項。</w:t>
            </w:r>
          </w:p>
        </w:tc>
      </w:tr>
    </w:tbl>
    <w:p w14:paraId="319B846F" w14:textId="77777777" w:rsidR="00296C6F" w:rsidRPr="005B3DF3" w:rsidRDefault="00296C6F" w:rsidP="002A4FFA">
      <w:pPr>
        <w:widowControl w:val="0"/>
        <w:tabs>
          <w:tab w:val="left" w:pos="1560"/>
          <w:tab w:val="left" w:pos="1701"/>
          <w:tab w:val="left" w:pos="1843"/>
        </w:tabs>
        <w:spacing w:line="400" w:lineRule="exact"/>
        <w:rPr>
          <w:rFonts w:ascii="Times New Roman" w:eastAsia="標楷體" w:hAnsi="Times New Roman" w:cs="Times New Roman"/>
          <w:bCs/>
          <w:color w:val="auto"/>
          <w:sz w:val="24"/>
          <w:szCs w:val="24"/>
        </w:rPr>
      </w:pPr>
    </w:p>
    <w:p w14:paraId="363459B0" w14:textId="27C74AA7" w:rsidR="00FB7BBF" w:rsidRPr="00554E00" w:rsidRDefault="005770C9" w:rsidP="00554E00">
      <w:pPr>
        <w:pStyle w:val="a9"/>
        <w:widowControl w:val="0"/>
        <w:numPr>
          <w:ilvl w:val="0"/>
          <w:numId w:val="30"/>
        </w:numPr>
        <w:tabs>
          <w:tab w:val="left" w:pos="960"/>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工作地點：</w:t>
      </w:r>
    </w:p>
    <w:p w14:paraId="627C0E2C" w14:textId="4C3886A0" w:rsidR="0083108A" w:rsidRPr="0083108A" w:rsidRDefault="00A9537C" w:rsidP="0083108A">
      <w:pPr>
        <w:pStyle w:val="a9"/>
        <w:widowControl w:val="0"/>
        <w:numPr>
          <w:ilvl w:val="0"/>
          <w:numId w:val="31"/>
        </w:numPr>
        <w:tabs>
          <w:tab w:val="left" w:pos="15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hint="eastAsia"/>
          <w:bCs/>
          <w:color w:val="auto"/>
          <w:sz w:val="24"/>
          <w:szCs w:val="24"/>
        </w:rPr>
        <w:t>嘉義縣</w:t>
      </w:r>
      <w:r w:rsidR="005770C9" w:rsidRPr="0083108A">
        <w:rPr>
          <w:rFonts w:ascii="Times New Roman" w:eastAsia="標楷體" w:hAnsi="Times New Roman" w:cs="Times New Roman"/>
          <w:bCs/>
          <w:color w:val="auto"/>
          <w:sz w:val="24"/>
          <w:szCs w:val="24"/>
        </w:rPr>
        <w:t>學生輔導諮商中心。</w:t>
      </w:r>
    </w:p>
    <w:p w14:paraId="17A0AAB4" w14:textId="77777777" w:rsidR="0083108A" w:rsidRDefault="00DA4D9B" w:rsidP="007625EE">
      <w:pPr>
        <w:pStyle w:val="a9"/>
        <w:widowControl w:val="0"/>
        <w:numPr>
          <w:ilvl w:val="0"/>
          <w:numId w:val="31"/>
        </w:numPr>
        <w:tabs>
          <w:tab w:val="left" w:pos="15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受輔青少年之</w:t>
      </w:r>
      <w:r w:rsidRPr="0083108A">
        <w:rPr>
          <w:rFonts w:ascii="Times New Roman" w:eastAsia="標楷體" w:hAnsi="Times New Roman" w:cs="Times New Roman" w:hint="eastAsia"/>
          <w:bCs/>
          <w:color w:val="auto"/>
          <w:sz w:val="24"/>
          <w:szCs w:val="24"/>
        </w:rPr>
        <w:t>課程地點</w:t>
      </w:r>
      <w:r w:rsidR="005770C9" w:rsidRPr="0083108A">
        <w:rPr>
          <w:rFonts w:ascii="Times New Roman" w:eastAsia="標楷體" w:hAnsi="Times New Roman" w:cs="Times New Roman"/>
          <w:bCs/>
          <w:color w:val="auto"/>
          <w:sz w:val="24"/>
          <w:szCs w:val="24"/>
        </w:rPr>
        <w:t>、家庭等。</w:t>
      </w:r>
    </w:p>
    <w:p w14:paraId="3401B73C" w14:textId="77777777" w:rsidR="0083108A" w:rsidRDefault="00B21F99" w:rsidP="002A4FFA">
      <w:pPr>
        <w:pStyle w:val="a9"/>
        <w:widowControl w:val="0"/>
        <w:numPr>
          <w:ilvl w:val="0"/>
          <w:numId w:val="31"/>
        </w:numPr>
        <w:tabs>
          <w:tab w:val="left" w:pos="15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hint="eastAsia"/>
          <w:bCs/>
          <w:color w:val="auto"/>
          <w:sz w:val="24"/>
          <w:szCs w:val="24"/>
        </w:rPr>
        <w:t>職場體驗地點</w:t>
      </w:r>
      <w:r w:rsidRPr="0083108A">
        <w:rPr>
          <w:rFonts w:ascii="Times New Roman" w:eastAsia="標楷體" w:hAnsi="Times New Roman" w:cs="Times New Roman"/>
          <w:bCs/>
          <w:color w:val="auto"/>
          <w:sz w:val="24"/>
          <w:szCs w:val="24"/>
        </w:rPr>
        <w:t>。</w:t>
      </w:r>
    </w:p>
    <w:p w14:paraId="4008644A" w14:textId="4AEAFD3C" w:rsidR="00B21F99" w:rsidRPr="0083108A" w:rsidRDefault="00DA4D9B" w:rsidP="002A4FFA">
      <w:pPr>
        <w:pStyle w:val="a9"/>
        <w:widowControl w:val="0"/>
        <w:numPr>
          <w:ilvl w:val="0"/>
          <w:numId w:val="31"/>
        </w:numPr>
        <w:tabs>
          <w:tab w:val="left" w:pos="15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由本</w:t>
      </w:r>
      <w:r w:rsidR="00A9537C" w:rsidRPr="0083108A">
        <w:rPr>
          <w:rFonts w:ascii="Times New Roman" w:eastAsia="標楷體" w:hAnsi="Times New Roman" w:cs="Times New Roman" w:hint="eastAsia"/>
          <w:bCs/>
          <w:color w:val="auto"/>
          <w:sz w:val="24"/>
          <w:szCs w:val="24"/>
        </w:rPr>
        <w:t>縣</w:t>
      </w:r>
      <w:r w:rsidRPr="0083108A">
        <w:rPr>
          <w:rFonts w:ascii="Times New Roman" w:eastAsia="標楷體" w:hAnsi="Times New Roman" w:cs="Times New Roman"/>
          <w:bCs/>
          <w:color w:val="auto"/>
          <w:sz w:val="24"/>
          <w:szCs w:val="24"/>
        </w:rPr>
        <w:t>學生輔導諮商中心統籌分派</w:t>
      </w:r>
      <w:r w:rsidR="005770C9" w:rsidRPr="0083108A">
        <w:rPr>
          <w:rFonts w:ascii="Times New Roman" w:eastAsia="標楷體" w:hAnsi="Times New Roman" w:cs="Times New Roman"/>
          <w:bCs/>
          <w:color w:val="auto"/>
          <w:sz w:val="24"/>
          <w:szCs w:val="24"/>
        </w:rPr>
        <w:t>。</w:t>
      </w:r>
    </w:p>
    <w:p w14:paraId="1CFC3BF5" w14:textId="5CBF20FA" w:rsidR="00FB7BBF" w:rsidRPr="00554E00" w:rsidRDefault="005770C9" w:rsidP="00554E00">
      <w:pPr>
        <w:pStyle w:val="a9"/>
        <w:widowControl w:val="0"/>
        <w:numPr>
          <w:ilvl w:val="0"/>
          <w:numId w:val="30"/>
        </w:numPr>
        <w:tabs>
          <w:tab w:val="left" w:pos="720"/>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聘期：</w:t>
      </w:r>
    </w:p>
    <w:p w14:paraId="3A8A1910" w14:textId="5EF045AA" w:rsidR="0083108A" w:rsidRPr="0083108A" w:rsidRDefault="005770C9" w:rsidP="0083108A">
      <w:pPr>
        <w:pStyle w:val="a9"/>
        <w:widowControl w:val="0"/>
        <w:numPr>
          <w:ilvl w:val="0"/>
          <w:numId w:val="32"/>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聘期：自起聘日起至</w:t>
      </w:r>
      <w:r w:rsidRPr="0083108A">
        <w:rPr>
          <w:rFonts w:ascii="Times New Roman" w:eastAsia="標楷體" w:hAnsi="Times New Roman" w:cs="Times New Roman"/>
          <w:bCs/>
          <w:color w:val="auto"/>
          <w:sz w:val="24"/>
          <w:szCs w:val="24"/>
        </w:rPr>
        <w:t>1</w:t>
      </w:r>
      <w:r w:rsidR="00A9537C" w:rsidRPr="0083108A">
        <w:rPr>
          <w:rFonts w:ascii="Times New Roman" w:eastAsia="標楷體" w:hAnsi="Times New Roman" w:cs="Times New Roman"/>
          <w:bCs/>
          <w:color w:val="auto"/>
          <w:sz w:val="24"/>
          <w:szCs w:val="24"/>
        </w:rPr>
        <w:t>1</w:t>
      </w:r>
      <w:r w:rsidR="00B048A3" w:rsidRPr="0083108A">
        <w:rPr>
          <w:rFonts w:ascii="Times New Roman" w:eastAsia="標楷體" w:hAnsi="Times New Roman" w:cs="Times New Roman" w:hint="eastAsia"/>
          <w:bCs/>
          <w:color w:val="auto"/>
          <w:sz w:val="24"/>
          <w:szCs w:val="24"/>
        </w:rPr>
        <w:t>5</w:t>
      </w:r>
      <w:r w:rsidRPr="0083108A">
        <w:rPr>
          <w:rFonts w:ascii="Times New Roman" w:eastAsia="標楷體" w:hAnsi="Times New Roman" w:cs="Times New Roman"/>
          <w:bCs/>
          <w:color w:val="auto"/>
          <w:sz w:val="24"/>
          <w:szCs w:val="24"/>
        </w:rPr>
        <w:t>年</w:t>
      </w:r>
      <w:r w:rsidRPr="0083108A">
        <w:rPr>
          <w:rFonts w:ascii="Times New Roman" w:eastAsia="標楷體" w:hAnsi="Times New Roman" w:cs="Times New Roman"/>
          <w:bCs/>
          <w:color w:val="auto"/>
          <w:sz w:val="24"/>
          <w:szCs w:val="24"/>
        </w:rPr>
        <w:t>12</w:t>
      </w:r>
      <w:r w:rsidRPr="0083108A">
        <w:rPr>
          <w:rFonts w:ascii="Times New Roman" w:eastAsia="標楷體" w:hAnsi="Times New Roman" w:cs="Times New Roman"/>
          <w:bCs/>
          <w:color w:val="auto"/>
          <w:sz w:val="24"/>
          <w:szCs w:val="24"/>
        </w:rPr>
        <w:t>月</w:t>
      </w:r>
      <w:r w:rsidRPr="0083108A">
        <w:rPr>
          <w:rFonts w:ascii="Times New Roman" w:eastAsia="標楷體" w:hAnsi="Times New Roman" w:cs="Times New Roman"/>
          <w:bCs/>
          <w:color w:val="auto"/>
          <w:sz w:val="24"/>
          <w:szCs w:val="24"/>
        </w:rPr>
        <w:t>31</w:t>
      </w:r>
      <w:r w:rsidRPr="0083108A">
        <w:rPr>
          <w:rFonts w:ascii="Times New Roman" w:eastAsia="標楷體" w:hAnsi="Times New Roman" w:cs="Times New Roman"/>
          <w:bCs/>
          <w:color w:val="auto"/>
          <w:sz w:val="24"/>
          <w:szCs w:val="24"/>
        </w:rPr>
        <w:t>日止。</w:t>
      </w:r>
    </w:p>
    <w:p w14:paraId="4B65737D" w14:textId="4EA2119A" w:rsidR="00FB7BBF" w:rsidRPr="0083108A" w:rsidRDefault="005770C9" w:rsidP="0083108A">
      <w:pPr>
        <w:pStyle w:val="a9"/>
        <w:widowControl w:val="0"/>
        <w:numPr>
          <w:ilvl w:val="0"/>
          <w:numId w:val="32"/>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未來依計畫延續情形及青少年</w:t>
      </w:r>
      <w:r w:rsidR="00F13D5D" w:rsidRPr="0083108A">
        <w:rPr>
          <w:rFonts w:ascii="Times New Roman" w:eastAsia="標楷體" w:hAnsi="Times New Roman" w:cs="Times New Roman" w:hint="eastAsia"/>
          <w:bCs/>
          <w:color w:val="auto"/>
          <w:sz w:val="24"/>
          <w:szCs w:val="24"/>
        </w:rPr>
        <w:t>生涯所號</w:t>
      </w:r>
      <w:r w:rsidRPr="0083108A">
        <w:rPr>
          <w:rFonts w:ascii="Times New Roman" w:eastAsia="標楷體" w:hAnsi="Times New Roman" w:cs="Times New Roman"/>
          <w:bCs/>
          <w:color w:val="auto"/>
          <w:sz w:val="24"/>
          <w:szCs w:val="24"/>
        </w:rPr>
        <w:t>專任輔導員績效評核結果，計畫如延續則採一年一聘，計畫結束即終止。</w:t>
      </w:r>
    </w:p>
    <w:p w14:paraId="0E0C6A90" w14:textId="2BDE0609" w:rsidR="00FB7BBF" w:rsidRPr="00554E00" w:rsidRDefault="005770C9" w:rsidP="00554E00">
      <w:pPr>
        <w:pStyle w:val="a9"/>
        <w:widowControl w:val="0"/>
        <w:numPr>
          <w:ilvl w:val="0"/>
          <w:numId w:val="30"/>
        </w:numPr>
        <w:tabs>
          <w:tab w:val="left" w:pos="720"/>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薪資待遇：</w:t>
      </w:r>
    </w:p>
    <w:p w14:paraId="110E76CA" w14:textId="72EFEAB6" w:rsidR="0083108A" w:rsidRPr="0083108A" w:rsidRDefault="005770C9" w:rsidP="006F33C0">
      <w:pPr>
        <w:pStyle w:val="a9"/>
        <w:widowControl w:val="0"/>
        <w:numPr>
          <w:ilvl w:val="0"/>
          <w:numId w:val="33"/>
        </w:numPr>
        <w:spacing w:line="400" w:lineRule="exact"/>
        <w:ind w:leftChars="0"/>
        <w:jc w:val="both"/>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依前述資格</w:t>
      </w:r>
      <w:r w:rsidR="0064187C" w:rsidRPr="0083108A">
        <w:rPr>
          <w:rFonts w:ascii="Times New Roman" w:eastAsia="標楷體" w:hAnsi="Times New Roman" w:cs="Times New Roman" w:hint="eastAsia"/>
          <w:bCs/>
          <w:color w:val="auto"/>
          <w:sz w:val="24"/>
          <w:szCs w:val="24"/>
        </w:rPr>
        <w:t>條件</w:t>
      </w:r>
      <w:r w:rsidRPr="0083108A">
        <w:rPr>
          <w:rFonts w:ascii="Times New Roman" w:eastAsia="標楷體" w:hAnsi="Times New Roman" w:cs="Times New Roman"/>
          <w:bCs/>
          <w:color w:val="auto"/>
          <w:sz w:val="24"/>
          <w:szCs w:val="24"/>
        </w:rPr>
        <w:t>(</w:t>
      </w:r>
      <w:r w:rsidRPr="0083108A">
        <w:rPr>
          <w:rFonts w:ascii="Times New Roman" w:eastAsia="標楷體" w:hAnsi="Times New Roman" w:cs="Times New Roman"/>
          <w:bCs/>
          <w:color w:val="auto"/>
          <w:sz w:val="24"/>
          <w:szCs w:val="24"/>
        </w:rPr>
        <w:t>一</w:t>
      </w:r>
      <w:r w:rsidRPr="0083108A">
        <w:rPr>
          <w:rFonts w:ascii="Times New Roman" w:eastAsia="標楷體" w:hAnsi="Times New Roman" w:cs="Times New Roman"/>
          <w:bCs/>
          <w:color w:val="auto"/>
          <w:sz w:val="24"/>
          <w:szCs w:val="24"/>
        </w:rPr>
        <w:t>)</w:t>
      </w:r>
      <w:r w:rsidRPr="0083108A">
        <w:rPr>
          <w:rFonts w:ascii="Times New Roman" w:eastAsia="標楷體" w:hAnsi="Times New Roman" w:cs="Times New Roman"/>
          <w:bCs/>
          <w:color w:val="auto"/>
          <w:sz w:val="24"/>
          <w:szCs w:val="24"/>
        </w:rPr>
        <w:t>錄取者，具國內公立或立案之私立專科以上學校或經教育部承認之國外專科以上學校學位之專業輔導人員，以相當六等三階支薪基準起用之；具國內公立或已立案之私立大學校院或經教育部承認之國外大學校院碩士學位以上之專業輔導人員，以相當六等四階支薪基準起用之</w:t>
      </w:r>
      <w:r w:rsidRPr="0083108A">
        <w:rPr>
          <w:rFonts w:ascii="Times New Roman" w:eastAsia="標楷體" w:hAnsi="Times New Roman" w:cs="Times New Roman"/>
          <w:bCs/>
          <w:color w:val="auto"/>
          <w:sz w:val="24"/>
          <w:szCs w:val="24"/>
        </w:rPr>
        <w:t>(</w:t>
      </w:r>
      <w:r w:rsidRPr="0083108A">
        <w:rPr>
          <w:rFonts w:ascii="Times New Roman" w:eastAsia="標楷體" w:hAnsi="Times New Roman" w:cs="Times New Roman"/>
          <w:bCs/>
          <w:color w:val="auto"/>
          <w:sz w:val="24"/>
          <w:szCs w:val="24"/>
        </w:rPr>
        <w:t>起薪六等三階</w:t>
      </w:r>
      <w:r w:rsidRPr="0083108A">
        <w:rPr>
          <w:rFonts w:ascii="Times New Roman" w:eastAsia="標楷體" w:hAnsi="Times New Roman" w:cs="Times New Roman"/>
          <w:bCs/>
          <w:color w:val="auto"/>
          <w:sz w:val="24"/>
          <w:szCs w:val="24"/>
        </w:rPr>
        <w:t>312</w:t>
      </w:r>
      <w:r w:rsidRPr="0083108A">
        <w:rPr>
          <w:rFonts w:ascii="Times New Roman" w:eastAsia="標楷體" w:hAnsi="Times New Roman" w:cs="Times New Roman"/>
          <w:bCs/>
          <w:color w:val="auto"/>
          <w:sz w:val="24"/>
          <w:szCs w:val="24"/>
        </w:rPr>
        <w:t>薪點或六等四階</w:t>
      </w:r>
      <w:r w:rsidRPr="0083108A">
        <w:rPr>
          <w:rFonts w:ascii="Times New Roman" w:eastAsia="標楷體" w:hAnsi="Times New Roman" w:cs="Times New Roman"/>
          <w:bCs/>
          <w:color w:val="auto"/>
          <w:sz w:val="24"/>
          <w:szCs w:val="24"/>
        </w:rPr>
        <w:t>328</w:t>
      </w:r>
      <w:r w:rsidRPr="0083108A">
        <w:rPr>
          <w:rFonts w:ascii="Times New Roman" w:eastAsia="標楷體" w:hAnsi="Times New Roman" w:cs="Times New Roman"/>
          <w:bCs/>
          <w:color w:val="auto"/>
          <w:sz w:val="24"/>
          <w:szCs w:val="24"/>
        </w:rPr>
        <w:t>薪點</w:t>
      </w:r>
      <w:r w:rsidRPr="0083108A">
        <w:rPr>
          <w:rFonts w:ascii="Times New Roman" w:eastAsia="標楷體" w:hAnsi="Times New Roman" w:cs="Times New Roman"/>
          <w:bCs/>
          <w:color w:val="auto"/>
          <w:sz w:val="24"/>
          <w:szCs w:val="24"/>
        </w:rPr>
        <w:t>)</w:t>
      </w:r>
      <w:r w:rsidRPr="0083108A">
        <w:rPr>
          <w:rFonts w:ascii="Times New Roman" w:eastAsia="標楷體" w:hAnsi="Times New Roman" w:cs="Times New Roman"/>
          <w:bCs/>
          <w:color w:val="auto"/>
          <w:sz w:val="24"/>
          <w:szCs w:val="24"/>
        </w:rPr>
        <w:t>。</w:t>
      </w:r>
    </w:p>
    <w:p w14:paraId="3E072F06" w14:textId="671A19A9" w:rsidR="0083108A" w:rsidRDefault="005770C9" w:rsidP="006F33C0">
      <w:pPr>
        <w:pStyle w:val="a9"/>
        <w:widowControl w:val="0"/>
        <w:numPr>
          <w:ilvl w:val="0"/>
          <w:numId w:val="33"/>
        </w:numPr>
        <w:spacing w:line="400" w:lineRule="exact"/>
        <w:ind w:leftChars="0"/>
        <w:jc w:val="both"/>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依前述</w:t>
      </w:r>
      <w:r w:rsidR="00A7474F" w:rsidRPr="0083108A">
        <w:rPr>
          <w:rFonts w:ascii="Times New Roman" w:eastAsia="標楷體" w:hAnsi="Times New Roman" w:cs="Times New Roman" w:hint="eastAsia"/>
          <w:bCs/>
          <w:color w:val="auto"/>
          <w:sz w:val="24"/>
          <w:szCs w:val="24"/>
        </w:rPr>
        <w:t>資格條件</w:t>
      </w:r>
      <w:r w:rsidRPr="0083108A">
        <w:rPr>
          <w:rFonts w:ascii="Times New Roman" w:eastAsia="標楷體" w:hAnsi="Times New Roman" w:cs="Times New Roman"/>
          <w:bCs/>
          <w:color w:val="auto"/>
          <w:sz w:val="24"/>
          <w:szCs w:val="24"/>
        </w:rPr>
        <w:t>(</w:t>
      </w:r>
      <w:r w:rsidRPr="0083108A">
        <w:rPr>
          <w:rFonts w:ascii="Times New Roman" w:eastAsia="標楷體" w:hAnsi="Times New Roman" w:cs="Times New Roman"/>
          <w:bCs/>
          <w:color w:val="auto"/>
          <w:sz w:val="24"/>
          <w:szCs w:val="24"/>
        </w:rPr>
        <w:t>二</w:t>
      </w:r>
      <w:r w:rsidRPr="0083108A">
        <w:rPr>
          <w:rFonts w:ascii="Times New Roman" w:eastAsia="標楷體" w:hAnsi="Times New Roman" w:cs="Times New Roman"/>
          <w:bCs/>
          <w:color w:val="auto"/>
          <w:sz w:val="24"/>
          <w:szCs w:val="24"/>
        </w:rPr>
        <w:t>)(</w:t>
      </w:r>
      <w:r w:rsidRPr="0083108A">
        <w:rPr>
          <w:rFonts w:ascii="Times New Roman" w:eastAsia="標楷體" w:hAnsi="Times New Roman" w:cs="Times New Roman"/>
          <w:bCs/>
          <w:color w:val="auto"/>
          <w:sz w:val="24"/>
          <w:szCs w:val="24"/>
        </w:rPr>
        <w:t>三</w:t>
      </w:r>
      <w:r w:rsidRPr="0083108A">
        <w:rPr>
          <w:rFonts w:ascii="Times New Roman" w:eastAsia="標楷體" w:hAnsi="Times New Roman" w:cs="Times New Roman"/>
          <w:bCs/>
          <w:color w:val="auto"/>
          <w:sz w:val="24"/>
          <w:szCs w:val="24"/>
        </w:rPr>
        <w:t>)(</w:t>
      </w:r>
      <w:r w:rsidRPr="0083108A">
        <w:rPr>
          <w:rFonts w:ascii="Times New Roman" w:eastAsia="標楷體" w:hAnsi="Times New Roman" w:cs="Times New Roman"/>
          <w:bCs/>
          <w:color w:val="auto"/>
          <w:sz w:val="24"/>
          <w:szCs w:val="24"/>
        </w:rPr>
        <w:t>四</w:t>
      </w:r>
      <w:r w:rsidRPr="0083108A">
        <w:rPr>
          <w:rFonts w:ascii="Times New Roman" w:eastAsia="標楷體" w:hAnsi="Times New Roman" w:cs="Times New Roman"/>
          <w:bCs/>
          <w:color w:val="auto"/>
          <w:sz w:val="24"/>
          <w:szCs w:val="24"/>
        </w:rPr>
        <w:t>)</w:t>
      </w:r>
      <w:r w:rsidRPr="0083108A">
        <w:rPr>
          <w:rFonts w:ascii="Times New Roman" w:eastAsia="標楷體" w:hAnsi="Times New Roman" w:cs="Times New Roman"/>
          <w:bCs/>
          <w:color w:val="auto"/>
          <w:sz w:val="24"/>
          <w:szCs w:val="24"/>
        </w:rPr>
        <w:t>之資格者錄取者，每月薪資</w:t>
      </w:r>
      <w:r w:rsidR="00A7474F" w:rsidRPr="0083108A">
        <w:rPr>
          <w:rFonts w:ascii="Times New Roman" w:eastAsia="標楷體" w:hAnsi="Times New Roman" w:cs="Times New Roman" w:hint="eastAsia"/>
          <w:bCs/>
          <w:color w:val="auto"/>
          <w:sz w:val="24"/>
          <w:szCs w:val="24"/>
        </w:rPr>
        <w:t>編列</w:t>
      </w:r>
      <w:r w:rsidR="00A7474F" w:rsidRPr="0083108A">
        <w:rPr>
          <w:rFonts w:ascii="Times New Roman" w:eastAsia="標楷體" w:hAnsi="Times New Roman" w:cs="Times New Roman" w:hint="eastAsia"/>
          <w:bCs/>
          <w:color w:val="auto"/>
          <w:sz w:val="24"/>
          <w:szCs w:val="24"/>
        </w:rPr>
        <w:t>280</w:t>
      </w:r>
      <w:r w:rsidR="00A7474F" w:rsidRPr="0083108A">
        <w:rPr>
          <w:rFonts w:ascii="Times New Roman" w:eastAsia="標楷體" w:hAnsi="Times New Roman" w:cs="Times New Roman" w:hint="eastAsia"/>
          <w:bCs/>
          <w:color w:val="auto"/>
          <w:sz w:val="24"/>
          <w:szCs w:val="24"/>
        </w:rPr>
        <w:t>薪點</w:t>
      </w:r>
      <w:r w:rsidR="001744C1" w:rsidRPr="0083108A">
        <w:rPr>
          <w:rFonts w:ascii="Times New Roman" w:eastAsia="標楷體" w:hAnsi="Times New Roman" w:cs="Times New Roman"/>
          <w:bCs/>
          <w:color w:val="auto"/>
          <w:sz w:val="24"/>
          <w:szCs w:val="24"/>
        </w:rPr>
        <w:t>支薪基準起用之</w:t>
      </w:r>
      <w:r w:rsidRPr="0083108A">
        <w:rPr>
          <w:rFonts w:ascii="Times New Roman" w:eastAsia="標楷體" w:hAnsi="Times New Roman" w:cs="Times New Roman"/>
          <w:bCs/>
          <w:color w:val="auto"/>
          <w:sz w:val="24"/>
          <w:szCs w:val="24"/>
        </w:rPr>
        <w:t>。</w:t>
      </w:r>
    </w:p>
    <w:p w14:paraId="07126EFD" w14:textId="281B653A" w:rsidR="00BC56C2" w:rsidRPr="0083108A" w:rsidRDefault="00BC56C2" w:rsidP="006F33C0">
      <w:pPr>
        <w:pStyle w:val="a9"/>
        <w:widowControl w:val="0"/>
        <w:numPr>
          <w:ilvl w:val="0"/>
          <w:numId w:val="33"/>
        </w:numPr>
        <w:spacing w:line="400" w:lineRule="exact"/>
        <w:ind w:leftChars="0"/>
        <w:jc w:val="both"/>
        <w:rPr>
          <w:rFonts w:ascii="Times New Roman" w:eastAsia="標楷體" w:hAnsi="Times New Roman" w:cs="Times New Roman"/>
          <w:bCs/>
          <w:color w:val="auto"/>
          <w:sz w:val="24"/>
          <w:szCs w:val="24"/>
        </w:rPr>
      </w:pPr>
      <w:r w:rsidRPr="0083108A">
        <w:rPr>
          <w:rFonts w:ascii="Times New Roman" w:eastAsia="標楷體" w:hAnsi="Times New Roman" w:cs="Times New Roman" w:hint="eastAsia"/>
          <w:bCs/>
          <w:color w:val="auto"/>
          <w:sz w:val="24"/>
          <w:szCs w:val="24"/>
        </w:rPr>
        <w:t>參照衛生福利部保護性社會工作人員，以折合率</w:t>
      </w:r>
      <w:r w:rsidRPr="0083108A">
        <w:rPr>
          <w:rFonts w:ascii="Times New Roman" w:eastAsia="標楷體" w:hAnsi="Times New Roman" w:cs="Times New Roman" w:hint="eastAsia"/>
          <w:bCs/>
          <w:color w:val="auto"/>
          <w:sz w:val="24"/>
          <w:szCs w:val="24"/>
        </w:rPr>
        <w:t>148</w:t>
      </w:r>
      <w:r w:rsidRPr="0083108A">
        <w:rPr>
          <w:rFonts w:ascii="Times New Roman" w:eastAsia="標楷體" w:hAnsi="Times New Roman" w:cs="Times New Roman" w:hint="eastAsia"/>
          <w:bCs/>
          <w:color w:val="auto"/>
          <w:sz w:val="24"/>
          <w:szCs w:val="24"/>
        </w:rPr>
        <w:t>元計算，嗣後仍依教育部青年發展署核定為基準起算調整。</w:t>
      </w:r>
    </w:p>
    <w:p w14:paraId="432CDF94" w14:textId="61EFBB90" w:rsidR="00FB7BBF" w:rsidRPr="00554E00" w:rsidRDefault="005770C9" w:rsidP="00554E00">
      <w:pPr>
        <w:pStyle w:val="a9"/>
        <w:widowControl w:val="0"/>
        <w:numPr>
          <w:ilvl w:val="0"/>
          <w:numId w:val="30"/>
        </w:numPr>
        <w:tabs>
          <w:tab w:val="left" w:pos="567"/>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報名：</w:t>
      </w:r>
    </w:p>
    <w:p w14:paraId="060525A3" w14:textId="0E818ED9" w:rsidR="0083108A" w:rsidRPr="0083108A" w:rsidRDefault="00B125A2" w:rsidP="0083108A">
      <w:pPr>
        <w:pStyle w:val="a9"/>
        <w:widowControl w:val="0"/>
        <w:numPr>
          <w:ilvl w:val="0"/>
          <w:numId w:val="34"/>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報名方式：</w:t>
      </w:r>
      <w:r w:rsidR="00107F71" w:rsidRPr="0083108A">
        <w:rPr>
          <w:rFonts w:ascii="標楷體" w:eastAsia="標楷體" w:hAnsi="標楷體" w:hint="eastAsia"/>
          <w:bCs/>
          <w:sz w:val="24"/>
        </w:rPr>
        <w:t>一律採郵寄報名，以郵戳為憑</w:t>
      </w:r>
      <w:r w:rsidR="005770C9" w:rsidRPr="0083108A">
        <w:rPr>
          <w:rFonts w:ascii="Times New Roman" w:eastAsia="標楷體" w:hAnsi="Times New Roman" w:cs="Times New Roman"/>
          <w:bCs/>
          <w:color w:val="auto"/>
          <w:sz w:val="24"/>
          <w:szCs w:val="24"/>
        </w:rPr>
        <w:t>。</w:t>
      </w:r>
    </w:p>
    <w:p w14:paraId="2E7A5995" w14:textId="052E2F86" w:rsidR="0083108A" w:rsidRDefault="005770C9" w:rsidP="0083108A">
      <w:pPr>
        <w:pStyle w:val="a9"/>
        <w:widowControl w:val="0"/>
        <w:numPr>
          <w:ilvl w:val="0"/>
          <w:numId w:val="34"/>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報名時間：</w:t>
      </w:r>
      <w:r w:rsidR="00B125A2" w:rsidRPr="00BA69E5">
        <w:rPr>
          <w:rFonts w:ascii="Times New Roman" w:eastAsia="標楷體" w:hAnsi="Times New Roman" w:cs="Times New Roman" w:hint="eastAsia"/>
          <w:b/>
          <w:color w:val="auto"/>
          <w:sz w:val="24"/>
          <w:szCs w:val="24"/>
          <w:u w:val="single"/>
        </w:rPr>
        <w:t>即日起至</w:t>
      </w:r>
      <w:r w:rsidR="003F238E" w:rsidRPr="00BA69E5">
        <w:rPr>
          <w:rFonts w:ascii="Times New Roman" w:eastAsia="標楷體" w:hAnsi="Times New Roman" w:cs="Times New Roman" w:hint="eastAsia"/>
          <w:b/>
          <w:color w:val="auto"/>
          <w:sz w:val="24"/>
          <w:szCs w:val="24"/>
          <w:u w:val="single"/>
        </w:rPr>
        <w:t>11</w:t>
      </w:r>
      <w:r w:rsidR="005B48C0" w:rsidRPr="00BA69E5">
        <w:rPr>
          <w:rFonts w:ascii="Times New Roman" w:eastAsia="標楷體" w:hAnsi="Times New Roman" w:cs="Times New Roman" w:hint="eastAsia"/>
          <w:b/>
          <w:color w:val="auto"/>
          <w:sz w:val="24"/>
          <w:szCs w:val="24"/>
          <w:u w:val="single"/>
        </w:rPr>
        <w:t>5</w:t>
      </w:r>
      <w:r w:rsidR="00396916" w:rsidRPr="00BA69E5">
        <w:rPr>
          <w:rFonts w:ascii="Times New Roman" w:eastAsia="標楷體" w:hAnsi="Times New Roman" w:cs="Times New Roman" w:hint="eastAsia"/>
          <w:b/>
          <w:color w:val="auto"/>
          <w:sz w:val="24"/>
          <w:szCs w:val="24"/>
          <w:u w:val="single"/>
        </w:rPr>
        <w:t>年</w:t>
      </w:r>
      <w:r w:rsidR="006F33C0" w:rsidRPr="00BA69E5">
        <w:rPr>
          <w:rFonts w:ascii="Times New Roman" w:eastAsia="標楷體" w:hAnsi="Times New Roman" w:cs="Times New Roman" w:hint="eastAsia"/>
          <w:b/>
          <w:color w:val="auto"/>
          <w:sz w:val="24"/>
          <w:szCs w:val="24"/>
          <w:u w:val="single"/>
        </w:rPr>
        <w:t>5</w:t>
      </w:r>
      <w:r w:rsidR="00396916" w:rsidRPr="00BA69E5">
        <w:rPr>
          <w:rFonts w:ascii="Times New Roman" w:eastAsia="標楷體" w:hAnsi="Times New Roman" w:cs="Times New Roman" w:hint="eastAsia"/>
          <w:b/>
          <w:color w:val="auto"/>
          <w:sz w:val="24"/>
          <w:szCs w:val="24"/>
          <w:u w:val="single"/>
        </w:rPr>
        <w:t>月</w:t>
      </w:r>
      <w:r w:rsidR="00BA69E5" w:rsidRPr="00BA69E5">
        <w:rPr>
          <w:rFonts w:ascii="Times New Roman" w:eastAsia="標楷體" w:hAnsi="Times New Roman" w:cs="Times New Roman" w:hint="eastAsia"/>
          <w:b/>
          <w:color w:val="auto"/>
          <w:sz w:val="24"/>
          <w:szCs w:val="24"/>
          <w:u w:val="single"/>
        </w:rPr>
        <w:t>14</w:t>
      </w:r>
      <w:r w:rsidR="00396916" w:rsidRPr="00BA69E5">
        <w:rPr>
          <w:rFonts w:ascii="Times New Roman" w:eastAsia="標楷體" w:hAnsi="Times New Roman" w:cs="Times New Roman" w:hint="eastAsia"/>
          <w:b/>
          <w:color w:val="auto"/>
          <w:sz w:val="24"/>
          <w:szCs w:val="24"/>
          <w:u w:val="single"/>
        </w:rPr>
        <w:t>日（</w:t>
      </w:r>
      <w:r w:rsidR="006F33C0" w:rsidRPr="00BA69E5">
        <w:rPr>
          <w:rFonts w:ascii="Times New Roman" w:eastAsia="標楷體" w:hAnsi="Times New Roman" w:cs="Times New Roman" w:hint="eastAsia"/>
          <w:b/>
          <w:color w:val="auto"/>
          <w:sz w:val="24"/>
          <w:szCs w:val="24"/>
          <w:u w:val="single"/>
        </w:rPr>
        <w:t>星期</w:t>
      </w:r>
      <w:r w:rsidR="00BA69E5" w:rsidRPr="00BA69E5">
        <w:rPr>
          <w:rFonts w:ascii="Times New Roman" w:eastAsia="標楷體" w:hAnsi="Times New Roman" w:cs="Times New Roman" w:hint="eastAsia"/>
          <w:b/>
          <w:color w:val="auto"/>
          <w:sz w:val="24"/>
          <w:szCs w:val="24"/>
          <w:u w:val="single"/>
        </w:rPr>
        <w:t>四</w:t>
      </w:r>
      <w:r w:rsidR="00396916" w:rsidRPr="00BA69E5">
        <w:rPr>
          <w:rFonts w:ascii="Times New Roman" w:eastAsia="標楷體" w:hAnsi="Times New Roman" w:cs="Times New Roman" w:hint="eastAsia"/>
          <w:b/>
          <w:color w:val="auto"/>
          <w:sz w:val="24"/>
          <w:szCs w:val="24"/>
          <w:u w:val="single"/>
        </w:rPr>
        <w:t>）</w:t>
      </w:r>
      <w:r w:rsidR="00107F71" w:rsidRPr="00BA69E5">
        <w:rPr>
          <w:rFonts w:ascii="Times New Roman" w:eastAsia="標楷體" w:hAnsi="Times New Roman" w:cs="Times New Roman" w:hint="eastAsia"/>
          <w:b/>
          <w:color w:val="auto"/>
          <w:sz w:val="24"/>
          <w:szCs w:val="24"/>
          <w:u w:val="single"/>
        </w:rPr>
        <w:t>止</w:t>
      </w:r>
      <w:r w:rsidR="00B125A2" w:rsidRPr="00BA69E5">
        <w:rPr>
          <w:rFonts w:ascii="Times New Roman" w:eastAsia="標楷體" w:hAnsi="Times New Roman" w:cs="Times New Roman" w:hint="eastAsia"/>
          <w:b/>
          <w:color w:val="auto"/>
          <w:sz w:val="24"/>
          <w:szCs w:val="24"/>
          <w:u w:val="single"/>
        </w:rPr>
        <w:t>。</w:t>
      </w:r>
    </w:p>
    <w:p w14:paraId="5570C007" w14:textId="137FBAE9" w:rsidR="0083108A" w:rsidRDefault="005770C9" w:rsidP="0083108A">
      <w:pPr>
        <w:pStyle w:val="a9"/>
        <w:widowControl w:val="0"/>
        <w:numPr>
          <w:ilvl w:val="0"/>
          <w:numId w:val="34"/>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報名</w:t>
      </w:r>
      <w:r w:rsidR="001A6176" w:rsidRPr="0083108A">
        <w:rPr>
          <w:rFonts w:ascii="Times New Roman" w:eastAsia="標楷體" w:hAnsi="Times New Roman" w:cs="Times New Roman" w:hint="eastAsia"/>
          <w:bCs/>
          <w:color w:val="auto"/>
          <w:sz w:val="24"/>
          <w:szCs w:val="24"/>
        </w:rPr>
        <w:t>(</w:t>
      </w:r>
      <w:r w:rsidR="001A6176" w:rsidRPr="0083108A">
        <w:rPr>
          <w:rFonts w:ascii="Times New Roman" w:eastAsia="標楷體" w:hAnsi="Times New Roman" w:cs="Times New Roman" w:hint="eastAsia"/>
          <w:bCs/>
          <w:color w:val="auto"/>
          <w:sz w:val="24"/>
          <w:szCs w:val="24"/>
        </w:rPr>
        <w:t>郵寄</w:t>
      </w:r>
      <w:r w:rsidR="001A6176" w:rsidRPr="0083108A">
        <w:rPr>
          <w:rFonts w:ascii="Times New Roman" w:eastAsia="標楷體" w:hAnsi="Times New Roman" w:cs="Times New Roman" w:hint="eastAsia"/>
          <w:bCs/>
          <w:color w:val="auto"/>
          <w:sz w:val="24"/>
          <w:szCs w:val="24"/>
        </w:rPr>
        <w:t>)</w:t>
      </w:r>
      <w:r w:rsidRPr="0083108A">
        <w:rPr>
          <w:rFonts w:ascii="Times New Roman" w:eastAsia="標楷體" w:hAnsi="Times New Roman" w:cs="Times New Roman"/>
          <w:bCs/>
          <w:color w:val="auto"/>
          <w:sz w:val="24"/>
          <w:szCs w:val="24"/>
        </w:rPr>
        <w:t>地</w:t>
      </w:r>
      <w:r w:rsidR="001A6176" w:rsidRPr="0083108A">
        <w:rPr>
          <w:rFonts w:ascii="Times New Roman" w:eastAsia="標楷體" w:hAnsi="Times New Roman" w:cs="Times New Roman" w:hint="eastAsia"/>
          <w:bCs/>
          <w:color w:val="auto"/>
          <w:sz w:val="24"/>
          <w:szCs w:val="24"/>
        </w:rPr>
        <w:t>址</w:t>
      </w:r>
      <w:r w:rsidRPr="0083108A">
        <w:rPr>
          <w:rFonts w:ascii="Times New Roman" w:eastAsia="標楷體" w:hAnsi="Times New Roman" w:cs="Times New Roman"/>
          <w:bCs/>
          <w:color w:val="auto"/>
          <w:sz w:val="24"/>
          <w:szCs w:val="24"/>
        </w:rPr>
        <w:t>：</w:t>
      </w:r>
      <w:r w:rsidR="00394D85" w:rsidRPr="00394D85">
        <w:rPr>
          <w:rFonts w:ascii="Times New Roman" w:eastAsia="標楷體" w:hAnsi="Times New Roman" w:cs="Times New Roman"/>
          <w:bCs/>
          <w:color w:val="auto"/>
          <w:sz w:val="24"/>
          <w:szCs w:val="24"/>
        </w:rPr>
        <w:t>612</w:t>
      </w:r>
      <w:r w:rsidR="00394D85" w:rsidRPr="00394D85">
        <w:rPr>
          <w:rFonts w:ascii="Times New Roman" w:eastAsia="標楷體" w:hAnsi="Times New Roman" w:cs="Times New Roman"/>
          <w:bCs/>
          <w:color w:val="auto"/>
          <w:sz w:val="24"/>
          <w:szCs w:val="24"/>
        </w:rPr>
        <w:t>嘉義縣太保市祥和一路東段</w:t>
      </w:r>
      <w:r w:rsidR="00394D85" w:rsidRPr="00394D85">
        <w:rPr>
          <w:rFonts w:ascii="Times New Roman" w:eastAsia="標楷體" w:hAnsi="Times New Roman" w:cs="Times New Roman"/>
          <w:bCs/>
          <w:color w:val="auto"/>
          <w:sz w:val="24"/>
          <w:szCs w:val="24"/>
        </w:rPr>
        <w:t>1</w:t>
      </w:r>
      <w:r w:rsidR="00394D85" w:rsidRPr="00394D85">
        <w:rPr>
          <w:rFonts w:ascii="Times New Roman" w:eastAsia="標楷體" w:hAnsi="Times New Roman" w:cs="Times New Roman"/>
          <w:bCs/>
          <w:color w:val="auto"/>
          <w:sz w:val="24"/>
          <w:szCs w:val="24"/>
        </w:rPr>
        <w:t>號</w:t>
      </w:r>
      <w:r w:rsidR="00394D85">
        <w:rPr>
          <w:rFonts w:ascii="Times New Roman" w:eastAsia="標楷體" w:hAnsi="Times New Roman" w:cs="Times New Roman" w:hint="eastAsia"/>
          <w:bCs/>
          <w:color w:val="auto"/>
          <w:sz w:val="24"/>
          <w:szCs w:val="24"/>
        </w:rPr>
        <w:t>(3F</w:t>
      </w:r>
      <w:r w:rsidR="00394D85">
        <w:rPr>
          <w:rFonts w:ascii="Times New Roman" w:eastAsia="標楷體" w:hAnsi="Times New Roman" w:cs="Times New Roman" w:hint="eastAsia"/>
          <w:bCs/>
          <w:color w:val="auto"/>
          <w:sz w:val="24"/>
          <w:szCs w:val="24"/>
        </w:rPr>
        <w:t>教育處學生事務及特殊教育科</w:t>
      </w:r>
      <w:r w:rsidR="00394D85">
        <w:rPr>
          <w:rFonts w:ascii="Times New Roman" w:eastAsia="標楷體" w:hAnsi="Times New Roman" w:cs="Times New Roman" w:hint="eastAsia"/>
          <w:bCs/>
          <w:color w:val="auto"/>
          <w:sz w:val="24"/>
          <w:szCs w:val="24"/>
        </w:rPr>
        <w:t>)</w:t>
      </w:r>
      <w:r w:rsidR="009516D1" w:rsidRPr="0083108A">
        <w:rPr>
          <w:rFonts w:ascii="Times New Roman" w:eastAsia="標楷體" w:hAnsi="Times New Roman" w:cs="Times New Roman" w:hint="eastAsia"/>
          <w:bCs/>
          <w:color w:val="auto"/>
          <w:sz w:val="24"/>
          <w:szCs w:val="24"/>
        </w:rPr>
        <w:t>，</w:t>
      </w:r>
      <w:r w:rsidR="00394D85">
        <w:rPr>
          <w:rFonts w:ascii="Times New Roman" w:eastAsia="標楷體" w:hAnsi="Times New Roman" w:cs="Times New Roman" w:hint="eastAsia"/>
          <w:bCs/>
          <w:color w:val="auto"/>
          <w:sz w:val="24"/>
          <w:szCs w:val="24"/>
        </w:rPr>
        <w:t>劉小姐</w:t>
      </w:r>
      <w:r w:rsidR="000E274B" w:rsidRPr="0083108A">
        <w:rPr>
          <w:rFonts w:ascii="Times New Roman" w:eastAsia="標楷體" w:hAnsi="Times New Roman" w:cs="Times New Roman" w:hint="eastAsia"/>
          <w:bCs/>
          <w:color w:val="auto"/>
          <w:sz w:val="24"/>
          <w:szCs w:val="24"/>
        </w:rPr>
        <w:t>收</w:t>
      </w:r>
      <w:r w:rsidR="009516D1" w:rsidRPr="0083108A">
        <w:rPr>
          <w:rFonts w:ascii="Times New Roman" w:eastAsia="標楷體" w:hAnsi="Times New Roman" w:cs="Times New Roman" w:hint="eastAsia"/>
          <w:bCs/>
          <w:color w:val="auto"/>
          <w:sz w:val="24"/>
          <w:szCs w:val="24"/>
        </w:rPr>
        <w:t>。</w:t>
      </w:r>
    </w:p>
    <w:p w14:paraId="31363C10" w14:textId="2DB35FD8" w:rsidR="00AB3357" w:rsidRPr="0083108A" w:rsidRDefault="005770C9" w:rsidP="0083108A">
      <w:pPr>
        <w:pStyle w:val="a9"/>
        <w:widowControl w:val="0"/>
        <w:numPr>
          <w:ilvl w:val="0"/>
          <w:numId w:val="34"/>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報名程序：</w:t>
      </w:r>
      <w:r w:rsidRPr="0083108A">
        <w:rPr>
          <w:rFonts w:ascii="Times New Roman" w:eastAsia="標楷體" w:hAnsi="Times New Roman" w:cs="Times New Roman"/>
          <w:bCs/>
          <w:color w:val="auto"/>
          <w:sz w:val="24"/>
          <w:szCs w:val="24"/>
        </w:rPr>
        <w:t xml:space="preserve"> </w:t>
      </w:r>
    </w:p>
    <w:p w14:paraId="08AAEEBC" w14:textId="77777777" w:rsidR="00FB7BBF" w:rsidRPr="005B3DF3" w:rsidRDefault="001731B4" w:rsidP="00AB3357">
      <w:pPr>
        <w:widowControl w:val="0"/>
        <w:tabs>
          <w:tab w:val="left" w:pos="960"/>
        </w:tabs>
        <w:spacing w:line="400" w:lineRule="exact"/>
        <w:ind w:firstLineChars="200" w:firstLine="48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1.</w:t>
      </w:r>
      <w:r w:rsidR="005770C9" w:rsidRPr="005B3DF3">
        <w:rPr>
          <w:rFonts w:ascii="Times New Roman" w:eastAsia="標楷體" w:hAnsi="Times New Roman" w:cs="Times New Roman"/>
          <w:bCs/>
          <w:color w:val="auto"/>
          <w:sz w:val="24"/>
          <w:szCs w:val="24"/>
        </w:rPr>
        <w:t>報名資料</w:t>
      </w:r>
      <w:r w:rsidR="00EE7148" w:rsidRPr="005B3DF3">
        <w:rPr>
          <w:rFonts w:ascii="Times New Roman" w:eastAsia="標楷體" w:hAnsi="Times New Roman" w:cs="Times New Roman" w:hint="eastAsia"/>
          <w:bCs/>
          <w:color w:val="auto"/>
          <w:sz w:val="24"/>
          <w:szCs w:val="24"/>
        </w:rPr>
        <w:t>1</w:t>
      </w:r>
      <w:r w:rsidR="005770C9" w:rsidRPr="005B3DF3">
        <w:rPr>
          <w:rFonts w:ascii="Times New Roman" w:eastAsia="標楷體" w:hAnsi="Times New Roman" w:cs="Times New Roman"/>
          <w:bCs/>
          <w:color w:val="auto"/>
          <w:sz w:val="24"/>
          <w:szCs w:val="24"/>
        </w:rPr>
        <w:t>式</w:t>
      </w:r>
      <w:r w:rsidR="00EE7148" w:rsidRPr="005B3DF3">
        <w:rPr>
          <w:rFonts w:ascii="Times New Roman" w:eastAsia="標楷體" w:hAnsi="Times New Roman" w:cs="Times New Roman" w:hint="eastAsia"/>
          <w:bCs/>
          <w:color w:val="auto"/>
          <w:sz w:val="24"/>
          <w:szCs w:val="24"/>
        </w:rPr>
        <w:t>3</w:t>
      </w:r>
      <w:r w:rsidR="005770C9" w:rsidRPr="005B3DF3">
        <w:rPr>
          <w:rFonts w:ascii="Times New Roman" w:eastAsia="標楷體" w:hAnsi="Times New Roman" w:cs="Times New Roman"/>
          <w:bCs/>
          <w:color w:val="auto"/>
          <w:sz w:val="24"/>
          <w:szCs w:val="24"/>
        </w:rPr>
        <w:t>份</w:t>
      </w:r>
      <w:r w:rsidR="00B125A2" w:rsidRPr="005B3DF3">
        <w:rPr>
          <w:rFonts w:ascii="Times New Roman" w:eastAsia="標楷體" w:hAnsi="Times New Roman" w:cs="Times New Roman"/>
          <w:bCs/>
          <w:color w:val="auto"/>
          <w:sz w:val="24"/>
          <w:szCs w:val="24"/>
        </w:rPr>
        <w:t>，請各自裝訂成冊（請依序夾訂</w:t>
      </w:r>
      <w:r w:rsidR="005770C9" w:rsidRPr="005B3DF3">
        <w:rPr>
          <w:rFonts w:ascii="Times New Roman" w:eastAsia="標楷體" w:hAnsi="Times New Roman" w:cs="Times New Roman"/>
          <w:bCs/>
          <w:color w:val="auto"/>
          <w:sz w:val="24"/>
          <w:szCs w:val="24"/>
        </w:rPr>
        <w:t>），含：</w:t>
      </w:r>
      <w:r w:rsidR="005770C9" w:rsidRPr="005B3DF3">
        <w:rPr>
          <w:rFonts w:ascii="Times New Roman" w:eastAsia="標楷體" w:hAnsi="Times New Roman" w:cs="Times New Roman"/>
          <w:bCs/>
          <w:color w:val="auto"/>
          <w:sz w:val="24"/>
          <w:szCs w:val="24"/>
        </w:rPr>
        <w:t xml:space="preserve"> </w:t>
      </w:r>
    </w:p>
    <w:p w14:paraId="20954943" w14:textId="77777777" w:rsidR="003F427F" w:rsidRPr="005B3DF3" w:rsidRDefault="001731B4" w:rsidP="0041506B">
      <w:pPr>
        <w:widowControl w:val="0"/>
        <w:spacing w:line="400" w:lineRule="exact"/>
        <w:ind w:leftChars="-71" w:left="1843" w:hangingChars="827" w:hanging="1985"/>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lastRenderedPageBreak/>
        <w:t xml:space="preserve">                          (1)</w:t>
      </w:r>
      <w:r w:rsidR="00120CF8" w:rsidRPr="005B3DF3">
        <w:rPr>
          <w:rFonts w:ascii="Times New Roman" w:eastAsia="標楷體" w:hAnsi="Times New Roman" w:cs="Times New Roman" w:hint="eastAsia"/>
          <w:bCs/>
          <w:color w:val="auto"/>
          <w:sz w:val="24"/>
          <w:szCs w:val="24"/>
        </w:rPr>
        <w:t>甄選</w:t>
      </w:r>
      <w:r w:rsidR="003F427F" w:rsidRPr="005B3DF3">
        <w:rPr>
          <w:rFonts w:ascii="Times New Roman" w:eastAsia="標楷體" w:hAnsi="Times New Roman" w:cs="Times New Roman"/>
          <w:bCs/>
          <w:color w:val="auto"/>
          <w:sz w:val="24"/>
          <w:szCs w:val="24"/>
        </w:rPr>
        <w:t>報名表（</w:t>
      </w:r>
      <w:r w:rsidR="005770C9" w:rsidRPr="005B3DF3">
        <w:rPr>
          <w:rFonts w:ascii="Times New Roman" w:eastAsia="標楷體" w:hAnsi="Times New Roman" w:cs="Times New Roman"/>
          <w:bCs/>
          <w:color w:val="auto"/>
          <w:sz w:val="24"/>
          <w:szCs w:val="24"/>
        </w:rPr>
        <w:t>詳填報名表各欄，並貼上最近三個月內之兩吋正面半身脫帽彩色照片</w:t>
      </w:r>
      <w:r w:rsidR="005770C9" w:rsidRPr="005B3DF3">
        <w:rPr>
          <w:rFonts w:ascii="Times New Roman" w:eastAsia="標楷體" w:hAnsi="Times New Roman" w:cs="Times New Roman"/>
          <w:bCs/>
          <w:color w:val="auto"/>
          <w:sz w:val="24"/>
          <w:szCs w:val="24"/>
        </w:rPr>
        <w:t>1</w:t>
      </w:r>
      <w:r w:rsidR="005770C9" w:rsidRPr="005B3DF3">
        <w:rPr>
          <w:rFonts w:ascii="Times New Roman" w:eastAsia="標楷體" w:hAnsi="Times New Roman" w:cs="Times New Roman"/>
          <w:bCs/>
          <w:color w:val="auto"/>
          <w:sz w:val="24"/>
          <w:szCs w:val="24"/>
        </w:rPr>
        <w:t>張）</w:t>
      </w:r>
      <w:r w:rsidR="0041506B" w:rsidRPr="005B3DF3">
        <w:rPr>
          <w:rFonts w:ascii="新細明體" w:eastAsia="新細明體" w:hAnsi="新細明體" w:cs="Times New Roman" w:hint="eastAsia"/>
          <w:bCs/>
          <w:color w:val="auto"/>
          <w:sz w:val="24"/>
          <w:szCs w:val="24"/>
        </w:rPr>
        <w:t>。</w:t>
      </w:r>
    </w:p>
    <w:p w14:paraId="1A285434" w14:textId="77777777" w:rsidR="003F427F" w:rsidRPr="005B3DF3" w:rsidRDefault="001731B4" w:rsidP="001731B4">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(2)</w:t>
      </w:r>
      <w:r w:rsidR="005770C9" w:rsidRPr="005B3DF3">
        <w:rPr>
          <w:rFonts w:ascii="Times New Roman" w:eastAsia="標楷體" w:hAnsi="Times New Roman" w:cs="Times New Roman"/>
          <w:bCs/>
          <w:color w:val="auto"/>
          <w:sz w:val="24"/>
          <w:szCs w:val="24"/>
        </w:rPr>
        <w:t>國民身分證（影本請自行黏貼於報名表上）。</w:t>
      </w:r>
    </w:p>
    <w:p w14:paraId="1832FF99" w14:textId="77777777" w:rsidR="003F427F" w:rsidRPr="005B3DF3" w:rsidRDefault="002732E2" w:rsidP="002850EF">
      <w:pPr>
        <w:spacing w:line="460" w:lineRule="exact"/>
        <w:ind w:leftChars="320" w:left="640" w:firstLineChars="362" w:firstLine="869"/>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(3)</w:t>
      </w:r>
      <w:r w:rsidR="005770C9" w:rsidRPr="005B3DF3">
        <w:rPr>
          <w:rFonts w:ascii="Times New Roman" w:eastAsia="標楷體" w:hAnsi="Times New Roman" w:cs="Times New Roman"/>
          <w:bCs/>
          <w:color w:val="auto"/>
          <w:sz w:val="24"/>
          <w:szCs w:val="24"/>
        </w:rPr>
        <w:t>最高學歷畢業證書（</w:t>
      </w:r>
      <w:r w:rsidR="00B125A2" w:rsidRPr="005B3DF3">
        <w:rPr>
          <w:rFonts w:ascii="Times New Roman" w:eastAsia="標楷體" w:hAnsi="Times New Roman" w:cs="Times New Roman" w:hint="eastAsia"/>
          <w:bCs/>
          <w:color w:val="auto"/>
          <w:sz w:val="24"/>
          <w:szCs w:val="24"/>
        </w:rPr>
        <w:t>檢附</w:t>
      </w:r>
      <w:r w:rsidR="005770C9" w:rsidRPr="005B3DF3">
        <w:rPr>
          <w:rFonts w:ascii="Times New Roman" w:eastAsia="標楷體" w:hAnsi="Times New Roman" w:cs="Times New Roman"/>
          <w:bCs/>
          <w:color w:val="auto"/>
          <w:sz w:val="24"/>
          <w:szCs w:val="24"/>
        </w:rPr>
        <w:t>影本</w:t>
      </w:r>
      <w:r w:rsidR="00B125A2" w:rsidRPr="005B3DF3">
        <w:rPr>
          <w:rFonts w:ascii="Times New Roman" w:eastAsia="標楷體" w:hAnsi="Times New Roman" w:cs="Times New Roman" w:hint="eastAsia"/>
          <w:bCs/>
          <w:color w:val="auto"/>
          <w:sz w:val="24"/>
          <w:szCs w:val="24"/>
        </w:rPr>
        <w:t>，</w:t>
      </w:r>
      <w:r w:rsidR="002850EF" w:rsidRPr="005B3DF3">
        <w:rPr>
          <w:rFonts w:eastAsia="標楷體" w:hAnsi="標楷體"/>
          <w:bCs/>
          <w:sz w:val="24"/>
          <w:szCs w:val="24"/>
        </w:rPr>
        <w:t>影本資料請加註與正本相符無訛並簽</w:t>
      </w:r>
      <w:r w:rsidR="002850EF" w:rsidRPr="005B3DF3">
        <w:rPr>
          <w:rFonts w:eastAsia="標楷體" w:hAnsi="標楷體" w:hint="eastAsia"/>
          <w:bCs/>
          <w:sz w:val="24"/>
          <w:szCs w:val="24"/>
        </w:rPr>
        <w:t>名</w:t>
      </w:r>
      <w:r w:rsidR="002850EF" w:rsidRPr="005B3DF3">
        <w:rPr>
          <w:rFonts w:ascii="Times New Roman" w:eastAsia="標楷體" w:hAnsi="Times New Roman" w:cs="Times New Roman"/>
          <w:bCs/>
          <w:color w:val="auto"/>
          <w:sz w:val="24"/>
          <w:szCs w:val="24"/>
        </w:rPr>
        <w:t>）</w:t>
      </w:r>
      <w:r w:rsidR="002850EF" w:rsidRPr="005B3DF3">
        <w:rPr>
          <w:rFonts w:ascii="標楷體" w:eastAsia="標楷體" w:hAnsi="標楷體" w:cs="Times New Roman" w:hint="eastAsia"/>
          <w:bCs/>
          <w:color w:val="auto"/>
          <w:sz w:val="24"/>
          <w:szCs w:val="24"/>
        </w:rPr>
        <w:t>。</w:t>
      </w:r>
    </w:p>
    <w:p w14:paraId="7784469A" w14:textId="77777777" w:rsidR="003F427F" w:rsidRPr="005B3DF3" w:rsidRDefault="002732E2" w:rsidP="002732E2">
      <w:pPr>
        <w:pStyle w:val="a9"/>
        <w:widowControl w:val="0"/>
        <w:spacing w:line="400" w:lineRule="exact"/>
        <w:ind w:leftChars="0" w:left="1134"/>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(4)</w:t>
      </w:r>
      <w:r w:rsidR="005770C9" w:rsidRPr="005B3DF3">
        <w:rPr>
          <w:rFonts w:ascii="Times New Roman" w:eastAsia="標楷體" w:hAnsi="Times New Roman" w:cs="Times New Roman"/>
          <w:bCs/>
          <w:color w:val="auto"/>
          <w:sz w:val="24"/>
          <w:szCs w:val="24"/>
        </w:rPr>
        <w:t>切結書（如附件</w:t>
      </w:r>
      <w:r w:rsidR="005770C9" w:rsidRPr="005B3DF3">
        <w:rPr>
          <w:rFonts w:ascii="Times New Roman" w:eastAsia="標楷體" w:hAnsi="Times New Roman" w:cs="Times New Roman"/>
          <w:bCs/>
          <w:color w:val="auto"/>
          <w:sz w:val="24"/>
          <w:szCs w:val="24"/>
        </w:rPr>
        <w:t>1</w:t>
      </w:r>
      <w:r w:rsidR="005770C9" w:rsidRPr="005B3DF3">
        <w:rPr>
          <w:rFonts w:ascii="Times New Roman" w:eastAsia="標楷體" w:hAnsi="Times New Roman" w:cs="Times New Roman"/>
          <w:bCs/>
          <w:color w:val="auto"/>
          <w:sz w:val="24"/>
          <w:szCs w:val="24"/>
        </w:rPr>
        <w:t>）。</w:t>
      </w:r>
    </w:p>
    <w:p w14:paraId="289580BA" w14:textId="77777777" w:rsidR="00B125A2" w:rsidRPr="005B3DF3" w:rsidRDefault="002732E2" w:rsidP="002732E2">
      <w:pPr>
        <w:pStyle w:val="a9"/>
        <w:widowControl w:val="0"/>
        <w:spacing w:line="400" w:lineRule="exact"/>
        <w:ind w:leftChars="0" w:left="1134"/>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(5)</w:t>
      </w:r>
      <w:r w:rsidR="005770C9" w:rsidRPr="005B3DF3">
        <w:rPr>
          <w:rFonts w:ascii="Times New Roman" w:eastAsia="標楷體" w:hAnsi="Times New Roman" w:cs="Times New Roman"/>
          <w:bCs/>
          <w:color w:val="auto"/>
          <w:sz w:val="24"/>
          <w:szCs w:val="24"/>
        </w:rPr>
        <w:t>工作證明文件</w:t>
      </w:r>
      <w:r w:rsidR="00B125A2" w:rsidRPr="005B3DF3">
        <w:rPr>
          <w:rFonts w:ascii="Times New Roman" w:eastAsia="標楷體" w:hAnsi="Times New Roman" w:cs="Times New Roman"/>
          <w:bCs/>
          <w:color w:val="auto"/>
          <w:sz w:val="24"/>
          <w:szCs w:val="24"/>
        </w:rPr>
        <w:t>（</w:t>
      </w:r>
      <w:r w:rsidR="00B125A2" w:rsidRPr="005B3DF3">
        <w:rPr>
          <w:rFonts w:ascii="Times New Roman" w:eastAsia="標楷體" w:hAnsi="Times New Roman" w:cs="Times New Roman" w:hint="eastAsia"/>
          <w:bCs/>
          <w:color w:val="auto"/>
          <w:sz w:val="24"/>
          <w:szCs w:val="24"/>
        </w:rPr>
        <w:t>檢附</w:t>
      </w:r>
      <w:r w:rsidR="00B125A2" w:rsidRPr="005B3DF3">
        <w:rPr>
          <w:rFonts w:ascii="Times New Roman" w:eastAsia="標楷體" w:hAnsi="Times New Roman" w:cs="Times New Roman"/>
          <w:bCs/>
          <w:color w:val="auto"/>
          <w:sz w:val="24"/>
          <w:szCs w:val="24"/>
        </w:rPr>
        <w:t>影本</w:t>
      </w:r>
      <w:r w:rsidR="00B125A2" w:rsidRPr="005B3DF3">
        <w:rPr>
          <w:rFonts w:ascii="Times New Roman" w:eastAsia="標楷體" w:hAnsi="Times New Roman" w:cs="Times New Roman" w:hint="eastAsia"/>
          <w:bCs/>
          <w:color w:val="auto"/>
          <w:sz w:val="24"/>
          <w:szCs w:val="24"/>
        </w:rPr>
        <w:t>，</w:t>
      </w:r>
      <w:r w:rsidR="002850EF" w:rsidRPr="005B3DF3">
        <w:rPr>
          <w:rFonts w:eastAsia="標楷體" w:hAnsi="標楷體"/>
          <w:bCs/>
          <w:sz w:val="24"/>
          <w:szCs w:val="24"/>
        </w:rPr>
        <w:t>影本資料請加註與正本相符無訛並簽</w:t>
      </w:r>
      <w:r w:rsidR="002850EF" w:rsidRPr="005B3DF3">
        <w:rPr>
          <w:rFonts w:eastAsia="標楷體" w:hAnsi="標楷體" w:hint="eastAsia"/>
          <w:bCs/>
          <w:sz w:val="24"/>
          <w:szCs w:val="24"/>
        </w:rPr>
        <w:t>名</w:t>
      </w:r>
      <w:r w:rsidR="00B125A2" w:rsidRPr="005B3DF3">
        <w:rPr>
          <w:rFonts w:ascii="Times New Roman" w:eastAsia="標楷體" w:hAnsi="Times New Roman" w:cs="Times New Roman"/>
          <w:bCs/>
          <w:color w:val="auto"/>
          <w:sz w:val="24"/>
          <w:szCs w:val="24"/>
        </w:rPr>
        <w:t>）</w:t>
      </w:r>
      <w:r w:rsidR="005770C9" w:rsidRPr="005B3DF3">
        <w:rPr>
          <w:rFonts w:ascii="Times New Roman" w:eastAsia="標楷體" w:hAnsi="Times New Roman" w:cs="Times New Roman"/>
          <w:bCs/>
          <w:color w:val="auto"/>
          <w:sz w:val="24"/>
          <w:szCs w:val="24"/>
        </w:rPr>
        <w:t>。</w:t>
      </w:r>
    </w:p>
    <w:p w14:paraId="0A781FF0" w14:textId="77777777" w:rsidR="002850EF" w:rsidRPr="005B3DF3" w:rsidRDefault="002A396D" w:rsidP="002A396D">
      <w:pPr>
        <w:pStyle w:val="a9"/>
        <w:widowControl w:val="0"/>
        <w:spacing w:line="400" w:lineRule="exact"/>
        <w:ind w:leftChars="0" w:left="1134"/>
        <w:rPr>
          <w:rFonts w:eastAsia="標楷體" w:hAnsi="標楷體"/>
          <w:bCs/>
          <w:sz w:val="24"/>
          <w:szCs w:val="24"/>
        </w:rPr>
      </w:pPr>
      <w:r w:rsidRPr="005B3DF3">
        <w:rPr>
          <w:rFonts w:ascii="Times New Roman" w:eastAsia="標楷體" w:hAnsi="Times New Roman" w:cs="Times New Roman" w:hint="eastAsia"/>
          <w:bCs/>
          <w:color w:val="auto"/>
          <w:sz w:val="24"/>
          <w:szCs w:val="24"/>
        </w:rPr>
        <w:t xml:space="preserve">       (6)</w:t>
      </w:r>
      <w:r w:rsidR="005770C9" w:rsidRPr="005B3DF3">
        <w:rPr>
          <w:rFonts w:ascii="Times New Roman" w:eastAsia="標楷體" w:hAnsi="Times New Roman" w:cs="Times New Roman"/>
          <w:bCs/>
          <w:color w:val="auto"/>
          <w:sz w:val="24"/>
          <w:szCs w:val="24"/>
        </w:rPr>
        <w:t>男性應試者之退伍令或免服兵役證明。（</w:t>
      </w:r>
      <w:r w:rsidR="00B125A2" w:rsidRPr="005B3DF3">
        <w:rPr>
          <w:rFonts w:ascii="Times New Roman" w:eastAsia="標楷體" w:hAnsi="Times New Roman" w:cs="Times New Roman" w:hint="eastAsia"/>
          <w:bCs/>
          <w:color w:val="auto"/>
          <w:sz w:val="24"/>
          <w:szCs w:val="24"/>
        </w:rPr>
        <w:t>檢附</w:t>
      </w:r>
      <w:r w:rsidR="00B125A2" w:rsidRPr="005B3DF3">
        <w:rPr>
          <w:rFonts w:ascii="Times New Roman" w:eastAsia="標楷體" w:hAnsi="Times New Roman" w:cs="Times New Roman"/>
          <w:bCs/>
          <w:color w:val="auto"/>
          <w:sz w:val="24"/>
          <w:szCs w:val="24"/>
        </w:rPr>
        <w:t>影本</w:t>
      </w:r>
      <w:r w:rsidR="00B125A2" w:rsidRPr="005B3DF3">
        <w:rPr>
          <w:rFonts w:ascii="Times New Roman" w:eastAsia="標楷體" w:hAnsi="Times New Roman" w:cs="Times New Roman" w:hint="eastAsia"/>
          <w:bCs/>
          <w:color w:val="auto"/>
          <w:sz w:val="24"/>
          <w:szCs w:val="24"/>
        </w:rPr>
        <w:t>，</w:t>
      </w:r>
      <w:r w:rsidR="002850EF" w:rsidRPr="005B3DF3">
        <w:rPr>
          <w:rFonts w:eastAsia="標楷體" w:hAnsi="標楷體"/>
          <w:bCs/>
          <w:sz w:val="24"/>
          <w:szCs w:val="24"/>
        </w:rPr>
        <w:t>影本資料請加註與正本相</w:t>
      </w:r>
    </w:p>
    <w:p w14:paraId="3D6DEECA" w14:textId="77777777" w:rsidR="00B125A2" w:rsidRPr="005B3DF3" w:rsidRDefault="002850EF" w:rsidP="002850EF">
      <w:pPr>
        <w:pStyle w:val="a9"/>
        <w:widowControl w:val="0"/>
        <w:spacing w:line="400" w:lineRule="exact"/>
        <w:ind w:leftChars="0" w:left="1134" w:firstLineChars="300" w:firstLine="720"/>
        <w:rPr>
          <w:rFonts w:ascii="Times New Roman" w:eastAsia="標楷體" w:hAnsi="Times New Roman" w:cs="Times New Roman"/>
          <w:bCs/>
          <w:color w:val="auto"/>
          <w:sz w:val="24"/>
          <w:szCs w:val="24"/>
        </w:rPr>
      </w:pPr>
      <w:r w:rsidRPr="005B3DF3">
        <w:rPr>
          <w:rFonts w:eastAsia="標楷體" w:hAnsi="標楷體"/>
          <w:bCs/>
          <w:sz w:val="24"/>
          <w:szCs w:val="24"/>
        </w:rPr>
        <w:t>符無訛並簽</w:t>
      </w:r>
      <w:r w:rsidRPr="005B3DF3">
        <w:rPr>
          <w:rFonts w:eastAsia="標楷體" w:hAnsi="標楷體" w:hint="eastAsia"/>
          <w:bCs/>
          <w:sz w:val="24"/>
          <w:szCs w:val="24"/>
        </w:rPr>
        <w:t>名</w:t>
      </w:r>
      <w:r w:rsidR="005770C9" w:rsidRPr="005B3DF3">
        <w:rPr>
          <w:rFonts w:ascii="Times New Roman" w:eastAsia="標楷體" w:hAnsi="Times New Roman" w:cs="Times New Roman"/>
          <w:bCs/>
          <w:color w:val="auto"/>
          <w:sz w:val="24"/>
          <w:szCs w:val="24"/>
        </w:rPr>
        <w:t>）</w:t>
      </w:r>
      <w:r w:rsidR="0041506B" w:rsidRPr="005B3DF3">
        <w:rPr>
          <w:rFonts w:ascii="新細明體" w:eastAsia="新細明體" w:hAnsi="新細明體" w:cs="Times New Roman" w:hint="eastAsia"/>
          <w:bCs/>
          <w:color w:val="auto"/>
          <w:sz w:val="24"/>
          <w:szCs w:val="24"/>
        </w:rPr>
        <w:t>。</w:t>
      </w:r>
    </w:p>
    <w:p w14:paraId="3D6E827E" w14:textId="77777777" w:rsidR="00B125A2" w:rsidRPr="005B3DF3" w:rsidRDefault="000332AC" w:rsidP="001A6176">
      <w:pPr>
        <w:pStyle w:val="a9"/>
        <w:widowControl w:val="0"/>
        <w:spacing w:line="400" w:lineRule="exact"/>
        <w:ind w:leftChars="565" w:left="1840" w:hangingChars="296" w:hanging="71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(7)</w:t>
      </w:r>
      <w:r w:rsidR="00621941" w:rsidRPr="005B3DF3">
        <w:rPr>
          <w:rFonts w:ascii="Times New Roman" w:eastAsia="標楷體" w:hAnsi="Times New Roman" w:cs="Times New Roman" w:hint="eastAsia"/>
          <w:bCs/>
          <w:color w:val="auto"/>
          <w:sz w:val="24"/>
          <w:szCs w:val="24"/>
        </w:rPr>
        <w:t>自傳</w:t>
      </w:r>
      <w:r w:rsidR="0041506B" w:rsidRPr="005B3DF3">
        <w:rPr>
          <w:rFonts w:ascii="Times New Roman" w:eastAsia="標楷體" w:hAnsi="Times New Roman" w:cs="Times New Roman"/>
          <w:bCs/>
          <w:color w:val="auto"/>
          <w:sz w:val="24"/>
          <w:szCs w:val="24"/>
        </w:rPr>
        <w:t>（</w:t>
      </w:r>
      <w:r w:rsidR="0030272E" w:rsidRPr="005B3DF3">
        <w:rPr>
          <w:rFonts w:ascii="Times New Roman" w:eastAsia="標楷體" w:hAnsi="Times New Roman" w:cs="Times New Roman" w:hint="eastAsia"/>
          <w:bCs/>
          <w:color w:val="auto"/>
          <w:sz w:val="24"/>
          <w:szCs w:val="24"/>
        </w:rPr>
        <w:t>500</w:t>
      </w:r>
      <w:r w:rsidR="0030272E" w:rsidRPr="005B3DF3">
        <w:rPr>
          <w:rFonts w:ascii="Times New Roman" w:eastAsia="標楷體" w:hAnsi="Times New Roman" w:cs="Times New Roman" w:hint="eastAsia"/>
          <w:bCs/>
          <w:color w:val="auto"/>
          <w:sz w:val="24"/>
          <w:szCs w:val="24"/>
        </w:rPr>
        <w:t>字</w:t>
      </w:r>
      <w:r w:rsidR="0041506B" w:rsidRPr="005B3DF3">
        <w:rPr>
          <w:rFonts w:ascii="Times New Roman" w:eastAsia="標楷體" w:hAnsi="Times New Roman" w:cs="Times New Roman" w:hint="eastAsia"/>
          <w:bCs/>
          <w:color w:val="auto"/>
          <w:sz w:val="24"/>
          <w:szCs w:val="24"/>
        </w:rPr>
        <w:t>以</w:t>
      </w:r>
      <w:r w:rsidR="001A6176" w:rsidRPr="005B3DF3">
        <w:rPr>
          <w:rFonts w:ascii="Times New Roman" w:eastAsia="標楷體" w:hAnsi="Times New Roman" w:cs="Times New Roman" w:hint="eastAsia"/>
          <w:bCs/>
          <w:color w:val="auto"/>
          <w:sz w:val="24"/>
          <w:szCs w:val="24"/>
        </w:rPr>
        <w:t>內</w:t>
      </w:r>
      <w:r w:rsidR="005770C9" w:rsidRPr="005B3DF3">
        <w:rPr>
          <w:rFonts w:ascii="Times New Roman" w:eastAsia="標楷體" w:hAnsi="Times New Roman" w:cs="Times New Roman"/>
          <w:bCs/>
          <w:color w:val="auto"/>
          <w:sz w:val="24"/>
          <w:szCs w:val="24"/>
        </w:rPr>
        <w:t>為限，內文以</w:t>
      </w:r>
      <w:r w:rsidR="005770C9" w:rsidRPr="005B3DF3">
        <w:rPr>
          <w:rFonts w:ascii="Times New Roman" w:eastAsia="標楷體" w:hAnsi="Times New Roman" w:cs="Times New Roman"/>
          <w:bCs/>
          <w:color w:val="auto"/>
          <w:sz w:val="24"/>
          <w:szCs w:val="24"/>
        </w:rPr>
        <w:t>A4</w:t>
      </w:r>
      <w:r w:rsidR="005770C9" w:rsidRPr="005B3DF3">
        <w:rPr>
          <w:rFonts w:ascii="Times New Roman" w:eastAsia="標楷體" w:hAnsi="Times New Roman" w:cs="Times New Roman"/>
          <w:bCs/>
          <w:color w:val="auto"/>
          <w:sz w:val="24"/>
          <w:szCs w:val="24"/>
        </w:rPr>
        <w:t>直式橫書，標楷體</w:t>
      </w:r>
      <w:r w:rsidR="005770C9" w:rsidRPr="005B3DF3">
        <w:rPr>
          <w:rFonts w:ascii="Times New Roman" w:eastAsia="標楷體" w:hAnsi="Times New Roman" w:cs="Times New Roman"/>
          <w:bCs/>
          <w:color w:val="auto"/>
          <w:sz w:val="24"/>
          <w:szCs w:val="24"/>
        </w:rPr>
        <w:t>12</w:t>
      </w:r>
      <w:r w:rsidR="005770C9" w:rsidRPr="005B3DF3">
        <w:rPr>
          <w:rFonts w:ascii="Times New Roman" w:eastAsia="標楷體" w:hAnsi="Times New Roman" w:cs="Times New Roman"/>
          <w:bCs/>
          <w:color w:val="auto"/>
          <w:sz w:val="24"/>
          <w:szCs w:val="24"/>
        </w:rPr>
        <w:t>字體、單行間距，內容須包含：履歷自傳、從事未就學未就業青少年輔導工作動機、對於</w:t>
      </w:r>
      <w:r w:rsidR="004960F5" w:rsidRPr="005B3DF3">
        <w:rPr>
          <w:rFonts w:ascii="Times New Roman" w:eastAsia="標楷體" w:hAnsi="Times New Roman" w:cs="Times New Roman" w:hint="eastAsia"/>
          <w:bCs/>
          <w:color w:val="auto"/>
          <w:sz w:val="24"/>
          <w:szCs w:val="24"/>
        </w:rPr>
        <w:t>嘉義縣</w:t>
      </w:r>
      <w:r w:rsidR="005770C9" w:rsidRPr="005B3DF3">
        <w:rPr>
          <w:rFonts w:ascii="Times New Roman" w:eastAsia="標楷體" w:hAnsi="Times New Roman" w:cs="Times New Roman"/>
          <w:bCs/>
          <w:color w:val="auto"/>
          <w:sz w:val="24"/>
          <w:szCs w:val="24"/>
        </w:rPr>
        <w:t>學校專業輔導工作願景、工作資歷傑出表現、個案輔導案例故事，其他如：獲獎紀錄及任何可以表現個人特色與能力之陳述等）</w:t>
      </w:r>
      <w:r w:rsidR="0030272E" w:rsidRPr="005B3DF3">
        <w:rPr>
          <w:rFonts w:ascii="Times New Roman" w:eastAsia="標楷體" w:hAnsi="Times New Roman" w:cs="Times New Roman"/>
          <w:bCs/>
          <w:color w:val="auto"/>
          <w:sz w:val="24"/>
          <w:szCs w:val="24"/>
        </w:rPr>
        <w:t>（如附件</w:t>
      </w:r>
      <w:r w:rsidR="0030272E" w:rsidRPr="005B3DF3">
        <w:rPr>
          <w:rFonts w:ascii="Times New Roman" w:eastAsia="標楷體" w:hAnsi="Times New Roman" w:cs="Times New Roman"/>
          <w:bCs/>
          <w:color w:val="auto"/>
          <w:sz w:val="24"/>
          <w:szCs w:val="24"/>
        </w:rPr>
        <w:t>2</w:t>
      </w:r>
      <w:r w:rsidR="0030272E" w:rsidRPr="005B3DF3">
        <w:rPr>
          <w:rFonts w:ascii="Times New Roman" w:eastAsia="標楷體" w:hAnsi="Times New Roman" w:cs="Times New Roman"/>
          <w:bCs/>
          <w:color w:val="auto"/>
          <w:sz w:val="24"/>
          <w:szCs w:val="24"/>
        </w:rPr>
        <w:t>）</w:t>
      </w:r>
      <w:r w:rsidR="0030272E" w:rsidRPr="005B3DF3">
        <w:rPr>
          <w:rFonts w:ascii="標楷體" w:eastAsia="標楷體" w:hAnsi="標楷體" w:cs="Times New Roman" w:hint="eastAsia"/>
          <w:bCs/>
          <w:color w:val="auto"/>
          <w:sz w:val="24"/>
          <w:szCs w:val="24"/>
        </w:rPr>
        <w:t>。</w:t>
      </w:r>
    </w:p>
    <w:p w14:paraId="184F77B8" w14:textId="77777777" w:rsidR="006F33C0" w:rsidRDefault="000332AC" w:rsidP="000332AC">
      <w:pPr>
        <w:pStyle w:val="a9"/>
        <w:widowControl w:val="0"/>
        <w:spacing w:line="400" w:lineRule="exact"/>
        <w:ind w:leftChars="0" w:left="1134"/>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(8)</w:t>
      </w:r>
      <w:r w:rsidR="005770C9" w:rsidRPr="005B3DF3">
        <w:rPr>
          <w:rFonts w:ascii="Times New Roman" w:eastAsia="標楷體" w:hAnsi="Times New Roman" w:cs="Times New Roman"/>
          <w:bCs/>
          <w:color w:val="auto"/>
          <w:sz w:val="24"/>
          <w:szCs w:val="24"/>
        </w:rPr>
        <w:t>其他證明文件</w:t>
      </w:r>
      <w:r w:rsidR="00B601F5" w:rsidRPr="005B3DF3">
        <w:rPr>
          <w:rFonts w:ascii="Times New Roman" w:eastAsia="標楷體" w:hAnsi="Times New Roman" w:cs="Times New Roman" w:hint="eastAsia"/>
          <w:bCs/>
          <w:color w:val="auto"/>
          <w:sz w:val="24"/>
          <w:szCs w:val="24"/>
        </w:rPr>
        <w:t>(</w:t>
      </w:r>
      <w:r w:rsidR="00B601F5" w:rsidRPr="005B3DF3">
        <w:rPr>
          <w:rFonts w:ascii="Times New Roman" w:eastAsia="標楷體" w:hAnsi="Times New Roman" w:cs="Times New Roman" w:hint="eastAsia"/>
          <w:bCs/>
          <w:color w:val="auto"/>
          <w:sz w:val="24"/>
          <w:szCs w:val="24"/>
        </w:rPr>
        <w:t>如本國社會工作師或心理師證書</w:t>
      </w:r>
      <w:r w:rsidR="003D59AF" w:rsidRPr="003D59AF">
        <w:rPr>
          <w:rFonts w:ascii="Times New Roman" w:eastAsia="標楷體" w:hAnsi="Times New Roman" w:cs="Times New Roman" w:hint="eastAsia"/>
          <w:bCs/>
          <w:color w:val="auto"/>
          <w:sz w:val="24"/>
          <w:szCs w:val="24"/>
        </w:rPr>
        <w:t>及</w:t>
      </w:r>
      <w:r w:rsidR="006F33C0">
        <w:rPr>
          <w:rFonts w:ascii="Times New Roman" w:eastAsia="標楷體" w:hAnsi="Times New Roman" w:cs="Times New Roman" w:hint="eastAsia"/>
          <w:bCs/>
          <w:color w:val="auto"/>
          <w:sz w:val="24"/>
          <w:szCs w:val="24"/>
        </w:rPr>
        <w:t>考試及格證書等</w:t>
      </w:r>
      <w:r w:rsidR="003D59AF" w:rsidRPr="003D59AF">
        <w:rPr>
          <w:rFonts w:ascii="Times New Roman" w:eastAsia="標楷體" w:hAnsi="Times New Roman" w:cs="Times New Roman" w:hint="eastAsia"/>
          <w:bCs/>
          <w:color w:val="auto"/>
          <w:sz w:val="24"/>
          <w:szCs w:val="24"/>
        </w:rPr>
        <w:t>其他相關證</w:t>
      </w:r>
    </w:p>
    <w:p w14:paraId="5390DDB6" w14:textId="21B46B33" w:rsidR="00B125A2" w:rsidRPr="005B3DF3" w:rsidRDefault="006F33C0" w:rsidP="000332AC">
      <w:pPr>
        <w:pStyle w:val="a9"/>
        <w:widowControl w:val="0"/>
        <w:spacing w:line="400" w:lineRule="exact"/>
        <w:ind w:leftChars="0" w:left="1134"/>
        <w:rPr>
          <w:rFonts w:ascii="Times New Roman" w:eastAsia="標楷體" w:hAnsi="Times New Roman" w:cs="Times New Roman"/>
          <w:bCs/>
          <w:color w:val="auto"/>
          <w:sz w:val="24"/>
          <w:szCs w:val="24"/>
        </w:rPr>
      </w:pPr>
      <w:r>
        <w:rPr>
          <w:rFonts w:ascii="Times New Roman" w:eastAsia="標楷體" w:hAnsi="Times New Roman" w:cs="Times New Roman" w:hint="eastAsia"/>
          <w:bCs/>
          <w:color w:val="auto"/>
          <w:sz w:val="24"/>
          <w:szCs w:val="24"/>
        </w:rPr>
        <w:t xml:space="preserve">            </w:t>
      </w:r>
      <w:r w:rsidR="003D59AF" w:rsidRPr="003D59AF">
        <w:rPr>
          <w:rFonts w:ascii="Times New Roman" w:eastAsia="標楷體" w:hAnsi="Times New Roman" w:cs="Times New Roman" w:hint="eastAsia"/>
          <w:bCs/>
          <w:color w:val="auto"/>
          <w:sz w:val="24"/>
          <w:szCs w:val="24"/>
        </w:rPr>
        <w:t>書</w:t>
      </w:r>
      <w:r w:rsidR="00B601F5" w:rsidRPr="005B3DF3">
        <w:rPr>
          <w:rFonts w:ascii="Times New Roman" w:eastAsia="標楷體" w:hAnsi="Times New Roman" w:cs="Times New Roman" w:hint="eastAsia"/>
          <w:bCs/>
          <w:color w:val="auto"/>
          <w:sz w:val="24"/>
          <w:szCs w:val="24"/>
        </w:rPr>
        <w:t>，無則免附</w:t>
      </w:r>
      <w:r w:rsidR="00B601F5" w:rsidRPr="005B3DF3">
        <w:rPr>
          <w:rFonts w:ascii="Times New Roman" w:eastAsia="標楷體" w:hAnsi="Times New Roman" w:cs="Times New Roman" w:hint="eastAsia"/>
          <w:bCs/>
          <w:color w:val="auto"/>
          <w:sz w:val="24"/>
          <w:szCs w:val="24"/>
        </w:rPr>
        <w:t>)</w:t>
      </w:r>
      <w:r w:rsidR="005770C9" w:rsidRPr="005B3DF3">
        <w:rPr>
          <w:rFonts w:ascii="Times New Roman" w:eastAsia="標楷體" w:hAnsi="Times New Roman" w:cs="Times New Roman"/>
          <w:bCs/>
          <w:color w:val="auto"/>
          <w:sz w:val="24"/>
          <w:szCs w:val="24"/>
        </w:rPr>
        <w:t>。</w:t>
      </w:r>
    </w:p>
    <w:p w14:paraId="779662F5" w14:textId="77777777" w:rsidR="00FB7BBF" w:rsidRPr="005B3DF3" w:rsidRDefault="00B708FF" w:rsidP="0006526B">
      <w:pPr>
        <w:pStyle w:val="a9"/>
        <w:widowControl w:val="0"/>
        <w:tabs>
          <w:tab w:val="left" w:pos="1701"/>
        </w:tabs>
        <w:spacing w:line="400" w:lineRule="exact"/>
        <w:ind w:leftChars="0" w:left="1134"/>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w:t>
      </w:r>
      <w:r w:rsidR="0006526B" w:rsidRPr="005B3DF3">
        <w:rPr>
          <w:rFonts w:ascii="Times New Roman" w:eastAsia="標楷體" w:hAnsi="Times New Roman" w:cs="Times New Roman" w:hint="eastAsia"/>
          <w:bCs/>
          <w:color w:val="auto"/>
          <w:sz w:val="24"/>
          <w:szCs w:val="24"/>
        </w:rPr>
        <w:t>2.</w:t>
      </w:r>
      <w:r w:rsidR="005770C9" w:rsidRPr="005B3DF3">
        <w:rPr>
          <w:rFonts w:ascii="Times New Roman" w:eastAsia="標楷體" w:hAnsi="Times New Roman" w:cs="Times New Roman"/>
          <w:bCs/>
          <w:color w:val="auto"/>
          <w:sz w:val="24"/>
          <w:szCs w:val="24"/>
        </w:rPr>
        <w:t>以上資料請平裝、左側裝訂並加封面。</w:t>
      </w:r>
    </w:p>
    <w:p w14:paraId="5F5F5B05" w14:textId="77777777" w:rsidR="0030272E" w:rsidRPr="005B3DF3" w:rsidRDefault="005770C9" w:rsidP="003F427F">
      <w:pPr>
        <w:widowControl w:val="0"/>
        <w:tabs>
          <w:tab w:val="left" w:pos="1800"/>
          <w:tab w:val="left" w:pos="1980"/>
          <w:tab w:val="left" w:pos="2160"/>
        </w:tabs>
        <w:spacing w:line="400" w:lineRule="exact"/>
        <w:rPr>
          <w:rFonts w:eastAsia="標楷體"/>
          <w:bCs/>
          <w:sz w:val="24"/>
          <w:szCs w:val="24"/>
        </w:rPr>
      </w:pPr>
      <w:r w:rsidRPr="005B3DF3">
        <w:rPr>
          <w:rFonts w:ascii="Times New Roman" w:eastAsia="標楷體" w:hAnsi="Times New Roman" w:cs="Times New Roman"/>
          <w:bCs/>
          <w:color w:val="auto"/>
          <w:sz w:val="24"/>
          <w:szCs w:val="24"/>
        </w:rPr>
        <w:t xml:space="preserve">        </w:t>
      </w:r>
      <w:r w:rsidR="00BD11E6" w:rsidRPr="005B3DF3">
        <w:rPr>
          <w:rFonts w:ascii="Times New Roman" w:eastAsia="標楷體" w:hAnsi="Times New Roman" w:cs="Times New Roman" w:hint="eastAsia"/>
          <w:bCs/>
          <w:color w:val="auto"/>
          <w:sz w:val="24"/>
          <w:szCs w:val="24"/>
        </w:rPr>
        <w:t xml:space="preserve">       </w:t>
      </w:r>
      <w:r w:rsidR="004960F5" w:rsidRPr="005B3DF3">
        <w:rPr>
          <w:rFonts w:ascii="Times New Roman" w:eastAsia="標楷體" w:hAnsi="Times New Roman" w:cs="Times New Roman" w:hint="eastAsia"/>
          <w:bCs/>
          <w:color w:val="auto"/>
          <w:sz w:val="24"/>
          <w:szCs w:val="24"/>
        </w:rPr>
        <w:t xml:space="preserve">    </w:t>
      </w:r>
      <w:r w:rsidR="00B708FF" w:rsidRPr="005B3DF3">
        <w:rPr>
          <w:rFonts w:ascii="Times New Roman" w:eastAsia="標楷體" w:hAnsi="Times New Roman" w:cs="Times New Roman" w:hint="eastAsia"/>
          <w:bCs/>
          <w:color w:val="auto"/>
          <w:sz w:val="24"/>
          <w:szCs w:val="24"/>
        </w:rPr>
        <w:t xml:space="preserve">   </w:t>
      </w:r>
      <w:r w:rsidR="00BD11E6" w:rsidRPr="005B3DF3">
        <w:rPr>
          <w:rFonts w:ascii="Times New Roman" w:eastAsia="標楷體" w:hAnsi="Times New Roman" w:cs="Times New Roman" w:hint="eastAsia"/>
          <w:bCs/>
          <w:color w:val="auto"/>
          <w:sz w:val="24"/>
          <w:szCs w:val="24"/>
        </w:rPr>
        <w:t>3.</w:t>
      </w:r>
      <w:r w:rsidR="001D2315" w:rsidRPr="005B3DF3">
        <w:rPr>
          <w:rFonts w:ascii="Times New Roman" w:eastAsia="標楷體" w:hAnsi="Times New Roman" w:cs="Times New Roman"/>
          <w:bCs/>
          <w:color w:val="auto"/>
          <w:sz w:val="24"/>
          <w:szCs w:val="24"/>
        </w:rPr>
        <w:t>報名用相關表件，</w:t>
      </w:r>
      <w:r w:rsidR="001D2315" w:rsidRPr="005B3DF3">
        <w:rPr>
          <w:rFonts w:ascii="Times New Roman" w:eastAsia="標楷體" w:hAnsi="Times New Roman" w:cs="Times New Roman" w:hint="eastAsia"/>
          <w:bCs/>
          <w:color w:val="auto"/>
          <w:sz w:val="24"/>
          <w:szCs w:val="24"/>
        </w:rPr>
        <w:t>於</w:t>
      </w:r>
      <w:r w:rsidR="00A9537C" w:rsidRPr="005B3DF3">
        <w:rPr>
          <w:rFonts w:ascii="Times New Roman" w:eastAsia="標楷體" w:hAnsi="Times New Roman" w:cs="Times New Roman" w:hint="eastAsia"/>
          <w:bCs/>
          <w:color w:val="auto"/>
          <w:sz w:val="24"/>
          <w:szCs w:val="24"/>
        </w:rPr>
        <w:t>嘉義縣</w:t>
      </w:r>
      <w:r w:rsidRPr="005B3DF3">
        <w:rPr>
          <w:rFonts w:ascii="Times New Roman" w:eastAsia="標楷體" w:hAnsi="Times New Roman" w:cs="Times New Roman"/>
          <w:bCs/>
          <w:color w:val="auto"/>
          <w:sz w:val="24"/>
          <w:szCs w:val="24"/>
        </w:rPr>
        <w:t>學</w:t>
      </w:r>
      <w:bookmarkStart w:id="0" w:name="_30j0zll" w:colFirst="0" w:colLast="0"/>
      <w:bookmarkEnd w:id="0"/>
      <w:r w:rsidRPr="005B3DF3">
        <w:rPr>
          <w:rFonts w:ascii="Times New Roman" w:eastAsia="標楷體" w:hAnsi="Times New Roman" w:cs="Times New Roman"/>
          <w:bCs/>
          <w:color w:val="auto"/>
          <w:sz w:val="24"/>
          <w:szCs w:val="24"/>
        </w:rPr>
        <w:t>生輔導諮商中心網站</w:t>
      </w:r>
      <w:r w:rsidR="004960F5" w:rsidRPr="005B3DF3">
        <w:rPr>
          <w:rFonts w:ascii="Times New Roman" w:eastAsia="標楷體" w:hAnsi="Times New Roman" w:cs="Times New Roman" w:hint="eastAsia"/>
          <w:bCs/>
          <w:color w:val="auto"/>
          <w:sz w:val="24"/>
          <w:szCs w:val="24"/>
        </w:rPr>
        <w:t>及嘉義縣</w:t>
      </w:r>
      <w:r w:rsidR="0030272E" w:rsidRPr="005B3DF3">
        <w:rPr>
          <w:rFonts w:ascii="Times New Roman" w:eastAsia="標楷體" w:hAnsi="Times New Roman" w:cs="Times New Roman" w:hint="eastAsia"/>
          <w:bCs/>
          <w:color w:val="auto"/>
          <w:sz w:val="24"/>
          <w:szCs w:val="24"/>
        </w:rPr>
        <w:t>教育</w:t>
      </w:r>
      <w:r w:rsidR="004960F5" w:rsidRPr="005B3DF3">
        <w:rPr>
          <w:rFonts w:ascii="Times New Roman" w:eastAsia="標楷體" w:hAnsi="Times New Roman" w:cs="Times New Roman" w:hint="eastAsia"/>
          <w:bCs/>
          <w:color w:val="auto"/>
          <w:sz w:val="24"/>
          <w:szCs w:val="24"/>
        </w:rPr>
        <w:t>資訊網</w:t>
      </w:r>
      <w:r w:rsidR="0021754E" w:rsidRPr="005B3DF3">
        <w:rPr>
          <w:rFonts w:ascii="Times New Roman" w:eastAsia="標楷體" w:hAnsi="Times New Roman" w:cs="Times New Roman" w:hint="eastAsia"/>
          <w:bCs/>
          <w:color w:val="auto"/>
          <w:sz w:val="24"/>
          <w:szCs w:val="24"/>
        </w:rPr>
        <w:t>頁</w:t>
      </w:r>
      <w:r w:rsidR="0030272E" w:rsidRPr="005B3DF3">
        <w:rPr>
          <w:rFonts w:eastAsia="標楷體"/>
          <w:bCs/>
          <w:sz w:val="24"/>
          <w:szCs w:val="24"/>
        </w:rPr>
        <w:t>（網址：</w:t>
      </w:r>
      <w:r w:rsidR="0030272E" w:rsidRPr="005B3DF3">
        <w:rPr>
          <w:rFonts w:eastAsia="標楷體" w:hint="eastAsia"/>
          <w:bCs/>
          <w:sz w:val="24"/>
          <w:szCs w:val="24"/>
        </w:rPr>
        <w:t xml:space="preserve"> </w:t>
      </w:r>
    </w:p>
    <w:p w14:paraId="6833BF22" w14:textId="77777777" w:rsidR="00FB7BBF" w:rsidRPr="005B3DF3" w:rsidRDefault="0030272E" w:rsidP="003F427F">
      <w:pPr>
        <w:widowControl w:val="0"/>
        <w:tabs>
          <w:tab w:val="left" w:pos="1800"/>
          <w:tab w:val="left" w:pos="1980"/>
          <w:tab w:val="left" w:pos="2160"/>
        </w:tabs>
        <w:spacing w:line="400" w:lineRule="exact"/>
        <w:rPr>
          <w:rFonts w:ascii="Times New Roman" w:eastAsia="標楷體" w:hAnsi="Times New Roman" w:cs="Times New Roman"/>
          <w:bCs/>
          <w:color w:val="auto"/>
          <w:sz w:val="24"/>
          <w:szCs w:val="24"/>
        </w:rPr>
      </w:pPr>
      <w:r w:rsidRPr="005B3DF3">
        <w:rPr>
          <w:rFonts w:eastAsia="標楷體" w:hint="eastAsia"/>
          <w:bCs/>
          <w:sz w:val="24"/>
          <w:szCs w:val="24"/>
        </w:rPr>
        <w:t xml:space="preserve">                          </w:t>
      </w:r>
      <w:r w:rsidR="00B708FF" w:rsidRPr="005B3DF3">
        <w:rPr>
          <w:rFonts w:eastAsia="標楷體" w:hint="eastAsia"/>
          <w:bCs/>
          <w:sz w:val="24"/>
          <w:szCs w:val="24"/>
        </w:rPr>
        <w:t xml:space="preserve">   </w:t>
      </w:r>
      <w:r w:rsidRPr="005B3DF3">
        <w:rPr>
          <w:rFonts w:eastAsia="標楷體"/>
          <w:bCs/>
          <w:sz w:val="24"/>
          <w:szCs w:val="24"/>
        </w:rPr>
        <w:t>http://www.cyc.edu.tw/</w:t>
      </w:r>
      <w:r w:rsidRPr="005B3DF3">
        <w:rPr>
          <w:rFonts w:eastAsia="標楷體"/>
          <w:bCs/>
          <w:sz w:val="24"/>
          <w:szCs w:val="24"/>
        </w:rPr>
        <w:t>）</w:t>
      </w:r>
      <w:r w:rsidR="005770C9" w:rsidRPr="005B3DF3">
        <w:rPr>
          <w:rFonts w:ascii="Times New Roman" w:eastAsia="標楷體" w:hAnsi="Times New Roman" w:cs="Times New Roman"/>
          <w:bCs/>
          <w:color w:val="auto"/>
          <w:sz w:val="24"/>
          <w:szCs w:val="24"/>
        </w:rPr>
        <w:t>下載列印使用。</w:t>
      </w:r>
    </w:p>
    <w:p w14:paraId="24385FE8" w14:textId="77777777" w:rsidR="00FB7BBF" w:rsidRPr="005B3DF3" w:rsidRDefault="005770C9" w:rsidP="003F427F">
      <w:pPr>
        <w:widowControl w:val="0"/>
        <w:tabs>
          <w:tab w:val="left" w:pos="1800"/>
          <w:tab w:val="left" w:pos="1980"/>
          <w:tab w:val="left" w:pos="2160"/>
        </w:tabs>
        <w:spacing w:line="400" w:lineRule="exact"/>
        <w:ind w:left="1560" w:hanging="156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 xml:space="preserve">    </w:t>
      </w:r>
    </w:p>
    <w:p w14:paraId="21C417FB" w14:textId="4FB69EF4" w:rsidR="00FB7BBF" w:rsidRPr="005B3DF3" w:rsidRDefault="005770C9" w:rsidP="005B3DF3">
      <w:pPr>
        <w:pStyle w:val="a9"/>
        <w:widowControl w:val="0"/>
        <w:numPr>
          <w:ilvl w:val="0"/>
          <w:numId w:val="26"/>
        </w:numPr>
        <w:tabs>
          <w:tab w:val="left" w:pos="60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甄選方式：</w:t>
      </w:r>
    </w:p>
    <w:p w14:paraId="4FB7A59E" w14:textId="77777777" w:rsidR="00554E00" w:rsidRDefault="005770C9" w:rsidP="00554E00">
      <w:pPr>
        <w:pStyle w:val="a9"/>
        <w:widowControl w:val="0"/>
        <w:numPr>
          <w:ilvl w:val="0"/>
          <w:numId w:val="20"/>
        </w:numPr>
        <w:tabs>
          <w:tab w:val="left" w:pos="960"/>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實務演練（</w:t>
      </w:r>
      <w:r w:rsidRPr="00554E00">
        <w:rPr>
          <w:rFonts w:ascii="Times New Roman" w:eastAsia="標楷體" w:hAnsi="Times New Roman" w:cs="Times New Roman"/>
          <w:bCs/>
          <w:color w:val="auto"/>
          <w:sz w:val="24"/>
          <w:szCs w:val="24"/>
        </w:rPr>
        <w:t>1</w:t>
      </w:r>
      <w:r w:rsidR="00B601F5" w:rsidRPr="00554E00">
        <w:rPr>
          <w:rFonts w:ascii="Times New Roman" w:eastAsia="標楷體" w:hAnsi="Times New Roman" w:cs="Times New Roman" w:hint="eastAsia"/>
          <w:bCs/>
          <w:color w:val="auto"/>
          <w:sz w:val="24"/>
          <w:szCs w:val="24"/>
        </w:rPr>
        <w:t>5</w:t>
      </w:r>
      <w:r w:rsidRPr="00554E00">
        <w:rPr>
          <w:rFonts w:ascii="Times New Roman" w:eastAsia="標楷體" w:hAnsi="Times New Roman" w:cs="Times New Roman"/>
          <w:bCs/>
          <w:color w:val="auto"/>
          <w:sz w:val="24"/>
          <w:szCs w:val="24"/>
        </w:rPr>
        <w:t>分鐘）：佔總成績</w:t>
      </w:r>
      <w:r w:rsidRPr="00554E00">
        <w:rPr>
          <w:rFonts w:ascii="Times New Roman" w:eastAsia="標楷體" w:hAnsi="Times New Roman" w:cs="Times New Roman"/>
          <w:bCs/>
          <w:color w:val="auto"/>
          <w:sz w:val="24"/>
          <w:szCs w:val="24"/>
        </w:rPr>
        <w:t>50%</w:t>
      </w:r>
      <w:r w:rsidRPr="00554E00">
        <w:rPr>
          <w:rFonts w:ascii="Times New Roman" w:eastAsia="標楷體" w:hAnsi="Times New Roman" w:cs="Times New Roman"/>
          <w:bCs/>
          <w:color w:val="auto"/>
          <w:sz w:val="24"/>
          <w:szCs w:val="24"/>
        </w:rPr>
        <w:t>：以追蹤輔導未就學未就業青少年可能發生的問題，進行模擬實務演練。</w:t>
      </w:r>
    </w:p>
    <w:p w14:paraId="68D8FA8D" w14:textId="3E6BFC37" w:rsidR="00FB7BBF" w:rsidRPr="00554E00" w:rsidRDefault="005770C9" w:rsidP="00554E00">
      <w:pPr>
        <w:pStyle w:val="a9"/>
        <w:widowControl w:val="0"/>
        <w:numPr>
          <w:ilvl w:val="0"/>
          <w:numId w:val="20"/>
        </w:numPr>
        <w:tabs>
          <w:tab w:val="left" w:pos="960"/>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口試（</w:t>
      </w:r>
      <w:r w:rsidR="004209A8" w:rsidRPr="00554E00">
        <w:rPr>
          <w:rFonts w:ascii="Times New Roman" w:eastAsia="標楷體" w:hAnsi="Times New Roman" w:cs="Times New Roman" w:hint="eastAsia"/>
          <w:bCs/>
          <w:color w:val="auto"/>
          <w:sz w:val="24"/>
          <w:szCs w:val="24"/>
        </w:rPr>
        <w:t>20</w:t>
      </w:r>
      <w:r w:rsidRPr="00554E00">
        <w:rPr>
          <w:rFonts w:ascii="Times New Roman" w:eastAsia="標楷體" w:hAnsi="Times New Roman" w:cs="Times New Roman"/>
          <w:bCs/>
          <w:color w:val="auto"/>
          <w:sz w:val="24"/>
          <w:szCs w:val="24"/>
        </w:rPr>
        <w:t>分鐘）：佔總成績</w:t>
      </w:r>
      <w:r w:rsidRPr="00554E00">
        <w:rPr>
          <w:rFonts w:ascii="Times New Roman" w:eastAsia="標楷體" w:hAnsi="Times New Roman" w:cs="Times New Roman"/>
          <w:bCs/>
          <w:color w:val="auto"/>
          <w:sz w:val="24"/>
          <w:szCs w:val="24"/>
        </w:rPr>
        <w:t>50%</w:t>
      </w:r>
      <w:r w:rsidRPr="00554E00">
        <w:rPr>
          <w:rFonts w:ascii="Times New Roman" w:eastAsia="標楷體" w:hAnsi="Times New Roman" w:cs="Times New Roman"/>
          <w:bCs/>
          <w:color w:val="auto"/>
          <w:sz w:val="24"/>
          <w:szCs w:val="24"/>
        </w:rPr>
        <w:t>：對於青少年職場瞭解、青少年輔導工作行政專業知能與專業素養、工作理念、資源整合能力、表達能力、正向工作態度等。</w:t>
      </w:r>
    </w:p>
    <w:p w14:paraId="6710E08A" w14:textId="77777777" w:rsidR="00FB7BBF" w:rsidRPr="005B3DF3" w:rsidRDefault="00FB7BBF" w:rsidP="003F427F">
      <w:pPr>
        <w:widowControl w:val="0"/>
        <w:spacing w:line="400" w:lineRule="exact"/>
        <w:rPr>
          <w:rFonts w:ascii="Times New Roman" w:eastAsia="標楷體" w:hAnsi="Times New Roman" w:cs="Times New Roman"/>
          <w:bCs/>
          <w:color w:val="auto"/>
          <w:sz w:val="24"/>
          <w:szCs w:val="24"/>
        </w:rPr>
      </w:pPr>
    </w:p>
    <w:p w14:paraId="0D830EDD" w14:textId="0FD496D3" w:rsidR="00FB7BBF" w:rsidRPr="005B3DF3" w:rsidRDefault="005770C9" w:rsidP="005B3DF3">
      <w:pPr>
        <w:pStyle w:val="a9"/>
        <w:widowControl w:val="0"/>
        <w:numPr>
          <w:ilvl w:val="0"/>
          <w:numId w:val="26"/>
        </w:numPr>
        <w:tabs>
          <w:tab w:val="left" w:pos="60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甄選日期、地點：</w:t>
      </w:r>
    </w:p>
    <w:p w14:paraId="28A2C88A" w14:textId="7FB7935A" w:rsidR="00E443D6" w:rsidRDefault="00E443D6" w:rsidP="00E443D6">
      <w:pPr>
        <w:widowControl w:val="0"/>
        <w:tabs>
          <w:tab w:val="left" w:pos="960"/>
        </w:tabs>
        <w:spacing w:line="400" w:lineRule="exact"/>
        <w:ind w:firstLineChars="200" w:firstLine="480"/>
        <w:rPr>
          <w:rFonts w:ascii="Times New Roman" w:eastAsia="標楷體" w:hAnsi="Times New Roman" w:cs="Times New Roman"/>
          <w:bCs/>
          <w:color w:val="auto"/>
          <w:sz w:val="24"/>
          <w:szCs w:val="24"/>
        </w:rPr>
      </w:pPr>
      <w:r>
        <w:rPr>
          <w:rFonts w:ascii="Times New Roman" w:eastAsia="標楷體" w:hAnsi="Times New Roman" w:cs="Times New Roman"/>
          <w:bCs/>
          <w:color w:val="auto"/>
          <w:sz w:val="24"/>
          <w:szCs w:val="24"/>
        </w:rPr>
        <w:t>一</w:t>
      </w:r>
      <w:r>
        <w:rPr>
          <w:rFonts w:ascii="Times New Roman" w:eastAsia="標楷體" w:hAnsi="Times New Roman" w:cs="Times New Roman" w:hint="eastAsia"/>
          <w:bCs/>
          <w:color w:val="auto"/>
          <w:sz w:val="24"/>
          <w:szCs w:val="24"/>
        </w:rPr>
        <w:t>、</w:t>
      </w:r>
      <w:r w:rsidR="005770C9" w:rsidRPr="00554E00">
        <w:rPr>
          <w:rFonts w:ascii="Times New Roman" w:eastAsia="標楷體" w:hAnsi="Times New Roman" w:cs="Times New Roman"/>
          <w:bCs/>
          <w:color w:val="auto"/>
          <w:sz w:val="24"/>
          <w:szCs w:val="24"/>
        </w:rPr>
        <w:t>甄選時間：</w:t>
      </w:r>
      <w:r w:rsidR="006F33C0" w:rsidRPr="006F33C0">
        <w:rPr>
          <w:rFonts w:ascii="Times New Roman" w:eastAsia="標楷體" w:hAnsi="Times New Roman" w:cs="Times New Roman"/>
          <w:bCs/>
          <w:color w:val="auto"/>
          <w:sz w:val="24"/>
          <w:szCs w:val="24"/>
        </w:rPr>
        <w:t>暫定</w:t>
      </w:r>
      <w:r w:rsidR="006F33C0" w:rsidRPr="006F33C0">
        <w:rPr>
          <w:rFonts w:ascii="Times New Roman" w:eastAsia="標楷體" w:hAnsi="Times New Roman" w:cs="Times New Roman"/>
          <w:bCs/>
          <w:color w:val="auto"/>
          <w:sz w:val="24"/>
          <w:szCs w:val="24"/>
        </w:rPr>
        <w:t>115</w:t>
      </w:r>
      <w:r w:rsidR="006F33C0" w:rsidRPr="006F33C0">
        <w:rPr>
          <w:rFonts w:ascii="Times New Roman" w:eastAsia="標楷體" w:hAnsi="Times New Roman" w:cs="Times New Roman"/>
          <w:bCs/>
          <w:color w:val="auto"/>
          <w:sz w:val="24"/>
          <w:szCs w:val="24"/>
        </w:rPr>
        <w:t>年</w:t>
      </w:r>
      <w:r w:rsidR="006F33C0" w:rsidRPr="006F33C0">
        <w:rPr>
          <w:rFonts w:ascii="Times New Roman" w:eastAsia="標楷體" w:hAnsi="Times New Roman" w:cs="Times New Roman"/>
          <w:bCs/>
          <w:color w:val="auto"/>
          <w:sz w:val="24"/>
          <w:szCs w:val="24"/>
        </w:rPr>
        <w:t xml:space="preserve"> 5</w:t>
      </w:r>
      <w:r w:rsidR="006F33C0" w:rsidRPr="006F33C0">
        <w:rPr>
          <w:rFonts w:ascii="Times New Roman" w:eastAsia="標楷體" w:hAnsi="Times New Roman" w:cs="Times New Roman"/>
          <w:bCs/>
          <w:color w:val="auto"/>
          <w:sz w:val="24"/>
          <w:szCs w:val="24"/>
        </w:rPr>
        <w:t>月</w:t>
      </w:r>
      <w:r w:rsidR="00BA69E5">
        <w:rPr>
          <w:rFonts w:ascii="Times New Roman" w:eastAsia="標楷體" w:hAnsi="Times New Roman" w:cs="Times New Roman" w:hint="eastAsia"/>
          <w:bCs/>
          <w:color w:val="auto"/>
          <w:sz w:val="24"/>
          <w:szCs w:val="24"/>
        </w:rPr>
        <w:t>21</w:t>
      </w:r>
      <w:r w:rsidR="006F33C0" w:rsidRPr="006F33C0">
        <w:rPr>
          <w:rFonts w:ascii="Times New Roman" w:eastAsia="標楷體" w:hAnsi="Times New Roman" w:cs="Times New Roman"/>
          <w:bCs/>
          <w:color w:val="auto"/>
          <w:sz w:val="24"/>
          <w:szCs w:val="24"/>
        </w:rPr>
        <w:t>日（星期</w:t>
      </w:r>
      <w:r w:rsidR="00BA69E5">
        <w:rPr>
          <w:rFonts w:ascii="Times New Roman" w:eastAsia="標楷體" w:hAnsi="Times New Roman" w:cs="Times New Roman" w:hint="eastAsia"/>
          <w:bCs/>
          <w:color w:val="auto"/>
          <w:sz w:val="24"/>
          <w:szCs w:val="24"/>
        </w:rPr>
        <w:t>四</w:t>
      </w:r>
      <w:r w:rsidR="006F33C0" w:rsidRPr="006F33C0">
        <w:rPr>
          <w:rFonts w:ascii="Times New Roman" w:eastAsia="標楷體" w:hAnsi="Times New Roman" w:cs="Times New Roman"/>
          <w:bCs/>
          <w:color w:val="auto"/>
          <w:sz w:val="24"/>
          <w:szCs w:val="24"/>
        </w:rPr>
        <w:t>）</w:t>
      </w:r>
      <w:r w:rsidR="006F33C0">
        <w:rPr>
          <w:rFonts w:ascii="Times New Roman" w:eastAsia="標楷體" w:hAnsi="Times New Roman" w:cs="Times New Roman" w:hint="eastAsia"/>
          <w:bCs/>
          <w:color w:val="auto"/>
          <w:sz w:val="24"/>
          <w:szCs w:val="24"/>
        </w:rPr>
        <w:t>上午</w:t>
      </w:r>
      <w:r w:rsidR="006F33C0">
        <w:rPr>
          <w:rFonts w:ascii="Times New Roman" w:eastAsia="標楷體" w:hAnsi="Times New Roman" w:cs="Times New Roman" w:hint="eastAsia"/>
          <w:bCs/>
          <w:color w:val="auto"/>
          <w:sz w:val="24"/>
          <w:szCs w:val="24"/>
        </w:rPr>
        <w:t>9</w:t>
      </w:r>
      <w:r w:rsidR="006F33C0">
        <w:rPr>
          <w:rFonts w:ascii="Times New Roman" w:eastAsia="標楷體" w:hAnsi="Times New Roman" w:cs="Times New Roman" w:hint="eastAsia"/>
          <w:bCs/>
          <w:color w:val="auto"/>
          <w:sz w:val="24"/>
          <w:szCs w:val="24"/>
        </w:rPr>
        <w:t>時</w:t>
      </w:r>
      <w:r w:rsidR="006F33C0" w:rsidRPr="006F33C0">
        <w:rPr>
          <w:rFonts w:ascii="Times New Roman" w:eastAsia="標楷體" w:hAnsi="Times New Roman" w:cs="Times New Roman"/>
          <w:bCs/>
          <w:color w:val="auto"/>
          <w:sz w:val="24"/>
          <w:szCs w:val="24"/>
        </w:rPr>
        <w:t>，視報名人數調整甄選日期。</w:t>
      </w:r>
      <w:r w:rsidR="005770C9" w:rsidRPr="00554E00">
        <w:rPr>
          <w:rFonts w:ascii="Times New Roman" w:eastAsia="標楷體" w:hAnsi="Times New Roman" w:cs="Times New Roman"/>
          <w:bCs/>
          <w:color w:val="auto"/>
          <w:sz w:val="24"/>
          <w:szCs w:val="24"/>
        </w:rPr>
        <w:t>。</w:t>
      </w:r>
    </w:p>
    <w:p w14:paraId="0882579C" w14:textId="540C6A59" w:rsidR="0024160E" w:rsidRPr="005B3DF3" w:rsidRDefault="00E443D6" w:rsidP="00E443D6">
      <w:pPr>
        <w:widowControl w:val="0"/>
        <w:tabs>
          <w:tab w:val="left" w:pos="960"/>
        </w:tabs>
        <w:spacing w:line="400" w:lineRule="exact"/>
        <w:ind w:firstLineChars="200" w:firstLine="480"/>
        <w:rPr>
          <w:rFonts w:ascii="Times New Roman" w:eastAsia="標楷體" w:hAnsi="Times New Roman" w:cs="Times New Roman"/>
          <w:bCs/>
          <w:color w:val="auto"/>
          <w:sz w:val="24"/>
          <w:szCs w:val="24"/>
        </w:rPr>
      </w:pPr>
      <w:r>
        <w:rPr>
          <w:rFonts w:ascii="Times New Roman" w:eastAsia="標楷體" w:hAnsi="Times New Roman" w:cs="Times New Roman"/>
          <w:bCs/>
          <w:color w:val="auto"/>
          <w:sz w:val="24"/>
          <w:szCs w:val="24"/>
        </w:rPr>
        <w:t>二</w:t>
      </w:r>
      <w:r>
        <w:rPr>
          <w:rFonts w:ascii="Times New Roman" w:eastAsia="標楷體" w:hAnsi="Times New Roman" w:cs="Times New Roman" w:hint="eastAsia"/>
          <w:bCs/>
          <w:color w:val="auto"/>
          <w:sz w:val="24"/>
          <w:szCs w:val="24"/>
        </w:rPr>
        <w:t>、</w:t>
      </w:r>
      <w:r w:rsidR="005770C9" w:rsidRPr="005B3DF3">
        <w:rPr>
          <w:rFonts w:ascii="Times New Roman" w:eastAsia="標楷體" w:hAnsi="Times New Roman" w:cs="Times New Roman"/>
          <w:bCs/>
          <w:color w:val="auto"/>
          <w:sz w:val="24"/>
          <w:szCs w:val="24"/>
        </w:rPr>
        <w:t>甄選地點：</w:t>
      </w:r>
      <w:r w:rsidR="0024160E" w:rsidRPr="005B3DF3">
        <w:rPr>
          <w:rFonts w:ascii="Times New Roman" w:eastAsia="標楷體" w:hAnsi="Times New Roman" w:cs="Times New Roman" w:hint="eastAsia"/>
          <w:bCs/>
          <w:color w:val="auto"/>
          <w:sz w:val="24"/>
          <w:szCs w:val="24"/>
        </w:rPr>
        <w:t>嘉義縣朴子市山通路</w:t>
      </w:r>
      <w:r w:rsidR="0024160E" w:rsidRPr="005B3DF3">
        <w:rPr>
          <w:rFonts w:ascii="Times New Roman" w:eastAsia="標楷體" w:hAnsi="Times New Roman" w:cs="Times New Roman" w:hint="eastAsia"/>
          <w:bCs/>
          <w:color w:val="auto"/>
          <w:sz w:val="24"/>
          <w:szCs w:val="24"/>
        </w:rPr>
        <w:t>7</w:t>
      </w:r>
      <w:r w:rsidR="0024160E" w:rsidRPr="005B3DF3">
        <w:rPr>
          <w:rFonts w:ascii="Times New Roman" w:eastAsia="標楷體" w:hAnsi="Times New Roman" w:cs="Times New Roman" w:hint="eastAsia"/>
          <w:bCs/>
          <w:color w:val="auto"/>
          <w:sz w:val="24"/>
          <w:szCs w:val="24"/>
        </w:rPr>
        <w:t>號</w:t>
      </w:r>
      <w:r w:rsidR="0024160E" w:rsidRPr="005B3DF3">
        <w:rPr>
          <w:rFonts w:ascii="Times New Roman" w:eastAsia="標楷體" w:hAnsi="Times New Roman" w:cs="Times New Roman" w:hint="eastAsia"/>
          <w:bCs/>
          <w:color w:val="auto"/>
          <w:sz w:val="24"/>
          <w:szCs w:val="24"/>
        </w:rPr>
        <w:t>4</w:t>
      </w:r>
      <w:r w:rsidR="0024160E" w:rsidRPr="005B3DF3">
        <w:rPr>
          <w:rFonts w:ascii="Times New Roman" w:eastAsia="標楷體" w:hAnsi="Times New Roman" w:cs="Times New Roman" w:hint="eastAsia"/>
          <w:bCs/>
          <w:color w:val="auto"/>
          <w:sz w:val="24"/>
          <w:szCs w:val="24"/>
        </w:rPr>
        <w:t>樓，電話：</w:t>
      </w:r>
      <w:r w:rsidR="0024160E" w:rsidRPr="005B3DF3">
        <w:rPr>
          <w:rFonts w:ascii="Times New Roman" w:eastAsia="標楷體" w:hAnsi="Times New Roman" w:cs="Times New Roman" w:hint="eastAsia"/>
          <w:bCs/>
          <w:color w:val="auto"/>
          <w:sz w:val="24"/>
          <w:szCs w:val="24"/>
        </w:rPr>
        <w:t>05-2949193</w:t>
      </w:r>
      <w:r w:rsidR="0024160E" w:rsidRPr="005B3DF3">
        <w:rPr>
          <w:rFonts w:ascii="Times New Roman" w:eastAsia="標楷體" w:hAnsi="Times New Roman" w:cs="Times New Roman" w:hint="eastAsia"/>
          <w:bCs/>
          <w:color w:val="auto"/>
          <w:sz w:val="24"/>
          <w:szCs w:val="24"/>
        </w:rPr>
        <w:t>。</w:t>
      </w:r>
      <w:r w:rsidR="0024160E" w:rsidRPr="005B3DF3">
        <w:rPr>
          <w:rFonts w:ascii="Times New Roman" w:eastAsia="標楷體" w:hAnsi="Times New Roman" w:cs="Times New Roman" w:hint="eastAsia"/>
          <w:bCs/>
          <w:color w:val="auto"/>
          <w:sz w:val="24"/>
          <w:szCs w:val="24"/>
        </w:rPr>
        <w:t xml:space="preserve"> </w:t>
      </w:r>
    </w:p>
    <w:p w14:paraId="6CE7E4B2" w14:textId="59BF9AFC" w:rsidR="001C36E5" w:rsidRPr="005B3DF3" w:rsidRDefault="0024160E" w:rsidP="000E274B">
      <w:pPr>
        <w:widowControl w:val="0"/>
        <w:tabs>
          <w:tab w:val="left" w:pos="960"/>
        </w:tabs>
        <w:spacing w:line="400" w:lineRule="exact"/>
        <w:ind w:left="2693" w:hangingChars="1122" w:hanging="2693"/>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w:t>
      </w:r>
      <w:r w:rsidR="00262485" w:rsidRPr="005B3DF3">
        <w:rPr>
          <w:rFonts w:ascii="Times New Roman" w:eastAsia="標楷體" w:hAnsi="Times New Roman" w:cs="Times New Roman" w:hint="eastAsia"/>
          <w:bCs/>
          <w:color w:val="auto"/>
          <w:sz w:val="24"/>
          <w:szCs w:val="24"/>
        </w:rPr>
        <w:t>應考人於</w:t>
      </w:r>
      <w:r w:rsidR="001C36E5" w:rsidRPr="005B3DF3">
        <w:rPr>
          <w:rFonts w:ascii="Times New Roman" w:eastAsia="標楷體" w:hAnsi="Times New Roman" w:cs="Times New Roman" w:hint="eastAsia"/>
          <w:bCs/>
          <w:color w:val="auto"/>
          <w:sz w:val="24"/>
          <w:szCs w:val="24"/>
        </w:rPr>
        <w:t>預定面試時間前</w:t>
      </w:r>
      <w:r w:rsidR="0021754E" w:rsidRPr="005B3DF3">
        <w:rPr>
          <w:rFonts w:ascii="Times New Roman" w:eastAsia="標楷體" w:hAnsi="Times New Roman" w:cs="Times New Roman" w:hint="eastAsia"/>
          <w:bCs/>
          <w:color w:val="auto"/>
          <w:sz w:val="24"/>
          <w:szCs w:val="24"/>
        </w:rPr>
        <w:t>完成報到手續</w:t>
      </w:r>
      <w:r w:rsidR="00621941" w:rsidRPr="005B3DF3">
        <w:rPr>
          <w:rFonts w:ascii="標楷體" w:eastAsia="標楷體" w:hAnsi="標楷體" w:cs="Times New Roman" w:hint="eastAsia"/>
          <w:bCs/>
          <w:color w:val="auto"/>
          <w:sz w:val="24"/>
          <w:szCs w:val="24"/>
        </w:rPr>
        <w:t>，</w:t>
      </w:r>
      <w:r w:rsidR="001A6176" w:rsidRPr="005B3DF3">
        <w:rPr>
          <w:rFonts w:ascii="標楷體" w:eastAsia="標楷體" w:hAnsi="標楷體" w:cs="Times New Roman" w:hint="eastAsia"/>
          <w:bCs/>
          <w:color w:val="auto"/>
          <w:sz w:val="24"/>
          <w:szCs w:val="24"/>
        </w:rPr>
        <w:t>逾時10分鐘者</w:t>
      </w:r>
      <w:r w:rsidR="001C36E5" w:rsidRPr="005B3DF3">
        <w:rPr>
          <w:rFonts w:ascii="Times New Roman" w:eastAsia="標楷體" w:hAnsi="Times New Roman" w:cs="Times New Roman" w:hint="eastAsia"/>
          <w:bCs/>
          <w:color w:val="auto"/>
          <w:sz w:val="24"/>
          <w:szCs w:val="24"/>
        </w:rPr>
        <w:t>不予受理，考生不得異議。</w:t>
      </w:r>
    </w:p>
    <w:p w14:paraId="173D807F" w14:textId="77777777" w:rsidR="00FB7BBF" w:rsidRPr="005B3DF3" w:rsidRDefault="00FB7BBF" w:rsidP="003F427F">
      <w:pPr>
        <w:widowControl w:val="0"/>
        <w:spacing w:line="400" w:lineRule="exact"/>
        <w:ind w:left="482"/>
        <w:rPr>
          <w:rFonts w:ascii="Times New Roman" w:eastAsia="標楷體" w:hAnsi="Times New Roman" w:cs="Times New Roman"/>
          <w:bCs/>
          <w:color w:val="auto"/>
          <w:sz w:val="24"/>
          <w:szCs w:val="24"/>
        </w:rPr>
      </w:pPr>
    </w:p>
    <w:p w14:paraId="2D77371E" w14:textId="44CB659A" w:rsidR="00FB7BBF" w:rsidRPr="005B3DF3" w:rsidRDefault="005B3DF3" w:rsidP="005B3DF3">
      <w:pPr>
        <w:pStyle w:val="a9"/>
        <w:widowControl w:val="0"/>
        <w:numPr>
          <w:ilvl w:val="0"/>
          <w:numId w:val="26"/>
        </w:numPr>
        <w:tabs>
          <w:tab w:val="left" w:pos="60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錄取公告及報到</w:t>
      </w:r>
      <w:r w:rsidR="005770C9" w:rsidRPr="005B3DF3">
        <w:rPr>
          <w:rFonts w:ascii="Times New Roman" w:eastAsia="標楷體" w:hAnsi="Times New Roman" w:cs="Times New Roman"/>
          <w:bCs/>
          <w:color w:val="auto"/>
          <w:sz w:val="24"/>
          <w:szCs w:val="24"/>
        </w:rPr>
        <w:t>：</w:t>
      </w:r>
    </w:p>
    <w:p w14:paraId="767051AA" w14:textId="77777777" w:rsidR="005B3DF3" w:rsidRPr="005B3DF3" w:rsidRDefault="005B3DF3" w:rsidP="005B3DF3">
      <w:pPr>
        <w:pStyle w:val="a9"/>
        <w:widowControl w:val="0"/>
        <w:numPr>
          <w:ilvl w:val="0"/>
          <w:numId w:val="27"/>
        </w:numPr>
        <w:tabs>
          <w:tab w:val="left" w:pos="96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總成績未達</w:t>
      </w:r>
      <w:r w:rsidRPr="005B3DF3">
        <w:rPr>
          <w:rFonts w:ascii="Times New Roman" w:eastAsia="標楷體" w:hAnsi="Times New Roman" w:cs="Times New Roman" w:hint="eastAsia"/>
          <w:bCs/>
          <w:color w:val="auto"/>
          <w:sz w:val="24"/>
          <w:szCs w:val="24"/>
        </w:rPr>
        <w:t>70</w:t>
      </w:r>
      <w:r w:rsidRPr="005B3DF3">
        <w:rPr>
          <w:rFonts w:ascii="Times New Roman" w:eastAsia="標楷體" w:hAnsi="Times New Roman" w:cs="Times New Roman" w:hint="eastAsia"/>
          <w:bCs/>
          <w:color w:val="auto"/>
          <w:sz w:val="24"/>
          <w:szCs w:val="24"/>
        </w:rPr>
        <w:t>分不予錄取，並依分數高低依序錄取報名甄選人員；甄選成績相同時，以「實務演練」、「口試」及「書面資料審查」成績之高低比序錄取。</w:t>
      </w:r>
    </w:p>
    <w:p w14:paraId="7AF933B5" w14:textId="77777777" w:rsidR="005B3DF3" w:rsidRPr="005B3DF3" w:rsidRDefault="005B3DF3" w:rsidP="005B3DF3">
      <w:pPr>
        <w:pStyle w:val="a9"/>
        <w:widowControl w:val="0"/>
        <w:numPr>
          <w:ilvl w:val="0"/>
          <w:numId w:val="27"/>
        </w:numPr>
        <w:tabs>
          <w:tab w:val="left" w:pos="96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甄選後三週將公告於「嘉義縣學生輔導諮商中心」</w:t>
      </w:r>
      <w:r w:rsidRPr="005B3DF3">
        <w:rPr>
          <w:rFonts w:ascii="Times New Roman" w:eastAsia="標楷體" w:hAnsi="Times New Roman" w:cs="Times New Roman" w:hint="eastAsia"/>
          <w:bCs/>
          <w:color w:val="auto"/>
          <w:sz w:val="24"/>
          <w:szCs w:val="24"/>
        </w:rPr>
        <w:t>(</w:t>
      </w:r>
      <w:r w:rsidRPr="005B3DF3">
        <w:rPr>
          <w:rFonts w:ascii="Times New Roman" w:eastAsia="標楷體" w:hAnsi="Times New Roman" w:cs="Times New Roman" w:hint="eastAsia"/>
          <w:bCs/>
          <w:color w:val="auto"/>
          <w:sz w:val="24"/>
          <w:szCs w:val="24"/>
        </w:rPr>
        <w:t>網址：</w:t>
      </w:r>
      <w:r w:rsidRPr="005B3DF3">
        <w:rPr>
          <w:rFonts w:ascii="Times New Roman" w:eastAsia="標楷體" w:hAnsi="Times New Roman" w:cs="Times New Roman" w:hint="eastAsia"/>
          <w:bCs/>
          <w:color w:val="auto"/>
          <w:sz w:val="24"/>
          <w:szCs w:val="24"/>
        </w:rPr>
        <w:t>http</w:t>
      </w:r>
      <w:r w:rsidRPr="005B3DF3">
        <w:rPr>
          <w:rFonts w:ascii="Times New Roman" w:eastAsia="標楷體" w:hAnsi="Times New Roman" w:cs="Times New Roman" w:hint="eastAsia"/>
          <w:bCs/>
          <w:color w:val="auto"/>
          <w:sz w:val="24"/>
          <w:szCs w:val="24"/>
        </w:rPr>
        <w:t>：</w:t>
      </w:r>
      <w:r w:rsidRPr="005B3DF3">
        <w:rPr>
          <w:rFonts w:ascii="Times New Roman" w:eastAsia="標楷體" w:hAnsi="Times New Roman" w:cs="Times New Roman" w:hint="eastAsia"/>
          <w:bCs/>
          <w:color w:val="auto"/>
          <w:sz w:val="24"/>
          <w:szCs w:val="24"/>
        </w:rPr>
        <w:t>//counseling.cyc.edu.tw/)</w:t>
      </w:r>
      <w:r w:rsidRPr="005B3DF3">
        <w:rPr>
          <w:rFonts w:ascii="Times New Roman" w:eastAsia="標楷體" w:hAnsi="Times New Roman" w:cs="Times New Roman" w:hint="eastAsia"/>
          <w:bCs/>
          <w:color w:val="auto"/>
          <w:sz w:val="24"/>
          <w:szCs w:val="24"/>
        </w:rPr>
        <w:t>，並電話通知正取人員，備取人員或未錄取人員將不再另行通知，如甄選作業時間不及，得順延錄取公告日期。</w:t>
      </w:r>
    </w:p>
    <w:p w14:paraId="71803391" w14:textId="77777777" w:rsidR="005B3DF3" w:rsidRPr="005B3DF3" w:rsidRDefault="005B3DF3" w:rsidP="005B3DF3">
      <w:pPr>
        <w:pStyle w:val="a9"/>
        <w:widowControl w:val="0"/>
        <w:numPr>
          <w:ilvl w:val="0"/>
          <w:numId w:val="27"/>
        </w:numPr>
        <w:tabs>
          <w:tab w:val="left" w:pos="96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lastRenderedPageBreak/>
        <w:t>報到時間將另行電話通知，於本府行政處（嘉義縣政府</w:t>
      </w:r>
      <w:r w:rsidRPr="005B3DF3">
        <w:rPr>
          <w:rFonts w:ascii="Times New Roman" w:eastAsia="標楷體" w:hAnsi="Times New Roman" w:cs="Times New Roman" w:hint="eastAsia"/>
          <w:bCs/>
          <w:color w:val="auto"/>
          <w:sz w:val="24"/>
          <w:szCs w:val="24"/>
        </w:rPr>
        <w:t>2</w:t>
      </w:r>
      <w:r w:rsidRPr="005B3DF3">
        <w:rPr>
          <w:rFonts w:ascii="Times New Roman" w:eastAsia="標楷體" w:hAnsi="Times New Roman" w:cs="Times New Roman" w:hint="eastAsia"/>
          <w:bCs/>
          <w:color w:val="auto"/>
          <w:sz w:val="24"/>
          <w:szCs w:val="24"/>
        </w:rPr>
        <w:t>樓）、教育處轄屬嘉義縣學生輔導諮商中心（嘉義縣朴子市山通路</w:t>
      </w:r>
      <w:r w:rsidRPr="005B3DF3">
        <w:rPr>
          <w:rFonts w:ascii="Times New Roman" w:eastAsia="標楷體" w:hAnsi="Times New Roman" w:cs="Times New Roman" w:hint="eastAsia"/>
          <w:bCs/>
          <w:color w:val="auto"/>
          <w:sz w:val="24"/>
          <w:szCs w:val="24"/>
        </w:rPr>
        <w:t>7</w:t>
      </w:r>
      <w:r w:rsidRPr="005B3DF3">
        <w:rPr>
          <w:rFonts w:ascii="Times New Roman" w:eastAsia="標楷體" w:hAnsi="Times New Roman" w:cs="Times New Roman" w:hint="eastAsia"/>
          <w:bCs/>
          <w:color w:val="auto"/>
          <w:sz w:val="24"/>
          <w:szCs w:val="24"/>
        </w:rPr>
        <w:t>號</w:t>
      </w:r>
      <w:r w:rsidRPr="005B3DF3">
        <w:rPr>
          <w:rFonts w:ascii="Times New Roman" w:eastAsia="標楷體" w:hAnsi="Times New Roman" w:cs="Times New Roman" w:hint="eastAsia"/>
          <w:bCs/>
          <w:color w:val="auto"/>
          <w:sz w:val="24"/>
          <w:szCs w:val="24"/>
        </w:rPr>
        <w:t>4</w:t>
      </w:r>
      <w:r w:rsidRPr="005B3DF3">
        <w:rPr>
          <w:rFonts w:ascii="Times New Roman" w:eastAsia="標楷體" w:hAnsi="Times New Roman" w:cs="Times New Roman" w:hint="eastAsia"/>
          <w:bCs/>
          <w:color w:val="auto"/>
          <w:sz w:val="24"/>
          <w:szCs w:val="24"/>
        </w:rPr>
        <w:t>樓）辦理報到及簽約事宜，完成報到者當日正式起薪，正取人員未能依通知完成簽約程序，則以備取人員依序遞補通知簽約，備取人員以完成報到及簽約手續之日起薪。</w:t>
      </w:r>
    </w:p>
    <w:p w14:paraId="239C3911" w14:textId="062C6DE2" w:rsidR="00621941" w:rsidRPr="005B3DF3" w:rsidRDefault="005B3DF3" w:rsidP="005B3DF3">
      <w:pPr>
        <w:pStyle w:val="a9"/>
        <w:widowControl w:val="0"/>
        <w:numPr>
          <w:ilvl w:val="0"/>
          <w:numId w:val="27"/>
        </w:numPr>
        <w:tabs>
          <w:tab w:val="left" w:pos="96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報到時，請攜帶身分證影本、大頭照相片電子檔、臺灣銀行帳戶影本、自然人憑證及私章至報到地點完成報到手續，屆時未到者視同放棄，不得異議。</w:t>
      </w:r>
    </w:p>
    <w:p w14:paraId="69838D3F" w14:textId="26E52863" w:rsidR="00FB7BBF" w:rsidRPr="005B3DF3" w:rsidRDefault="005770C9" w:rsidP="005B3DF3">
      <w:pPr>
        <w:pStyle w:val="a9"/>
        <w:numPr>
          <w:ilvl w:val="0"/>
          <w:numId w:val="26"/>
        </w:numPr>
        <w:spacing w:line="54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附則：</w:t>
      </w:r>
    </w:p>
    <w:p w14:paraId="34DCCDD3" w14:textId="77777777" w:rsidR="0083108A" w:rsidRDefault="005770C9" w:rsidP="0083108A">
      <w:pPr>
        <w:pStyle w:val="a9"/>
        <w:widowControl w:val="0"/>
        <w:numPr>
          <w:ilvl w:val="0"/>
          <w:numId w:val="35"/>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持偽造、變造證件（明）報名應負相關民、刑事法律責任；如於錄取聘任後始發現聘任人員有上述情事者，立即無條件解聘之，其遞移缺額由備取人員遞補。</w:t>
      </w:r>
    </w:p>
    <w:p w14:paraId="4BC7E1E8" w14:textId="77777777" w:rsidR="0083108A" w:rsidRDefault="005770C9" w:rsidP="0083108A">
      <w:pPr>
        <w:pStyle w:val="a9"/>
        <w:widowControl w:val="0"/>
        <w:numPr>
          <w:ilvl w:val="0"/>
          <w:numId w:val="35"/>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經錄用人員如於中途離職，其所遺職缺由本次甄選備取人員遞補；</w:t>
      </w:r>
      <w:r w:rsidR="00F55E71" w:rsidRPr="0083108A">
        <w:rPr>
          <w:rFonts w:ascii="標楷體" w:eastAsia="標楷體" w:hAnsi="標楷體" w:cs="Arial"/>
          <w:bCs/>
          <w:color w:val="auto"/>
          <w:spacing w:val="15"/>
          <w:sz w:val="24"/>
          <w:szCs w:val="24"/>
        </w:rPr>
        <w:t>候補期間為3個月並自甄選結果確定之翌日起算，俟有出缺外補時另行通知派補，惟以遞補原公開甄選職缺或其他職責相當、性質相近之職缺為限</w:t>
      </w:r>
      <w:r w:rsidR="00F55E71" w:rsidRPr="0083108A">
        <w:rPr>
          <w:rFonts w:ascii="標楷體" w:eastAsia="標楷體" w:hAnsi="標楷體" w:cs="Arial" w:hint="eastAsia"/>
          <w:bCs/>
          <w:color w:val="auto"/>
          <w:spacing w:val="15"/>
          <w:sz w:val="24"/>
          <w:szCs w:val="24"/>
        </w:rPr>
        <w:t>。</w:t>
      </w:r>
      <w:r w:rsidRPr="0083108A">
        <w:rPr>
          <w:rFonts w:ascii="Times New Roman" w:eastAsia="標楷體" w:hAnsi="Times New Roman" w:cs="Times New Roman"/>
          <w:bCs/>
          <w:color w:val="auto"/>
          <w:sz w:val="24"/>
          <w:szCs w:val="24"/>
        </w:rPr>
        <w:t>。</w:t>
      </w:r>
    </w:p>
    <w:p w14:paraId="00FEC4F7" w14:textId="77777777" w:rsidR="0083108A" w:rsidRDefault="005770C9" w:rsidP="0083108A">
      <w:pPr>
        <w:pStyle w:val="a9"/>
        <w:widowControl w:val="0"/>
        <w:numPr>
          <w:ilvl w:val="0"/>
          <w:numId w:val="35"/>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如遇天然災害或不可抗拒之因素，得由</w:t>
      </w:r>
      <w:r w:rsidR="00225323" w:rsidRPr="0083108A">
        <w:rPr>
          <w:rFonts w:ascii="Times New Roman" w:eastAsia="標楷體" w:hAnsi="Times New Roman" w:cs="Times New Roman" w:hint="eastAsia"/>
          <w:bCs/>
          <w:color w:val="auto"/>
          <w:sz w:val="24"/>
          <w:szCs w:val="24"/>
        </w:rPr>
        <w:t>中心</w:t>
      </w:r>
      <w:r w:rsidRPr="0083108A">
        <w:rPr>
          <w:rFonts w:ascii="Times New Roman" w:eastAsia="標楷體" w:hAnsi="Times New Roman" w:cs="Times New Roman"/>
          <w:bCs/>
          <w:color w:val="auto"/>
          <w:sz w:val="24"/>
          <w:szCs w:val="24"/>
        </w:rPr>
        <w:t>視實際情形變更甄選日期、時間及地點。請應考人至</w:t>
      </w:r>
      <w:r w:rsidR="00621941" w:rsidRPr="0083108A">
        <w:rPr>
          <w:rFonts w:ascii="Times New Roman" w:eastAsia="標楷體" w:hAnsi="Times New Roman" w:cs="Times New Roman" w:hint="eastAsia"/>
          <w:bCs/>
          <w:color w:val="auto"/>
          <w:sz w:val="24"/>
          <w:szCs w:val="24"/>
        </w:rPr>
        <w:t>嘉義縣</w:t>
      </w:r>
      <w:r w:rsidR="00225323" w:rsidRPr="0083108A">
        <w:rPr>
          <w:rFonts w:ascii="Times New Roman" w:eastAsia="標楷體" w:hAnsi="Times New Roman" w:cs="Times New Roman" w:hint="eastAsia"/>
          <w:bCs/>
          <w:color w:val="auto"/>
          <w:sz w:val="24"/>
          <w:szCs w:val="24"/>
        </w:rPr>
        <w:t>學生輔導諮商中心網站</w:t>
      </w:r>
      <w:r w:rsidRPr="0083108A">
        <w:rPr>
          <w:rFonts w:ascii="Times New Roman" w:eastAsia="標楷體" w:hAnsi="Times New Roman" w:cs="Times New Roman"/>
          <w:bCs/>
          <w:color w:val="auto"/>
          <w:sz w:val="24"/>
          <w:szCs w:val="24"/>
        </w:rPr>
        <w:t>查詢，不另個別通知。</w:t>
      </w:r>
    </w:p>
    <w:p w14:paraId="0F3C0A96" w14:textId="77777777" w:rsidR="0083108A" w:rsidRDefault="00AB3357" w:rsidP="0083108A">
      <w:pPr>
        <w:pStyle w:val="a9"/>
        <w:widowControl w:val="0"/>
        <w:numPr>
          <w:ilvl w:val="0"/>
          <w:numId w:val="35"/>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hint="eastAsia"/>
          <w:bCs/>
          <w:color w:val="auto"/>
          <w:sz w:val="24"/>
          <w:szCs w:val="24"/>
        </w:rPr>
        <w:t>本簡章如有補充事項，將公布於</w:t>
      </w:r>
      <w:r w:rsidR="00621941" w:rsidRPr="0083108A">
        <w:rPr>
          <w:rFonts w:ascii="Times New Roman" w:eastAsia="標楷體" w:hAnsi="Times New Roman" w:cs="Times New Roman" w:hint="eastAsia"/>
          <w:bCs/>
          <w:color w:val="auto"/>
          <w:sz w:val="24"/>
          <w:szCs w:val="24"/>
        </w:rPr>
        <w:t>嘉義縣</w:t>
      </w:r>
      <w:r w:rsidR="00396916" w:rsidRPr="0083108A">
        <w:rPr>
          <w:rFonts w:ascii="Times New Roman" w:eastAsia="標楷體" w:hAnsi="Times New Roman" w:cs="Times New Roman" w:hint="eastAsia"/>
          <w:bCs/>
          <w:color w:val="auto"/>
          <w:sz w:val="24"/>
          <w:szCs w:val="24"/>
        </w:rPr>
        <w:t>學生輔導諮商中心網站</w:t>
      </w:r>
      <w:r w:rsidRPr="0083108A">
        <w:rPr>
          <w:rFonts w:ascii="Times New Roman" w:eastAsia="標楷體" w:hAnsi="Times New Roman" w:cs="Times New Roman" w:hint="eastAsia"/>
          <w:bCs/>
          <w:color w:val="auto"/>
          <w:sz w:val="24"/>
          <w:szCs w:val="24"/>
        </w:rPr>
        <w:t>。</w:t>
      </w:r>
    </w:p>
    <w:p w14:paraId="0814E195" w14:textId="2405D7FF" w:rsidR="009D28B9" w:rsidRPr="0083108A" w:rsidRDefault="009D28B9" w:rsidP="0083108A">
      <w:pPr>
        <w:pStyle w:val="a9"/>
        <w:widowControl w:val="0"/>
        <w:numPr>
          <w:ilvl w:val="0"/>
          <w:numId w:val="35"/>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本甄選相關訊息公告於「嘉義縣教育資訊網」</w:t>
      </w:r>
      <w:r w:rsidRPr="0083108A">
        <w:rPr>
          <w:rFonts w:ascii="Times New Roman" w:eastAsia="標楷體" w:hAnsi="Times New Roman" w:cs="Times New Roman" w:hint="eastAsia"/>
          <w:bCs/>
          <w:color w:val="auto"/>
          <w:sz w:val="24"/>
          <w:szCs w:val="24"/>
        </w:rPr>
        <w:t>及</w:t>
      </w:r>
      <w:r w:rsidRPr="0083108A">
        <w:rPr>
          <w:rFonts w:ascii="Times New Roman" w:eastAsia="標楷體" w:hAnsi="Times New Roman" w:cs="Times New Roman"/>
          <w:bCs/>
          <w:color w:val="auto"/>
          <w:sz w:val="24"/>
          <w:szCs w:val="24"/>
        </w:rPr>
        <w:t>「嘉義縣學生輔導諮商中心」網站。</w:t>
      </w:r>
    </w:p>
    <w:p w14:paraId="49A3146A" w14:textId="77777777" w:rsidR="00FB7BBF" w:rsidRPr="005B3DF3" w:rsidRDefault="00FB7BBF" w:rsidP="00120CF8">
      <w:pPr>
        <w:widowControl w:val="0"/>
        <w:spacing w:line="400" w:lineRule="exact"/>
        <w:rPr>
          <w:rFonts w:ascii="Times New Roman" w:eastAsia="標楷體" w:hAnsi="Times New Roman" w:cs="Times New Roman"/>
          <w:bCs/>
          <w:color w:val="auto"/>
          <w:sz w:val="28"/>
          <w:szCs w:val="28"/>
        </w:rPr>
      </w:pPr>
    </w:p>
    <w:p w14:paraId="1052FEDA" w14:textId="77777777" w:rsidR="00FB7BBF" w:rsidRPr="005B3DF3" w:rsidRDefault="005770C9" w:rsidP="00554E00">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附註：</w:t>
      </w:r>
    </w:p>
    <w:p w14:paraId="5B07AA97" w14:textId="77777777" w:rsidR="00FB7BBF" w:rsidRPr="005B3DF3" w:rsidRDefault="005770C9" w:rsidP="006F33C0">
      <w:pPr>
        <w:widowControl w:val="0"/>
        <w:spacing w:line="400" w:lineRule="exact"/>
        <w:ind w:leftChars="400" w:left="800"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bCs/>
          <w:color w:val="auto"/>
          <w:sz w:val="24"/>
          <w:szCs w:val="24"/>
        </w:rPr>
        <w:t>高級中等以下學校及各該主管機關專業輔導人員設置辦法</w:t>
      </w:r>
    </w:p>
    <w:p w14:paraId="502841F0" w14:textId="77777777" w:rsidR="00DF3F1F" w:rsidRPr="005B3DF3" w:rsidRDefault="005770C9" w:rsidP="006F33C0">
      <w:pPr>
        <w:spacing w:line="400" w:lineRule="exact"/>
        <w:ind w:leftChars="400" w:left="800"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bCs/>
          <w:color w:val="auto"/>
          <w:sz w:val="24"/>
          <w:szCs w:val="24"/>
        </w:rPr>
        <w:t xml:space="preserve">第 </w:t>
      </w:r>
      <w:r w:rsidR="0043788A" w:rsidRPr="005B3DF3">
        <w:rPr>
          <w:rFonts w:ascii="標楷體" w:eastAsia="標楷體" w:hAnsi="標楷體" w:cs="Times New Roman" w:hint="eastAsia"/>
          <w:bCs/>
          <w:color w:val="auto"/>
          <w:sz w:val="24"/>
          <w:szCs w:val="24"/>
        </w:rPr>
        <w:t>9</w:t>
      </w:r>
      <w:r w:rsidRPr="005B3DF3">
        <w:rPr>
          <w:rFonts w:ascii="標楷體" w:eastAsia="標楷體" w:hAnsi="標楷體" w:cs="Times New Roman"/>
          <w:bCs/>
          <w:color w:val="auto"/>
          <w:sz w:val="24"/>
          <w:szCs w:val="24"/>
        </w:rPr>
        <w:t xml:space="preserve"> 條  </w:t>
      </w:r>
      <w:r w:rsidR="00DF3F1F" w:rsidRPr="005B3DF3">
        <w:rPr>
          <w:rFonts w:ascii="標楷體" w:eastAsia="標楷體" w:hAnsi="標楷體" w:cs="Times New Roman" w:hint="eastAsia"/>
          <w:bCs/>
          <w:color w:val="auto"/>
          <w:sz w:val="24"/>
          <w:szCs w:val="24"/>
        </w:rPr>
        <w:t>專業輔導人員有下列情事之一者，學校及各該主管機關應予解聘：</w:t>
      </w:r>
    </w:p>
    <w:p w14:paraId="33768149" w14:textId="77777777" w:rsidR="0043788A" w:rsidRPr="005B3DF3" w:rsidRDefault="00DF3F1F"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一、曾犯內亂、外患罪，經有罪判決確定或通緝有案尚未結案。</w:t>
      </w:r>
    </w:p>
    <w:p w14:paraId="644A92FA"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二、受有期徒刑一年以上判決確定，未獲宣告緩刑。</w:t>
      </w:r>
    </w:p>
    <w:p w14:paraId="1BF56946"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三、曾服公務，因貪污瀆職經有罪判決確定或通緝有案尚未結案。</w:t>
      </w:r>
    </w:p>
    <w:p w14:paraId="30D45DD9"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四、曾犯性侵害犯罪防治法第二條第一項所定之罪，經有罪判決確定。</w:t>
      </w:r>
    </w:p>
    <w:p w14:paraId="5E21293E"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五、依法停止任用，或受休職處分尚未期滿，或因案停止職務，其原因尚未消滅。</w:t>
      </w:r>
    </w:p>
    <w:p w14:paraId="39382071"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六、褫奪公權尚未復權。</w:t>
      </w:r>
    </w:p>
    <w:p w14:paraId="39415EA0"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七、受監護或輔助宣告尚未撤銷。</w:t>
      </w:r>
    </w:p>
    <w:p w14:paraId="1BD7F638"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八、經合格醫師證明有精神病尚未痊癒。</w:t>
      </w:r>
    </w:p>
    <w:p w14:paraId="0708A20A" w14:textId="77777777" w:rsidR="0049743B"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九、經學校主管機關或學校之性別平等教育委員會或依法組成之相關委員會調查確認</w:t>
      </w:r>
    </w:p>
    <w:p w14:paraId="6E7B7C46" w14:textId="755C60EC" w:rsidR="0043788A" w:rsidRPr="005B3DF3" w:rsidRDefault="0049743B"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有性侵害行為屬實。</w:t>
      </w:r>
    </w:p>
    <w:p w14:paraId="125B6B4A"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十、經學校主管機關或學校之性別平等教育委員會或依法組成之相關委員會調查確認有</w:t>
      </w:r>
    </w:p>
    <w:p w14:paraId="582FB20D"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性騷擾或性霸凌行為，且情節重大。</w:t>
      </w:r>
    </w:p>
    <w:p w14:paraId="38CE7118"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十一、知悉服務學校發生疑似校園性侵害事件，未依性別平等教育法規定通報，致再度</w:t>
      </w:r>
    </w:p>
    <w:p w14:paraId="62D56D6C"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發生校園性侵害事件；或偽造、變造、湮滅或隱匿他人所犯校園性侵害事件之證</w:t>
      </w:r>
    </w:p>
    <w:p w14:paraId="30D3C1EB"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據，經有關機關查證屬實。</w:t>
      </w:r>
    </w:p>
    <w:p w14:paraId="46C32D9C"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lastRenderedPageBreak/>
        <w:t xml:space="preserve">       </w:t>
      </w:r>
      <w:r w:rsidR="00DF3F1F" w:rsidRPr="005B3DF3">
        <w:rPr>
          <w:rFonts w:ascii="標楷體" w:eastAsia="標楷體" w:hAnsi="標楷體" w:cs="Times New Roman" w:hint="eastAsia"/>
          <w:bCs/>
          <w:color w:val="auto"/>
          <w:sz w:val="24"/>
          <w:szCs w:val="24"/>
        </w:rPr>
        <w:t>十二、偽造、變造或湮滅他人所犯校園毒品危害事件之證據，經有關機關查證屬實。</w:t>
      </w:r>
    </w:p>
    <w:p w14:paraId="48B9A053"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十三、體罰或霸凌學生，造成其身心嚴重侵害。</w:t>
      </w:r>
    </w:p>
    <w:p w14:paraId="14486426"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十四、行為違反相關法令，經有關機關查證屬實，且情節重大。</w:t>
      </w:r>
    </w:p>
    <w:p w14:paraId="3836D109"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十五、行為違反相關法令，經有關機關查證屬實，非屬情節重大，而有必要予以解聘，</w:t>
      </w:r>
    </w:p>
    <w:p w14:paraId="29FE07D5"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並經審酌案件情節，議決一年至四年不得聘用。</w:t>
      </w:r>
    </w:p>
    <w:p w14:paraId="117F4DC0" w14:textId="3A5E40CB" w:rsidR="00DF3F1F"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十六、工作不力或不能勝任工作有具體事實；或違反聘約情節重大。</w:t>
      </w:r>
    </w:p>
    <w:p w14:paraId="4CE86DE8" w14:textId="77777777" w:rsidR="00EB03E2" w:rsidRPr="005B3DF3" w:rsidRDefault="00EB03E2" w:rsidP="0049743B">
      <w:pPr>
        <w:widowControl w:val="0"/>
        <w:tabs>
          <w:tab w:val="left" w:pos="960"/>
        </w:tabs>
        <w:spacing w:line="400" w:lineRule="exact"/>
        <w:ind w:firstLineChars="69" w:firstLine="166"/>
        <w:rPr>
          <w:rFonts w:ascii="標楷體" w:eastAsia="標楷體" w:hAnsi="標楷體" w:cs="Times New Roman"/>
          <w:bCs/>
          <w:color w:val="auto"/>
          <w:sz w:val="24"/>
          <w:szCs w:val="24"/>
        </w:rPr>
      </w:pPr>
    </w:p>
    <w:p w14:paraId="5BD66A48" w14:textId="77777777" w:rsidR="00DF3F1F" w:rsidRPr="005B3DF3" w:rsidRDefault="00DF3F1F" w:rsidP="006F33C0">
      <w:pPr>
        <w:spacing w:line="400" w:lineRule="exact"/>
        <w:ind w:leftChars="425" w:left="850"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專業輔導人員有前項第一款至第十四款情事者，各級學校及各該主管機關均不得聘用，已聘用者，學校及各該主管機關應予解聘；有前項第十五款情事者，於該議決一年至四年不得聘用期間，亦同。</w:t>
      </w:r>
    </w:p>
    <w:p w14:paraId="4BB83A73" w14:textId="4A27E678" w:rsidR="009E354A" w:rsidRPr="005B3DF3" w:rsidRDefault="00DF3F1F" w:rsidP="006F33C0">
      <w:pPr>
        <w:spacing w:line="400" w:lineRule="exact"/>
        <w:ind w:leftChars="496" w:left="992" w:rightChars="-147" w:right="-294" w:firstLine="1"/>
        <w:jc w:val="both"/>
        <w:rPr>
          <w:rFonts w:ascii="Times New Roman" w:eastAsia="標楷體" w:hAnsi="Times New Roman" w:cs="Times New Roman"/>
          <w:bCs/>
          <w:color w:val="auto"/>
          <w:sz w:val="28"/>
          <w:szCs w:val="28"/>
        </w:rPr>
      </w:pPr>
      <w:r w:rsidRPr="005B3DF3">
        <w:rPr>
          <w:rFonts w:ascii="標楷體" w:eastAsia="標楷體" w:hAnsi="標楷體" w:cs="Times New Roman" w:hint="eastAsia"/>
          <w:bCs/>
          <w:color w:val="auto"/>
          <w:sz w:val="24"/>
          <w:szCs w:val="24"/>
        </w:rPr>
        <w:t xml:space="preserve">　　學校及各該主管機關為避免聘用之專業輔導人員有第一項第一款至第十五款規定情事，除依前二項規定辦理外，並應準用不適任教育人員之通報與資訊蒐集及查詢辦法相關規定辦理通報、資訊蒐集及查詢。</w:t>
      </w:r>
      <w:r w:rsidR="005770C9" w:rsidRPr="005B3DF3">
        <w:rPr>
          <w:rFonts w:ascii="Times New Roman" w:eastAsia="標楷體" w:hAnsi="Times New Roman" w:cs="Times New Roman"/>
          <w:bCs/>
          <w:color w:val="auto"/>
        </w:rPr>
        <w:br w:type="page"/>
      </w:r>
      <w:r w:rsidR="00E14532" w:rsidRPr="005B3DF3">
        <w:rPr>
          <w:rFonts w:ascii="Times New Roman" w:eastAsia="標楷體" w:hAnsi="Times New Roman" w:cs="Times New Roman" w:hint="eastAsia"/>
          <w:bCs/>
          <w:color w:val="auto"/>
          <w:sz w:val="34"/>
          <w:szCs w:val="34"/>
        </w:rPr>
        <w:lastRenderedPageBreak/>
        <w:t>嘉義縣</w:t>
      </w:r>
      <w:r w:rsidR="003F238E" w:rsidRPr="005B3DF3">
        <w:rPr>
          <w:rFonts w:ascii="Times New Roman" w:eastAsia="標楷體" w:hAnsi="Times New Roman" w:cs="Times New Roman" w:hint="eastAsia"/>
          <w:bCs/>
          <w:color w:val="auto"/>
          <w:sz w:val="34"/>
          <w:szCs w:val="34"/>
        </w:rPr>
        <w:t>11</w:t>
      </w:r>
      <w:r w:rsidR="007902FF" w:rsidRPr="005B3DF3">
        <w:rPr>
          <w:rFonts w:ascii="Times New Roman" w:eastAsia="標楷體" w:hAnsi="Times New Roman" w:cs="Times New Roman" w:hint="eastAsia"/>
          <w:bCs/>
          <w:color w:val="auto"/>
          <w:sz w:val="34"/>
          <w:szCs w:val="34"/>
        </w:rPr>
        <w:t>5</w:t>
      </w:r>
      <w:r w:rsidR="00E14532" w:rsidRPr="005B3DF3">
        <w:rPr>
          <w:rFonts w:ascii="Times New Roman" w:eastAsia="標楷體" w:hAnsi="Times New Roman" w:cs="Times New Roman"/>
          <w:bCs/>
          <w:color w:val="auto"/>
          <w:sz w:val="34"/>
          <w:szCs w:val="34"/>
        </w:rPr>
        <w:t>年度</w:t>
      </w:r>
      <w:r w:rsidR="00E00DF6" w:rsidRPr="005B3DF3">
        <w:rPr>
          <w:rFonts w:ascii="Times New Roman" w:eastAsia="標楷體" w:hAnsi="Times New Roman" w:cs="Times New Roman" w:hint="eastAsia"/>
          <w:bCs/>
          <w:color w:val="auto"/>
          <w:sz w:val="34"/>
          <w:szCs w:val="34"/>
        </w:rPr>
        <w:t>青少年生涯探索號</w:t>
      </w:r>
      <w:r w:rsidR="004A3609" w:rsidRPr="005B3DF3">
        <w:rPr>
          <w:rFonts w:ascii="Times New Roman" w:eastAsia="標楷體" w:hAnsi="Times New Roman" w:cs="Times New Roman" w:hint="eastAsia"/>
          <w:bCs/>
          <w:color w:val="auto"/>
          <w:sz w:val="34"/>
          <w:szCs w:val="34"/>
        </w:rPr>
        <w:t>計畫</w:t>
      </w:r>
      <w:r w:rsidR="00E14532" w:rsidRPr="005B3DF3">
        <w:rPr>
          <w:rFonts w:ascii="Times New Roman" w:eastAsia="標楷體" w:hAnsi="Times New Roman" w:cs="Times New Roman"/>
          <w:bCs/>
          <w:color w:val="auto"/>
          <w:sz w:val="34"/>
          <w:szCs w:val="34"/>
        </w:rPr>
        <w:t>專任輔導員甄</w:t>
      </w:r>
      <w:r w:rsidR="00026039" w:rsidRPr="005B3DF3">
        <w:rPr>
          <w:rFonts w:ascii="Times New Roman" w:eastAsia="標楷體" w:hAnsi="Times New Roman" w:cs="Times New Roman" w:hint="eastAsia"/>
          <w:bCs/>
          <w:color w:val="auto"/>
          <w:sz w:val="34"/>
          <w:szCs w:val="34"/>
        </w:rPr>
        <w:t>選</w:t>
      </w:r>
      <w:r w:rsidR="005770C9" w:rsidRPr="005B3DF3">
        <w:rPr>
          <w:rFonts w:ascii="Times New Roman" w:eastAsia="標楷體" w:hAnsi="Times New Roman" w:cs="Times New Roman"/>
          <w:bCs/>
          <w:color w:val="auto"/>
          <w:sz w:val="34"/>
          <w:szCs w:val="34"/>
        </w:rPr>
        <w:t>報名表</w:t>
      </w:r>
    </w:p>
    <w:p w14:paraId="75A73600" w14:textId="77777777" w:rsidR="00FB7BBF" w:rsidRPr="005B3DF3" w:rsidRDefault="005770C9" w:rsidP="003F427F">
      <w:pPr>
        <w:widowControl w:val="0"/>
        <w:spacing w:line="400" w:lineRule="exact"/>
        <w:ind w:firstLine="7680"/>
        <w:rPr>
          <w:rFonts w:ascii="Times New Roman" w:eastAsia="標楷體" w:hAnsi="Times New Roman" w:cs="Times New Roman"/>
          <w:bCs/>
          <w:color w:val="auto"/>
          <w:sz w:val="24"/>
          <w:szCs w:val="24"/>
          <w:u w:val="single"/>
        </w:rPr>
      </w:pPr>
      <w:r w:rsidRPr="005B3DF3">
        <w:rPr>
          <w:rFonts w:ascii="Times New Roman" w:eastAsia="標楷體" w:hAnsi="Times New Roman" w:cs="Times New Roman"/>
          <w:bCs/>
          <w:color w:val="auto"/>
          <w:sz w:val="24"/>
          <w:szCs w:val="24"/>
          <w:u w:val="single"/>
        </w:rPr>
        <w:t xml:space="preserve">           </w:t>
      </w:r>
    </w:p>
    <w:tbl>
      <w:tblPr>
        <w:tblStyle w:val="a5"/>
        <w:tblW w:w="108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679"/>
        <w:gridCol w:w="1554"/>
        <w:gridCol w:w="144"/>
        <w:gridCol w:w="576"/>
        <w:gridCol w:w="598"/>
        <w:gridCol w:w="122"/>
        <w:gridCol w:w="546"/>
        <w:gridCol w:w="558"/>
        <w:gridCol w:w="287"/>
        <w:gridCol w:w="1398"/>
        <w:gridCol w:w="122"/>
        <w:gridCol w:w="939"/>
        <w:gridCol w:w="718"/>
        <w:gridCol w:w="1576"/>
      </w:tblGrid>
      <w:tr w:rsidR="00C63226" w:rsidRPr="005B3DF3" w14:paraId="41E0585C" w14:textId="77777777" w:rsidTr="0041506B">
        <w:trPr>
          <w:trHeight w:val="340"/>
          <w:jc w:val="center"/>
        </w:trPr>
        <w:tc>
          <w:tcPr>
            <w:tcW w:w="1671" w:type="dxa"/>
            <w:gridSpan w:val="2"/>
            <w:tcBorders>
              <w:top w:val="single" w:sz="4" w:space="0" w:color="000000"/>
              <w:left w:val="single" w:sz="4" w:space="0" w:color="000000"/>
              <w:right w:val="single" w:sz="4" w:space="0" w:color="000000"/>
            </w:tcBorders>
            <w:vAlign w:val="center"/>
          </w:tcPr>
          <w:p w14:paraId="2ACF913E" w14:textId="77777777" w:rsidR="00FB7BBF" w:rsidRPr="005B3DF3" w:rsidRDefault="005770C9" w:rsidP="003F427F">
            <w:pPr>
              <w:widowControl w:val="0"/>
              <w:spacing w:line="400" w:lineRule="exact"/>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專業類別</w:t>
            </w:r>
          </w:p>
        </w:tc>
        <w:tc>
          <w:tcPr>
            <w:tcW w:w="9138" w:type="dxa"/>
            <w:gridSpan w:val="13"/>
            <w:tcBorders>
              <w:top w:val="single" w:sz="4" w:space="0" w:color="000000"/>
              <w:left w:val="single" w:sz="4" w:space="0" w:color="000000"/>
              <w:right w:val="single" w:sz="4" w:space="0" w:color="000000"/>
            </w:tcBorders>
            <w:vAlign w:val="center"/>
          </w:tcPr>
          <w:p w14:paraId="7803B915" w14:textId="77777777" w:rsidR="00FB7BBF" w:rsidRPr="005B3DF3" w:rsidRDefault="00F7446C" w:rsidP="00F7446C">
            <w:pPr>
              <w:widowControl w:val="0"/>
              <w:spacing w:line="400" w:lineRule="exact"/>
              <w:ind w:firstLine="24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sym w:font="Wingdings 2" w:char="F0A3"/>
            </w:r>
            <w:r w:rsidR="005770C9" w:rsidRPr="005B3DF3">
              <w:rPr>
                <w:rFonts w:ascii="Times New Roman" w:eastAsia="標楷體" w:hAnsi="Times New Roman" w:cs="Times New Roman"/>
                <w:bCs/>
                <w:color w:val="auto"/>
                <w:sz w:val="24"/>
                <w:szCs w:val="24"/>
              </w:rPr>
              <w:t>社會工作師</w:t>
            </w:r>
            <w:r w:rsidR="005770C9"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sym w:font="Wingdings 2" w:char="F0A3"/>
            </w:r>
            <w:r w:rsidR="005770C9" w:rsidRPr="005B3DF3">
              <w:rPr>
                <w:rFonts w:ascii="Times New Roman" w:eastAsia="標楷體" w:hAnsi="Times New Roman" w:cs="Times New Roman"/>
                <w:bCs/>
                <w:color w:val="auto"/>
                <w:sz w:val="24"/>
                <w:szCs w:val="24"/>
              </w:rPr>
              <w:t>心理師</w:t>
            </w:r>
            <w:r w:rsidR="00297CC5" w:rsidRPr="005B3DF3">
              <w:rPr>
                <w:rFonts w:ascii="Times New Roman" w:eastAsia="標楷體" w:hAnsi="Times New Roman" w:cs="Times New Roman" w:hint="eastAsia"/>
                <w:bCs/>
                <w:color w:val="auto"/>
                <w:sz w:val="24"/>
                <w:szCs w:val="24"/>
              </w:rPr>
              <w:t xml:space="preserve">      </w:t>
            </w:r>
            <w:r w:rsidR="00297CC5" w:rsidRPr="005B3DF3">
              <w:rPr>
                <w:rFonts w:ascii="Times New Roman" w:eastAsia="標楷體" w:hAnsi="Times New Roman" w:cs="Times New Roman" w:hint="eastAsia"/>
                <w:bCs/>
                <w:color w:val="auto"/>
                <w:sz w:val="24"/>
                <w:szCs w:val="24"/>
              </w:rPr>
              <w:sym w:font="Wingdings 2" w:char="F0A3"/>
            </w:r>
            <w:r w:rsidR="00297CC5" w:rsidRPr="005B3DF3">
              <w:rPr>
                <w:rFonts w:ascii="Times New Roman" w:eastAsia="標楷體" w:hAnsi="Times New Roman" w:cs="Times New Roman" w:hint="eastAsia"/>
                <w:bCs/>
                <w:color w:val="auto"/>
                <w:sz w:val="24"/>
                <w:szCs w:val="24"/>
              </w:rPr>
              <w:t>無</w:t>
            </w:r>
          </w:p>
        </w:tc>
      </w:tr>
      <w:tr w:rsidR="00C63226" w:rsidRPr="005B3DF3" w14:paraId="79FA56E5" w14:textId="77777777" w:rsidTr="0041506B">
        <w:trPr>
          <w:trHeight w:val="440"/>
          <w:jc w:val="center"/>
        </w:trPr>
        <w:tc>
          <w:tcPr>
            <w:tcW w:w="992" w:type="dxa"/>
            <w:tcBorders>
              <w:top w:val="single" w:sz="18" w:space="0" w:color="000000"/>
              <w:left w:val="single" w:sz="18" w:space="0" w:color="000000"/>
              <w:bottom w:val="single" w:sz="4" w:space="0" w:color="000000"/>
            </w:tcBorders>
            <w:vAlign w:val="center"/>
          </w:tcPr>
          <w:p w14:paraId="56AA9378"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姓</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名</w:t>
            </w:r>
          </w:p>
        </w:tc>
        <w:tc>
          <w:tcPr>
            <w:tcW w:w="2233" w:type="dxa"/>
            <w:gridSpan w:val="2"/>
            <w:tcBorders>
              <w:top w:val="single" w:sz="18" w:space="0" w:color="000000"/>
              <w:bottom w:val="single" w:sz="4" w:space="0" w:color="000000"/>
            </w:tcBorders>
            <w:vAlign w:val="center"/>
          </w:tcPr>
          <w:p w14:paraId="68E83876" w14:textId="77777777" w:rsidR="00FB7BBF" w:rsidRPr="005B3DF3" w:rsidRDefault="00FB7BBF" w:rsidP="003F427F">
            <w:pPr>
              <w:widowControl w:val="0"/>
              <w:spacing w:line="400" w:lineRule="exact"/>
              <w:ind w:left="-130"/>
              <w:jc w:val="center"/>
              <w:rPr>
                <w:rFonts w:ascii="Times New Roman" w:eastAsia="標楷體" w:hAnsi="Times New Roman" w:cs="Times New Roman"/>
                <w:bCs/>
                <w:color w:val="auto"/>
                <w:sz w:val="28"/>
                <w:szCs w:val="28"/>
              </w:rPr>
            </w:pPr>
          </w:p>
        </w:tc>
        <w:tc>
          <w:tcPr>
            <w:tcW w:w="720" w:type="dxa"/>
            <w:gridSpan w:val="2"/>
            <w:tcBorders>
              <w:top w:val="single" w:sz="18" w:space="0" w:color="000000"/>
              <w:bottom w:val="single" w:sz="4" w:space="0" w:color="000000"/>
            </w:tcBorders>
            <w:vAlign w:val="center"/>
          </w:tcPr>
          <w:p w14:paraId="2FCAE6DA" w14:textId="77777777" w:rsidR="00FB7BBF" w:rsidRPr="005B3DF3" w:rsidRDefault="005770C9"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性別</w:t>
            </w:r>
          </w:p>
        </w:tc>
        <w:tc>
          <w:tcPr>
            <w:tcW w:w="720" w:type="dxa"/>
            <w:gridSpan w:val="2"/>
            <w:tcBorders>
              <w:top w:val="single" w:sz="18" w:space="0" w:color="000000"/>
              <w:bottom w:val="single" w:sz="4" w:space="0" w:color="000000"/>
            </w:tcBorders>
            <w:vAlign w:val="center"/>
          </w:tcPr>
          <w:p w14:paraId="160706D3" w14:textId="77777777" w:rsidR="00FB7BBF" w:rsidRPr="005B3DF3" w:rsidRDefault="00FB7BBF" w:rsidP="003F427F">
            <w:pPr>
              <w:widowControl w:val="0"/>
              <w:spacing w:line="400" w:lineRule="exact"/>
              <w:rPr>
                <w:rFonts w:ascii="Times New Roman" w:eastAsia="標楷體" w:hAnsi="Times New Roman" w:cs="Times New Roman"/>
                <w:bCs/>
                <w:color w:val="auto"/>
                <w:sz w:val="24"/>
                <w:szCs w:val="24"/>
              </w:rPr>
            </w:pPr>
          </w:p>
        </w:tc>
        <w:tc>
          <w:tcPr>
            <w:tcW w:w="1391" w:type="dxa"/>
            <w:gridSpan w:val="3"/>
            <w:tcBorders>
              <w:top w:val="single" w:sz="18" w:space="0" w:color="000000"/>
              <w:bottom w:val="single" w:sz="4" w:space="0" w:color="000000"/>
            </w:tcBorders>
            <w:vAlign w:val="center"/>
          </w:tcPr>
          <w:p w14:paraId="269D8706" w14:textId="77777777" w:rsidR="00FB7BBF" w:rsidRPr="005B3DF3" w:rsidRDefault="005770C9"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出生年月日</w:t>
            </w:r>
          </w:p>
        </w:tc>
        <w:tc>
          <w:tcPr>
            <w:tcW w:w="2459" w:type="dxa"/>
            <w:gridSpan w:val="3"/>
            <w:tcBorders>
              <w:top w:val="single" w:sz="18" w:space="0" w:color="000000"/>
              <w:bottom w:val="single" w:sz="4" w:space="0" w:color="000000"/>
            </w:tcBorders>
            <w:vAlign w:val="center"/>
          </w:tcPr>
          <w:p w14:paraId="0451B7C4" w14:textId="77777777" w:rsidR="00FB7BBF" w:rsidRPr="005B3DF3" w:rsidRDefault="005770C9"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日</w:t>
            </w:r>
          </w:p>
        </w:tc>
        <w:tc>
          <w:tcPr>
            <w:tcW w:w="2294" w:type="dxa"/>
            <w:gridSpan w:val="2"/>
            <w:vMerge w:val="restart"/>
            <w:tcBorders>
              <w:top w:val="single" w:sz="18" w:space="0" w:color="000000"/>
              <w:bottom w:val="single" w:sz="4" w:space="0" w:color="000000"/>
              <w:right w:val="single" w:sz="18" w:space="0" w:color="000000"/>
            </w:tcBorders>
            <w:vAlign w:val="center"/>
          </w:tcPr>
          <w:p w14:paraId="4E0391B9"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最近</w:t>
            </w:r>
            <w:r w:rsidRPr="005B3DF3">
              <w:rPr>
                <w:rFonts w:ascii="Times New Roman" w:eastAsia="標楷體" w:hAnsi="Times New Roman" w:cs="Times New Roman"/>
                <w:bCs/>
                <w:color w:val="auto"/>
                <w:sz w:val="24"/>
                <w:szCs w:val="24"/>
              </w:rPr>
              <w:t>3</w:t>
            </w:r>
            <w:r w:rsidRPr="005B3DF3">
              <w:rPr>
                <w:rFonts w:ascii="Times New Roman" w:eastAsia="標楷體" w:hAnsi="Times New Roman" w:cs="Times New Roman"/>
                <w:bCs/>
                <w:color w:val="auto"/>
                <w:sz w:val="24"/>
                <w:szCs w:val="24"/>
              </w:rPr>
              <w:t>個月</w:t>
            </w:r>
            <w:r w:rsidRPr="005B3DF3">
              <w:rPr>
                <w:rFonts w:ascii="Times New Roman" w:eastAsia="標楷體" w:hAnsi="Times New Roman" w:cs="Times New Roman"/>
                <w:bCs/>
                <w:color w:val="auto"/>
                <w:sz w:val="24"/>
                <w:szCs w:val="24"/>
              </w:rPr>
              <w:t>2</w:t>
            </w:r>
            <w:r w:rsidRPr="005B3DF3">
              <w:rPr>
                <w:rFonts w:ascii="Times New Roman" w:eastAsia="標楷體" w:hAnsi="Times New Roman" w:cs="Times New Roman"/>
                <w:bCs/>
                <w:color w:val="auto"/>
                <w:sz w:val="24"/>
                <w:szCs w:val="24"/>
              </w:rPr>
              <w:t>吋正面脫帽半身彩色照片</w:t>
            </w:r>
          </w:p>
        </w:tc>
      </w:tr>
      <w:tr w:rsidR="00C63226" w:rsidRPr="005B3DF3" w14:paraId="42D6B0E6" w14:textId="77777777" w:rsidTr="0041506B">
        <w:trPr>
          <w:trHeight w:val="420"/>
          <w:jc w:val="center"/>
        </w:trPr>
        <w:tc>
          <w:tcPr>
            <w:tcW w:w="992" w:type="dxa"/>
            <w:tcBorders>
              <w:top w:val="single" w:sz="18" w:space="0" w:color="000000"/>
              <w:left w:val="single" w:sz="18" w:space="0" w:color="000000"/>
              <w:bottom w:val="single" w:sz="4" w:space="0" w:color="000000"/>
            </w:tcBorders>
            <w:vAlign w:val="center"/>
          </w:tcPr>
          <w:p w14:paraId="13E49697"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身分證字號</w:t>
            </w:r>
          </w:p>
        </w:tc>
        <w:tc>
          <w:tcPr>
            <w:tcW w:w="2233" w:type="dxa"/>
            <w:gridSpan w:val="2"/>
            <w:tcBorders>
              <w:top w:val="single" w:sz="18" w:space="0" w:color="000000"/>
              <w:bottom w:val="single" w:sz="4" w:space="0" w:color="000000"/>
            </w:tcBorders>
            <w:vAlign w:val="center"/>
          </w:tcPr>
          <w:p w14:paraId="4371DB06" w14:textId="77777777" w:rsidR="00FB7BBF" w:rsidRPr="005B3DF3" w:rsidRDefault="00FB7BBF" w:rsidP="003F427F">
            <w:pPr>
              <w:widowControl w:val="0"/>
              <w:spacing w:line="400" w:lineRule="exact"/>
              <w:ind w:left="-130"/>
              <w:jc w:val="center"/>
              <w:rPr>
                <w:rFonts w:ascii="Times New Roman" w:eastAsia="標楷體" w:hAnsi="Times New Roman" w:cs="Times New Roman"/>
                <w:bCs/>
                <w:color w:val="auto"/>
                <w:sz w:val="24"/>
                <w:szCs w:val="24"/>
              </w:rPr>
            </w:pPr>
          </w:p>
        </w:tc>
        <w:tc>
          <w:tcPr>
            <w:tcW w:w="1440" w:type="dxa"/>
            <w:gridSpan w:val="4"/>
            <w:tcBorders>
              <w:top w:val="single" w:sz="18" w:space="0" w:color="000000"/>
              <w:bottom w:val="single" w:sz="4" w:space="0" w:color="000000"/>
            </w:tcBorders>
            <w:vAlign w:val="center"/>
          </w:tcPr>
          <w:p w14:paraId="01EC498E" w14:textId="77777777" w:rsidR="00FB7BBF" w:rsidRPr="005B3DF3" w:rsidRDefault="005770C9"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聯絡電話</w:t>
            </w:r>
          </w:p>
        </w:tc>
        <w:tc>
          <w:tcPr>
            <w:tcW w:w="3850" w:type="dxa"/>
            <w:gridSpan w:val="6"/>
            <w:tcBorders>
              <w:top w:val="single" w:sz="18" w:space="0" w:color="000000"/>
              <w:bottom w:val="single" w:sz="4" w:space="0" w:color="000000"/>
            </w:tcBorders>
            <w:vAlign w:val="center"/>
          </w:tcPr>
          <w:p w14:paraId="60CE6DED" w14:textId="77777777" w:rsidR="00FB7BBF" w:rsidRPr="005B3DF3" w:rsidRDefault="005770C9"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（公）</w:t>
            </w:r>
          </w:p>
          <w:p w14:paraId="6A5C16C8" w14:textId="77777777" w:rsidR="00FB7BBF" w:rsidRPr="005B3DF3" w:rsidRDefault="005770C9"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（家）</w:t>
            </w:r>
          </w:p>
          <w:p w14:paraId="69E2E6E6" w14:textId="77777777" w:rsidR="00FB7BBF" w:rsidRPr="005B3DF3" w:rsidRDefault="005770C9"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（手機）</w:t>
            </w:r>
          </w:p>
        </w:tc>
        <w:tc>
          <w:tcPr>
            <w:tcW w:w="2294" w:type="dxa"/>
            <w:gridSpan w:val="2"/>
            <w:vMerge/>
            <w:tcBorders>
              <w:top w:val="single" w:sz="18" w:space="0" w:color="000000"/>
              <w:bottom w:val="single" w:sz="4" w:space="0" w:color="000000"/>
              <w:right w:val="single" w:sz="18" w:space="0" w:color="000000"/>
            </w:tcBorders>
            <w:vAlign w:val="center"/>
          </w:tcPr>
          <w:p w14:paraId="40C0E324" w14:textId="77777777" w:rsidR="00FB7BBF" w:rsidRPr="005B3DF3" w:rsidRDefault="00FB7BBF" w:rsidP="003F427F">
            <w:pPr>
              <w:widowControl w:val="0"/>
              <w:spacing w:line="400" w:lineRule="exact"/>
              <w:ind w:left="113" w:right="113"/>
              <w:jc w:val="center"/>
              <w:rPr>
                <w:rFonts w:ascii="Times New Roman" w:eastAsia="標楷體" w:hAnsi="Times New Roman" w:cs="Times New Roman"/>
                <w:bCs/>
                <w:color w:val="auto"/>
                <w:sz w:val="24"/>
                <w:szCs w:val="24"/>
              </w:rPr>
            </w:pPr>
          </w:p>
        </w:tc>
      </w:tr>
      <w:tr w:rsidR="00C63226" w:rsidRPr="005B3DF3" w14:paraId="49B170D5" w14:textId="77777777" w:rsidTr="0041506B">
        <w:trPr>
          <w:trHeight w:val="974"/>
          <w:jc w:val="center"/>
        </w:trPr>
        <w:tc>
          <w:tcPr>
            <w:tcW w:w="992" w:type="dxa"/>
            <w:tcBorders>
              <w:top w:val="single" w:sz="18" w:space="0" w:color="000000"/>
              <w:left w:val="single" w:sz="18" w:space="0" w:color="000000"/>
              <w:bottom w:val="single" w:sz="4" w:space="0" w:color="000000"/>
            </w:tcBorders>
            <w:vAlign w:val="center"/>
          </w:tcPr>
          <w:p w14:paraId="414D32B5" w14:textId="77777777" w:rsidR="00FB7BBF" w:rsidRPr="005B3DF3" w:rsidRDefault="005770C9" w:rsidP="00FC3116">
            <w:pPr>
              <w:widowControl w:val="0"/>
              <w:snapToGrid w:val="0"/>
              <w:spacing w:line="28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通訊</w:t>
            </w:r>
          </w:p>
          <w:p w14:paraId="499F2AB6" w14:textId="77777777" w:rsidR="00FB7BBF" w:rsidRPr="005B3DF3" w:rsidRDefault="005770C9" w:rsidP="00FC3116">
            <w:pPr>
              <w:widowControl w:val="0"/>
              <w:snapToGrid w:val="0"/>
              <w:spacing w:line="28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地址</w:t>
            </w:r>
          </w:p>
        </w:tc>
        <w:tc>
          <w:tcPr>
            <w:tcW w:w="7523" w:type="dxa"/>
            <w:gridSpan w:val="12"/>
            <w:tcBorders>
              <w:top w:val="single" w:sz="18" w:space="0" w:color="000000"/>
              <w:bottom w:val="single" w:sz="4" w:space="0" w:color="000000"/>
            </w:tcBorders>
            <w:vAlign w:val="center"/>
          </w:tcPr>
          <w:p w14:paraId="7A36639A" w14:textId="77777777" w:rsidR="00FB7BBF" w:rsidRPr="005B3DF3" w:rsidRDefault="00FB7BBF" w:rsidP="003F427F">
            <w:pPr>
              <w:widowControl w:val="0"/>
              <w:spacing w:line="400" w:lineRule="exact"/>
              <w:rPr>
                <w:rFonts w:ascii="Times New Roman" w:eastAsia="標楷體" w:hAnsi="Times New Roman" w:cs="Times New Roman"/>
                <w:bCs/>
                <w:color w:val="auto"/>
                <w:sz w:val="24"/>
                <w:szCs w:val="24"/>
              </w:rPr>
            </w:pPr>
          </w:p>
        </w:tc>
        <w:tc>
          <w:tcPr>
            <w:tcW w:w="2294" w:type="dxa"/>
            <w:gridSpan w:val="2"/>
            <w:vMerge/>
            <w:tcBorders>
              <w:top w:val="single" w:sz="18" w:space="0" w:color="000000"/>
              <w:bottom w:val="single" w:sz="4" w:space="0" w:color="000000"/>
              <w:right w:val="single" w:sz="18" w:space="0" w:color="000000"/>
            </w:tcBorders>
            <w:vAlign w:val="center"/>
          </w:tcPr>
          <w:p w14:paraId="139802D5" w14:textId="77777777" w:rsidR="00FB7BBF" w:rsidRPr="005B3DF3" w:rsidRDefault="00FB7BBF" w:rsidP="003F427F">
            <w:pPr>
              <w:widowControl w:val="0"/>
              <w:spacing w:line="400" w:lineRule="exact"/>
              <w:ind w:left="113" w:right="113"/>
              <w:jc w:val="center"/>
              <w:rPr>
                <w:rFonts w:ascii="Times New Roman" w:eastAsia="標楷體" w:hAnsi="Times New Roman" w:cs="Times New Roman"/>
                <w:bCs/>
                <w:color w:val="auto"/>
                <w:sz w:val="24"/>
                <w:szCs w:val="24"/>
              </w:rPr>
            </w:pPr>
          </w:p>
        </w:tc>
      </w:tr>
      <w:tr w:rsidR="00C63226" w:rsidRPr="005B3DF3" w14:paraId="7ECB2C91" w14:textId="77777777" w:rsidTr="0041506B">
        <w:trPr>
          <w:trHeight w:val="805"/>
          <w:jc w:val="center"/>
        </w:trPr>
        <w:tc>
          <w:tcPr>
            <w:tcW w:w="992" w:type="dxa"/>
            <w:tcBorders>
              <w:top w:val="single" w:sz="4" w:space="0" w:color="000000"/>
              <w:left w:val="single" w:sz="18" w:space="0" w:color="000000"/>
              <w:bottom w:val="single" w:sz="18" w:space="0" w:color="000000"/>
              <w:right w:val="single" w:sz="4" w:space="0" w:color="000000"/>
            </w:tcBorders>
            <w:vAlign w:val="center"/>
          </w:tcPr>
          <w:p w14:paraId="374271D9"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E-mail</w:t>
            </w:r>
          </w:p>
        </w:tc>
        <w:tc>
          <w:tcPr>
            <w:tcW w:w="7523" w:type="dxa"/>
            <w:gridSpan w:val="12"/>
            <w:tcBorders>
              <w:top w:val="single" w:sz="4" w:space="0" w:color="000000"/>
              <w:left w:val="single" w:sz="4" w:space="0" w:color="000000"/>
              <w:bottom w:val="single" w:sz="18" w:space="0" w:color="000000"/>
            </w:tcBorders>
            <w:vAlign w:val="center"/>
          </w:tcPr>
          <w:p w14:paraId="0B165CD7"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2294" w:type="dxa"/>
            <w:gridSpan w:val="2"/>
            <w:vMerge/>
            <w:tcBorders>
              <w:top w:val="single" w:sz="18" w:space="0" w:color="000000"/>
              <w:bottom w:val="single" w:sz="4" w:space="0" w:color="000000"/>
              <w:right w:val="single" w:sz="18" w:space="0" w:color="000000"/>
            </w:tcBorders>
            <w:vAlign w:val="center"/>
          </w:tcPr>
          <w:p w14:paraId="73F450C3" w14:textId="77777777" w:rsidR="00FB7BBF" w:rsidRPr="005B3DF3" w:rsidRDefault="00FB7BBF" w:rsidP="003F427F">
            <w:pPr>
              <w:widowControl w:val="0"/>
              <w:spacing w:line="400" w:lineRule="exact"/>
              <w:rPr>
                <w:rFonts w:ascii="Times New Roman" w:eastAsia="標楷體" w:hAnsi="Times New Roman" w:cs="Times New Roman"/>
                <w:bCs/>
                <w:color w:val="auto"/>
                <w:sz w:val="24"/>
                <w:szCs w:val="24"/>
              </w:rPr>
            </w:pPr>
          </w:p>
        </w:tc>
      </w:tr>
      <w:tr w:rsidR="00C63226" w:rsidRPr="005B3DF3" w14:paraId="6883CDAE" w14:textId="77777777" w:rsidTr="0041506B">
        <w:trPr>
          <w:trHeight w:val="340"/>
          <w:jc w:val="center"/>
        </w:trPr>
        <w:tc>
          <w:tcPr>
            <w:tcW w:w="992" w:type="dxa"/>
            <w:vMerge w:val="restart"/>
            <w:tcBorders>
              <w:top w:val="single" w:sz="18" w:space="0" w:color="000000"/>
              <w:left w:val="single" w:sz="18" w:space="0" w:color="000000"/>
              <w:right w:val="single" w:sz="4" w:space="0" w:color="000000"/>
            </w:tcBorders>
            <w:vAlign w:val="center"/>
          </w:tcPr>
          <w:p w14:paraId="5379ADE3"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學歷</w:t>
            </w:r>
          </w:p>
        </w:tc>
        <w:tc>
          <w:tcPr>
            <w:tcW w:w="3551" w:type="dxa"/>
            <w:gridSpan w:val="5"/>
            <w:tcBorders>
              <w:top w:val="single" w:sz="18" w:space="0" w:color="000000"/>
              <w:left w:val="single" w:sz="4" w:space="0" w:color="000000"/>
              <w:bottom w:val="single" w:sz="8" w:space="0" w:color="000000"/>
              <w:right w:val="single" w:sz="8" w:space="0" w:color="000000"/>
            </w:tcBorders>
            <w:vAlign w:val="center"/>
          </w:tcPr>
          <w:p w14:paraId="7E10B700"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學校名稱</w:t>
            </w:r>
          </w:p>
        </w:tc>
        <w:tc>
          <w:tcPr>
            <w:tcW w:w="1226" w:type="dxa"/>
            <w:gridSpan w:val="3"/>
            <w:tcBorders>
              <w:top w:val="single" w:sz="18" w:space="0" w:color="000000"/>
              <w:left w:val="single" w:sz="8" w:space="0" w:color="000000"/>
              <w:bottom w:val="single" w:sz="8" w:space="0" w:color="000000"/>
              <w:right w:val="single" w:sz="8" w:space="0" w:color="000000"/>
            </w:tcBorders>
            <w:vAlign w:val="center"/>
          </w:tcPr>
          <w:p w14:paraId="62497D86"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科系</w:t>
            </w:r>
          </w:p>
        </w:tc>
        <w:tc>
          <w:tcPr>
            <w:tcW w:w="1807" w:type="dxa"/>
            <w:gridSpan w:val="3"/>
            <w:tcBorders>
              <w:top w:val="single" w:sz="18" w:space="0" w:color="000000"/>
              <w:left w:val="single" w:sz="8" w:space="0" w:color="000000"/>
              <w:bottom w:val="single" w:sz="8" w:space="0" w:color="000000"/>
              <w:right w:val="single" w:sz="8" w:space="0" w:color="000000"/>
            </w:tcBorders>
            <w:vAlign w:val="center"/>
          </w:tcPr>
          <w:p w14:paraId="386167B4"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組別</w:t>
            </w:r>
          </w:p>
        </w:tc>
        <w:tc>
          <w:tcPr>
            <w:tcW w:w="3233" w:type="dxa"/>
            <w:gridSpan w:val="3"/>
            <w:tcBorders>
              <w:top w:val="single" w:sz="18" w:space="0" w:color="000000"/>
              <w:left w:val="single" w:sz="8" w:space="0" w:color="000000"/>
              <w:bottom w:val="single" w:sz="8" w:space="0" w:color="000000"/>
              <w:right w:val="single" w:sz="18" w:space="0" w:color="000000"/>
            </w:tcBorders>
            <w:vAlign w:val="center"/>
          </w:tcPr>
          <w:p w14:paraId="0BD43F0F"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起訖日期</w:t>
            </w:r>
          </w:p>
        </w:tc>
      </w:tr>
      <w:tr w:rsidR="00C63226" w:rsidRPr="005B3DF3" w14:paraId="1BB9EB67" w14:textId="77777777" w:rsidTr="0041506B">
        <w:trPr>
          <w:trHeight w:val="440"/>
          <w:jc w:val="center"/>
        </w:trPr>
        <w:tc>
          <w:tcPr>
            <w:tcW w:w="992" w:type="dxa"/>
            <w:vMerge/>
            <w:tcBorders>
              <w:top w:val="single" w:sz="18" w:space="0" w:color="000000"/>
              <w:left w:val="single" w:sz="18" w:space="0" w:color="000000"/>
              <w:right w:val="single" w:sz="4" w:space="0" w:color="000000"/>
            </w:tcBorders>
            <w:vAlign w:val="center"/>
          </w:tcPr>
          <w:p w14:paraId="237684FF"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3551" w:type="dxa"/>
            <w:gridSpan w:val="5"/>
            <w:tcBorders>
              <w:top w:val="single" w:sz="8" w:space="0" w:color="000000"/>
              <w:left w:val="single" w:sz="4" w:space="0" w:color="000000"/>
              <w:bottom w:val="single" w:sz="8" w:space="0" w:color="000000"/>
              <w:right w:val="single" w:sz="8" w:space="0" w:color="000000"/>
            </w:tcBorders>
            <w:vAlign w:val="center"/>
          </w:tcPr>
          <w:p w14:paraId="14D8FCFC"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1226" w:type="dxa"/>
            <w:gridSpan w:val="3"/>
            <w:tcBorders>
              <w:top w:val="single" w:sz="8" w:space="0" w:color="000000"/>
              <w:left w:val="single" w:sz="8" w:space="0" w:color="000000"/>
              <w:bottom w:val="single" w:sz="8" w:space="0" w:color="000000"/>
              <w:right w:val="single" w:sz="8" w:space="0" w:color="000000"/>
            </w:tcBorders>
            <w:vAlign w:val="center"/>
          </w:tcPr>
          <w:p w14:paraId="636E1AEC"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1807" w:type="dxa"/>
            <w:gridSpan w:val="3"/>
            <w:tcBorders>
              <w:top w:val="single" w:sz="8" w:space="0" w:color="000000"/>
              <w:left w:val="single" w:sz="8" w:space="0" w:color="000000"/>
              <w:bottom w:val="single" w:sz="8" w:space="0" w:color="000000"/>
              <w:right w:val="single" w:sz="8" w:space="0" w:color="000000"/>
            </w:tcBorders>
            <w:vAlign w:val="center"/>
          </w:tcPr>
          <w:p w14:paraId="120BC59A"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3233" w:type="dxa"/>
            <w:gridSpan w:val="3"/>
            <w:tcBorders>
              <w:top w:val="single" w:sz="8" w:space="0" w:color="000000"/>
              <w:left w:val="single" w:sz="8" w:space="0" w:color="000000"/>
              <w:bottom w:val="single" w:sz="8" w:space="0" w:color="000000"/>
              <w:right w:val="single" w:sz="18" w:space="0" w:color="000000"/>
            </w:tcBorders>
          </w:tcPr>
          <w:p w14:paraId="68A84DB4"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月至</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w:t>
            </w:r>
          </w:p>
        </w:tc>
      </w:tr>
      <w:tr w:rsidR="00C63226" w:rsidRPr="005B3DF3" w14:paraId="774A0A34" w14:textId="77777777" w:rsidTr="0041506B">
        <w:trPr>
          <w:trHeight w:val="440"/>
          <w:jc w:val="center"/>
        </w:trPr>
        <w:tc>
          <w:tcPr>
            <w:tcW w:w="992" w:type="dxa"/>
            <w:vMerge/>
            <w:tcBorders>
              <w:top w:val="single" w:sz="18" w:space="0" w:color="000000"/>
              <w:left w:val="single" w:sz="18" w:space="0" w:color="000000"/>
              <w:right w:val="single" w:sz="4" w:space="0" w:color="000000"/>
            </w:tcBorders>
            <w:vAlign w:val="center"/>
          </w:tcPr>
          <w:p w14:paraId="46888F4E"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3551" w:type="dxa"/>
            <w:gridSpan w:val="5"/>
            <w:tcBorders>
              <w:top w:val="single" w:sz="8" w:space="0" w:color="000000"/>
              <w:left w:val="single" w:sz="4" w:space="0" w:color="000000"/>
              <w:bottom w:val="single" w:sz="8" w:space="0" w:color="000000"/>
              <w:right w:val="single" w:sz="8" w:space="0" w:color="000000"/>
            </w:tcBorders>
            <w:vAlign w:val="center"/>
          </w:tcPr>
          <w:p w14:paraId="7FEE88B6"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1226" w:type="dxa"/>
            <w:gridSpan w:val="3"/>
            <w:tcBorders>
              <w:top w:val="single" w:sz="8" w:space="0" w:color="000000"/>
              <w:left w:val="single" w:sz="8" w:space="0" w:color="000000"/>
              <w:bottom w:val="single" w:sz="8" w:space="0" w:color="000000"/>
              <w:right w:val="single" w:sz="8" w:space="0" w:color="000000"/>
            </w:tcBorders>
            <w:vAlign w:val="center"/>
          </w:tcPr>
          <w:p w14:paraId="7CFFA51A"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1807" w:type="dxa"/>
            <w:gridSpan w:val="3"/>
            <w:tcBorders>
              <w:top w:val="single" w:sz="8" w:space="0" w:color="000000"/>
              <w:left w:val="single" w:sz="8" w:space="0" w:color="000000"/>
              <w:bottom w:val="single" w:sz="8" w:space="0" w:color="000000"/>
              <w:right w:val="single" w:sz="8" w:space="0" w:color="000000"/>
            </w:tcBorders>
            <w:vAlign w:val="center"/>
          </w:tcPr>
          <w:p w14:paraId="766DC15D"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3233" w:type="dxa"/>
            <w:gridSpan w:val="3"/>
            <w:tcBorders>
              <w:top w:val="single" w:sz="8" w:space="0" w:color="000000"/>
              <w:left w:val="single" w:sz="8" w:space="0" w:color="000000"/>
              <w:bottom w:val="single" w:sz="8" w:space="0" w:color="000000"/>
              <w:right w:val="single" w:sz="18" w:space="0" w:color="000000"/>
            </w:tcBorders>
          </w:tcPr>
          <w:p w14:paraId="6BA014C7"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月至</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w:t>
            </w:r>
          </w:p>
        </w:tc>
      </w:tr>
      <w:tr w:rsidR="00C63226" w:rsidRPr="005B3DF3" w14:paraId="6159BBDE" w14:textId="77777777" w:rsidTr="0041506B">
        <w:trPr>
          <w:trHeight w:val="440"/>
          <w:jc w:val="center"/>
        </w:trPr>
        <w:tc>
          <w:tcPr>
            <w:tcW w:w="992" w:type="dxa"/>
            <w:vMerge/>
            <w:tcBorders>
              <w:top w:val="single" w:sz="18" w:space="0" w:color="000000"/>
              <w:left w:val="single" w:sz="18" w:space="0" w:color="000000"/>
              <w:right w:val="single" w:sz="4" w:space="0" w:color="000000"/>
            </w:tcBorders>
            <w:vAlign w:val="center"/>
          </w:tcPr>
          <w:p w14:paraId="6E766D17"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3551" w:type="dxa"/>
            <w:gridSpan w:val="5"/>
            <w:tcBorders>
              <w:top w:val="single" w:sz="8" w:space="0" w:color="000000"/>
              <w:left w:val="single" w:sz="4" w:space="0" w:color="000000"/>
              <w:bottom w:val="single" w:sz="8" w:space="0" w:color="000000"/>
              <w:right w:val="single" w:sz="8" w:space="0" w:color="000000"/>
            </w:tcBorders>
            <w:vAlign w:val="center"/>
          </w:tcPr>
          <w:p w14:paraId="50440377"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1226" w:type="dxa"/>
            <w:gridSpan w:val="3"/>
            <w:tcBorders>
              <w:top w:val="single" w:sz="8" w:space="0" w:color="000000"/>
              <w:left w:val="single" w:sz="8" w:space="0" w:color="000000"/>
              <w:bottom w:val="single" w:sz="8" w:space="0" w:color="000000"/>
              <w:right w:val="single" w:sz="8" w:space="0" w:color="000000"/>
            </w:tcBorders>
            <w:vAlign w:val="center"/>
          </w:tcPr>
          <w:p w14:paraId="5C45CCA9"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1807" w:type="dxa"/>
            <w:gridSpan w:val="3"/>
            <w:tcBorders>
              <w:top w:val="single" w:sz="8" w:space="0" w:color="000000"/>
              <w:left w:val="single" w:sz="8" w:space="0" w:color="000000"/>
              <w:bottom w:val="single" w:sz="8" w:space="0" w:color="000000"/>
              <w:right w:val="single" w:sz="8" w:space="0" w:color="000000"/>
            </w:tcBorders>
            <w:vAlign w:val="center"/>
          </w:tcPr>
          <w:p w14:paraId="7CC966D4"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3233" w:type="dxa"/>
            <w:gridSpan w:val="3"/>
            <w:tcBorders>
              <w:top w:val="single" w:sz="8" w:space="0" w:color="000000"/>
              <w:left w:val="single" w:sz="8" w:space="0" w:color="000000"/>
              <w:bottom w:val="single" w:sz="8" w:space="0" w:color="000000"/>
              <w:right w:val="single" w:sz="18" w:space="0" w:color="000000"/>
            </w:tcBorders>
          </w:tcPr>
          <w:p w14:paraId="557AC162"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月至</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w:t>
            </w:r>
          </w:p>
        </w:tc>
      </w:tr>
      <w:tr w:rsidR="00C63226" w:rsidRPr="005B3DF3" w14:paraId="1BF14D93" w14:textId="77777777" w:rsidTr="0041506B">
        <w:trPr>
          <w:trHeight w:val="340"/>
          <w:jc w:val="center"/>
        </w:trPr>
        <w:tc>
          <w:tcPr>
            <w:tcW w:w="992" w:type="dxa"/>
            <w:vMerge w:val="restart"/>
            <w:tcBorders>
              <w:top w:val="single" w:sz="18" w:space="0" w:color="000000"/>
              <w:left w:val="single" w:sz="18" w:space="0" w:color="000000"/>
              <w:right w:val="single" w:sz="4" w:space="0" w:color="000000"/>
            </w:tcBorders>
            <w:vAlign w:val="center"/>
          </w:tcPr>
          <w:p w14:paraId="4A8929BC"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主要</w:t>
            </w:r>
          </w:p>
          <w:p w14:paraId="0B12F554"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經歷</w:t>
            </w:r>
          </w:p>
        </w:tc>
        <w:tc>
          <w:tcPr>
            <w:tcW w:w="3551" w:type="dxa"/>
            <w:gridSpan w:val="5"/>
            <w:tcBorders>
              <w:top w:val="single" w:sz="18" w:space="0" w:color="000000"/>
              <w:left w:val="single" w:sz="4" w:space="0" w:color="000000"/>
              <w:bottom w:val="single" w:sz="4" w:space="0" w:color="000000"/>
              <w:right w:val="single" w:sz="4" w:space="0" w:color="000000"/>
            </w:tcBorders>
            <w:vAlign w:val="center"/>
          </w:tcPr>
          <w:p w14:paraId="715A5DCC"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服務單位</w:t>
            </w:r>
          </w:p>
        </w:tc>
        <w:tc>
          <w:tcPr>
            <w:tcW w:w="1226" w:type="dxa"/>
            <w:gridSpan w:val="3"/>
            <w:tcBorders>
              <w:top w:val="single" w:sz="18" w:space="0" w:color="000000"/>
              <w:left w:val="single" w:sz="4" w:space="0" w:color="000000"/>
              <w:bottom w:val="single" w:sz="4" w:space="0" w:color="000000"/>
              <w:right w:val="single" w:sz="4" w:space="0" w:color="000000"/>
            </w:tcBorders>
            <w:vAlign w:val="center"/>
          </w:tcPr>
          <w:p w14:paraId="32CD437C"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職稱</w:t>
            </w:r>
          </w:p>
        </w:tc>
        <w:tc>
          <w:tcPr>
            <w:tcW w:w="1807" w:type="dxa"/>
            <w:gridSpan w:val="3"/>
            <w:tcBorders>
              <w:top w:val="single" w:sz="18" w:space="0" w:color="000000"/>
              <w:left w:val="single" w:sz="4" w:space="0" w:color="000000"/>
              <w:bottom w:val="single" w:sz="4" w:space="0" w:color="000000"/>
              <w:right w:val="single" w:sz="4" w:space="0" w:color="000000"/>
            </w:tcBorders>
            <w:vAlign w:val="center"/>
          </w:tcPr>
          <w:p w14:paraId="07A2C6F0"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工作項目內容</w:t>
            </w:r>
          </w:p>
        </w:tc>
        <w:tc>
          <w:tcPr>
            <w:tcW w:w="3233" w:type="dxa"/>
            <w:gridSpan w:val="3"/>
            <w:tcBorders>
              <w:top w:val="single" w:sz="18" w:space="0" w:color="000000"/>
              <w:left w:val="single" w:sz="4" w:space="0" w:color="000000"/>
              <w:bottom w:val="single" w:sz="4" w:space="0" w:color="000000"/>
              <w:right w:val="single" w:sz="18" w:space="0" w:color="000000"/>
            </w:tcBorders>
            <w:vAlign w:val="center"/>
          </w:tcPr>
          <w:p w14:paraId="0AB6A554"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起訖日期</w:t>
            </w:r>
          </w:p>
        </w:tc>
      </w:tr>
      <w:tr w:rsidR="00C63226" w:rsidRPr="005B3DF3" w14:paraId="3060515B" w14:textId="77777777" w:rsidTr="0041506B">
        <w:trPr>
          <w:trHeight w:val="440"/>
          <w:jc w:val="center"/>
        </w:trPr>
        <w:tc>
          <w:tcPr>
            <w:tcW w:w="992" w:type="dxa"/>
            <w:vMerge/>
            <w:tcBorders>
              <w:top w:val="single" w:sz="18" w:space="0" w:color="000000"/>
              <w:left w:val="single" w:sz="18" w:space="0" w:color="000000"/>
              <w:right w:val="single" w:sz="4" w:space="0" w:color="000000"/>
            </w:tcBorders>
            <w:vAlign w:val="center"/>
          </w:tcPr>
          <w:p w14:paraId="1339D3E0" w14:textId="77777777" w:rsidR="00FB7BBF" w:rsidRPr="005B3DF3" w:rsidRDefault="00FB7BBF" w:rsidP="003F427F">
            <w:pPr>
              <w:widowControl w:val="0"/>
              <w:spacing w:line="400" w:lineRule="exact"/>
              <w:rPr>
                <w:rFonts w:ascii="Times New Roman" w:eastAsia="標楷體" w:hAnsi="Times New Roman" w:cs="Times New Roman"/>
                <w:bCs/>
                <w:color w:val="auto"/>
                <w:sz w:val="24"/>
                <w:szCs w:val="24"/>
              </w:rPr>
            </w:pPr>
          </w:p>
        </w:tc>
        <w:tc>
          <w:tcPr>
            <w:tcW w:w="3551" w:type="dxa"/>
            <w:gridSpan w:val="5"/>
            <w:tcBorders>
              <w:top w:val="single" w:sz="4" w:space="0" w:color="000000"/>
              <w:left w:val="single" w:sz="4" w:space="0" w:color="000000"/>
              <w:bottom w:val="single" w:sz="4" w:space="0" w:color="000000"/>
              <w:right w:val="single" w:sz="8" w:space="0" w:color="000000"/>
            </w:tcBorders>
            <w:vAlign w:val="center"/>
          </w:tcPr>
          <w:p w14:paraId="2C81F931"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1226" w:type="dxa"/>
            <w:gridSpan w:val="3"/>
            <w:tcBorders>
              <w:top w:val="single" w:sz="4" w:space="0" w:color="000000"/>
              <w:left w:val="single" w:sz="8" w:space="0" w:color="000000"/>
              <w:bottom w:val="single" w:sz="4" w:space="0" w:color="000000"/>
              <w:right w:val="single" w:sz="8" w:space="0" w:color="000000"/>
            </w:tcBorders>
            <w:vAlign w:val="center"/>
          </w:tcPr>
          <w:p w14:paraId="114184DA"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1807" w:type="dxa"/>
            <w:gridSpan w:val="3"/>
            <w:tcBorders>
              <w:top w:val="single" w:sz="4" w:space="0" w:color="000000"/>
              <w:left w:val="single" w:sz="8" w:space="0" w:color="000000"/>
              <w:bottom w:val="single" w:sz="4" w:space="0" w:color="000000"/>
              <w:right w:val="single" w:sz="8" w:space="0" w:color="000000"/>
            </w:tcBorders>
            <w:vAlign w:val="center"/>
          </w:tcPr>
          <w:p w14:paraId="19924D94"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3233" w:type="dxa"/>
            <w:gridSpan w:val="3"/>
            <w:tcBorders>
              <w:top w:val="single" w:sz="4" w:space="0" w:color="000000"/>
              <w:left w:val="single" w:sz="8" w:space="0" w:color="000000"/>
              <w:bottom w:val="single" w:sz="4" w:space="0" w:color="000000"/>
              <w:right w:val="single" w:sz="18" w:space="0" w:color="000000"/>
            </w:tcBorders>
          </w:tcPr>
          <w:p w14:paraId="1CB6EAF4"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月至</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w:t>
            </w:r>
          </w:p>
        </w:tc>
      </w:tr>
      <w:tr w:rsidR="00C63226" w:rsidRPr="005B3DF3" w14:paraId="153D288D" w14:textId="77777777" w:rsidTr="0041506B">
        <w:trPr>
          <w:trHeight w:val="440"/>
          <w:jc w:val="center"/>
        </w:trPr>
        <w:tc>
          <w:tcPr>
            <w:tcW w:w="992" w:type="dxa"/>
            <w:vMerge/>
            <w:tcBorders>
              <w:top w:val="single" w:sz="18" w:space="0" w:color="000000"/>
              <w:left w:val="single" w:sz="18" w:space="0" w:color="000000"/>
              <w:right w:val="single" w:sz="4" w:space="0" w:color="000000"/>
            </w:tcBorders>
            <w:vAlign w:val="center"/>
          </w:tcPr>
          <w:p w14:paraId="7A1DEB2B" w14:textId="77777777" w:rsidR="00FB7BBF" w:rsidRPr="005B3DF3" w:rsidRDefault="00FB7BBF" w:rsidP="003F427F">
            <w:pPr>
              <w:widowControl w:val="0"/>
              <w:spacing w:line="400" w:lineRule="exact"/>
              <w:rPr>
                <w:rFonts w:ascii="Times New Roman" w:eastAsia="標楷體" w:hAnsi="Times New Roman" w:cs="Times New Roman"/>
                <w:bCs/>
                <w:color w:val="auto"/>
                <w:sz w:val="24"/>
                <w:szCs w:val="24"/>
              </w:rPr>
            </w:pPr>
          </w:p>
        </w:tc>
        <w:tc>
          <w:tcPr>
            <w:tcW w:w="3551" w:type="dxa"/>
            <w:gridSpan w:val="5"/>
            <w:tcBorders>
              <w:top w:val="single" w:sz="4" w:space="0" w:color="000000"/>
              <w:left w:val="single" w:sz="4" w:space="0" w:color="000000"/>
              <w:bottom w:val="single" w:sz="4" w:space="0" w:color="000000"/>
              <w:right w:val="single" w:sz="8" w:space="0" w:color="000000"/>
            </w:tcBorders>
            <w:vAlign w:val="center"/>
          </w:tcPr>
          <w:p w14:paraId="68D3CC07"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1226" w:type="dxa"/>
            <w:gridSpan w:val="3"/>
            <w:tcBorders>
              <w:top w:val="single" w:sz="4" w:space="0" w:color="000000"/>
              <w:left w:val="single" w:sz="8" w:space="0" w:color="000000"/>
              <w:bottom w:val="single" w:sz="4" w:space="0" w:color="000000"/>
              <w:right w:val="single" w:sz="8" w:space="0" w:color="000000"/>
            </w:tcBorders>
            <w:vAlign w:val="center"/>
          </w:tcPr>
          <w:p w14:paraId="204708AE"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1807" w:type="dxa"/>
            <w:gridSpan w:val="3"/>
            <w:tcBorders>
              <w:top w:val="single" w:sz="4" w:space="0" w:color="000000"/>
              <w:left w:val="single" w:sz="8" w:space="0" w:color="000000"/>
              <w:bottom w:val="single" w:sz="4" w:space="0" w:color="000000"/>
              <w:right w:val="single" w:sz="8" w:space="0" w:color="000000"/>
            </w:tcBorders>
            <w:vAlign w:val="center"/>
          </w:tcPr>
          <w:p w14:paraId="6024B069"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3233" w:type="dxa"/>
            <w:gridSpan w:val="3"/>
            <w:tcBorders>
              <w:top w:val="single" w:sz="4" w:space="0" w:color="000000"/>
              <w:left w:val="single" w:sz="8" w:space="0" w:color="000000"/>
              <w:bottom w:val="single" w:sz="4" w:space="0" w:color="000000"/>
              <w:right w:val="single" w:sz="18" w:space="0" w:color="000000"/>
            </w:tcBorders>
          </w:tcPr>
          <w:p w14:paraId="7A9084A2"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月至</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w:t>
            </w:r>
          </w:p>
        </w:tc>
      </w:tr>
      <w:tr w:rsidR="00C63226" w:rsidRPr="005B3DF3" w14:paraId="1409C68A" w14:textId="77777777" w:rsidTr="0041506B">
        <w:trPr>
          <w:trHeight w:val="440"/>
          <w:jc w:val="center"/>
        </w:trPr>
        <w:tc>
          <w:tcPr>
            <w:tcW w:w="992" w:type="dxa"/>
            <w:vMerge/>
            <w:tcBorders>
              <w:top w:val="single" w:sz="18" w:space="0" w:color="000000"/>
              <w:left w:val="single" w:sz="18" w:space="0" w:color="000000"/>
              <w:right w:val="single" w:sz="4" w:space="0" w:color="000000"/>
            </w:tcBorders>
            <w:vAlign w:val="center"/>
          </w:tcPr>
          <w:p w14:paraId="664959B3" w14:textId="77777777" w:rsidR="00FB7BBF" w:rsidRPr="005B3DF3" w:rsidRDefault="00FB7BBF" w:rsidP="003F427F">
            <w:pPr>
              <w:widowControl w:val="0"/>
              <w:spacing w:line="400" w:lineRule="exact"/>
              <w:rPr>
                <w:rFonts w:ascii="Times New Roman" w:eastAsia="標楷體" w:hAnsi="Times New Roman" w:cs="Times New Roman"/>
                <w:bCs/>
                <w:color w:val="auto"/>
                <w:sz w:val="24"/>
                <w:szCs w:val="24"/>
              </w:rPr>
            </w:pPr>
          </w:p>
        </w:tc>
        <w:tc>
          <w:tcPr>
            <w:tcW w:w="3551" w:type="dxa"/>
            <w:gridSpan w:val="5"/>
            <w:tcBorders>
              <w:top w:val="single" w:sz="4" w:space="0" w:color="000000"/>
              <w:left w:val="single" w:sz="4" w:space="0" w:color="000000"/>
              <w:bottom w:val="single" w:sz="4" w:space="0" w:color="000000"/>
              <w:right w:val="single" w:sz="8" w:space="0" w:color="000000"/>
            </w:tcBorders>
            <w:vAlign w:val="center"/>
          </w:tcPr>
          <w:p w14:paraId="270315E0"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1226" w:type="dxa"/>
            <w:gridSpan w:val="3"/>
            <w:tcBorders>
              <w:top w:val="single" w:sz="4" w:space="0" w:color="000000"/>
              <w:left w:val="single" w:sz="8" w:space="0" w:color="000000"/>
              <w:bottom w:val="single" w:sz="4" w:space="0" w:color="000000"/>
              <w:right w:val="single" w:sz="8" w:space="0" w:color="000000"/>
            </w:tcBorders>
            <w:vAlign w:val="center"/>
          </w:tcPr>
          <w:p w14:paraId="3C6AF0CA"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1807" w:type="dxa"/>
            <w:gridSpan w:val="3"/>
            <w:tcBorders>
              <w:top w:val="single" w:sz="4" w:space="0" w:color="000000"/>
              <w:left w:val="single" w:sz="8" w:space="0" w:color="000000"/>
              <w:bottom w:val="single" w:sz="4" w:space="0" w:color="000000"/>
              <w:right w:val="single" w:sz="8" w:space="0" w:color="000000"/>
            </w:tcBorders>
            <w:vAlign w:val="center"/>
          </w:tcPr>
          <w:p w14:paraId="6DA45AFC"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3233" w:type="dxa"/>
            <w:gridSpan w:val="3"/>
            <w:tcBorders>
              <w:top w:val="single" w:sz="4" w:space="0" w:color="000000"/>
              <w:left w:val="single" w:sz="8" w:space="0" w:color="000000"/>
              <w:bottom w:val="single" w:sz="4" w:space="0" w:color="000000"/>
              <w:right w:val="single" w:sz="18" w:space="0" w:color="000000"/>
            </w:tcBorders>
          </w:tcPr>
          <w:p w14:paraId="55435B13"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月至</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w:t>
            </w:r>
          </w:p>
        </w:tc>
      </w:tr>
      <w:tr w:rsidR="00C63226" w:rsidRPr="005B3DF3" w14:paraId="0A8CEFB4" w14:textId="77777777" w:rsidTr="0041506B">
        <w:trPr>
          <w:trHeight w:val="3625"/>
          <w:jc w:val="center"/>
        </w:trPr>
        <w:tc>
          <w:tcPr>
            <w:tcW w:w="992" w:type="dxa"/>
            <w:tcBorders>
              <w:top w:val="single" w:sz="24" w:space="0" w:color="000000"/>
              <w:left w:val="single" w:sz="18" w:space="0" w:color="000000"/>
              <w:right w:val="single" w:sz="4" w:space="0" w:color="000000"/>
            </w:tcBorders>
            <w:vAlign w:val="center"/>
          </w:tcPr>
          <w:p w14:paraId="56125F6B"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報名</w:t>
            </w:r>
          </w:p>
          <w:p w14:paraId="19E36A0F"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資料</w:t>
            </w:r>
          </w:p>
          <w:p w14:paraId="4468814A"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檢核</w:t>
            </w:r>
          </w:p>
        </w:tc>
        <w:tc>
          <w:tcPr>
            <w:tcW w:w="4777" w:type="dxa"/>
            <w:gridSpan w:val="8"/>
            <w:tcBorders>
              <w:top w:val="single" w:sz="24" w:space="0" w:color="000000"/>
              <w:left w:val="single" w:sz="4" w:space="0" w:color="000000"/>
              <w:right w:val="single" w:sz="4" w:space="0" w:color="auto"/>
            </w:tcBorders>
            <w:vAlign w:val="center"/>
          </w:tcPr>
          <w:p w14:paraId="7834C46D" w14:textId="77777777" w:rsidR="00AB3357" w:rsidRPr="005B3DF3" w:rsidRDefault="00AB3357" w:rsidP="00874343">
            <w:pPr>
              <w:snapToGrid w:val="0"/>
              <w:spacing w:line="400" w:lineRule="exact"/>
              <w:ind w:left="240" w:hangingChars="100" w:hanging="240"/>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1</w:t>
            </w:r>
            <w:r w:rsidRPr="005B3DF3">
              <w:rPr>
                <w:rFonts w:ascii="Times New Roman" w:eastAsia="標楷體" w:hAnsi="Times New Roman" w:cs="Times New Roman" w:hint="eastAsia"/>
                <w:bCs/>
                <w:color w:val="auto"/>
                <w:sz w:val="24"/>
                <w:szCs w:val="24"/>
              </w:rPr>
              <w:t>、</w:t>
            </w:r>
            <w:r w:rsidR="00F7446C" w:rsidRPr="005B3DF3">
              <w:rPr>
                <w:rFonts w:ascii="Times New Roman" w:eastAsia="標楷體" w:hAnsi="Times New Roman" w:cs="Times New Roman" w:hint="eastAsia"/>
                <w:bCs/>
                <w:color w:val="auto"/>
                <w:sz w:val="24"/>
                <w:szCs w:val="24"/>
              </w:rPr>
              <w:sym w:font="Wingdings 2" w:char="F0A3"/>
            </w:r>
            <w:r w:rsidRPr="005B3DF3">
              <w:rPr>
                <w:rFonts w:ascii="Times New Roman" w:eastAsia="標楷體" w:hAnsi="Times New Roman" w:cs="Times New Roman"/>
                <w:bCs/>
                <w:color w:val="auto"/>
                <w:sz w:val="24"/>
                <w:szCs w:val="24"/>
              </w:rPr>
              <w:t>報名表</w:t>
            </w:r>
            <w:r w:rsidRPr="005B3DF3">
              <w:rPr>
                <w:rFonts w:ascii="Times New Roman" w:eastAsia="標楷體" w:hAnsi="Times New Roman" w:cs="Times New Roman"/>
                <w:bCs/>
                <w:color w:val="auto"/>
                <w:sz w:val="24"/>
                <w:szCs w:val="24"/>
              </w:rPr>
              <w:t xml:space="preserve"> </w:t>
            </w:r>
          </w:p>
          <w:p w14:paraId="1B6093EB" w14:textId="77777777" w:rsidR="00AB3357" w:rsidRPr="005B3DF3" w:rsidRDefault="00AB3357" w:rsidP="00874343">
            <w:pPr>
              <w:snapToGrid w:val="0"/>
              <w:spacing w:line="400" w:lineRule="exact"/>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2</w:t>
            </w:r>
            <w:r w:rsidRPr="005B3DF3">
              <w:rPr>
                <w:rFonts w:ascii="Times New Roman" w:eastAsia="標楷體" w:hAnsi="Times New Roman" w:cs="Times New Roman"/>
                <w:bCs/>
                <w:color w:val="auto"/>
                <w:sz w:val="24"/>
                <w:szCs w:val="24"/>
              </w:rPr>
              <w:t>、</w:t>
            </w:r>
            <w:r w:rsidR="00F7446C" w:rsidRPr="005B3DF3">
              <w:rPr>
                <w:rFonts w:ascii="Times New Roman" w:eastAsia="標楷體" w:hAnsi="Times New Roman" w:cs="Times New Roman" w:hint="eastAsia"/>
                <w:bCs/>
                <w:color w:val="auto"/>
                <w:sz w:val="24"/>
                <w:szCs w:val="24"/>
              </w:rPr>
              <w:sym w:font="Wingdings 2" w:char="F0A3"/>
            </w:r>
            <w:r w:rsidRPr="005B3DF3">
              <w:rPr>
                <w:rFonts w:ascii="Times New Roman" w:eastAsia="標楷體" w:hAnsi="Times New Roman" w:cs="Times New Roman"/>
                <w:bCs/>
                <w:color w:val="auto"/>
                <w:sz w:val="24"/>
                <w:szCs w:val="24"/>
              </w:rPr>
              <w:t>國民身分證（影本附貼於本表）</w:t>
            </w:r>
          </w:p>
          <w:p w14:paraId="63175DD5" w14:textId="77777777" w:rsidR="00AB3357" w:rsidRPr="005B3DF3" w:rsidRDefault="00AB3357" w:rsidP="00874343">
            <w:pPr>
              <w:snapToGrid w:val="0"/>
              <w:spacing w:line="400" w:lineRule="exact"/>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3</w:t>
            </w:r>
            <w:r w:rsidRPr="005B3DF3">
              <w:rPr>
                <w:rFonts w:ascii="Times New Roman" w:eastAsia="標楷體" w:hAnsi="Times New Roman" w:cs="Times New Roman"/>
                <w:bCs/>
                <w:color w:val="auto"/>
                <w:sz w:val="24"/>
                <w:szCs w:val="24"/>
              </w:rPr>
              <w:t>、</w:t>
            </w:r>
            <w:r w:rsidR="00F7446C" w:rsidRPr="005B3DF3">
              <w:rPr>
                <w:rFonts w:ascii="Times New Roman" w:eastAsia="標楷體" w:hAnsi="Times New Roman" w:cs="Times New Roman"/>
                <w:bCs/>
                <w:color w:val="auto"/>
                <w:sz w:val="24"/>
                <w:szCs w:val="24"/>
              </w:rPr>
              <w:sym w:font="Wingdings 2" w:char="F0A3"/>
            </w:r>
            <w:r w:rsidRPr="005B3DF3">
              <w:rPr>
                <w:rFonts w:ascii="Times New Roman" w:eastAsia="標楷體" w:hAnsi="Times New Roman" w:cs="Times New Roman"/>
                <w:bCs/>
                <w:color w:val="auto"/>
                <w:sz w:val="24"/>
                <w:szCs w:val="24"/>
              </w:rPr>
              <w:t>最高學歷畢業證書（影本）</w:t>
            </w:r>
          </w:p>
          <w:p w14:paraId="1277AED1" w14:textId="77777777" w:rsidR="00AB3357" w:rsidRPr="005B3DF3" w:rsidRDefault="000515B1" w:rsidP="00874343">
            <w:pPr>
              <w:snapToGrid w:val="0"/>
              <w:spacing w:line="400" w:lineRule="exact"/>
              <w:ind w:left="240" w:hangingChars="100" w:hanging="240"/>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4</w:t>
            </w:r>
            <w:r w:rsidR="00AB3357" w:rsidRPr="005B3DF3">
              <w:rPr>
                <w:rFonts w:ascii="Times New Roman" w:eastAsia="標楷體" w:hAnsi="Times New Roman" w:cs="Times New Roman"/>
                <w:bCs/>
                <w:color w:val="auto"/>
                <w:sz w:val="24"/>
                <w:szCs w:val="24"/>
              </w:rPr>
              <w:t>、</w:t>
            </w:r>
            <w:r w:rsidR="00F7446C" w:rsidRPr="005B3DF3">
              <w:rPr>
                <w:rFonts w:ascii="Times New Roman" w:eastAsia="標楷體" w:hAnsi="Times New Roman" w:cs="Times New Roman"/>
                <w:bCs/>
                <w:color w:val="auto"/>
                <w:sz w:val="24"/>
                <w:szCs w:val="24"/>
              </w:rPr>
              <w:sym w:font="Wingdings 2" w:char="F0A3"/>
            </w:r>
            <w:r w:rsidR="00AB3357" w:rsidRPr="005B3DF3">
              <w:rPr>
                <w:rFonts w:ascii="Times New Roman" w:eastAsia="標楷體" w:hAnsi="Times New Roman" w:cs="Times New Roman"/>
                <w:bCs/>
                <w:color w:val="auto"/>
                <w:sz w:val="24"/>
                <w:szCs w:val="24"/>
              </w:rPr>
              <w:t>切結書</w:t>
            </w:r>
            <w:r w:rsidR="00120CF8" w:rsidRPr="005B3DF3">
              <w:rPr>
                <w:rFonts w:ascii="Times New Roman" w:eastAsia="標楷體" w:hAnsi="Times New Roman" w:cs="Times New Roman" w:hint="eastAsia"/>
                <w:bCs/>
                <w:color w:val="auto"/>
                <w:sz w:val="24"/>
                <w:szCs w:val="24"/>
              </w:rPr>
              <w:t>(</w:t>
            </w:r>
            <w:r w:rsidR="00120CF8" w:rsidRPr="005B3DF3">
              <w:rPr>
                <w:rFonts w:ascii="Times New Roman" w:eastAsia="標楷體" w:hAnsi="Times New Roman" w:cs="Times New Roman" w:hint="eastAsia"/>
                <w:bCs/>
                <w:color w:val="auto"/>
                <w:sz w:val="24"/>
                <w:szCs w:val="24"/>
              </w:rPr>
              <w:t>附件</w:t>
            </w:r>
            <w:r w:rsidR="00120CF8" w:rsidRPr="005B3DF3">
              <w:rPr>
                <w:rFonts w:ascii="Times New Roman" w:eastAsia="標楷體" w:hAnsi="Times New Roman" w:cs="Times New Roman" w:hint="eastAsia"/>
                <w:bCs/>
                <w:color w:val="auto"/>
                <w:sz w:val="24"/>
                <w:szCs w:val="24"/>
              </w:rPr>
              <w:t>1)</w:t>
            </w:r>
          </w:p>
          <w:p w14:paraId="147A33C3" w14:textId="77777777" w:rsidR="00AB3357" w:rsidRPr="005B3DF3" w:rsidRDefault="00AB3357" w:rsidP="00874343">
            <w:pPr>
              <w:snapToGrid w:val="0"/>
              <w:spacing w:line="400" w:lineRule="exact"/>
              <w:ind w:left="240" w:hangingChars="100" w:hanging="240"/>
              <w:jc w:val="both"/>
              <w:rPr>
                <w:rFonts w:ascii="Times New Roman" w:eastAsia="標楷體" w:hAnsi="Times New Roman" w:cs="Times New Roman"/>
                <w:bCs/>
                <w:color w:val="auto"/>
                <w:sz w:val="24"/>
                <w:szCs w:val="24"/>
              </w:rPr>
            </w:pPr>
          </w:p>
        </w:tc>
        <w:tc>
          <w:tcPr>
            <w:tcW w:w="5040" w:type="dxa"/>
            <w:gridSpan w:val="6"/>
            <w:tcBorders>
              <w:top w:val="single" w:sz="24" w:space="0" w:color="000000"/>
              <w:left w:val="single" w:sz="4" w:space="0" w:color="auto"/>
              <w:right w:val="single" w:sz="18" w:space="0" w:color="000000"/>
            </w:tcBorders>
            <w:vAlign w:val="center"/>
          </w:tcPr>
          <w:p w14:paraId="2F207D48" w14:textId="77777777" w:rsidR="00120CF8" w:rsidRPr="005B3DF3" w:rsidRDefault="00120CF8" w:rsidP="00874343">
            <w:pPr>
              <w:snapToGrid w:val="0"/>
              <w:spacing w:line="400" w:lineRule="exact"/>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5</w:t>
            </w:r>
            <w:r w:rsidRPr="005B3DF3">
              <w:rPr>
                <w:rFonts w:ascii="新細明體" w:eastAsia="新細明體" w:hAnsi="新細明體" w:cs="Times New Roman" w:hint="eastAsia"/>
                <w:bCs/>
                <w:color w:val="auto"/>
                <w:sz w:val="24"/>
                <w:szCs w:val="24"/>
              </w:rPr>
              <w:t>、</w:t>
            </w:r>
            <w:r w:rsidRPr="005B3DF3">
              <w:rPr>
                <w:rFonts w:ascii="標楷體" w:eastAsia="標楷體" w:hAnsi="標楷體" w:cs="Times New Roman"/>
                <w:bCs/>
                <w:color w:val="auto"/>
                <w:sz w:val="24"/>
                <w:szCs w:val="24"/>
              </w:rPr>
              <w:sym w:font="Wingdings 2" w:char="F0A3"/>
            </w:r>
            <w:r w:rsidRPr="005B3DF3">
              <w:rPr>
                <w:rFonts w:ascii="標楷體" w:eastAsia="標楷體" w:hAnsi="標楷體" w:cs="Times New Roman"/>
                <w:bCs/>
                <w:color w:val="auto"/>
                <w:sz w:val="24"/>
                <w:szCs w:val="24"/>
              </w:rPr>
              <w:t>工作證明文件</w:t>
            </w:r>
            <w:r w:rsidRPr="005B3DF3">
              <w:rPr>
                <w:rFonts w:ascii="標楷體" w:eastAsia="標楷體" w:hAnsi="標楷體" w:cs="Times New Roman" w:hint="eastAsia"/>
                <w:bCs/>
                <w:color w:val="auto"/>
                <w:sz w:val="24"/>
                <w:szCs w:val="24"/>
              </w:rPr>
              <w:t>（影本）</w:t>
            </w:r>
          </w:p>
          <w:p w14:paraId="0C730AE7" w14:textId="77777777" w:rsidR="00F7446C" w:rsidRPr="005B3DF3" w:rsidRDefault="000515B1" w:rsidP="00874343">
            <w:pPr>
              <w:snapToGrid w:val="0"/>
              <w:spacing w:line="400" w:lineRule="exact"/>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6</w:t>
            </w:r>
            <w:r w:rsidR="00AB3357" w:rsidRPr="005B3DF3">
              <w:rPr>
                <w:rFonts w:ascii="Times New Roman" w:eastAsia="標楷體" w:hAnsi="Times New Roman" w:cs="Times New Roman"/>
                <w:bCs/>
                <w:color w:val="auto"/>
                <w:sz w:val="24"/>
                <w:szCs w:val="24"/>
              </w:rPr>
              <w:t>、</w:t>
            </w:r>
            <w:r w:rsidR="00F7446C" w:rsidRPr="005B3DF3">
              <w:rPr>
                <w:rFonts w:ascii="Times New Roman" w:eastAsia="標楷體" w:hAnsi="Times New Roman" w:cs="Times New Roman"/>
                <w:bCs/>
                <w:color w:val="auto"/>
                <w:sz w:val="24"/>
                <w:szCs w:val="24"/>
              </w:rPr>
              <w:sym w:font="Wingdings 2" w:char="F0A3"/>
            </w:r>
            <w:r w:rsidR="00425F4F" w:rsidRPr="005B3DF3">
              <w:rPr>
                <w:rFonts w:ascii="Times New Roman" w:eastAsia="標楷體" w:hAnsi="Times New Roman" w:cs="Times New Roman"/>
                <w:bCs/>
                <w:color w:val="auto"/>
                <w:sz w:val="24"/>
                <w:szCs w:val="24"/>
              </w:rPr>
              <w:t>退伍令或免服兵役證明（驗影本附</w:t>
            </w:r>
            <w:r w:rsidR="00AB3357" w:rsidRPr="005B3DF3">
              <w:rPr>
                <w:rFonts w:ascii="Times New Roman" w:eastAsia="標楷體" w:hAnsi="Times New Roman" w:cs="Times New Roman"/>
                <w:bCs/>
                <w:color w:val="auto"/>
                <w:sz w:val="24"/>
                <w:szCs w:val="24"/>
              </w:rPr>
              <w:t>於本</w:t>
            </w:r>
            <w:r w:rsidR="00F7446C" w:rsidRPr="005B3DF3">
              <w:rPr>
                <w:rFonts w:ascii="Times New Roman" w:eastAsia="標楷體" w:hAnsi="Times New Roman" w:cs="Times New Roman" w:hint="eastAsia"/>
                <w:bCs/>
                <w:color w:val="auto"/>
                <w:sz w:val="24"/>
                <w:szCs w:val="24"/>
              </w:rPr>
              <w:t xml:space="preserve">  </w:t>
            </w:r>
          </w:p>
          <w:p w14:paraId="3475E7EE" w14:textId="77777777" w:rsidR="00AB3357" w:rsidRPr="005B3DF3" w:rsidRDefault="00F7446C" w:rsidP="00874343">
            <w:pPr>
              <w:snapToGrid w:val="0"/>
              <w:spacing w:line="400" w:lineRule="exact"/>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w:t>
            </w:r>
            <w:r w:rsidR="00AB3357" w:rsidRPr="005B3DF3">
              <w:rPr>
                <w:rFonts w:ascii="Times New Roman" w:eastAsia="標楷體" w:hAnsi="Times New Roman" w:cs="Times New Roman"/>
                <w:bCs/>
                <w:color w:val="auto"/>
                <w:sz w:val="24"/>
                <w:szCs w:val="24"/>
              </w:rPr>
              <w:t>表</w:t>
            </w:r>
            <w:r w:rsidR="0021754E" w:rsidRPr="005B3DF3">
              <w:rPr>
                <w:rFonts w:ascii="Times New Roman" w:eastAsia="標楷體" w:hAnsi="Times New Roman" w:cs="Times New Roman" w:hint="eastAsia"/>
                <w:bCs/>
                <w:color w:val="auto"/>
                <w:sz w:val="24"/>
                <w:szCs w:val="24"/>
              </w:rPr>
              <w:t>後方</w:t>
            </w:r>
            <w:r w:rsidR="00AB3357" w:rsidRPr="005B3DF3">
              <w:rPr>
                <w:rFonts w:ascii="Times New Roman" w:eastAsia="標楷體" w:hAnsi="Times New Roman" w:cs="Times New Roman"/>
                <w:bCs/>
                <w:color w:val="auto"/>
                <w:sz w:val="24"/>
                <w:szCs w:val="24"/>
              </w:rPr>
              <w:t>）</w:t>
            </w:r>
            <w:r w:rsidR="00AB3357" w:rsidRPr="005B3DF3">
              <w:rPr>
                <w:rFonts w:ascii="Times New Roman" w:eastAsia="標楷體" w:hAnsi="Times New Roman" w:cs="Times New Roman"/>
                <w:bCs/>
                <w:color w:val="auto"/>
                <w:sz w:val="24"/>
                <w:szCs w:val="24"/>
              </w:rPr>
              <w:t xml:space="preserve"> </w:t>
            </w:r>
          </w:p>
          <w:p w14:paraId="2A4F6F27" w14:textId="77777777" w:rsidR="00AB3357" w:rsidRPr="005B3DF3" w:rsidRDefault="000515B1" w:rsidP="00874343">
            <w:pPr>
              <w:snapToGrid w:val="0"/>
              <w:spacing w:line="400" w:lineRule="exact"/>
              <w:ind w:left="240" w:hangingChars="100" w:hanging="240"/>
              <w:jc w:val="both"/>
              <w:rPr>
                <w:rFonts w:ascii="Times New Roman" w:eastAsia="標楷體" w:hAnsi="Times New Roman" w:cs="Times New Roman"/>
                <w:bCs/>
                <w:color w:val="auto"/>
                <w:spacing w:val="-6"/>
                <w:sz w:val="24"/>
                <w:szCs w:val="24"/>
              </w:rPr>
            </w:pPr>
            <w:r w:rsidRPr="005B3DF3">
              <w:rPr>
                <w:rFonts w:ascii="Times New Roman" w:eastAsia="標楷體" w:hAnsi="Times New Roman" w:cs="Times New Roman" w:hint="eastAsia"/>
                <w:bCs/>
                <w:color w:val="auto"/>
                <w:sz w:val="24"/>
                <w:szCs w:val="24"/>
              </w:rPr>
              <w:t>7</w:t>
            </w:r>
            <w:r w:rsidR="00AB3357" w:rsidRPr="005B3DF3">
              <w:rPr>
                <w:rFonts w:ascii="Times New Roman" w:eastAsia="標楷體" w:hAnsi="Times New Roman" w:cs="Times New Roman"/>
                <w:bCs/>
                <w:color w:val="auto"/>
                <w:sz w:val="24"/>
                <w:szCs w:val="24"/>
              </w:rPr>
              <w:t>、</w:t>
            </w:r>
            <w:r w:rsidR="00F7446C" w:rsidRPr="005B3DF3">
              <w:rPr>
                <w:rFonts w:ascii="Times New Roman" w:eastAsia="標楷體" w:hAnsi="Times New Roman" w:cs="Times New Roman"/>
                <w:bCs/>
                <w:color w:val="auto"/>
                <w:sz w:val="24"/>
                <w:szCs w:val="24"/>
              </w:rPr>
              <w:sym w:font="Wingdings 2" w:char="F0A3"/>
            </w:r>
            <w:r w:rsidR="00120CF8" w:rsidRPr="005B3DF3">
              <w:rPr>
                <w:rFonts w:ascii="Times New Roman" w:eastAsia="標楷體" w:hAnsi="Times New Roman" w:cs="Times New Roman" w:hint="eastAsia"/>
                <w:bCs/>
                <w:color w:val="auto"/>
                <w:sz w:val="24"/>
                <w:szCs w:val="24"/>
              </w:rPr>
              <w:t>自傳</w:t>
            </w:r>
            <w:r w:rsidR="00120CF8" w:rsidRPr="005B3DF3">
              <w:rPr>
                <w:rFonts w:ascii="Times New Roman" w:eastAsia="標楷體" w:hAnsi="Times New Roman" w:cs="Times New Roman" w:hint="eastAsia"/>
                <w:bCs/>
                <w:color w:val="auto"/>
                <w:sz w:val="24"/>
                <w:szCs w:val="24"/>
              </w:rPr>
              <w:t>(</w:t>
            </w:r>
            <w:r w:rsidR="00120CF8" w:rsidRPr="005B3DF3">
              <w:rPr>
                <w:rFonts w:ascii="Times New Roman" w:eastAsia="標楷體" w:hAnsi="Times New Roman" w:cs="Times New Roman" w:hint="eastAsia"/>
                <w:bCs/>
                <w:color w:val="auto"/>
                <w:sz w:val="24"/>
                <w:szCs w:val="24"/>
              </w:rPr>
              <w:t>附件</w:t>
            </w:r>
            <w:r w:rsidR="00120CF8" w:rsidRPr="005B3DF3">
              <w:rPr>
                <w:rFonts w:ascii="Times New Roman" w:eastAsia="標楷體" w:hAnsi="Times New Roman" w:cs="Times New Roman" w:hint="eastAsia"/>
                <w:bCs/>
                <w:color w:val="auto"/>
                <w:sz w:val="24"/>
                <w:szCs w:val="24"/>
              </w:rPr>
              <w:t>2)</w:t>
            </w:r>
          </w:p>
          <w:p w14:paraId="4467EEE7" w14:textId="77777777" w:rsidR="00AB3357" w:rsidRPr="005B3DF3" w:rsidRDefault="000515B1" w:rsidP="00874343">
            <w:pPr>
              <w:snapToGrid w:val="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8</w:t>
            </w:r>
            <w:r w:rsidR="00AB3357" w:rsidRPr="005B3DF3">
              <w:rPr>
                <w:rFonts w:ascii="Times New Roman" w:eastAsia="標楷體" w:hAnsi="Times New Roman" w:cs="Times New Roman"/>
                <w:bCs/>
                <w:color w:val="auto"/>
                <w:sz w:val="24"/>
                <w:szCs w:val="24"/>
              </w:rPr>
              <w:t>、</w:t>
            </w:r>
            <w:r w:rsidR="00F7446C" w:rsidRPr="005B3DF3">
              <w:rPr>
                <w:rFonts w:ascii="Times New Roman" w:eastAsia="標楷體" w:hAnsi="Times New Roman" w:cs="Times New Roman"/>
                <w:bCs/>
                <w:color w:val="auto"/>
                <w:sz w:val="24"/>
                <w:szCs w:val="24"/>
              </w:rPr>
              <w:sym w:font="Wingdings 2" w:char="F0A3"/>
            </w:r>
            <w:r w:rsidR="00AB3357" w:rsidRPr="005B3DF3">
              <w:rPr>
                <w:rFonts w:ascii="Times New Roman" w:eastAsia="標楷體" w:hAnsi="Times New Roman" w:cs="Times New Roman"/>
                <w:bCs/>
                <w:color w:val="auto"/>
                <w:sz w:val="24"/>
                <w:szCs w:val="24"/>
              </w:rPr>
              <w:t>其他證明文件</w:t>
            </w:r>
          </w:p>
          <w:p w14:paraId="6244F58C" w14:textId="77777777" w:rsidR="00AB3357" w:rsidRPr="005B3DF3" w:rsidRDefault="00AB3357" w:rsidP="00874343">
            <w:pPr>
              <w:snapToGrid w:val="0"/>
              <w:spacing w:line="400" w:lineRule="exact"/>
              <w:ind w:left="240" w:hangingChars="100" w:hanging="240"/>
              <w:jc w:val="both"/>
              <w:rPr>
                <w:rFonts w:ascii="Times New Roman" w:eastAsia="標楷體" w:hAnsi="Times New Roman" w:cs="Times New Roman"/>
                <w:bCs/>
                <w:color w:val="auto"/>
                <w:sz w:val="24"/>
                <w:szCs w:val="24"/>
              </w:rPr>
            </w:pPr>
          </w:p>
        </w:tc>
      </w:tr>
      <w:tr w:rsidR="00C63226" w:rsidRPr="005B3DF3" w14:paraId="5477F9EA" w14:textId="77777777" w:rsidTr="0041506B">
        <w:trPr>
          <w:trHeight w:val="3676"/>
          <w:jc w:val="center"/>
        </w:trPr>
        <w:tc>
          <w:tcPr>
            <w:tcW w:w="992" w:type="dxa"/>
            <w:tcBorders>
              <w:top w:val="single" w:sz="4" w:space="0" w:color="000000"/>
              <w:left w:val="single" w:sz="18" w:space="0" w:color="000000"/>
              <w:bottom w:val="single" w:sz="8" w:space="0" w:color="000000"/>
              <w:right w:val="single" w:sz="4" w:space="0" w:color="000000"/>
            </w:tcBorders>
            <w:vAlign w:val="center"/>
          </w:tcPr>
          <w:p w14:paraId="5BD478D2"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lastRenderedPageBreak/>
              <w:t>請自</w:t>
            </w:r>
          </w:p>
          <w:p w14:paraId="012C057B"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行黏</w:t>
            </w:r>
          </w:p>
          <w:p w14:paraId="10DAF676"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貼身</w:t>
            </w:r>
          </w:p>
          <w:p w14:paraId="3B2DB7E1"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分證</w:t>
            </w:r>
          </w:p>
          <w:p w14:paraId="63F3FBC1"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影本</w:t>
            </w:r>
          </w:p>
        </w:tc>
        <w:tc>
          <w:tcPr>
            <w:tcW w:w="4777" w:type="dxa"/>
            <w:gridSpan w:val="8"/>
            <w:tcBorders>
              <w:top w:val="single" w:sz="4" w:space="0" w:color="000000"/>
              <w:left w:val="single" w:sz="4" w:space="0" w:color="000000"/>
              <w:bottom w:val="single" w:sz="8" w:space="0" w:color="000000"/>
              <w:right w:val="single" w:sz="8" w:space="0" w:color="000000"/>
            </w:tcBorders>
            <w:vAlign w:val="center"/>
          </w:tcPr>
          <w:p w14:paraId="220E0883"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考生身分證影本（正面）</w:t>
            </w:r>
          </w:p>
        </w:tc>
        <w:tc>
          <w:tcPr>
            <w:tcW w:w="5040" w:type="dxa"/>
            <w:gridSpan w:val="6"/>
            <w:tcBorders>
              <w:top w:val="single" w:sz="4" w:space="0" w:color="000000"/>
              <w:left w:val="single" w:sz="8" w:space="0" w:color="000000"/>
              <w:bottom w:val="single" w:sz="8" w:space="0" w:color="000000"/>
              <w:right w:val="single" w:sz="18" w:space="0" w:color="000000"/>
            </w:tcBorders>
            <w:vAlign w:val="center"/>
          </w:tcPr>
          <w:p w14:paraId="0F694490"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考生身分證影本（反面）</w:t>
            </w:r>
          </w:p>
        </w:tc>
      </w:tr>
      <w:tr w:rsidR="00C63226" w:rsidRPr="005B3DF3" w14:paraId="45C30935" w14:textId="77777777" w:rsidTr="0041506B">
        <w:trPr>
          <w:trHeight w:val="1114"/>
          <w:jc w:val="center"/>
        </w:trPr>
        <w:tc>
          <w:tcPr>
            <w:tcW w:w="10809" w:type="dxa"/>
            <w:gridSpan w:val="15"/>
            <w:tcBorders>
              <w:top w:val="single" w:sz="4" w:space="0" w:color="000000"/>
              <w:left w:val="single" w:sz="18" w:space="0" w:color="000000"/>
              <w:bottom w:val="single" w:sz="24" w:space="0" w:color="000000"/>
              <w:right w:val="single" w:sz="18" w:space="0" w:color="000000"/>
            </w:tcBorders>
            <w:vAlign w:val="center"/>
          </w:tcPr>
          <w:p w14:paraId="19BB694A" w14:textId="77777777" w:rsidR="00AB3357" w:rsidRPr="005B3DF3" w:rsidRDefault="00AB3357" w:rsidP="00120CF8">
            <w:pPr>
              <w:widowControl w:val="0"/>
              <w:spacing w:line="400" w:lineRule="exact"/>
              <w:jc w:val="both"/>
              <w:rPr>
                <w:rFonts w:ascii="Times New Roman" w:eastAsia="標楷體" w:hAnsi="Times New Roman" w:cs="Times New Roman"/>
                <w:bCs/>
                <w:color w:val="auto"/>
                <w:sz w:val="24"/>
                <w:szCs w:val="24"/>
                <w:u w:val="single"/>
              </w:rPr>
            </w:pPr>
            <w:r w:rsidRPr="005B3DF3">
              <w:rPr>
                <w:rFonts w:ascii="Times New Roman" w:eastAsia="標楷體" w:hAnsi="Times New Roman" w:cs="Times New Roman"/>
                <w:bCs/>
                <w:color w:val="auto"/>
                <w:sz w:val="24"/>
                <w:szCs w:val="24"/>
              </w:rPr>
              <w:t>本人所附資料若有不實，除應負法律責任外並同意取消錄取資格。</w:t>
            </w:r>
            <w:r w:rsidR="00120CF8" w:rsidRPr="005B3DF3">
              <w:rPr>
                <w:rFonts w:ascii="Times New Roman" w:eastAsia="標楷體" w:hAnsi="Times New Roman" w:cs="Times New Roman" w:hint="eastAsia"/>
                <w:bCs/>
                <w:color w:val="auto"/>
                <w:sz w:val="24"/>
                <w:szCs w:val="24"/>
              </w:rPr>
              <w:t xml:space="preserve">               </w:t>
            </w:r>
            <w:r w:rsidRPr="005B3DF3">
              <w:rPr>
                <w:rFonts w:ascii="Times New Roman" w:eastAsia="標楷體" w:hAnsi="Times New Roman" w:cs="Times New Roman"/>
                <w:bCs/>
                <w:color w:val="auto"/>
                <w:sz w:val="24"/>
                <w:szCs w:val="24"/>
                <w:u w:val="single"/>
              </w:rPr>
              <w:t xml:space="preserve">                  </w:t>
            </w:r>
          </w:p>
        </w:tc>
      </w:tr>
      <w:tr w:rsidR="00AB3357" w:rsidRPr="005B3DF3" w14:paraId="399EBEC4" w14:textId="77777777" w:rsidTr="0041506B">
        <w:trPr>
          <w:trHeight w:val="1227"/>
          <w:jc w:val="center"/>
        </w:trPr>
        <w:tc>
          <w:tcPr>
            <w:tcW w:w="992" w:type="dxa"/>
            <w:tcBorders>
              <w:top w:val="single" w:sz="4" w:space="0" w:color="000000"/>
              <w:left w:val="single" w:sz="18" w:space="0" w:color="000000"/>
              <w:bottom w:val="single" w:sz="4" w:space="0" w:color="000000"/>
              <w:right w:val="single" w:sz="4" w:space="0" w:color="000000"/>
            </w:tcBorders>
            <w:vAlign w:val="center"/>
          </w:tcPr>
          <w:p w14:paraId="66452179" w14:textId="77777777" w:rsidR="00AB3357" w:rsidRPr="005B3DF3" w:rsidRDefault="00AB3357" w:rsidP="00AB3357">
            <w:pPr>
              <w:widowControl w:val="0"/>
              <w:spacing w:line="400" w:lineRule="exact"/>
              <w:ind w:left="240" w:hanging="240"/>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審查</w:t>
            </w:r>
          </w:p>
          <w:p w14:paraId="05221C64" w14:textId="77777777" w:rsidR="00026039" w:rsidRPr="005B3DF3" w:rsidRDefault="00AB3357" w:rsidP="00AB3357">
            <w:pPr>
              <w:widowControl w:val="0"/>
              <w:spacing w:line="400" w:lineRule="exact"/>
              <w:ind w:left="240" w:hanging="240"/>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結果</w:t>
            </w:r>
          </w:p>
          <w:p w14:paraId="08A7DE5B" w14:textId="77777777" w:rsidR="00AB3357" w:rsidRPr="005B3DF3" w:rsidRDefault="00120CF8" w:rsidP="00026039">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w:t>
            </w:r>
            <w:r w:rsidRPr="005B3DF3">
              <w:rPr>
                <w:rFonts w:ascii="Times New Roman" w:eastAsia="標楷體" w:hAnsi="Times New Roman" w:cs="Times New Roman" w:hint="eastAsia"/>
                <w:bCs/>
                <w:color w:val="auto"/>
                <w:sz w:val="24"/>
                <w:szCs w:val="24"/>
              </w:rPr>
              <w:t>本欄報名人勿填</w:t>
            </w:r>
            <w:r w:rsidRPr="005B3DF3">
              <w:rPr>
                <w:rFonts w:ascii="Times New Roman" w:eastAsia="標楷體" w:hAnsi="Times New Roman" w:cs="Times New Roman" w:hint="eastAsia"/>
                <w:bCs/>
                <w:color w:val="auto"/>
                <w:sz w:val="24"/>
                <w:szCs w:val="24"/>
              </w:rPr>
              <w:t>)</w:t>
            </w:r>
          </w:p>
        </w:tc>
        <w:tc>
          <w:tcPr>
            <w:tcW w:w="2377" w:type="dxa"/>
            <w:gridSpan w:val="3"/>
            <w:tcBorders>
              <w:top w:val="single" w:sz="4" w:space="0" w:color="000000"/>
              <w:left w:val="single" w:sz="4" w:space="0" w:color="000000"/>
              <w:bottom w:val="single" w:sz="4" w:space="0" w:color="000000"/>
              <w:right w:val="single" w:sz="8" w:space="0" w:color="000000"/>
            </w:tcBorders>
            <w:vAlign w:val="center"/>
          </w:tcPr>
          <w:p w14:paraId="2B09FB1D" w14:textId="77777777" w:rsidR="00AB3357" w:rsidRPr="005B3DF3" w:rsidRDefault="00F7446C" w:rsidP="00AB3357">
            <w:pPr>
              <w:widowControl w:val="0"/>
              <w:spacing w:line="400" w:lineRule="exact"/>
              <w:ind w:left="240" w:hanging="240"/>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sym w:font="Wingdings 2" w:char="F0A3"/>
            </w:r>
            <w:r w:rsidR="00AB3357" w:rsidRPr="005B3DF3">
              <w:rPr>
                <w:rFonts w:ascii="Times New Roman" w:eastAsia="標楷體" w:hAnsi="Times New Roman" w:cs="Times New Roman"/>
                <w:bCs/>
                <w:color w:val="auto"/>
                <w:sz w:val="24"/>
                <w:szCs w:val="24"/>
              </w:rPr>
              <w:t>符合報考資格</w:t>
            </w:r>
          </w:p>
          <w:p w14:paraId="38F347E6" w14:textId="77777777" w:rsidR="00AB3357" w:rsidRPr="005B3DF3" w:rsidRDefault="00F7446C" w:rsidP="00AB3357">
            <w:pPr>
              <w:widowControl w:val="0"/>
              <w:spacing w:line="400" w:lineRule="exact"/>
              <w:ind w:left="216" w:hanging="216"/>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sym w:font="Wingdings 2" w:char="F0A3"/>
            </w:r>
            <w:r w:rsidR="00AB3357" w:rsidRPr="005B3DF3">
              <w:rPr>
                <w:rFonts w:ascii="Times New Roman" w:eastAsia="標楷體" w:hAnsi="Times New Roman" w:cs="Times New Roman"/>
                <w:bCs/>
                <w:color w:val="auto"/>
                <w:sz w:val="24"/>
                <w:szCs w:val="24"/>
              </w:rPr>
              <w:t>不符合報考資格</w:t>
            </w:r>
          </w:p>
        </w:tc>
        <w:tc>
          <w:tcPr>
            <w:tcW w:w="1842" w:type="dxa"/>
            <w:gridSpan w:val="4"/>
            <w:tcBorders>
              <w:top w:val="single" w:sz="4" w:space="0" w:color="000000"/>
              <w:left w:val="single" w:sz="8" w:space="0" w:color="000000"/>
              <w:bottom w:val="single" w:sz="4" w:space="0" w:color="000000"/>
              <w:right w:val="single" w:sz="8" w:space="0" w:color="000000"/>
            </w:tcBorders>
            <w:vAlign w:val="center"/>
          </w:tcPr>
          <w:p w14:paraId="681A1D84" w14:textId="77777777" w:rsidR="00AB3357" w:rsidRPr="005B3DF3" w:rsidRDefault="00AB3357" w:rsidP="00AB3357">
            <w:pPr>
              <w:widowControl w:val="0"/>
              <w:spacing w:line="400" w:lineRule="exact"/>
              <w:ind w:left="-106" w:right="70"/>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初審人員核章</w:t>
            </w:r>
          </w:p>
        </w:tc>
        <w:tc>
          <w:tcPr>
            <w:tcW w:w="2243" w:type="dxa"/>
            <w:gridSpan w:val="3"/>
            <w:tcBorders>
              <w:top w:val="single" w:sz="4" w:space="0" w:color="000000"/>
              <w:left w:val="single" w:sz="8" w:space="0" w:color="000000"/>
              <w:bottom w:val="single" w:sz="4" w:space="0" w:color="000000"/>
              <w:right w:val="single" w:sz="8" w:space="0" w:color="000000"/>
            </w:tcBorders>
            <w:vAlign w:val="center"/>
          </w:tcPr>
          <w:p w14:paraId="4CEB3E6C" w14:textId="77777777" w:rsidR="00AB3357" w:rsidRPr="005B3DF3" w:rsidRDefault="00AB3357" w:rsidP="00AB3357">
            <w:pPr>
              <w:widowControl w:val="0"/>
              <w:spacing w:line="400" w:lineRule="exact"/>
              <w:ind w:left="113" w:right="113"/>
              <w:jc w:val="both"/>
              <w:rPr>
                <w:rFonts w:ascii="Times New Roman" w:eastAsia="標楷體" w:hAnsi="Times New Roman" w:cs="Times New Roman"/>
                <w:bCs/>
                <w:color w:val="auto"/>
                <w:sz w:val="24"/>
                <w:szCs w:val="24"/>
              </w:rPr>
            </w:pPr>
          </w:p>
        </w:tc>
        <w:tc>
          <w:tcPr>
            <w:tcW w:w="1779" w:type="dxa"/>
            <w:gridSpan w:val="3"/>
            <w:tcBorders>
              <w:top w:val="single" w:sz="4" w:space="0" w:color="000000"/>
              <w:left w:val="single" w:sz="8" w:space="0" w:color="000000"/>
              <w:bottom w:val="single" w:sz="8" w:space="0" w:color="000000"/>
              <w:right w:val="single" w:sz="8" w:space="0" w:color="000000"/>
            </w:tcBorders>
            <w:vAlign w:val="center"/>
          </w:tcPr>
          <w:p w14:paraId="77C69D88" w14:textId="77777777" w:rsidR="00AB3357" w:rsidRPr="005B3DF3" w:rsidRDefault="00AB3357" w:rsidP="00AB3357">
            <w:pPr>
              <w:widowControl w:val="0"/>
              <w:spacing w:line="400" w:lineRule="exact"/>
              <w:ind w:right="113"/>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複審人員核章</w:t>
            </w:r>
          </w:p>
        </w:tc>
        <w:tc>
          <w:tcPr>
            <w:tcW w:w="1576" w:type="dxa"/>
            <w:tcBorders>
              <w:top w:val="single" w:sz="4" w:space="0" w:color="000000"/>
              <w:left w:val="single" w:sz="8" w:space="0" w:color="000000"/>
              <w:bottom w:val="single" w:sz="8" w:space="0" w:color="000000"/>
              <w:right w:val="single" w:sz="18" w:space="0" w:color="000000"/>
            </w:tcBorders>
            <w:vAlign w:val="center"/>
          </w:tcPr>
          <w:p w14:paraId="1996649E" w14:textId="77777777" w:rsidR="00AB3357" w:rsidRPr="005B3DF3" w:rsidRDefault="00AB3357" w:rsidP="00AB3357">
            <w:pPr>
              <w:widowControl w:val="0"/>
              <w:spacing w:line="400" w:lineRule="exact"/>
              <w:ind w:left="113" w:right="113"/>
              <w:jc w:val="both"/>
              <w:rPr>
                <w:rFonts w:ascii="Times New Roman" w:eastAsia="標楷體" w:hAnsi="Times New Roman" w:cs="Times New Roman"/>
                <w:bCs/>
                <w:color w:val="auto"/>
                <w:sz w:val="24"/>
                <w:szCs w:val="24"/>
              </w:rPr>
            </w:pPr>
          </w:p>
        </w:tc>
      </w:tr>
    </w:tbl>
    <w:p w14:paraId="1A0935FA" w14:textId="77777777" w:rsidR="00FB7BBF" w:rsidRPr="005B3DF3" w:rsidRDefault="00FB7BBF" w:rsidP="003F427F">
      <w:pPr>
        <w:widowControl w:val="0"/>
        <w:spacing w:line="400" w:lineRule="exact"/>
        <w:rPr>
          <w:rFonts w:ascii="Times New Roman" w:eastAsia="標楷體" w:hAnsi="Times New Roman" w:cs="Times New Roman"/>
          <w:bCs/>
          <w:color w:val="auto"/>
          <w:sz w:val="24"/>
          <w:szCs w:val="24"/>
        </w:rPr>
      </w:pPr>
    </w:p>
    <w:p w14:paraId="6E688A50" w14:textId="77777777" w:rsidR="00FC3116" w:rsidRPr="005B3DF3" w:rsidRDefault="00E14532"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w:t>
      </w:r>
      <w:r w:rsidRPr="005B3DF3">
        <w:rPr>
          <w:rFonts w:ascii="Times New Roman" w:eastAsia="標楷體" w:hAnsi="Times New Roman" w:cs="Times New Roman" w:hint="eastAsia"/>
          <w:bCs/>
          <w:color w:val="auto"/>
          <w:kern w:val="2"/>
          <w:sz w:val="28"/>
          <w:szCs w:val="24"/>
          <w:shd w:val="pct15" w:color="auto" w:fill="FFFFFF"/>
        </w:rPr>
        <w:t>報名甄選</w:t>
      </w:r>
      <w:r w:rsidRPr="005B3DF3">
        <w:rPr>
          <w:rFonts w:ascii="Times New Roman" w:eastAsia="標楷體" w:hAnsi="Times New Roman" w:cs="Times New Roman"/>
          <w:bCs/>
          <w:color w:val="auto"/>
          <w:kern w:val="2"/>
          <w:sz w:val="28"/>
          <w:szCs w:val="24"/>
          <w:shd w:val="pct15" w:color="auto" w:fill="FFFFFF"/>
        </w:rPr>
        <w:t>簽</w:t>
      </w:r>
      <w:r w:rsidRPr="005B3DF3">
        <w:rPr>
          <w:rFonts w:ascii="Times New Roman" w:eastAsia="標楷體" w:hAnsi="Times New Roman" w:cs="Times New Roman" w:hint="eastAsia"/>
          <w:bCs/>
          <w:color w:val="auto"/>
          <w:kern w:val="2"/>
          <w:sz w:val="28"/>
          <w:szCs w:val="24"/>
          <w:shd w:val="pct15" w:color="auto" w:fill="FFFFFF"/>
        </w:rPr>
        <w:t>名</w:t>
      </w:r>
      <w:r w:rsidRPr="005B3DF3">
        <w:rPr>
          <w:rFonts w:ascii="Times New Roman" w:eastAsia="標楷體" w:hAnsi="Times New Roman" w:cs="Times New Roman"/>
          <w:bCs/>
          <w:color w:val="auto"/>
          <w:kern w:val="2"/>
          <w:sz w:val="28"/>
          <w:szCs w:val="24"/>
        </w:rPr>
        <w:t>：</w:t>
      </w:r>
    </w:p>
    <w:p w14:paraId="3B8F1EBE" w14:textId="77777777" w:rsidR="0087565E" w:rsidRPr="005B3DF3" w:rsidRDefault="0087565E" w:rsidP="003F427F">
      <w:pPr>
        <w:widowControl w:val="0"/>
        <w:spacing w:line="400" w:lineRule="exact"/>
        <w:rPr>
          <w:rFonts w:ascii="Times New Roman" w:eastAsia="標楷體" w:hAnsi="Times New Roman" w:cs="Times New Roman"/>
          <w:bCs/>
          <w:color w:val="auto"/>
          <w:sz w:val="24"/>
          <w:szCs w:val="24"/>
        </w:rPr>
      </w:pPr>
    </w:p>
    <w:p w14:paraId="7C9B2647" w14:textId="77777777" w:rsidR="0087565E" w:rsidRPr="005B3DF3" w:rsidRDefault="0087565E" w:rsidP="003F427F">
      <w:pPr>
        <w:widowControl w:val="0"/>
        <w:spacing w:line="400" w:lineRule="exact"/>
        <w:rPr>
          <w:rFonts w:ascii="Times New Roman" w:eastAsia="標楷體" w:hAnsi="Times New Roman" w:cs="Times New Roman"/>
          <w:bCs/>
          <w:color w:val="auto"/>
          <w:sz w:val="24"/>
          <w:szCs w:val="24"/>
        </w:rPr>
      </w:pPr>
    </w:p>
    <w:p w14:paraId="67186807" w14:textId="77777777" w:rsidR="0087565E" w:rsidRPr="005B3DF3" w:rsidRDefault="0087565E" w:rsidP="003F427F">
      <w:pPr>
        <w:widowControl w:val="0"/>
        <w:spacing w:line="400" w:lineRule="exact"/>
        <w:rPr>
          <w:rFonts w:ascii="Times New Roman" w:eastAsia="標楷體" w:hAnsi="Times New Roman" w:cs="Times New Roman"/>
          <w:bCs/>
          <w:color w:val="auto"/>
          <w:sz w:val="24"/>
          <w:szCs w:val="24"/>
        </w:rPr>
      </w:pPr>
    </w:p>
    <w:p w14:paraId="2E5BC6A9" w14:textId="77777777" w:rsidR="0087565E" w:rsidRPr="005B3DF3" w:rsidRDefault="0087565E" w:rsidP="003F427F">
      <w:pPr>
        <w:widowControl w:val="0"/>
        <w:spacing w:line="400" w:lineRule="exact"/>
        <w:rPr>
          <w:rFonts w:ascii="Times New Roman" w:eastAsia="標楷體" w:hAnsi="Times New Roman" w:cs="Times New Roman"/>
          <w:bCs/>
          <w:color w:val="auto"/>
          <w:sz w:val="24"/>
          <w:szCs w:val="24"/>
        </w:rPr>
      </w:pPr>
    </w:p>
    <w:p w14:paraId="11E10D60" w14:textId="77777777" w:rsidR="0087565E" w:rsidRPr="005B3DF3" w:rsidRDefault="0087565E" w:rsidP="003F427F">
      <w:pPr>
        <w:widowControl w:val="0"/>
        <w:spacing w:line="400" w:lineRule="exact"/>
        <w:rPr>
          <w:rFonts w:ascii="Times New Roman" w:eastAsia="標楷體" w:hAnsi="Times New Roman" w:cs="Times New Roman"/>
          <w:bCs/>
          <w:color w:val="auto"/>
          <w:sz w:val="24"/>
          <w:szCs w:val="24"/>
        </w:rPr>
      </w:pPr>
    </w:p>
    <w:p w14:paraId="01CAD666" w14:textId="77777777" w:rsidR="0087565E" w:rsidRPr="005B3DF3" w:rsidRDefault="0087565E" w:rsidP="003F427F">
      <w:pPr>
        <w:widowControl w:val="0"/>
        <w:spacing w:line="400" w:lineRule="exact"/>
        <w:rPr>
          <w:rFonts w:ascii="Times New Roman" w:eastAsia="標楷體" w:hAnsi="Times New Roman" w:cs="Times New Roman"/>
          <w:bCs/>
          <w:color w:val="auto"/>
          <w:sz w:val="24"/>
          <w:szCs w:val="24"/>
        </w:rPr>
      </w:pPr>
    </w:p>
    <w:p w14:paraId="5D8FB536" w14:textId="77777777" w:rsidR="00FC3116" w:rsidRPr="005B3DF3" w:rsidRDefault="00FC3116" w:rsidP="003F427F">
      <w:pPr>
        <w:widowControl w:val="0"/>
        <w:spacing w:line="400" w:lineRule="exact"/>
        <w:rPr>
          <w:rFonts w:ascii="Times New Roman" w:eastAsia="標楷體" w:hAnsi="Times New Roman" w:cs="Times New Roman"/>
          <w:bCs/>
          <w:color w:val="auto"/>
          <w:sz w:val="24"/>
          <w:szCs w:val="24"/>
        </w:rPr>
      </w:pPr>
    </w:p>
    <w:p w14:paraId="6D27AE43" w14:textId="586C72B8" w:rsidR="00FB7BBF" w:rsidRPr="006F33C0" w:rsidRDefault="005770C9" w:rsidP="003F427F">
      <w:pPr>
        <w:widowControl w:val="0"/>
        <w:spacing w:line="400" w:lineRule="exact"/>
        <w:jc w:val="center"/>
        <w:rPr>
          <w:rFonts w:ascii="Times New Roman" w:eastAsia="標楷體" w:hAnsi="Times New Roman" w:cs="Times New Roman"/>
          <w:b/>
          <w:color w:val="auto"/>
          <w:sz w:val="44"/>
          <w:szCs w:val="44"/>
        </w:rPr>
      </w:pPr>
      <w:r w:rsidRPr="005B3DF3">
        <w:rPr>
          <w:rFonts w:ascii="Times New Roman" w:eastAsia="標楷體" w:hAnsi="Times New Roman" w:cs="Times New Roman"/>
          <w:bCs/>
          <w:color w:val="auto"/>
        </w:rPr>
        <w:br w:type="page"/>
      </w:r>
      <w:r w:rsidR="00785CAF" w:rsidRPr="006F33C0">
        <w:rPr>
          <w:rFonts w:ascii="Times New Roman" w:eastAsia="標楷體" w:hAnsi="Times New Roman" w:cs="Times New Roman"/>
          <w:b/>
          <w:noProof/>
          <w:color w:val="auto"/>
          <w:sz w:val="44"/>
          <w:szCs w:val="44"/>
        </w:rPr>
        <w:lastRenderedPageBreak/>
        <mc:AlternateContent>
          <mc:Choice Requires="wps">
            <w:drawing>
              <wp:anchor distT="0" distB="0" distL="114300" distR="114300" simplePos="0" relativeHeight="251654656" behindDoc="0" locked="0" layoutInCell="1" allowOverlap="1" wp14:anchorId="2AE915E3" wp14:editId="4AF9683A">
                <wp:simplePos x="0" y="0"/>
                <wp:positionH relativeFrom="margin">
                  <wp:posOffset>-18415</wp:posOffset>
                </wp:positionH>
                <wp:positionV relativeFrom="paragraph">
                  <wp:posOffset>-354965</wp:posOffset>
                </wp:positionV>
                <wp:extent cx="771525" cy="352425"/>
                <wp:effectExtent l="0" t="0" r="0" b="952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757EE" w14:textId="77777777" w:rsidR="00FB7BBF" w:rsidRPr="00A87BF1" w:rsidRDefault="005770C9">
                            <w:pPr>
                              <w:textDirection w:val="btLr"/>
                              <w:rPr>
                                <w:rFonts w:ascii="標楷體" w:eastAsia="標楷體" w:hAnsi="標楷體"/>
                                <w:sz w:val="28"/>
                                <w:szCs w:val="28"/>
                              </w:rPr>
                            </w:pPr>
                            <w:r w:rsidRPr="00A87BF1">
                              <w:rPr>
                                <w:rFonts w:ascii="標楷體" w:eastAsia="標楷體" w:hAnsi="標楷體" w:cs="Arial"/>
                                <w:sz w:val="28"/>
                                <w:szCs w:val="28"/>
                              </w:rPr>
                              <w:t>附件1</w:t>
                            </w:r>
                          </w:p>
                          <w:p w14:paraId="5CB529F0" w14:textId="77777777" w:rsidR="00FB7BBF" w:rsidRDefault="00FB7BBF">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915E3" id="矩形 2" o:spid="_x0000_s1026" style="position:absolute;left:0;text-align:left;margin-left:-1.45pt;margin-top:-27.95pt;width:60.75pt;height:27.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" filled="f" stroked="f">
                <v:textbox inset="2.53958mm,1.2694mm,2.53958mm,1.2694mm">
                  <w:txbxContent>
                    <w:p w14:paraId="68B757EE" w14:textId="77777777" w:rsidR="00FB7BBF" w:rsidRPr="00A87BF1" w:rsidRDefault="005770C9">
                      <w:pPr>
                        <w:textDirection w:val="btLr"/>
                        <w:rPr>
                          <w:rFonts w:ascii="標楷體" w:eastAsia="標楷體" w:hAnsi="標楷體"/>
                          <w:sz w:val="28"/>
                          <w:szCs w:val="28"/>
                        </w:rPr>
                      </w:pPr>
                      <w:r w:rsidRPr="00A87BF1">
                        <w:rPr>
                          <w:rFonts w:ascii="標楷體" w:eastAsia="標楷體" w:hAnsi="標楷體" w:cs="Arial"/>
                          <w:sz w:val="28"/>
                          <w:szCs w:val="28"/>
                        </w:rPr>
                        <w:t>附件1</w:t>
                      </w:r>
                    </w:p>
                    <w:p w14:paraId="5CB529F0" w14:textId="77777777" w:rsidR="00FB7BBF" w:rsidRDefault="00FB7BBF">
                      <w:pPr>
                        <w:textDirection w:val="btLr"/>
                      </w:pPr>
                    </w:p>
                  </w:txbxContent>
                </v:textbox>
                <w10:wrap anchorx="margin"/>
              </v:rect>
            </w:pict>
          </mc:Fallback>
        </mc:AlternateContent>
      </w:r>
      <w:r w:rsidRPr="006F33C0">
        <w:rPr>
          <w:rFonts w:ascii="Times New Roman" w:eastAsia="標楷體" w:hAnsi="Times New Roman" w:cs="Times New Roman"/>
          <w:b/>
          <w:color w:val="auto"/>
          <w:sz w:val="44"/>
          <w:szCs w:val="44"/>
        </w:rPr>
        <w:t>切</w:t>
      </w:r>
      <w:r w:rsidRPr="006F33C0">
        <w:rPr>
          <w:rFonts w:ascii="Times New Roman" w:eastAsia="標楷體" w:hAnsi="Times New Roman" w:cs="Times New Roman"/>
          <w:b/>
          <w:color w:val="auto"/>
          <w:sz w:val="44"/>
          <w:szCs w:val="44"/>
        </w:rPr>
        <w:t xml:space="preserve">  </w:t>
      </w:r>
      <w:r w:rsidRPr="006F33C0">
        <w:rPr>
          <w:rFonts w:ascii="Times New Roman" w:eastAsia="標楷體" w:hAnsi="Times New Roman" w:cs="Times New Roman"/>
          <w:b/>
          <w:color w:val="auto"/>
          <w:sz w:val="44"/>
          <w:szCs w:val="44"/>
        </w:rPr>
        <w:t>結</w:t>
      </w:r>
      <w:r w:rsidRPr="006F33C0">
        <w:rPr>
          <w:rFonts w:ascii="Times New Roman" w:eastAsia="標楷體" w:hAnsi="Times New Roman" w:cs="Times New Roman"/>
          <w:b/>
          <w:color w:val="auto"/>
          <w:sz w:val="44"/>
          <w:szCs w:val="44"/>
        </w:rPr>
        <w:t xml:space="preserve">  </w:t>
      </w:r>
      <w:r w:rsidRPr="006F33C0">
        <w:rPr>
          <w:rFonts w:ascii="Times New Roman" w:eastAsia="標楷體" w:hAnsi="Times New Roman" w:cs="Times New Roman"/>
          <w:b/>
          <w:color w:val="auto"/>
          <w:sz w:val="44"/>
          <w:szCs w:val="44"/>
        </w:rPr>
        <w:t>書</w:t>
      </w:r>
    </w:p>
    <w:p w14:paraId="1C8E6A02" w14:textId="70CB5B6E" w:rsidR="00D11BD9" w:rsidRPr="005B3DF3" w:rsidRDefault="00D11BD9" w:rsidP="003F427F">
      <w:pPr>
        <w:widowControl w:val="0"/>
        <w:spacing w:line="400" w:lineRule="exact"/>
        <w:jc w:val="center"/>
        <w:rPr>
          <w:rFonts w:ascii="Times New Roman" w:eastAsia="標楷體" w:hAnsi="Times New Roman" w:cs="Times New Roman"/>
          <w:bCs/>
          <w:color w:val="auto"/>
          <w:sz w:val="40"/>
          <w:szCs w:val="40"/>
        </w:rPr>
      </w:pPr>
    </w:p>
    <w:p w14:paraId="447F7CA1" w14:textId="77777777" w:rsidR="006E06DD" w:rsidRPr="006F33C0" w:rsidRDefault="006E06DD" w:rsidP="006F33C0">
      <w:pPr>
        <w:widowControl w:val="0"/>
        <w:spacing w:line="400" w:lineRule="exact"/>
        <w:jc w:val="both"/>
        <w:rPr>
          <w:rFonts w:ascii="標楷體" w:eastAsia="標楷體" w:hAnsi="標楷體" w:cs="Times New Roman"/>
          <w:bCs/>
          <w:color w:val="auto"/>
          <w:sz w:val="32"/>
          <w:szCs w:val="32"/>
        </w:rPr>
      </w:pPr>
    </w:p>
    <w:p w14:paraId="2655226C" w14:textId="02A1F58F" w:rsidR="00FB7BBF" w:rsidRPr="006F33C0" w:rsidRDefault="005770C9" w:rsidP="006F33C0">
      <w:pPr>
        <w:widowControl w:val="0"/>
        <w:spacing w:line="480" w:lineRule="auto"/>
        <w:ind w:leftChars="213" w:left="426" w:firstLineChars="101" w:firstLine="323"/>
        <w:jc w:val="both"/>
        <w:rPr>
          <w:rFonts w:ascii="標楷體" w:eastAsia="標楷體" w:hAnsi="標楷體" w:cs="Times New Roman"/>
          <w:bCs/>
          <w:color w:val="auto"/>
          <w:sz w:val="32"/>
          <w:szCs w:val="32"/>
        </w:rPr>
      </w:pPr>
      <w:r w:rsidRPr="006F33C0">
        <w:rPr>
          <w:rFonts w:ascii="標楷體" w:eastAsia="標楷體" w:hAnsi="標楷體" w:cs="Times New Roman"/>
          <w:bCs/>
          <w:color w:val="auto"/>
          <w:sz w:val="32"/>
          <w:szCs w:val="32"/>
        </w:rPr>
        <w:t xml:space="preserve">  本人具結報名應考</w:t>
      </w:r>
      <w:r w:rsidR="006F33C0">
        <w:rPr>
          <w:rFonts w:ascii="標楷體" w:eastAsia="標楷體" w:hAnsi="標楷體" w:cs="Times New Roman" w:hint="eastAsia"/>
          <w:bCs/>
          <w:color w:val="auto"/>
          <w:sz w:val="32"/>
          <w:szCs w:val="32"/>
        </w:rPr>
        <w:t>貴府辦理之嘉義</w:t>
      </w:r>
      <w:r w:rsidR="00E14532" w:rsidRPr="006F33C0">
        <w:rPr>
          <w:rFonts w:ascii="標楷體" w:eastAsia="標楷體" w:hAnsi="標楷體" w:cs="Times New Roman" w:hint="eastAsia"/>
          <w:bCs/>
          <w:color w:val="auto"/>
          <w:sz w:val="32"/>
          <w:szCs w:val="32"/>
        </w:rPr>
        <w:t>縣</w:t>
      </w:r>
      <w:r w:rsidR="003F238E" w:rsidRPr="006F33C0">
        <w:rPr>
          <w:rFonts w:ascii="標楷體" w:eastAsia="標楷體" w:hAnsi="標楷體" w:cs="Times New Roman" w:hint="eastAsia"/>
          <w:bCs/>
          <w:color w:val="auto"/>
          <w:sz w:val="32"/>
          <w:szCs w:val="32"/>
        </w:rPr>
        <w:t>11</w:t>
      </w:r>
      <w:r w:rsidR="007902FF" w:rsidRPr="006F33C0">
        <w:rPr>
          <w:rFonts w:ascii="標楷體" w:eastAsia="標楷體" w:hAnsi="標楷體" w:cs="Times New Roman" w:hint="eastAsia"/>
          <w:bCs/>
          <w:color w:val="auto"/>
          <w:sz w:val="32"/>
          <w:szCs w:val="32"/>
        </w:rPr>
        <w:t>5</w:t>
      </w:r>
      <w:r w:rsidR="00E14532" w:rsidRPr="006F33C0">
        <w:rPr>
          <w:rFonts w:ascii="標楷體" w:eastAsia="標楷體" w:hAnsi="標楷體" w:cs="Times New Roman"/>
          <w:bCs/>
          <w:color w:val="auto"/>
          <w:sz w:val="32"/>
          <w:szCs w:val="32"/>
        </w:rPr>
        <w:t>年度</w:t>
      </w:r>
      <w:r w:rsidR="00E00DF6" w:rsidRPr="006F33C0">
        <w:rPr>
          <w:rFonts w:ascii="標楷體" w:eastAsia="標楷體" w:hAnsi="標楷體" w:cs="Times New Roman" w:hint="eastAsia"/>
          <w:bCs/>
          <w:color w:val="auto"/>
          <w:sz w:val="32"/>
          <w:szCs w:val="32"/>
        </w:rPr>
        <w:t>青少年生涯探索號</w:t>
      </w:r>
      <w:r w:rsidR="004A3609" w:rsidRPr="006F33C0">
        <w:rPr>
          <w:rFonts w:ascii="標楷體" w:eastAsia="標楷體" w:hAnsi="標楷體" w:cs="Times New Roman" w:hint="eastAsia"/>
          <w:bCs/>
          <w:color w:val="auto"/>
          <w:sz w:val="32"/>
          <w:szCs w:val="32"/>
        </w:rPr>
        <w:t>計畫</w:t>
      </w:r>
      <w:r w:rsidR="00E14532" w:rsidRPr="006F33C0">
        <w:rPr>
          <w:rFonts w:ascii="標楷體" w:eastAsia="標楷體" w:hAnsi="標楷體" w:cs="Times New Roman"/>
          <w:bCs/>
          <w:color w:val="auto"/>
          <w:sz w:val="32"/>
          <w:szCs w:val="32"/>
        </w:rPr>
        <w:t>專任輔導員甄試</w:t>
      </w:r>
      <w:r w:rsidRPr="006F33C0">
        <w:rPr>
          <w:rFonts w:ascii="標楷體" w:eastAsia="標楷體" w:hAnsi="標楷體" w:cs="Times New Roman"/>
          <w:bCs/>
          <w:color w:val="auto"/>
          <w:sz w:val="32"/>
          <w:szCs w:val="32"/>
        </w:rPr>
        <w:t>，</w:t>
      </w:r>
      <w:r w:rsidR="006F33C0">
        <w:rPr>
          <w:rFonts w:ascii="標楷體" w:eastAsia="標楷體" w:hAnsi="標楷體" w:cs="Times New Roman" w:hint="eastAsia"/>
          <w:bCs/>
          <w:color w:val="auto"/>
          <w:sz w:val="32"/>
          <w:szCs w:val="32"/>
        </w:rPr>
        <w:t>甄試報名表</w:t>
      </w:r>
      <w:r w:rsidRPr="006F33C0">
        <w:rPr>
          <w:rFonts w:ascii="標楷體" w:eastAsia="標楷體" w:hAnsi="標楷體" w:cs="Times New Roman"/>
          <w:bCs/>
          <w:color w:val="auto"/>
          <w:sz w:val="32"/>
          <w:szCs w:val="32"/>
        </w:rPr>
        <w:t>所附各項資料</w:t>
      </w:r>
      <w:r w:rsidR="006F33C0">
        <w:rPr>
          <w:rFonts w:ascii="標楷體" w:eastAsia="標楷體" w:hAnsi="標楷體" w:cs="Times New Roman" w:hint="eastAsia"/>
          <w:bCs/>
          <w:color w:val="auto"/>
          <w:sz w:val="32"/>
          <w:szCs w:val="32"/>
        </w:rPr>
        <w:t>皆</w:t>
      </w:r>
      <w:r w:rsidRPr="006F33C0">
        <w:rPr>
          <w:rFonts w:ascii="標楷體" w:eastAsia="標楷體" w:hAnsi="標楷體" w:cs="Times New Roman"/>
          <w:bCs/>
          <w:color w:val="auto"/>
          <w:sz w:val="32"/>
          <w:szCs w:val="32"/>
        </w:rPr>
        <w:t>屬實且本人確無「高級中等以下學校及各該主管機關專業輔導人員設置辦法」第</w:t>
      </w:r>
      <w:r w:rsidR="0043788A" w:rsidRPr="006F33C0">
        <w:rPr>
          <w:rFonts w:ascii="標楷體" w:eastAsia="標楷體" w:hAnsi="標楷體" w:cs="Times New Roman" w:hint="eastAsia"/>
          <w:bCs/>
          <w:color w:val="auto"/>
          <w:sz w:val="32"/>
          <w:szCs w:val="32"/>
        </w:rPr>
        <w:t>九</w:t>
      </w:r>
      <w:r w:rsidRPr="006F33C0">
        <w:rPr>
          <w:rFonts w:ascii="標楷體" w:eastAsia="標楷體" w:hAnsi="標楷體" w:cs="Times New Roman"/>
          <w:bCs/>
          <w:color w:val="auto"/>
          <w:sz w:val="32"/>
          <w:szCs w:val="32"/>
        </w:rPr>
        <w:t>條各款情事；如所附資料若有</w:t>
      </w:r>
      <w:r w:rsidR="00852750" w:rsidRPr="006F33C0">
        <w:rPr>
          <w:rFonts w:ascii="標楷體" w:eastAsia="標楷體" w:hAnsi="標楷體" w:cs="Times New Roman"/>
          <w:bCs/>
          <w:color w:val="auto"/>
          <w:sz w:val="32"/>
          <w:szCs w:val="32"/>
        </w:rPr>
        <w:t>不實或本人如確有違反上述法令條款之一，除應負法律責任外並同意貴</w:t>
      </w:r>
      <w:r w:rsidR="00A87BF1">
        <w:rPr>
          <w:rFonts w:ascii="標楷體" w:eastAsia="標楷體" w:hAnsi="標楷體" w:cs="Times New Roman" w:hint="eastAsia"/>
          <w:bCs/>
          <w:color w:val="auto"/>
          <w:sz w:val="32"/>
          <w:szCs w:val="32"/>
        </w:rPr>
        <w:t>府</w:t>
      </w:r>
      <w:r w:rsidRPr="006F33C0">
        <w:rPr>
          <w:rFonts w:ascii="標楷體" w:eastAsia="標楷體" w:hAnsi="標楷體" w:cs="Times New Roman"/>
          <w:bCs/>
          <w:color w:val="auto"/>
          <w:sz w:val="32"/>
          <w:szCs w:val="32"/>
        </w:rPr>
        <w:t>取消錄取資格及無條件解聘。</w:t>
      </w:r>
    </w:p>
    <w:p w14:paraId="2B165A3C" w14:textId="77777777" w:rsidR="00FB7BBF" w:rsidRPr="006F33C0" w:rsidRDefault="005770C9" w:rsidP="00D11BD9">
      <w:pPr>
        <w:widowControl w:val="0"/>
        <w:spacing w:line="480" w:lineRule="auto"/>
        <w:rPr>
          <w:rFonts w:ascii="Times New Roman" w:eastAsia="標楷體" w:hAnsi="Times New Roman" w:cs="Times New Roman"/>
          <w:bCs/>
          <w:color w:val="auto"/>
          <w:sz w:val="32"/>
          <w:szCs w:val="32"/>
        </w:rPr>
      </w:pPr>
      <w:r w:rsidRPr="005B3DF3">
        <w:rPr>
          <w:rFonts w:ascii="Times New Roman" w:eastAsia="標楷體" w:hAnsi="Times New Roman" w:cs="Times New Roman"/>
          <w:bCs/>
          <w:color w:val="auto"/>
          <w:sz w:val="28"/>
          <w:szCs w:val="28"/>
        </w:rPr>
        <w:t xml:space="preserve">　　　　</w:t>
      </w:r>
      <w:r w:rsidRPr="006F33C0">
        <w:rPr>
          <w:rFonts w:ascii="Times New Roman" w:eastAsia="標楷體" w:hAnsi="Times New Roman" w:cs="Times New Roman"/>
          <w:bCs/>
          <w:color w:val="auto"/>
          <w:sz w:val="32"/>
          <w:szCs w:val="32"/>
        </w:rPr>
        <w:t>此　致</w:t>
      </w:r>
    </w:p>
    <w:p w14:paraId="139070D6" w14:textId="569947CF" w:rsidR="00FB7BBF" w:rsidRPr="006F33C0" w:rsidRDefault="00E14532" w:rsidP="00D11BD9">
      <w:pPr>
        <w:widowControl w:val="0"/>
        <w:spacing w:line="480" w:lineRule="auto"/>
        <w:ind w:firstLineChars="202" w:firstLine="646"/>
        <w:rPr>
          <w:rFonts w:ascii="Times New Roman" w:eastAsia="標楷體" w:hAnsi="Times New Roman" w:cs="Times New Roman"/>
          <w:bCs/>
          <w:color w:val="auto"/>
          <w:sz w:val="32"/>
          <w:szCs w:val="32"/>
        </w:rPr>
      </w:pPr>
      <w:r w:rsidRPr="006F33C0">
        <w:rPr>
          <w:rFonts w:ascii="Times New Roman" w:eastAsia="標楷體" w:hAnsi="Times New Roman" w:cs="Times New Roman" w:hint="eastAsia"/>
          <w:bCs/>
          <w:color w:val="auto"/>
          <w:sz w:val="32"/>
          <w:szCs w:val="32"/>
        </w:rPr>
        <w:t>嘉義縣</w:t>
      </w:r>
      <w:r w:rsidR="00A87BF1">
        <w:rPr>
          <w:rFonts w:ascii="Times New Roman" w:eastAsia="標楷體" w:hAnsi="Times New Roman" w:cs="Times New Roman" w:hint="eastAsia"/>
          <w:bCs/>
          <w:color w:val="auto"/>
          <w:sz w:val="32"/>
          <w:szCs w:val="32"/>
        </w:rPr>
        <w:t>政府</w:t>
      </w:r>
    </w:p>
    <w:p w14:paraId="27458EB2" w14:textId="77777777" w:rsidR="00FB7BBF" w:rsidRPr="006F33C0" w:rsidRDefault="00FB7BBF" w:rsidP="003F427F">
      <w:pPr>
        <w:widowControl w:val="0"/>
        <w:spacing w:line="400" w:lineRule="exact"/>
        <w:rPr>
          <w:rFonts w:ascii="Times New Roman" w:eastAsia="標楷體" w:hAnsi="Times New Roman" w:cs="Times New Roman"/>
          <w:bCs/>
          <w:color w:val="auto"/>
          <w:sz w:val="32"/>
          <w:szCs w:val="32"/>
        </w:rPr>
      </w:pPr>
    </w:p>
    <w:p w14:paraId="32800B0C" w14:textId="77777777" w:rsidR="00FB7BBF" w:rsidRPr="006F33C0" w:rsidRDefault="005770C9" w:rsidP="00D11BD9">
      <w:pPr>
        <w:widowControl w:val="0"/>
        <w:spacing w:line="600" w:lineRule="exact"/>
        <w:rPr>
          <w:rFonts w:ascii="Times New Roman" w:eastAsia="標楷體" w:hAnsi="Times New Roman" w:cs="Times New Roman"/>
          <w:bCs/>
          <w:color w:val="auto"/>
          <w:sz w:val="32"/>
          <w:szCs w:val="32"/>
        </w:rPr>
      </w:pPr>
      <w:r w:rsidRPr="006F33C0">
        <w:rPr>
          <w:rFonts w:ascii="Times New Roman" w:eastAsia="標楷體" w:hAnsi="Times New Roman" w:cs="Times New Roman"/>
          <w:bCs/>
          <w:color w:val="auto"/>
          <w:sz w:val="32"/>
          <w:szCs w:val="32"/>
        </w:rPr>
        <w:t xml:space="preserve">　　　　　　　　　　立　書　人：　　　　　</w:t>
      </w:r>
      <w:r w:rsidRPr="006F33C0">
        <w:rPr>
          <w:rFonts w:ascii="Times New Roman" w:eastAsia="標楷體" w:hAnsi="Times New Roman" w:cs="Times New Roman"/>
          <w:bCs/>
          <w:color w:val="auto"/>
          <w:sz w:val="32"/>
          <w:szCs w:val="32"/>
        </w:rPr>
        <w:t xml:space="preserve">        </w:t>
      </w:r>
      <w:r w:rsidRPr="006F33C0">
        <w:rPr>
          <w:rFonts w:ascii="Times New Roman" w:eastAsia="標楷體" w:hAnsi="Times New Roman" w:cs="Times New Roman"/>
          <w:bCs/>
          <w:color w:val="auto"/>
          <w:sz w:val="32"/>
          <w:szCs w:val="32"/>
        </w:rPr>
        <w:t>（本人親筆簽名）</w:t>
      </w:r>
    </w:p>
    <w:p w14:paraId="753490AA" w14:textId="77777777" w:rsidR="00FB7BBF" w:rsidRPr="006F33C0" w:rsidRDefault="005770C9" w:rsidP="00D11BD9">
      <w:pPr>
        <w:widowControl w:val="0"/>
        <w:spacing w:line="600" w:lineRule="exact"/>
        <w:rPr>
          <w:rFonts w:ascii="Times New Roman" w:eastAsia="標楷體" w:hAnsi="Times New Roman" w:cs="Times New Roman"/>
          <w:bCs/>
          <w:color w:val="auto"/>
          <w:sz w:val="32"/>
          <w:szCs w:val="32"/>
        </w:rPr>
      </w:pPr>
      <w:r w:rsidRPr="006F33C0">
        <w:rPr>
          <w:rFonts w:ascii="Times New Roman" w:eastAsia="標楷體" w:hAnsi="Times New Roman" w:cs="Times New Roman"/>
          <w:bCs/>
          <w:color w:val="auto"/>
          <w:sz w:val="32"/>
          <w:szCs w:val="32"/>
        </w:rPr>
        <w:t xml:space="preserve">　　　　　　　　　　身分證字號：</w:t>
      </w:r>
    </w:p>
    <w:p w14:paraId="7C9ECAA2" w14:textId="77777777" w:rsidR="00FB7BBF" w:rsidRPr="006F33C0" w:rsidRDefault="005770C9" w:rsidP="00D11BD9">
      <w:pPr>
        <w:widowControl w:val="0"/>
        <w:spacing w:line="600" w:lineRule="exact"/>
        <w:rPr>
          <w:rFonts w:ascii="Times New Roman" w:eastAsia="標楷體" w:hAnsi="Times New Roman" w:cs="Times New Roman"/>
          <w:bCs/>
          <w:color w:val="auto"/>
          <w:sz w:val="32"/>
          <w:szCs w:val="32"/>
        </w:rPr>
      </w:pPr>
      <w:r w:rsidRPr="006F33C0">
        <w:rPr>
          <w:rFonts w:ascii="Times New Roman" w:eastAsia="標楷體" w:hAnsi="Times New Roman" w:cs="Times New Roman"/>
          <w:bCs/>
          <w:color w:val="auto"/>
          <w:sz w:val="32"/>
          <w:szCs w:val="32"/>
        </w:rPr>
        <w:t xml:space="preserve">　　　　　　　　　　住　　　址：</w:t>
      </w:r>
    </w:p>
    <w:p w14:paraId="72D092DF" w14:textId="77777777" w:rsidR="00FB7BBF" w:rsidRPr="006F33C0" w:rsidRDefault="005770C9" w:rsidP="00D11BD9">
      <w:pPr>
        <w:widowControl w:val="0"/>
        <w:spacing w:line="600" w:lineRule="exact"/>
        <w:rPr>
          <w:rFonts w:ascii="Times New Roman" w:eastAsia="標楷體" w:hAnsi="Times New Roman" w:cs="Times New Roman"/>
          <w:bCs/>
          <w:color w:val="auto"/>
          <w:sz w:val="32"/>
          <w:szCs w:val="32"/>
        </w:rPr>
      </w:pPr>
      <w:r w:rsidRPr="006F33C0">
        <w:rPr>
          <w:rFonts w:ascii="Times New Roman" w:eastAsia="標楷體" w:hAnsi="Times New Roman" w:cs="Times New Roman"/>
          <w:bCs/>
          <w:color w:val="auto"/>
          <w:sz w:val="32"/>
          <w:szCs w:val="32"/>
        </w:rPr>
        <w:t xml:space="preserve">　　　　　　　　　　電　　　話：</w:t>
      </w:r>
    </w:p>
    <w:p w14:paraId="469F761D" w14:textId="042070CE" w:rsidR="00852750" w:rsidRPr="005B3DF3" w:rsidRDefault="00852750" w:rsidP="003F427F">
      <w:pPr>
        <w:widowControl w:val="0"/>
        <w:spacing w:line="400" w:lineRule="exact"/>
        <w:rPr>
          <w:rFonts w:ascii="Times New Roman" w:eastAsia="標楷體" w:hAnsi="Times New Roman" w:cs="Times New Roman"/>
          <w:bCs/>
          <w:color w:val="auto"/>
          <w:sz w:val="28"/>
          <w:szCs w:val="28"/>
        </w:rPr>
      </w:pPr>
    </w:p>
    <w:p w14:paraId="6B9449CD" w14:textId="32E03BCE" w:rsidR="00D11BD9" w:rsidRPr="005B3DF3" w:rsidRDefault="00D11BD9" w:rsidP="003F427F">
      <w:pPr>
        <w:widowControl w:val="0"/>
        <w:spacing w:line="400" w:lineRule="exact"/>
        <w:rPr>
          <w:rFonts w:ascii="Times New Roman" w:eastAsia="標楷體" w:hAnsi="Times New Roman" w:cs="Times New Roman"/>
          <w:bCs/>
          <w:color w:val="auto"/>
          <w:sz w:val="28"/>
          <w:szCs w:val="28"/>
        </w:rPr>
      </w:pPr>
    </w:p>
    <w:p w14:paraId="5F630AE7" w14:textId="75A61B2D" w:rsidR="00D11BD9" w:rsidRPr="005B3DF3" w:rsidRDefault="00D11BD9" w:rsidP="003F427F">
      <w:pPr>
        <w:widowControl w:val="0"/>
        <w:spacing w:line="400" w:lineRule="exact"/>
        <w:rPr>
          <w:rFonts w:ascii="Times New Roman" w:eastAsia="標楷體" w:hAnsi="Times New Roman" w:cs="Times New Roman"/>
          <w:bCs/>
          <w:color w:val="auto"/>
          <w:sz w:val="28"/>
          <w:szCs w:val="28"/>
        </w:rPr>
      </w:pPr>
    </w:p>
    <w:p w14:paraId="006D96B2" w14:textId="073ADC32" w:rsidR="00D11BD9" w:rsidRPr="005B3DF3" w:rsidRDefault="00D11BD9" w:rsidP="003F427F">
      <w:pPr>
        <w:widowControl w:val="0"/>
        <w:spacing w:line="400" w:lineRule="exact"/>
        <w:rPr>
          <w:rFonts w:ascii="Times New Roman" w:eastAsia="標楷體" w:hAnsi="Times New Roman" w:cs="Times New Roman"/>
          <w:bCs/>
          <w:color w:val="auto"/>
          <w:sz w:val="28"/>
          <w:szCs w:val="28"/>
        </w:rPr>
      </w:pPr>
    </w:p>
    <w:p w14:paraId="781E201C" w14:textId="36C2D57C" w:rsidR="00D11BD9" w:rsidRPr="005B3DF3" w:rsidRDefault="00D11BD9" w:rsidP="003F427F">
      <w:pPr>
        <w:widowControl w:val="0"/>
        <w:spacing w:line="400" w:lineRule="exact"/>
        <w:rPr>
          <w:rFonts w:ascii="Times New Roman" w:eastAsia="標楷體" w:hAnsi="Times New Roman" w:cs="Times New Roman"/>
          <w:bCs/>
          <w:color w:val="auto"/>
          <w:sz w:val="28"/>
          <w:szCs w:val="28"/>
        </w:rPr>
      </w:pPr>
    </w:p>
    <w:p w14:paraId="6B84C94A" w14:textId="602B1484" w:rsidR="00D11BD9" w:rsidRPr="005B3DF3" w:rsidRDefault="00D11BD9" w:rsidP="003F427F">
      <w:pPr>
        <w:widowControl w:val="0"/>
        <w:spacing w:line="400" w:lineRule="exact"/>
        <w:rPr>
          <w:rFonts w:ascii="Times New Roman" w:eastAsia="標楷體" w:hAnsi="Times New Roman" w:cs="Times New Roman"/>
          <w:bCs/>
          <w:color w:val="auto"/>
          <w:sz w:val="28"/>
          <w:szCs w:val="28"/>
        </w:rPr>
      </w:pPr>
    </w:p>
    <w:p w14:paraId="6FBEF6E0" w14:textId="0C11D0EF" w:rsidR="00D11BD9" w:rsidRPr="005B3DF3" w:rsidRDefault="00D11BD9" w:rsidP="003F427F">
      <w:pPr>
        <w:widowControl w:val="0"/>
        <w:spacing w:line="400" w:lineRule="exact"/>
        <w:rPr>
          <w:rFonts w:ascii="Times New Roman" w:eastAsia="標楷體" w:hAnsi="Times New Roman" w:cs="Times New Roman"/>
          <w:bCs/>
          <w:color w:val="auto"/>
          <w:sz w:val="28"/>
          <w:szCs w:val="28"/>
        </w:rPr>
      </w:pPr>
    </w:p>
    <w:p w14:paraId="2289277C" w14:textId="77777777" w:rsidR="00D11BD9" w:rsidRPr="005B3DF3" w:rsidRDefault="00D11BD9" w:rsidP="003F427F">
      <w:pPr>
        <w:widowControl w:val="0"/>
        <w:spacing w:line="400" w:lineRule="exact"/>
        <w:rPr>
          <w:rFonts w:ascii="Times New Roman" w:eastAsia="標楷體" w:hAnsi="Times New Roman" w:cs="Times New Roman"/>
          <w:bCs/>
          <w:color w:val="auto"/>
          <w:sz w:val="28"/>
          <w:szCs w:val="28"/>
        </w:rPr>
      </w:pPr>
    </w:p>
    <w:p w14:paraId="6E830F2C" w14:textId="7D0E66DE" w:rsidR="00FB7BBF" w:rsidRPr="005B3DF3" w:rsidRDefault="005770C9" w:rsidP="00B5786D">
      <w:pPr>
        <w:widowControl w:val="0"/>
        <w:spacing w:line="400" w:lineRule="exact"/>
        <w:jc w:val="distribute"/>
        <w:rPr>
          <w:rFonts w:ascii="Times New Roman" w:eastAsia="標楷體" w:hAnsi="Times New Roman" w:cs="Times New Roman"/>
          <w:bCs/>
          <w:color w:val="auto"/>
          <w:sz w:val="28"/>
          <w:szCs w:val="28"/>
        </w:rPr>
      </w:pPr>
      <w:r w:rsidRPr="005B3DF3">
        <w:rPr>
          <w:rFonts w:ascii="Times New Roman" w:eastAsia="標楷體" w:hAnsi="Times New Roman" w:cs="Times New Roman"/>
          <w:bCs/>
          <w:color w:val="auto"/>
          <w:sz w:val="28"/>
          <w:szCs w:val="28"/>
        </w:rPr>
        <w:t xml:space="preserve">中　　華　　民　　國　</w:t>
      </w:r>
      <w:r w:rsidRPr="005B3DF3">
        <w:rPr>
          <w:rFonts w:ascii="Times New Roman" w:eastAsia="標楷體" w:hAnsi="Times New Roman" w:cs="Times New Roman"/>
          <w:bCs/>
          <w:color w:val="auto"/>
          <w:sz w:val="28"/>
          <w:szCs w:val="28"/>
        </w:rPr>
        <w:t xml:space="preserve"> </w:t>
      </w:r>
      <w:r w:rsidR="003F238E" w:rsidRPr="005B3DF3">
        <w:rPr>
          <w:rFonts w:ascii="Times New Roman" w:eastAsia="標楷體" w:hAnsi="Times New Roman" w:cs="Times New Roman"/>
          <w:bCs/>
          <w:color w:val="auto"/>
          <w:sz w:val="28"/>
          <w:szCs w:val="28"/>
        </w:rPr>
        <w:t>11</w:t>
      </w:r>
      <w:r w:rsidR="007902FF" w:rsidRPr="005B3DF3">
        <w:rPr>
          <w:rFonts w:ascii="Times New Roman" w:eastAsia="標楷體" w:hAnsi="Times New Roman" w:cs="Times New Roman" w:hint="eastAsia"/>
          <w:bCs/>
          <w:color w:val="auto"/>
          <w:sz w:val="28"/>
          <w:szCs w:val="28"/>
        </w:rPr>
        <w:t>5</w:t>
      </w:r>
      <w:r w:rsidRPr="005B3DF3">
        <w:rPr>
          <w:rFonts w:ascii="Times New Roman" w:eastAsia="標楷體" w:hAnsi="Times New Roman" w:cs="Times New Roman"/>
          <w:bCs/>
          <w:color w:val="auto"/>
          <w:sz w:val="28"/>
          <w:szCs w:val="28"/>
        </w:rPr>
        <w:t xml:space="preserve"> </w:t>
      </w:r>
      <w:r w:rsidRPr="005B3DF3">
        <w:rPr>
          <w:rFonts w:ascii="Times New Roman" w:eastAsia="標楷體" w:hAnsi="Times New Roman" w:cs="Times New Roman"/>
          <w:bCs/>
          <w:color w:val="auto"/>
          <w:sz w:val="28"/>
          <w:szCs w:val="28"/>
        </w:rPr>
        <w:t xml:space="preserve">　年　</w:t>
      </w:r>
      <w:r w:rsidRPr="005B3DF3">
        <w:rPr>
          <w:rFonts w:ascii="Times New Roman" w:eastAsia="標楷體" w:hAnsi="Times New Roman" w:cs="Times New Roman"/>
          <w:bCs/>
          <w:color w:val="auto"/>
          <w:sz w:val="28"/>
          <w:szCs w:val="28"/>
        </w:rPr>
        <w:t xml:space="preserve"> </w:t>
      </w:r>
      <w:r w:rsidRPr="005B3DF3">
        <w:rPr>
          <w:rFonts w:ascii="Times New Roman" w:eastAsia="標楷體" w:hAnsi="Times New Roman" w:cs="Times New Roman"/>
          <w:bCs/>
          <w:color w:val="auto"/>
          <w:sz w:val="28"/>
          <w:szCs w:val="28"/>
        </w:rPr>
        <w:t xml:space="preserve">　</w:t>
      </w:r>
      <w:r w:rsidRPr="005B3DF3">
        <w:rPr>
          <w:rFonts w:ascii="Times New Roman" w:eastAsia="標楷體" w:hAnsi="Times New Roman" w:cs="Times New Roman"/>
          <w:bCs/>
          <w:color w:val="auto"/>
          <w:sz w:val="28"/>
          <w:szCs w:val="28"/>
        </w:rPr>
        <w:t xml:space="preserve">     </w:t>
      </w:r>
      <w:r w:rsidRPr="005B3DF3">
        <w:rPr>
          <w:rFonts w:ascii="Times New Roman" w:eastAsia="標楷體" w:hAnsi="Times New Roman" w:cs="Times New Roman"/>
          <w:bCs/>
          <w:color w:val="auto"/>
          <w:sz w:val="28"/>
          <w:szCs w:val="28"/>
        </w:rPr>
        <w:t xml:space="preserve">　　月　　</w:t>
      </w:r>
      <w:r w:rsidRPr="005B3DF3">
        <w:rPr>
          <w:rFonts w:ascii="Times New Roman" w:eastAsia="標楷體" w:hAnsi="Times New Roman" w:cs="Times New Roman"/>
          <w:bCs/>
          <w:color w:val="auto"/>
          <w:sz w:val="28"/>
          <w:szCs w:val="28"/>
        </w:rPr>
        <w:t xml:space="preserve">       </w:t>
      </w:r>
      <w:r w:rsidRPr="005B3DF3">
        <w:rPr>
          <w:rFonts w:ascii="Times New Roman" w:eastAsia="標楷體" w:hAnsi="Times New Roman" w:cs="Times New Roman"/>
          <w:bCs/>
          <w:color w:val="auto"/>
          <w:sz w:val="28"/>
          <w:szCs w:val="28"/>
        </w:rPr>
        <w:t xml:space="preserve">　　日</w:t>
      </w:r>
    </w:p>
    <w:p w14:paraId="34EA069E" w14:textId="77777777" w:rsidR="00FB7BBF" w:rsidRPr="005B3DF3" w:rsidRDefault="00FB7BBF" w:rsidP="003F427F">
      <w:pPr>
        <w:widowControl w:val="0"/>
        <w:spacing w:line="400" w:lineRule="exact"/>
        <w:rPr>
          <w:rFonts w:ascii="Times New Roman" w:eastAsia="標楷體" w:hAnsi="Times New Roman" w:cs="Times New Roman"/>
          <w:bCs/>
          <w:color w:val="auto"/>
          <w:sz w:val="28"/>
          <w:szCs w:val="28"/>
        </w:rPr>
      </w:pPr>
    </w:p>
    <w:p w14:paraId="76687845" w14:textId="77777777" w:rsidR="00D11BD9" w:rsidRPr="005B3DF3" w:rsidRDefault="00D11BD9" w:rsidP="0043788A">
      <w:pPr>
        <w:widowControl w:val="0"/>
        <w:adjustRightInd w:val="0"/>
        <w:snapToGrid w:val="0"/>
        <w:spacing w:line="320" w:lineRule="exact"/>
        <w:rPr>
          <w:rFonts w:ascii="Times New Roman" w:eastAsia="標楷體" w:hAnsi="Times New Roman" w:cs="Times New Roman"/>
          <w:bCs/>
          <w:color w:val="auto"/>
          <w:sz w:val="16"/>
          <w:szCs w:val="16"/>
        </w:rPr>
      </w:pPr>
    </w:p>
    <w:p w14:paraId="015D2183" w14:textId="77777777" w:rsidR="00FB7BBF" w:rsidRPr="005B3DF3" w:rsidRDefault="00785CAF"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noProof/>
          <w:color w:val="auto"/>
        </w:rPr>
        <w:lastRenderedPageBreak/>
        <mc:AlternateContent>
          <mc:Choice Requires="wps">
            <w:drawing>
              <wp:anchor distT="0" distB="0" distL="114300" distR="114300" simplePos="0" relativeHeight="251663872" behindDoc="0" locked="0" layoutInCell="1" allowOverlap="1" wp14:anchorId="5D204CD7" wp14:editId="3B30B0CB">
                <wp:simplePos x="0" y="0"/>
                <wp:positionH relativeFrom="margin">
                  <wp:align>left</wp:align>
                </wp:positionH>
                <wp:positionV relativeFrom="paragraph">
                  <wp:posOffset>10160</wp:posOffset>
                </wp:positionV>
                <wp:extent cx="695325" cy="352425"/>
                <wp:effectExtent l="0" t="0" r="0" b="9525"/>
                <wp:wrapNone/>
                <wp:docPr id="1"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7B5CE" w14:textId="77777777" w:rsidR="00FB7BBF" w:rsidRPr="00A87BF1" w:rsidRDefault="005770C9">
                            <w:pPr>
                              <w:textDirection w:val="btLr"/>
                              <w:rPr>
                                <w:rFonts w:ascii="標楷體" w:eastAsia="標楷體" w:hAnsi="標楷體"/>
                              </w:rPr>
                            </w:pPr>
                            <w:r w:rsidRPr="00A87BF1">
                              <w:rPr>
                                <w:rFonts w:ascii="標楷體" w:eastAsia="標楷體" w:hAnsi="標楷體" w:cs="Arial"/>
                                <w:sz w:val="24"/>
                              </w:rPr>
                              <w:t>附件</w:t>
                            </w:r>
                            <w:r w:rsidR="002D6C83" w:rsidRPr="00A87BF1">
                              <w:rPr>
                                <w:rFonts w:ascii="標楷體" w:eastAsia="標楷體" w:hAnsi="標楷體" w:cs="Arial"/>
                                <w:sz w:val="24"/>
                              </w:rPr>
                              <w:t>2</w:t>
                            </w:r>
                          </w:p>
                          <w:p w14:paraId="62F67CE5" w14:textId="77777777" w:rsidR="00FB7BBF" w:rsidRDefault="00FB7BBF">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04CD7" id="矩形 3" o:spid="_x0000_s1027" style="position:absolute;margin-left:0;margin-top:.8pt;width:54.75pt;height:27.7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" filled="f" stroked="f">
                <v:textbox inset="2.53958mm,1.2694mm,2.53958mm,1.2694mm">
                  <w:txbxContent>
                    <w:p w14:paraId="5EA7B5CE" w14:textId="77777777" w:rsidR="00FB7BBF" w:rsidRPr="00A87BF1" w:rsidRDefault="005770C9">
                      <w:pPr>
                        <w:textDirection w:val="btLr"/>
                        <w:rPr>
                          <w:rFonts w:ascii="標楷體" w:eastAsia="標楷體" w:hAnsi="標楷體"/>
                        </w:rPr>
                      </w:pPr>
                      <w:r w:rsidRPr="00A87BF1">
                        <w:rPr>
                          <w:rFonts w:ascii="標楷體" w:eastAsia="標楷體" w:hAnsi="標楷體" w:cs="Arial"/>
                          <w:sz w:val="24"/>
                        </w:rPr>
                        <w:t>附件</w:t>
                      </w:r>
                      <w:r w:rsidR="002D6C83" w:rsidRPr="00A87BF1">
                        <w:rPr>
                          <w:rFonts w:ascii="標楷體" w:eastAsia="標楷體" w:hAnsi="標楷體" w:cs="Arial"/>
                          <w:sz w:val="24"/>
                        </w:rPr>
                        <w:t>2</w:t>
                      </w:r>
                    </w:p>
                    <w:p w14:paraId="62F67CE5" w14:textId="77777777" w:rsidR="00FB7BBF" w:rsidRDefault="00FB7BBF">
                      <w:pPr>
                        <w:textDirection w:val="btLr"/>
                      </w:pPr>
                    </w:p>
                  </w:txbxContent>
                </v:textbox>
                <w10:wrap anchorx="margin"/>
              </v:rect>
            </w:pict>
          </mc:Fallback>
        </mc:AlternateContent>
      </w:r>
    </w:p>
    <w:p w14:paraId="6CDB4720" w14:textId="4559DF63" w:rsidR="002850EF" w:rsidRPr="005B3DF3" w:rsidRDefault="00E14532" w:rsidP="002850EF">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line="240" w:lineRule="atLeast"/>
        <w:ind w:right="-153"/>
        <w:jc w:val="center"/>
        <w:rPr>
          <w:rFonts w:ascii="Times New Roman" w:eastAsia="標楷體" w:hAnsi="標楷體" w:cs="Times New Roman"/>
          <w:bCs/>
          <w:color w:val="auto"/>
          <w:kern w:val="2"/>
          <w:sz w:val="36"/>
          <w:szCs w:val="36"/>
        </w:rPr>
      </w:pPr>
      <w:r w:rsidRPr="005B3DF3">
        <w:rPr>
          <w:rFonts w:ascii="Times New Roman" w:eastAsia="標楷體" w:hAnsi="標楷體" w:cs="Times New Roman" w:hint="eastAsia"/>
          <w:bCs/>
          <w:color w:val="auto"/>
          <w:kern w:val="2"/>
          <w:sz w:val="36"/>
          <w:szCs w:val="36"/>
        </w:rPr>
        <w:t>嘉義縣</w:t>
      </w:r>
      <w:r w:rsidR="003F238E" w:rsidRPr="005B3DF3">
        <w:rPr>
          <w:rFonts w:ascii="Times New Roman" w:eastAsia="標楷體" w:hAnsi="標楷體" w:cs="Times New Roman" w:hint="eastAsia"/>
          <w:bCs/>
          <w:color w:val="auto"/>
          <w:kern w:val="2"/>
          <w:sz w:val="36"/>
          <w:szCs w:val="36"/>
        </w:rPr>
        <w:t>11</w:t>
      </w:r>
      <w:r w:rsidR="007902FF" w:rsidRPr="005B3DF3">
        <w:rPr>
          <w:rFonts w:ascii="Times New Roman" w:eastAsia="標楷體" w:hAnsi="標楷體" w:cs="Times New Roman" w:hint="eastAsia"/>
          <w:bCs/>
          <w:color w:val="auto"/>
          <w:kern w:val="2"/>
          <w:sz w:val="36"/>
          <w:szCs w:val="36"/>
        </w:rPr>
        <w:t>5</w:t>
      </w:r>
      <w:r w:rsidRPr="005B3DF3">
        <w:rPr>
          <w:rFonts w:ascii="Times New Roman" w:eastAsia="標楷體" w:hAnsi="標楷體" w:cs="Times New Roman"/>
          <w:bCs/>
          <w:color w:val="auto"/>
          <w:kern w:val="2"/>
          <w:sz w:val="36"/>
          <w:szCs w:val="36"/>
        </w:rPr>
        <w:t>年度</w:t>
      </w:r>
      <w:r w:rsidR="00E00DF6" w:rsidRPr="005B3DF3">
        <w:rPr>
          <w:rFonts w:ascii="Times New Roman" w:eastAsia="標楷體" w:hAnsi="標楷體" w:cs="Times New Roman" w:hint="eastAsia"/>
          <w:bCs/>
          <w:color w:val="auto"/>
          <w:kern w:val="2"/>
          <w:sz w:val="36"/>
          <w:szCs w:val="36"/>
        </w:rPr>
        <w:t>青少年生涯探索號</w:t>
      </w:r>
      <w:r w:rsidR="004A3609" w:rsidRPr="005B3DF3">
        <w:rPr>
          <w:rFonts w:ascii="Times New Roman" w:eastAsia="標楷體" w:hAnsi="標楷體" w:cs="Times New Roman" w:hint="eastAsia"/>
          <w:bCs/>
          <w:color w:val="auto"/>
          <w:kern w:val="2"/>
          <w:sz w:val="36"/>
          <w:szCs w:val="36"/>
        </w:rPr>
        <w:t>計畫</w:t>
      </w:r>
      <w:r w:rsidR="0052647E" w:rsidRPr="005B3DF3">
        <w:rPr>
          <w:rFonts w:ascii="Times New Roman" w:eastAsia="標楷體" w:hAnsi="標楷體" w:cs="Times New Roman" w:hint="eastAsia"/>
          <w:bCs/>
          <w:color w:val="auto"/>
          <w:kern w:val="2"/>
          <w:sz w:val="36"/>
          <w:szCs w:val="36"/>
        </w:rPr>
        <w:t>專任</w:t>
      </w:r>
      <w:r w:rsidRPr="005B3DF3">
        <w:rPr>
          <w:rFonts w:ascii="Times New Roman" w:eastAsia="標楷體" w:hAnsi="標楷體" w:cs="Times New Roman"/>
          <w:bCs/>
          <w:color w:val="auto"/>
          <w:kern w:val="2"/>
          <w:sz w:val="36"/>
          <w:szCs w:val="36"/>
        </w:rPr>
        <w:t>輔導員</w:t>
      </w:r>
    </w:p>
    <w:p w14:paraId="33447ABB"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line="240" w:lineRule="atLeast"/>
        <w:ind w:right="-153"/>
        <w:jc w:val="center"/>
        <w:rPr>
          <w:rFonts w:ascii="Times New Roman" w:eastAsia="標楷體" w:hAnsi="標楷體" w:cs="Times New Roman"/>
          <w:bCs/>
          <w:color w:val="auto"/>
          <w:kern w:val="2"/>
          <w:sz w:val="32"/>
          <w:szCs w:val="32"/>
        </w:rPr>
      </w:pPr>
      <w:r w:rsidRPr="005B3DF3">
        <w:rPr>
          <w:rFonts w:ascii="Times New Roman" w:eastAsia="標楷體" w:hAnsi="標楷體" w:cs="Times New Roman"/>
          <w:bCs/>
          <w:color w:val="auto"/>
          <w:kern w:val="2"/>
          <w:sz w:val="32"/>
          <w:szCs w:val="32"/>
        </w:rPr>
        <w:t>自傳（</w:t>
      </w:r>
      <w:r w:rsidRPr="005B3DF3">
        <w:rPr>
          <w:rFonts w:ascii="Times New Roman" w:eastAsia="標楷體" w:hAnsi="標楷體" w:cs="Times New Roman"/>
          <w:bCs/>
          <w:color w:val="auto"/>
          <w:kern w:val="2"/>
          <w:sz w:val="32"/>
          <w:szCs w:val="32"/>
        </w:rPr>
        <w:t>500</w:t>
      </w:r>
      <w:r w:rsidRPr="005B3DF3">
        <w:rPr>
          <w:rFonts w:ascii="Times New Roman" w:eastAsia="標楷體" w:hAnsi="標楷體" w:cs="Times New Roman"/>
          <w:bCs/>
          <w:color w:val="auto"/>
          <w:kern w:val="2"/>
          <w:sz w:val="32"/>
          <w:szCs w:val="32"/>
        </w:rPr>
        <w:t>字以內）</w:t>
      </w:r>
    </w:p>
    <w:p w14:paraId="652530B9"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line="240" w:lineRule="atLeast"/>
        <w:ind w:right="-153"/>
        <w:jc w:val="center"/>
        <w:rPr>
          <w:rFonts w:ascii="Times New Roman" w:eastAsia="標楷體" w:hAnsi="Times New Roman" w:cs="Times New Roman"/>
          <w:bCs/>
          <w:color w:val="auto"/>
          <w:kern w:val="2"/>
          <w:sz w:val="24"/>
          <w:szCs w:val="24"/>
        </w:rPr>
      </w:pPr>
      <w:r w:rsidRPr="005B3DF3">
        <w:rPr>
          <w:rFonts w:ascii="新細明體" w:eastAsia="新細明體" w:hAnsi="新細明體" w:cs="Times New Roman" w:hint="eastAsia"/>
          <w:bCs/>
          <w:color w:val="auto"/>
          <w:kern w:val="2"/>
          <w:sz w:val="24"/>
          <w:szCs w:val="24"/>
        </w:rPr>
        <w:t>【</w:t>
      </w:r>
      <w:r w:rsidRPr="005B3DF3">
        <w:rPr>
          <w:rFonts w:ascii="Times New Roman" w:eastAsia="標楷體" w:hAnsi="標楷體" w:cs="Times New Roman" w:hint="eastAsia"/>
          <w:bCs/>
          <w:color w:val="auto"/>
          <w:kern w:val="2"/>
          <w:sz w:val="24"/>
          <w:szCs w:val="24"/>
        </w:rPr>
        <w:t>以含從事專業輔導工作動機、個人諮商或輔導專長、個案輔導案例故事…等尤佳</w:t>
      </w:r>
      <w:r w:rsidRPr="005B3DF3">
        <w:rPr>
          <w:rFonts w:ascii="新細明體" w:eastAsia="新細明體" w:hAnsi="新細明體" w:cs="Times New Roman" w:hint="eastAsia"/>
          <w:bCs/>
          <w:color w:val="auto"/>
          <w:kern w:val="2"/>
          <w:sz w:val="24"/>
          <w:szCs w:val="24"/>
        </w:rPr>
        <w:t>】</w:t>
      </w:r>
    </w:p>
    <w:p w14:paraId="5ECB0C69"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line="240" w:lineRule="atLeast"/>
        <w:ind w:right="-153"/>
        <w:jc w:val="center"/>
        <w:rPr>
          <w:rFonts w:ascii="Times New Roman" w:eastAsia="標楷體" w:hAnsi="Times New Roman" w:cs="Times New Roman"/>
          <w:bCs/>
          <w:color w:val="auto"/>
          <w:kern w:val="2"/>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2850EF" w:rsidRPr="005B3DF3" w14:paraId="7ECF81A0" w14:textId="77777777" w:rsidTr="007A25C2">
        <w:tc>
          <w:tcPr>
            <w:tcW w:w="9925" w:type="dxa"/>
          </w:tcPr>
          <w:p w14:paraId="2EA804DE"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7654C8B1" w14:textId="77777777" w:rsidTr="007A25C2">
        <w:tc>
          <w:tcPr>
            <w:tcW w:w="9925" w:type="dxa"/>
          </w:tcPr>
          <w:p w14:paraId="79ACD42D"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0CC73190" w14:textId="77777777" w:rsidTr="007A25C2">
        <w:tc>
          <w:tcPr>
            <w:tcW w:w="9925" w:type="dxa"/>
          </w:tcPr>
          <w:p w14:paraId="2DA4225E"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3705952A" w14:textId="77777777" w:rsidTr="007A25C2">
        <w:tc>
          <w:tcPr>
            <w:tcW w:w="9925" w:type="dxa"/>
          </w:tcPr>
          <w:p w14:paraId="50C52ABE"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431A3EF5" w14:textId="77777777" w:rsidTr="007A25C2">
        <w:tc>
          <w:tcPr>
            <w:tcW w:w="9925" w:type="dxa"/>
          </w:tcPr>
          <w:p w14:paraId="6C383370"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276DFF79" w14:textId="77777777" w:rsidTr="007A25C2">
        <w:tc>
          <w:tcPr>
            <w:tcW w:w="9925" w:type="dxa"/>
          </w:tcPr>
          <w:p w14:paraId="60EE0CCD"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76C272A5" w14:textId="77777777" w:rsidTr="007A25C2">
        <w:tc>
          <w:tcPr>
            <w:tcW w:w="9925" w:type="dxa"/>
          </w:tcPr>
          <w:p w14:paraId="41EE871E"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6BD6B595" w14:textId="77777777" w:rsidTr="007A25C2">
        <w:tc>
          <w:tcPr>
            <w:tcW w:w="9925" w:type="dxa"/>
          </w:tcPr>
          <w:p w14:paraId="1CB52199"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6E969B51" w14:textId="77777777" w:rsidTr="007A25C2">
        <w:tc>
          <w:tcPr>
            <w:tcW w:w="9925" w:type="dxa"/>
          </w:tcPr>
          <w:p w14:paraId="27010E84"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56CB8BF5" w14:textId="77777777" w:rsidTr="007A25C2">
        <w:tc>
          <w:tcPr>
            <w:tcW w:w="9925" w:type="dxa"/>
          </w:tcPr>
          <w:p w14:paraId="22D16990"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7A002BFD" w14:textId="77777777" w:rsidTr="007A25C2">
        <w:tc>
          <w:tcPr>
            <w:tcW w:w="9925" w:type="dxa"/>
          </w:tcPr>
          <w:p w14:paraId="59C51D41"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08CB5F1E" w14:textId="77777777" w:rsidTr="007A25C2">
        <w:tc>
          <w:tcPr>
            <w:tcW w:w="9925" w:type="dxa"/>
          </w:tcPr>
          <w:p w14:paraId="73A47FE5"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6CC1E818" w14:textId="77777777" w:rsidTr="007A25C2">
        <w:tc>
          <w:tcPr>
            <w:tcW w:w="9925" w:type="dxa"/>
          </w:tcPr>
          <w:p w14:paraId="7D0CBD2A"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0A461B62" w14:textId="77777777" w:rsidTr="007A25C2">
        <w:tc>
          <w:tcPr>
            <w:tcW w:w="9925" w:type="dxa"/>
          </w:tcPr>
          <w:p w14:paraId="65F1DA07"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7CFC9771" w14:textId="77777777" w:rsidTr="007A25C2">
        <w:tc>
          <w:tcPr>
            <w:tcW w:w="9925" w:type="dxa"/>
          </w:tcPr>
          <w:p w14:paraId="3E95341A"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2DBF4B78" w14:textId="77777777" w:rsidTr="007A25C2">
        <w:tc>
          <w:tcPr>
            <w:tcW w:w="9925" w:type="dxa"/>
          </w:tcPr>
          <w:p w14:paraId="014ACDA1"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1EA31B7F" w14:textId="77777777" w:rsidTr="007A25C2">
        <w:tc>
          <w:tcPr>
            <w:tcW w:w="9925" w:type="dxa"/>
          </w:tcPr>
          <w:p w14:paraId="1EBEF3FE"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4E813030" w14:textId="77777777" w:rsidTr="007A25C2">
        <w:tc>
          <w:tcPr>
            <w:tcW w:w="9925" w:type="dxa"/>
          </w:tcPr>
          <w:p w14:paraId="7262AC84"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3E33AC3A" w14:textId="77777777" w:rsidTr="007A25C2">
        <w:tc>
          <w:tcPr>
            <w:tcW w:w="9925" w:type="dxa"/>
          </w:tcPr>
          <w:p w14:paraId="4D2276C8"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52647E" w:rsidRPr="005B3DF3" w14:paraId="71CB4FD1" w14:textId="77777777" w:rsidTr="007A25C2">
        <w:tc>
          <w:tcPr>
            <w:tcW w:w="9925" w:type="dxa"/>
          </w:tcPr>
          <w:p w14:paraId="5F62F12E" w14:textId="77777777" w:rsidR="0052647E" w:rsidRPr="005B3DF3" w:rsidRDefault="0052647E"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bl>
    <w:p w14:paraId="1FC20A86"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rPr>
          <w:rFonts w:ascii="Times New Roman" w:eastAsia="新細明體" w:hAnsi="Times New Roman" w:cs="Times New Roman"/>
          <w:bCs/>
          <w:color w:val="auto"/>
          <w:kern w:val="2"/>
          <w:sz w:val="10"/>
          <w:szCs w:val="24"/>
        </w:rPr>
      </w:pPr>
    </w:p>
    <w:p w14:paraId="721A8B6C"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rPr>
          <w:rFonts w:ascii="Times New Roman" w:eastAsia="標楷體" w:hAnsi="Times New Roman" w:cs="Times New Roman"/>
          <w:bCs/>
          <w:color w:val="auto"/>
          <w:kern w:val="2"/>
          <w:sz w:val="28"/>
          <w:szCs w:val="24"/>
          <w:u w:val="single"/>
        </w:rPr>
      </w:pPr>
      <w:r w:rsidRPr="005B3DF3">
        <w:rPr>
          <w:rFonts w:ascii="Times New Roman" w:eastAsia="標楷體" w:hAnsi="Times New Roman" w:cs="Times New Roman"/>
          <w:bCs/>
          <w:color w:val="auto"/>
          <w:kern w:val="2"/>
          <w:sz w:val="28"/>
          <w:szCs w:val="24"/>
        </w:rPr>
        <w:t xml:space="preserve">                                    </w:t>
      </w:r>
      <w:r w:rsidRPr="005B3DF3">
        <w:rPr>
          <w:rFonts w:ascii="Times New Roman" w:eastAsia="標楷體" w:hAnsi="Times New Roman" w:cs="Times New Roman" w:hint="eastAsia"/>
          <w:bCs/>
          <w:color w:val="auto"/>
          <w:kern w:val="2"/>
          <w:sz w:val="28"/>
          <w:szCs w:val="24"/>
        </w:rPr>
        <w:t xml:space="preserve">     </w:t>
      </w:r>
      <w:r w:rsidR="00E14532" w:rsidRPr="005B3DF3">
        <w:rPr>
          <w:rFonts w:ascii="Times New Roman" w:eastAsia="標楷體" w:hAnsi="Times New Roman" w:cs="Times New Roman" w:hint="eastAsia"/>
          <w:bCs/>
          <w:color w:val="auto"/>
          <w:kern w:val="2"/>
          <w:sz w:val="28"/>
          <w:szCs w:val="24"/>
        </w:rPr>
        <w:t xml:space="preserve">                                               </w:t>
      </w:r>
      <w:r w:rsidRPr="005B3DF3">
        <w:rPr>
          <w:rFonts w:ascii="Times New Roman" w:eastAsia="標楷體" w:hAnsi="Times New Roman" w:cs="Times New Roman" w:hint="eastAsia"/>
          <w:bCs/>
          <w:color w:val="auto"/>
          <w:kern w:val="2"/>
          <w:sz w:val="28"/>
          <w:szCs w:val="24"/>
          <w:shd w:val="pct15" w:color="auto" w:fill="FFFFFF"/>
        </w:rPr>
        <w:t>報名甄選</w:t>
      </w:r>
      <w:r w:rsidRPr="005B3DF3">
        <w:rPr>
          <w:rFonts w:ascii="Times New Roman" w:eastAsia="標楷體" w:hAnsi="Times New Roman" w:cs="Times New Roman"/>
          <w:bCs/>
          <w:color w:val="auto"/>
          <w:kern w:val="2"/>
          <w:sz w:val="28"/>
          <w:szCs w:val="24"/>
          <w:shd w:val="pct15" w:color="auto" w:fill="FFFFFF"/>
        </w:rPr>
        <w:t>簽</w:t>
      </w:r>
      <w:r w:rsidRPr="005B3DF3">
        <w:rPr>
          <w:rFonts w:ascii="Times New Roman" w:eastAsia="標楷體" w:hAnsi="Times New Roman" w:cs="Times New Roman" w:hint="eastAsia"/>
          <w:bCs/>
          <w:color w:val="auto"/>
          <w:kern w:val="2"/>
          <w:sz w:val="28"/>
          <w:szCs w:val="24"/>
          <w:shd w:val="pct15" w:color="auto" w:fill="FFFFFF"/>
        </w:rPr>
        <w:t>名</w:t>
      </w:r>
      <w:r w:rsidRPr="005B3DF3">
        <w:rPr>
          <w:rFonts w:ascii="Times New Roman" w:eastAsia="標楷體" w:hAnsi="Times New Roman" w:cs="Times New Roman"/>
          <w:bCs/>
          <w:color w:val="auto"/>
          <w:kern w:val="2"/>
          <w:sz w:val="28"/>
          <w:szCs w:val="24"/>
        </w:rPr>
        <w:t>：</w:t>
      </w:r>
      <w:r w:rsidRPr="005B3DF3">
        <w:rPr>
          <w:rFonts w:ascii="Times New Roman" w:eastAsia="標楷體" w:hAnsi="Times New Roman" w:cs="Times New Roman"/>
          <w:bCs/>
          <w:color w:val="auto"/>
          <w:kern w:val="2"/>
          <w:sz w:val="28"/>
          <w:szCs w:val="24"/>
          <w:u w:val="single"/>
        </w:rPr>
        <w:t xml:space="preserve">                  </w:t>
      </w:r>
    </w:p>
    <w:p w14:paraId="7F6398C7" w14:textId="77777777" w:rsidR="00EE6B32" w:rsidRPr="005B3DF3" w:rsidRDefault="00EE6B32" w:rsidP="002850EF">
      <w:pPr>
        <w:widowControl w:val="0"/>
        <w:spacing w:line="360" w:lineRule="auto"/>
        <w:jc w:val="center"/>
        <w:rPr>
          <w:rFonts w:ascii="Times New Roman" w:eastAsia="標楷體" w:hAnsi="Times New Roman" w:cs="Times New Roman"/>
          <w:bCs/>
          <w:color w:val="auto"/>
          <w:sz w:val="24"/>
          <w:szCs w:val="24"/>
        </w:rPr>
      </w:pPr>
    </w:p>
    <w:sectPr w:rsidR="00EE6B32" w:rsidRPr="005B3DF3" w:rsidSect="002D6C83">
      <w:footerReference w:type="default" r:id="rId8"/>
      <w:pgSz w:w="11906" w:h="16838"/>
      <w:pgMar w:top="993" w:right="991"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B9CD5" w14:textId="77777777" w:rsidR="004A4647" w:rsidRDefault="004A4647">
      <w:r>
        <w:separator/>
      </w:r>
    </w:p>
  </w:endnote>
  <w:endnote w:type="continuationSeparator" w:id="0">
    <w:p w14:paraId="2483FC70" w14:textId="77777777" w:rsidR="004A4647" w:rsidRDefault="004A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70DA6" w14:textId="77777777" w:rsidR="00FB7BBF" w:rsidRDefault="00DD04C5">
    <w:pPr>
      <w:widowControl w:val="0"/>
      <w:jc w:val="center"/>
    </w:pPr>
    <w:r>
      <w:fldChar w:fldCharType="begin"/>
    </w:r>
    <w:r w:rsidR="005770C9">
      <w:rPr>
        <w:rFonts w:eastAsia="Calibri"/>
      </w:rPr>
      <w:instrText>PAGE</w:instrText>
    </w:r>
    <w:r>
      <w:fldChar w:fldCharType="separate"/>
    </w:r>
    <w:r w:rsidR="000C0E2B">
      <w:rPr>
        <w:rFonts w:eastAsia="Calibri"/>
        <w:noProof/>
      </w:rPr>
      <w:t>9</w:t>
    </w:r>
    <w:r>
      <w:fldChar w:fldCharType="end"/>
    </w:r>
  </w:p>
  <w:p w14:paraId="4C93631C" w14:textId="77777777" w:rsidR="00FB7BBF" w:rsidRDefault="00FB7BBF">
    <w:pP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188EF" w14:textId="77777777" w:rsidR="004A4647" w:rsidRDefault="004A4647">
      <w:r>
        <w:separator/>
      </w:r>
    </w:p>
  </w:footnote>
  <w:footnote w:type="continuationSeparator" w:id="0">
    <w:p w14:paraId="68DBB452" w14:textId="77777777" w:rsidR="004A4647" w:rsidRDefault="004A4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7F4"/>
    <w:multiLevelType w:val="hybridMultilevel"/>
    <w:tmpl w:val="F356C086"/>
    <w:lvl w:ilvl="0" w:tplc="0409000F">
      <w:start w:val="1"/>
      <w:numFmt w:val="decimal"/>
      <w:lvlText w:val="%1."/>
      <w:lvlJc w:val="left"/>
      <w:pPr>
        <w:ind w:left="560" w:hanging="480"/>
      </w:pPr>
    </w:lvl>
    <w:lvl w:ilvl="1" w:tplc="04090019" w:tentative="1">
      <w:start w:val="1"/>
      <w:numFmt w:val="ideographTraditional"/>
      <w:lvlText w:val="%2、"/>
      <w:lvlJc w:val="left"/>
      <w:pPr>
        <w:ind w:left="1040" w:hanging="480"/>
      </w:pPr>
    </w:lvl>
    <w:lvl w:ilvl="2" w:tplc="0409001B" w:tentative="1">
      <w:start w:val="1"/>
      <w:numFmt w:val="lowerRoman"/>
      <w:lvlText w:val="%3."/>
      <w:lvlJc w:val="right"/>
      <w:pPr>
        <w:ind w:left="1520" w:hanging="480"/>
      </w:pPr>
    </w:lvl>
    <w:lvl w:ilvl="3" w:tplc="0409000F" w:tentative="1">
      <w:start w:val="1"/>
      <w:numFmt w:val="decimal"/>
      <w:lvlText w:val="%4."/>
      <w:lvlJc w:val="left"/>
      <w:pPr>
        <w:ind w:left="2000" w:hanging="480"/>
      </w:pPr>
    </w:lvl>
    <w:lvl w:ilvl="4" w:tplc="04090019" w:tentative="1">
      <w:start w:val="1"/>
      <w:numFmt w:val="ideographTraditional"/>
      <w:lvlText w:val="%5、"/>
      <w:lvlJc w:val="left"/>
      <w:pPr>
        <w:ind w:left="2480" w:hanging="480"/>
      </w:pPr>
    </w:lvl>
    <w:lvl w:ilvl="5" w:tplc="0409001B" w:tentative="1">
      <w:start w:val="1"/>
      <w:numFmt w:val="lowerRoman"/>
      <w:lvlText w:val="%6."/>
      <w:lvlJc w:val="right"/>
      <w:pPr>
        <w:ind w:left="2960" w:hanging="480"/>
      </w:pPr>
    </w:lvl>
    <w:lvl w:ilvl="6" w:tplc="0409000F" w:tentative="1">
      <w:start w:val="1"/>
      <w:numFmt w:val="decimal"/>
      <w:lvlText w:val="%7."/>
      <w:lvlJc w:val="left"/>
      <w:pPr>
        <w:ind w:left="3440" w:hanging="480"/>
      </w:pPr>
    </w:lvl>
    <w:lvl w:ilvl="7" w:tplc="04090019" w:tentative="1">
      <w:start w:val="1"/>
      <w:numFmt w:val="ideographTraditional"/>
      <w:lvlText w:val="%8、"/>
      <w:lvlJc w:val="left"/>
      <w:pPr>
        <w:ind w:left="3920" w:hanging="480"/>
      </w:pPr>
    </w:lvl>
    <w:lvl w:ilvl="8" w:tplc="0409001B" w:tentative="1">
      <w:start w:val="1"/>
      <w:numFmt w:val="lowerRoman"/>
      <w:lvlText w:val="%9."/>
      <w:lvlJc w:val="right"/>
      <w:pPr>
        <w:ind w:left="4400" w:hanging="480"/>
      </w:pPr>
    </w:lvl>
  </w:abstractNum>
  <w:abstractNum w:abstractNumId="1" w15:restartNumberingAfterBreak="0">
    <w:nsid w:val="13E7463A"/>
    <w:multiLevelType w:val="hybridMultilevel"/>
    <w:tmpl w:val="708C397A"/>
    <w:lvl w:ilvl="0" w:tplc="18A6174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5451B0D"/>
    <w:multiLevelType w:val="hybridMultilevel"/>
    <w:tmpl w:val="98CE8888"/>
    <w:lvl w:ilvl="0" w:tplc="58D2C9C8">
      <w:start w:val="2"/>
      <w:numFmt w:val="taiwaneseCountingThousand"/>
      <w:lvlText w:val="%1、"/>
      <w:lvlJc w:val="left"/>
      <w:pPr>
        <w:ind w:left="1572" w:hanging="492"/>
      </w:pPr>
      <w:rPr>
        <w:rFonts w:hint="default"/>
        <w:lang w:val="en-US"/>
      </w:rPr>
    </w:lvl>
    <w:lvl w:ilvl="1" w:tplc="04090019">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15:restartNumberingAfterBreak="0">
    <w:nsid w:val="1A7F4003"/>
    <w:multiLevelType w:val="multilevel"/>
    <w:tmpl w:val="D7067CFC"/>
    <w:lvl w:ilvl="0">
      <w:start w:val="1"/>
      <w:numFmt w:val="taiwaneseCountingThousand"/>
      <w:lvlText w:val="（%1）"/>
      <w:lvlJc w:val="left"/>
      <w:pPr>
        <w:ind w:left="1440" w:hanging="480"/>
      </w:pPr>
      <w:rPr>
        <w:rFonts w:ascii="標楷體" w:eastAsia="標楷體" w:hAnsi="標楷體" w:cs="標楷體"/>
        <w:vertAlign w:val="baseline"/>
      </w:rPr>
    </w:lvl>
    <w:lvl w:ilvl="1">
      <w:start w:val="1"/>
      <w:numFmt w:val="decimal"/>
      <w:lvlText w:val="%2、"/>
      <w:lvlJc w:val="left"/>
      <w:pPr>
        <w:ind w:left="1920" w:hanging="480"/>
      </w:pPr>
      <w:rPr>
        <w:vertAlign w:val="baseline"/>
      </w:rPr>
    </w:lvl>
    <w:lvl w:ilvl="2">
      <w:start w:val="1"/>
      <w:numFmt w:val="lowerRoman"/>
      <w:lvlText w:val="%3."/>
      <w:lvlJc w:val="right"/>
      <w:pPr>
        <w:ind w:left="2400" w:hanging="480"/>
      </w:pPr>
      <w:rPr>
        <w:vertAlign w:val="baseline"/>
      </w:rPr>
    </w:lvl>
    <w:lvl w:ilvl="3">
      <w:start w:val="1"/>
      <w:numFmt w:val="decimal"/>
      <w:lvlText w:val="%4."/>
      <w:lvlJc w:val="left"/>
      <w:pPr>
        <w:ind w:left="2880" w:hanging="480"/>
      </w:pPr>
      <w:rPr>
        <w:vertAlign w:val="baseline"/>
      </w:rPr>
    </w:lvl>
    <w:lvl w:ilvl="4">
      <w:start w:val="1"/>
      <w:numFmt w:val="decimal"/>
      <w:lvlText w:val="%5、"/>
      <w:lvlJc w:val="left"/>
      <w:pPr>
        <w:ind w:left="3360" w:hanging="480"/>
      </w:pPr>
      <w:rPr>
        <w:vertAlign w:val="baseline"/>
      </w:rPr>
    </w:lvl>
    <w:lvl w:ilvl="5">
      <w:start w:val="1"/>
      <w:numFmt w:val="lowerRoman"/>
      <w:lvlText w:val="%6."/>
      <w:lvlJc w:val="right"/>
      <w:pPr>
        <w:ind w:left="3840" w:hanging="480"/>
      </w:pPr>
      <w:rPr>
        <w:vertAlign w:val="baseline"/>
      </w:rPr>
    </w:lvl>
    <w:lvl w:ilvl="6">
      <w:start w:val="1"/>
      <w:numFmt w:val="decimal"/>
      <w:lvlText w:val="%7."/>
      <w:lvlJc w:val="left"/>
      <w:pPr>
        <w:ind w:left="4320" w:hanging="480"/>
      </w:pPr>
      <w:rPr>
        <w:vertAlign w:val="baseline"/>
      </w:rPr>
    </w:lvl>
    <w:lvl w:ilvl="7">
      <w:start w:val="1"/>
      <w:numFmt w:val="decimal"/>
      <w:lvlText w:val="%8、"/>
      <w:lvlJc w:val="left"/>
      <w:pPr>
        <w:ind w:left="4800" w:hanging="480"/>
      </w:pPr>
      <w:rPr>
        <w:vertAlign w:val="baseline"/>
      </w:rPr>
    </w:lvl>
    <w:lvl w:ilvl="8">
      <w:start w:val="1"/>
      <w:numFmt w:val="lowerRoman"/>
      <w:lvlText w:val="%9."/>
      <w:lvlJc w:val="right"/>
      <w:pPr>
        <w:ind w:left="5280" w:hanging="480"/>
      </w:pPr>
      <w:rPr>
        <w:vertAlign w:val="baseline"/>
      </w:rPr>
    </w:lvl>
  </w:abstractNum>
  <w:abstractNum w:abstractNumId="4" w15:restartNumberingAfterBreak="0">
    <w:nsid w:val="1AD93604"/>
    <w:multiLevelType w:val="multilevel"/>
    <w:tmpl w:val="E312B2B6"/>
    <w:lvl w:ilvl="0">
      <w:start w:val="1"/>
      <w:numFmt w:val="decimal"/>
      <w:lvlText w:val="%1."/>
      <w:lvlJc w:val="left"/>
      <w:pPr>
        <w:ind w:left="2009" w:hanging="324"/>
      </w:pPr>
      <w:rPr>
        <w:vertAlign w:val="baseline"/>
        <w:lang w:val="en-U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B4F5B6A"/>
    <w:multiLevelType w:val="hybridMultilevel"/>
    <w:tmpl w:val="AE06B238"/>
    <w:lvl w:ilvl="0" w:tplc="18A6174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9E2321"/>
    <w:multiLevelType w:val="multilevel"/>
    <w:tmpl w:val="BF1AE048"/>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21586B50"/>
    <w:multiLevelType w:val="hybridMultilevel"/>
    <w:tmpl w:val="3C96AB30"/>
    <w:lvl w:ilvl="0" w:tplc="04090015">
      <w:start w:val="1"/>
      <w:numFmt w:val="taiwaneseCountingThousand"/>
      <w:lvlText w:val="%1、"/>
      <w:lvlJc w:val="left"/>
      <w:pPr>
        <w:ind w:left="780" w:hanging="480"/>
      </w:p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8" w15:restartNumberingAfterBreak="0">
    <w:nsid w:val="224614EC"/>
    <w:multiLevelType w:val="multilevel"/>
    <w:tmpl w:val="C6BC958A"/>
    <w:lvl w:ilvl="0">
      <w:start w:val="1"/>
      <w:numFmt w:val="decimal"/>
      <w:lvlText w:val="（%1）"/>
      <w:lvlJc w:val="left"/>
      <w:pPr>
        <w:ind w:left="720" w:hanging="720"/>
      </w:pPr>
      <w:rPr>
        <w:vertAlign w:val="baseline"/>
      </w:rPr>
    </w:lvl>
    <w:lvl w:ilvl="1">
      <w:start w:val="1"/>
      <w:numFmt w:val="decimal"/>
      <w:lvlText w:val="%2."/>
      <w:lvlJc w:val="left"/>
      <w:pPr>
        <w:ind w:left="840" w:hanging="360"/>
      </w:pPr>
      <w:rPr>
        <w:vertAlign w:val="baseline"/>
      </w:rPr>
    </w:lvl>
    <w:lvl w:ilvl="2">
      <w:start w:val="1"/>
      <w:numFmt w:val="decimal"/>
      <w:lvlText w:val="%3、"/>
      <w:lvlJc w:val="left"/>
      <w:pPr>
        <w:ind w:left="1365" w:hanging="405"/>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15:restartNumberingAfterBreak="0">
    <w:nsid w:val="26902BFD"/>
    <w:multiLevelType w:val="multilevel"/>
    <w:tmpl w:val="82521F14"/>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0" w15:restartNumberingAfterBreak="0">
    <w:nsid w:val="286A1445"/>
    <w:multiLevelType w:val="hybridMultilevel"/>
    <w:tmpl w:val="291A3796"/>
    <w:lvl w:ilvl="0" w:tplc="68A28EBC">
      <w:start w:val="1"/>
      <w:numFmt w:val="taiwaneseCountingThousand"/>
      <w:lvlText w:val="(%1)"/>
      <w:lvlJc w:val="left"/>
      <w:pPr>
        <w:ind w:left="1392" w:hanging="408"/>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11" w15:restartNumberingAfterBreak="0">
    <w:nsid w:val="29CE7520"/>
    <w:multiLevelType w:val="hybridMultilevel"/>
    <w:tmpl w:val="19D09AD4"/>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2CAC6C65"/>
    <w:multiLevelType w:val="hybridMultilevel"/>
    <w:tmpl w:val="36E45136"/>
    <w:lvl w:ilvl="0" w:tplc="5BCE6FC4">
      <w:start w:val="3"/>
      <w:numFmt w:val="ideographLegalTraditional"/>
      <w:lvlText w:val="%1、"/>
      <w:lvlJc w:val="left"/>
      <w:pPr>
        <w:ind w:left="504" w:hanging="504"/>
      </w:pPr>
      <w:rPr>
        <w:rFonts w:hint="default"/>
        <w:b/>
      </w:rPr>
    </w:lvl>
    <w:lvl w:ilvl="1" w:tplc="7854AE3E">
      <w:start w:val="1"/>
      <w:numFmt w:val="ideographTraditional"/>
      <w:lvlText w:val="%2、"/>
      <w:lvlJc w:val="left"/>
      <w:pPr>
        <w:ind w:left="960" w:hanging="480"/>
      </w:pPr>
      <w:rPr>
        <w:lang w:val="en-US"/>
      </w:rPr>
    </w:lvl>
    <w:lvl w:ilvl="2" w:tplc="0409001B">
      <w:start w:val="1"/>
      <w:numFmt w:val="lowerRoman"/>
      <w:lvlText w:val="%3."/>
      <w:lvlJc w:val="right"/>
      <w:pPr>
        <w:ind w:left="1440" w:hanging="480"/>
      </w:pPr>
    </w:lvl>
    <w:lvl w:ilvl="3" w:tplc="EA567A02">
      <w:start w:val="1"/>
      <w:numFmt w:val="taiwaneseCountingThousand"/>
      <w:lvlText w:val="%4、"/>
      <w:lvlJc w:val="left"/>
      <w:pPr>
        <w:ind w:left="1944" w:hanging="504"/>
      </w:pPr>
      <w:rPr>
        <w:rFonts w:hint="default"/>
        <w:b/>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B60387"/>
    <w:multiLevelType w:val="multilevel"/>
    <w:tmpl w:val="E5462DEE"/>
    <w:lvl w:ilvl="0">
      <w:start w:val="1"/>
      <w:numFmt w:val="decimal"/>
      <w:lvlText w:val="%1、"/>
      <w:lvlJc w:val="left"/>
      <w:pPr>
        <w:ind w:left="960" w:hanging="480"/>
      </w:pPr>
      <w:rPr>
        <w:vertAlign w:val="baseline"/>
      </w:rPr>
    </w:lvl>
    <w:lvl w:ilvl="1">
      <w:start w:val="1"/>
      <w:numFmt w:val="decimal"/>
      <w:lvlText w:val="%2、"/>
      <w:lvlJc w:val="left"/>
      <w:pPr>
        <w:ind w:left="1440" w:hanging="480"/>
      </w:pPr>
      <w:rPr>
        <w:vertAlign w:val="baseline"/>
      </w:rPr>
    </w:lvl>
    <w:lvl w:ilvl="2">
      <w:start w:val="1"/>
      <w:numFmt w:val="lowerRoman"/>
      <w:lvlText w:val="%3."/>
      <w:lvlJc w:val="right"/>
      <w:pPr>
        <w:ind w:left="1920" w:hanging="48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abstractNum w:abstractNumId="14" w15:restartNumberingAfterBreak="0">
    <w:nsid w:val="32FF120F"/>
    <w:multiLevelType w:val="hybridMultilevel"/>
    <w:tmpl w:val="BACE28B8"/>
    <w:lvl w:ilvl="0" w:tplc="D27C9A38">
      <w:start w:val="2"/>
      <w:numFmt w:val="taiwaneseCountingThousand"/>
      <w:lvlText w:val="%1、"/>
      <w:lvlJc w:val="left"/>
      <w:pPr>
        <w:ind w:left="1692" w:hanging="492"/>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15:restartNumberingAfterBreak="0">
    <w:nsid w:val="3820620F"/>
    <w:multiLevelType w:val="hybridMultilevel"/>
    <w:tmpl w:val="A05A2DE0"/>
    <w:lvl w:ilvl="0" w:tplc="AD401B4C">
      <w:start w:val="1"/>
      <w:numFmt w:val="taiwaneseCountingThousand"/>
      <w:lvlText w:val="(%1)"/>
      <w:lvlJc w:val="left"/>
      <w:pPr>
        <w:ind w:left="1402" w:hanging="408"/>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6" w15:restartNumberingAfterBreak="0">
    <w:nsid w:val="416F08FB"/>
    <w:multiLevelType w:val="hybridMultilevel"/>
    <w:tmpl w:val="A47005FE"/>
    <w:lvl w:ilvl="0" w:tplc="14626F7E">
      <w:start w:val="1"/>
      <w:numFmt w:val="taiwaneseCountingThousand"/>
      <w:lvlText w:val="%1、"/>
      <w:lvlJc w:val="left"/>
      <w:pPr>
        <w:ind w:left="804" w:hanging="504"/>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7" w15:restartNumberingAfterBreak="0">
    <w:nsid w:val="4193697C"/>
    <w:multiLevelType w:val="hybridMultilevel"/>
    <w:tmpl w:val="6AB03A7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EF12E1"/>
    <w:multiLevelType w:val="multilevel"/>
    <w:tmpl w:val="073CCC3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9" w15:restartNumberingAfterBreak="0">
    <w:nsid w:val="441227B9"/>
    <w:multiLevelType w:val="multilevel"/>
    <w:tmpl w:val="D7067CFC"/>
    <w:lvl w:ilvl="0">
      <w:start w:val="1"/>
      <w:numFmt w:val="taiwaneseCountingThousand"/>
      <w:lvlText w:val="（%1）"/>
      <w:lvlJc w:val="left"/>
      <w:pPr>
        <w:ind w:left="1330" w:hanging="480"/>
      </w:pPr>
      <w:rPr>
        <w:rFonts w:ascii="標楷體" w:eastAsia="標楷體" w:hAnsi="標楷體" w:cs="標楷體"/>
        <w:vertAlign w:val="baseline"/>
      </w:rPr>
    </w:lvl>
    <w:lvl w:ilvl="1">
      <w:start w:val="1"/>
      <w:numFmt w:val="decimal"/>
      <w:lvlText w:val="%2、"/>
      <w:lvlJc w:val="left"/>
      <w:pPr>
        <w:ind w:left="1920" w:hanging="480"/>
      </w:pPr>
      <w:rPr>
        <w:vertAlign w:val="baseline"/>
      </w:rPr>
    </w:lvl>
    <w:lvl w:ilvl="2">
      <w:start w:val="1"/>
      <w:numFmt w:val="lowerRoman"/>
      <w:lvlText w:val="%3."/>
      <w:lvlJc w:val="right"/>
      <w:pPr>
        <w:ind w:left="2400" w:hanging="480"/>
      </w:pPr>
      <w:rPr>
        <w:vertAlign w:val="baseline"/>
      </w:rPr>
    </w:lvl>
    <w:lvl w:ilvl="3">
      <w:start w:val="1"/>
      <w:numFmt w:val="decimal"/>
      <w:lvlText w:val="%4."/>
      <w:lvlJc w:val="left"/>
      <w:pPr>
        <w:ind w:left="2880" w:hanging="480"/>
      </w:pPr>
      <w:rPr>
        <w:vertAlign w:val="baseline"/>
      </w:rPr>
    </w:lvl>
    <w:lvl w:ilvl="4">
      <w:start w:val="1"/>
      <w:numFmt w:val="decimal"/>
      <w:lvlText w:val="%5、"/>
      <w:lvlJc w:val="left"/>
      <w:pPr>
        <w:ind w:left="3360" w:hanging="480"/>
      </w:pPr>
      <w:rPr>
        <w:vertAlign w:val="baseline"/>
      </w:rPr>
    </w:lvl>
    <w:lvl w:ilvl="5">
      <w:start w:val="1"/>
      <w:numFmt w:val="lowerRoman"/>
      <w:lvlText w:val="%6."/>
      <w:lvlJc w:val="right"/>
      <w:pPr>
        <w:ind w:left="3840" w:hanging="480"/>
      </w:pPr>
      <w:rPr>
        <w:vertAlign w:val="baseline"/>
      </w:rPr>
    </w:lvl>
    <w:lvl w:ilvl="6">
      <w:start w:val="1"/>
      <w:numFmt w:val="decimal"/>
      <w:lvlText w:val="%7."/>
      <w:lvlJc w:val="left"/>
      <w:pPr>
        <w:ind w:left="4320" w:hanging="480"/>
      </w:pPr>
      <w:rPr>
        <w:vertAlign w:val="baseline"/>
      </w:rPr>
    </w:lvl>
    <w:lvl w:ilvl="7">
      <w:start w:val="1"/>
      <w:numFmt w:val="decimal"/>
      <w:lvlText w:val="%8、"/>
      <w:lvlJc w:val="left"/>
      <w:pPr>
        <w:ind w:left="4800" w:hanging="480"/>
      </w:pPr>
      <w:rPr>
        <w:vertAlign w:val="baseline"/>
      </w:rPr>
    </w:lvl>
    <w:lvl w:ilvl="8">
      <w:start w:val="1"/>
      <w:numFmt w:val="lowerRoman"/>
      <w:lvlText w:val="%9."/>
      <w:lvlJc w:val="right"/>
      <w:pPr>
        <w:ind w:left="5280" w:hanging="480"/>
      </w:pPr>
      <w:rPr>
        <w:vertAlign w:val="baseline"/>
      </w:rPr>
    </w:lvl>
  </w:abstractNum>
  <w:abstractNum w:abstractNumId="20" w15:restartNumberingAfterBreak="0">
    <w:nsid w:val="4C3E231C"/>
    <w:multiLevelType w:val="hybridMultilevel"/>
    <w:tmpl w:val="7A848C54"/>
    <w:lvl w:ilvl="0" w:tplc="4AD6806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00215F2"/>
    <w:multiLevelType w:val="multilevel"/>
    <w:tmpl w:val="505EA47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2" w15:restartNumberingAfterBreak="0">
    <w:nsid w:val="502A1F7F"/>
    <w:multiLevelType w:val="hybridMultilevel"/>
    <w:tmpl w:val="0D92D62E"/>
    <w:lvl w:ilvl="0" w:tplc="0BB6C0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5B0060D"/>
    <w:multiLevelType w:val="multilevel"/>
    <w:tmpl w:val="B30E903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4" w15:restartNumberingAfterBreak="0">
    <w:nsid w:val="583D552B"/>
    <w:multiLevelType w:val="hybridMultilevel"/>
    <w:tmpl w:val="7EF875DE"/>
    <w:lvl w:ilvl="0" w:tplc="DF8C9076">
      <w:start w:val="1"/>
      <w:numFmt w:val="decimal"/>
      <w:lvlText w:val="%1."/>
      <w:lvlJc w:val="left"/>
      <w:pPr>
        <w:ind w:left="444" w:hanging="360"/>
      </w:pPr>
      <w:rPr>
        <w:rFonts w:hint="default"/>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25" w15:restartNumberingAfterBreak="0">
    <w:nsid w:val="584B6B28"/>
    <w:multiLevelType w:val="hybridMultilevel"/>
    <w:tmpl w:val="59A6A4D0"/>
    <w:lvl w:ilvl="0" w:tplc="DED8C5D6">
      <w:start w:val="1"/>
      <w:numFmt w:val="taiwaneseCountingThousand"/>
      <w:lvlText w:val="(%1)"/>
      <w:lvlJc w:val="left"/>
      <w:pPr>
        <w:ind w:left="1392" w:hanging="408"/>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26" w15:restartNumberingAfterBreak="0">
    <w:nsid w:val="58CE1B05"/>
    <w:multiLevelType w:val="hybridMultilevel"/>
    <w:tmpl w:val="77C645CA"/>
    <w:lvl w:ilvl="0" w:tplc="04090015">
      <w:start w:val="1"/>
      <w:numFmt w:val="taiwaneseCountingThousand"/>
      <w:lvlText w:val="%1、"/>
      <w:lvlJc w:val="left"/>
      <w:pPr>
        <w:ind w:left="984" w:hanging="480"/>
      </w:p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27" w15:restartNumberingAfterBreak="0">
    <w:nsid w:val="590D1495"/>
    <w:multiLevelType w:val="hybridMultilevel"/>
    <w:tmpl w:val="85D6CF06"/>
    <w:lvl w:ilvl="0" w:tplc="18A6174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EE07F00"/>
    <w:multiLevelType w:val="hybridMultilevel"/>
    <w:tmpl w:val="E0D608D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3940373"/>
    <w:multiLevelType w:val="hybridMultilevel"/>
    <w:tmpl w:val="2CC88114"/>
    <w:lvl w:ilvl="0" w:tplc="9EF21102">
      <w:start w:val="1"/>
      <w:numFmt w:val="taiwaneseCountingThousand"/>
      <w:lvlText w:val="%1、"/>
      <w:lvlJc w:val="left"/>
      <w:pPr>
        <w:ind w:left="984" w:hanging="504"/>
      </w:pPr>
      <w:rPr>
        <w:rFonts w:hint="default"/>
        <w:b/>
      </w:rPr>
    </w:lvl>
    <w:lvl w:ilvl="1" w:tplc="04090015">
      <w:start w:val="1"/>
      <w:numFmt w:val="taiwaneseCountingThousand"/>
      <w:lvlText w:val="%2、"/>
      <w:lvlJc w:val="left"/>
      <w:pPr>
        <w:ind w:left="1440" w:hanging="480"/>
      </w:pPr>
    </w:lvl>
    <w:lvl w:ilvl="2" w:tplc="0409001B">
      <w:start w:val="1"/>
      <w:numFmt w:val="lowerRoman"/>
      <w:lvlText w:val="%3."/>
      <w:lvlJc w:val="right"/>
      <w:pPr>
        <w:ind w:left="1920" w:hanging="480"/>
      </w:pPr>
    </w:lvl>
    <w:lvl w:ilvl="3" w:tplc="9B3E287C">
      <w:start w:val="5"/>
      <w:numFmt w:val="japaneseLegal"/>
      <w:lvlText w:val="%4、"/>
      <w:lvlJc w:val="left"/>
      <w:pPr>
        <w:ind w:left="2424" w:hanging="504"/>
      </w:pPr>
      <w:rPr>
        <w:rFonts w:hint="default"/>
        <w:b/>
      </w:rPr>
    </w:lvl>
    <w:lvl w:ilvl="4" w:tplc="670E2464">
      <w:start w:val="6"/>
      <w:numFmt w:val="ideographLegalTraditional"/>
      <w:lvlText w:val="%5、"/>
      <w:lvlJc w:val="left"/>
      <w:pPr>
        <w:ind w:left="2904" w:hanging="504"/>
      </w:pPr>
      <w:rPr>
        <w:rFonts w:hint="default"/>
        <w:b/>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685966A8"/>
    <w:multiLevelType w:val="multilevel"/>
    <w:tmpl w:val="38A68DD4"/>
    <w:lvl w:ilvl="0">
      <w:start w:val="1"/>
      <w:numFmt w:val="ideographLegalTraditional"/>
      <w:lvlText w:val="%1、"/>
      <w:lvlJc w:val="left"/>
      <w:pPr>
        <w:ind w:left="480" w:hanging="480"/>
      </w:pPr>
      <w:rPr>
        <w:rFonts w:hint="default"/>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1" w15:restartNumberingAfterBreak="0">
    <w:nsid w:val="6F167FCE"/>
    <w:multiLevelType w:val="hybridMultilevel"/>
    <w:tmpl w:val="D71E451E"/>
    <w:lvl w:ilvl="0" w:tplc="02942C22">
      <w:start w:val="8"/>
      <w:numFmt w:val="ideographLegalTraditional"/>
      <w:lvlText w:val="%1、"/>
      <w:lvlJc w:val="left"/>
      <w:pPr>
        <w:ind w:left="1224" w:hanging="504"/>
      </w:pPr>
      <w:rPr>
        <w:rFonts w:hint="default"/>
        <w:b/>
      </w:rPr>
    </w:lvl>
    <w:lvl w:ilvl="1" w:tplc="FF8061A6">
      <w:start w:val="1"/>
      <w:numFmt w:val="taiwaneseCountingThousand"/>
      <w:lvlText w:val="%2、"/>
      <w:lvlJc w:val="left"/>
      <w:pPr>
        <w:ind w:left="1680" w:hanging="480"/>
      </w:pPr>
      <w:rPr>
        <w:lang w:val="en-US"/>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732D5951"/>
    <w:multiLevelType w:val="hybridMultilevel"/>
    <w:tmpl w:val="89C82C66"/>
    <w:lvl w:ilvl="0" w:tplc="D2F832FE">
      <w:start w:val="1"/>
      <w:numFmt w:val="taiwaneseCountingThousand"/>
      <w:lvlText w:val="(%1)"/>
      <w:lvlJc w:val="left"/>
      <w:pPr>
        <w:ind w:left="1392" w:hanging="408"/>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33" w15:restartNumberingAfterBreak="0">
    <w:nsid w:val="7CE77A73"/>
    <w:multiLevelType w:val="hybridMultilevel"/>
    <w:tmpl w:val="B7C69F30"/>
    <w:lvl w:ilvl="0" w:tplc="18A6174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E8F0D80"/>
    <w:multiLevelType w:val="multilevel"/>
    <w:tmpl w:val="CEC88C12"/>
    <w:lvl w:ilvl="0">
      <w:start w:val="1"/>
      <w:numFmt w:val="taiwaneseCountingThousand"/>
      <w:lvlText w:val="%1、"/>
      <w:lvlJc w:val="left"/>
      <w:pPr>
        <w:ind w:left="960" w:hanging="480"/>
      </w:pPr>
      <w:rPr>
        <w:vertAlign w:val="baseline"/>
        <w:lang w:val="en-US"/>
      </w:rPr>
    </w:lvl>
    <w:lvl w:ilvl="1">
      <w:start w:val="1"/>
      <w:numFmt w:val="decimal"/>
      <w:lvlText w:val="（%2）"/>
      <w:lvlJc w:val="left"/>
      <w:pPr>
        <w:ind w:left="1680" w:hanging="720"/>
      </w:pPr>
      <w:rPr>
        <w:b w:val="0"/>
        <w:i w:val="0"/>
        <w:vertAlign w:val="baseline"/>
      </w:rPr>
    </w:lvl>
    <w:lvl w:ilvl="2">
      <w:start w:val="1"/>
      <w:numFmt w:val="decimal"/>
      <w:lvlText w:val="%3."/>
      <w:lvlJc w:val="left"/>
      <w:pPr>
        <w:ind w:left="1800" w:hanging="36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num w:numId="1" w16cid:durableId="2062898467">
    <w:abstractNumId w:val="30"/>
  </w:num>
  <w:num w:numId="2" w16cid:durableId="1442144403">
    <w:abstractNumId w:val="34"/>
  </w:num>
  <w:num w:numId="3" w16cid:durableId="1789623381">
    <w:abstractNumId w:val="4"/>
  </w:num>
  <w:num w:numId="4" w16cid:durableId="1711220149">
    <w:abstractNumId w:val="13"/>
  </w:num>
  <w:num w:numId="5" w16cid:durableId="655499914">
    <w:abstractNumId w:val="19"/>
  </w:num>
  <w:num w:numId="6" w16cid:durableId="561256721">
    <w:abstractNumId w:val="8"/>
  </w:num>
  <w:num w:numId="7" w16cid:durableId="2048752094">
    <w:abstractNumId w:val="6"/>
  </w:num>
  <w:num w:numId="8" w16cid:durableId="1706327875">
    <w:abstractNumId w:val="23"/>
  </w:num>
  <w:num w:numId="9" w16cid:durableId="1689331399">
    <w:abstractNumId w:val="18"/>
  </w:num>
  <w:num w:numId="10" w16cid:durableId="450902704">
    <w:abstractNumId w:val="21"/>
  </w:num>
  <w:num w:numId="11" w16cid:durableId="1527524219">
    <w:abstractNumId w:val="9"/>
  </w:num>
  <w:num w:numId="12" w16cid:durableId="1223643070">
    <w:abstractNumId w:val="33"/>
  </w:num>
  <w:num w:numId="13" w16cid:durableId="327252952">
    <w:abstractNumId w:val="1"/>
  </w:num>
  <w:num w:numId="14" w16cid:durableId="22757689">
    <w:abstractNumId w:val="5"/>
  </w:num>
  <w:num w:numId="15" w16cid:durableId="1144855234">
    <w:abstractNumId w:val="27"/>
  </w:num>
  <w:num w:numId="16" w16cid:durableId="1835802132">
    <w:abstractNumId w:val="0"/>
  </w:num>
  <w:num w:numId="17" w16cid:durableId="391270553">
    <w:abstractNumId w:val="22"/>
  </w:num>
  <w:num w:numId="18" w16cid:durableId="912276486">
    <w:abstractNumId w:val="24"/>
  </w:num>
  <w:num w:numId="19" w16cid:durableId="362561585">
    <w:abstractNumId w:val="12"/>
  </w:num>
  <w:num w:numId="20" w16cid:durableId="172427421">
    <w:abstractNumId w:val="29"/>
  </w:num>
  <w:num w:numId="21" w16cid:durableId="1737900871">
    <w:abstractNumId w:val="2"/>
  </w:num>
  <w:num w:numId="22" w16cid:durableId="2061783619">
    <w:abstractNumId w:val="31"/>
  </w:num>
  <w:num w:numId="23" w16cid:durableId="890773707">
    <w:abstractNumId w:val="14"/>
  </w:num>
  <w:num w:numId="24" w16cid:durableId="433130725">
    <w:abstractNumId w:val="3"/>
  </w:num>
  <w:num w:numId="25" w16cid:durableId="1930000591">
    <w:abstractNumId w:val="20"/>
  </w:num>
  <w:num w:numId="26" w16cid:durableId="1381049370">
    <w:abstractNumId w:val="17"/>
  </w:num>
  <w:num w:numId="27" w16cid:durableId="1532570096">
    <w:abstractNumId w:val="7"/>
  </w:num>
  <w:num w:numId="28" w16cid:durableId="1902212153">
    <w:abstractNumId w:val="16"/>
  </w:num>
  <w:num w:numId="29" w16cid:durableId="335695008">
    <w:abstractNumId w:val="28"/>
  </w:num>
  <w:num w:numId="30" w16cid:durableId="1396396596">
    <w:abstractNumId w:val="26"/>
  </w:num>
  <w:num w:numId="31" w16cid:durableId="471017940">
    <w:abstractNumId w:val="32"/>
  </w:num>
  <w:num w:numId="32" w16cid:durableId="2139830788">
    <w:abstractNumId w:val="25"/>
  </w:num>
  <w:num w:numId="33" w16cid:durableId="534394568">
    <w:abstractNumId w:val="15"/>
  </w:num>
  <w:num w:numId="34" w16cid:durableId="903612380">
    <w:abstractNumId w:val="10"/>
  </w:num>
  <w:num w:numId="35" w16cid:durableId="9023759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BF"/>
    <w:rsid w:val="000233C2"/>
    <w:rsid w:val="00026039"/>
    <w:rsid w:val="00032F9B"/>
    <w:rsid w:val="000332AC"/>
    <w:rsid w:val="00043F51"/>
    <w:rsid w:val="000515B1"/>
    <w:rsid w:val="0006526B"/>
    <w:rsid w:val="000C0E2B"/>
    <w:rsid w:val="000D5557"/>
    <w:rsid w:val="000E21D3"/>
    <w:rsid w:val="000E274B"/>
    <w:rsid w:val="00106D4F"/>
    <w:rsid w:val="00107F71"/>
    <w:rsid w:val="00120CF8"/>
    <w:rsid w:val="00130222"/>
    <w:rsid w:val="001366DC"/>
    <w:rsid w:val="001443DE"/>
    <w:rsid w:val="00161F72"/>
    <w:rsid w:val="00167518"/>
    <w:rsid w:val="001731B4"/>
    <w:rsid w:val="001744C1"/>
    <w:rsid w:val="00175E33"/>
    <w:rsid w:val="001805B7"/>
    <w:rsid w:val="00191660"/>
    <w:rsid w:val="001A4FB2"/>
    <w:rsid w:val="001A6176"/>
    <w:rsid w:val="001B111D"/>
    <w:rsid w:val="001B4497"/>
    <w:rsid w:val="001C1F81"/>
    <w:rsid w:val="001C36E5"/>
    <w:rsid w:val="001C453C"/>
    <w:rsid w:val="001D1EB5"/>
    <w:rsid w:val="001D2315"/>
    <w:rsid w:val="001E1AB5"/>
    <w:rsid w:val="001F6F96"/>
    <w:rsid w:val="00202A9D"/>
    <w:rsid w:val="00205B5B"/>
    <w:rsid w:val="00207BBE"/>
    <w:rsid w:val="00207BC1"/>
    <w:rsid w:val="0021108C"/>
    <w:rsid w:val="0021436A"/>
    <w:rsid w:val="0021754E"/>
    <w:rsid w:val="00225323"/>
    <w:rsid w:val="002356F4"/>
    <w:rsid w:val="0024160E"/>
    <w:rsid w:val="002424C3"/>
    <w:rsid w:val="00242C87"/>
    <w:rsid w:val="00255BE6"/>
    <w:rsid w:val="0026169F"/>
    <w:rsid w:val="00262485"/>
    <w:rsid w:val="002732E2"/>
    <w:rsid w:val="002850EF"/>
    <w:rsid w:val="00296C6F"/>
    <w:rsid w:val="00297CC5"/>
    <w:rsid w:val="002A144D"/>
    <w:rsid w:val="002A3882"/>
    <w:rsid w:val="002A396D"/>
    <w:rsid w:val="002A4FFA"/>
    <w:rsid w:val="002B106F"/>
    <w:rsid w:val="002B6F89"/>
    <w:rsid w:val="002C7F06"/>
    <w:rsid w:val="002D6C83"/>
    <w:rsid w:val="003021A7"/>
    <w:rsid w:val="0030272E"/>
    <w:rsid w:val="0030747C"/>
    <w:rsid w:val="003203F4"/>
    <w:rsid w:val="00355090"/>
    <w:rsid w:val="00367CDD"/>
    <w:rsid w:val="00371248"/>
    <w:rsid w:val="00394D85"/>
    <w:rsid w:val="003958DA"/>
    <w:rsid w:val="00396916"/>
    <w:rsid w:val="003B42E3"/>
    <w:rsid w:val="003B4E7A"/>
    <w:rsid w:val="003D0E47"/>
    <w:rsid w:val="003D59AF"/>
    <w:rsid w:val="003F238E"/>
    <w:rsid w:val="003F427F"/>
    <w:rsid w:val="00405BDD"/>
    <w:rsid w:val="004144DC"/>
    <w:rsid w:val="0041506B"/>
    <w:rsid w:val="00417D32"/>
    <w:rsid w:val="004209A8"/>
    <w:rsid w:val="00425F4F"/>
    <w:rsid w:val="0043788A"/>
    <w:rsid w:val="00466AF5"/>
    <w:rsid w:val="00476169"/>
    <w:rsid w:val="00476DCF"/>
    <w:rsid w:val="00481B42"/>
    <w:rsid w:val="004960F5"/>
    <w:rsid w:val="0049743B"/>
    <w:rsid w:val="004A2703"/>
    <w:rsid w:val="004A3609"/>
    <w:rsid w:val="004A4647"/>
    <w:rsid w:val="004A6513"/>
    <w:rsid w:val="004B5C76"/>
    <w:rsid w:val="004B6AA6"/>
    <w:rsid w:val="004C0EC1"/>
    <w:rsid w:val="004C70C2"/>
    <w:rsid w:val="004E1585"/>
    <w:rsid w:val="004E5B9E"/>
    <w:rsid w:val="004F2296"/>
    <w:rsid w:val="00506EFF"/>
    <w:rsid w:val="005077F9"/>
    <w:rsid w:val="0052647E"/>
    <w:rsid w:val="00545F25"/>
    <w:rsid w:val="0055112A"/>
    <w:rsid w:val="00554B28"/>
    <w:rsid w:val="00554E00"/>
    <w:rsid w:val="005643CF"/>
    <w:rsid w:val="00573F12"/>
    <w:rsid w:val="005770C9"/>
    <w:rsid w:val="00581932"/>
    <w:rsid w:val="005B3DF3"/>
    <w:rsid w:val="005B48C0"/>
    <w:rsid w:val="005C1067"/>
    <w:rsid w:val="005C43AC"/>
    <w:rsid w:val="005C51E7"/>
    <w:rsid w:val="005E0A15"/>
    <w:rsid w:val="0062091E"/>
    <w:rsid w:val="00621941"/>
    <w:rsid w:val="00635900"/>
    <w:rsid w:val="0064187C"/>
    <w:rsid w:val="0067025A"/>
    <w:rsid w:val="006D4BEC"/>
    <w:rsid w:val="006E06DD"/>
    <w:rsid w:val="006E3C11"/>
    <w:rsid w:val="006F33C0"/>
    <w:rsid w:val="007066B9"/>
    <w:rsid w:val="007528E9"/>
    <w:rsid w:val="00760EF1"/>
    <w:rsid w:val="007625EE"/>
    <w:rsid w:val="00767102"/>
    <w:rsid w:val="00785CAF"/>
    <w:rsid w:val="007900EF"/>
    <w:rsid w:val="007902FF"/>
    <w:rsid w:val="007B3248"/>
    <w:rsid w:val="00800DB8"/>
    <w:rsid w:val="00813662"/>
    <w:rsid w:val="00826858"/>
    <w:rsid w:val="0083108A"/>
    <w:rsid w:val="008310C1"/>
    <w:rsid w:val="00842A69"/>
    <w:rsid w:val="008501D5"/>
    <w:rsid w:val="00852750"/>
    <w:rsid w:val="008615DE"/>
    <w:rsid w:val="008644A1"/>
    <w:rsid w:val="00865587"/>
    <w:rsid w:val="00874343"/>
    <w:rsid w:val="00875373"/>
    <w:rsid w:val="0087565E"/>
    <w:rsid w:val="008818BA"/>
    <w:rsid w:val="00893480"/>
    <w:rsid w:val="008A6135"/>
    <w:rsid w:val="008D2FAD"/>
    <w:rsid w:val="00914AA4"/>
    <w:rsid w:val="00922F5A"/>
    <w:rsid w:val="009516D1"/>
    <w:rsid w:val="0095362F"/>
    <w:rsid w:val="0096559D"/>
    <w:rsid w:val="009872B6"/>
    <w:rsid w:val="00991389"/>
    <w:rsid w:val="00995749"/>
    <w:rsid w:val="00997E15"/>
    <w:rsid w:val="009A467B"/>
    <w:rsid w:val="009A5297"/>
    <w:rsid w:val="009A5306"/>
    <w:rsid w:val="009D2780"/>
    <w:rsid w:val="009D28B9"/>
    <w:rsid w:val="009D672C"/>
    <w:rsid w:val="009D7A77"/>
    <w:rsid w:val="009E354A"/>
    <w:rsid w:val="009E7AC1"/>
    <w:rsid w:val="009F5BC5"/>
    <w:rsid w:val="00A01A55"/>
    <w:rsid w:val="00A0454E"/>
    <w:rsid w:val="00A062C5"/>
    <w:rsid w:val="00A25444"/>
    <w:rsid w:val="00A50F51"/>
    <w:rsid w:val="00A55888"/>
    <w:rsid w:val="00A61721"/>
    <w:rsid w:val="00A72F41"/>
    <w:rsid w:val="00A7474F"/>
    <w:rsid w:val="00A774AC"/>
    <w:rsid w:val="00A87BF1"/>
    <w:rsid w:val="00A90599"/>
    <w:rsid w:val="00A931BE"/>
    <w:rsid w:val="00A9537C"/>
    <w:rsid w:val="00AA0426"/>
    <w:rsid w:val="00AA577B"/>
    <w:rsid w:val="00AA5CE1"/>
    <w:rsid w:val="00AB3357"/>
    <w:rsid w:val="00AC5F6C"/>
    <w:rsid w:val="00AD287D"/>
    <w:rsid w:val="00AD6D25"/>
    <w:rsid w:val="00AD76D8"/>
    <w:rsid w:val="00AE04D0"/>
    <w:rsid w:val="00AE2AF3"/>
    <w:rsid w:val="00AF4BBB"/>
    <w:rsid w:val="00B02727"/>
    <w:rsid w:val="00B046B3"/>
    <w:rsid w:val="00B048A3"/>
    <w:rsid w:val="00B068A7"/>
    <w:rsid w:val="00B125A2"/>
    <w:rsid w:val="00B21F99"/>
    <w:rsid w:val="00B3105D"/>
    <w:rsid w:val="00B3466D"/>
    <w:rsid w:val="00B45BD7"/>
    <w:rsid w:val="00B5184C"/>
    <w:rsid w:val="00B5786D"/>
    <w:rsid w:val="00B601F5"/>
    <w:rsid w:val="00B65B67"/>
    <w:rsid w:val="00B708FF"/>
    <w:rsid w:val="00B74F59"/>
    <w:rsid w:val="00B84499"/>
    <w:rsid w:val="00B94A5E"/>
    <w:rsid w:val="00BA31EC"/>
    <w:rsid w:val="00BA69E5"/>
    <w:rsid w:val="00BC56C2"/>
    <w:rsid w:val="00BD11E6"/>
    <w:rsid w:val="00BF2AF8"/>
    <w:rsid w:val="00BF5750"/>
    <w:rsid w:val="00C04C55"/>
    <w:rsid w:val="00C31B32"/>
    <w:rsid w:val="00C33D13"/>
    <w:rsid w:val="00C355D8"/>
    <w:rsid w:val="00C35E4A"/>
    <w:rsid w:val="00C51224"/>
    <w:rsid w:val="00C63226"/>
    <w:rsid w:val="00C647E9"/>
    <w:rsid w:val="00C70651"/>
    <w:rsid w:val="00C75427"/>
    <w:rsid w:val="00C90B71"/>
    <w:rsid w:val="00C96E45"/>
    <w:rsid w:val="00CA1C9C"/>
    <w:rsid w:val="00CA60CC"/>
    <w:rsid w:val="00CB0D56"/>
    <w:rsid w:val="00CB53EC"/>
    <w:rsid w:val="00CC0DBD"/>
    <w:rsid w:val="00CC17FB"/>
    <w:rsid w:val="00CC3817"/>
    <w:rsid w:val="00CD39BA"/>
    <w:rsid w:val="00D01F29"/>
    <w:rsid w:val="00D11BD9"/>
    <w:rsid w:val="00D11F89"/>
    <w:rsid w:val="00D134F7"/>
    <w:rsid w:val="00D145A4"/>
    <w:rsid w:val="00D15A76"/>
    <w:rsid w:val="00D220CD"/>
    <w:rsid w:val="00D2762A"/>
    <w:rsid w:val="00D3380F"/>
    <w:rsid w:val="00D40998"/>
    <w:rsid w:val="00D51E6F"/>
    <w:rsid w:val="00D671C7"/>
    <w:rsid w:val="00D67D4A"/>
    <w:rsid w:val="00D71883"/>
    <w:rsid w:val="00D7212C"/>
    <w:rsid w:val="00D92D56"/>
    <w:rsid w:val="00D968CE"/>
    <w:rsid w:val="00DA4D9B"/>
    <w:rsid w:val="00DC0A69"/>
    <w:rsid w:val="00DD04C5"/>
    <w:rsid w:val="00DD135C"/>
    <w:rsid w:val="00DF3F1F"/>
    <w:rsid w:val="00E00DF6"/>
    <w:rsid w:val="00E14532"/>
    <w:rsid w:val="00E22E6F"/>
    <w:rsid w:val="00E263A2"/>
    <w:rsid w:val="00E304C5"/>
    <w:rsid w:val="00E32DD1"/>
    <w:rsid w:val="00E37AF6"/>
    <w:rsid w:val="00E443D6"/>
    <w:rsid w:val="00E44AB5"/>
    <w:rsid w:val="00E50B81"/>
    <w:rsid w:val="00E61691"/>
    <w:rsid w:val="00E92A04"/>
    <w:rsid w:val="00EA3119"/>
    <w:rsid w:val="00EB03D4"/>
    <w:rsid w:val="00EB03E2"/>
    <w:rsid w:val="00EC244F"/>
    <w:rsid w:val="00EC299F"/>
    <w:rsid w:val="00EE6B32"/>
    <w:rsid w:val="00EE7148"/>
    <w:rsid w:val="00EF5456"/>
    <w:rsid w:val="00EF6E51"/>
    <w:rsid w:val="00F10214"/>
    <w:rsid w:val="00F13D5D"/>
    <w:rsid w:val="00F20093"/>
    <w:rsid w:val="00F26C41"/>
    <w:rsid w:val="00F550FC"/>
    <w:rsid w:val="00F55E71"/>
    <w:rsid w:val="00F7446C"/>
    <w:rsid w:val="00F916CC"/>
    <w:rsid w:val="00FA1A84"/>
    <w:rsid w:val="00FA39E0"/>
    <w:rsid w:val="00FB4720"/>
    <w:rsid w:val="00FB7BBF"/>
    <w:rsid w:val="00FC3116"/>
    <w:rsid w:val="00FC44E5"/>
    <w:rsid w:val="00FF2967"/>
    <w:rsid w:val="00FF30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66CCD"/>
  <w15:docId w15:val="{9C90138A-FFAE-47CE-A559-2426D901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color w:val="000000"/>
        <w:lang w:val="en-US" w:eastAsia="zh-TW"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F5456"/>
  </w:style>
  <w:style w:type="paragraph" w:styleId="1">
    <w:name w:val="heading 1"/>
    <w:basedOn w:val="a"/>
    <w:next w:val="a"/>
    <w:rsid w:val="00EF5456"/>
    <w:pPr>
      <w:keepNext/>
      <w:keepLines/>
      <w:spacing w:before="480" w:after="120"/>
      <w:outlineLvl w:val="0"/>
    </w:pPr>
    <w:rPr>
      <w:b/>
      <w:sz w:val="48"/>
      <w:szCs w:val="48"/>
    </w:rPr>
  </w:style>
  <w:style w:type="paragraph" w:styleId="2">
    <w:name w:val="heading 2"/>
    <w:basedOn w:val="a"/>
    <w:next w:val="a"/>
    <w:rsid w:val="00EF5456"/>
    <w:pPr>
      <w:keepNext/>
      <w:keepLines/>
      <w:spacing w:before="360" w:after="80"/>
      <w:outlineLvl w:val="1"/>
    </w:pPr>
    <w:rPr>
      <w:b/>
      <w:sz w:val="36"/>
      <w:szCs w:val="36"/>
    </w:rPr>
  </w:style>
  <w:style w:type="paragraph" w:styleId="3">
    <w:name w:val="heading 3"/>
    <w:basedOn w:val="a"/>
    <w:next w:val="a"/>
    <w:rsid w:val="00EF5456"/>
    <w:pPr>
      <w:keepNext/>
      <w:keepLines/>
      <w:spacing w:before="280" w:after="80"/>
      <w:outlineLvl w:val="2"/>
    </w:pPr>
    <w:rPr>
      <w:b/>
      <w:sz w:val="28"/>
      <w:szCs w:val="28"/>
    </w:rPr>
  </w:style>
  <w:style w:type="paragraph" w:styleId="4">
    <w:name w:val="heading 4"/>
    <w:basedOn w:val="a"/>
    <w:next w:val="a"/>
    <w:rsid w:val="00EF5456"/>
    <w:pPr>
      <w:keepNext/>
      <w:keepLines/>
      <w:spacing w:before="240" w:after="40"/>
      <w:outlineLvl w:val="3"/>
    </w:pPr>
    <w:rPr>
      <w:b/>
      <w:sz w:val="24"/>
      <w:szCs w:val="24"/>
    </w:rPr>
  </w:style>
  <w:style w:type="paragraph" w:styleId="5">
    <w:name w:val="heading 5"/>
    <w:basedOn w:val="a"/>
    <w:next w:val="a"/>
    <w:rsid w:val="00EF5456"/>
    <w:pPr>
      <w:keepNext/>
      <w:keepLines/>
      <w:spacing w:before="220" w:after="40"/>
      <w:outlineLvl w:val="4"/>
    </w:pPr>
    <w:rPr>
      <w:b/>
      <w:sz w:val="22"/>
      <w:szCs w:val="22"/>
    </w:rPr>
  </w:style>
  <w:style w:type="paragraph" w:styleId="6">
    <w:name w:val="heading 6"/>
    <w:basedOn w:val="a"/>
    <w:next w:val="a"/>
    <w:rsid w:val="00EF5456"/>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F5456"/>
    <w:tblPr>
      <w:tblCellMar>
        <w:top w:w="0" w:type="dxa"/>
        <w:left w:w="0" w:type="dxa"/>
        <w:bottom w:w="0" w:type="dxa"/>
        <w:right w:w="0" w:type="dxa"/>
      </w:tblCellMar>
    </w:tblPr>
  </w:style>
  <w:style w:type="paragraph" w:styleId="a3">
    <w:name w:val="Title"/>
    <w:basedOn w:val="a"/>
    <w:next w:val="a"/>
    <w:rsid w:val="00EF5456"/>
    <w:pPr>
      <w:keepNext/>
      <w:keepLines/>
      <w:spacing w:before="480" w:after="120"/>
    </w:pPr>
    <w:rPr>
      <w:b/>
      <w:sz w:val="72"/>
      <w:szCs w:val="72"/>
    </w:rPr>
  </w:style>
  <w:style w:type="paragraph" w:styleId="a4">
    <w:name w:val="Subtitle"/>
    <w:basedOn w:val="a"/>
    <w:next w:val="a"/>
    <w:rsid w:val="00EF5456"/>
    <w:pPr>
      <w:keepNext/>
      <w:keepLines/>
      <w:spacing w:before="360" w:after="80"/>
    </w:pPr>
    <w:rPr>
      <w:rFonts w:ascii="Georgia" w:eastAsia="Georgia" w:hAnsi="Georgia" w:cs="Georgia"/>
      <w:i/>
      <w:color w:val="666666"/>
      <w:sz w:val="48"/>
      <w:szCs w:val="48"/>
    </w:rPr>
  </w:style>
  <w:style w:type="table" w:customStyle="1" w:styleId="a5">
    <w:basedOn w:val="TableNormal"/>
    <w:rsid w:val="00EF5456"/>
    <w:tblPr>
      <w:tblStyleRowBandSize w:val="1"/>
      <w:tblStyleColBandSize w:val="1"/>
      <w:tblCellMar>
        <w:left w:w="28" w:type="dxa"/>
        <w:right w:w="28" w:type="dxa"/>
      </w:tblCellMar>
    </w:tblPr>
  </w:style>
  <w:style w:type="table" w:customStyle="1" w:styleId="a6">
    <w:basedOn w:val="TableNormal"/>
    <w:rsid w:val="00EF5456"/>
    <w:tblPr>
      <w:tblStyleRowBandSize w:val="1"/>
      <w:tblStyleColBandSize w:val="1"/>
      <w:tblCellMar>
        <w:left w:w="108" w:type="dxa"/>
        <w:right w:w="108" w:type="dxa"/>
      </w:tblCellMar>
    </w:tblPr>
  </w:style>
  <w:style w:type="table" w:customStyle="1" w:styleId="a7">
    <w:basedOn w:val="TableNormal"/>
    <w:rsid w:val="00EF5456"/>
    <w:tblPr>
      <w:tblStyleRowBandSize w:val="1"/>
      <w:tblStyleColBandSize w:val="1"/>
      <w:tblCellMar>
        <w:left w:w="108" w:type="dxa"/>
        <w:right w:w="108" w:type="dxa"/>
      </w:tblCellMar>
    </w:tblPr>
  </w:style>
  <w:style w:type="table" w:customStyle="1" w:styleId="a8">
    <w:basedOn w:val="TableNormal"/>
    <w:rsid w:val="00EF5456"/>
    <w:tblPr>
      <w:tblStyleRowBandSize w:val="1"/>
      <w:tblStyleColBandSize w:val="1"/>
      <w:tblCellMar>
        <w:left w:w="108" w:type="dxa"/>
        <w:right w:w="108" w:type="dxa"/>
      </w:tblCellMar>
    </w:tblPr>
  </w:style>
  <w:style w:type="paragraph" w:styleId="a9">
    <w:name w:val="List Paragraph"/>
    <w:basedOn w:val="a"/>
    <w:uiPriority w:val="34"/>
    <w:qFormat/>
    <w:rsid w:val="009D7A77"/>
    <w:pPr>
      <w:ind w:leftChars="200" w:left="480"/>
    </w:pPr>
  </w:style>
  <w:style w:type="character" w:styleId="aa">
    <w:name w:val="Hyperlink"/>
    <w:uiPriority w:val="99"/>
    <w:rsid w:val="009E7AC1"/>
    <w:rPr>
      <w:color w:val="0000FF"/>
      <w:u w:val="single"/>
    </w:rPr>
  </w:style>
  <w:style w:type="paragraph" w:styleId="Web">
    <w:name w:val="Normal (Web)"/>
    <w:basedOn w:val="a"/>
    <w:rsid w:val="00EE6B3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新細明體" w:eastAsia="新細明體" w:hAnsi="新細明體" w:cs="新細明體"/>
      <w:color w:val="auto"/>
      <w:sz w:val="24"/>
      <w:szCs w:val="24"/>
    </w:rPr>
  </w:style>
  <w:style w:type="paragraph" w:styleId="ab">
    <w:name w:val="header"/>
    <w:basedOn w:val="a"/>
    <w:link w:val="ac"/>
    <w:uiPriority w:val="99"/>
    <w:unhideWhenUsed/>
    <w:rsid w:val="00C90B71"/>
    <w:pPr>
      <w:tabs>
        <w:tab w:val="center" w:pos="4153"/>
        <w:tab w:val="right" w:pos="8306"/>
      </w:tabs>
      <w:snapToGrid w:val="0"/>
    </w:pPr>
  </w:style>
  <w:style w:type="character" w:customStyle="1" w:styleId="ac">
    <w:name w:val="頁首 字元"/>
    <w:basedOn w:val="a0"/>
    <w:link w:val="ab"/>
    <w:uiPriority w:val="99"/>
    <w:rsid w:val="00C90B71"/>
  </w:style>
  <w:style w:type="paragraph" w:styleId="ad">
    <w:name w:val="footer"/>
    <w:basedOn w:val="a"/>
    <w:link w:val="ae"/>
    <w:uiPriority w:val="99"/>
    <w:unhideWhenUsed/>
    <w:rsid w:val="00C90B71"/>
    <w:pPr>
      <w:tabs>
        <w:tab w:val="center" w:pos="4153"/>
        <w:tab w:val="right" w:pos="8306"/>
      </w:tabs>
      <w:snapToGrid w:val="0"/>
    </w:pPr>
  </w:style>
  <w:style w:type="character" w:customStyle="1" w:styleId="ae">
    <w:name w:val="頁尾 字元"/>
    <w:basedOn w:val="a0"/>
    <w:link w:val="ad"/>
    <w:uiPriority w:val="99"/>
    <w:rsid w:val="00C90B71"/>
  </w:style>
  <w:style w:type="paragraph" w:styleId="af">
    <w:name w:val="Balloon Text"/>
    <w:basedOn w:val="a"/>
    <w:link w:val="af0"/>
    <w:uiPriority w:val="99"/>
    <w:semiHidden/>
    <w:unhideWhenUsed/>
    <w:rsid w:val="00AA5CE1"/>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AA5CE1"/>
    <w:rPr>
      <w:rFonts w:asciiTheme="majorHAnsi" w:eastAsiaTheme="majorEastAsia" w:hAnsiTheme="majorHAnsi" w:cstheme="majorBidi"/>
      <w:sz w:val="18"/>
      <w:szCs w:val="18"/>
    </w:rPr>
  </w:style>
  <w:style w:type="character" w:customStyle="1" w:styleId="10">
    <w:name w:val="未解析的提及1"/>
    <w:basedOn w:val="a0"/>
    <w:uiPriority w:val="99"/>
    <w:semiHidden/>
    <w:unhideWhenUsed/>
    <w:rsid w:val="00AA577B"/>
    <w:rPr>
      <w:color w:val="605E5C"/>
      <w:shd w:val="clear" w:color="auto" w:fill="E1DFDD"/>
    </w:rPr>
  </w:style>
  <w:style w:type="paragraph" w:styleId="HTML">
    <w:name w:val="HTML Preformatted"/>
    <w:basedOn w:val="a"/>
    <w:link w:val="HTML0"/>
    <w:rsid w:val="009D28B9"/>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auto"/>
      <w:sz w:val="24"/>
      <w:szCs w:val="24"/>
    </w:rPr>
  </w:style>
  <w:style w:type="character" w:customStyle="1" w:styleId="HTML0">
    <w:name w:val="HTML 預設格式 字元"/>
    <w:basedOn w:val="a0"/>
    <w:link w:val="HTML"/>
    <w:rsid w:val="009D28B9"/>
    <w:rPr>
      <w:rFonts w:ascii="細明體" w:eastAsia="細明體" w:hAnsi="細明體" w:cs="細明體"/>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233616">
      <w:bodyDiv w:val="1"/>
      <w:marLeft w:val="0"/>
      <w:marRight w:val="0"/>
      <w:marTop w:val="0"/>
      <w:marBottom w:val="0"/>
      <w:divBdr>
        <w:top w:val="none" w:sz="0" w:space="0" w:color="auto"/>
        <w:left w:val="none" w:sz="0" w:space="0" w:color="auto"/>
        <w:bottom w:val="none" w:sz="0" w:space="0" w:color="auto"/>
        <w:right w:val="none" w:sz="0" w:space="0" w:color="auto"/>
      </w:divBdr>
      <w:divsChild>
        <w:div w:id="1071191990">
          <w:marLeft w:val="0"/>
          <w:marRight w:val="0"/>
          <w:marTop w:val="0"/>
          <w:marBottom w:val="0"/>
          <w:divBdr>
            <w:top w:val="none" w:sz="0" w:space="0" w:color="auto"/>
            <w:left w:val="none" w:sz="0" w:space="0" w:color="auto"/>
            <w:bottom w:val="none" w:sz="0" w:space="0" w:color="auto"/>
            <w:right w:val="none" w:sz="0" w:space="0" w:color="auto"/>
          </w:divBdr>
          <w:divsChild>
            <w:div w:id="160659760">
              <w:marLeft w:val="0"/>
              <w:marRight w:val="0"/>
              <w:marTop w:val="0"/>
              <w:marBottom w:val="0"/>
              <w:divBdr>
                <w:top w:val="none" w:sz="0" w:space="0" w:color="auto"/>
                <w:left w:val="single" w:sz="4" w:space="0" w:color="12A4A9"/>
                <w:bottom w:val="none" w:sz="0" w:space="0" w:color="auto"/>
                <w:right w:val="single" w:sz="4" w:space="0" w:color="12A4A9"/>
              </w:divBdr>
              <w:divsChild>
                <w:div w:id="1888953644">
                  <w:marLeft w:val="0"/>
                  <w:marRight w:val="0"/>
                  <w:marTop w:val="0"/>
                  <w:marBottom w:val="0"/>
                  <w:divBdr>
                    <w:top w:val="none" w:sz="0" w:space="0" w:color="auto"/>
                    <w:left w:val="none" w:sz="0" w:space="0" w:color="auto"/>
                    <w:bottom w:val="none" w:sz="0" w:space="0" w:color="auto"/>
                    <w:right w:val="none" w:sz="0" w:space="0" w:color="auto"/>
                  </w:divBdr>
                  <w:divsChild>
                    <w:div w:id="7761147">
                      <w:marLeft w:val="0"/>
                      <w:marRight w:val="0"/>
                      <w:marTop w:val="0"/>
                      <w:marBottom w:val="0"/>
                      <w:divBdr>
                        <w:top w:val="single" w:sz="4" w:space="0" w:color="7ED2D5"/>
                        <w:left w:val="single" w:sz="4" w:space="0" w:color="7ED2D5"/>
                        <w:bottom w:val="single" w:sz="4" w:space="0" w:color="7ED2D5"/>
                        <w:right w:val="single" w:sz="4" w:space="0" w:color="7ED2D5"/>
                      </w:divBdr>
                      <w:divsChild>
                        <w:div w:id="187110038">
                          <w:marLeft w:val="0"/>
                          <w:marRight w:val="0"/>
                          <w:marTop w:val="0"/>
                          <w:marBottom w:val="0"/>
                          <w:divBdr>
                            <w:top w:val="none" w:sz="0" w:space="0" w:color="auto"/>
                            <w:left w:val="none" w:sz="0" w:space="0" w:color="auto"/>
                            <w:bottom w:val="none" w:sz="0" w:space="0" w:color="auto"/>
                            <w:right w:val="none" w:sz="0" w:space="0" w:color="auto"/>
                          </w:divBdr>
                          <w:divsChild>
                            <w:div w:id="1020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96718-D49F-4A24-BE7B-1DA5B9BE2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808</Words>
  <Characters>4612</Characters>
  <Application>Microsoft Office Word</Application>
  <DocSecurity>0</DocSecurity>
  <Lines>38</Lines>
  <Paragraphs>10</Paragraphs>
  <ScaleCrop>false</ScaleCrop>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encountert</dc:creator>
  <cp:lastModifiedBy>劉惠美</cp:lastModifiedBy>
  <cp:revision>6</cp:revision>
  <cp:lastPrinted>2026-04-14T01:39:00Z</cp:lastPrinted>
  <dcterms:created xsi:type="dcterms:W3CDTF">2026-04-13T09:02:00Z</dcterms:created>
  <dcterms:modified xsi:type="dcterms:W3CDTF">2026-04-27T06:09:00Z</dcterms:modified>
</cp:coreProperties>
</file>