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25533" w14:textId="30477325" w:rsidR="00F66305" w:rsidRPr="00437D63" w:rsidRDefault="00341533">
      <w:pPr>
        <w:snapToGrid w:val="0"/>
        <w:spacing w:line="520" w:lineRule="exact"/>
        <w:jc w:val="center"/>
      </w:pPr>
      <w:bookmarkStart w:id="0" w:name="_Hlk199951234"/>
      <w:r w:rsidRPr="00437D63">
        <w:rPr>
          <w:rFonts w:eastAsia="標楷體" w:cs="Calibri"/>
          <w:b/>
          <w:bCs/>
          <w:sz w:val="32"/>
          <w:szCs w:val="32"/>
        </w:rPr>
        <w:t>11</w:t>
      </w:r>
      <w:r w:rsidR="00B95303">
        <w:rPr>
          <w:rFonts w:eastAsia="標楷體" w:cs="Calibri" w:hint="eastAsia"/>
          <w:b/>
          <w:bCs/>
          <w:sz w:val="32"/>
          <w:szCs w:val="32"/>
        </w:rPr>
        <w:t>5</w:t>
      </w:r>
      <w:r w:rsidRPr="00437D63">
        <w:rPr>
          <w:rFonts w:eastAsia="標楷體" w:cs="Calibri"/>
          <w:b/>
          <w:bCs/>
          <w:sz w:val="32"/>
          <w:szCs w:val="32"/>
        </w:rPr>
        <w:t>年</w:t>
      </w:r>
      <w:r w:rsidR="00B95303">
        <w:rPr>
          <w:rFonts w:eastAsia="標楷體" w:cs="Calibri" w:hint="eastAsia"/>
          <w:b/>
          <w:sz w:val="32"/>
          <w:szCs w:val="32"/>
        </w:rPr>
        <w:t>嘉義縣蒜頭國小</w:t>
      </w:r>
      <w:r w:rsidR="00893763">
        <w:rPr>
          <w:rFonts w:eastAsia="標楷體" w:cs="Calibri" w:hint="eastAsia"/>
          <w:b/>
          <w:sz w:val="32"/>
          <w:szCs w:val="32"/>
        </w:rPr>
        <w:t>推動</w:t>
      </w:r>
      <w:r w:rsidR="00B95303">
        <w:rPr>
          <w:rFonts w:eastAsia="標楷體" w:cs="Calibri" w:hint="eastAsia"/>
          <w:b/>
          <w:sz w:val="32"/>
          <w:szCs w:val="32"/>
        </w:rPr>
        <w:t>國際教育</w:t>
      </w:r>
      <w:r w:rsidR="00893763">
        <w:rPr>
          <w:rFonts w:eastAsia="標楷體" w:cs="Calibri" w:hint="eastAsia"/>
          <w:b/>
          <w:sz w:val="32"/>
          <w:szCs w:val="32"/>
        </w:rPr>
        <w:t>英語</w:t>
      </w:r>
      <w:r w:rsidRPr="00437D63">
        <w:rPr>
          <w:rFonts w:eastAsia="標楷體" w:cs="Calibri"/>
          <w:b/>
          <w:sz w:val="32"/>
          <w:szCs w:val="32"/>
        </w:rPr>
        <w:t>專職人力</w:t>
      </w:r>
      <w:bookmarkEnd w:id="0"/>
      <w:r w:rsidRPr="00437D63">
        <w:rPr>
          <w:rFonts w:eastAsia="標楷體" w:cs="Calibri"/>
          <w:b/>
          <w:sz w:val="32"/>
          <w:szCs w:val="32"/>
        </w:rPr>
        <w:t>甄選簡章</w:t>
      </w:r>
    </w:p>
    <w:p w14:paraId="663B58FF" w14:textId="77777777" w:rsidR="00F66305" w:rsidRPr="00437D63" w:rsidRDefault="00341533">
      <w:pPr>
        <w:pStyle w:val="a3"/>
        <w:numPr>
          <w:ilvl w:val="0"/>
          <w:numId w:val="1"/>
        </w:numPr>
        <w:spacing w:line="480" w:lineRule="exact"/>
        <w:rPr>
          <w:rFonts w:eastAsia="標楷體" w:cs="Calibri"/>
          <w:spacing w:val="-10"/>
          <w:sz w:val="26"/>
          <w:szCs w:val="26"/>
        </w:rPr>
      </w:pPr>
      <w:r w:rsidRPr="00437D63">
        <w:rPr>
          <w:rFonts w:eastAsia="標楷體" w:cs="Calibri"/>
          <w:spacing w:val="-10"/>
          <w:sz w:val="26"/>
          <w:szCs w:val="26"/>
        </w:rPr>
        <w:t>依據：</w:t>
      </w:r>
    </w:p>
    <w:p w14:paraId="0DD215D1" w14:textId="0E512B48" w:rsidR="00F66305" w:rsidRPr="00EB5111" w:rsidRDefault="00B95303">
      <w:pPr>
        <w:pStyle w:val="a3"/>
        <w:numPr>
          <w:ilvl w:val="0"/>
          <w:numId w:val="2"/>
        </w:numPr>
        <w:tabs>
          <w:tab w:val="left" w:pos="851"/>
        </w:tabs>
        <w:spacing w:line="400" w:lineRule="exact"/>
        <w:ind w:left="851" w:hanging="567"/>
        <w:rPr>
          <w:rFonts w:eastAsia="標楷體" w:cs="Calibri"/>
          <w:sz w:val="26"/>
          <w:szCs w:val="26"/>
        </w:rPr>
      </w:pPr>
      <w:r w:rsidRPr="00B95303">
        <w:rPr>
          <w:rFonts w:eastAsia="標楷體" w:cs="Calibri"/>
          <w:sz w:val="26"/>
          <w:szCs w:val="26"/>
        </w:rPr>
        <w:t>依據教育部國民及學前教育署</w:t>
      </w:r>
      <w:r w:rsidRPr="00B95303">
        <w:rPr>
          <w:rFonts w:eastAsia="標楷體" w:cs="Calibri"/>
          <w:sz w:val="26"/>
          <w:szCs w:val="26"/>
        </w:rPr>
        <w:t>114</w:t>
      </w:r>
      <w:r w:rsidRPr="00B95303">
        <w:rPr>
          <w:rFonts w:eastAsia="標楷體" w:cs="Calibri"/>
          <w:sz w:val="26"/>
          <w:szCs w:val="26"/>
        </w:rPr>
        <w:t>年</w:t>
      </w:r>
      <w:r w:rsidRPr="00B95303">
        <w:rPr>
          <w:rFonts w:eastAsia="標楷體" w:cs="Calibri"/>
          <w:sz w:val="26"/>
          <w:szCs w:val="26"/>
        </w:rPr>
        <w:t>8</w:t>
      </w:r>
      <w:r w:rsidRPr="00B95303">
        <w:rPr>
          <w:rFonts w:eastAsia="標楷體" w:cs="Calibri"/>
          <w:sz w:val="26"/>
          <w:szCs w:val="26"/>
        </w:rPr>
        <w:t>月</w:t>
      </w:r>
      <w:r w:rsidRPr="00B95303">
        <w:rPr>
          <w:rFonts w:eastAsia="標楷體" w:cs="Calibri"/>
          <w:sz w:val="26"/>
          <w:szCs w:val="26"/>
        </w:rPr>
        <w:t>21</w:t>
      </w:r>
      <w:r w:rsidRPr="00B95303">
        <w:rPr>
          <w:rFonts w:eastAsia="標楷體" w:cs="Calibri"/>
          <w:sz w:val="26"/>
          <w:szCs w:val="26"/>
        </w:rPr>
        <w:t>日</w:t>
      </w:r>
      <w:proofErr w:type="gramStart"/>
      <w:r w:rsidRPr="00B95303">
        <w:rPr>
          <w:rFonts w:eastAsia="標楷體" w:cs="Calibri"/>
          <w:sz w:val="26"/>
          <w:szCs w:val="26"/>
        </w:rPr>
        <w:t>臺教國署國</w:t>
      </w:r>
      <w:proofErr w:type="gramEnd"/>
      <w:r w:rsidRPr="00B95303">
        <w:rPr>
          <w:rFonts w:eastAsia="標楷體" w:cs="Calibri"/>
          <w:sz w:val="26"/>
          <w:szCs w:val="26"/>
        </w:rPr>
        <w:t>字</w:t>
      </w:r>
      <w:r w:rsidRPr="00B95303">
        <w:rPr>
          <w:rFonts w:eastAsia="標楷體" w:cs="Calibri"/>
          <w:sz w:val="26"/>
          <w:szCs w:val="26"/>
        </w:rPr>
        <w:t xml:space="preserve"> </w:t>
      </w:r>
      <w:r w:rsidRPr="00B95303">
        <w:rPr>
          <w:rFonts w:eastAsia="標楷體" w:cs="Calibri"/>
          <w:sz w:val="26"/>
          <w:szCs w:val="26"/>
        </w:rPr>
        <w:t>第</w:t>
      </w:r>
      <w:r w:rsidRPr="00B95303">
        <w:rPr>
          <w:rFonts w:eastAsia="標楷體" w:cs="Calibri"/>
          <w:sz w:val="26"/>
          <w:szCs w:val="26"/>
        </w:rPr>
        <w:t>1145503603</w:t>
      </w:r>
      <w:r w:rsidRPr="00B95303">
        <w:rPr>
          <w:rFonts w:eastAsia="標楷體" w:cs="Calibri"/>
          <w:sz w:val="26"/>
          <w:szCs w:val="26"/>
        </w:rPr>
        <w:t>號函及</w:t>
      </w:r>
      <w:r w:rsidRPr="00B95303">
        <w:rPr>
          <w:rFonts w:eastAsia="標楷體" w:cs="Calibri"/>
          <w:sz w:val="26"/>
          <w:szCs w:val="26"/>
        </w:rPr>
        <w:t>114</w:t>
      </w:r>
      <w:r w:rsidRPr="00B95303">
        <w:rPr>
          <w:rFonts w:eastAsia="標楷體" w:cs="Calibri"/>
          <w:sz w:val="26"/>
          <w:szCs w:val="26"/>
        </w:rPr>
        <w:t>年</w:t>
      </w:r>
      <w:r w:rsidRPr="00B95303">
        <w:rPr>
          <w:rFonts w:eastAsia="標楷體" w:cs="Calibri"/>
          <w:sz w:val="26"/>
          <w:szCs w:val="26"/>
        </w:rPr>
        <w:t>9</w:t>
      </w:r>
      <w:r w:rsidRPr="00B95303">
        <w:rPr>
          <w:rFonts w:eastAsia="標楷體" w:cs="Calibri"/>
          <w:sz w:val="26"/>
          <w:szCs w:val="26"/>
        </w:rPr>
        <w:t>月</w:t>
      </w:r>
      <w:r w:rsidRPr="00B95303">
        <w:rPr>
          <w:rFonts w:eastAsia="標楷體" w:cs="Calibri"/>
          <w:sz w:val="26"/>
          <w:szCs w:val="26"/>
        </w:rPr>
        <w:t>30</w:t>
      </w:r>
      <w:r w:rsidRPr="00B95303">
        <w:rPr>
          <w:rFonts w:eastAsia="標楷體" w:cs="Calibri"/>
          <w:sz w:val="26"/>
          <w:szCs w:val="26"/>
        </w:rPr>
        <w:t>日</w:t>
      </w:r>
      <w:proofErr w:type="gramStart"/>
      <w:r w:rsidRPr="00B95303">
        <w:rPr>
          <w:rFonts w:eastAsia="標楷體" w:cs="Calibri"/>
          <w:sz w:val="26"/>
          <w:szCs w:val="26"/>
        </w:rPr>
        <w:t>臺教國署國</w:t>
      </w:r>
      <w:proofErr w:type="gramEnd"/>
      <w:r w:rsidRPr="00B95303">
        <w:rPr>
          <w:rFonts w:eastAsia="標楷體" w:cs="Calibri"/>
          <w:sz w:val="26"/>
          <w:szCs w:val="26"/>
        </w:rPr>
        <w:t>字第</w:t>
      </w:r>
      <w:r w:rsidRPr="00B95303">
        <w:rPr>
          <w:rFonts w:eastAsia="標楷體" w:cs="Calibri"/>
          <w:sz w:val="26"/>
          <w:szCs w:val="26"/>
        </w:rPr>
        <w:t xml:space="preserve"> 1140095314C</w:t>
      </w:r>
      <w:r w:rsidRPr="00B95303">
        <w:rPr>
          <w:rFonts w:eastAsia="標楷體" w:cs="Calibri"/>
          <w:sz w:val="26"/>
          <w:szCs w:val="26"/>
        </w:rPr>
        <w:t>號函辦理。</w:t>
      </w:r>
    </w:p>
    <w:p w14:paraId="4F9BAAF9" w14:textId="5E93B08E" w:rsidR="00F66305" w:rsidRPr="00EB5111" w:rsidRDefault="00B95303">
      <w:pPr>
        <w:pStyle w:val="a3"/>
        <w:numPr>
          <w:ilvl w:val="0"/>
          <w:numId w:val="2"/>
        </w:numPr>
        <w:tabs>
          <w:tab w:val="left" w:pos="851"/>
        </w:tabs>
        <w:spacing w:line="400" w:lineRule="exact"/>
        <w:ind w:left="851" w:hanging="567"/>
        <w:rPr>
          <w:rFonts w:eastAsia="標楷體" w:cs="Calibri"/>
          <w:sz w:val="26"/>
          <w:szCs w:val="26"/>
        </w:rPr>
      </w:pPr>
      <w:r w:rsidRPr="00B95303">
        <w:rPr>
          <w:rFonts w:eastAsia="標楷體" w:cs="Calibri"/>
          <w:sz w:val="26"/>
          <w:szCs w:val="26"/>
        </w:rPr>
        <w:t>依據</w:t>
      </w:r>
      <w:r>
        <w:rPr>
          <w:rFonts w:eastAsia="標楷體" w:cs="Calibri" w:hint="eastAsia"/>
          <w:sz w:val="26"/>
          <w:szCs w:val="26"/>
        </w:rPr>
        <w:t>嘉義縣政府</w:t>
      </w:r>
      <w:r w:rsidRPr="00B95303">
        <w:rPr>
          <w:rFonts w:eastAsia="標楷體" w:cs="Calibri" w:hint="eastAsia"/>
          <w:sz w:val="26"/>
          <w:szCs w:val="26"/>
        </w:rPr>
        <w:t>114</w:t>
      </w:r>
      <w:r w:rsidRPr="00B95303">
        <w:rPr>
          <w:rFonts w:eastAsia="標楷體" w:cs="Calibri" w:hint="eastAsia"/>
          <w:sz w:val="26"/>
          <w:szCs w:val="26"/>
        </w:rPr>
        <w:t>年</w:t>
      </w:r>
      <w:r w:rsidRPr="00B95303">
        <w:rPr>
          <w:rFonts w:eastAsia="標楷體" w:cs="Calibri" w:hint="eastAsia"/>
          <w:sz w:val="26"/>
          <w:szCs w:val="26"/>
        </w:rPr>
        <w:t>10</w:t>
      </w:r>
      <w:r w:rsidRPr="00B95303">
        <w:rPr>
          <w:rFonts w:eastAsia="標楷體" w:cs="Calibri" w:hint="eastAsia"/>
          <w:sz w:val="26"/>
          <w:szCs w:val="26"/>
        </w:rPr>
        <w:t>月</w:t>
      </w:r>
      <w:r w:rsidRPr="00B95303">
        <w:rPr>
          <w:rFonts w:eastAsia="標楷體" w:cs="Calibri" w:hint="eastAsia"/>
          <w:sz w:val="26"/>
          <w:szCs w:val="26"/>
        </w:rPr>
        <w:t>2</w:t>
      </w:r>
      <w:r w:rsidRPr="00B95303">
        <w:rPr>
          <w:rFonts w:eastAsia="標楷體" w:cs="Calibri" w:hint="eastAsia"/>
          <w:sz w:val="26"/>
          <w:szCs w:val="26"/>
        </w:rPr>
        <w:t>日</w:t>
      </w:r>
      <w:proofErr w:type="gramStart"/>
      <w:r w:rsidRPr="00B95303">
        <w:rPr>
          <w:rFonts w:eastAsia="標楷體" w:cs="Calibri" w:hint="eastAsia"/>
          <w:sz w:val="26"/>
          <w:szCs w:val="26"/>
        </w:rPr>
        <w:t>府教發</w:t>
      </w:r>
      <w:proofErr w:type="gramEnd"/>
      <w:r w:rsidRPr="00B95303">
        <w:rPr>
          <w:rFonts w:eastAsia="標楷體" w:cs="Calibri" w:hint="eastAsia"/>
          <w:sz w:val="26"/>
          <w:szCs w:val="26"/>
        </w:rPr>
        <w:t>字第</w:t>
      </w:r>
      <w:r w:rsidRPr="00B95303">
        <w:rPr>
          <w:rFonts w:eastAsia="標楷體" w:cs="Calibri" w:hint="eastAsia"/>
          <w:sz w:val="26"/>
          <w:szCs w:val="26"/>
        </w:rPr>
        <w:t>1140266731</w:t>
      </w:r>
      <w:r w:rsidRPr="00B95303">
        <w:rPr>
          <w:rFonts w:eastAsia="標楷體" w:cs="Calibri" w:hint="eastAsia"/>
          <w:sz w:val="26"/>
          <w:szCs w:val="26"/>
        </w:rPr>
        <w:t>號</w:t>
      </w:r>
      <w:r>
        <w:rPr>
          <w:rFonts w:eastAsia="標楷體" w:cs="Calibri" w:hint="eastAsia"/>
          <w:sz w:val="26"/>
          <w:szCs w:val="26"/>
        </w:rPr>
        <w:t>函辦理</w:t>
      </w:r>
      <w:r w:rsidR="00341533" w:rsidRPr="00EB5111">
        <w:rPr>
          <w:rFonts w:eastAsia="標楷體" w:cs="Calibri"/>
          <w:sz w:val="26"/>
          <w:szCs w:val="26"/>
        </w:rPr>
        <w:t>。</w:t>
      </w:r>
    </w:p>
    <w:p w14:paraId="21FAE734" w14:textId="77777777" w:rsidR="00F66305" w:rsidRPr="00EB5111" w:rsidRDefault="00341533">
      <w:pPr>
        <w:pStyle w:val="a3"/>
        <w:numPr>
          <w:ilvl w:val="0"/>
          <w:numId w:val="1"/>
        </w:numPr>
        <w:spacing w:line="480" w:lineRule="exact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甄選內容及規定：</w:t>
      </w:r>
    </w:p>
    <w:p w14:paraId="31847A14" w14:textId="7EB03D00" w:rsidR="00F66305" w:rsidRPr="00EB5111" w:rsidRDefault="00341533">
      <w:pPr>
        <w:pStyle w:val="a3"/>
        <w:numPr>
          <w:ilvl w:val="0"/>
          <w:numId w:val="3"/>
        </w:numPr>
        <w:tabs>
          <w:tab w:val="left" w:pos="851"/>
        </w:tabs>
        <w:spacing w:line="400" w:lineRule="exact"/>
        <w:ind w:left="709" w:hanging="436"/>
      </w:pPr>
      <w:r w:rsidRPr="00EB5111">
        <w:rPr>
          <w:rFonts w:eastAsia="標楷體" w:cs="Calibri"/>
          <w:sz w:val="26"/>
          <w:szCs w:val="26"/>
        </w:rPr>
        <w:t>甄選名額：正取</w:t>
      </w:r>
      <w:r w:rsidR="0058686C" w:rsidRPr="00EB5111">
        <w:rPr>
          <w:rFonts w:eastAsia="標楷體" w:cs="Calibri"/>
          <w:b/>
          <w:sz w:val="26"/>
          <w:szCs w:val="26"/>
        </w:rPr>
        <w:t>1</w:t>
      </w:r>
      <w:r w:rsidRPr="00EB5111">
        <w:rPr>
          <w:rFonts w:eastAsia="標楷體" w:cs="Calibri"/>
          <w:sz w:val="26"/>
          <w:szCs w:val="26"/>
        </w:rPr>
        <w:t>名，備取若干名。</w:t>
      </w:r>
    </w:p>
    <w:p w14:paraId="424C0FFB" w14:textId="77777777" w:rsidR="00F66305" w:rsidRPr="00EB5111" w:rsidRDefault="00341533">
      <w:pPr>
        <w:pStyle w:val="a3"/>
        <w:numPr>
          <w:ilvl w:val="0"/>
          <w:numId w:val="3"/>
        </w:numPr>
        <w:tabs>
          <w:tab w:val="left" w:pos="851"/>
        </w:tabs>
        <w:spacing w:line="400" w:lineRule="exact"/>
        <w:ind w:left="709" w:hanging="436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任職說明：</w:t>
      </w:r>
      <w:r w:rsidRPr="00EB5111">
        <w:rPr>
          <w:rFonts w:eastAsia="標楷體" w:cs="Calibri"/>
          <w:sz w:val="26"/>
          <w:szCs w:val="26"/>
        </w:rPr>
        <w:t xml:space="preserve"> </w:t>
      </w:r>
    </w:p>
    <w:p w14:paraId="7B0DEB4B" w14:textId="676F3E43" w:rsidR="00F66305" w:rsidRPr="00EB5111" w:rsidRDefault="00341533">
      <w:pPr>
        <w:tabs>
          <w:tab w:val="left" w:pos="851"/>
        </w:tabs>
        <w:spacing w:line="400" w:lineRule="exact"/>
        <w:ind w:left="1134" w:hanging="848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（一）職稱：</w:t>
      </w:r>
      <w:r w:rsidR="00B95303">
        <w:rPr>
          <w:rFonts w:eastAsia="標楷體" w:cs="Calibri" w:hint="eastAsia"/>
          <w:sz w:val="26"/>
          <w:szCs w:val="26"/>
        </w:rPr>
        <w:t>嘉義縣蒜頭國小</w:t>
      </w:r>
    </w:p>
    <w:p w14:paraId="600897A7" w14:textId="1C32A096" w:rsidR="00F66305" w:rsidRPr="00EB5111" w:rsidRDefault="00341533">
      <w:pPr>
        <w:ind w:left="1134" w:hanging="848"/>
      </w:pPr>
      <w:r w:rsidRPr="00EB5111">
        <w:rPr>
          <w:rFonts w:eastAsia="標楷體" w:cs="Calibri"/>
          <w:sz w:val="26"/>
          <w:szCs w:val="26"/>
        </w:rPr>
        <w:t>（二）任用期間：自</w:t>
      </w:r>
      <w:r w:rsidR="001C32D3" w:rsidRPr="001C32D3">
        <w:rPr>
          <w:rFonts w:eastAsia="標楷體" w:cs="Calibri" w:hint="eastAsia"/>
          <w:color w:val="FF0000"/>
          <w:sz w:val="26"/>
          <w:szCs w:val="26"/>
        </w:rPr>
        <w:t>115</w:t>
      </w:r>
      <w:r w:rsidRPr="001C32D3">
        <w:rPr>
          <w:rFonts w:eastAsia="標楷體" w:cs="Calibri"/>
          <w:color w:val="FF0000"/>
          <w:sz w:val="26"/>
          <w:szCs w:val="26"/>
        </w:rPr>
        <w:t>年</w:t>
      </w:r>
      <w:r w:rsidR="001C32D3" w:rsidRPr="001C32D3">
        <w:rPr>
          <w:rFonts w:eastAsia="標楷體" w:cs="Calibri" w:hint="eastAsia"/>
          <w:color w:val="FF0000"/>
          <w:sz w:val="26"/>
          <w:szCs w:val="26"/>
        </w:rPr>
        <w:t>1</w:t>
      </w:r>
      <w:r w:rsidRPr="001C32D3">
        <w:rPr>
          <w:rFonts w:eastAsia="標楷體" w:cs="Calibri"/>
          <w:color w:val="FF0000"/>
          <w:sz w:val="26"/>
          <w:szCs w:val="26"/>
        </w:rPr>
        <w:t>月</w:t>
      </w:r>
      <w:r w:rsidR="00D93EC3">
        <w:rPr>
          <w:rFonts w:eastAsia="標楷體" w:cs="Calibri"/>
          <w:color w:val="FF0000"/>
          <w:sz w:val="26"/>
          <w:szCs w:val="26"/>
        </w:rPr>
        <w:t>12</w:t>
      </w:r>
      <w:r w:rsidRPr="001C32D3">
        <w:rPr>
          <w:rFonts w:eastAsia="標楷體" w:cs="Calibri"/>
          <w:color w:val="FF0000"/>
          <w:sz w:val="26"/>
          <w:szCs w:val="26"/>
        </w:rPr>
        <w:t>日</w:t>
      </w:r>
      <w:r w:rsidRPr="00EB5111">
        <w:rPr>
          <w:rFonts w:eastAsia="標楷體" w:cs="Calibri"/>
          <w:sz w:val="26"/>
          <w:szCs w:val="26"/>
        </w:rPr>
        <w:t>起至</w:t>
      </w:r>
      <w:r w:rsidRPr="00EB5111">
        <w:rPr>
          <w:rFonts w:eastAsia="標楷體" w:cs="Calibri"/>
          <w:sz w:val="26"/>
          <w:szCs w:val="26"/>
        </w:rPr>
        <w:t>115</w:t>
      </w:r>
      <w:r w:rsidRPr="00EB5111">
        <w:rPr>
          <w:rFonts w:eastAsia="標楷體" w:cs="Calibri"/>
          <w:sz w:val="26"/>
          <w:szCs w:val="26"/>
        </w:rPr>
        <w:t>年</w:t>
      </w:r>
      <w:r w:rsidR="00B95303">
        <w:rPr>
          <w:rFonts w:eastAsia="標楷體" w:cs="Calibri" w:hint="eastAsia"/>
          <w:sz w:val="26"/>
          <w:szCs w:val="26"/>
        </w:rPr>
        <w:t>6</w:t>
      </w:r>
      <w:r w:rsidRPr="00EB5111">
        <w:rPr>
          <w:rFonts w:eastAsia="標楷體" w:cs="Calibri"/>
          <w:sz w:val="26"/>
          <w:szCs w:val="26"/>
        </w:rPr>
        <w:t>月</w:t>
      </w:r>
      <w:r w:rsidRPr="00EB5111">
        <w:rPr>
          <w:rFonts w:eastAsia="標楷體" w:cs="Calibri"/>
          <w:sz w:val="26"/>
          <w:szCs w:val="26"/>
        </w:rPr>
        <w:t>3</w:t>
      </w:r>
      <w:r w:rsidR="00B95303">
        <w:rPr>
          <w:rFonts w:eastAsia="標楷體" w:cs="Calibri" w:hint="eastAsia"/>
          <w:sz w:val="26"/>
          <w:szCs w:val="26"/>
        </w:rPr>
        <w:t>0</w:t>
      </w:r>
      <w:r w:rsidRPr="00EB5111">
        <w:rPr>
          <w:rFonts w:eastAsia="標楷體" w:cs="Calibri"/>
          <w:sz w:val="26"/>
          <w:szCs w:val="26"/>
        </w:rPr>
        <w:t>日止。</w:t>
      </w:r>
    </w:p>
    <w:p w14:paraId="44AEC1CD" w14:textId="77777777" w:rsidR="00F66305" w:rsidRPr="00EB5111" w:rsidRDefault="00341533">
      <w:pPr>
        <w:tabs>
          <w:tab w:val="left" w:pos="851"/>
        </w:tabs>
        <w:spacing w:line="400" w:lineRule="exact"/>
        <w:ind w:left="1134" w:hanging="848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（三）該經費視教育部國教署補助與否，若教育部國教署</w:t>
      </w:r>
      <w:proofErr w:type="gramStart"/>
      <w:r w:rsidRPr="00EB5111">
        <w:rPr>
          <w:rFonts w:eastAsia="標楷體" w:cs="Calibri"/>
          <w:sz w:val="26"/>
          <w:szCs w:val="26"/>
        </w:rPr>
        <w:t>賡</w:t>
      </w:r>
      <w:proofErr w:type="gramEnd"/>
      <w:r w:rsidRPr="00EB5111">
        <w:rPr>
          <w:rFonts w:eastAsia="標楷體" w:cs="Calibri"/>
          <w:sz w:val="26"/>
          <w:szCs w:val="26"/>
        </w:rPr>
        <w:t>續辦理相關計畫並核定相關人力、經費，經評定表現優異則續聘，若無補助任用期滿無條件解職，不得異議。</w:t>
      </w:r>
    </w:p>
    <w:p w14:paraId="7F4DB108" w14:textId="77777777" w:rsidR="00F66305" w:rsidRPr="00EB5111" w:rsidRDefault="00341533">
      <w:pPr>
        <w:pStyle w:val="a3"/>
        <w:numPr>
          <w:ilvl w:val="0"/>
          <w:numId w:val="3"/>
        </w:numPr>
        <w:tabs>
          <w:tab w:val="left" w:pos="851"/>
        </w:tabs>
        <w:spacing w:line="400" w:lineRule="exact"/>
        <w:ind w:left="851" w:hanging="567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薪資說明：</w:t>
      </w:r>
    </w:p>
    <w:p w14:paraId="628D7EC2" w14:textId="17D353FC" w:rsidR="00F66305" w:rsidRDefault="00341533">
      <w:pPr>
        <w:widowControl/>
        <w:spacing w:line="400" w:lineRule="exact"/>
        <w:ind w:left="1133" w:hanging="850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（一）</w:t>
      </w:r>
      <w:r w:rsidR="00A236AB">
        <w:rPr>
          <w:rFonts w:eastAsia="標楷體" w:cs="Calibri" w:hint="eastAsia"/>
          <w:sz w:val="26"/>
          <w:szCs w:val="26"/>
        </w:rPr>
        <w:t>時</w:t>
      </w:r>
      <w:r w:rsidRPr="00EB5111">
        <w:rPr>
          <w:rFonts w:eastAsia="標楷體" w:cs="Calibri"/>
          <w:sz w:val="26"/>
          <w:szCs w:val="26"/>
        </w:rPr>
        <w:t>薪依據「</w:t>
      </w:r>
      <w:r w:rsidR="00A236AB">
        <w:rPr>
          <w:rFonts w:eastAsia="標楷體" w:cs="Calibri" w:hint="eastAsia"/>
          <w:sz w:val="26"/>
          <w:szCs w:val="26"/>
        </w:rPr>
        <w:t>基本工資</w:t>
      </w:r>
      <w:r w:rsidRPr="00EB5111">
        <w:rPr>
          <w:rFonts w:eastAsia="標楷體" w:cs="Calibri"/>
          <w:sz w:val="26"/>
          <w:szCs w:val="26"/>
        </w:rPr>
        <w:t>」</w:t>
      </w:r>
      <w:r w:rsidR="00A236AB">
        <w:rPr>
          <w:rFonts w:eastAsia="標楷體" w:cs="Calibri" w:hint="eastAsia"/>
          <w:sz w:val="26"/>
          <w:szCs w:val="26"/>
        </w:rPr>
        <w:t>每小時</w:t>
      </w:r>
      <w:r w:rsidR="00A236AB">
        <w:rPr>
          <w:rFonts w:eastAsia="標楷體" w:cs="Calibri" w:hint="eastAsia"/>
          <w:sz w:val="26"/>
          <w:szCs w:val="26"/>
        </w:rPr>
        <w:t>196</w:t>
      </w:r>
      <w:r w:rsidR="00A236AB">
        <w:rPr>
          <w:rFonts w:eastAsia="標楷體" w:cs="Calibri" w:hint="eastAsia"/>
          <w:sz w:val="26"/>
          <w:szCs w:val="26"/>
        </w:rPr>
        <w:t>元</w:t>
      </w:r>
      <w:r w:rsidRPr="00EB5111">
        <w:rPr>
          <w:rFonts w:eastAsia="標楷體" w:cs="Calibri"/>
          <w:sz w:val="26"/>
          <w:szCs w:val="26"/>
        </w:rPr>
        <w:t>，</w:t>
      </w:r>
      <w:r w:rsidR="00A236AB">
        <w:rPr>
          <w:rFonts w:eastAsia="標楷體" w:cs="Calibri" w:hint="eastAsia"/>
          <w:sz w:val="26"/>
          <w:szCs w:val="26"/>
        </w:rPr>
        <w:t>每日工作</w:t>
      </w:r>
      <w:r w:rsidR="00A236AB">
        <w:rPr>
          <w:rFonts w:eastAsia="標楷體" w:cs="Calibri" w:hint="eastAsia"/>
          <w:sz w:val="26"/>
          <w:szCs w:val="26"/>
        </w:rPr>
        <w:t>8</w:t>
      </w:r>
      <w:r w:rsidR="00A236AB">
        <w:rPr>
          <w:rFonts w:eastAsia="標楷體" w:cs="Calibri" w:hint="eastAsia"/>
          <w:sz w:val="26"/>
          <w:szCs w:val="26"/>
        </w:rPr>
        <w:t>小時</w:t>
      </w:r>
      <w:r w:rsidR="00A236AB">
        <w:rPr>
          <w:rFonts w:eastAsia="標楷體" w:cs="Calibri" w:hint="eastAsia"/>
          <w:sz w:val="26"/>
          <w:szCs w:val="26"/>
        </w:rPr>
        <w:t>(</w:t>
      </w:r>
      <w:r w:rsidR="00A236AB">
        <w:rPr>
          <w:rFonts w:eastAsia="標楷體" w:cs="Calibri" w:hint="eastAsia"/>
          <w:sz w:val="26"/>
          <w:szCs w:val="26"/>
        </w:rPr>
        <w:t>上午八點至下午五點，中午</w:t>
      </w:r>
      <w:r w:rsidR="00A236AB">
        <w:rPr>
          <w:rFonts w:eastAsia="標楷體" w:cs="Calibri" w:hint="eastAsia"/>
          <w:sz w:val="26"/>
          <w:szCs w:val="26"/>
        </w:rPr>
        <w:t>12</w:t>
      </w:r>
      <w:r w:rsidR="00A236AB">
        <w:rPr>
          <w:rFonts w:eastAsia="標楷體" w:cs="Calibri" w:hint="eastAsia"/>
          <w:sz w:val="26"/>
          <w:szCs w:val="26"/>
        </w:rPr>
        <w:t>點至</w:t>
      </w:r>
      <w:r w:rsidR="00A236AB">
        <w:rPr>
          <w:rFonts w:eastAsia="標楷體" w:cs="Calibri" w:hint="eastAsia"/>
          <w:sz w:val="26"/>
          <w:szCs w:val="26"/>
        </w:rPr>
        <w:t>1</w:t>
      </w:r>
      <w:r w:rsidR="00A236AB">
        <w:rPr>
          <w:rFonts w:eastAsia="標楷體" w:cs="Calibri" w:hint="eastAsia"/>
          <w:sz w:val="26"/>
          <w:szCs w:val="26"/>
        </w:rPr>
        <w:t>點休息</w:t>
      </w:r>
      <w:r w:rsidR="00A236AB">
        <w:rPr>
          <w:rFonts w:eastAsia="標楷體" w:cs="Calibri" w:hint="eastAsia"/>
          <w:sz w:val="26"/>
          <w:szCs w:val="26"/>
        </w:rPr>
        <w:t>)</w:t>
      </w:r>
      <w:r w:rsidR="00A236AB">
        <w:rPr>
          <w:rFonts w:eastAsia="標楷體" w:cs="Calibri" w:hint="eastAsia"/>
          <w:sz w:val="26"/>
          <w:szCs w:val="26"/>
        </w:rPr>
        <w:t>，以</w:t>
      </w:r>
      <w:r w:rsidR="00A236AB">
        <w:rPr>
          <w:rFonts w:eastAsia="標楷體" w:cs="Calibri" w:hint="eastAsia"/>
          <w:sz w:val="26"/>
          <w:szCs w:val="26"/>
        </w:rPr>
        <w:t>20</w:t>
      </w:r>
      <w:r w:rsidR="00A236AB">
        <w:rPr>
          <w:rFonts w:eastAsia="標楷體" w:cs="Calibri" w:hint="eastAsia"/>
          <w:sz w:val="26"/>
          <w:szCs w:val="26"/>
        </w:rPr>
        <w:t>天計，</w:t>
      </w:r>
      <w:r w:rsidRPr="00EB5111">
        <w:rPr>
          <w:rFonts w:eastAsia="標楷體" w:cs="Calibri"/>
          <w:sz w:val="26"/>
          <w:szCs w:val="26"/>
        </w:rPr>
        <w:t>約新台幣</w:t>
      </w:r>
      <w:r w:rsidRPr="00EB5111">
        <w:rPr>
          <w:rFonts w:eastAsia="標楷體" w:cs="Calibri"/>
          <w:sz w:val="26"/>
          <w:szCs w:val="26"/>
        </w:rPr>
        <w:t>3</w:t>
      </w:r>
      <w:r w:rsidR="00A236AB">
        <w:rPr>
          <w:rFonts w:eastAsia="標楷體" w:cs="Calibri" w:hint="eastAsia"/>
          <w:sz w:val="26"/>
          <w:szCs w:val="26"/>
        </w:rPr>
        <w:t>1</w:t>
      </w:r>
      <w:r w:rsidRPr="00EB5111">
        <w:rPr>
          <w:rFonts w:eastAsia="標楷體" w:cs="Calibri"/>
          <w:sz w:val="26"/>
          <w:szCs w:val="26"/>
        </w:rPr>
        <w:t>,</w:t>
      </w:r>
      <w:r w:rsidR="00A236AB">
        <w:rPr>
          <w:rFonts w:eastAsia="標楷體" w:cs="Calibri" w:hint="eastAsia"/>
          <w:sz w:val="26"/>
          <w:szCs w:val="26"/>
        </w:rPr>
        <w:t>360</w:t>
      </w:r>
      <w:r w:rsidRPr="00EB5111">
        <w:rPr>
          <w:rFonts w:eastAsia="標楷體" w:cs="Calibri"/>
          <w:sz w:val="26"/>
          <w:szCs w:val="26"/>
        </w:rPr>
        <w:t>元起（含勞保、健保、勞退及補充保費等）。</w:t>
      </w:r>
    </w:p>
    <w:p w14:paraId="1F4EA8B8" w14:textId="56B12418" w:rsidR="00A236AB" w:rsidRPr="00A236AB" w:rsidRDefault="00A236AB">
      <w:pPr>
        <w:widowControl/>
        <w:spacing w:line="400" w:lineRule="exact"/>
        <w:ind w:left="1133" w:hanging="850"/>
        <w:rPr>
          <w:rFonts w:eastAsia="標楷體" w:cs="Calibri" w:hint="eastAsia"/>
          <w:sz w:val="26"/>
          <w:szCs w:val="26"/>
        </w:rPr>
      </w:pPr>
      <w:r>
        <w:rPr>
          <w:rFonts w:eastAsia="標楷體" w:cs="Calibri" w:hint="eastAsia"/>
          <w:sz w:val="26"/>
          <w:szCs w:val="26"/>
        </w:rPr>
        <w:t xml:space="preserve">  ( </w:t>
      </w:r>
      <w:r>
        <w:rPr>
          <w:rFonts w:eastAsia="標楷體" w:cs="Calibri" w:hint="eastAsia"/>
          <w:sz w:val="26"/>
          <w:szCs w:val="26"/>
        </w:rPr>
        <w:t>二</w:t>
      </w:r>
      <w:r>
        <w:rPr>
          <w:rFonts w:eastAsia="標楷體" w:cs="Calibri" w:hint="eastAsia"/>
          <w:sz w:val="26"/>
          <w:szCs w:val="26"/>
        </w:rPr>
        <w:t xml:space="preserve"> ) </w:t>
      </w:r>
      <w:r>
        <w:rPr>
          <w:rFonts w:eastAsia="標楷體" w:cs="Calibri" w:hint="eastAsia"/>
          <w:sz w:val="26"/>
          <w:szCs w:val="26"/>
        </w:rPr>
        <w:t>不須每日到校，亦可配合需求彈性上班。</w:t>
      </w:r>
    </w:p>
    <w:p w14:paraId="0E763CB3" w14:textId="77777777" w:rsidR="00F66305" w:rsidRPr="00EB5111" w:rsidRDefault="00341533">
      <w:pPr>
        <w:pStyle w:val="a3"/>
        <w:numPr>
          <w:ilvl w:val="0"/>
          <w:numId w:val="3"/>
        </w:numPr>
        <w:tabs>
          <w:tab w:val="left" w:pos="851"/>
        </w:tabs>
        <w:spacing w:line="400" w:lineRule="exact"/>
        <w:ind w:left="851" w:hanging="567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差勤管理：比照學校教職員工辦理。</w:t>
      </w:r>
    </w:p>
    <w:p w14:paraId="69036263" w14:textId="38964A36" w:rsidR="00F66305" w:rsidRPr="00EB5111" w:rsidRDefault="00341533">
      <w:pPr>
        <w:pStyle w:val="a3"/>
        <w:numPr>
          <w:ilvl w:val="0"/>
          <w:numId w:val="3"/>
        </w:numPr>
        <w:tabs>
          <w:tab w:val="left" w:pos="851"/>
        </w:tabs>
        <w:spacing w:line="400" w:lineRule="exact"/>
        <w:ind w:left="851" w:hanging="567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工作地點：</w:t>
      </w:r>
      <w:r w:rsidR="00A236AB">
        <w:rPr>
          <w:rFonts w:eastAsia="標楷體" w:cs="Calibri" w:hint="eastAsia"/>
          <w:sz w:val="26"/>
          <w:szCs w:val="26"/>
        </w:rPr>
        <w:t>嘉義縣蒜頭國小</w:t>
      </w:r>
      <w:r w:rsidRPr="00EB5111">
        <w:rPr>
          <w:rFonts w:eastAsia="標楷體" w:cs="Calibri"/>
          <w:sz w:val="26"/>
          <w:szCs w:val="26"/>
        </w:rPr>
        <w:t>（</w:t>
      </w:r>
      <w:r w:rsidR="00A236AB">
        <w:rPr>
          <w:rFonts w:eastAsia="標楷體" w:cs="Calibri" w:hint="eastAsia"/>
          <w:sz w:val="26"/>
          <w:szCs w:val="26"/>
        </w:rPr>
        <w:t>嘉義縣六腳鄉蒜頭村</w:t>
      </w:r>
      <w:r w:rsidR="00A236AB">
        <w:rPr>
          <w:rFonts w:eastAsia="標楷體" w:cs="Calibri" w:hint="eastAsia"/>
          <w:sz w:val="26"/>
          <w:szCs w:val="26"/>
        </w:rPr>
        <w:t>188</w:t>
      </w:r>
      <w:r w:rsidR="00A236AB">
        <w:rPr>
          <w:rFonts w:eastAsia="標楷體" w:cs="Calibri" w:hint="eastAsia"/>
          <w:sz w:val="26"/>
          <w:szCs w:val="26"/>
        </w:rPr>
        <w:t>號</w:t>
      </w:r>
      <w:r w:rsidRPr="00EB5111">
        <w:rPr>
          <w:rFonts w:eastAsia="標楷體" w:cs="Calibri"/>
          <w:sz w:val="26"/>
          <w:szCs w:val="26"/>
        </w:rPr>
        <w:t>）。</w:t>
      </w:r>
    </w:p>
    <w:p w14:paraId="41E2551E" w14:textId="77777777" w:rsidR="00F66305" w:rsidRPr="00EB5111" w:rsidRDefault="00341533">
      <w:pPr>
        <w:spacing w:before="180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參、報名資格：</w:t>
      </w:r>
      <w:r w:rsidRPr="00EB5111">
        <w:rPr>
          <w:rFonts w:eastAsia="標楷體" w:cs="Calibri"/>
          <w:sz w:val="26"/>
          <w:szCs w:val="26"/>
        </w:rPr>
        <w:t xml:space="preserve"> </w:t>
      </w:r>
    </w:p>
    <w:p w14:paraId="22E841FB" w14:textId="5FD3360C" w:rsidR="00F66305" w:rsidRPr="00EB5111" w:rsidRDefault="00A236AB">
      <w:pPr>
        <w:pStyle w:val="a3"/>
        <w:numPr>
          <w:ilvl w:val="0"/>
          <w:numId w:val="4"/>
        </w:numPr>
        <w:tabs>
          <w:tab w:val="left" w:pos="-109"/>
        </w:tabs>
        <w:spacing w:line="400" w:lineRule="exact"/>
        <w:rPr>
          <w:rFonts w:eastAsia="標楷體" w:cs="Calibri"/>
          <w:sz w:val="26"/>
          <w:szCs w:val="26"/>
        </w:rPr>
      </w:pPr>
      <w:r>
        <w:rPr>
          <w:rFonts w:eastAsia="標楷體" w:cs="Calibri" w:hint="eastAsia"/>
          <w:sz w:val="26"/>
          <w:szCs w:val="26"/>
        </w:rPr>
        <w:t>高中職畢業</w:t>
      </w:r>
      <w:r w:rsidR="00341533" w:rsidRPr="00EB5111">
        <w:rPr>
          <w:rFonts w:eastAsia="標楷體" w:cs="Calibri"/>
          <w:sz w:val="26"/>
          <w:szCs w:val="26"/>
        </w:rPr>
        <w:t>（含以上）者</w:t>
      </w:r>
      <w:r>
        <w:rPr>
          <w:rFonts w:eastAsia="標楷體" w:cs="Calibri" w:hint="eastAsia"/>
          <w:sz w:val="26"/>
          <w:szCs w:val="26"/>
        </w:rPr>
        <w:t>，就讀或畢業於英語相關系所尤佳</w:t>
      </w:r>
      <w:r w:rsidR="00341533" w:rsidRPr="00EB5111">
        <w:rPr>
          <w:rFonts w:eastAsia="標楷體" w:cs="Calibri"/>
          <w:sz w:val="26"/>
          <w:szCs w:val="26"/>
        </w:rPr>
        <w:t>。</w:t>
      </w:r>
    </w:p>
    <w:p w14:paraId="43380B1B" w14:textId="77777777" w:rsidR="00F66305" w:rsidRPr="00EB5111" w:rsidRDefault="00341533">
      <w:pPr>
        <w:pStyle w:val="a3"/>
        <w:numPr>
          <w:ilvl w:val="0"/>
          <w:numId w:val="4"/>
        </w:numPr>
        <w:tabs>
          <w:tab w:val="left" w:pos="-109"/>
        </w:tabs>
        <w:spacing w:line="400" w:lineRule="exact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英語文檢定</w:t>
      </w:r>
      <w:r w:rsidRPr="00EB5111">
        <w:rPr>
          <w:rFonts w:eastAsia="標楷體" w:cs="Calibri"/>
          <w:sz w:val="26"/>
          <w:szCs w:val="26"/>
        </w:rPr>
        <w:t>B1</w:t>
      </w:r>
      <w:r w:rsidRPr="00EB5111">
        <w:rPr>
          <w:rFonts w:eastAsia="標楷體" w:cs="Calibri"/>
          <w:sz w:val="26"/>
          <w:szCs w:val="26"/>
        </w:rPr>
        <w:t>以上程度優先錄取（請參閱附件英檢表）。</w:t>
      </w:r>
    </w:p>
    <w:p w14:paraId="580EEB3D" w14:textId="77777777" w:rsidR="00F66305" w:rsidRPr="00EB5111" w:rsidRDefault="00341533">
      <w:pPr>
        <w:pStyle w:val="a3"/>
        <w:numPr>
          <w:ilvl w:val="0"/>
          <w:numId w:val="4"/>
        </w:numPr>
        <w:tabs>
          <w:tab w:val="left" w:pos="-109"/>
        </w:tabs>
        <w:spacing w:line="400" w:lineRule="exact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具文書及資訊軟體應用能力，熟悉公文撰寫尤佳。</w:t>
      </w:r>
    </w:p>
    <w:p w14:paraId="4F637A98" w14:textId="77777777" w:rsidR="00F66305" w:rsidRPr="00EB5111" w:rsidRDefault="00341533">
      <w:pPr>
        <w:pStyle w:val="a3"/>
        <w:numPr>
          <w:ilvl w:val="0"/>
          <w:numId w:val="4"/>
        </w:numPr>
        <w:tabs>
          <w:tab w:val="left" w:pos="-109"/>
        </w:tabs>
        <w:spacing w:line="400" w:lineRule="exact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具備學校單位或公部門教學或行政經驗，熟悉學校單位或公部門人事管理與經費核銷，或曾協助辦理英語活動相關經歷者尤佳。</w:t>
      </w:r>
    </w:p>
    <w:p w14:paraId="36630797" w14:textId="77777777" w:rsidR="00F66305" w:rsidRPr="00EB5111" w:rsidRDefault="00341533">
      <w:pPr>
        <w:pStyle w:val="a3"/>
        <w:numPr>
          <w:ilvl w:val="0"/>
          <w:numId w:val="4"/>
        </w:numPr>
        <w:tabs>
          <w:tab w:val="left" w:pos="-109"/>
        </w:tabs>
        <w:spacing w:line="400" w:lineRule="exact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性別不拘，年齡未滿</w:t>
      </w:r>
      <w:r w:rsidRPr="00EB5111">
        <w:rPr>
          <w:rFonts w:eastAsia="標楷體" w:cs="Calibri"/>
          <w:sz w:val="26"/>
          <w:szCs w:val="26"/>
        </w:rPr>
        <w:t>65</w:t>
      </w:r>
      <w:r w:rsidRPr="00EB5111">
        <w:rPr>
          <w:rFonts w:eastAsia="標楷體" w:cs="Calibri"/>
          <w:sz w:val="26"/>
          <w:szCs w:val="26"/>
        </w:rPr>
        <w:t>歲之中華民國國民且未具雙重國籍者。</w:t>
      </w:r>
    </w:p>
    <w:p w14:paraId="1026F4B0" w14:textId="77777777" w:rsidR="00F66305" w:rsidRPr="00EB5111" w:rsidRDefault="00341533">
      <w:pPr>
        <w:spacing w:before="180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肆、報名方式：</w:t>
      </w:r>
    </w:p>
    <w:p w14:paraId="4185CCB1" w14:textId="77777777" w:rsidR="00F66305" w:rsidRPr="00EB5111" w:rsidRDefault="00341533">
      <w:pPr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 xml:space="preserve">  </w:t>
      </w:r>
      <w:r w:rsidRPr="00EB5111">
        <w:rPr>
          <w:rFonts w:eastAsia="標楷體" w:cs="Calibri"/>
          <w:sz w:val="26"/>
          <w:szCs w:val="26"/>
        </w:rPr>
        <w:t>一、報名時應繳驗下列文件正本，如有短缺不予受理：</w:t>
      </w:r>
    </w:p>
    <w:p w14:paraId="450A8A73" w14:textId="12312507" w:rsidR="00F66305" w:rsidRPr="00EB5111" w:rsidRDefault="006054E7" w:rsidP="006054E7">
      <w:pPr>
        <w:snapToGrid w:val="0"/>
        <w:spacing w:line="400" w:lineRule="exact"/>
        <w:ind w:leftChars="117" w:left="993" w:hanging="712"/>
        <w:rPr>
          <w:rFonts w:eastAsia="標楷體" w:cs="Calibri"/>
          <w:sz w:val="26"/>
          <w:szCs w:val="26"/>
        </w:rPr>
      </w:pPr>
      <w:r w:rsidRPr="00EB5111">
        <w:rPr>
          <w:rFonts w:eastAsia="標楷體" w:cs="Calibri" w:hint="eastAsia"/>
          <w:sz w:val="26"/>
          <w:szCs w:val="26"/>
        </w:rPr>
        <w:t>（</w:t>
      </w:r>
      <w:r w:rsidR="00341533" w:rsidRPr="00EB5111">
        <w:rPr>
          <w:rFonts w:eastAsia="標楷體" w:cs="Calibri"/>
          <w:sz w:val="26"/>
          <w:szCs w:val="26"/>
        </w:rPr>
        <w:t>一）報名表（如附件一）乙份。</w:t>
      </w:r>
    </w:p>
    <w:p w14:paraId="406E4A0D" w14:textId="77777777" w:rsidR="00F66305" w:rsidRPr="00EB5111" w:rsidRDefault="00341533">
      <w:pPr>
        <w:snapToGrid w:val="0"/>
        <w:spacing w:line="400" w:lineRule="exact"/>
        <w:ind w:firstLine="283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（二）國民身分證正反面影本、退伍令或免兵役證明影本（男性）。</w:t>
      </w:r>
    </w:p>
    <w:p w14:paraId="621B9A41" w14:textId="77777777" w:rsidR="00F66305" w:rsidRPr="00EB5111" w:rsidRDefault="00341533">
      <w:pPr>
        <w:snapToGrid w:val="0"/>
        <w:spacing w:line="400" w:lineRule="exact"/>
        <w:ind w:firstLine="283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（三）最高學歷畢業證書。</w:t>
      </w:r>
    </w:p>
    <w:p w14:paraId="57F99F08" w14:textId="77777777" w:rsidR="00F66305" w:rsidRPr="00EB5111" w:rsidRDefault="00341533">
      <w:pPr>
        <w:snapToGrid w:val="0"/>
        <w:spacing w:line="400" w:lineRule="exact"/>
        <w:ind w:firstLine="283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（四）簡歷自傳表（如附件二）。</w:t>
      </w:r>
    </w:p>
    <w:p w14:paraId="1E56D392" w14:textId="77777777" w:rsidR="00F66305" w:rsidRPr="00EB5111" w:rsidRDefault="00341533">
      <w:pPr>
        <w:snapToGrid w:val="0"/>
        <w:spacing w:line="400" w:lineRule="exact"/>
        <w:ind w:firstLine="283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（五）切結書（如附件三）。</w:t>
      </w:r>
    </w:p>
    <w:p w14:paraId="03FF3D78" w14:textId="77777777" w:rsidR="00F66305" w:rsidRPr="00EB5111" w:rsidRDefault="00341533">
      <w:pPr>
        <w:snapToGrid w:val="0"/>
        <w:spacing w:line="400" w:lineRule="exact"/>
        <w:ind w:firstLine="283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（六）委託書（如附件四）。</w:t>
      </w:r>
    </w:p>
    <w:p w14:paraId="71E5C543" w14:textId="77777777" w:rsidR="00F66305" w:rsidRPr="00EB5111" w:rsidRDefault="00341533">
      <w:pPr>
        <w:snapToGrid w:val="0"/>
        <w:spacing w:line="460" w:lineRule="exact"/>
        <w:ind w:firstLine="283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（七）通過相當於</w:t>
      </w:r>
      <w:r w:rsidRPr="00EB5111">
        <w:rPr>
          <w:rFonts w:eastAsia="標楷體" w:cs="Calibri"/>
          <w:sz w:val="26"/>
          <w:szCs w:val="26"/>
        </w:rPr>
        <w:t>CEFR</w:t>
      </w:r>
      <w:r w:rsidRPr="00EB5111">
        <w:rPr>
          <w:rFonts w:eastAsia="標楷體" w:cs="Calibri"/>
          <w:sz w:val="26"/>
          <w:szCs w:val="26"/>
        </w:rPr>
        <w:t>英語能力檢定參考指標</w:t>
      </w:r>
      <w:r w:rsidRPr="00EB5111">
        <w:rPr>
          <w:rFonts w:eastAsia="標楷體" w:cs="Calibri"/>
          <w:sz w:val="26"/>
          <w:szCs w:val="26"/>
        </w:rPr>
        <w:t>B1</w:t>
      </w:r>
      <w:r w:rsidRPr="00EB5111">
        <w:rPr>
          <w:rFonts w:eastAsia="標楷體" w:cs="Calibri"/>
          <w:sz w:val="26"/>
          <w:szCs w:val="26"/>
        </w:rPr>
        <w:t>級以上證明文件（如附件五）。</w:t>
      </w:r>
    </w:p>
    <w:p w14:paraId="16CD7CAD" w14:textId="1F3BE774" w:rsidR="00F66305" w:rsidRPr="00EB5111" w:rsidRDefault="00341533">
      <w:pPr>
        <w:spacing w:line="400" w:lineRule="exact"/>
        <w:ind w:left="707" w:hanging="707"/>
      </w:pPr>
      <w:r w:rsidRPr="00EB5111">
        <w:rPr>
          <w:rFonts w:eastAsia="標楷體" w:cs="Calibri"/>
          <w:sz w:val="26"/>
          <w:szCs w:val="26"/>
        </w:rPr>
        <w:t xml:space="preserve"> </w:t>
      </w:r>
      <w:r w:rsidRPr="00EB5111">
        <w:rPr>
          <w:rFonts w:eastAsia="標楷體" w:cs="Calibri"/>
          <w:sz w:val="26"/>
          <w:szCs w:val="26"/>
        </w:rPr>
        <w:t>二、</w:t>
      </w:r>
      <w:proofErr w:type="gramStart"/>
      <w:r w:rsidRPr="00EB5111">
        <w:rPr>
          <w:rFonts w:eastAsia="標楷體" w:cs="Calibri"/>
          <w:sz w:val="26"/>
          <w:szCs w:val="26"/>
        </w:rPr>
        <w:t>採</w:t>
      </w:r>
      <w:proofErr w:type="gramEnd"/>
      <w:r w:rsidRPr="00EB5111">
        <w:rPr>
          <w:rFonts w:eastAsia="標楷體" w:cs="Calibri"/>
          <w:sz w:val="26"/>
          <w:szCs w:val="26"/>
        </w:rPr>
        <w:t>親自送件或委託送件，</w:t>
      </w:r>
      <w:r w:rsidRPr="00EB5111">
        <w:rPr>
          <w:rFonts w:eastAsia="標楷體" w:cs="Calibri"/>
          <w:b/>
          <w:sz w:val="26"/>
          <w:szCs w:val="26"/>
        </w:rPr>
        <w:t>報名表及相關附件請至</w:t>
      </w:r>
      <w:r w:rsidR="00A236AB">
        <w:rPr>
          <w:rFonts w:eastAsia="標楷體" w:cs="Calibri" w:hint="eastAsia"/>
          <w:b/>
          <w:sz w:val="26"/>
          <w:szCs w:val="26"/>
        </w:rPr>
        <w:t>嘉義縣蒜頭國小</w:t>
      </w:r>
      <w:r w:rsidRPr="00EB5111">
        <w:rPr>
          <w:rFonts w:eastAsia="標楷體" w:cs="Calibri"/>
          <w:b/>
          <w:sz w:val="26"/>
          <w:szCs w:val="26"/>
        </w:rPr>
        <w:t>網站</w:t>
      </w:r>
      <w:r w:rsidRPr="00EB5111">
        <w:rPr>
          <w:rFonts w:eastAsia="標楷體" w:cs="Calibri"/>
          <w:b/>
          <w:sz w:val="26"/>
          <w:szCs w:val="26"/>
        </w:rPr>
        <w:t xml:space="preserve"> </w:t>
      </w:r>
      <w:r w:rsidRPr="00EB5111">
        <w:rPr>
          <w:rFonts w:eastAsia="標楷體" w:cs="Calibri"/>
          <w:b/>
        </w:rPr>
        <w:t xml:space="preserve">      </w:t>
      </w:r>
      <w:r w:rsidR="00A236AB" w:rsidRPr="00A236AB">
        <w:rPr>
          <w:rFonts w:eastAsia="標楷體" w:cs="Calibri"/>
          <w:b/>
          <w:u w:val="single"/>
        </w:rPr>
        <w:lastRenderedPageBreak/>
        <w:t>https://www.shtes.cyc.edu.tw/index.php</w:t>
      </w:r>
      <w:r w:rsidRPr="00EB5111">
        <w:rPr>
          <w:rFonts w:eastAsia="標楷體" w:cs="Calibri"/>
          <w:b/>
        </w:rPr>
        <w:t>下載。</w:t>
      </w:r>
    </w:p>
    <w:p w14:paraId="6434AA86" w14:textId="4E0A5427" w:rsidR="00F66305" w:rsidRPr="00EB5111" w:rsidRDefault="00341533">
      <w:pPr>
        <w:ind w:left="520" w:hanging="520"/>
      </w:pPr>
      <w:r w:rsidRPr="00EB5111">
        <w:rPr>
          <w:rFonts w:eastAsia="標楷體" w:cs="Calibri"/>
          <w:sz w:val="26"/>
          <w:szCs w:val="26"/>
        </w:rPr>
        <w:t>伍、報名日期：</w:t>
      </w:r>
      <w:r w:rsidR="00DE5826">
        <w:rPr>
          <w:rFonts w:eastAsia="標楷體" w:cs="Calibri"/>
          <w:sz w:val="26"/>
          <w:szCs w:val="26"/>
        </w:rPr>
        <w:t>115</w:t>
      </w:r>
      <w:r w:rsidRPr="00EB5111">
        <w:rPr>
          <w:rFonts w:eastAsia="標楷體" w:cs="Calibri"/>
          <w:sz w:val="26"/>
          <w:szCs w:val="26"/>
        </w:rPr>
        <w:t>年</w:t>
      </w:r>
      <w:r w:rsidR="00DE5826">
        <w:rPr>
          <w:rFonts w:eastAsia="標楷體" w:cs="Calibri"/>
          <w:color w:val="FF0000"/>
          <w:sz w:val="26"/>
          <w:szCs w:val="26"/>
        </w:rPr>
        <w:t>1</w:t>
      </w:r>
      <w:r w:rsidRPr="001C32D3">
        <w:rPr>
          <w:rFonts w:eastAsia="標楷體" w:cs="Calibri"/>
          <w:color w:val="FF0000"/>
          <w:sz w:val="26"/>
          <w:szCs w:val="26"/>
        </w:rPr>
        <w:t>月</w:t>
      </w:r>
      <w:r w:rsidR="00A236AB">
        <w:rPr>
          <w:rFonts w:eastAsia="標楷體" w:cs="Calibri" w:hint="eastAsia"/>
          <w:color w:val="FF0000"/>
          <w:sz w:val="26"/>
          <w:szCs w:val="26"/>
        </w:rPr>
        <w:t>9</w:t>
      </w:r>
      <w:r w:rsidRPr="001C32D3">
        <w:rPr>
          <w:rFonts w:eastAsia="標楷體" w:cs="Calibri"/>
          <w:color w:val="FF0000"/>
          <w:sz w:val="26"/>
          <w:szCs w:val="26"/>
        </w:rPr>
        <w:t>日（星期</w:t>
      </w:r>
      <w:r w:rsidR="00A236AB">
        <w:rPr>
          <w:rFonts w:eastAsia="標楷體" w:cs="Calibri" w:hint="eastAsia"/>
          <w:color w:val="FF0000"/>
          <w:sz w:val="26"/>
          <w:szCs w:val="26"/>
        </w:rPr>
        <w:t>五</w:t>
      </w:r>
      <w:r w:rsidRPr="001C32D3">
        <w:rPr>
          <w:rFonts w:eastAsia="標楷體" w:cs="Calibri"/>
          <w:color w:val="FF0000"/>
          <w:sz w:val="26"/>
          <w:szCs w:val="26"/>
        </w:rPr>
        <w:t>）</w:t>
      </w:r>
      <w:r w:rsidR="004E30B9" w:rsidRPr="001C32D3">
        <w:rPr>
          <w:rFonts w:eastAsia="標楷體" w:cs="Calibri" w:hint="eastAsia"/>
          <w:color w:val="FF0000"/>
          <w:sz w:val="26"/>
          <w:szCs w:val="26"/>
        </w:rPr>
        <w:t>8:00-</w:t>
      </w:r>
      <w:r w:rsidR="00A236AB">
        <w:rPr>
          <w:rFonts w:eastAsia="標楷體" w:cs="Calibri" w:hint="eastAsia"/>
          <w:color w:val="FF0000"/>
          <w:sz w:val="26"/>
          <w:szCs w:val="26"/>
        </w:rPr>
        <w:t>9</w:t>
      </w:r>
      <w:r w:rsidR="004E30B9" w:rsidRPr="001C32D3">
        <w:rPr>
          <w:rFonts w:eastAsia="標楷體" w:cs="Calibri" w:hint="eastAsia"/>
          <w:color w:val="FF0000"/>
          <w:sz w:val="26"/>
          <w:szCs w:val="26"/>
        </w:rPr>
        <w:t>:00</w:t>
      </w:r>
      <w:r w:rsidRPr="00EB5111">
        <w:rPr>
          <w:rFonts w:eastAsia="標楷體" w:cs="Calibri"/>
          <w:sz w:val="26"/>
          <w:szCs w:val="26"/>
        </w:rPr>
        <w:t>，</w:t>
      </w:r>
      <w:proofErr w:type="gramStart"/>
      <w:r w:rsidRPr="00EB5111">
        <w:rPr>
          <w:rFonts w:eastAsia="標楷體" w:cs="Calibri"/>
          <w:sz w:val="26"/>
          <w:szCs w:val="26"/>
        </w:rPr>
        <w:t>送繳報名表</w:t>
      </w:r>
      <w:proofErr w:type="gramEnd"/>
      <w:r w:rsidRPr="00EB5111">
        <w:rPr>
          <w:rFonts w:eastAsia="標楷體" w:cs="Calibri"/>
          <w:sz w:val="26"/>
          <w:szCs w:val="26"/>
        </w:rPr>
        <w:t>件審查後完成報名，</w:t>
      </w:r>
      <w:r w:rsidRPr="00EB5111">
        <w:rPr>
          <w:rFonts w:eastAsia="標楷體" w:cs="Calibri"/>
          <w:sz w:val="26"/>
          <w:szCs w:val="26"/>
          <w:u w:val="single"/>
        </w:rPr>
        <w:t>逾時不予受理</w:t>
      </w:r>
      <w:r w:rsidRPr="00EB5111">
        <w:rPr>
          <w:rFonts w:eastAsia="標楷體" w:cs="Calibri"/>
          <w:sz w:val="26"/>
          <w:szCs w:val="26"/>
        </w:rPr>
        <w:t>。</w:t>
      </w:r>
    </w:p>
    <w:p w14:paraId="537EC0ED" w14:textId="307BE51D" w:rsidR="00F66305" w:rsidRPr="00EB5111" w:rsidRDefault="00341533">
      <w:pPr>
        <w:spacing w:line="360" w:lineRule="exact"/>
        <w:ind w:left="1700" w:hanging="1700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陸、報名地點：</w:t>
      </w:r>
      <w:r w:rsidR="00A236AB">
        <w:rPr>
          <w:rFonts w:eastAsia="標楷體" w:cs="Calibri" w:hint="eastAsia"/>
          <w:sz w:val="26"/>
          <w:szCs w:val="26"/>
        </w:rPr>
        <w:t>嘉義縣蒜頭國小</w:t>
      </w:r>
      <w:r w:rsidR="00A236AB" w:rsidRPr="00EB5111">
        <w:rPr>
          <w:rFonts w:eastAsia="標楷體" w:cs="Calibri"/>
          <w:sz w:val="26"/>
          <w:szCs w:val="26"/>
        </w:rPr>
        <w:t>（</w:t>
      </w:r>
      <w:r w:rsidR="00A236AB">
        <w:rPr>
          <w:rFonts w:eastAsia="標楷體" w:cs="Calibri" w:hint="eastAsia"/>
          <w:sz w:val="26"/>
          <w:szCs w:val="26"/>
        </w:rPr>
        <w:t>嘉義縣六腳鄉蒜頭村</w:t>
      </w:r>
      <w:r w:rsidR="00A236AB">
        <w:rPr>
          <w:rFonts w:eastAsia="標楷體" w:cs="Calibri" w:hint="eastAsia"/>
          <w:sz w:val="26"/>
          <w:szCs w:val="26"/>
        </w:rPr>
        <w:t>188</w:t>
      </w:r>
      <w:r w:rsidR="00A236AB">
        <w:rPr>
          <w:rFonts w:eastAsia="標楷體" w:cs="Calibri" w:hint="eastAsia"/>
          <w:sz w:val="26"/>
          <w:szCs w:val="26"/>
        </w:rPr>
        <w:t>號</w:t>
      </w:r>
      <w:r w:rsidR="00A236AB" w:rsidRPr="00EB5111">
        <w:rPr>
          <w:rFonts w:eastAsia="標楷體" w:cs="Calibri"/>
          <w:sz w:val="26"/>
          <w:szCs w:val="26"/>
        </w:rPr>
        <w:t>）</w:t>
      </w:r>
      <w:r w:rsidRPr="00EB5111">
        <w:rPr>
          <w:rFonts w:eastAsia="標楷體" w:cs="Calibri"/>
          <w:sz w:val="26"/>
          <w:szCs w:val="26"/>
        </w:rPr>
        <w:t>。</w:t>
      </w:r>
    </w:p>
    <w:p w14:paraId="40BC33AB" w14:textId="77777777" w:rsidR="00F66305" w:rsidRPr="00EB5111" w:rsidRDefault="00341533">
      <w:pPr>
        <w:pStyle w:val="a3"/>
        <w:numPr>
          <w:ilvl w:val="1"/>
          <w:numId w:val="3"/>
        </w:numPr>
        <w:spacing w:line="360" w:lineRule="exact"/>
        <w:ind w:left="567" w:hanging="567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工作項目：</w:t>
      </w:r>
    </w:p>
    <w:p w14:paraId="0F16EC5C" w14:textId="07254672" w:rsidR="00F66305" w:rsidRPr="00EB5111" w:rsidRDefault="00341533">
      <w:pPr>
        <w:pStyle w:val="a3"/>
        <w:numPr>
          <w:ilvl w:val="0"/>
          <w:numId w:val="5"/>
        </w:numPr>
        <w:tabs>
          <w:tab w:val="left" w:pos="-109"/>
        </w:tabs>
        <w:spacing w:line="400" w:lineRule="exact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承辦</w:t>
      </w:r>
      <w:r w:rsidR="00A236AB">
        <w:rPr>
          <w:rFonts w:eastAsia="標楷體" w:cs="Calibri" w:hint="eastAsia"/>
          <w:sz w:val="26"/>
          <w:szCs w:val="26"/>
        </w:rPr>
        <w:t>本校推動國際教育相關計畫</w:t>
      </w:r>
      <w:r w:rsidRPr="00EB5111">
        <w:rPr>
          <w:rFonts w:eastAsia="標楷體" w:cs="Calibri"/>
          <w:sz w:val="26"/>
          <w:szCs w:val="26"/>
        </w:rPr>
        <w:t>。</w:t>
      </w:r>
    </w:p>
    <w:p w14:paraId="7D76329A" w14:textId="2A398046" w:rsidR="00F66305" w:rsidRPr="00EB5111" w:rsidRDefault="00341533">
      <w:pPr>
        <w:pStyle w:val="a3"/>
        <w:numPr>
          <w:ilvl w:val="0"/>
          <w:numId w:val="5"/>
        </w:numPr>
        <w:tabs>
          <w:tab w:val="left" w:pos="-109"/>
        </w:tabs>
        <w:spacing w:line="400" w:lineRule="exact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承辦</w:t>
      </w:r>
      <w:r w:rsidR="00A236AB">
        <w:rPr>
          <w:rFonts w:eastAsia="標楷體" w:cs="Calibri" w:hint="eastAsia"/>
          <w:sz w:val="26"/>
          <w:szCs w:val="26"/>
        </w:rPr>
        <w:t>本校締結姊妹校英語教學計畫</w:t>
      </w:r>
      <w:r w:rsidRPr="00EB5111">
        <w:rPr>
          <w:rFonts w:eastAsia="標楷體" w:cs="Calibri"/>
          <w:sz w:val="26"/>
          <w:szCs w:val="26"/>
        </w:rPr>
        <w:t>。</w:t>
      </w:r>
    </w:p>
    <w:p w14:paraId="3A802C17" w14:textId="77777777" w:rsidR="00F66305" w:rsidRPr="00EB5111" w:rsidRDefault="00341533">
      <w:pPr>
        <w:pStyle w:val="a3"/>
        <w:numPr>
          <w:ilvl w:val="0"/>
          <w:numId w:val="5"/>
        </w:numPr>
        <w:tabs>
          <w:tab w:val="left" w:pos="-109"/>
        </w:tabs>
        <w:spacing w:line="400" w:lineRule="exact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協辦國教署</w:t>
      </w:r>
      <w:r w:rsidRPr="00EB5111">
        <w:rPr>
          <w:rFonts w:eastAsia="標楷體" w:cs="Calibri"/>
          <w:sz w:val="26"/>
          <w:szCs w:val="26"/>
        </w:rPr>
        <w:t>TFETP</w:t>
      </w:r>
      <w:r w:rsidRPr="00EB5111">
        <w:rPr>
          <w:rFonts w:eastAsia="標楷體" w:cs="Calibri"/>
          <w:sz w:val="26"/>
          <w:szCs w:val="26"/>
        </w:rPr>
        <w:t>及</w:t>
      </w:r>
      <w:r w:rsidRPr="00EB5111">
        <w:rPr>
          <w:rFonts w:eastAsia="標楷體" w:cs="Calibri"/>
          <w:sz w:val="26"/>
          <w:szCs w:val="26"/>
        </w:rPr>
        <w:t>ELTA</w:t>
      </w:r>
      <w:r w:rsidRPr="00EB5111">
        <w:rPr>
          <w:rFonts w:eastAsia="標楷體" w:cs="Calibri"/>
          <w:sz w:val="26"/>
          <w:szCs w:val="26"/>
        </w:rPr>
        <w:t>計畫。</w:t>
      </w:r>
    </w:p>
    <w:p w14:paraId="622848CB" w14:textId="77777777" w:rsidR="00F66305" w:rsidRPr="00EB5111" w:rsidRDefault="00341533">
      <w:pPr>
        <w:pStyle w:val="a3"/>
        <w:numPr>
          <w:ilvl w:val="0"/>
          <w:numId w:val="5"/>
        </w:numPr>
        <w:tabs>
          <w:tab w:val="left" w:pos="-109"/>
        </w:tabs>
        <w:spacing w:line="400" w:lineRule="exact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協辦國教署公立國民中小學雙語生活化校園計畫。</w:t>
      </w:r>
    </w:p>
    <w:p w14:paraId="6E437541" w14:textId="77777777" w:rsidR="00F66305" w:rsidRPr="00EB5111" w:rsidRDefault="00341533">
      <w:pPr>
        <w:pStyle w:val="a3"/>
        <w:numPr>
          <w:ilvl w:val="0"/>
          <w:numId w:val="5"/>
        </w:numPr>
        <w:tabs>
          <w:tab w:val="left" w:pos="-109"/>
        </w:tabs>
        <w:spacing w:line="400" w:lineRule="exact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協辦本市國小英語讀者劇場及英語歌唱比賽相關活動。</w:t>
      </w:r>
    </w:p>
    <w:p w14:paraId="2CF63633" w14:textId="7FA0F85B" w:rsidR="00F66305" w:rsidRPr="00EB5111" w:rsidRDefault="00341533">
      <w:pPr>
        <w:pStyle w:val="a3"/>
        <w:numPr>
          <w:ilvl w:val="0"/>
          <w:numId w:val="5"/>
        </w:numPr>
        <w:tabs>
          <w:tab w:val="left" w:pos="-109"/>
        </w:tabs>
        <w:spacing w:line="400" w:lineRule="exact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推動英語相關政策，執行</w:t>
      </w:r>
      <w:r w:rsidR="00A236AB">
        <w:rPr>
          <w:rFonts w:eastAsia="標楷體" w:cs="Calibri" w:hint="eastAsia"/>
          <w:sz w:val="26"/>
          <w:szCs w:val="26"/>
        </w:rPr>
        <w:t>學校</w:t>
      </w:r>
      <w:r w:rsidRPr="00EB5111">
        <w:rPr>
          <w:rFonts w:eastAsia="標楷體" w:cs="Calibri"/>
          <w:sz w:val="26"/>
          <w:szCs w:val="26"/>
        </w:rPr>
        <w:t>交辦</w:t>
      </w:r>
      <w:r w:rsidR="00A236AB">
        <w:rPr>
          <w:rFonts w:eastAsia="標楷體" w:cs="Calibri" w:hint="eastAsia"/>
          <w:sz w:val="26"/>
          <w:szCs w:val="26"/>
        </w:rPr>
        <w:t>行政</w:t>
      </w:r>
      <w:r w:rsidRPr="00EB5111">
        <w:rPr>
          <w:rFonts w:eastAsia="標楷體" w:cs="Calibri"/>
          <w:sz w:val="26"/>
          <w:szCs w:val="26"/>
        </w:rPr>
        <w:t>任務。</w:t>
      </w:r>
    </w:p>
    <w:p w14:paraId="7C8A1877" w14:textId="77777777" w:rsidR="00F66305" w:rsidRPr="00EB5111" w:rsidRDefault="00341533">
      <w:pPr>
        <w:tabs>
          <w:tab w:val="left" w:pos="180"/>
        </w:tabs>
        <w:snapToGrid w:val="0"/>
        <w:spacing w:before="180" w:after="180" w:line="400" w:lineRule="exact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捌、甄選程序：</w:t>
      </w:r>
    </w:p>
    <w:p w14:paraId="58D99A8B" w14:textId="5CB86CEB" w:rsidR="00F66305" w:rsidRPr="00EB5111" w:rsidRDefault="00341533">
      <w:pPr>
        <w:spacing w:line="320" w:lineRule="exact"/>
        <w:ind w:left="2320" w:hanging="2080"/>
      </w:pPr>
      <w:r w:rsidRPr="00EB5111">
        <w:rPr>
          <w:rFonts w:eastAsia="標楷體" w:cs="Calibri"/>
          <w:sz w:val="26"/>
          <w:szCs w:val="26"/>
        </w:rPr>
        <w:t>一、甄選日期：</w:t>
      </w:r>
      <w:r w:rsidR="001C32D3" w:rsidRPr="001C32D3">
        <w:rPr>
          <w:rFonts w:eastAsia="標楷體" w:cs="Calibri" w:hint="eastAsia"/>
          <w:color w:val="FF0000"/>
          <w:sz w:val="26"/>
          <w:szCs w:val="26"/>
        </w:rPr>
        <w:t>115</w:t>
      </w:r>
      <w:r w:rsidRPr="001C32D3">
        <w:rPr>
          <w:rFonts w:eastAsia="標楷體" w:cs="Calibri"/>
          <w:color w:val="FF0000"/>
          <w:sz w:val="26"/>
          <w:szCs w:val="26"/>
        </w:rPr>
        <w:t>年</w:t>
      </w:r>
      <w:r w:rsidR="001C32D3" w:rsidRPr="001C32D3">
        <w:rPr>
          <w:rFonts w:eastAsia="標楷體" w:cs="Calibri" w:hint="eastAsia"/>
          <w:color w:val="FF0000"/>
          <w:sz w:val="26"/>
          <w:szCs w:val="26"/>
        </w:rPr>
        <w:t>1</w:t>
      </w:r>
      <w:r w:rsidRPr="001C32D3">
        <w:rPr>
          <w:rFonts w:eastAsia="標楷體" w:cs="Calibri"/>
          <w:color w:val="FF0000"/>
          <w:sz w:val="26"/>
          <w:szCs w:val="26"/>
        </w:rPr>
        <w:t>月</w:t>
      </w:r>
      <w:r w:rsidR="00B95303">
        <w:rPr>
          <w:rFonts w:eastAsia="標楷體" w:cs="Calibri" w:hint="eastAsia"/>
          <w:color w:val="FF0000"/>
          <w:sz w:val="26"/>
          <w:szCs w:val="26"/>
        </w:rPr>
        <w:t>9</w:t>
      </w:r>
      <w:r w:rsidRPr="001C32D3">
        <w:rPr>
          <w:rFonts w:eastAsia="標楷體" w:cs="Calibri"/>
          <w:color w:val="FF0000"/>
          <w:sz w:val="26"/>
          <w:szCs w:val="26"/>
        </w:rPr>
        <w:t>日（星期</w:t>
      </w:r>
      <w:r w:rsidR="00B95303">
        <w:rPr>
          <w:rFonts w:eastAsia="標楷體" w:cs="Calibri" w:hint="eastAsia"/>
          <w:color w:val="FF0000"/>
          <w:sz w:val="26"/>
          <w:szCs w:val="26"/>
        </w:rPr>
        <w:t>五</w:t>
      </w:r>
      <w:r w:rsidRPr="001C32D3">
        <w:rPr>
          <w:rFonts w:eastAsia="標楷體" w:cs="Calibri"/>
          <w:color w:val="FF0000"/>
          <w:sz w:val="26"/>
          <w:szCs w:val="26"/>
        </w:rPr>
        <w:t>）</w:t>
      </w:r>
      <w:r w:rsidR="00B95303">
        <w:rPr>
          <w:rFonts w:eastAsia="標楷體" w:cs="Calibri" w:hint="eastAsia"/>
          <w:color w:val="FF0000"/>
          <w:sz w:val="26"/>
          <w:szCs w:val="26"/>
        </w:rPr>
        <w:t>09</w:t>
      </w:r>
      <w:r w:rsidR="00922651" w:rsidRPr="001C32D3">
        <w:rPr>
          <w:rFonts w:eastAsia="標楷體" w:cs="Calibri" w:hint="eastAsia"/>
          <w:color w:val="FF0000"/>
          <w:sz w:val="26"/>
          <w:szCs w:val="26"/>
        </w:rPr>
        <w:t>:</w:t>
      </w:r>
      <w:r w:rsidR="00B95303">
        <w:rPr>
          <w:rFonts w:eastAsia="標楷體" w:cs="Calibri" w:hint="eastAsia"/>
          <w:color w:val="FF0000"/>
          <w:sz w:val="26"/>
          <w:szCs w:val="26"/>
        </w:rPr>
        <w:t>2</w:t>
      </w:r>
      <w:r w:rsidR="00922651" w:rsidRPr="001C32D3">
        <w:rPr>
          <w:rFonts w:eastAsia="標楷體" w:cs="Calibri" w:hint="eastAsia"/>
          <w:color w:val="FF0000"/>
          <w:sz w:val="26"/>
          <w:szCs w:val="26"/>
        </w:rPr>
        <w:t>0</w:t>
      </w:r>
      <w:r w:rsidRPr="00EB5111">
        <w:rPr>
          <w:rFonts w:eastAsia="標楷體" w:cs="Calibri"/>
          <w:sz w:val="26"/>
          <w:szCs w:val="26"/>
        </w:rPr>
        <w:t>起。</w:t>
      </w:r>
    </w:p>
    <w:p w14:paraId="2F0AB684" w14:textId="7A79045D" w:rsidR="00F66305" w:rsidRPr="00EB5111" w:rsidRDefault="00341533">
      <w:pPr>
        <w:tabs>
          <w:tab w:val="left" w:pos="1985"/>
        </w:tabs>
        <w:spacing w:line="400" w:lineRule="exact"/>
        <w:ind w:left="1985" w:hanging="1745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二、甄試地點：</w:t>
      </w:r>
      <w:r w:rsidR="00B95303">
        <w:rPr>
          <w:rFonts w:eastAsia="標楷體" w:cs="Calibri" w:hint="eastAsia"/>
          <w:sz w:val="26"/>
          <w:szCs w:val="26"/>
        </w:rPr>
        <w:t>嘉義縣蒜頭國小</w:t>
      </w:r>
      <w:r w:rsidR="00B95303" w:rsidRPr="00EB5111">
        <w:rPr>
          <w:rFonts w:eastAsia="標楷體" w:cs="Calibri"/>
          <w:sz w:val="26"/>
          <w:szCs w:val="26"/>
        </w:rPr>
        <w:t>（</w:t>
      </w:r>
      <w:r w:rsidR="00B95303">
        <w:rPr>
          <w:rFonts w:eastAsia="標楷體" w:cs="Calibri" w:hint="eastAsia"/>
          <w:sz w:val="26"/>
          <w:szCs w:val="26"/>
        </w:rPr>
        <w:t>嘉義縣六腳鄉蒜頭村</w:t>
      </w:r>
      <w:r w:rsidR="00B95303">
        <w:rPr>
          <w:rFonts w:eastAsia="標楷體" w:cs="Calibri" w:hint="eastAsia"/>
          <w:sz w:val="26"/>
          <w:szCs w:val="26"/>
        </w:rPr>
        <w:t>188</w:t>
      </w:r>
      <w:r w:rsidR="00B95303">
        <w:rPr>
          <w:rFonts w:eastAsia="標楷體" w:cs="Calibri" w:hint="eastAsia"/>
          <w:sz w:val="26"/>
          <w:szCs w:val="26"/>
        </w:rPr>
        <w:t>號</w:t>
      </w:r>
      <w:r w:rsidR="00B95303" w:rsidRPr="00EB5111">
        <w:rPr>
          <w:rFonts w:eastAsia="標楷體" w:cs="Calibri"/>
          <w:sz w:val="26"/>
          <w:szCs w:val="26"/>
        </w:rPr>
        <w:t>）</w:t>
      </w:r>
      <w:r w:rsidRPr="00EB5111">
        <w:rPr>
          <w:rFonts w:eastAsia="標楷體" w:cs="Calibri"/>
          <w:sz w:val="26"/>
          <w:szCs w:val="26"/>
        </w:rPr>
        <w:t>。</w:t>
      </w:r>
    </w:p>
    <w:p w14:paraId="4908AEA2" w14:textId="77777777" w:rsidR="00F66305" w:rsidRPr="00EB5111" w:rsidRDefault="00341533">
      <w:pPr>
        <w:ind w:left="240"/>
      </w:pPr>
      <w:r w:rsidRPr="00EB5111">
        <w:rPr>
          <w:rFonts w:eastAsia="標楷體" w:cs="Calibri"/>
          <w:sz w:val="26"/>
          <w:szCs w:val="26"/>
        </w:rPr>
        <w:t>三、甄選方式：</w:t>
      </w:r>
    </w:p>
    <w:p w14:paraId="0BE107B2" w14:textId="2D803911" w:rsidR="00F66305" w:rsidRPr="00437D63" w:rsidRDefault="00341533" w:rsidP="00B95303">
      <w:pPr>
        <w:ind w:left="360"/>
      </w:pPr>
      <w:r w:rsidRPr="00EB5111">
        <w:rPr>
          <w:rFonts w:eastAsia="標楷體" w:cs="Calibri"/>
          <w:sz w:val="26"/>
          <w:szCs w:val="26"/>
        </w:rPr>
        <w:t>（一）</w:t>
      </w:r>
      <w:r w:rsidR="00B95303">
        <w:rPr>
          <w:rFonts w:eastAsia="標楷體" w:cs="Calibri" w:hint="eastAsia"/>
          <w:sz w:val="26"/>
          <w:szCs w:val="26"/>
        </w:rPr>
        <w:t>資料審查</w:t>
      </w:r>
      <w:r w:rsidR="00B95303" w:rsidRPr="00437D63">
        <w:rPr>
          <w:rFonts w:eastAsia="標楷體" w:cs="Calibri"/>
          <w:sz w:val="26"/>
          <w:szCs w:val="26"/>
        </w:rPr>
        <w:t>：</w:t>
      </w:r>
      <w:proofErr w:type="gramStart"/>
      <w:r w:rsidR="00B95303" w:rsidRPr="00437D63">
        <w:rPr>
          <w:rFonts w:eastAsia="標楷體" w:cs="Calibri"/>
          <w:sz w:val="26"/>
          <w:szCs w:val="26"/>
        </w:rPr>
        <w:t>佔</w:t>
      </w:r>
      <w:proofErr w:type="gramEnd"/>
      <w:r w:rsidR="00B95303" w:rsidRPr="00437D63">
        <w:rPr>
          <w:rFonts w:eastAsia="標楷體" w:cs="Calibri"/>
          <w:sz w:val="26"/>
          <w:szCs w:val="26"/>
        </w:rPr>
        <w:t>總成績</w:t>
      </w:r>
      <w:r w:rsidR="00B95303" w:rsidRPr="00437D63">
        <w:rPr>
          <w:rFonts w:eastAsia="標楷體" w:cs="Calibri"/>
          <w:sz w:val="26"/>
          <w:szCs w:val="26"/>
        </w:rPr>
        <w:t>50%</w:t>
      </w:r>
      <w:r w:rsidR="00B95303" w:rsidRPr="00437D63">
        <w:rPr>
          <w:rFonts w:eastAsia="標楷體" w:cs="Calibri"/>
          <w:sz w:val="26"/>
          <w:szCs w:val="26"/>
        </w:rPr>
        <w:t>。</w:t>
      </w:r>
    </w:p>
    <w:p w14:paraId="52F0EF09" w14:textId="4846E126" w:rsidR="00F66305" w:rsidRPr="00437D63" w:rsidRDefault="00B95303" w:rsidP="00B95303">
      <w:pPr>
        <w:widowControl/>
        <w:rPr>
          <w:rFonts w:eastAsia="標楷體" w:cs="Calibri"/>
          <w:sz w:val="26"/>
          <w:szCs w:val="26"/>
        </w:rPr>
      </w:pPr>
      <w:r>
        <w:rPr>
          <w:rFonts w:eastAsia="標楷體" w:cs="Calibri" w:hint="eastAsia"/>
          <w:sz w:val="26"/>
          <w:szCs w:val="26"/>
        </w:rPr>
        <w:t xml:space="preserve">      </w:t>
      </w:r>
      <w:r w:rsidR="00341533" w:rsidRPr="00437D63">
        <w:rPr>
          <w:rFonts w:eastAsia="標楷體" w:cs="Calibri"/>
          <w:sz w:val="26"/>
          <w:szCs w:val="26"/>
        </w:rPr>
        <w:t>（二）面（口）試：</w:t>
      </w:r>
      <w:proofErr w:type="gramStart"/>
      <w:r w:rsidR="00341533" w:rsidRPr="00437D63">
        <w:rPr>
          <w:rFonts w:eastAsia="標楷體" w:cs="Calibri"/>
          <w:sz w:val="26"/>
          <w:szCs w:val="26"/>
        </w:rPr>
        <w:t>佔</w:t>
      </w:r>
      <w:proofErr w:type="gramEnd"/>
      <w:r w:rsidR="00341533" w:rsidRPr="00437D63">
        <w:rPr>
          <w:rFonts w:eastAsia="標楷體" w:cs="Calibri"/>
          <w:sz w:val="26"/>
          <w:szCs w:val="26"/>
        </w:rPr>
        <w:t>總成績</w:t>
      </w:r>
      <w:r w:rsidR="00341533" w:rsidRPr="00437D63">
        <w:rPr>
          <w:rFonts w:eastAsia="標楷體" w:cs="Calibri"/>
          <w:sz w:val="26"/>
          <w:szCs w:val="26"/>
        </w:rPr>
        <w:t>50%</w:t>
      </w:r>
      <w:r w:rsidR="00341533" w:rsidRPr="00437D63">
        <w:rPr>
          <w:rFonts w:eastAsia="標楷體" w:cs="Calibri"/>
          <w:sz w:val="26"/>
          <w:szCs w:val="26"/>
        </w:rPr>
        <w:t>。</w:t>
      </w:r>
    </w:p>
    <w:p w14:paraId="000F0F07" w14:textId="77777777" w:rsidR="00F66305" w:rsidRPr="00437D63" w:rsidRDefault="00341533">
      <w:pPr>
        <w:ind w:left="992" w:hanging="1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(1)</w:t>
      </w:r>
      <w:r w:rsidRPr="00437D63">
        <w:rPr>
          <w:rFonts w:eastAsia="標楷體" w:cs="Calibri"/>
          <w:sz w:val="26"/>
          <w:szCs w:val="26"/>
        </w:rPr>
        <w:t>每位考生</w:t>
      </w:r>
      <w:r w:rsidRPr="00437D63">
        <w:rPr>
          <w:rFonts w:eastAsia="標楷體" w:cs="Calibri"/>
          <w:sz w:val="26"/>
          <w:szCs w:val="26"/>
        </w:rPr>
        <w:t>10</w:t>
      </w:r>
      <w:r w:rsidRPr="00437D63">
        <w:rPr>
          <w:rFonts w:eastAsia="標楷體" w:cs="Calibri"/>
          <w:sz w:val="26"/>
          <w:szCs w:val="26"/>
        </w:rPr>
        <w:t>分鐘（請準備</w:t>
      </w:r>
      <w:r w:rsidRPr="00437D63">
        <w:rPr>
          <w:rFonts w:eastAsia="標楷體" w:cs="Calibri"/>
          <w:sz w:val="26"/>
          <w:szCs w:val="26"/>
        </w:rPr>
        <w:t>1</w:t>
      </w:r>
      <w:r w:rsidRPr="00437D63">
        <w:rPr>
          <w:rFonts w:eastAsia="標楷體" w:cs="Calibri"/>
          <w:sz w:val="26"/>
          <w:szCs w:val="26"/>
        </w:rPr>
        <w:t>分鐘英文自我介紹）。</w:t>
      </w:r>
    </w:p>
    <w:p w14:paraId="5CC04274" w14:textId="77777777" w:rsidR="00F66305" w:rsidRPr="00EB5111" w:rsidRDefault="00341533">
      <w:pPr>
        <w:ind w:left="992" w:hanging="1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(2)</w:t>
      </w:r>
      <w:r w:rsidRPr="00437D63">
        <w:rPr>
          <w:rFonts w:eastAsia="標楷體" w:cs="Calibri"/>
          <w:sz w:val="26"/>
          <w:szCs w:val="26"/>
        </w:rPr>
        <w:t>為個別中英文</w:t>
      </w:r>
      <w:r w:rsidRPr="00EB5111">
        <w:rPr>
          <w:rFonts w:eastAsia="標楷體" w:cs="Calibri"/>
          <w:sz w:val="26"/>
          <w:szCs w:val="26"/>
        </w:rPr>
        <w:t>口試。</w:t>
      </w:r>
    </w:p>
    <w:p w14:paraId="56C23DD9" w14:textId="4072EFD2" w:rsidR="00F66305" w:rsidRPr="00EB5111" w:rsidRDefault="00341533">
      <w:pPr>
        <w:tabs>
          <w:tab w:val="left" w:pos="1418"/>
        </w:tabs>
        <w:ind w:left="1274" w:hanging="283"/>
      </w:pPr>
      <w:r w:rsidRPr="00EB5111">
        <w:rPr>
          <w:rFonts w:eastAsia="標楷體" w:cs="Calibri"/>
          <w:sz w:val="26"/>
          <w:szCs w:val="26"/>
        </w:rPr>
        <w:t>(3)</w:t>
      </w:r>
      <w:r w:rsidRPr="00EB5111">
        <w:rPr>
          <w:rFonts w:eastAsia="標楷體" w:cs="Calibri"/>
          <w:sz w:val="26"/>
          <w:szCs w:val="26"/>
        </w:rPr>
        <w:t>面（口）試時間自</w:t>
      </w:r>
      <w:r w:rsidRPr="001C32D3">
        <w:rPr>
          <w:rFonts w:eastAsia="標楷體" w:cs="Calibri"/>
          <w:color w:val="FF0000"/>
          <w:sz w:val="26"/>
          <w:szCs w:val="26"/>
        </w:rPr>
        <w:t xml:space="preserve"> </w:t>
      </w:r>
      <w:r w:rsidR="001C32D3" w:rsidRPr="001C32D3">
        <w:rPr>
          <w:rFonts w:eastAsia="標楷體" w:cs="Calibri" w:hint="eastAsia"/>
          <w:color w:val="FF0000"/>
          <w:sz w:val="26"/>
          <w:szCs w:val="26"/>
        </w:rPr>
        <w:t>115</w:t>
      </w:r>
      <w:r w:rsidRPr="001C32D3">
        <w:rPr>
          <w:rFonts w:eastAsia="標楷體" w:cs="Calibri"/>
          <w:color w:val="FF0000"/>
          <w:sz w:val="26"/>
          <w:szCs w:val="26"/>
        </w:rPr>
        <w:t>年</w:t>
      </w:r>
      <w:r w:rsidR="00DF6C4F" w:rsidRPr="00DF6C4F">
        <w:rPr>
          <w:rFonts w:eastAsia="標楷體" w:cs="Calibri" w:hint="eastAsia"/>
          <w:color w:val="FF0000"/>
          <w:sz w:val="26"/>
          <w:szCs w:val="26"/>
        </w:rPr>
        <w:t>1</w:t>
      </w:r>
      <w:r w:rsidRPr="00DF6C4F">
        <w:rPr>
          <w:rFonts w:eastAsia="標楷體" w:cs="Calibri"/>
          <w:color w:val="FF0000"/>
          <w:sz w:val="26"/>
          <w:szCs w:val="26"/>
        </w:rPr>
        <w:t>月</w:t>
      </w:r>
      <w:r w:rsidR="00B95303">
        <w:rPr>
          <w:rFonts w:eastAsia="標楷體" w:cs="Calibri" w:hint="eastAsia"/>
          <w:color w:val="FF0000"/>
          <w:sz w:val="26"/>
          <w:szCs w:val="26"/>
        </w:rPr>
        <w:t>9</w:t>
      </w:r>
      <w:r w:rsidRPr="00DF6C4F">
        <w:rPr>
          <w:rFonts w:eastAsia="標楷體" w:cs="Calibri"/>
          <w:color w:val="FF0000"/>
          <w:sz w:val="26"/>
          <w:szCs w:val="26"/>
        </w:rPr>
        <w:t>日（星期</w:t>
      </w:r>
      <w:r w:rsidR="00B95303">
        <w:rPr>
          <w:rFonts w:eastAsia="標楷體" w:cs="Calibri" w:hint="eastAsia"/>
          <w:color w:val="FF0000"/>
          <w:sz w:val="26"/>
          <w:szCs w:val="26"/>
        </w:rPr>
        <w:t>五</w:t>
      </w:r>
      <w:r w:rsidRPr="00DF6C4F">
        <w:rPr>
          <w:rFonts w:eastAsia="標楷體" w:cs="Calibri"/>
          <w:color w:val="FF0000"/>
          <w:sz w:val="26"/>
          <w:szCs w:val="26"/>
        </w:rPr>
        <w:t>）</w:t>
      </w:r>
      <w:r w:rsidR="00B95303">
        <w:rPr>
          <w:rFonts w:eastAsia="標楷體" w:cs="Calibri" w:hint="eastAsia"/>
          <w:color w:val="FF0000"/>
          <w:sz w:val="26"/>
          <w:szCs w:val="26"/>
        </w:rPr>
        <w:t>09</w:t>
      </w:r>
      <w:r w:rsidRPr="00DF6C4F">
        <w:rPr>
          <w:rFonts w:eastAsia="標楷體" w:cs="Calibri"/>
          <w:color w:val="FF0000"/>
          <w:sz w:val="26"/>
          <w:szCs w:val="26"/>
        </w:rPr>
        <w:t>:</w:t>
      </w:r>
      <w:r w:rsidR="00B95303">
        <w:rPr>
          <w:rFonts w:eastAsia="標楷體" w:cs="Calibri" w:hint="eastAsia"/>
          <w:color w:val="FF0000"/>
          <w:sz w:val="26"/>
          <w:szCs w:val="26"/>
        </w:rPr>
        <w:t>2</w:t>
      </w:r>
      <w:r w:rsidRPr="00DF6C4F">
        <w:rPr>
          <w:rFonts w:eastAsia="標楷體" w:cs="Calibri"/>
          <w:color w:val="FF0000"/>
          <w:sz w:val="26"/>
          <w:szCs w:val="26"/>
        </w:rPr>
        <w:t>0</w:t>
      </w:r>
      <w:r w:rsidRPr="00DF6C4F">
        <w:rPr>
          <w:rFonts w:eastAsia="標楷體" w:cs="Calibri"/>
          <w:color w:val="FF0000"/>
          <w:sz w:val="26"/>
          <w:szCs w:val="26"/>
        </w:rPr>
        <w:t>起</w:t>
      </w:r>
      <w:r w:rsidRPr="00EB5111">
        <w:rPr>
          <w:rFonts w:eastAsia="標楷體" w:cs="Calibri"/>
          <w:sz w:val="26"/>
          <w:szCs w:val="26"/>
        </w:rPr>
        <w:t>始至所有考生完成面</w:t>
      </w:r>
      <w:r w:rsidRPr="00EB5111">
        <w:rPr>
          <w:rFonts w:eastAsia="標楷體" w:cs="Calibri"/>
          <w:sz w:val="26"/>
          <w:szCs w:val="26"/>
        </w:rPr>
        <w:t xml:space="preserve"> </w:t>
      </w:r>
      <w:r w:rsidRPr="00EB5111">
        <w:rPr>
          <w:rFonts w:eastAsia="標楷體" w:cs="Calibri"/>
          <w:sz w:val="26"/>
          <w:szCs w:val="26"/>
        </w:rPr>
        <w:t>（口）試。</w:t>
      </w:r>
    </w:p>
    <w:p w14:paraId="74CB8FE9" w14:textId="77777777" w:rsidR="00F66305" w:rsidRPr="00EB5111" w:rsidRDefault="00341533">
      <w:pPr>
        <w:ind w:left="360" w:right="564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 xml:space="preserve"> </w:t>
      </w:r>
      <w:r w:rsidRPr="00EB5111">
        <w:rPr>
          <w:rFonts w:eastAsia="標楷體" w:cs="Calibri"/>
          <w:sz w:val="26"/>
          <w:szCs w:val="26"/>
        </w:rPr>
        <w:t>（三）英語能力專長加分</w:t>
      </w:r>
      <w:r w:rsidRPr="00EB5111">
        <w:rPr>
          <w:rFonts w:eastAsia="標楷體" w:cs="Calibri"/>
          <w:sz w:val="26"/>
          <w:szCs w:val="26"/>
        </w:rPr>
        <w:t xml:space="preserve">: </w:t>
      </w:r>
    </w:p>
    <w:p w14:paraId="405CD4EE" w14:textId="77777777" w:rsidR="00F66305" w:rsidRPr="00EB5111" w:rsidRDefault="00341533">
      <w:pPr>
        <w:ind w:left="1134" w:hanging="1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通過相當於</w:t>
      </w:r>
      <w:r w:rsidRPr="00EB5111">
        <w:rPr>
          <w:rFonts w:eastAsia="標楷體" w:cs="Calibri"/>
          <w:sz w:val="26"/>
          <w:szCs w:val="26"/>
        </w:rPr>
        <w:t>CEFR</w:t>
      </w:r>
      <w:r w:rsidRPr="00EB5111">
        <w:rPr>
          <w:rFonts w:eastAsia="標楷體" w:cs="Calibri"/>
          <w:sz w:val="26"/>
          <w:szCs w:val="26"/>
        </w:rPr>
        <w:t>語言能力參考指標</w:t>
      </w:r>
      <w:r w:rsidRPr="00EB5111">
        <w:rPr>
          <w:rFonts w:eastAsia="標楷體" w:cs="Calibri"/>
          <w:sz w:val="26"/>
          <w:szCs w:val="26"/>
        </w:rPr>
        <w:t>B1</w:t>
      </w:r>
      <w:r w:rsidRPr="00EB5111">
        <w:rPr>
          <w:rFonts w:eastAsia="標楷體" w:cs="Calibri"/>
          <w:sz w:val="26"/>
          <w:szCs w:val="26"/>
        </w:rPr>
        <w:t>級</w:t>
      </w:r>
      <w:proofErr w:type="gramStart"/>
      <w:r w:rsidRPr="00EB5111">
        <w:rPr>
          <w:rFonts w:eastAsia="標楷體" w:cs="Calibri"/>
          <w:sz w:val="26"/>
          <w:szCs w:val="26"/>
        </w:rPr>
        <w:t>以上英</w:t>
      </w:r>
      <w:proofErr w:type="gramEnd"/>
      <w:r w:rsidRPr="00EB5111">
        <w:rPr>
          <w:rFonts w:eastAsia="標楷體" w:cs="Calibri"/>
          <w:sz w:val="26"/>
          <w:szCs w:val="26"/>
        </w:rPr>
        <w:t>檢者（需取得英語聽、說、讀、寫檢定證明）。</w:t>
      </w:r>
    </w:p>
    <w:p w14:paraId="44618EE5" w14:textId="77777777" w:rsidR="00F66305" w:rsidRPr="00EB5111" w:rsidRDefault="00341533">
      <w:pPr>
        <w:ind w:left="1417" w:hanging="697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 xml:space="preserve">  (1) </w:t>
      </w:r>
      <w:r w:rsidRPr="00EB5111">
        <w:rPr>
          <w:rFonts w:eastAsia="標楷體" w:cs="Calibri"/>
          <w:sz w:val="26"/>
          <w:szCs w:val="26"/>
        </w:rPr>
        <w:t>通過</w:t>
      </w:r>
      <w:r w:rsidRPr="00EB5111">
        <w:rPr>
          <w:rFonts w:eastAsia="標楷體" w:cs="Calibri"/>
          <w:sz w:val="26"/>
          <w:szCs w:val="26"/>
        </w:rPr>
        <w:t>B1</w:t>
      </w:r>
      <w:r w:rsidRPr="00EB5111">
        <w:rPr>
          <w:rFonts w:eastAsia="標楷體" w:cs="Calibri"/>
          <w:sz w:val="26"/>
          <w:szCs w:val="26"/>
        </w:rPr>
        <w:t>級英檢者，總成績加</w:t>
      </w:r>
      <w:r w:rsidRPr="00EB5111">
        <w:rPr>
          <w:rFonts w:eastAsia="標楷體" w:cs="Calibri"/>
          <w:sz w:val="26"/>
          <w:szCs w:val="26"/>
        </w:rPr>
        <w:t>1</w:t>
      </w:r>
      <w:r w:rsidRPr="00EB5111">
        <w:rPr>
          <w:rFonts w:eastAsia="標楷體" w:cs="Calibri"/>
          <w:sz w:val="26"/>
          <w:szCs w:val="26"/>
        </w:rPr>
        <w:t>分。</w:t>
      </w:r>
    </w:p>
    <w:p w14:paraId="6DB3B843" w14:textId="77777777" w:rsidR="00F66305" w:rsidRPr="00EB5111" w:rsidRDefault="00341533">
      <w:pPr>
        <w:ind w:left="1417" w:hanging="697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 xml:space="preserve">  (2) </w:t>
      </w:r>
      <w:r w:rsidRPr="00EB5111">
        <w:rPr>
          <w:rFonts w:eastAsia="標楷體" w:cs="Calibri"/>
          <w:sz w:val="26"/>
          <w:szCs w:val="26"/>
        </w:rPr>
        <w:t>通過</w:t>
      </w:r>
      <w:r w:rsidRPr="00EB5111">
        <w:rPr>
          <w:rFonts w:eastAsia="標楷體" w:cs="Calibri"/>
          <w:sz w:val="26"/>
          <w:szCs w:val="26"/>
        </w:rPr>
        <w:t>B2</w:t>
      </w:r>
      <w:r w:rsidRPr="00EB5111">
        <w:rPr>
          <w:rFonts w:eastAsia="標楷體" w:cs="Calibri"/>
          <w:sz w:val="26"/>
          <w:szCs w:val="26"/>
        </w:rPr>
        <w:t>級英檢者，總成績加</w:t>
      </w:r>
      <w:r w:rsidRPr="00EB5111">
        <w:rPr>
          <w:rFonts w:eastAsia="標楷體" w:cs="Calibri"/>
          <w:sz w:val="26"/>
          <w:szCs w:val="26"/>
        </w:rPr>
        <w:t>2</w:t>
      </w:r>
      <w:r w:rsidRPr="00EB5111">
        <w:rPr>
          <w:rFonts w:eastAsia="標楷體" w:cs="Calibri"/>
          <w:sz w:val="26"/>
          <w:szCs w:val="26"/>
        </w:rPr>
        <w:t>分。</w:t>
      </w:r>
    </w:p>
    <w:p w14:paraId="22B0D0B6" w14:textId="72BF274B" w:rsidR="00F66305" w:rsidRPr="00EB5111" w:rsidRDefault="00341533">
      <w:pPr>
        <w:spacing w:before="180"/>
        <w:ind w:left="760" w:hanging="520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四、計分方式：</w:t>
      </w:r>
      <w:r w:rsidR="00B95303">
        <w:rPr>
          <w:rFonts w:eastAsia="標楷體" w:cs="Calibri" w:hint="eastAsia"/>
          <w:sz w:val="26"/>
          <w:szCs w:val="26"/>
        </w:rPr>
        <w:t>資料審查</w:t>
      </w:r>
      <w:proofErr w:type="gramStart"/>
      <w:r w:rsidRPr="00EB5111">
        <w:rPr>
          <w:rFonts w:eastAsia="標楷體" w:cs="Calibri"/>
          <w:sz w:val="26"/>
          <w:szCs w:val="26"/>
        </w:rPr>
        <w:t>佔</w:t>
      </w:r>
      <w:proofErr w:type="gramEnd"/>
      <w:r w:rsidRPr="00EB5111">
        <w:rPr>
          <w:rFonts w:eastAsia="標楷體" w:cs="Calibri"/>
          <w:sz w:val="26"/>
          <w:szCs w:val="26"/>
        </w:rPr>
        <w:t>50%</w:t>
      </w:r>
      <w:r w:rsidRPr="00EB5111">
        <w:rPr>
          <w:rFonts w:eastAsia="標楷體" w:cs="Calibri"/>
          <w:sz w:val="26"/>
          <w:szCs w:val="26"/>
        </w:rPr>
        <w:t>、面（口）試</w:t>
      </w:r>
      <w:proofErr w:type="gramStart"/>
      <w:r w:rsidRPr="00EB5111">
        <w:rPr>
          <w:rFonts w:eastAsia="標楷體" w:cs="Calibri"/>
          <w:sz w:val="26"/>
          <w:szCs w:val="26"/>
        </w:rPr>
        <w:t>佔</w:t>
      </w:r>
      <w:proofErr w:type="gramEnd"/>
      <w:r w:rsidRPr="00EB5111">
        <w:rPr>
          <w:rFonts w:eastAsia="標楷體" w:cs="Calibri"/>
          <w:sz w:val="26"/>
          <w:szCs w:val="26"/>
        </w:rPr>
        <w:t>50%</w:t>
      </w:r>
      <w:r w:rsidRPr="00EB5111">
        <w:rPr>
          <w:rFonts w:eastAsia="標楷體" w:cs="Calibri"/>
          <w:sz w:val="26"/>
          <w:szCs w:val="26"/>
        </w:rPr>
        <w:t>，二項成績</w:t>
      </w:r>
      <w:proofErr w:type="gramStart"/>
      <w:r w:rsidRPr="00EB5111">
        <w:rPr>
          <w:rFonts w:eastAsia="標楷體" w:cs="Calibri"/>
          <w:sz w:val="26"/>
          <w:szCs w:val="26"/>
        </w:rPr>
        <w:t>加總即為</w:t>
      </w:r>
      <w:proofErr w:type="gramEnd"/>
      <w:r w:rsidRPr="00EB5111">
        <w:rPr>
          <w:rFonts w:eastAsia="標楷體" w:cs="Calibri"/>
          <w:sz w:val="26"/>
          <w:szCs w:val="26"/>
        </w:rPr>
        <w:t>總成績，取得英語能力專長證明者，</w:t>
      </w:r>
      <w:proofErr w:type="gramStart"/>
      <w:r w:rsidRPr="00EB5111">
        <w:rPr>
          <w:rFonts w:eastAsia="標楷體" w:cs="Calibri"/>
          <w:sz w:val="26"/>
          <w:szCs w:val="26"/>
        </w:rPr>
        <w:t>採</w:t>
      </w:r>
      <w:proofErr w:type="gramEnd"/>
      <w:r w:rsidRPr="00EB5111">
        <w:rPr>
          <w:rFonts w:eastAsia="標楷體" w:cs="Calibri"/>
          <w:sz w:val="26"/>
          <w:szCs w:val="26"/>
        </w:rPr>
        <w:t>總成績額外加分（總成績上限為</w:t>
      </w:r>
      <w:r w:rsidRPr="00EB5111">
        <w:rPr>
          <w:rFonts w:eastAsia="標楷體" w:cs="Calibri"/>
          <w:sz w:val="26"/>
          <w:szCs w:val="26"/>
        </w:rPr>
        <w:t>100</w:t>
      </w:r>
      <w:r w:rsidRPr="00EB5111">
        <w:rPr>
          <w:rFonts w:eastAsia="標楷體" w:cs="Calibri"/>
          <w:sz w:val="26"/>
          <w:szCs w:val="26"/>
        </w:rPr>
        <w:t>分）。</w:t>
      </w:r>
    </w:p>
    <w:p w14:paraId="74439F05" w14:textId="77777777" w:rsidR="00F66305" w:rsidRPr="00EB5111" w:rsidRDefault="00341533">
      <w:pPr>
        <w:spacing w:before="180"/>
        <w:ind w:left="760" w:hanging="520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五、錄取方式：</w:t>
      </w:r>
    </w:p>
    <w:p w14:paraId="613878E7" w14:textId="77777777" w:rsidR="00F66305" w:rsidRPr="00EB5111" w:rsidRDefault="00341533">
      <w:pPr>
        <w:pStyle w:val="a3"/>
        <w:numPr>
          <w:ilvl w:val="0"/>
          <w:numId w:val="8"/>
        </w:numPr>
        <w:tabs>
          <w:tab w:val="left" w:pos="1134"/>
          <w:tab w:val="left" w:pos="1276"/>
        </w:tabs>
        <w:spacing w:line="240" w:lineRule="atLeast"/>
        <w:ind w:left="1143" w:hanging="783"/>
        <w:jc w:val="both"/>
        <w:rPr>
          <w:rFonts w:eastAsia="標楷體" w:cs="Calibri"/>
          <w:sz w:val="26"/>
          <w:szCs w:val="26"/>
        </w:rPr>
      </w:pPr>
      <w:r w:rsidRPr="00EB5111">
        <w:rPr>
          <w:rFonts w:eastAsia="標楷體" w:cs="Calibri"/>
          <w:sz w:val="26"/>
          <w:szCs w:val="26"/>
        </w:rPr>
        <w:t>以總</w:t>
      </w:r>
      <w:proofErr w:type="gramStart"/>
      <w:r w:rsidRPr="00EB5111">
        <w:rPr>
          <w:rFonts w:eastAsia="標楷體" w:cs="Calibri"/>
          <w:sz w:val="26"/>
          <w:szCs w:val="26"/>
        </w:rPr>
        <w:t>成績轉序位</w:t>
      </w:r>
      <w:proofErr w:type="gramEnd"/>
      <w:r w:rsidRPr="00EB5111">
        <w:rPr>
          <w:rFonts w:eastAsia="標楷體" w:cs="Calibri"/>
          <w:sz w:val="26"/>
          <w:szCs w:val="26"/>
        </w:rPr>
        <w:t>法排序，</w:t>
      </w:r>
      <w:proofErr w:type="gramStart"/>
      <w:r w:rsidRPr="00EB5111">
        <w:rPr>
          <w:rFonts w:eastAsia="標楷體" w:cs="Calibri"/>
          <w:sz w:val="26"/>
          <w:szCs w:val="26"/>
        </w:rPr>
        <w:t>由序位</w:t>
      </w:r>
      <w:proofErr w:type="gramEnd"/>
      <w:r w:rsidRPr="00EB5111">
        <w:rPr>
          <w:rFonts w:eastAsia="標楷體" w:cs="Calibri"/>
          <w:sz w:val="26"/>
          <w:szCs w:val="26"/>
        </w:rPr>
        <w:t>總和低至高依序排名，依序錄取。</w:t>
      </w:r>
    </w:p>
    <w:p w14:paraId="4E8319F2" w14:textId="4FCF2E4F" w:rsidR="00F66305" w:rsidRPr="00EB5111" w:rsidRDefault="00341533">
      <w:pPr>
        <w:pStyle w:val="a3"/>
        <w:numPr>
          <w:ilvl w:val="0"/>
          <w:numId w:val="8"/>
        </w:numPr>
        <w:tabs>
          <w:tab w:val="left" w:pos="1134"/>
          <w:tab w:val="left" w:pos="1276"/>
        </w:tabs>
        <w:spacing w:line="240" w:lineRule="atLeast"/>
        <w:ind w:left="1143" w:hanging="783"/>
        <w:jc w:val="both"/>
      </w:pPr>
      <w:r w:rsidRPr="00EB5111">
        <w:rPr>
          <w:rFonts w:eastAsia="標楷體" w:cs="Calibri"/>
          <w:sz w:val="26"/>
          <w:szCs w:val="26"/>
        </w:rPr>
        <w:t>依序錄取</w:t>
      </w:r>
      <w:r w:rsidR="0058686C" w:rsidRPr="00EB5111">
        <w:rPr>
          <w:rFonts w:eastAsia="標楷體" w:cs="Calibri"/>
          <w:b/>
          <w:sz w:val="26"/>
          <w:szCs w:val="26"/>
        </w:rPr>
        <w:t>1</w:t>
      </w:r>
      <w:r w:rsidRPr="00EB5111">
        <w:rPr>
          <w:rFonts w:eastAsia="標楷體" w:cs="Calibri"/>
          <w:sz w:val="26"/>
          <w:szCs w:val="26"/>
        </w:rPr>
        <w:t>名，另錄取若干名為備取。</w:t>
      </w:r>
    </w:p>
    <w:p w14:paraId="5A305AC6" w14:textId="4F168B77" w:rsidR="0058686C" w:rsidRPr="00EB5111" w:rsidRDefault="0058686C">
      <w:pPr>
        <w:pStyle w:val="a3"/>
        <w:numPr>
          <w:ilvl w:val="0"/>
          <w:numId w:val="8"/>
        </w:numPr>
        <w:tabs>
          <w:tab w:val="left" w:pos="1134"/>
          <w:tab w:val="left" w:pos="1276"/>
        </w:tabs>
        <w:spacing w:line="240" w:lineRule="atLeast"/>
        <w:ind w:left="1143" w:hanging="783"/>
        <w:jc w:val="both"/>
      </w:pPr>
      <w:r w:rsidRPr="00EB5111">
        <w:rPr>
          <w:rFonts w:eastAsia="標楷體" w:cs="Calibri" w:hint="eastAsia"/>
          <w:sz w:val="26"/>
          <w:szCs w:val="26"/>
        </w:rPr>
        <w:t>總成績未達</w:t>
      </w:r>
      <w:r w:rsidRPr="00EB5111">
        <w:rPr>
          <w:rFonts w:eastAsia="標楷體" w:cs="Calibri" w:hint="eastAsia"/>
          <w:sz w:val="26"/>
          <w:szCs w:val="26"/>
        </w:rPr>
        <w:t>70</w:t>
      </w:r>
      <w:r w:rsidRPr="00EB5111">
        <w:rPr>
          <w:rFonts w:eastAsia="標楷體" w:cs="Calibri" w:hint="eastAsia"/>
          <w:sz w:val="26"/>
          <w:szCs w:val="26"/>
        </w:rPr>
        <w:t>分者，不予錄取。</w:t>
      </w:r>
    </w:p>
    <w:p w14:paraId="5E846753" w14:textId="24827CD5" w:rsidR="00F66305" w:rsidRPr="00EB5111" w:rsidRDefault="001C32D3">
      <w:pPr>
        <w:pStyle w:val="a3"/>
        <w:numPr>
          <w:ilvl w:val="0"/>
          <w:numId w:val="8"/>
        </w:numPr>
        <w:tabs>
          <w:tab w:val="left" w:pos="1134"/>
          <w:tab w:val="left" w:pos="1276"/>
        </w:tabs>
        <w:spacing w:line="240" w:lineRule="atLeast"/>
        <w:ind w:left="1143" w:hanging="783"/>
        <w:jc w:val="both"/>
      </w:pPr>
      <w:r>
        <w:rPr>
          <w:rFonts w:eastAsia="標楷體" w:cs="Calibri" w:hint="eastAsia"/>
          <w:sz w:val="26"/>
          <w:szCs w:val="26"/>
        </w:rPr>
        <w:t>定期平時</w:t>
      </w:r>
      <w:r w:rsidR="00341533" w:rsidRPr="00EB5111">
        <w:rPr>
          <w:rFonts w:eastAsia="標楷體" w:cs="Calibri"/>
          <w:sz w:val="26"/>
          <w:szCs w:val="26"/>
        </w:rPr>
        <w:t>考核不予通過者，即停止聘用，所遺職務由備取依序遞補，遞補期限至</w:t>
      </w:r>
      <w:r w:rsidR="00341533" w:rsidRPr="00EB5111">
        <w:rPr>
          <w:rFonts w:eastAsia="標楷體" w:cs="Calibri"/>
          <w:sz w:val="26"/>
          <w:szCs w:val="26"/>
        </w:rPr>
        <w:t>115</w:t>
      </w:r>
      <w:r w:rsidR="00341533" w:rsidRPr="00EB5111">
        <w:rPr>
          <w:rFonts w:eastAsia="標楷體" w:cs="Calibri"/>
          <w:sz w:val="26"/>
          <w:szCs w:val="26"/>
        </w:rPr>
        <w:t>年</w:t>
      </w:r>
      <w:r w:rsidR="00B95303">
        <w:rPr>
          <w:rFonts w:eastAsia="標楷體" w:cs="Calibri" w:hint="eastAsia"/>
          <w:sz w:val="26"/>
          <w:szCs w:val="26"/>
        </w:rPr>
        <w:t>6</w:t>
      </w:r>
      <w:r w:rsidR="00341533" w:rsidRPr="00EB5111">
        <w:rPr>
          <w:rFonts w:eastAsia="標楷體" w:cs="Calibri"/>
          <w:sz w:val="26"/>
          <w:szCs w:val="26"/>
        </w:rPr>
        <w:t>月</w:t>
      </w:r>
      <w:r w:rsidR="00341533" w:rsidRPr="00EB5111">
        <w:rPr>
          <w:rFonts w:eastAsia="標楷體" w:cs="Calibri"/>
          <w:sz w:val="26"/>
          <w:szCs w:val="26"/>
        </w:rPr>
        <w:t>3</w:t>
      </w:r>
      <w:r w:rsidR="00B95303">
        <w:rPr>
          <w:rFonts w:eastAsia="標楷體" w:cs="Calibri" w:hint="eastAsia"/>
          <w:sz w:val="26"/>
          <w:szCs w:val="26"/>
        </w:rPr>
        <w:t>0</w:t>
      </w:r>
      <w:r w:rsidR="00341533" w:rsidRPr="00EB5111">
        <w:rPr>
          <w:rFonts w:eastAsia="標楷體" w:cs="Calibri"/>
          <w:sz w:val="26"/>
          <w:szCs w:val="26"/>
        </w:rPr>
        <w:t>日。</w:t>
      </w:r>
    </w:p>
    <w:p w14:paraId="187CB5F8" w14:textId="6FF26F96" w:rsidR="00F66305" w:rsidRPr="00EB5111" w:rsidRDefault="00341533">
      <w:pPr>
        <w:pStyle w:val="a3"/>
        <w:numPr>
          <w:ilvl w:val="0"/>
          <w:numId w:val="8"/>
        </w:numPr>
        <w:tabs>
          <w:tab w:val="left" w:pos="1134"/>
          <w:tab w:val="left" w:pos="1276"/>
        </w:tabs>
        <w:spacing w:line="240" w:lineRule="atLeast"/>
        <w:ind w:left="1143" w:hanging="783"/>
        <w:jc w:val="both"/>
      </w:pPr>
      <w:r w:rsidRPr="00EB5111">
        <w:rPr>
          <w:rFonts w:eastAsia="標楷體" w:cs="Calibri"/>
          <w:sz w:val="26"/>
          <w:szCs w:val="26"/>
        </w:rPr>
        <w:t>甄選放榜：正取與備取</w:t>
      </w:r>
      <w:proofErr w:type="gramStart"/>
      <w:r w:rsidRPr="00EB5111">
        <w:rPr>
          <w:rFonts w:eastAsia="標楷體" w:cs="Calibri"/>
          <w:sz w:val="26"/>
          <w:szCs w:val="26"/>
        </w:rPr>
        <w:t>榜單於</w:t>
      </w:r>
      <w:r w:rsidR="001C32D3" w:rsidRPr="001C32D3">
        <w:rPr>
          <w:rFonts w:eastAsia="標楷體" w:cs="Calibri" w:hint="eastAsia"/>
          <w:color w:val="FF0000"/>
          <w:sz w:val="26"/>
          <w:szCs w:val="26"/>
        </w:rPr>
        <w:t>115</w:t>
      </w:r>
      <w:r w:rsidRPr="001C32D3">
        <w:rPr>
          <w:rFonts w:eastAsia="標楷體" w:cs="Calibri"/>
          <w:color w:val="FF0000"/>
          <w:sz w:val="26"/>
          <w:szCs w:val="26"/>
        </w:rPr>
        <w:t>年</w:t>
      </w:r>
      <w:r w:rsidR="001C32D3" w:rsidRPr="001C32D3">
        <w:rPr>
          <w:rFonts w:eastAsia="標楷體" w:cs="Calibri" w:hint="eastAsia"/>
          <w:color w:val="FF0000"/>
          <w:sz w:val="26"/>
          <w:szCs w:val="26"/>
        </w:rPr>
        <w:t>1</w:t>
      </w:r>
      <w:r w:rsidRPr="001C32D3">
        <w:rPr>
          <w:rFonts w:eastAsia="標楷體" w:cs="Calibri"/>
          <w:color w:val="FF0000"/>
          <w:sz w:val="26"/>
          <w:szCs w:val="26"/>
        </w:rPr>
        <w:t>月</w:t>
      </w:r>
      <w:r w:rsidR="00DE5826">
        <w:rPr>
          <w:rFonts w:eastAsia="標楷體" w:cs="Calibri" w:hint="eastAsia"/>
          <w:color w:val="FF0000"/>
          <w:sz w:val="26"/>
          <w:szCs w:val="26"/>
        </w:rPr>
        <w:t>9</w:t>
      </w:r>
      <w:r w:rsidRPr="00DF6C4F">
        <w:rPr>
          <w:rFonts w:eastAsia="標楷體" w:cs="Calibri"/>
          <w:color w:val="FF0000"/>
          <w:sz w:val="26"/>
          <w:szCs w:val="26"/>
        </w:rPr>
        <w:t>日</w:t>
      </w:r>
      <w:proofErr w:type="gramEnd"/>
      <w:r w:rsidRPr="00DF6C4F">
        <w:rPr>
          <w:rFonts w:eastAsia="標楷體" w:cs="Calibri"/>
          <w:color w:val="FF0000"/>
          <w:sz w:val="26"/>
          <w:szCs w:val="26"/>
        </w:rPr>
        <w:t>（星期</w:t>
      </w:r>
      <w:r w:rsidR="00DE5826">
        <w:rPr>
          <w:rFonts w:eastAsia="標楷體" w:cs="Calibri" w:hint="eastAsia"/>
          <w:color w:val="FF0000"/>
          <w:sz w:val="26"/>
          <w:szCs w:val="26"/>
        </w:rPr>
        <w:t>五</w:t>
      </w:r>
      <w:r w:rsidRPr="00DF6C4F">
        <w:rPr>
          <w:rFonts w:eastAsia="標楷體" w:cs="Calibri"/>
          <w:color w:val="FF0000"/>
          <w:sz w:val="26"/>
          <w:szCs w:val="26"/>
        </w:rPr>
        <w:t>）</w:t>
      </w:r>
      <w:r w:rsidR="00B95303">
        <w:rPr>
          <w:rFonts w:eastAsia="標楷體" w:cs="Calibri" w:hint="eastAsia"/>
          <w:color w:val="FF0000"/>
          <w:sz w:val="26"/>
          <w:szCs w:val="26"/>
        </w:rPr>
        <w:t>下</w:t>
      </w:r>
      <w:r w:rsidRPr="00DF6C4F">
        <w:rPr>
          <w:rFonts w:eastAsia="標楷體" w:cs="Calibri"/>
          <w:color w:val="FF0000"/>
          <w:sz w:val="26"/>
          <w:szCs w:val="26"/>
        </w:rPr>
        <w:t>午</w:t>
      </w:r>
      <w:r w:rsidR="001C32D3">
        <w:rPr>
          <w:rFonts w:eastAsia="標楷體" w:cs="Calibri" w:hint="eastAsia"/>
          <w:color w:val="FF0000"/>
          <w:sz w:val="26"/>
          <w:szCs w:val="26"/>
        </w:rPr>
        <w:t>1</w:t>
      </w:r>
      <w:r w:rsidR="00B95303">
        <w:rPr>
          <w:rFonts w:eastAsia="標楷體" w:cs="Calibri" w:hint="eastAsia"/>
          <w:color w:val="FF0000"/>
          <w:sz w:val="26"/>
          <w:szCs w:val="26"/>
        </w:rPr>
        <w:t>7</w:t>
      </w:r>
      <w:r w:rsidRPr="00DF6C4F">
        <w:rPr>
          <w:rFonts w:eastAsia="標楷體" w:cs="Calibri"/>
          <w:color w:val="FF0000"/>
          <w:sz w:val="26"/>
          <w:szCs w:val="26"/>
        </w:rPr>
        <w:t>時</w:t>
      </w:r>
      <w:r w:rsidRPr="00EB5111">
        <w:rPr>
          <w:rFonts w:eastAsia="標楷體" w:cs="Calibri"/>
          <w:sz w:val="26"/>
          <w:szCs w:val="26"/>
        </w:rPr>
        <w:t>之前公告於</w:t>
      </w:r>
      <w:r w:rsidR="00B95303">
        <w:rPr>
          <w:rFonts w:eastAsia="標楷體" w:cs="Calibri" w:hint="eastAsia"/>
          <w:b/>
          <w:sz w:val="26"/>
          <w:szCs w:val="26"/>
        </w:rPr>
        <w:t>嘉義縣蒜頭國小</w:t>
      </w:r>
      <w:r w:rsidR="00B95303" w:rsidRPr="00EB5111">
        <w:rPr>
          <w:rFonts w:eastAsia="標楷體" w:cs="Calibri"/>
          <w:b/>
          <w:sz w:val="26"/>
          <w:szCs w:val="26"/>
        </w:rPr>
        <w:t>網站</w:t>
      </w:r>
      <w:r w:rsidR="00B95303" w:rsidRPr="00A236AB">
        <w:rPr>
          <w:rFonts w:eastAsia="標楷體" w:cs="Calibri"/>
          <w:b/>
          <w:u w:val="single"/>
        </w:rPr>
        <w:t>https://www.shtes.cyc.edu.tw/index.php</w:t>
      </w:r>
      <w:r w:rsidRPr="00EB5111">
        <w:rPr>
          <w:rStyle w:val="a4"/>
          <w:rFonts w:eastAsia="標楷體" w:cs="Calibri"/>
          <w:color w:val="auto"/>
          <w:sz w:val="26"/>
          <w:szCs w:val="26"/>
          <w:u w:val="none"/>
        </w:rPr>
        <w:t>，不再另行通知。</w:t>
      </w:r>
    </w:p>
    <w:p w14:paraId="035DA445" w14:textId="6454BD02" w:rsidR="00F66305" w:rsidRPr="00437D63" w:rsidRDefault="00341533">
      <w:pPr>
        <w:snapToGrid w:val="0"/>
        <w:spacing w:before="180" w:after="180" w:line="400" w:lineRule="exact"/>
        <w:ind w:left="520" w:hanging="520"/>
      </w:pPr>
      <w:r w:rsidRPr="00EB5111">
        <w:rPr>
          <w:rFonts w:eastAsia="標楷體" w:cs="Calibri"/>
          <w:sz w:val="26"/>
          <w:szCs w:val="26"/>
        </w:rPr>
        <w:lastRenderedPageBreak/>
        <w:t>玖、錄取人員請於</w:t>
      </w:r>
      <w:r w:rsidR="001C32D3" w:rsidRPr="001C32D3">
        <w:rPr>
          <w:rFonts w:eastAsia="標楷體" w:cs="Calibri" w:hint="eastAsia"/>
          <w:color w:val="FF0000"/>
          <w:sz w:val="26"/>
          <w:szCs w:val="26"/>
        </w:rPr>
        <w:t>115</w:t>
      </w:r>
      <w:r w:rsidRPr="001C32D3">
        <w:rPr>
          <w:rFonts w:eastAsia="標楷體" w:cs="Calibri"/>
          <w:color w:val="FF0000"/>
          <w:sz w:val="26"/>
          <w:szCs w:val="26"/>
        </w:rPr>
        <w:t>年</w:t>
      </w:r>
      <w:r w:rsidR="001C32D3" w:rsidRPr="001C32D3">
        <w:rPr>
          <w:rFonts w:eastAsia="標楷體" w:cs="Calibri" w:hint="eastAsia"/>
          <w:color w:val="FF0000"/>
          <w:sz w:val="26"/>
          <w:szCs w:val="26"/>
        </w:rPr>
        <w:t>1</w:t>
      </w:r>
      <w:r w:rsidRPr="006D367E">
        <w:rPr>
          <w:rFonts w:eastAsia="標楷體" w:cs="Calibri"/>
          <w:color w:val="FF0000"/>
          <w:sz w:val="26"/>
          <w:szCs w:val="26"/>
        </w:rPr>
        <w:t>月</w:t>
      </w:r>
      <w:r w:rsidR="00DE5826">
        <w:rPr>
          <w:rFonts w:eastAsia="標楷體" w:cs="Calibri" w:hint="eastAsia"/>
          <w:color w:val="FF0000"/>
          <w:sz w:val="26"/>
          <w:szCs w:val="26"/>
        </w:rPr>
        <w:t>12</w:t>
      </w:r>
      <w:r w:rsidRPr="006D367E">
        <w:rPr>
          <w:rFonts w:eastAsia="標楷體" w:cs="Calibri"/>
          <w:color w:val="FF0000"/>
          <w:sz w:val="26"/>
          <w:szCs w:val="26"/>
        </w:rPr>
        <w:t>日（星期</w:t>
      </w:r>
      <w:r w:rsidR="00DE5826">
        <w:rPr>
          <w:rFonts w:eastAsia="標楷體" w:cs="Calibri" w:hint="eastAsia"/>
          <w:color w:val="FF0000"/>
          <w:sz w:val="26"/>
          <w:szCs w:val="26"/>
        </w:rPr>
        <w:t>一</w:t>
      </w:r>
      <w:r w:rsidRPr="006D367E">
        <w:rPr>
          <w:rFonts w:eastAsia="標楷體" w:cs="Calibri"/>
          <w:color w:val="FF0000"/>
          <w:sz w:val="26"/>
          <w:szCs w:val="26"/>
        </w:rPr>
        <w:t>）上午</w:t>
      </w:r>
      <w:r w:rsidR="001C32D3">
        <w:rPr>
          <w:rFonts w:eastAsia="標楷體" w:cs="Calibri" w:hint="eastAsia"/>
          <w:color w:val="FF0000"/>
          <w:sz w:val="26"/>
          <w:szCs w:val="26"/>
        </w:rPr>
        <w:t>8</w:t>
      </w:r>
      <w:r w:rsidRPr="006D367E">
        <w:rPr>
          <w:rFonts w:eastAsia="標楷體" w:cs="Calibri"/>
          <w:color w:val="FF0000"/>
          <w:sz w:val="26"/>
          <w:szCs w:val="26"/>
        </w:rPr>
        <w:t>時</w:t>
      </w:r>
      <w:r w:rsidRPr="00EB5111">
        <w:rPr>
          <w:rFonts w:eastAsia="標楷體" w:cs="Calibri"/>
          <w:sz w:val="26"/>
          <w:szCs w:val="26"/>
        </w:rPr>
        <w:t>報到，並攜</w:t>
      </w:r>
      <w:r w:rsidRPr="00437D63">
        <w:rPr>
          <w:rFonts w:eastAsia="標楷體" w:cs="Calibri"/>
          <w:sz w:val="26"/>
          <w:szCs w:val="26"/>
        </w:rPr>
        <w:t>帶學經歷相關證件正本至</w:t>
      </w:r>
      <w:r w:rsidR="00B95303">
        <w:rPr>
          <w:rFonts w:eastAsia="標楷體" w:cs="Calibri" w:hint="eastAsia"/>
          <w:b/>
          <w:sz w:val="26"/>
          <w:szCs w:val="26"/>
        </w:rPr>
        <w:t>嘉義縣蒜頭國小</w:t>
      </w:r>
      <w:r w:rsidR="00B95303">
        <w:rPr>
          <w:rFonts w:eastAsia="標楷體" w:cs="Calibri" w:hint="eastAsia"/>
          <w:b/>
          <w:sz w:val="26"/>
          <w:szCs w:val="26"/>
        </w:rPr>
        <w:t>學</w:t>
      </w:r>
      <w:proofErr w:type="gramStart"/>
      <w:r w:rsidR="00B95303">
        <w:rPr>
          <w:rFonts w:eastAsia="標楷體" w:cs="Calibri" w:hint="eastAsia"/>
          <w:b/>
          <w:sz w:val="26"/>
          <w:szCs w:val="26"/>
        </w:rPr>
        <w:t>務</w:t>
      </w:r>
      <w:proofErr w:type="gramEnd"/>
      <w:r w:rsidR="00B95303">
        <w:rPr>
          <w:rFonts w:eastAsia="標楷體" w:cs="Calibri" w:hint="eastAsia"/>
          <w:b/>
          <w:sz w:val="26"/>
          <w:szCs w:val="26"/>
        </w:rPr>
        <w:t>處</w:t>
      </w:r>
      <w:r w:rsidRPr="00437D63">
        <w:rPr>
          <w:rFonts w:eastAsia="標楷體" w:cs="Calibri"/>
          <w:sz w:val="26"/>
          <w:szCs w:val="26"/>
        </w:rPr>
        <w:t>完成報到手續，逾期視同放棄並由備取人員依序遞補。</w:t>
      </w:r>
    </w:p>
    <w:p w14:paraId="3A738EE2" w14:textId="77777777" w:rsidR="00F66305" w:rsidRPr="00437D63" w:rsidRDefault="00341533">
      <w:pPr>
        <w:spacing w:line="360" w:lineRule="exact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拾、附則</w:t>
      </w:r>
    </w:p>
    <w:p w14:paraId="7E3D4732" w14:textId="77777777" w:rsidR="00F66305" w:rsidRPr="00437D63" w:rsidRDefault="00341533">
      <w:pPr>
        <w:pStyle w:val="a3"/>
        <w:numPr>
          <w:ilvl w:val="0"/>
          <w:numId w:val="9"/>
        </w:numPr>
        <w:spacing w:line="400" w:lineRule="exact"/>
        <w:jc w:val="both"/>
      </w:pPr>
      <w:r w:rsidRPr="00437D63">
        <w:rPr>
          <w:rFonts w:eastAsia="標楷體" w:cs="Calibri"/>
          <w:b/>
          <w:sz w:val="26"/>
          <w:szCs w:val="26"/>
        </w:rPr>
        <w:t>所繳證件如有不實，除取消甄選資格外，如涉及刑責應由應試者自行負責。</w:t>
      </w:r>
    </w:p>
    <w:p w14:paraId="0FE133DD" w14:textId="2E33A803" w:rsidR="00F66305" w:rsidRPr="00437D63" w:rsidRDefault="00341533">
      <w:pPr>
        <w:pStyle w:val="a3"/>
        <w:numPr>
          <w:ilvl w:val="0"/>
          <w:numId w:val="9"/>
        </w:numPr>
        <w:spacing w:line="400" w:lineRule="exact"/>
        <w:jc w:val="both"/>
      </w:pPr>
      <w:r w:rsidRPr="00437D63">
        <w:rPr>
          <w:rFonts w:eastAsia="標楷體" w:cs="Calibri"/>
          <w:sz w:val="26"/>
          <w:szCs w:val="26"/>
        </w:rPr>
        <w:t>本簡章如有未盡事宜，依相關規定辦理並公告於</w:t>
      </w:r>
      <w:r w:rsidR="00B95303">
        <w:rPr>
          <w:rFonts w:eastAsia="標楷體" w:cs="Calibri" w:hint="eastAsia"/>
          <w:b/>
          <w:sz w:val="26"/>
          <w:szCs w:val="26"/>
        </w:rPr>
        <w:t>嘉義縣蒜頭國小</w:t>
      </w:r>
      <w:r w:rsidR="00B95303" w:rsidRPr="00EB5111">
        <w:rPr>
          <w:rFonts w:eastAsia="標楷體" w:cs="Calibri"/>
          <w:b/>
          <w:sz w:val="26"/>
          <w:szCs w:val="26"/>
        </w:rPr>
        <w:t>網站</w:t>
      </w:r>
      <w:r w:rsidR="00B95303" w:rsidRPr="00A236AB">
        <w:rPr>
          <w:rFonts w:eastAsia="標楷體" w:cs="Calibri"/>
          <w:b/>
          <w:u w:val="single"/>
        </w:rPr>
        <w:t>https://www.shtes.cyc.edu.tw/index.php</w:t>
      </w:r>
      <w:r w:rsidRPr="00437D63">
        <w:rPr>
          <w:rFonts w:eastAsia="標楷體" w:cs="Calibri"/>
          <w:sz w:val="26"/>
          <w:szCs w:val="26"/>
        </w:rPr>
        <w:t>。</w:t>
      </w:r>
    </w:p>
    <w:p w14:paraId="4D8F71F0" w14:textId="77777777" w:rsidR="00F66305" w:rsidRPr="00437D63" w:rsidRDefault="00341533">
      <w:pPr>
        <w:pStyle w:val="a3"/>
        <w:numPr>
          <w:ilvl w:val="0"/>
          <w:numId w:val="9"/>
        </w:numPr>
        <w:spacing w:line="400" w:lineRule="exact"/>
        <w:jc w:val="both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本案專職</w:t>
      </w:r>
      <w:proofErr w:type="gramStart"/>
      <w:r w:rsidRPr="00437D63">
        <w:rPr>
          <w:rFonts w:eastAsia="標楷體" w:cs="Calibri"/>
          <w:sz w:val="26"/>
          <w:szCs w:val="26"/>
        </w:rPr>
        <w:t>人力於進用</w:t>
      </w:r>
      <w:proofErr w:type="gramEnd"/>
      <w:r w:rsidRPr="00437D63">
        <w:rPr>
          <w:rFonts w:eastAsia="標楷體" w:cs="Calibri"/>
          <w:sz w:val="26"/>
          <w:szCs w:val="26"/>
        </w:rPr>
        <w:t>原因消失或不適任該項工作經中心主動通知，應無條件解職。並不得以任何理由要求留用或救助，且任職期間應配合中心實際需要作職務調整。</w:t>
      </w:r>
    </w:p>
    <w:p w14:paraId="1312D710" w14:textId="30812810" w:rsidR="00F66305" w:rsidRPr="00437D63" w:rsidRDefault="00341533">
      <w:pPr>
        <w:pStyle w:val="a3"/>
        <w:numPr>
          <w:ilvl w:val="0"/>
          <w:numId w:val="9"/>
        </w:numPr>
        <w:spacing w:line="400" w:lineRule="exact"/>
        <w:jc w:val="both"/>
      </w:pPr>
      <w:r w:rsidRPr="00437D63">
        <w:rPr>
          <w:rFonts w:eastAsia="標楷體" w:cs="Calibri"/>
          <w:sz w:val="26"/>
          <w:szCs w:val="26"/>
        </w:rPr>
        <w:t>報名截止日或甄試日或錄取報到日，如遇天然災害</w:t>
      </w:r>
      <w:r w:rsidRPr="00437D63">
        <w:rPr>
          <w:rFonts w:eastAsia="標楷體" w:cs="Calibri"/>
          <w:sz w:val="26"/>
          <w:szCs w:val="26"/>
          <w:u w:val="single"/>
        </w:rPr>
        <w:t>並經</w:t>
      </w:r>
      <w:r w:rsidR="00893763">
        <w:rPr>
          <w:rFonts w:eastAsia="標楷體" w:cs="Calibri" w:hint="eastAsia"/>
          <w:sz w:val="26"/>
          <w:szCs w:val="26"/>
          <w:u w:val="single"/>
        </w:rPr>
        <w:t>嘉義縣</w:t>
      </w:r>
      <w:r w:rsidRPr="00437D63">
        <w:rPr>
          <w:rFonts w:eastAsia="標楷體" w:cs="Calibri"/>
          <w:sz w:val="26"/>
          <w:szCs w:val="26"/>
          <w:u w:val="single"/>
        </w:rPr>
        <w:t>政府通報停止辦公或上課</w:t>
      </w:r>
      <w:r w:rsidRPr="00437D63">
        <w:rPr>
          <w:rFonts w:eastAsia="標楷體" w:cs="Calibri"/>
          <w:sz w:val="26"/>
          <w:szCs w:val="26"/>
        </w:rPr>
        <w:t>，則時程均順延</w:t>
      </w:r>
      <w:proofErr w:type="gramStart"/>
      <w:r w:rsidRPr="00437D63">
        <w:rPr>
          <w:rFonts w:eastAsia="標楷體" w:cs="Calibri"/>
          <w:sz w:val="26"/>
          <w:szCs w:val="26"/>
        </w:rPr>
        <w:t>一</w:t>
      </w:r>
      <w:proofErr w:type="gramEnd"/>
      <w:r w:rsidRPr="00437D63">
        <w:rPr>
          <w:rFonts w:eastAsia="標楷體" w:cs="Calibri"/>
          <w:sz w:val="26"/>
          <w:szCs w:val="26"/>
        </w:rPr>
        <w:t>工作日，不再另行通知。</w:t>
      </w:r>
    </w:p>
    <w:p w14:paraId="54D1303E" w14:textId="5C12FE46" w:rsidR="00F66305" w:rsidRPr="00437D63" w:rsidRDefault="00341533">
      <w:pPr>
        <w:pStyle w:val="a3"/>
        <w:numPr>
          <w:ilvl w:val="0"/>
          <w:numId w:val="9"/>
        </w:numPr>
        <w:spacing w:line="400" w:lineRule="exact"/>
        <w:jc w:val="both"/>
      </w:pPr>
      <w:r w:rsidRPr="00437D63">
        <w:rPr>
          <w:rFonts w:eastAsia="標楷體" w:cs="Calibri"/>
          <w:sz w:val="26"/>
          <w:szCs w:val="26"/>
        </w:rPr>
        <w:t>本案備取人員有效期限至</w:t>
      </w:r>
      <w:r w:rsidRPr="00437D63">
        <w:rPr>
          <w:rFonts w:eastAsia="標楷體" w:cs="Calibri"/>
          <w:sz w:val="26"/>
          <w:szCs w:val="26"/>
        </w:rPr>
        <w:t>115</w:t>
      </w:r>
      <w:r w:rsidRPr="00437D63">
        <w:rPr>
          <w:rFonts w:eastAsia="標楷體" w:cs="Calibri"/>
          <w:sz w:val="26"/>
          <w:szCs w:val="26"/>
        </w:rPr>
        <w:t>年</w:t>
      </w:r>
      <w:r w:rsidR="00B95303">
        <w:rPr>
          <w:rFonts w:eastAsia="標楷體" w:cs="Calibri" w:hint="eastAsia"/>
          <w:sz w:val="26"/>
          <w:szCs w:val="26"/>
        </w:rPr>
        <w:t>6</w:t>
      </w:r>
      <w:r w:rsidRPr="00437D63">
        <w:rPr>
          <w:rFonts w:eastAsia="標楷體" w:cs="Calibri"/>
          <w:sz w:val="26"/>
          <w:szCs w:val="26"/>
        </w:rPr>
        <w:t>月</w:t>
      </w:r>
      <w:r w:rsidRPr="00437D63">
        <w:rPr>
          <w:rFonts w:eastAsia="標楷體" w:cs="Calibri"/>
          <w:sz w:val="26"/>
          <w:szCs w:val="26"/>
        </w:rPr>
        <w:t>3</w:t>
      </w:r>
      <w:r w:rsidR="00B95303">
        <w:rPr>
          <w:rFonts w:eastAsia="標楷體" w:cs="Calibri" w:hint="eastAsia"/>
          <w:sz w:val="26"/>
          <w:szCs w:val="26"/>
        </w:rPr>
        <w:t>0</w:t>
      </w:r>
      <w:r w:rsidRPr="00437D63">
        <w:rPr>
          <w:rFonts w:eastAsia="標楷體" w:cs="Calibri"/>
          <w:sz w:val="26"/>
          <w:szCs w:val="26"/>
        </w:rPr>
        <w:t>日。</w:t>
      </w:r>
    </w:p>
    <w:p w14:paraId="78349389" w14:textId="77777777" w:rsidR="00F66305" w:rsidRPr="00437D63" w:rsidRDefault="00341533">
      <w:pPr>
        <w:pStyle w:val="a3"/>
        <w:numPr>
          <w:ilvl w:val="0"/>
          <w:numId w:val="9"/>
        </w:numPr>
        <w:spacing w:line="400" w:lineRule="exact"/>
        <w:jc w:val="both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應徵者報名相關資料一律不予寄送返還。</w:t>
      </w:r>
    </w:p>
    <w:p w14:paraId="140CE6E2" w14:textId="77777777" w:rsidR="00F66305" w:rsidRPr="00437D63" w:rsidRDefault="00341533">
      <w:pPr>
        <w:pStyle w:val="a3"/>
        <w:numPr>
          <w:ilvl w:val="0"/>
          <w:numId w:val="9"/>
        </w:numPr>
        <w:spacing w:line="400" w:lineRule="exact"/>
        <w:jc w:val="both"/>
        <w:rPr>
          <w:rFonts w:eastAsia="標楷體" w:cs="Calibri"/>
          <w:sz w:val="26"/>
          <w:szCs w:val="26"/>
        </w:rPr>
      </w:pPr>
      <w:proofErr w:type="gramStart"/>
      <w:r w:rsidRPr="00437D63">
        <w:rPr>
          <w:rFonts w:eastAsia="標楷體" w:cs="Calibri"/>
          <w:sz w:val="26"/>
          <w:szCs w:val="26"/>
        </w:rPr>
        <w:t>本案進用</w:t>
      </w:r>
      <w:proofErr w:type="gramEnd"/>
      <w:r w:rsidRPr="00437D63">
        <w:rPr>
          <w:rFonts w:eastAsia="標楷體" w:cs="Calibri"/>
          <w:sz w:val="26"/>
          <w:szCs w:val="26"/>
        </w:rPr>
        <w:t>人員屬適用勞基法之非編制人員，合約到期聘約即失效，另無法勝任工作</w:t>
      </w:r>
      <w:r w:rsidRPr="00437D63">
        <w:rPr>
          <w:rFonts w:eastAsia="標楷體" w:cs="Calibri"/>
          <w:sz w:val="26"/>
          <w:szCs w:val="26"/>
        </w:rPr>
        <w:t xml:space="preserve">    </w:t>
      </w:r>
      <w:r w:rsidRPr="00437D63">
        <w:rPr>
          <w:rFonts w:eastAsia="標楷體" w:cs="Calibri"/>
          <w:sz w:val="26"/>
          <w:szCs w:val="26"/>
        </w:rPr>
        <w:t>者，應即解約，不得異議。</w:t>
      </w:r>
    </w:p>
    <w:p w14:paraId="4E02262C" w14:textId="77777777" w:rsidR="00F66305" w:rsidRPr="00437D63" w:rsidRDefault="00341533">
      <w:pPr>
        <w:pStyle w:val="a3"/>
        <w:numPr>
          <w:ilvl w:val="0"/>
          <w:numId w:val="9"/>
        </w:numPr>
        <w:spacing w:line="400" w:lineRule="exact"/>
        <w:jc w:val="both"/>
      </w:pPr>
      <w:r w:rsidRPr="00437D63">
        <w:rPr>
          <w:rFonts w:eastAsia="標楷體" w:cs="Calibri"/>
          <w:b/>
          <w:sz w:val="26"/>
          <w:szCs w:val="26"/>
        </w:rPr>
        <w:t>經錄取報到後一</w:t>
      </w:r>
      <w:proofErr w:type="gramStart"/>
      <w:r w:rsidRPr="00437D63">
        <w:rPr>
          <w:rFonts w:eastAsia="標楷體" w:cs="Calibri"/>
          <w:b/>
          <w:sz w:val="26"/>
          <w:szCs w:val="26"/>
        </w:rPr>
        <w:t>週</w:t>
      </w:r>
      <w:proofErr w:type="gramEnd"/>
      <w:r w:rsidRPr="00437D63">
        <w:rPr>
          <w:rFonts w:eastAsia="標楷體" w:cs="Calibri"/>
          <w:b/>
          <w:sz w:val="26"/>
          <w:szCs w:val="26"/>
        </w:rPr>
        <w:t>內，請繳交六個月內申請之【良民證】</w:t>
      </w:r>
      <w:r w:rsidRPr="00437D63">
        <w:rPr>
          <w:rFonts w:eastAsia="標楷體" w:cs="Calibri"/>
          <w:sz w:val="26"/>
          <w:szCs w:val="26"/>
        </w:rPr>
        <w:t>（又稱警察刑事紀錄證明書）。未依期限繳交良民證者，取消錄取資格，並由備取人員依序遞補。</w:t>
      </w:r>
    </w:p>
    <w:p w14:paraId="437F370F" w14:textId="77777777" w:rsidR="00F66305" w:rsidRPr="00437D63" w:rsidRDefault="00341533">
      <w:pPr>
        <w:pStyle w:val="a3"/>
        <w:numPr>
          <w:ilvl w:val="0"/>
          <w:numId w:val="9"/>
        </w:numPr>
        <w:spacing w:line="400" w:lineRule="exact"/>
        <w:jc w:val="both"/>
      </w:pPr>
      <w:r w:rsidRPr="00437D63">
        <w:rPr>
          <w:rFonts w:eastAsia="標楷體" w:cs="Calibri"/>
          <w:sz w:val="26"/>
          <w:szCs w:val="26"/>
        </w:rPr>
        <w:t>本案所聘人員係屬專案助理不適用公務人員任用法、俸給法、考績法，退休法，撫</w:t>
      </w:r>
      <w:proofErr w:type="gramStart"/>
      <w:r w:rsidRPr="00437D63">
        <w:rPr>
          <w:rFonts w:eastAsia="標楷體" w:cs="Calibri"/>
          <w:sz w:val="26"/>
          <w:szCs w:val="26"/>
        </w:rPr>
        <w:t>卹</w:t>
      </w:r>
      <w:proofErr w:type="gramEnd"/>
      <w:r w:rsidRPr="00437D63">
        <w:rPr>
          <w:rFonts w:eastAsia="標楷體" w:cs="Calibri"/>
          <w:sz w:val="26"/>
          <w:szCs w:val="26"/>
        </w:rPr>
        <w:t>法、保險法、約聘僱人員離職儲金辦法，死亡撫慰金等法規之規定，另於取得公務人員任用資格後，契約所僱用之年資不予</w:t>
      </w:r>
      <w:proofErr w:type="gramStart"/>
      <w:r w:rsidRPr="00437D63">
        <w:rPr>
          <w:rFonts w:eastAsia="標楷體" w:cs="Calibri"/>
          <w:sz w:val="26"/>
          <w:szCs w:val="26"/>
        </w:rPr>
        <w:t>採</w:t>
      </w:r>
      <w:proofErr w:type="gramEnd"/>
      <w:r w:rsidRPr="00437D63">
        <w:rPr>
          <w:rFonts w:eastAsia="標楷體" w:cs="Calibri"/>
          <w:sz w:val="26"/>
          <w:szCs w:val="26"/>
        </w:rPr>
        <w:t>計提俸給，亦不得</w:t>
      </w:r>
      <w:proofErr w:type="gramStart"/>
      <w:r w:rsidRPr="00437D63">
        <w:rPr>
          <w:rFonts w:eastAsia="標楷體" w:cs="Calibri"/>
          <w:sz w:val="26"/>
          <w:szCs w:val="26"/>
        </w:rPr>
        <w:t>併</w:t>
      </w:r>
      <w:proofErr w:type="gramEnd"/>
      <w:r w:rsidRPr="00437D63">
        <w:rPr>
          <w:rFonts w:eastAsia="標楷體" w:cs="Calibri"/>
          <w:sz w:val="26"/>
          <w:szCs w:val="26"/>
        </w:rPr>
        <w:t>計為退休年資。</w:t>
      </w:r>
    </w:p>
    <w:p w14:paraId="02700276" w14:textId="77777777" w:rsidR="00F66305" w:rsidRPr="00437D63" w:rsidRDefault="00341533">
      <w:pPr>
        <w:pStyle w:val="a3"/>
        <w:numPr>
          <w:ilvl w:val="0"/>
          <w:numId w:val="9"/>
        </w:numPr>
        <w:tabs>
          <w:tab w:val="left" w:pos="174"/>
        </w:tabs>
        <w:spacing w:line="400" w:lineRule="exact"/>
        <w:jc w:val="both"/>
      </w:pPr>
      <w:r w:rsidRPr="00437D63">
        <w:rPr>
          <w:rFonts w:eastAsia="標楷體" w:cs="Calibri"/>
          <w:sz w:val="26"/>
          <w:szCs w:val="26"/>
        </w:rPr>
        <w:t>聘約期間提前離職，應辦理文件、財物、業務及相關事項移交，並依勞動基準法規定預先告知。</w:t>
      </w:r>
    </w:p>
    <w:p w14:paraId="1E1B0B56" w14:textId="69216AEA" w:rsidR="00F66305" w:rsidRPr="00437D63" w:rsidRDefault="00341533">
      <w:pPr>
        <w:pStyle w:val="a3"/>
        <w:numPr>
          <w:ilvl w:val="0"/>
          <w:numId w:val="9"/>
        </w:numPr>
        <w:tabs>
          <w:tab w:val="left" w:pos="174"/>
        </w:tabs>
        <w:spacing w:line="400" w:lineRule="exact"/>
        <w:jc w:val="both"/>
      </w:pPr>
      <w:r w:rsidRPr="00437D63">
        <w:rPr>
          <w:rFonts w:eastAsia="標楷體" w:cs="Calibri"/>
          <w:sz w:val="26"/>
          <w:szCs w:val="26"/>
        </w:rPr>
        <w:t>聯絡電話：</w:t>
      </w:r>
      <w:r w:rsidRPr="00437D63">
        <w:rPr>
          <w:rFonts w:eastAsia="標楷體" w:cs="Calibri"/>
          <w:sz w:val="26"/>
          <w:szCs w:val="26"/>
        </w:rPr>
        <w:t>(0</w:t>
      </w:r>
      <w:r w:rsidR="00B95303">
        <w:rPr>
          <w:rFonts w:eastAsia="標楷體" w:cs="Calibri" w:hint="eastAsia"/>
          <w:sz w:val="26"/>
          <w:szCs w:val="26"/>
        </w:rPr>
        <w:t>5</w:t>
      </w:r>
      <w:r w:rsidRPr="00437D63">
        <w:rPr>
          <w:rFonts w:eastAsia="標楷體" w:cs="Calibri"/>
          <w:sz w:val="26"/>
          <w:szCs w:val="26"/>
        </w:rPr>
        <w:t>)</w:t>
      </w:r>
      <w:r w:rsidR="00B95303">
        <w:rPr>
          <w:rFonts w:eastAsia="標楷體" w:cs="Calibri" w:hint="eastAsia"/>
          <w:sz w:val="26"/>
          <w:szCs w:val="26"/>
        </w:rPr>
        <w:t>3802025</w:t>
      </w:r>
      <w:r w:rsidRPr="00437D63">
        <w:rPr>
          <w:rFonts w:eastAsia="標楷體" w:cs="Calibri"/>
          <w:sz w:val="26"/>
          <w:szCs w:val="26"/>
        </w:rPr>
        <w:t>機</w:t>
      </w:r>
      <w:r w:rsidR="00B95303">
        <w:rPr>
          <w:rFonts w:eastAsia="標楷體" w:cs="Calibri" w:hint="eastAsia"/>
          <w:sz w:val="26"/>
          <w:szCs w:val="26"/>
        </w:rPr>
        <w:t>1</w:t>
      </w:r>
      <w:r w:rsidR="004E30B9" w:rsidRPr="00437D63">
        <w:rPr>
          <w:rFonts w:eastAsia="標楷體" w:cs="Calibri" w:hint="eastAsia"/>
          <w:sz w:val="26"/>
          <w:szCs w:val="26"/>
        </w:rPr>
        <w:t>3</w:t>
      </w:r>
      <w:r w:rsidRPr="00437D63">
        <w:rPr>
          <w:rFonts w:eastAsia="標楷體" w:cs="Calibri"/>
          <w:sz w:val="26"/>
          <w:szCs w:val="26"/>
        </w:rPr>
        <w:t>，洽本</w:t>
      </w:r>
      <w:r w:rsidR="00B95303">
        <w:rPr>
          <w:rFonts w:eastAsia="標楷體" w:cs="Calibri" w:hint="eastAsia"/>
          <w:sz w:val="26"/>
          <w:szCs w:val="26"/>
        </w:rPr>
        <w:t>校郭盈傑主任</w:t>
      </w:r>
      <w:r w:rsidRPr="00437D63">
        <w:rPr>
          <w:rFonts w:eastAsia="標楷體" w:cs="Calibri"/>
          <w:sz w:val="26"/>
          <w:szCs w:val="26"/>
        </w:rPr>
        <w:t>。</w:t>
      </w:r>
    </w:p>
    <w:p w14:paraId="0E8EAB01" w14:textId="77777777" w:rsidR="00F66305" w:rsidRPr="00437D63" w:rsidRDefault="00341533">
      <w:pPr>
        <w:pStyle w:val="a3"/>
        <w:numPr>
          <w:ilvl w:val="0"/>
          <w:numId w:val="9"/>
        </w:numPr>
        <w:tabs>
          <w:tab w:val="left" w:pos="174"/>
        </w:tabs>
        <w:spacing w:line="400" w:lineRule="exact"/>
        <w:jc w:val="both"/>
        <w:rPr>
          <w:rFonts w:eastAsia="標楷體" w:cs="Calibri"/>
          <w:sz w:val="26"/>
          <w:szCs w:val="26"/>
        </w:rPr>
      </w:pPr>
      <w:r w:rsidRPr="00437D63">
        <w:rPr>
          <w:rFonts w:eastAsia="標楷體" w:cs="Calibri"/>
          <w:sz w:val="26"/>
          <w:szCs w:val="26"/>
        </w:rPr>
        <w:t>備註：本簡章如有未盡事宜，依相關法規辦理。</w:t>
      </w:r>
    </w:p>
    <w:p w14:paraId="1242F7CB" w14:textId="77777777" w:rsidR="00F66305" w:rsidRPr="00437D63" w:rsidRDefault="00F66305">
      <w:pPr>
        <w:pageBreakBefore/>
        <w:widowControl/>
        <w:rPr>
          <w:rFonts w:eastAsia="標楷體" w:cs="Calibri"/>
          <w:b/>
        </w:rPr>
      </w:pPr>
    </w:p>
    <w:p w14:paraId="2E28E397" w14:textId="77777777" w:rsidR="00F66305" w:rsidRPr="00437D63" w:rsidRDefault="00341533">
      <w:pPr>
        <w:snapToGrid w:val="0"/>
        <w:spacing w:line="520" w:lineRule="exact"/>
        <w:rPr>
          <w:rFonts w:eastAsia="標楷體" w:cs="Calibri"/>
          <w:b/>
        </w:rPr>
      </w:pPr>
      <w:r w:rsidRPr="00437D63">
        <w:rPr>
          <w:rFonts w:eastAsia="標楷體" w:cs="Calibri"/>
          <w:b/>
        </w:rPr>
        <w:t>附件一</w:t>
      </w:r>
    </w:p>
    <w:p w14:paraId="43022383" w14:textId="782D6D76" w:rsidR="00893763" w:rsidRPr="00437D63" w:rsidRDefault="00893763" w:rsidP="00893763">
      <w:pPr>
        <w:snapToGrid w:val="0"/>
        <w:spacing w:line="520" w:lineRule="exact"/>
        <w:jc w:val="center"/>
      </w:pPr>
      <w:r w:rsidRPr="00437D63">
        <w:rPr>
          <w:rFonts w:eastAsia="標楷體" w:cs="Calibri"/>
          <w:b/>
          <w:bCs/>
          <w:sz w:val="32"/>
          <w:szCs w:val="32"/>
        </w:rPr>
        <w:t>11</w:t>
      </w:r>
      <w:r>
        <w:rPr>
          <w:rFonts w:eastAsia="標楷體" w:cs="Calibri" w:hint="eastAsia"/>
          <w:b/>
          <w:bCs/>
          <w:sz w:val="32"/>
          <w:szCs w:val="32"/>
        </w:rPr>
        <w:t>5</w:t>
      </w:r>
      <w:r w:rsidRPr="00437D63">
        <w:rPr>
          <w:rFonts w:eastAsia="標楷體" w:cs="Calibri"/>
          <w:b/>
          <w:bCs/>
          <w:sz w:val="32"/>
          <w:szCs w:val="32"/>
        </w:rPr>
        <w:t>年</w:t>
      </w:r>
      <w:r>
        <w:rPr>
          <w:rFonts w:eastAsia="標楷體" w:cs="Calibri" w:hint="eastAsia"/>
          <w:b/>
          <w:sz w:val="32"/>
          <w:szCs w:val="32"/>
        </w:rPr>
        <w:t>嘉義縣蒜頭國小推動國際教育英語</w:t>
      </w:r>
      <w:r w:rsidRPr="00437D63">
        <w:rPr>
          <w:rFonts w:eastAsia="標楷體" w:cs="Calibri"/>
          <w:b/>
          <w:sz w:val="32"/>
          <w:szCs w:val="32"/>
        </w:rPr>
        <w:t>專職人力</w:t>
      </w:r>
    </w:p>
    <w:p w14:paraId="02ECACF7" w14:textId="77777777" w:rsidR="00F66305" w:rsidRPr="00437D63" w:rsidRDefault="00341533">
      <w:pPr>
        <w:spacing w:after="180"/>
        <w:jc w:val="center"/>
        <w:rPr>
          <w:rFonts w:eastAsia="標楷體" w:cs="Calibri"/>
          <w:b/>
          <w:bCs/>
          <w:sz w:val="40"/>
          <w:szCs w:val="40"/>
        </w:rPr>
      </w:pPr>
      <w:r w:rsidRPr="00437D63">
        <w:rPr>
          <w:rFonts w:eastAsia="標楷體" w:cs="Calibri"/>
          <w:b/>
          <w:bCs/>
          <w:sz w:val="40"/>
          <w:szCs w:val="40"/>
        </w:rPr>
        <w:t>報</w:t>
      </w:r>
      <w:r w:rsidRPr="00437D63">
        <w:rPr>
          <w:rFonts w:eastAsia="標楷體" w:cs="Calibri"/>
          <w:b/>
          <w:bCs/>
          <w:sz w:val="40"/>
          <w:szCs w:val="40"/>
        </w:rPr>
        <w:t xml:space="preserve">  </w:t>
      </w:r>
      <w:r w:rsidRPr="00437D63">
        <w:rPr>
          <w:rFonts w:eastAsia="標楷體" w:cs="Calibri"/>
          <w:b/>
          <w:bCs/>
          <w:sz w:val="40"/>
          <w:szCs w:val="40"/>
        </w:rPr>
        <w:t>名</w:t>
      </w:r>
      <w:r w:rsidRPr="00437D63">
        <w:rPr>
          <w:rFonts w:eastAsia="標楷體" w:cs="Calibri"/>
          <w:b/>
          <w:bCs/>
          <w:sz w:val="40"/>
          <w:szCs w:val="40"/>
        </w:rPr>
        <w:t xml:space="preserve">  </w:t>
      </w:r>
      <w:r w:rsidRPr="00437D63">
        <w:rPr>
          <w:rFonts w:eastAsia="標楷體" w:cs="Calibri"/>
          <w:b/>
          <w:bCs/>
          <w:sz w:val="40"/>
          <w:szCs w:val="40"/>
        </w:rPr>
        <w:t>表</w:t>
      </w:r>
    </w:p>
    <w:p w14:paraId="4CB43035" w14:textId="77777777" w:rsidR="00F66305" w:rsidRPr="00437D63" w:rsidRDefault="00341533">
      <w:pPr>
        <w:jc w:val="both"/>
        <w:rPr>
          <w:rFonts w:eastAsia="標楷體" w:cs="Calibri"/>
        </w:rPr>
      </w:pPr>
      <w:r w:rsidRPr="00437D63">
        <w:rPr>
          <w:rFonts w:eastAsia="標楷體" w:cs="Calibri"/>
        </w:rPr>
        <w:t>一、基本資料</w:t>
      </w:r>
      <w:r w:rsidRPr="00437D63">
        <w:rPr>
          <w:rFonts w:eastAsia="標楷體" w:cs="Calibri"/>
        </w:rPr>
        <w:t>(</w:t>
      </w:r>
      <w:r w:rsidRPr="00437D63">
        <w:rPr>
          <w:rFonts w:eastAsia="標楷體" w:cs="Calibri"/>
        </w:rPr>
        <w:t>由報考人自行填寫</w:t>
      </w:r>
      <w:r w:rsidRPr="00437D63">
        <w:rPr>
          <w:rFonts w:eastAsia="標楷體" w:cs="Calibri"/>
        </w:rPr>
        <w:t xml:space="preserve">)                                         </w:t>
      </w:r>
      <w:r w:rsidRPr="00437D63">
        <w:rPr>
          <w:rFonts w:eastAsia="標楷體" w:cs="Calibri"/>
        </w:rPr>
        <w:t>編號：</w:t>
      </w:r>
    </w:p>
    <w:tbl>
      <w:tblPr>
        <w:tblW w:w="10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"/>
        <w:gridCol w:w="1736"/>
        <w:gridCol w:w="302"/>
        <w:gridCol w:w="840"/>
        <w:gridCol w:w="122"/>
        <w:gridCol w:w="719"/>
        <w:gridCol w:w="358"/>
        <w:gridCol w:w="366"/>
        <w:gridCol w:w="2281"/>
        <w:gridCol w:w="1047"/>
        <w:gridCol w:w="1479"/>
        <w:gridCol w:w="43"/>
      </w:tblGrid>
      <w:tr w:rsidR="00437D63" w:rsidRPr="00437D63" w14:paraId="1F9E0738" w14:textId="77777777">
        <w:trPr>
          <w:cantSplit/>
          <w:trHeight w:val="63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A4F1A" w14:textId="77777777" w:rsidR="00F66305" w:rsidRPr="00437D63" w:rsidRDefault="00341533">
            <w:pPr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姓名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96DDE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93D2" w14:textId="77777777" w:rsidR="00F66305" w:rsidRPr="00437D63" w:rsidRDefault="00341533">
            <w:pPr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性別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BC5A3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A0311" w14:textId="77777777" w:rsidR="00F66305" w:rsidRPr="00437D63" w:rsidRDefault="00341533">
            <w:pPr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出生</w:t>
            </w:r>
            <w:r w:rsidRPr="00437D63">
              <w:rPr>
                <w:rFonts w:eastAsia="標楷體" w:cs="Calibri"/>
              </w:rPr>
              <w:br/>
            </w:r>
            <w:r w:rsidRPr="00437D63">
              <w:rPr>
                <w:rFonts w:eastAsia="標楷體" w:cs="Calibri"/>
              </w:rPr>
              <w:t>日期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4589A" w14:textId="77777777" w:rsidR="00F66305" w:rsidRPr="00437D63" w:rsidRDefault="00341533">
            <w:pPr>
              <w:jc w:val="right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 xml:space="preserve"> </w:t>
            </w:r>
            <w:r w:rsidRPr="00437D63">
              <w:rPr>
                <w:rFonts w:eastAsia="標楷體" w:cs="Calibri"/>
              </w:rPr>
              <w:t>年</w:t>
            </w:r>
            <w:r w:rsidRPr="00437D63">
              <w:rPr>
                <w:rFonts w:eastAsia="標楷體" w:cs="Calibri"/>
              </w:rPr>
              <w:t xml:space="preserve">    </w:t>
            </w:r>
            <w:r w:rsidRPr="00437D63">
              <w:rPr>
                <w:rFonts w:eastAsia="標楷體" w:cs="Calibri"/>
              </w:rPr>
              <w:t>月</w:t>
            </w:r>
            <w:r w:rsidRPr="00437D63">
              <w:rPr>
                <w:rFonts w:eastAsia="標楷體" w:cs="Calibri"/>
              </w:rPr>
              <w:t xml:space="preserve">    </w:t>
            </w:r>
            <w:r w:rsidRPr="00437D63">
              <w:rPr>
                <w:rFonts w:eastAsia="標楷體" w:cs="Calibri"/>
              </w:rPr>
              <w:t>日</w:t>
            </w:r>
          </w:p>
        </w:tc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7D2FA" w14:textId="0A76484A" w:rsidR="00F66305" w:rsidRPr="00437D63" w:rsidRDefault="00F66305">
            <w:pPr>
              <w:jc w:val="center"/>
              <w:rPr>
                <w:rFonts w:eastAsia="標楷體" w:cs="Calibri" w:hint="eastAsia"/>
              </w:rPr>
            </w:pPr>
          </w:p>
          <w:p w14:paraId="28A5A227" w14:textId="77777777" w:rsidR="00F66305" w:rsidRPr="00437D63" w:rsidRDefault="00341533">
            <w:pPr>
              <w:jc w:val="center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２吋正面半身脫帽</w:t>
            </w:r>
          </w:p>
          <w:p w14:paraId="754A8A35" w14:textId="640FE121" w:rsidR="00F66305" w:rsidRPr="00437D63" w:rsidRDefault="00341533">
            <w:pPr>
              <w:jc w:val="center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彩色照片</w:t>
            </w:r>
            <w:r w:rsidR="00893763">
              <w:rPr>
                <w:rFonts w:eastAsia="標楷體" w:cs="Calibri" w:hint="eastAsia"/>
              </w:rPr>
              <w:t>或圖片</w:t>
            </w: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A4FD81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</w:tr>
      <w:tr w:rsidR="00437D63" w:rsidRPr="00437D63" w14:paraId="67C01016" w14:textId="77777777">
        <w:trPr>
          <w:cantSplit/>
          <w:trHeight w:val="597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7C285" w14:textId="77777777" w:rsidR="00F66305" w:rsidRPr="00437D63" w:rsidRDefault="00341533">
            <w:pPr>
              <w:spacing w:before="100" w:after="100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身分證字</w:t>
            </w:r>
            <w:r w:rsidRPr="00437D63">
              <w:rPr>
                <w:rFonts w:eastAsia="標楷體" w:cs="Calibri"/>
              </w:rPr>
              <w:t xml:space="preserve">  </w:t>
            </w:r>
            <w:r w:rsidRPr="00437D63">
              <w:rPr>
                <w:rFonts w:eastAsia="標楷體" w:cs="Calibri"/>
              </w:rPr>
              <w:t>號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E0D41" w14:textId="77777777" w:rsidR="00F66305" w:rsidRPr="00437D63" w:rsidRDefault="00F66305">
            <w:pPr>
              <w:spacing w:before="100" w:after="100"/>
              <w:jc w:val="center"/>
              <w:rPr>
                <w:rFonts w:eastAsia="標楷體" w:cs="Calibri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F6582" w14:textId="77777777" w:rsidR="00F66305" w:rsidRPr="00437D63" w:rsidRDefault="00341533">
            <w:pPr>
              <w:spacing w:before="100" w:after="100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最高</w:t>
            </w:r>
            <w:r w:rsidRPr="00437D63">
              <w:rPr>
                <w:rFonts w:eastAsia="標楷體" w:cs="Calibri"/>
              </w:rPr>
              <w:br/>
            </w:r>
            <w:r w:rsidRPr="00437D63">
              <w:rPr>
                <w:rFonts w:eastAsia="標楷體" w:cs="Calibri"/>
              </w:rPr>
              <w:t>學歷</w:t>
            </w:r>
          </w:p>
        </w:tc>
        <w:tc>
          <w:tcPr>
            <w:tcW w:w="3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5FF7A" w14:textId="77777777" w:rsidR="00F66305" w:rsidRPr="00437D63" w:rsidRDefault="00F66305">
            <w:pPr>
              <w:spacing w:before="100" w:after="100"/>
              <w:jc w:val="center"/>
              <w:rPr>
                <w:rFonts w:eastAsia="標楷體" w:cs="Calibri"/>
              </w:rPr>
            </w:pPr>
          </w:p>
        </w:tc>
        <w:tc>
          <w:tcPr>
            <w:tcW w:w="252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6973A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3476D8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</w:tr>
      <w:tr w:rsidR="00437D63" w:rsidRPr="00437D63" w14:paraId="1BFF5245" w14:textId="77777777">
        <w:trPr>
          <w:cantSplit/>
          <w:trHeight w:val="362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6111B" w14:textId="77777777" w:rsidR="00F66305" w:rsidRPr="00437D63" w:rsidRDefault="00341533">
            <w:pPr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通訊處</w:t>
            </w:r>
          </w:p>
          <w:p w14:paraId="0B3B0EFB" w14:textId="77777777" w:rsidR="00F66305" w:rsidRPr="00437D63" w:rsidRDefault="00341533">
            <w:pPr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地址</w:t>
            </w:r>
          </w:p>
        </w:tc>
        <w:tc>
          <w:tcPr>
            <w:tcW w:w="67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A6250" w14:textId="77777777" w:rsidR="00F66305" w:rsidRPr="00437D63" w:rsidRDefault="00F66305">
            <w:pPr>
              <w:widowControl/>
              <w:rPr>
                <w:rFonts w:eastAsia="標楷體" w:cs="Calibri"/>
              </w:rPr>
            </w:pPr>
          </w:p>
          <w:p w14:paraId="505A7A91" w14:textId="77777777" w:rsidR="00F66305" w:rsidRPr="00437D63" w:rsidRDefault="00F66305">
            <w:pPr>
              <w:jc w:val="both"/>
              <w:rPr>
                <w:rFonts w:eastAsia="標楷體" w:cs="Calibri"/>
              </w:rPr>
            </w:pPr>
          </w:p>
        </w:tc>
        <w:tc>
          <w:tcPr>
            <w:tcW w:w="252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1CEEE8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61925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</w:tr>
      <w:tr w:rsidR="00437D63" w:rsidRPr="00437D63" w14:paraId="3AD1A7DF" w14:textId="77777777">
        <w:trPr>
          <w:cantSplit/>
          <w:trHeight w:val="39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3F2E4" w14:textId="77777777" w:rsidR="00F66305" w:rsidRPr="00437D63" w:rsidRDefault="00341533">
            <w:pPr>
              <w:jc w:val="center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email</w:t>
            </w:r>
          </w:p>
        </w:tc>
        <w:tc>
          <w:tcPr>
            <w:tcW w:w="67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ECCC" w14:textId="77777777" w:rsidR="00F66305" w:rsidRPr="00437D63" w:rsidRDefault="00F66305">
            <w:pPr>
              <w:jc w:val="both"/>
              <w:rPr>
                <w:rFonts w:eastAsia="標楷體" w:cs="Calibri"/>
              </w:rPr>
            </w:pPr>
          </w:p>
        </w:tc>
        <w:tc>
          <w:tcPr>
            <w:tcW w:w="252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E0B07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09D8DE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</w:tr>
      <w:tr w:rsidR="00437D63" w:rsidRPr="00437D63" w14:paraId="4B792222" w14:textId="77777777">
        <w:trPr>
          <w:cantSplit/>
          <w:trHeight w:val="70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1ED15" w14:textId="77777777" w:rsidR="00F66305" w:rsidRPr="00437D63" w:rsidRDefault="00341533">
            <w:pPr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聯絡</w:t>
            </w:r>
          </w:p>
          <w:p w14:paraId="6890F4A6" w14:textId="77777777" w:rsidR="00F66305" w:rsidRPr="00437D63" w:rsidRDefault="00341533">
            <w:pPr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電話</w:t>
            </w:r>
          </w:p>
        </w:tc>
        <w:tc>
          <w:tcPr>
            <w:tcW w:w="3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68316" w14:textId="77777777" w:rsidR="00F66305" w:rsidRPr="00437D63" w:rsidRDefault="00341533">
            <w:pPr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 xml:space="preserve">　　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FA35B" w14:textId="77777777" w:rsidR="00F66305" w:rsidRPr="00437D63" w:rsidRDefault="00341533">
            <w:pPr>
              <w:jc w:val="center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行動電話</w:t>
            </w:r>
          </w:p>
        </w:tc>
        <w:tc>
          <w:tcPr>
            <w:tcW w:w="228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AB505" w14:textId="77777777" w:rsidR="00F66305" w:rsidRPr="00437D63" w:rsidRDefault="00F66305">
            <w:pPr>
              <w:widowControl/>
              <w:jc w:val="both"/>
              <w:rPr>
                <w:rFonts w:eastAsia="標楷體" w:cs="Calibri"/>
              </w:rPr>
            </w:pPr>
          </w:p>
        </w:tc>
        <w:tc>
          <w:tcPr>
            <w:tcW w:w="2569" w:type="dxa"/>
            <w:gridSpan w:val="3"/>
            <w:tcBorders>
              <w:left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F6E4A" w14:textId="77777777" w:rsidR="00F66305" w:rsidRPr="00437D63" w:rsidRDefault="00F66305">
            <w:pPr>
              <w:widowControl/>
              <w:jc w:val="both"/>
              <w:rPr>
                <w:rFonts w:eastAsia="標楷體" w:cs="Calibri"/>
              </w:rPr>
            </w:pPr>
          </w:p>
          <w:p w14:paraId="2446CED2" w14:textId="77777777" w:rsidR="00F66305" w:rsidRPr="00437D63" w:rsidRDefault="00F66305">
            <w:pPr>
              <w:widowControl/>
              <w:jc w:val="both"/>
              <w:rPr>
                <w:rFonts w:eastAsia="標楷體" w:cs="Calibri"/>
              </w:rPr>
            </w:pPr>
          </w:p>
        </w:tc>
      </w:tr>
      <w:tr w:rsidR="00437D63" w:rsidRPr="00437D63" w14:paraId="6DFC9C6D" w14:textId="77777777">
        <w:trPr>
          <w:cantSplit/>
          <w:trHeight w:val="170"/>
        </w:trPr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F5603" w14:textId="77777777" w:rsidR="00F66305" w:rsidRPr="00437D63" w:rsidRDefault="00341533">
            <w:pPr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經</w:t>
            </w:r>
            <w:r w:rsidRPr="00437D63">
              <w:rPr>
                <w:rFonts w:eastAsia="標楷體" w:cs="Calibri"/>
              </w:rPr>
              <w:t xml:space="preserve"> </w:t>
            </w:r>
            <w:r w:rsidRPr="00437D63">
              <w:rPr>
                <w:rFonts w:eastAsia="標楷體" w:cs="Calibri"/>
              </w:rPr>
              <w:t>歷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35488" w14:textId="77777777" w:rsidR="00F66305" w:rsidRPr="00437D63" w:rsidRDefault="00341533">
            <w:pPr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曾服務單位</w:t>
            </w: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EBC07" w14:textId="77777777" w:rsidR="00F66305" w:rsidRPr="00437D63" w:rsidRDefault="00341533">
            <w:pPr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職稱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016A0" w14:textId="77777777" w:rsidR="00F66305" w:rsidRPr="00437D63" w:rsidRDefault="00341533">
            <w:pPr>
              <w:rPr>
                <w:rFonts w:eastAsia="標楷體" w:cs="Calibri"/>
              </w:rPr>
            </w:pPr>
            <w:proofErr w:type="gramStart"/>
            <w:r w:rsidRPr="00437D63">
              <w:rPr>
                <w:rFonts w:eastAsia="標楷體" w:cs="Calibri"/>
              </w:rPr>
              <w:t>起迄</w:t>
            </w:r>
            <w:proofErr w:type="gramEnd"/>
            <w:r w:rsidRPr="00437D63">
              <w:rPr>
                <w:rFonts w:eastAsia="標楷體" w:cs="Calibri"/>
              </w:rPr>
              <w:t>年月</w:t>
            </w:r>
          </w:p>
        </w:tc>
        <w:tc>
          <w:tcPr>
            <w:tcW w:w="3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0AB30" w14:textId="77777777" w:rsidR="00F66305" w:rsidRPr="00437D63" w:rsidRDefault="00341533">
            <w:pPr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工作簡要說明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43554" w14:textId="77777777" w:rsidR="00F66305" w:rsidRPr="00437D63" w:rsidRDefault="00341533">
            <w:pPr>
              <w:ind w:right="-28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離職原因</w:t>
            </w: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EB46E" w14:textId="77777777" w:rsidR="00F66305" w:rsidRPr="00437D63" w:rsidRDefault="00F66305">
            <w:pPr>
              <w:ind w:right="-28"/>
              <w:rPr>
                <w:rFonts w:eastAsia="標楷體" w:cs="Calibri"/>
              </w:rPr>
            </w:pPr>
          </w:p>
        </w:tc>
      </w:tr>
      <w:tr w:rsidR="00437D63" w:rsidRPr="00437D63" w14:paraId="69EF35E8" w14:textId="77777777">
        <w:trPr>
          <w:cantSplit/>
          <w:trHeight w:val="561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9F1D8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FA2D8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6F4DD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C8533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1EB0DF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742F75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4D6A2E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</w:tr>
      <w:tr w:rsidR="00437D63" w:rsidRPr="00437D63" w14:paraId="6C76DDCE" w14:textId="77777777">
        <w:trPr>
          <w:cantSplit/>
          <w:trHeight w:val="561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0543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A981B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A2990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9466A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5F26D4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615016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4A10E5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</w:tr>
      <w:tr w:rsidR="00437D63" w:rsidRPr="00437D63" w14:paraId="28EF4F4E" w14:textId="77777777">
        <w:trPr>
          <w:cantSplit/>
          <w:trHeight w:val="561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82604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73CCC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433AE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F5E53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824DE7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F34FCA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8CD0D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</w:tr>
      <w:tr w:rsidR="00437D63" w:rsidRPr="00437D63" w14:paraId="53A2D1D9" w14:textId="77777777">
        <w:trPr>
          <w:cantSplit/>
          <w:trHeight w:val="354"/>
        </w:trPr>
        <w:tc>
          <w:tcPr>
            <w:tcW w:w="10236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2262B" w14:textId="77777777" w:rsidR="00F66305" w:rsidRPr="00437D63" w:rsidRDefault="00341533">
            <w:pPr>
              <w:jc w:val="center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以下欄位由主辦單位填寫</w:t>
            </w:r>
            <w:r w:rsidRPr="00437D63">
              <w:rPr>
                <w:rFonts w:eastAsia="標楷體" w:cs="Calibri"/>
              </w:rPr>
              <w:t>(</w:t>
            </w:r>
            <w:proofErr w:type="gramStart"/>
            <w:r w:rsidRPr="00437D63">
              <w:rPr>
                <w:rFonts w:eastAsia="標楷體" w:cs="Calibri"/>
              </w:rPr>
              <w:t>應徵者勿填</w:t>
            </w:r>
            <w:proofErr w:type="gramEnd"/>
            <w:r w:rsidRPr="00437D63">
              <w:rPr>
                <w:rFonts w:eastAsia="標楷體" w:cs="Calibri"/>
              </w:rPr>
              <w:t>)</w:t>
            </w: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3F40B9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</w:tr>
      <w:tr w:rsidR="00437D63" w:rsidRPr="00437D63" w14:paraId="3021DF65" w14:textId="77777777">
        <w:trPr>
          <w:cantSplit/>
          <w:trHeight w:val="1629"/>
        </w:trPr>
        <w:tc>
          <w:tcPr>
            <w:tcW w:w="98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9471A" w14:textId="77777777" w:rsidR="00F66305" w:rsidRPr="00437D63" w:rsidRDefault="00341533">
            <w:pPr>
              <w:jc w:val="center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證件</w:t>
            </w:r>
          </w:p>
          <w:p w14:paraId="04097F0D" w14:textId="77777777" w:rsidR="00F66305" w:rsidRPr="00437D63" w:rsidRDefault="00341533">
            <w:pPr>
              <w:jc w:val="center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審查</w:t>
            </w:r>
          </w:p>
        </w:tc>
        <w:tc>
          <w:tcPr>
            <w:tcW w:w="9250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5BB796" w14:textId="77777777" w:rsidR="00F66305" w:rsidRPr="00437D63" w:rsidRDefault="00341533">
            <w:pPr>
              <w:jc w:val="both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注意事項：</w:t>
            </w:r>
          </w:p>
          <w:p w14:paraId="089EF998" w14:textId="77777777" w:rsidR="00F66305" w:rsidRPr="00437D63" w:rsidRDefault="00341533">
            <w:pPr>
              <w:pStyle w:val="a3"/>
              <w:numPr>
                <w:ilvl w:val="0"/>
                <w:numId w:val="10"/>
              </w:numPr>
              <w:ind w:left="249" w:hanging="249"/>
              <w:jc w:val="both"/>
            </w:pPr>
            <w:r w:rsidRPr="00437D63">
              <w:rPr>
                <w:rFonts w:eastAsia="標楷體" w:cs="Calibri"/>
              </w:rPr>
              <w:t>繳驗</w:t>
            </w:r>
            <w:r w:rsidRPr="00437D63">
              <w:rPr>
                <w:rFonts w:eastAsia="標楷體" w:cs="Calibri"/>
              </w:rPr>
              <w:t>(</w:t>
            </w:r>
            <w:r w:rsidRPr="00437D63">
              <w:rPr>
                <w:rFonts w:eastAsia="標楷體" w:cs="Calibri"/>
              </w:rPr>
              <w:t>交</w:t>
            </w:r>
            <w:r w:rsidRPr="00437D63">
              <w:rPr>
                <w:rFonts w:eastAsia="標楷體" w:cs="Calibri"/>
              </w:rPr>
              <w:t>)</w:t>
            </w:r>
            <w:r w:rsidRPr="00437D63">
              <w:rPr>
                <w:rFonts w:eastAsia="標楷體" w:cs="Calibri"/>
              </w:rPr>
              <w:t>證件：正本驗畢發還，</w:t>
            </w:r>
            <w:r w:rsidRPr="00437D63">
              <w:rPr>
                <w:rFonts w:eastAsia="標楷體" w:cs="Calibri"/>
                <w:b/>
              </w:rPr>
              <w:t>報名時請影印一份繳交</w:t>
            </w:r>
            <w:r w:rsidRPr="00437D63">
              <w:rPr>
                <w:rFonts w:eastAsia="標楷體" w:cs="Calibri"/>
              </w:rPr>
              <w:t>。</w:t>
            </w:r>
          </w:p>
          <w:p w14:paraId="55D9F8AF" w14:textId="77777777" w:rsidR="00F66305" w:rsidRPr="00437D63" w:rsidRDefault="00341533">
            <w:pPr>
              <w:pStyle w:val="a3"/>
              <w:numPr>
                <w:ilvl w:val="0"/>
                <w:numId w:val="10"/>
              </w:numPr>
              <w:ind w:left="249" w:hanging="249"/>
              <w:jc w:val="both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以下文件請以</w:t>
            </w:r>
            <w:r w:rsidRPr="00437D63">
              <w:rPr>
                <w:rFonts w:eastAsia="標楷體" w:cs="Calibri"/>
              </w:rPr>
              <w:t>A4</w:t>
            </w:r>
            <w:r w:rsidRPr="00437D63">
              <w:rPr>
                <w:rFonts w:eastAsia="標楷體" w:cs="Calibri"/>
              </w:rPr>
              <w:t>單面列印、依序排放，並於左上角用迴紋針固定，勿用釘書機裝訂</w:t>
            </w:r>
          </w:p>
          <w:p w14:paraId="262641D2" w14:textId="77777777" w:rsidR="00F66305" w:rsidRPr="00437D63" w:rsidRDefault="00341533">
            <w:pPr>
              <w:pStyle w:val="a3"/>
              <w:numPr>
                <w:ilvl w:val="0"/>
                <w:numId w:val="10"/>
              </w:numPr>
              <w:ind w:left="249" w:hanging="249"/>
              <w:jc w:val="both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委託辦理者，受委託人請務必攜帶身分證或有照片之證件。</w:t>
            </w:r>
          </w:p>
          <w:p w14:paraId="24B7CC83" w14:textId="77777777" w:rsidR="00F66305" w:rsidRPr="00437D63" w:rsidRDefault="00341533">
            <w:pPr>
              <w:jc w:val="both"/>
            </w:pPr>
            <w:r w:rsidRPr="00437D63">
              <w:rPr>
                <w:rFonts w:eastAsia="標楷體" w:cs="Calibri"/>
              </w:rPr>
              <w:t xml:space="preserve">  </w:t>
            </w:r>
            <w:r w:rsidRPr="00437D63">
              <w:rPr>
                <w:rFonts w:eastAsia="標楷體" w:cs="Calibri"/>
                <w:sz w:val="28"/>
                <w:szCs w:val="28"/>
              </w:rPr>
              <w:t>□</w:t>
            </w:r>
            <w:r w:rsidRPr="00437D63">
              <w:rPr>
                <w:rFonts w:eastAsia="標楷體" w:cs="Calibri"/>
              </w:rPr>
              <w:t xml:space="preserve"> </w:t>
            </w:r>
            <w:r w:rsidRPr="00437D63">
              <w:rPr>
                <w:rFonts w:eastAsia="標楷體" w:cs="Calibri"/>
                <w:b/>
                <w:sz w:val="20"/>
                <w:szCs w:val="20"/>
              </w:rPr>
              <w:t>1.</w:t>
            </w:r>
            <w:r w:rsidRPr="00437D63">
              <w:rPr>
                <w:rFonts w:eastAsia="標楷體" w:cs="Calibri"/>
              </w:rPr>
              <w:t>新式身分證（正反面）</w:t>
            </w:r>
            <w:r w:rsidRPr="00437D63">
              <w:rPr>
                <w:rFonts w:eastAsia="標楷體" w:cs="Calibri"/>
              </w:rPr>
              <w:t xml:space="preserve">     </w:t>
            </w:r>
            <w:r w:rsidRPr="00437D63">
              <w:rPr>
                <w:rFonts w:eastAsia="標楷體" w:cs="Calibri"/>
                <w:sz w:val="28"/>
                <w:szCs w:val="28"/>
              </w:rPr>
              <w:t>□</w:t>
            </w:r>
            <w:r w:rsidRPr="00437D63">
              <w:rPr>
                <w:rFonts w:eastAsia="標楷體" w:cs="Calibri"/>
                <w:b/>
                <w:sz w:val="20"/>
                <w:szCs w:val="20"/>
              </w:rPr>
              <w:t>5.</w:t>
            </w:r>
            <w:r w:rsidRPr="00437D63">
              <w:rPr>
                <w:rFonts w:eastAsia="標楷體" w:cs="Calibri"/>
              </w:rPr>
              <w:t>委託書</w:t>
            </w:r>
            <w:r w:rsidRPr="00437D63">
              <w:rPr>
                <w:rFonts w:eastAsia="標楷體" w:cs="Calibri"/>
              </w:rPr>
              <w:t>(</w:t>
            </w:r>
            <w:r w:rsidRPr="00437D63">
              <w:rPr>
                <w:rFonts w:eastAsia="標楷體" w:cs="Calibri"/>
              </w:rPr>
              <w:t>附件四</w:t>
            </w:r>
            <w:r w:rsidRPr="00437D63">
              <w:rPr>
                <w:rFonts w:eastAsia="標楷體" w:cs="Calibri"/>
              </w:rPr>
              <w:t>)</w:t>
            </w:r>
          </w:p>
          <w:p w14:paraId="3A2D9269" w14:textId="77777777" w:rsidR="00F66305" w:rsidRPr="00437D63" w:rsidRDefault="00341533">
            <w:pPr>
              <w:jc w:val="both"/>
            </w:pPr>
            <w:r w:rsidRPr="00437D63">
              <w:rPr>
                <w:rFonts w:eastAsia="標楷體" w:cs="Calibri"/>
              </w:rPr>
              <w:t xml:space="preserve">  </w:t>
            </w:r>
            <w:r w:rsidRPr="00437D63">
              <w:rPr>
                <w:rFonts w:eastAsia="標楷體" w:cs="Calibri"/>
                <w:sz w:val="28"/>
                <w:szCs w:val="28"/>
              </w:rPr>
              <w:t>□</w:t>
            </w:r>
            <w:r w:rsidRPr="00437D63">
              <w:rPr>
                <w:rFonts w:eastAsia="標楷體" w:cs="Calibri"/>
              </w:rPr>
              <w:t xml:space="preserve"> </w:t>
            </w:r>
            <w:r w:rsidRPr="00437D63">
              <w:rPr>
                <w:rFonts w:eastAsia="標楷體" w:cs="Calibri"/>
                <w:b/>
                <w:sz w:val="20"/>
                <w:szCs w:val="20"/>
              </w:rPr>
              <w:t>2.</w:t>
            </w:r>
            <w:r w:rsidRPr="00437D63">
              <w:rPr>
                <w:rFonts w:eastAsia="標楷體" w:cs="Calibri"/>
              </w:rPr>
              <w:t>最高學歷畢業證書</w:t>
            </w:r>
            <w:r w:rsidRPr="00437D63">
              <w:rPr>
                <w:rFonts w:eastAsia="標楷體" w:cs="Calibri"/>
              </w:rPr>
              <w:t xml:space="preserve">             </w:t>
            </w:r>
            <w:r w:rsidRPr="00437D63">
              <w:rPr>
                <w:rFonts w:eastAsia="標楷體" w:cs="Calibri"/>
                <w:sz w:val="28"/>
                <w:szCs w:val="28"/>
              </w:rPr>
              <w:t>□</w:t>
            </w:r>
            <w:r w:rsidRPr="00437D63">
              <w:rPr>
                <w:rFonts w:eastAsia="標楷體" w:cs="Calibri"/>
                <w:b/>
                <w:sz w:val="20"/>
                <w:szCs w:val="20"/>
              </w:rPr>
              <w:t>6.</w:t>
            </w:r>
            <w:r w:rsidRPr="00437D63">
              <w:rPr>
                <w:rFonts w:eastAsia="標楷體" w:cs="Calibri"/>
              </w:rPr>
              <w:t>通過相當於</w:t>
            </w:r>
            <w:r w:rsidRPr="00437D63">
              <w:rPr>
                <w:rFonts w:eastAsia="標楷體" w:cs="Calibri"/>
              </w:rPr>
              <w:t>CEFR</w:t>
            </w:r>
            <w:r w:rsidRPr="00437D63">
              <w:rPr>
                <w:rFonts w:eastAsia="標楷體" w:cs="Calibri"/>
              </w:rPr>
              <w:t>英語能力檢定參考指標</w:t>
            </w:r>
            <w:r w:rsidRPr="00437D63">
              <w:rPr>
                <w:rFonts w:eastAsia="標楷體" w:cs="Calibri"/>
              </w:rPr>
              <w:t>B1</w:t>
            </w:r>
            <w:r w:rsidRPr="00437D63">
              <w:rPr>
                <w:rFonts w:eastAsia="標楷體" w:cs="Calibri"/>
              </w:rPr>
              <w:t>級以</w:t>
            </w:r>
            <w:r w:rsidRPr="00437D63">
              <w:rPr>
                <w:rFonts w:eastAsia="標楷體" w:cs="Calibri"/>
              </w:rPr>
              <w:t xml:space="preserve">  </w:t>
            </w:r>
          </w:p>
          <w:p w14:paraId="0156914D" w14:textId="77777777" w:rsidR="00F66305" w:rsidRPr="00437D63" w:rsidRDefault="00341533">
            <w:pPr>
              <w:jc w:val="both"/>
            </w:pPr>
            <w:r w:rsidRPr="00437D63">
              <w:rPr>
                <w:rFonts w:eastAsia="標楷體" w:cs="Calibri"/>
              </w:rPr>
              <w:t xml:space="preserve">  </w:t>
            </w:r>
            <w:r w:rsidRPr="00437D63">
              <w:rPr>
                <w:rFonts w:eastAsia="標楷體" w:cs="Calibri"/>
                <w:sz w:val="28"/>
                <w:szCs w:val="28"/>
              </w:rPr>
              <w:t>□</w:t>
            </w:r>
            <w:r w:rsidRPr="00437D63">
              <w:rPr>
                <w:rFonts w:eastAsia="標楷體" w:cs="Calibri"/>
                <w:sz w:val="20"/>
                <w:szCs w:val="20"/>
              </w:rPr>
              <w:t xml:space="preserve"> </w:t>
            </w:r>
            <w:r w:rsidRPr="00437D63">
              <w:rPr>
                <w:rFonts w:eastAsia="標楷體" w:cs="Calibri"/>
                <w:b/>
                <w:sz w:val="20"/>
                <w:szCs w:val="20"/>
              </w:rPr>
              <w:t>3.</w:t>
            </w:r>
            <w:r w:rsidRPr="00437D63">
              <w:rPr>
                <w:rFonts w:eastAsia="標楷體" w:cs="Calibri"/>
              </w:rPr>
              <w:t>簡歷自傳</w:t>
            </w:r>
            <w:r w:rsidRPr="00437D63">
              <w:rPr>
                <w:rFonts w:eastAsia="標楷體" w:cs="Calibri"/>
              </w:rPr>
              <w:t>(</w:t>
            </w:r>
            <w:r w:rsidRPr="00437D63">
              <w:rPr>
                <w:rFonts w:eastAsia="標楷體" w:cs="Calibri"/>
              </w:rPr>
              <w:t>附件二</w:t>
            </w:r>
            <w:r w:rsidRPr="00437D63">
              <w:rPr>
                <w:rFonts w:eastAsia="標楷體" w:cs="Calibri"/>
              </w:rPr>
              <w:t xml:space="preserve">)                     </w:t>
            </w:r>
            <w:r w:rsidRPr="00437D63">
              <w:rPr>
                <w:rFonts w:eastAsia="標楷體" w:cs="Calibri"/>
              </w:rPr>
              <w:t>上證明文件。</w:t>
            </w:r>
          </w:p>
          <w:p w14:paraId="7110F190" w14:textId="77777777" w:rsidR="00F66305" w:rsidRPr="00437D63" w:rsidRDefault="00341533">
            <w:pPr>
              <w:jc w:val="both"/>
            </w:pPr>
            <w:r w:rsidRPr="00437D63">
              <w:rPr>
                <w:rFonts w:eastAsia="標楷體" w:cs="Calibri"/>
              </w:rPr>
              <w:t xml:space="preserve">  </w:t>
            </w:r>
            <w:r w:rsidRPr="00437D63">
              <w:rPr>
                <w:rFonts w:eastAsia="標楷體" w:cs="Calibri"/>
                <w:sz w:val="28"/>
                <w:szCs w:val="28"/>
              </w:rPr>
              <w:t>□</w:t>
            </w:r>
            <w:r w:rsidRPr="00437D63">
              <w:rPr>
                <w:rFonts w:eastAsia="標楷體" w:cs="Calibri"/>
                <w:sz w:val="20"/>
                <w:szCs w:val="20"/>
              </w:rPr>
              <w:t xml:space="preserve"> </w:t>
            </w:r>
            <w:r w:rsidRPr="00437D63">
              <w:rPr>
                <w:rFonts w:eastAsia="標楷體" w:cs="Calibri"/>
                <w:b/>
                <w:sz w:val="20"/>
                <w:szCs w:val="20"/>
              </w:rPr>
              <w:t>4.</w:t>
            </w:r>
            <w:r w:rsidRPr="00437D63">
              <w:rPr>
                <w:rFonts w:eastAsia="標楷體" w:cs="Calibri"/>
              </w:rPr>
              <w:t>切結書</w:t>
            </w:r>
            <w:r w:rsidRPr="00437D63">
              <w:rPr>
                <w:rFonts w:eastAsia="標楷體" w:cs="Calibri"/>
              </w:rPr>
              <w:t>(</w:t>
            </w:r>
            <w:r w:rsidRPr="00437D63">
              <w:rPr>
                <w:rFonts w:eastAsia="標楷體" w:cs="Calibri"/>
              </w:rPr>
              <w:t>附件三</w:t>
            </w:r>
            <w:r w:rsidRPr="00437D63">
              <w:rPr>
                <w:rFonts w:eastAsia="標楷體" w:cs="Calibri"/>
              </w:rPr>
              <w:t xml:space="preserve">)                                  </w:t>
            </w: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10232A" w14:textId="77777777" w:rsidR="00F66305" w:rsidRPr="00437D63" w:rsidRDefault="00F66305">
            <w:pPr>
              <w:jc w:val="both"/>
              <w:rPr>
                <w:rFonts w:eastAsia="標楷體"/>
              </w:rPr>
            </w:pPr>
          </w:p>
        </w:tc>
      </w:tr>
      <w:tr w:rsidR="00437D63" w:rsidRPr="00437D63" w14:paraId="4E83DD7C" w14:textId="77777777">
        <w:trPr>
          <w:cantSplit/>
          <w:trHeight w:val="573"/>
        </w:trPr>
        <w:tc>
          <w:tcPr>
            <w:tcW w:w="9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3F711" w14:textId="77777777" w:rsidR="00F66305" w:rsidRPr="00437D63" w:rsidRDefault="00341533">
            <w:pPr>
              <w:jc w:val="center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資格</w:t>
            </w:r>
          </w:p>
          <w:p w14:paraId="47AA04B1" w14:textId="77777777" w:rsidR="00F66305" w:rsidRPr="00437D63" w:rsidRDefault="00341533">
            <w:pPr>
              <w:jc w:val="center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審查</w:t>
            </w:r>
          </w:p>
        </w:tc>
        <w:tc>
          <w:tcPr>
            <w:tcW w:w="40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2D902" w14:textId="77777777" w:rsidR="00F66305" w:rsidRPr="00437D63" w:rsidRDefault="00341533">
            <w:pPr>
              <w:ind w:firstLine="420"/>
              <w:jc w:val="both"/>
            </w:pPr>
            <w:r w:rsidRPr="00437D63">
              <w:rPr>
                <w:rFonts w:eastAsia="標楷體" w:cs="Calibri"/>
                <w:sz w:val="28"/>
                <w:szCs w:val="28"/>
              </w:rPr>
              <w:t>□</w:t>
            </w:r>
            <w:r w:rsidRPr="00437D63">
              <w:rPr>
                <w:rFonts w:eastAsia="標楷體" w:cs="Calibri"/>
              </w:rPr>
              <w:t>合格</w:t>
            </w:r>
            <w:r w:rsidRPr="00437D63">
              <w:rPr>
                <w:rFonts w:eastAsia="標楷體" w:cs="Calibri"/>
              </w:rPr>
              <w:t xml:space="preserve">     </w:t>
            </w:r>
            <w:r w:rsidRPr="00437D63">
              <w:rPr>
                <w:rFonts w:eastAsia="標楷體" w:cs="Calibri"/>
                <w:sz w:val="28"/>
                <w:szCs w:val="28"/>
              </w:rPr>
              <w:t>□</w:t>
            </w:r>
            <w:r w:rsidRPr="00437D63">
              <w:rPr>
                <w:rFonts w:eastAsia="標楷體" w:cs="Calibri"/>
              </w:rPr>
              <w:t>不合格</w:t>
            </w:r>
          </w:p>
        </w:tc>
        <w:tc>
          <w:tcPr>
            <w:tcW w:w="517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C1259" w14:textId="77777777" w:rsidR="00F66305" w:rsidRPr="00437D63" w:rsidRDefault="00341533">
            <w:pPr>
              <w:ind w:firstLine="240"/>
              <w:jc w:val="both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審查人員：</w:t>
            </w:r>
            <w:proofErr w:type="gramStart"/>
            <w:r w:rsidRPr="00437D63">
              <w:rPr>
                <w:rFonts w:eastAsia="標楷體" w:cs="Calibri"/>
              </w:rPr>
              <w:t>＿＿＿＿＿＿＿＿＿＿＿＿</w:t>
            </w:r>
            <w:proofErr w:type="gramEnd"/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89409" w14:textId="77777777" w:rsidR="00F66305" w:rsidRPr="00437D63" w:rsidRDefault="00F66305">
            <w:pPr>
              <w:ind w:firstLine="240"/>
              <w:jc w:val="both"/>
              <w:rPr>
                <w:rFonts w:eastAsia="標楷體" w:cs="Calibri"/>
              </w:rPr>
            </w:pPr>
          </w:p>
        </w:tc>
      </w:tr>
      <w:tr w:rsidR="00437D63" w:rsidRPr="00437D63" w14:paraId="4F6AF36D" w14:textId="77777777">
        <w:trPr>
          <w:cantSplit/>
          <w:trHeight w:val="780"/>
        </w:trPr>
        <w:tc>
          <w:tcPr>
            <w:tcW w:w="98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4AB13" w14:textId="77777777" w:rsidR="00F66305" w:rsidRPr="00437D63" w:rsidRDefault="00341533">
            <w:pPr>
              <w:jc w:val="center"/>
              <w:rPr>
                <w:rFonts w:eastAsia="標楷體" w:cs="Calibri"/>
              </w:rPr>
            </w:pPr>
            <w:r w:rsidRPr="00437D63">
              <w:rPr>
                <w:rFonts w:eastAsia="標楷體" w:cs="Calibri"/>
              </w:rPr>
              <w:t>報名費</w:t>
            </w:r>
          </w:p>
        </w:tc>
        <w:tc>
          <w:tcPr>
            <w:tcW w:w="4077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3C741" w14:textId="77777777" w:rsidR="00F66305" w:rsidRPr="00437D63" w:rsidRDefault="00341533">
            <w:pPr>
              <w:ind w:firstLine="420"/>
              <w:jc w:val="both"/>
            </w:pPr>
            <w:r w:rsidRPr="00437D63">
              <w:rPr>
                <w:rFonts w:eastAsia="標楷體" w:cs="Calibri"/>
                <w:sz w:val="28"/>
                <w:szCs w:val="28"/>
              </w:rPr>
              <w:t>□</w:t>
            </w:r>
            <w:r w:rsidRPr="00437D63">
              <w:rPr>
                <w:rFonts w:eastAsia="標楷體" w:cs="Calibri"/>
              </w:rPr>
              <w:t>已繳</w:t>
            </w:r>
          </w:p>
        </w:tc>
        <w:tc>
          <w:tcPr>
            <w:tcW w:w="517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FC9CE" w14:textId="77777777" w:rsidR="00F66305" w:rsidRPr="00437D63" w:rsidRDefault="00F66305">
            <w:pPr>
              <w:ind w:firstLine="240"/>
              <w:jc w:val="both"/>
              <w:rPr>
                <w:rFonts w:eastAsia="標楷體" w:cs="Calibri"/>
              </w:rPr>
            </w:pPr>
          </w:p>
        </w:tc>
        <w:tc>
          <w:tcPr>
            <w:tcW w:w="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1D985E" w14:textId="77777777" w:rsidR="00F66305" w:rsidRPr="00437D63" w:rsidRDefault="00F66305">
            <w:pPr>
              <w:ind w:firstLine="240"/>
              <w:jc w:val="both"/>
              <w:rPr>
                <w:rFonts w:eastAsia="標楷體" w:cs="Calibri"/>
              </w:rPr>
            </w:pPr>
          </w:p>
        </w:tc>
      </w:tr>
    </w:tbl>
    <w:p w14:paraId="5509714E" w14:textId="77777777" w:rsidR="00F66305" w:rsidRPr="00437D63" w:rsidRDefault="00341533">
      <w:pPr>
        <w:ind w:firstLine="240"/>
        <w:rPr>
          <w:rFonts w:eastAsia="標楷體" w:cs="Calibri"/>
          <w:u w:val="single"/>
        </w:rPr>
      </w:pPr>
      <w:r w:rsidRPr="00437D63">
        <w:rPr>
          <w:rFonts w:eastAsia="標楷體" w:cs="Calibri"/>
          <w:u w:val="single"/>
        </w:rPr>
        <w:t xml:space="preserve">                                                                                  </w:t>
      </w:r>
    </w:p>
    <w:p w14:paraId="664C9141" w14:textId="77777777" w:rsidR="00F66305" w:rsidRPr="00437D63" w:rsidRDefault="00F66305">
      <w:pPr>
        <w:ind w:firstLine="240"/>
        <w:rPr>
          <w:rFonts w:eastAsia="標楷體" w:cs="Calibri"/>
          <w:u w:val="single"/>
        </w:rPr>
      </w:pPr>
    </w:p>
    <w:p w14:paraId="12EC7AA7" w14:textId="77777777" w:rsidR="00F66305" w:rsidRPr="00437D63" w:rsidRDefault="00F66305">
      <w:pPr>
        <w:rPr>
          <w:rFonts w:eastAsia="標楷體" w:cs="Calibri"/>
        </w:rPr>
      </w:pPr>
    </w:p>
    <w:p w14:paraId="152A12E4" w14:textId="77777777" w:rsidR="00F66305" w:rsidRPr="00437D63" w:rsidRDefault="00F66305">
      <w:pPr>
        <w:rPr>
          <w:rFonts w:eastAsia="標楷體" w:cs="Calibri"/>
        </w:rPr>
        <w:sectPr w:rsidR="00F66305" w:rsidRPr="00437D63">
          <w:footerReference w:type="default" r:id="rId7"/>
          <w:pgSz w:w="11906" w:h="16838"/>
          <w:pgMar w:top="709" w:right="566" w:bottom="851" w:left="851" w:header="851" w:footer="467" w:gutter="0"/>
          <w:cols w:space="720"/>
          <w:docGrid w:type="lines" w:linePitch="408"/>
        </w:sectPr>
      </w:pPr>
    </w:p>
    <w:p w14:paraId="0A236D7A" w14:textId="77777777" w:rsidR="00F66305" w:rsidRPr="00437D63" w:rsidRDefault="00341533">
      <w:r w:rsidRPr="00437D63">
        <w:rPr>
          <w:rFonts w:eastAsia="標楷體" w:cs="Calibri"/>
          <w:b/>
          <w:bCs/>
        </w:rPr>
        <w:lastRenderedPageBreak/>
        <w:t>附件二</w:t>
      </w:r>
    </w:p>
    <w:p w14:paraId="00CF9293" w14:textId="71977AFE" w:rsidR="00F66305" w:rsidRPr="00437D63" w:rsidRDefault="00893763">
      <w:pPr>
        <w:snapToGrid w:val="0"/>
        <w:spacing w:line="520" w:lineRule="exact"/>
        <w:jc w:val="center"/>
        <w:rPr>
          <w:rFonts w:eastAsia="標楷體"/>
        </w:rPr>
      </w:pPr>
      <w:r w:rsidRPr="00437D63">
        <w:rPr>
          <w:rFonts w:eastAsia="標楷體" w:cs="Calibri"/>
          <w:b/>
          <w:bCs/>
          <w:sz w:val="32"/>
          <w:szCs w:val="32"/>
        </w:rPr>
        <w:t>11</w:t>
      </w:r>
      <w:r>
        <w:rPr>
          <w:rFonts w:eastAsia="標楷體" w:cs="Calibri" w:hint="eastAsia"/>
          <w:b/>
          <w:bCs/>
          <w:sz w:val="32"/>
          <w:szCs w:val="32"/>
        </w:rPr>
        <w:t>5</w:t>
      </w:r>
      <w:r w:rsidRPr="00437D63">
        <w:rPr>
          <w:rFonts w:eastAsia="標楷體" w:cs="Calibri"/>
          <w:b/>
          <w:bCs/>
          <w:sz w:val="32"/>
          <w:szCs w:val="32"/>
        </w:rPr>
        <w:t>年</w:t>
      </w:r>
      <w:r>
        <w:rPr>
          <w:rFonts w:eastAsia="標楷體" w:cs="Calibri" w:hint="eastAsia"/>
          <w:b/>
          <w:sz w:val="32"/>
          <w:szCs w:val="32"/>
        </w:rPr>
        <w:t>嘉義縣蒜頭國小推動國際教育英語</w:t>
      </w:r>
      <w:r w:rsidRPr="00437D63">
        <w:rPr>
          <w:rFonts w:eastAsia="標楷體" w:cs="Calibri"/>
          <w:b/>
          <w:sz w:val="32"/>
          <w:szCs w:val="32"/>
        </w:rPr>
        <w:t>專職人力</w:t>
      </w:r>
    </w:p>
    <w:p w14:paraId="3636D31E" w14:textId="77777777" w:rsidR="00F66305" w:rsidRPr="00437D63" w:rsidRDefault="00341533">
      <w:pPr>
        <w:snapToGrid w:val="0"/>
        <w:spacing w:line="520" w:lineRule="exact"/>
        <w:jc w:val="center"/>
        <w:rPr>
          <w:rFonts w:eastAsia="標楷體" w:cs="Calibri"/>
          <w:b/>
          <w:bCs/>
          <w:sz w:val="36"/>
          <w:szCs w:val="36"/>
        </w:rPr>
      </w:pPr>
      <w:r w:rsidRPr="00437D63">
        <w:rPr>
          <w:rFonts w:eastAsia="標楷體" w:cs="Calibri"/>
          <w:b/>
          <w:bCs/>
          <w:sz w:val="36"/>
          <w:szCs w:val="36"/>
        </w:rPr>
        <w:t>簡歷自傳</w:t>
      </w:r>
      <w:r w:rsidRPr="00437D63">
        <w:rPr>
          <w:rFonts w:eastAsia="標楷體" w:cs="Calibri"/>
          <w:b/>
          <w:bCs/>
          <w:sz w:val="36"/>
          <w:szCs w:val="36"/>
        </w:rPr>
        <w:t xml:space="preserve">                             </w:t>
      </w:r>
    </w:p>
    <w:p w14:paraId="704DE4D6" w14:textId="77777777" w:rsidR="00F66305" w:rsidRPr="00437D63" w:rsidRDefault="00F66305">
      <w:pPr>
        <w:spacing w:line="440" w:lineRule="exact"/>
        <w:rPr>
          <w:rFonts w:eastAsia="標楷體" w:cs="Calibri"/>
          <w:b/>
          <w:bCs/>
          <w:sz w:val="36"/>
          <w:szCs w:val="36"/>
        </w:rPr>
      </w:pPr>
    </w:p>
    <w:tbl>
      <w:tblPr>
        <w:tblW w:w="99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8"/>
        <w:gridCol w:w="2263"/>
        <w:gridCol w:w="1722"/>
        <w:gridCol w:w="2480"/>
        <w:gridCol w:w="964"/>
        <w:gridCol w:w="1003"/>
      </w:tblGrid>
      <w:tr w:rsidR="00437D63" w:rsidRPr="00437D63" w14:paraId="1C1FBA77" w14:textId="77777777">
        <w:trPr>
          <w:cantSplit/>
          <w:trHeight w:val="895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0E139" w14:textId="77777777" w:rsidR="00F66305" w:rsidRPr="00437D63" w:rsidRDefault="00341533">
            <w:pPr>
              <w:spacing w:line="440" w:lineRule="atLeast"/>
              <w:jc w:val="center"/>
            </w:pP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姓</w:t>
            </w: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 xml:space="preserve">  </w:t>
            </w: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D2EBB" w14:textId="77777777" w:rsidR="00F66305" w:rsidRPr="00437D63" w:rsidRDefault="00F66305">
            <w:pPr>
              <w:jc w:val="center"/>
              <w:rPr>
                <w:rFonts w:eastAsia="標楷體" w:cs="Calibri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6B2D8" w14:textId="77777777" w:rsidR="00F66305" w:rsidRPr="00437D63" w:rsidRDefault="00341533">
            <w:pPr>
              <w:jc w:val="center"/>
            </w:pP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7EC7F" w14:textId="77777777" w:rsidR="00F66305" w:rsidRPr="00437D63" w:rsidRDefault="00341533">
            <w:pPr>
              <w:ind w:right="113"/>
              <w:jc w:val="right"/>
              <w:rPr>
                <w:rFonts w:eastAsia="標楷體" w:cs="Calibri"/>
                <w:b/>
                <w:bCs/>
              </w:rPr>
            </w:pPr>
            <w:r w:rsidRPr="00437D63">
              <w:rPr>
                <w:rFonts w:eastAsia="標楷體" w:cs="Calibri"/>
                <w:b/>
                <w:bCs/>
              </w:rPr>
              <w:t xml:space="preserve"> </w:t>
            </w:r>
            <w:r w:rsidRPr="00437D63">
              <w:rPr>
                <w:rFonts w:eastAsia="標楷體" w:cs="Calibri"/>
                <w:b/>
                <w:bCs/>
              </w:rPr>
              <w:t>年</w:t>
            </w:r>
            <w:r w:rsidRPr="00437D63">
              <w:rPr>
                <w:rFonts w:eastAsia="標楷體" w:cs="Calibri"/>
                <w:b/>
                <w:bCs/>
              </w:rPr>
              <w:t xml:space="preserve">   </w:t>
            </w:r>
            <w:r w:rsidRPr="00437D63">
              <w:rPr>
                <w:rFonts w:eastAsia="標楷體" w:cs="Calibri"/>
                <w:b/>
                <w:bCs/>
              </w:rPr>
              <w:t>月</w:t>
            </w:r>
            <w:r w:rsidRPr="00437D63">
              <w:rPr>
                <w:rFonts w:eastAsia="標楷體" w:cs="Calibri"/>
                <w:b/>
                <w:bCs/>
              </w:rPr>
              <w:t xml:space="preserve">   </w:t>
            </w:r>
            <w:r w:rsidRPr="00437D63">
              <w:rPr>
                <w:rFonts w:eastAsia="標楷體" w:cs="Calibri"/>
                <w:b/>
                <w:bCs/>
              </w:rPr>
              <w:t>日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8B0C8" w14:textId="77777777" w:rsidR="00F66305" w:rsidRPr="00437D63" w:rsidRDefault="00341533">
            <w:pPr>
              <w:jc w:val="center"/>
            </w:pP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性</w:t>
            </w: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 xml:space="preserve"> </w:t>
            </w: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別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2D12F" w14:textId="77777777" w:rsidR="00F66305" w:rsidRPr="00437D63" w:rsidRDefault="00F66305">
            <w:pPr>
              <w:jc w:val="center"/>
              <w:rPr>
                <w:rFonts w:eastAsia="標楷體" w:cs="Calibri"/>
                <w:b/>
                <w:bCs/>
              </w:rPr>
            </w:pPr>
          </w:p>
        </w:tc>
      </w:tr>
      <w:tr w:rsidR="00437D63" w:rsidRPr="00437D63" w14:paraId="325B15B5" w14:textId="77777777">
        <w:trPr>
          <w:cantSplit/>
          <w:trHeight w:val="884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1182A" w14:textId="77777777" w:rsidR="00F66305" w:rsidRPr="00437D63" w:rsidRDefault="00341533">
            <w:pPr>
              <w:spacing w:line="440" w:lineRule="atLeast"/>
              <w:jc w:val="center"/>
            </w:pP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學</w:t>
            </w: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 xml:space="preserve">  </w:t>
            </w: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歷</w:t>
            </w:r>
          </w:p>
        </w:tc>
        <w:tc>
          <w:tcPr>
            <w:tcW w:w="8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48A7D3" w14:textId="77777777" w:rsidR="00F66305" w:rsidRPr="00437D63" w:rsidRDefault="00F66305">
            <w:pPr>
              <w:jc w:val="center"/>
              <w:rPr>
                <w:rFonts w:eastAsia="標楷體" w:cs="Calibri"/>
                <w:bCs/>
              </w:rPr>
            </w:pPr>
          </w:p>
        </w:tc>
      </w:tr>
      <w:tr w:rsidR="00437D63" w:rsidRPr="00437D63" w14:paraId="6C36ABC2" w14:textId="77777777">
        <w:trPr>
          <w:cantSplit/>
          <w:trHeight w:val="2348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C823D" w14:textId="77777777" w:rsidR="00F66305" w:rsidRPr="00437D63" w:rsidRDefault="00341533">
            <w:pPr>
              <w:spacing w:line="440" w:lineRule="atLeast"/>
              <w:jc w:val="center"/>
            </w:pP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經</w:t>
            </w: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 xml:space="preserve">  </w:t>
            </w: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歷</w:t>
            </w:r>
          </w:p>
          <w:p w14:paraId="56FD54EC" w14:textId="77777777" w:rsidR="00F66305" w:rsidRPr="00437D63" w:rsidRDefault="00341533">
            <w:pPr>
              <w:spacing w:line="240" w:lineRule="atLeast"/>
              <w:jc w:val="center"/>
              <w:rPr>
                <w:rFonts w:eastAsia="標楷體" w:cs="Calibri"/>
                <w:b/>
                <w:bCs/>
              </w:rPr>
            </w:pPr>
            <w:r w:rsidRPr="00437D63">
              <w:rPr>
                <w:rFonts w:eastAsia="標楷體" w:cs="Calibri"/>
                <w:b/>
                <w:bCs/>
              </w:rPr>
              <w:t>（工作內容簡述及表現）</w:t>
            </w:r>
          </w:p>
        </w:tc>
        <w:tc>
          <w:tcPr>
            <w:tcW w:w="8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FB7D4" w14:textId="77777777" w:rsidR="00F66305" w:rsidRPr="00437D63" w:rsidRDefault="00F66305">
            <w:pPr>
              <w:rPr>
                <w:rFonts w:eastAsia="標楷體" w:cs="Calibri"/>
              </w:rPr>
            </w:pPr>
          </w:p>
          <w:p w14:paraId="232C0E8B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</w:tr>
      <w:tr w:rsidR="00437D63" w:rsidRPr="00437D63" w14:paraId="264215A9" w14:textId="77777777">
        <w:trPr>
          <w:cantSplit/>
          <w:trHeight w:val="1590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81356" w14:textId="77777777" w:rsidR="00F66305" w:rsidRPr="00437D63" w:rsidRDefault="00341533">
            <w:pPr>
              <w:spacing w:line="440" w:lineRule="atLeast"/>
              <w:jc w:val="center"/>
            </w:pP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專</w:t>
            </w: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 xml:space="preserve"> </w:t>
            </w: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長</w:t>
            </w:r>
          </w:p>
        </w:tc>
        <w:tc>
          <w:tcPr>
            <w:tcW w:w="8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BA866A" w14:textId="77777777" w:rsidR="00F66305" w:rsidRPr="00437D63" w:rsidRDefault="00F66305">
            <w:pPr>
              <w:ind w:firstLine="640"/>
              <w:rPr>
                <w:rFonts w:eastAsia="標楷體" w:cs="Calibri"/>
              </w:rPr>
            </w:pPr>
          </w:p>
          <w:p w14:paraId="5DC33E83" w14:textId="77777777" w:rsidR="00F66305" w:rsidRPr="00437D63" w:rsidRDefault="00F66305">
            <w:pPr>
              <w:ind w:firstLine="640"/>
              <w:rPr>
                <w:rFonts w:eastAsia="標楷體" w:cs="Calibri"/>
              </w:rPr>
            </w:pPr>
          </w:p>
        </w:tc>
      </w:tr>
      <w:tr w:rsidR="00437D63" w:rsidRPr="00437D63" w14:paraId="1D2DE122" w14:textId="77777777">
        <w:trPr>
          <w:cantSplit/>
          <w:trHeight w:val="1558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5C7B7" w14:textId="77777777" w:rsidR="00F66305" w:rsidRPr="00437D63" w:rsidRDefault="00341533">
            <w:pPr>
              <w:spacing w:line="440" w:lineRule="atLeast"/>
              <w:jc w:val="center"/>
              <w:rPr>
                <w:rFonts w:eastAsia="標楷體" w:cs="Calibri"/>
                <w:b/>
                <w:bCs/>
                <w:sz w:val="28"/>
                <w:szCs w:val="28"/>
              </w:rPr>
            </w:pP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家庭</w:t>
            </w:r>
          </w:p>
          <w:p w14:paraId="200B90B9" w14:textId="77777777" w:rsidR="00F66305" w:rsidRPr="00437D63" w:rsidRDefault="00341533">
            <w:pPr>
              <w:spacing w:line="440" w:lineRule="atLeast"/>
              <w:jc w:val="center"/>
            </w:pP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概況</w:t>
            </w:r>
          </w:p>
        </w:tc>
        <w:tc>
          <w:tcPr>
            <w:tcW w:w="8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BBC97E" w14:textId="77777777" w:rsidR="00F66305" w:rsidRPr="00437D63" w:rsidRDefault="00F66305">
            <w:pPr>
              <w:widowControl/>
              <w:tabs>
                <w:tab w:val="left" w:pos="-214"/>
              </w:tabs>
              <w:overflowPunct w:val="0"/>
              <w:autoSpaceDE w:val="0"/>
              <w:spacing w:after="60" w:line="220" w:lineRule="atLeast"/>
              <w:ind w:firstLine="796"/>
              <w:jc w:val="both"/>
              <w:rPr>
                <w:rFonts w:eastAsia="標楷體" w:cs="Calibri"/>
                <w:kern w:val="0"/>
                <w:sz w:val="28"/>
                <w:szCs w:val="28"/>
              </w:rPr>
            </w:pPr>
          </w:p>
        </w:tc>
      </w:tr>
      <w:tr w:rsidR="00437D63" w:rsidRPr="00437D63" w14:paraId="05DED71F" w14:textId="77777777">
        <w:trPr>
          <w:cantSplit/>
          <w:trHeight w:val="1431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2A0A9" w14:textId="77777777" w:rsidR="00F66305" w:rsidRPr="00437D63" w:rsidRDefault="00341533">
            <w:pPr>
              <w:spacing w:line="440" w:lineRule="atLeast"/>
              <w:jc w:val="center"/>
              <w:rPr>
                <w:rFonts w:eastAsia="標楷體" w:cs="Calibri"/>
                <w:b/>
                <w:bCs/>
                <w:sz w:val="28"/>
                <w:szCs w:val="28"/>
              </w:rPr>
            </w:pP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個人</w:t>
            </w:r>
          </w:p>
          <w:p w14:paraId="3F7A1590" w14:textId="77777777" w:rsidR="00F66305" w:rsidRPr="00437D63" w:rsidRDefault="00341533">
            <w:pPr>
              <w:spacing w:line="440" w:lineRule="atLeast"/>
              <w:jc w:val="center"/>
            </w:pP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理念</w:t>
            </w:r>
          </w:p>
        </w:tc>
        <w:tc>
          <w:tcPr>
            <w:tcW w:w="8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9A088F" w14:textId="77777777" w:rsidR="00F66305" w:rsidRPr="00437D63" w:rsidRDefault="00F66305">
            <w:pPr>
              <w:widowControl/>
              <w:tabs>
                <w:tab w:val="left" w:pos="-214"/>
              </w:tabs>
              <w:overflowPunct w:val="0"/>
              <w:autoSpaceDE w:val="0"/>
              <w:spacing w:after="60" w:line="220" w:lineRule="atLeast"/>
              <w:ind w:firstLine="796"/>
              <w:jc w:val="both"/>
              <w:rPr>
                <w:rFonts w:eastAsia="標楷體" w:cs="Calibri"/>
                <w:kern w:val="0"/>
                <w:sz w:val="28"/>
                <w:szCs w:val="28"/>
              </w:rPr>
            </w:pPr>
          </w:p>
          <w:p w14:paraId="35472839" w14:textId="77777777" w:rsidR="00F66305" w:rsidRPr="00437D63" w:rsidRDefault="00F66305">
            <w:pPr>
              <w:widowControl/>
              <w:tabs>
                <w:tab w:val="left" w:pos="-214"/>
              </w:tabs>
              <w:overflowPunct w:val="0"/>
              <w:autoSpaceDE w:val="0"/>
              <w:spacing w:after="60" w:line="220" w:lineRule="atLeast"/>
              <w:ind w:right="-360" w:firstLine="796"/>
              <w:jc w:val="both"/>
              <w:rPr>
                <w:rFonts w:eastAsia="標楷體" w:cs="Calibri"/>
                <w:kern w:val="0"/>
                <w:sz w:val="28"/>
                <w:szCs w:val="28"/>
              </w:rPr>
            </w:pPr>
          </w:p>
        </w:tc>
      </w:tr>
      <w:tr w:rsidR="00437D63" w:rsidRPr="00437D63" w14:paraId="2C4F2577" w14:textId="77777777">
        <w:trPr>
          <w:cantSplit/>
          <w:trHeight w:val="1604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F6D85" w14:textId="77777777" w:rsidR="00F66305" w:rsidRPr="00437D63" w:rsidRDefault="00341533">
            <w:pPr>
              <w:spacing w:line="440" w:lineRule="atLeast"/>
              <w:jc w:val="center"/>
              <w:rPr>
                <w:rFonts w:eastAsia="標楷體" w:cs="Calibri"/>
                <w:b/>
                <w:bCs/>
                <w:sz w:val="28"/>
                <w:szCs w:val="28"/>
              </w:rPr>
            </w:pP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工作抱負</w:t>
            </w:r>
          </w:p>
          <w:p w14:paraId="0C495612" w14:textId="77777777" w:rsidR="00F66305" w:rsidRPr="00437D63" w:rsidRDefault="00341533">
            <w:pPr>
              <w:spacing w:line="440" w:lineRule="atLeast"/>
              <w:jc w:val="center"/>
            </w:pP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與期許</w:t>
            </w:r>
          </w:p>
        </w:tc>
        <w:tc>
          <w:tcPr>
            <w:tcW w:w="8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77A057" w14:textId="77777777" w:rsidR="00F66305" w:rsidRPr="00437D63" w:rsidRDefault="00F66305">
            <w:pPr>
              <w:ind w:firstLine="640"/>
              <w:rPr>
                <w:rFonts w:eastAsia="標楷體" w:cs="Calibri"/>
              </w:rPr>
            </w:pPr>
          </w:p>
        </w:tc>
      </w:tr>
      <w:tr w:rsidR="00437D63" w:rsidRPr="00437D63" w14:paraId="33033E7F" w14:textId="77777777">
        <w:trPr>
          <w:cantSplit/>
          <w:trHeight w:val="882"/>
          <w:jc w:val="center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D0372" w14:textId="77777777" w:rsidR="00F66305" w:rsidRPr="00437D63" w:rsidRDefault="00341533">
            <w:pPr>
              <w:spacing w:line="440" w:lineRule="atLeast"/>
              <w:jc w:val="both"/>
            </w:pP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 xml:space="preserve"> </w:t>
            </w: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其</w:t>
            </w: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 xml:space="preserve">   </w:t>
            </w:r>
            <w:r w:rsidRPr="00437D63">
              <w:rPr>
                <w:rFonts w:eastAsia="標楷體" w:cs="Calibri"/>
                <w:b/>
                <w:bCs/>
                <w:sz w:val="28"/>
                <w:szCs w:val="28"/>
              </w:rPr>
              <w:t>他</w:t>
            </w:r>
          </w:p>
        </w:tc>
        <w:tc>
          <w:tcPr>
            <w:tcW w:w="8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5A159D" w14:textId="77777777" w:rsidR="00F66305" w:rsidRPr="00437D63" w:rsidRDefault="00F66305">
            <w:pPr>
              <w:rPr>
                <w:rFonts w:eastAsia="標楷體" w:cs="Calibri"/>
              </w:rPr>
            </w:pPr>
          </w:p>
          <w:p w14:paraId="64FC02C5" w14:textId="77777777" w:rsidR="00F66305" w:rsidRPr="00437D63" w:rsidRDefault="00F66305">
            <w:pPr>
              <w:rPr>
                <w:rFonts w:eastAsia="標楷體" w:cs="Calibri"/>
              </w:rPr>
            </w:pPr>
          </w:p>
        </w:tc>
      </w:tr>
    </w:tbl>
    <w:p w14:paraId="1E815C70" w14:textId="77777777" w:rsidR="00F66305" w:rsidRPr="00437D63" w:rsidRDefault="00341533">
      <w:pPr>
        <w:ind w:firstLine="120"/>
        <w:rPr>
          <w:rFonts w:eastAsia="標楷體" w:cs="Calibri"/>
        </w:rPr>
      </w:pPr>
      <w:r w:rsidRPr="00437D63">
        <w:rPr>
          <w:rFonts w:eastAsia="標楷體" w:cs="Calibri"/>
        </w:rPr>
        <w:t>備註：</w:t>
      </w:r>
      <w:proofErr w:type="gramStart"/>
      <w:r w:rsidRPr="00437D63">
        <w:rPr>
          <w:rFonts w:eastAsia="標楷體" w:cs="Calibri"/>
        </w:rPr>
        <w:t>本頁如不</w:t>
      </w:r>
      <w:proofErr w:type="gramEnd"/>
      <w:r w:rsidRPr="00437D63">
        <w:rPr>
          <w:rFonts w:eastAsia="標楷體" w:cs="Calibri"/>
        </w:rPr>
        <w:t>敷使用可</w:t>
      </w:r>
      <w:proofErr w:type="gramStart"/>
      <w:r w:rsidRPr="00437D63">
        <w:rPr>
          <w:rFonts w:eastAsia="標楷體" w:cs="Calibri"/>
        </w:rPr>
        <w:t>自行加頁</w:t>
      </w:r>
      <w:proofErr w:type="gramEnd"/>
      <w:r w:rsidRPr="00437D63">
        <w:rPr>
          <w:rFonts w:eastAsia="標楷體" w:cs="Calibri"/>
        </w:rPr>
        <w:t>。</w:t>
      </w:r>
    </w:p>
    <w:p w14:paraId="63C40768" w14:textId="77777777" w:rsidR="00F66305" w:rsidRPr="00437D63" w:rsidRDefault="00F66305">
      <w:pPr>
        <w:pageBreakBefore/>
        <w:widowControl/>
        <w:rPr>
          <w:rFonts w:eastAsia="標楷體" w:cs="Calibri"/>
          <w:b/>
        </w:rPr>
      </w:pPr>
    </w:p>
    <w:p w14:paraId="725D0EFF" w14:textId="77777777" w:rsidR="00F66305" w:rsidRPr="00437D63" w:rsidRDefault="00341533">
      <w:pPr>
        <w:rPr>
          <w:rFonts w:eastAsia="標楷體" w:cs="Calibri"/>
          <w:b/>
        </w:rPr>
      </w:pPr>
      <w:r w:rsidRPr="00437D63">
        <w:rPr>
          <w:rFonts w:eastAsia="標楷體" w:cs="Calibri"/>
          <w:b/>
        </w:rPr>
        <w:t>附件</w:t>
      </w:r>
      <w:proofErr w:type="gramStart"/>
      <w:r w:rsidRPr="00437D63">
        <w:rPr>
          <w:rFonts w:eastAsia="標楷體" w:cs="Calibri"/>
          <w:b/>
        </w:rPr>
        <w:t>三</w:t>
      </w:r>
      <w:proofErr w:type="gramEnd"/>
    </w:p>
    <w:p w14:paraId="19244107" w14:textId="02DE9629" w:rsidR="00893763" w:rsidRPr="00437D63" w:rsidRDefault="00893763" w:rsidP="00893763">
      <w:pPr>
        <w:snapToGrid w:val="0"/>
        <w:spacing w:line="520" w:lineRule="exact"/>
        <w:jc w:val="center"/>
      </w:pPr>
      <w:r w:rsidRPr="00437D63">
        <w:rPr>
          <w:rFonts w:eastAsia="標楷體" w:cs="Calibri"/>
          <w:b/>
          <w:bCs/>
          <w:sz w:val="32"/>
          <w:szCs w:val="32"/>
        </w:rPr>
        <w:t>11</w:t>
      </w:r>
      <w:r>
        <w:rPr>
          <w:rFonts w:eastAsia="標楷體" w:cs="Calibri" w:hint="eastAsia"/>
          <w:b/>
          <w:bCs/>
          <w:sz w:val="32"/>
          <w:szCs w:val="32"/>
        </w:rPr>
        <w:t>5</w:t>
      </w:r>
      <w:r w:rsidRPr="00437D63">
        <w:rPr>
          <w:rFonts w:eastAsia="標楷體" w:cs="Calibri"/>
          <w:b/>
          <w:bCs/>
          <w:sz w:val="32"/>
          <w:szCs w:val="32"/>
        </w:rPr>
        <w:t>年</w:t>
      </w:r>
      <w:r>
        <w:rPr>
          <w:rFonts w:eastAsia="標楷體" w:cs="Calibri" w:hint="eastAsia"/>
          <w:b/>
          <w:sz w:val="32"/>
          <w:szCs w:val="32"/>
        </w:rPr>
        <w:t>嘉義縣蒜頭國小推動國際教育英語</w:t>
      </w:r>
      <w:r w:rsidRPr="00437D63">
        <w:rPr>
          <w:rFonts w:eastAsia="標楷體" w:cs="Calibri"/>
          <w:b/>
          <w:sz w:val="32"/>
          <w:szCs w:val="32"/>
        </w:rPr>
        <w:t>專職人力</w:t>
      </w:r>
    </w:p>
    <w:p w14:paraId="77155441" w14:textId="5B564F12" w:rsidR="00F66305" w:rsidRPr="00893763" w:rsidRDefault="00F66305">
      <w:pPr>
        <w:ind w:left="210"/>
        <w:jc w:val="center"/>
      </w:pPr>
    </w:p>
    <w:p w14:paraId="084E3921" w14:textId="77777777" w:rsidR="00F66305" w:rsidRPr="00437D63" w:rsidRDefault="00341533">
      <w:pPr>
        <w:ind w:left="210"/>
        <w:jc w:val="center"/>
        <w:rPr>
          <w:rFonts w:eastAsia="標楷體" w:cs="Calibri"/>
          <w:b/>
          <w:sz w:val="40"/>
          <w:szCs w:val="40"/>
        </w:rPr>
      </w:pPr>
      <w:r w:rsidRPr="00437D63">
        <w:rPr>
          <w:rFonts w:eastAsia="標楷體" w:cs="Calibri"/>
          <w:b/>
          <w:sz w:val="40"/>
          <w:szCs w:val="40"/>
        </w:rPr>
        <w:t>切</w:t>
      </w:r>
      <w:r w:rsidRPr="00437D63">
        <w:rPr>
          <w:rFonts w:eastAsia="標楷體" w:cs="Calibri"/>
          <w:b/>
          <w:sz w:val="40"/>
          <w:szCs w:val="40"/>
        </w:rPr>
        <w:t xml:space="preserve">   </w:t>
      </w:r>
      <w:r w:rsidRPr="00437D63">
        <w:rPr>
          <w:rFonts w:eastAsia="標楷體" w:cs="Calibri"/>
          <w:b/>
          <w:sz w:val="40"/>
          <w:szCs w:val="40"/>
        </w:rPr>
        <w:t>結</w:t>
      </w:r>
      <w:r w:rsidRPr="00437D63">
        <w:rPr>
          <w:rFonts w:eastAsia="標楷體" w:cs="Calibri"/>
          <w:b/>
          <w:sz w:val="40"/>
          <w:szCs w:val="40"/>
        </w:rPr>
        <w:t xml:space="preserve">   </w:t>
      </w:r>
      <w:r w:rsidRPr="00437D63">
        <w:rPr>
          <w:rFonts w:eastAsia="標楷體" w:cs="Calibri"/>
          <w:b/>
          <w:sz w:val="40"/>
          <w:szCs w:val="40"/>
        </w:rPr>
        <w:t>書</w:t>
      </w:r>
    </w:p>
    <w:p w14:paraId="3BF24FAD" w14:textId="7D56DB4A" w:rsidR="00F66305" w:rsidRPr="00437D63" w:rsidRDefault="00341533">
      <w:pPr>
        <w:ind w:left="210"/>
      </w:pPr>
      <w:r w:rsidRPr="00437D63">
        <w:rPr>
          <w:rFonts w:eastAsia="標楷體" w:cs="Calibri"/>
        </w:rPr>
        <w:t xml:space="preserve">    </w:t>
      </w:r>
      <w:r w:rsidRPr="00437D63">
        <w:rPr>
          <w:rFonts w:eastAsia="標楷體" w:cs="Calibri"/>
        </w:rPr>
        <w:t xml:space="preserve">　</w:t>
      </w:r>
      <w:r w:rsidRPr="00437D63">
        <w:rPr>
          <w:rFonts w:eastAsia="標楷體" w:cs="Calibri"/>
          <w:bCs/>
          <w:sz w:val="32"/>
          <w:szCs w:val="32"/>
        </w:rPr>
        <w:t>立切結書人</w:t>
      </w:r>
      <w:r w:rsidRPr="00437D63">
        <w:rPr>
          <w:rFonts w:eastAsia="標楷體" w:cs="Calibri"/>
          <w:bCs/>
          <w:sz w:val="32"/>
          <w:szCs w:val="32"/>
          <w:u w:val="single"/>
        </w:rPr>
        <w:t xml:space="preserve">　　</w:t>
      </w:r>
      <w:r w:rsidRPr="00437D63">
        <w:rPr>
          <w:rFonts w:eastAsia="標楷體" w:cs="Calibri"/>
          <w:bCs/>
          <w:sz w:val="32"/>
          <w:szCs w:val="32"/>
          <w:u w:val="single"/>
        </w:rPr>
        <w:t xml:space="preserve">        </w:t>
      </w:r>
      <w:r w:rsidRPr="00437D63">
        <w:rPr>
          <w:rFonts w:eastAsia="標楷體" w:cs="Calibri"/>
          <w:bCs/>
          <w:sz w:val="32"/>
          <w:szCs w:val="32"/>
          <w:u w:val="single"/>
        </w:rPr>
        <w:t xml:space="preserve">　</w:t>
      </w:r>
      <w:r w:rsidRPr="00437D63">
        <w:rPr>
          <w:rFonts w:eastAsia="標楷體" w:cs="Calibri"/>
          <w:bCs/>
          <w:sz w:val="32"/>
          <w:szCs w:val="32"/>
        </w:rPr>
        <w:t>參加</w:t>
      </w:r>
      <w:r w:rsidR="00893763" w:rsidRPr="00893763">
        <w:rPr>
          <w:rFonts w:eastAsia="標楷體" w:cs="Calibri" w:hint="eastAsia"/>
          <w:b/>
          <w:bCs/>
          <w:sz w:val="32"/>
          <w:szCs w:val="32"/>
        </w:rPr>
        <w:t>嘉義縣蒜頭國小</w:t>
      </w:r>
      <w:r w:rsidRPr="00437D63">
        <w:rPr>
          <w:rFonts w:eastAsia="標楷體" w:cs="Calibri"/>
          <w:bCs/>
          <w:sz w:val="32"/>
          <w:szCs w:val="32"/>
        </w:rPr>
        <w:t>辦理教育部國民及學前教育署補助</w:t>
      </w:r>
      <w:r w:rsidR="00893763" w:rsidRPr="00437D63">
        <w:rPr>
          <w:rFonts w:eastAsia="標楷體" w:cs="Calibri"/>
          <w:b/>
          <w:bCs/>
          <w:sz w:val="32"/>
          <w:szCs w:val="32"/>
        </w:rPr>
        <w:t>11</w:t>
      </w:r>
      <w:r w:rsidR="00893763">
        <w:rPr>
          <w:rFonts w:eastAsia="標楷體" w:cs="Calibri" w:hint="eastAsia"/>
          <w:b/>
          <w:bCs/>
          <w:sz w:val="32"/>
          <w:szCs w:val="32"/>
        </w:rPr>
        <w:t>5</w:t>
      </w:r>
      <w:r w:rsidR="00893763" w:rsidRPr="00437D63">
        <w:rPr>
          <w:rFonts w:eastAsia="標楷體" w:cs="Calibri"/>
          <w:b/>
          <w:bCs/>
          <w:sz w:val="32"/>
          <w:szCs w:val="32"/>
        </w:rPr>
        <w:t>年</w:t>
      </w:r>
      <w:r w:rsidR="00893763">
        <w:rPr>
          <w:rFonts w:eastAsia="標楷體" w:cs="Calibri" w:hint="eastAsia"/>
          <w:b/>
          <w:sz w:val="32"/>
          <w:szCs w:val="32"/>
        </w:rPr>
        <w:t>嘉義縣蒜頭國小推動國際教育英語</w:t>
      </w:r>
      <w:r w:rsidR="00893763" w:rsidRPr="00437D63">
        <w:rPr>
          <w:rFonts w:eastAsia="標楷體" w:cs="Calibri"/>
          <w:b/>
          <w:sz w:val="32"/>
          <w:szCs w:val="32"/>
        </w:rPr>
        <w:t>專職人力</w:t>
      </w:r>
      <w:r w:rsidRPr="00437D63">
        <w:rPr>
          <w:rFonts w:eastAsia="標楷體" w:cs="Calibri"/>
          <w:bCs/>
          <w:sz w:val="32"/>
          <w:szCs w:val="32"/>
        </w:rPr>
        <w:t>甄選，如有下列情事之一時，除無異議放棄錄取資格外，若資料有偽造等情事，願負相關法律責任。</w:t>
      </w:r>
    </w:p>
    <w:p w14:paraId="59E76B86" w14:textId="77777777" w:rsidR="00F66305" w:rsidRPr="00437D63" w:rsidRDefault="00341533">
      <w:pPr>
        <w:spacing w:line="600" w:lineRule="exact"/>
        <w:ind w:left="480"/>
        <w:rPr>
          <w:rFonts w:eastAsia="標楷體" w:cs="Calibri"/>
          <w:sz w:val="32"/>
          <w:szCs w:val="32"/>
        </w:rPr>
      </w:pPr>
      <w:r w:rsidRPr="00437D63">
        <w:rPr>
          <w:rFonts w:eastAsia="標楷體" w:cs="Calibri"/>
          <w:sz w:val="32"/>
          <w:szCs w:val="32"/>
        </w:rPr>
        <w:t>一、經錄取後未於規定時間內報到或無法於規定時間內繳交應附證</w:t>
      </w:r>
    </w:p>
    <w:p w14:paraId="1E14DF0E" w14:textId="77777777" w:rsidR="00F66305" w:rsidRPr="00437D63" w:rsidRDefault="00341533">
      <w:pPr>
        <w:spacing w:line="600" w:lineRule="exact"/>
        <w:ind w:left="480"/>
      </w:pPr>
      <w:r w:rsidRPr="00437D63">
        <w:rPr>
          <w:rFonts w:eastAsia="標楷體" w:cs="Calibri"/>
          <w:sz w:val="32"/>
          <w:szCs w:val="32"/>
        </w:rPr>
        <w:t xml:space="preserve">    </w:t>
      </w:r>
      <w:r w:rsidRPr="00437D63">
        <w:rPr>
          <w:rFonts w:eastAsia="標楷體" w:cs="Calibri"/>
          <w:sz w:val="32"/>
          <w:szCs w:val="32"/>
        </w:rPr>
        <w:t>件。</w:t>
      </w:r>
    </w:p>
    <w:p w14:paraId="21BDDABA" w14:textId="77777777" w:rsidR="00F66305" w:rsidRPr="00437D63" w:rsidRDefault="00341533">
      <w:pPr>
        <w:spacing w:line="600" w:lineRule="exact"/>
        <w:ind w:left="480"/>
        <w:rPr>
          <w:rFonts w:eastAsia="標楷體" w:cs="Calibri"/>
          <w:sz w:val="32"/>
          <w:szCs w:val="32"/>
        </w:rPr>
      </w:pPr>
      <w:r w:rsidRPr="00437D63">
        <w:rPr>
          <w:rFonts w:eastAsia="標楷體" w:cs="Calibri"/>
          <w:sz w:val="32"/>
          <w:szCs w:val="32"/>
        </w:rPr>
        <w:t>二、資料及證明文件有偽造、變造或不實等情事。</w:t>
      </w:r>
    </w:p>
    <w:p w14:paraId="0B7CE5B8" w14:textId="77777777" w:rsidR="00F66305" w:rsidRPr="00437D63" w:rsidRDefault="00341533">
      <w:pPr>
        <w:spacing w:line="600" w:lineRule="exact"/>
        <w:ind w:left="480"/>
        <w:rPr>
          <w:rFonts w:eastAsia="標楷體" w:cs="Calibri"/>
          <w:sz w:val="32"/>
          <w:szCs w:val="32"/>
        </w:rPr>
      </w:pPr>
      <w:r w:rsidRPr="00437D63">
        <w:rPr>
          <w:rFonts w:eastAsia="標楷體" w:cs="Calibri"/>
          <w:sz w:val="32"/>
          <w:szCs w:val="32"/>
        </w:rPr>
        <w:t>三、有公務員任用法第</w:t>
      </w:r>
      <w:r w:rsidRPr="00437D63">
        <w:rPr>
          <w:rFonts w:eastAsia="標楷體" w:cs="Calibri"/>
          <w:sz w:val="32"/>
          <w:szCs w:val="32"/>
        </w:rPr>
        <w:t>28</w:t>
      </w:r>
      <w:r w:rsidRPr="00437D63">
        <w:rPr>
          <w:rFonts w:eastAsia="標楷體" w:cs="Calibri"/>
          <w:sz w:val="32"/>
          <w:szCs w:val="32"/>
        </w:rPr>
        <w:t>條各款情形之</w:t>
      </w:r>
      <w:proofErr w:type="gramStart"/>
      <w:r w:rsidRPr="00437D63">
        <w:rPr>
          <w:rFonts w:eastAsia="標楷體" w:cs="Calibri"/>
          <w:sz w:val="32"/>
          <w:szCs w:val="32"/>
        </w:rPr>
        <w:t>一</w:t>
      </w:r>
      <w:proofErr w:type="gramEnd"/>
      <w:r w:rsidRPr="00437D63">
        <w:rPr>
          <w:rFonts w:eastAsia="標楷體" w:cs="Calibri"/>
          <w:sz w:val="32"/>
          <w:szCs w:val="32"/>
        </w:rPr>
        <w:t>者。</w:t>
      </w:r>
    </w:p>
    <w:p w14:paraId="518576A5" w14:textId="77777777" w:rsidR="00F66305" w:rsidRPr="00437D63" w:rsidRDefault="00341533">
      <w:pPr>
        <w:spacing w:line="600" w:lineRule="exact"/>
        <w:ind w:left="1120" w:hanging="640"/>
        <w:rPr>
          <w:rFonts w:eastAsia="標楷體" w:cs="Calibri"/>
          <w:sz w:val="32"/>
          <w:szCs w:val="32"/>
        </w:rPr>
      </w:pPr>
      <w:r w:rsidRPr="00437D63">
        <w:rPr>
          <w:rFonts w:eastAsia="標楷體" w:cs="Calibri"/>
          <w:sz w:val="32"/>
          <w:szCs w:val="32"/>
        </w:rPr>
        <w:t>四、本人與貴機關首長及出缺單位主管有配偶及三親等以內血親、姻親關係者（依據公務人員任用法第</w:t>
      </w:r>
      <w:r w:rsidRPr="00437D63">
        <w:rPr>
          <w:rFonts w:eastAsia="標楷體" w:cs="Calibri"/>
          <w:sz w:val="32"/>
          <w:szCs w:val="32"/>
        </w:rPr>
        <w:t>26</w:t>
      </w:r>
      <w:r w:rsidRPr="00437D63">
        <w:rPr>
          <w:rFonts w:eastAsia="標楷體" w:cs="Calibri"/>
          <w:sz w:val="32"/>
          <w:szCs w:val="32"/>
        </w:rPr>
        <w:t>條）。</w:t>
      </w:r>
    </w:p>
    <w:p w14:paraId="082577A1" w14:textId="77777777" w:rsidR="00F66305" w:rsidRPr="00437D63" w:rsidRDefault="00341533">
      <w:pPr>
        <w:spacing w:line="600" w:lineRule="exact"/>
        <w:ind w:left="1120" w:hanging="640"/>
        <w:rPr>
          <w:rFonts w:eastAsia="標楷體" w:cs="Calibri"/>
          <w:sz w:val="32"/>
          <w:szCs w:val="32"/>
        </w:rPr>
      </w:pPr>
      <w:r w:rsidRPr="00437D63">
        <w:rPr>
          <w:rFonts w:eastAsia="標楷體" w:cs="Calibri"/>
          <w:sz w:val="32"/>
          <w:szCs w:val="32"/>
        </w:rPr>
        <w:t>五、有性侵害犯罪紀錄者。</w:t>
      </w:r>
    </w:p>
    <w:p w14:paraId="206B0D3E" w14:textId="77777777" w:rsidR="00F66305" w:rsidRPr="00437D63" w:rsidRDefault="00F66305">
      <w:pPr>
        <w:spacing w:line="480" w:lineRule="exact"/>
        <w:ind w:left="1120" w:hanging="640"/>
        <w:rPr>
          <w:rFonts w:eastAsia="標楷體" w:cs="Calibri"/>
          <w:sz w:val="32"/>
          <w:szCs w:val="32"/>
        </w:rPr>
      </w:pPr>
    </w:p>
    <w:p w14:paraId="45E7CE60" w14:textId="77777777" w:rsidR="00F66305" w:rsidRPr="00437D63" w:rsidRDefault="00341533">
      <w:pPr>
        <w:spacing w:line="480" w:lineRule="exact"/>
        <w:rPr>
          <w:rFonts w:eastAsia="標楷體" w:cs="Calibri"/>
          <w:sz w:val="32"/>
          <w:szCs w:val="32"/>
        </w:rPr>
      </w:pPr>
      <w:r w:rsidRPr="00437D63">
        <w:rPr>
          <w:rFonts w:eastAsia="標楷體" w:cs="Calibri"/>
          <w:sz w:val="32"/>
          <w:szCs w:val="32"/>
        </w:rPr>
        <w:t xml:space="preserve"> </w:t>
      </w:r>
      <w:r w:rsidRPr="00437D63">
        <w:rPr>
          <w:rFonts w:eastAsia="標楷體" w:cs="Calibri"/>
          <w:sz w:val="32"/>
          <w:szCs w:val="32"/>
        </w:rPr>
        <w:t>此致</w:t>
      </w:r>
    </w:p>
    <w:p w14:paraId="68E52452" w14:textId="77777777" w:rsidR="00F66305" w:rsidRPr="00437D63" w:rsidRDefault="00F66305">
      <w:pPr>
        <w:spacing w:line="480" w:lineRule="exact"/>
        <w:rPr>
          <w:rFonts w:eastAsia="標楷體" w:cs="Calibri"/>
          <w:sz w:val="32"/>
          <w:szCs w:val="32"/>
        </w:rPr>
      </w:pPr>
    </w:p>
    <w:p w14:paraId="39AF49C3" w14:textId="76355A3D" w:rsidR="00F66305" w:rsidRPr="00437D63" w:rsidRDefault="00341533">
      <w:pPr>
        <w:spacing w:line="300" w:lineRule="exact"/>
      </w:pPr>
      <w:r w:rsidRPr="00437D63">
        <w:rPr>
          <w:rFonts w:eastAsia="標楷體" w:cs="Calibri"/>
          <w:sz w:val="32"/>
          <w:szCs w:val="32"/>
        </w:rPr>
        <w:t xml:space="preserve"> </w:t>
      </w:r>
      <w:r w:rsidR="00893763" w:rsidRPr="00893763">
        <w:rPr>
          <w:rFonts w:eastAsia="標楷體" w:cs="Calibri" w:hint="eastAsia"/>
          <w:b/>
          <w:bCs/>
          <w:sz w:val="32"/>
          <w:szCs w:val="32"/>
        </w:rPr>
        <w:t>嘉義縣蒜頭國小</w:t>
      </w:r>
    </w:p>
    <w:p w14:paraId="14AD8DDE" w14:textId="77777777" w:rsidR="00F66305" w:rsidRPr="00437D63" w:rsidRDefault="00F66305">
      <w:pPr>
        <w:spacing w:line="300" w:lineRule="exact"/>
        <w:rPr>
          <w:rFonts w:eastAsia="標楷體" w:cs="Calibri"/>
          <w:sz w:val="32"/>
          <w:szCs w:val="32"/>
        </w:rPr>
      </w:pPr>
    </w:p>
    <w:p w14:paraId="612830D3" w14:textId="77777777" w:rsidR="00F66305" w:rsidRPr="00437D63" w:rsidRDefault="00341533">
      <w:pPr>
        <w:spacing w:before="180" w:line="400" w:lineRule="exact"/>
        <w:ind w:firstLine="320"/>
        <w:rPr>
          <w:rFonts w:eastAsia="標楷體" w:cs="Calibri"/>
          <w:sz w:val="32"/>
          <w:szCs w:val="32"/>
        </w:rPr>
      </w:pPr>
      <w:r w:rsidRPr="00437D63">
        <w:rPr>
          <w:rFonts w:eastAsia="標楷體" w:cs="Calibri"/>
          <w:sz w:val="32"/>
          <w:szCs w:val="32"/>
        </w:rPr>
        <w:t>立切結書人：</w:t>
      </w:r>
      <w:r w:rsidRPr="00437D63">
        <w:rPr>
          <w:rFonts w:eastAsia="標楷體" w:cs="Calibri"/>
          <w:sz w:val="32"/>
          <w:szCs w:val="32"/>
        </w:rPr>
        <w:t xml:space="preserve">                      </w:t>
      </w:r>
      <w:r w:rsidRPr="00437D63">
        <w:rPr>
          <w:rFonts w:eastAsia="標楷體" w:cs="Calibri"/>
          <w:sz w:val="32"/>
          <w:szCs w:val="32"/>
        </w:rPr>
        <w:t>（簽章）</w:t>
      </w:r>
    </w:p>
    <w:p w14:paraId="5DE5EAD0" w14:textId="77777777" w:rsidR="00F66305" w:rsidRPr="00437D63" w:rsidRDefault="00341533">
      <w:pPr>
        <w:spacing w:before="180" w:line="400" w:lineRule="exact"/>
        <w:ind w:firstLine="320"/>
        <w:rPr>
          <w:rFonts w:eastAsia="標楷體" w:cs="Calibri"/>
          <w:sz w:val="32"/>
          <w:szCs w:val="32"/>
        </w:rPr>
      </w:pPr>
      <w:r w:rsidRPr="00437D63">
        <w:rPr>
          <w:rFonts w:eastAsia="標楷體" w:cs="Calibri"/>
          <w:sz w:val="32"/>
          <w:szCs w:val="32"/>
        </w:rPr>
        <w:t>身分證字號：</w:t>
      </w:r>
      <w:r w:rsidRPr="00437D63">
        <w:rPr>
          <w:rFonts w:eastAsia="標楷體" w:cs="Calibri"/>
          <w:sz w:val="32"/>
          <w:szCs w:val="32"/>
        </w:rPr>
        <w:t xml:space="preserve">                  </w:t>
      </w:r>
    </w:p>
    <w:p w14:paraId="586E176F" w14:textId="77777777" w:rsidR="00F66305" w:rsidRPr="00437D63" w:rsidRDefault="00341533">
      <w:pPr>
        <w:spacing w:before="180" w:line="400" w:lineRule="exact"/>
        <w:ind w:firstLine="320"/>
        <w:rPr>
          <w:rFonts w:eastAsia="標楷體" w:cs="Calibri"/>
          <w:sz w:val="32"/>
          <w:szCs w:val="32"/>
        </w:rPr>
      </w:pPr>
      <w:r w:rsidRPr="00437D63">
        <w:rPr>
          <w:rFonts w:eastAsia="標楷體" w:cs="Calibri"/>
          <w:sz w:val="32"/>
          <w:szCs w:val="32"/>
        </w:rPr>
        <w:t>聯絡電話：</w:t>
      </w:r>
      <w:r w:rsidRPr="00437D63">
        <w:rPr>
          <w:rFonts w:eastAsia="標楷體" w:cs="Calibri"/>
          <w:sz w:val="32"/>
          <w:szCs w:val="32"/>
        </w:rPr>
        <w:t xml:space="preserve">             </w:t>
      </w:r>
      <w:r w:rsidRPr="00437D63">
        <w:rPr>
          <w:rFonts w:eastAsia="標楷體" w:cs="Calibri"/>
          <w:sz w:val="32"/>
          <w:szCs w:val="32"/>
        </w:rPr>
        <w:t xml:space="preserve">　　</w:t>
      </w:r>
      <w:r w:rsidRPr="00437D63">
        <w:rPr>
          <w:rFonts w:eastAsia="標楷體" w:cs="Calibri"/>
          <w:sz w:val="32"/>
          <w:szCs w:val="32"/>
        </w:rPr>
        <w:t xml:space="preserve"> </w:t>
      </w:r>
      <w:r w:rsidRPr="00437D63">
        <w:rPr>
          <w:rFonts w:eastAsia="標楷體" w:cs="Calibri"/>
          <w:sz w:val="32"/>
          <w:szCs w:val="32"/>
        </w:rPr>
        <w:t>手機：</w:t>
      </w:r>
    </w:p>
    <w:p w14:paraId="1285F06B" w14:textId="77777777" w:rsidR="00F66305" w:rsidRPr="00437D63" w:rsidRDefault="00341533">
      <w:pPr>
        <w:spacing w:before="180" w:line="400" w:lineRule="exact"/>
        <w:ind w:firstLine="320"/>
        <w:rPr>
          <w:rFonts w:eastAsia="標楷體" w:cs="Calibri"/>
          <w:sz w:val="32"/>
          <w:szCs w:val="32"/>
        </w:rPr>
      </w:pPr>
      <w:r w:rsidRPr="00437D63">
        <w:rPr>
          <w:rFonts w:eastAsia="標楷體" w:cs="Calibri"/>
          <w:sz w:val="32"/>
          <w:szCs w:val="32"/>
        </w:rPr>
        <w:t>通訊處：</w:t>
      </w:r>
    </w:p>
    <w:p w14:paraId="3764EC59" w14:textId="77777777" w:rsidR="00F66305" w:rsidRPr="00437D63" w:rsidRDefault="00F66305">
      <w:pPr>
        <w:spacing w:line="300" w:lineRule="exact"/>
        <w:ind w:firstLine="320"/>
        <w:rPr>
          <w:rFonts w:eastAsia="標楷體" w:cs="Calibri"/>
          <w:sz w:val="32"/>
          <w:szCs w:val="32"/>
        </w:rPr>
      </w:pPr>
    </w:p>
    <w:p w14:paraId="35CBE401" w14:textId="69211754" w:rsidR="00F66305" w:rsidRPr="00437D63" w:rsidRDefault="00341533" w:rsidP="00FA197D">
      <w:pPr>
        <w:spacing w:line="300" w:lineRule="exact"/>
        <w:ind w:right="480"/>
        <w:jc w:val="distribute"/>
        <w:rPr>
          <w:rFonts w:eastAsia="標楷體" w:cs="Calibri"/>
          <w:sz w:val="32"/>
          <w:szCs w:val="32"/>
        </w:rPr>
      </w:pPr>
      <w:r w:rsidRPr="00437D63">
        <w:rPr>
          <w:rFonts w:eastAsia="標楷體" w:cs="Calibri"/>
          <w:sz w:val="32"/>
          <w:szCs w:val="32"/>
        </w:rPr>
        <w:t>中</w:t>
      </w:r>
      <w:r w:rsidRPr="00437D63">
        <w:rPr>
          <w:rFonts w:eastAsia="標楷體" w:cs="Calibri"/>
          <w:sz w:val="32"/>
          <w:szCs w:val="32"/>
        </w:rPr>
        <w:t xml:space="preserve"> </w:t>
      </w:r>
      <w:r w:rsidRPr="00437D63">
        <w:rPr>
          <w:rFonts w:eastAsia="標楷體" w:cs="Calibri"/>
          <w:sz w:val="32"/>
          <w:szCs w:val="32"/>
        </w:rPr>
        <w:t>華</w:t>
      </w:r>
      <w:r w:rsidRPr="00437D63">
        <w:rPr>
          <w:rFonts w:eastAsia="標楷體" w:cs="Calibri"/>
          <w:sz w:val="32"/>
          <w:szCs w:val="32"/>
        </w:rPr>
        <w:t xml:space="preserve"> </w:t>
      </w:r>
      <w:r w:rsidRPr="00437D63">
        <w:rPr>
          <w:rFonts w:eastAsia="標楷體" w:cs="Calibri"/>
          <w:sz w:val="32"/>
          <w:szCs w:val="32"/>
        </w:rPr>
        <w:t>民</w:t>
      </w:r>
      <w:r w:rsidRPr="00437D63">
        <w:rPr>
          <w:rFonts w:eastAsia="標楷體" w:cs="Calibri"/>
          <w:sz w:val="32"/>
          <w:szCs w:val="32"/>
        </w:rPr>
        <w:t xml:space="preserve"> </w:t>
      </w:r>
      <w:r w:rsidRPr="00437D63">
        <w:rPr>
          <w:rFonts w:eastAsia="標楷體" w:cs="Calibri"/>
          <w:sz w:val="32"/>
          <w:szCs w:val="32"/>
        </w:rPr>
        <w:t>國</w:t>
      </w:r>
      <w:r w:rsidRPr="00437D63">
        <w:rPr>
          <w:rFonts w:eastAsia="標楷體" w:cs="Calibri"/>
          <w:sz w:val="32"/>
          <w:szCs w:val="32"/>
        </w:rPr>
        <w:t xml:space="preserve"> 11</w:t>
      </w:r>
      <w:r w:rsidR="001C32D3">
        <w:rPr>
          <w:rFonts w:eastAsia="標楷體" w:cs="Calibri" w:hint="eastAsia"/>
          <w:sz w:val="32"/>
          <w:szCs w:val="32"/>
        </w:rPr>
        <w:t>5</w:t>
      </w:r>
      <w:r w:rsidRPr="00437D63">
        <w:rPr>
          <w:rFonts w:eastAsia="標楷體" w:cs="Calibri"/>
          <w:sz w:val="32"/>
          <w:szCs w:val="32"/>
        </w:rPr>
        <w:t xml:space="preserve"> </w:t>
      </w:r>
      <w:r w:rsidRPr="00437D63">
        <w:rPr>
          <w:rFonts w:eastAsia="標楷體" w:cs="Calibri"/>
          <w:sz w:val="32"/>
          <w:szCs w:val="32"/>
        </w:rPr>
        <w:t>年</w:t>
      </w:r>
      <w:r w:rsidRPr="00437D63">
        <w:rPr>
          <w:rFonts w:eastAsia="標楷體" w:cs="Calibri"/>
          <w:sz w:val="32"/>
          <w:szCs w:val="32"/>
        </w:rPr>
        <w:t xml:space="preserve">   </w:t>
      </w:r>
      <w:r w:rsidRPr="00437D63">
        <w:rPr>
          <w:rFonts w:eastAsia="標楷體" w:cs="Calibri"/>
          <w:sz w:val="32"/>
          <w:szCs w:val="32"/>
        </w:rPr>
        <w:t>月</w:t>
      </w:r>
      <w:r w:rsidRPr="00437D63">
        <w:rPr>
          <w:rFonts w:eastAsia="標楷體" w:cs="Calibri"/>
          <w:sz w:val="32"/>
          <w:szCs w:val="32"/>
        </w:rPr>
        <w:t xml:space="preserve">     </w:t>
      </w:r>
      <w:r w:rsidRPr="00437D63">
        <w:rPr>
          <w:rFonts w:eastAsia="標楷體" w:cs="Calibri"/>
          <w:sz w:val="32"/>
          <w:szCs w:val="32"/>
        </w:rPr>
        <w:t>日</w:t>
      </w:r>
    </w:p>
    <w:p w14:paraId="69F6D3C0" w14:textId="77777777" w:rsidR="00F66305" w:rsidRPr="00437D63" w:rsidRDefault="00F66305">
      <w:pPr>
        <w:pageBreakBefore/>
        <w:widowControl/>
        <w:rPr>
          <w:rFonts w:eastAsia="標楷體" w:cs="Calibri"/>
          <w:b/>
        </w:rPr>
      </w:pPr>
    </w:p>
    <w:p w14:paraId="3D266157" w14:textId="77777777" w:rsidR="00F66305" w:rsidRPr="00437D63" w:rsidRDefault="00341533">
      <w:pPr>
        <w:rPr>
          <w:rFonts w:eastAsia="標楷體" w:cs="Calibri"/>
          <w:b/>
        </w:rPr>
      </w:pPr>
      <w:r w:rsidRPr="00437D63">
        <w:rPr>
          <w:rFonts w:eastAsia="標楷體" w:cs="Calibri"/>
          <w:b/>
        </w:rPr>
        <w:t>附件四</w:t>
      </w:r>
    </w:p>
    <w:p w14:paraId="0471125D" w14:textId="49F43C7A" w:rsidR="00F66305" w:rsidRPr="00893763" w:rsidRDefault="00893763" w:rsidP="00893763">
      <w:pPr>
        <w:snapToGrid w:val="0"/>
        <w:spacing w:line="520" w:lineRule="exact"/>
        <w:jc w:val="center"/>
      </w:pPr>
      <w:r w:rsidRPr="00437D63">
        <w:rPr>
          <w:rFonts w:eastAsia="標楷體" w:cs="Calibri"/>
          <w:b/>
          <w:bCs/>
          <w:sz w:val="32"/>
          <w:szCs w:val="32"/>
        </w:rPr>
        <w:t>11</w:t>
      </w:r>
      <w:r>
        <w:rPr>
          <w:rFonts w:eastAsia="標楷體" w:cs="Calibri" w:hint="eastAsia"/>
          <w:b/>
          <w:bCs/>
          <w:sz w:val="32"/>
          <w:szCs w:val="32"/>
        </w:rPr>
        <w:t>5</w:t>
      </w:r>
      <w:r w:rsidRPr="00437D63">
        <w:rPr>
          <w:rFonts w:eastAsia="標楷體" w:cs="Calibri"/>
          <w:b/>
          <w:bCs/>
          <w:sz w:val="32"/>
          <w:szCs w:val="32"/>
        </w:rPr>
        <w:t>年</w:t>
      </w:r>
      <w:r>
        <w:rPr>
          <w:rFonts w:eastAsia="標楷體" w:cs="Calibri" w:hint="eastAsia"/>
          <w:b/>
          <w:sz w:val="32"/>
          <w:szCs w:val="32"/>
        </w:rPr>
        <w:t>嘉義縣蒜頭國小推動國際教育英語</w:t>
      </w:r>
      <w:r w:rsidRPr="00437D63">
        <w:rPr>
          <w:rFonts w:eastAsia="標楷體" w:cs="Calibri"/>
          <w:b/>
          <w:sz w:val="32"/>
          <w:szCs w:val="32"/>
        </w:rPr>
        <w:t>專職人力</w:t>
      </w:r>
    </w:p>
    <w:p w14:paraId="00DA1F67" w14:textId="77777777" w:rsidR="00F66305" w:rsidRPr="00437D63" w:rsidRDefault="00341533">
      <w:pPr>
        <w:jc w:val="center"/>
        <w:rPr>
          <w:rFonts w:eastAsia="標楷體" w:cs="Calibri"/>
          <w:b/>
          <w:sz w:val="40"/>
          <w:szCs w:val="40"/>
        </w:rPr>
      </w:pPr>
      <w:r w:rsidRPr="00437D63">
        <w:rPr>
          <w:rFonts w:eastAsia="標楷體" w:cs="Calibri"/>
          <w:b/>
          <w:sz w:val="40"/>
          <w:szCs w:val="40"/>
        </w:rPr>
        <w:t>委</w:t>
      </w:r>
      <w:r w:rsidRPr="00437D63">
        <w:rPr>
          <w:rFonts w:eastAsia="標楷體" w:cs="Calibri"/>
          <w:b/>
          <w:sz w:val="40"/>
          <w:szCs w:val="40"/>
        </w:rPr>
        <w:t xml:space="preserve">   </w:t>
      </w:r>
      <w:proofErr w:type="gramStart"/>
      <w:r w:rsidRPr="00437D63">
        <w:rPr>
          <w:rFonts w:eastAsia="標楷體" w:cs="Calibri"/>
          <w:b/>
          <w:sz w:val="40"/>
          <w:szCs w:val="40"/>
        </w:rPr>
        <w:t>託</w:t>
      </w:r>
      <w:proofErr w:type="gramEnd"/>
      <w:r w:rsidRPr="00437D63">
        <w:rPr>
          <w:rFonts w:eastAsia="標楷體" w:cs="Calibri"/>
          <w:b/>
          <w:sz w:val="40"/>
          <w:szCs w:val="40"/>
        </w:rPr>
        <w:t xml:space="preserve">   </w:t>
      </w:r>
      <w:r w:rsidRPr="00437D63">
        <w:rPr>
          <w:rFonts w:eastAsia="標楷體" w:cs="Calibri"/>
          <w:b/>
          <w:sz w:val="40"/>
          <w:szCs w:val="40"/>
        </w:rPr>
        <w:t>書</w:t>
      </w:r>
    </w:p>
    <w:p w14:paraId="4AF36CF0" w14:textId="235736C3" w:rsidR="00F66305" w:rsidRPr="00437D63" w:rsidRDefault="00341533">
      <w:pPr>
        <w:snapToGrid w:val="0"/>
        <w:spacing w:line="520" w:lineRule="exact"/>
      </w:pPr>
      <w:r w:rsidRPr="00437D63">
        <w:rPr>
          <w:rFonts w:eastAsia="標楷體" w:cs="Calibri"/>
          <w:b/>
          <w:sz w:val="32"/>
          <w:szCs w:val="32"/>
        </w:rPr>
        <w:t xml:space="preserve">   </w:t>
      </w:r>
      <w:r w:rsidRPr="00437D63">
        <w:rPr>
          <w:rFonts w:eastAsia="標楷體" w:cs="Calibri"/>
          <w:b/>
          <w:sz w:val="32"/>
          <w:szCs w:val="32"/>
        </w:rPr>
        <w:t>本人</w:t>
      </w:r>
      <w:r w:rsidRPr="00437D63">
        <w:rPr>
          <w:rFonts w:eastAsia="標楷體" w:cs="Calibri"/>
          <w:b/>
          <w:sz w:val="32"/>
          <w:szCs w:val="32"/>
          <w:u w:val="single"/>
        </w:rPr>
        <w:t xml:space="preserve">　　</w:t>
      </w:r>
      <w:r w:rsidRPr="00437D63">
        <w:rPr>
          <w:rFonts w:eastAsia="標楷體" w:cs="Calibri"/>
          <w:b/>
          <w:sz w:val="32"/>
          <w:szCs w:val="32"/>
          <w:u w:val="single"/>
        </w:rPr>
        <w:t xml:space="preserve"> </w:t>
      </w:r>
      <w:r w:rsidRPr="00437D63">
        <w:rPr>
          <w:rFonts w:eastAsia="標楷體" w:cs="Calibri"/>
          <w:b/>
          <w:sz w:val="32"/>
          <w:szCs w:val="32"/>
          <w:u w:val="single"/>
        </w:rPr>
        <w:t xml:space="preserve">　</w:t>
      </w:r>
      <w:r w:rsidRPr="00437D63">
        <w:rPr>
          <w:rFonts w:eastAsia="標楷體" w:cs="Calibri"/>
          <w:b/>
          <w:sz w:val="32"/>
          <w:szCs w:val="32"/>
          <w:u w:val="single"/>
        </w:rPr>
        <w:t xml:space="preserve">   </w:t>
      </w:r>
      <w:r w:rsidRPr="00437D63">
        <w:rPr>
          <w:rFonts w:eastAsia="標楷體" w:cs="Calibri"/>
          <w:b/>
          <w:sz w:val="32"/>
          <w:szCs w:val="32"/>
          <w:u w:val="single"/>
        </w:rPr>
        <w:t xml:space="preserve">　</w:t>
      </w:r>
      <w:r w:rsidRPr="00437D63">
        <w:rPr>
          <w:rFonts w:eastAsia="標楷體" w:cs="Calibri"/>
          <w:b/>
          <w:sz w:val="32"/>
          <w:szCs w:val="32"/>
        </w:rPr>
        <w:t>因故無法親自辦理</w:t>
      </w:r>
      <w:r w:rsidR="00893763" w:rsidRPr="00893763">
        <w:rPr>
          <w:rFonts w:eastAsia="標楷體" w:cs="Calibri" w:hint="eastAsia"/>
          <w:b/>
          <w:bCs/>
          <w:sz w:val="32"/>
          <w:szCs w:val="32"/>
        </w:rPr>
        <w:t>嘉義縣蒜頭國小</w:t>
      </w:r>
      <w:r w:rsidRPr="00437D63">
        <w:rPr>
          <w:rFonts w:eastAsia="標楷體" w:cs="Calibri"/>
          <w:b/>
          <w:sz w:val="32"/>
          <w:szCs w:val="32"/>
        </w:rPr>
        <w:t>「</w:t>
      </w:r>
      <w:r w:rsidR="00893763" w:rsidRPr="00437D63">
        <w:rPr>
          <w:rFonts w:eastAsia="標楷體" w:cs="Calibri"/>
          <w:b/>
          <w:bCs/>
          <w:sz w:val="32"/>
          <w:szCs w:val="32"/>
        </w:rPr>
        <w:t>11</w:t>
      </w:r>
      <w:r w:rsidR="00893763">
        <w:rPr>
          <w:rFonts w:eastAsia="標楷體" w:cs="Calibri" w:hint="eastAsia"/>
          <w:b/>
          <w:bCs/>
          <w:sz w:val="32"/>
          <w:szCs w:val="32"/>
        </w:rPr>
        <w:t>5</w:t>
      </w:r>
      <w:r w:rsidR="00893763" w:rsidRPr="00437D63">
        <w:rPr>
          <w:rFonts w:eastAsia="標楷體" w:cs="Calibri"/>
          <w:b/>
          <w:bCs/>
          <w:sz w:val="32"/>
          <w:szCs w:val="32"/>
        </w:rPr>
        <w:t>年</w:t>
      </w:r>
      <w:r w:rsidR="00893763">
        <w:rPr>
          <w:rFonts w:eastAsia="標楷體" w:cs="Calibri" w:hint="eastAsia"/>
          <w:b/>
          <w:sz w:val="32"/>
          <w:szCs w:val="32"/>
        </w:rPr>
        <w:t>嘉義縣蒜頭國小推動國際教育英語</w:t>
      </w:r>
      <w:r w:rsidR="00893763" w:rsidRPr="00437D63">
        <w:rPr>
          <w:rFonts w:eastAsia="標楷體" w:cs="Calibri"/>
          <w:b/>
          <w:sz w:val="32"/>
          <w:szCs w:val="32"/>
        </w:rPr>
        <w:t>專職人力</w:t>
      </w:r>
      <w:r w:rsidRPr="00437D63">
        <w:rPr>
          <w:rFonts w:eastAsia="標楷體" w:cs="Calibri"/>
          <w:b/>
          <w:sz w:val="32"/>
          <w:szCs w:val="32"/>
        </w:rPr>
        <w:t>甄選」</w:t>
      </w:r>
      <w:r w:rsidRPr="00437D63">
        <w:rPr>
          <w:rFonts w:eastAsia="標楷體" w:cs="Calibri"/>
          <w:sz w:val="32"/>
          <w:szCs w:val="32"/>
        </w:rPr>
        <w:t>報名，茲委託</w:t>
      </w:r>
      <w:r w:rsidRPr="00437D63">
        <w:rPr>
          <w:rFonts w:eastAsia="標楷體" w:cs="Calibri"/>
          <w:sz w:val="32"/>
          <w:szCs w:val="32"/>
          <w:u w:val="single"/>
        </w:rPr>
        <w:t xml:space="preserve">　　</w:t>
      </w:r>
      <w:r w:rsidRPr="00437D63">
        <w:rPr>
          <w:rFonts w:eastAsia="標楷體" w:cs="Calibri"/>
          <w:sz w:val="32"/>
          <w:szCs w:val="32"/>
          <w:u w:val="single"/>
        </w:rPr>
        <w:t xml:space="preserve"> </w:t>
      </w:r>
      <w:r w:rsidRPr="00437D63">
        <w:rPr>
          <w:rFonts w:eastAsia="標楷體" w:cs="Calibri"/>
          <w:sz w:val="32"/>
          <w:szCs w:val="32"/>
          <w:u w:val="single"/>
        </w:rPr>
        <w:t xml:space="preserve">　</w:t>
      </w:r>
      <w:r w:rsidRPr="00437D63">
        <w:rPr>
          <w:rFonts w:eastAsia="標楷體" w:cs="Calibri"/>
          <w:sz w:val="32"/>
          <w:szCs w:val="32"/>
          <w:u w:val="single"/>
        </w:rPr>
        <w:t xml:space="preserve">   </w:t>
      </w:r>
      <w:r w:rsidRPr="00437D63">
        <w:rPr>
          <w:rFonts w:eastAsia="標楷體" w:cs="Calibri"/>
          <w:sz w:val="32"/>
          <w:szCs w:val="32"/>
          <w:u w:val="single"/>
        </w:rPr>
        <w:t xml:space="preserve">　</w:t>
      </w:r>
      <w:r w:rsidRPr="00437D63">
        <w:rPr>
          <w:rFonts w:eastAsia="標楷體" w:cs="Calibri"/>
          <w:sz w:val="32"/>
          <w:szCs w:val="32"/>
        </w:rPr>
        <w:t>君代表本人辦理報名手續，絕無任何異議。</w:t>
      </w:r>
    </w:p>
    <w:p w14:paraId="77A707B4" w14:textId="77777777" w:rsidR="00F66305" w:rsidRPr="00437D63" w:rsidRDefault="00341533">
      <w:pPr>
        <w:ind w:firstLine="640"/>
        <w:rPr>
          <w:rFonts w:eastAsia="標楷體" w:cs="Calibri"/>
          <w:sz w:val="32"/>
          <w:szCs w:val="32"/>
        </w:rPr>
      </w:pPr>
      <w:r w:rsidRPr="00437D63">
        <w:rPr>
          <w:rFonts w:eastAsia="標楷體" w:cs="Calibri"/>
          <w:sz w:val="32"/>
          <w:szCs w:val="32"/>
        </w:rPr>
        <w:t>此致</w:t>
      </w:r>
    </w:p>
    <w:p w14:paraId="5DDF8BDC" w14:textId="021222DC" w:rsidR="00F66305" w:rsidRPr="00437D63" w:rsidRDefault="00893763">
      <w:r w:rsidRPr="00893763">
        <w:rPr>
          <w:rFonts w:eastAsia="標楷體" w:cs="Calibri" w:hint="eastAsia"/>
          <w:b/>
          <w:bCs/>
          <w:sz w:val="32"/>
          <w:szCs w:val="32"/>
        </w:rPr>
        <w:t>嘉義縣蒜頭國小</w:t>
      </w:r>
    </w:p>
    <w:p w14:paraId="64056058" w14:textId="77777777" w:rsidR="00F66305" w:rsidRPr="00437D63" w:rsidRDefault="00341533">
      <w:pPr>
        <w:ind w:firstLine="1418"/>
        <w:rPr>
          <w:rFonts w:eastAsia="標楷體" w:cs="Calibri"/>
          <w:sz w:val="32"/>
          <w:szCs w:val="32"/>
        </w:rPr>
      </w:pPr>
      <w:r w:rsidRPr="00437D63">
        <w:rPr>
          <w:rFonts w:eastAsia="標楷體" w:cs="Calibri"/>
          <w:sz w:val="32"/>
          <w:szCs w:val="32"/>
        </w:rPr>
        <w:t>委託人：</w:t>
      </w:r>
      <w:r w:rsidRPr="00437D63">
        <w:rPr>
          <w:rFonts w:eastAsia="標楷體" w:cs="Calibri"/>
          <w:sz w:val="32"/>
          <w:szCs w:val="32"/>
        </w:rPr>
        <w:t xml:space="preserve"> </w:t>
      </w:r>
      <w:r w:rsidRPr="00437D63">
        <w:rPr>
          <w:rFonts w:eastAsia="標楷體" w:cs="Calibri"/>
          <w:sz w:val="32"/>
          <w:szCs w:val="32"/>
        </w:rPr>
        <w:br/>
        <w:t xml:space="preserve">         </w:t>
      </w:r>
      <w:r w:rsidRPr="00437D63">
        <w:rPr>
          <w:rFonts w:eastAsia="標楷體" w:cs="Calibri"/>
          <w:sz w:val="32"/>
          <w:szCs w:val="32"/>
        </w:rPr>
        <w:t>身分證字號：</w:t>
      </w:r>
      <w:r w:rsidRPr="00437D63">
        <w:rPr>
          <w:rFonts w:eastAsia="標楷體" w:cs="Calibri"/>
          <w:sz w:val="32"/>
          <w:szCs w:val="32"/>
        </w:rPr>
        <w:br/>
        <w:t xml:space="preserve">         </w:t>
      </w:r>
      <w:r w:rsidRPr="00437D63">
        <w:rPr>
          <w:rFonts w:eastAsia="標楷體" w:cs="Calibri"/>
          <w:sz w:val="32"/>
          <w:szCs w:val="32"/>
        </w:rPr>
        <w:t>聯絡電話：</w:t>
      </w:r>
      <w:r w:rsidRPr="00437D63">
        <w:rPr>
          <w:rFonts w:eastAsia="標楷體" w:cs="Calibri"/>
          <w:sz w:val="32"/>
          <w:szCs w:val="32"/>
        </w:rPr>
        <w:br/>
        <w:t xml:space="preserve">         </w:t>
      </w:r>
      <w:r w:rsidRPr="00437D63">
        <w:rPr>
          <w:rFonts w:eastAsia="標楷體" w:cs="Calibri"/>
          <w:sz w:val="32"/>
          <w:szCs w:val="32"/>
        </w:rPr>
        <w:t>住址：</w:t>
      </w:r>
    </w:p>
    <w:p w14:paraId="3D4DFF9D" w14:textId="77777777" w:rsidR="00F66305" w:rsidRPr="00437D63" w:rsidRDefault="00F66305">
      <w:pPr>
        <w:ind w:firstLine="1063"/>
        <w:rPr>
          <w:rFonts w:eastAsia="標楷體" w:cs="Calibri"/>
          <w:szCs w:val="32"/>
        </w:rPr>
      </w:pPr>
    </w:p>
    <w:p w14:paraId="7453F63C" w14:textId="77777777" w:rsidR="00F66305" w:rsidRPr="00437D63" w:rsidRDefault="00F66305">
      <w:pPr>
        <w:ind w:firstLine="1063"/>
        <w:rPr>
          <w:rFonts w:eastAsia="標楷體" w:cs="Calibri"/>
          <w:szCs w:val="32"/>
        </w:rPr>
      </w:pPr>
    </w:p>
    <w:p w14:paraId="541A5195" w14:textId="77777777" w:rsidR="00F66305" w:rsidRPr="00437D63" w:rsidRDefault="00341533">
      <w:pPr>
        <w:rPr>
          <w:rFonts w:eastAsia="標楷體" w:cs="Calibri"/>
          <w:sz w:val="32"/>
          <w:szCs w:val="32"/>
        </w:rPr>
      </w:pPr>
      <w:r w:rsidRPr="00437D63">
        <w:rPr>
          <w:rFonts w:eastAsia="標楷體" w:cs="Calibri"/>
          <w:sz w:val="32"/>
          <w:szCs w:val="32"/>
        </w:rPr>
        <w:t xml:space="preserve">         </w:t>
      </w:r>
      <w:r w:rsidRPr="00437D63">
        <w:rPr>
          <w:rFonts w:eastAsia="標楷體" w:cs="Calibri"/>
          <w:sz w:val="32"/>
          <w:szCs w:val="32"/>
        </w:rPr>
        <w:t>受委託人：</w:t>
      </w:r>
      <w:r w:rsidRPr="00437D63">
        <w:rPr>
          <w:rFonts w:eastAsia="標楷體" w:cs="Calibri"/>
          <w:sz w:val="32"/>
          <w:szCs w:val="32"/>
        </w:rPr>
        <w:t xml:space="preserve"> </w:t>
      </w:r>
      <w:r w:rsidRPr="00437D63">
        <w:rPr>
          <w:rFonts w:eastAsia="標楷體" w:cs="Calibri"/>
          <w:sz w:val="32"/>
          <w:szCs w:val="32"/>
        </w:rPr>
        <w:br/>
        <w:t xml:space="preserve">         </w:t>
      </w:r>
      <w:r w:rsidRPr="00437D63">
        <w:rPr>
          <w:rFonts w:eastAsia="標楷體" w:cs="Calibri"/>
          <w:sz w:val="32"/>
          <w:szCs w:val="32"/>
        </w:rPr>
        <w:t>身分證字號：</w:t>
      </w:r>
      <w:r w:rsidRPr="00437D63">
        <w:rPr>
          <w:rFonts w:eastAsia="標楷體" w:cs="Calibri"/>
          <w:sz w:val="32"/>
          <w:szCs w:val="32"/>
        </w:rPr>
        <w:br/>
        <w:t xml:space="preserve">         </w:t>
      </w:r>
      <w:r w:rsidRPr="00437D63">
        <w:rPr>
          <w:rFonts w:eastAsia="標楷體" w:cs="Calibri"/>
          <w:sz w:val="32"/>
          <w:szCs w:val="32"/>
        </w:rPr>
        <w:t>聯絡電話：</w:t>
      </w:r>
      <w:r w:rsidRPr="00437D63">
        <w:rPr>
          <w:rFonts w:eastAsia="標楷體" w:cs="Calibri"/>
          <w:sz w:val="32"/>
          <w:szCs w:val="32"/>
        </w:rPr>
        <w:br/>
        <w:t xml:space="preserve">         </w:t>
      </w:r>
      <w:r w:rsidRPr="00437D63">
        <w:rPr>
          <w:rFonts w:eastAsia="標楷體" w:cs="Calibri"/>
          <w:sz w:val="32"/>
          <w:szCs w:val="32"/>
        </w:rPr>
        <w:t>住址：</w:t>
      </w:r>
      <w:r w:rsidRPr="00437D63">
        <w:rPr>
          <w:rFonts w:eastAsia="標楷體" w:cs="Calibri"/>
          <w:sz w:val="32"/>
          <w:szCs w:val="32"/>
        </w:rPr>
        <w:t xml:space="preserve"> </w:t>
      </w:r>
    </w:p>
    <w:p w14:paraId="10B8AFA7" w14:textId="77777777" w:rsidR="00F66305" w:rsidRPr="00437D63" w:rsidRDefault="00F66305">
      <w:pPr>
        <w:rPr>
          <w:rFonts w:eastAsia="標楷體" w:cs="Calibri"/>
          <w:sz w:val="32"/>
          <w:szCs w:val="32"/>
        </w:rPr>
      </w:pPr>
    </w:p>
    <w:p w14:paraId="18374A13" w14:textId="77777777" w:rsidR="00F66305" w:rsidRPr="00437D63" w:rsidRDefault="00F66305">
      <w:pPr>
        <w:rPr>
          <w:rFonts w:eastAsia="標楷體" w:cs="Calibri"/>
          <w:sz w:val="32"/>
          <w:szCs w:val="32"/>
        </w:rPr>
      </w:pPr>
    </w:p>
    <w:p w14:paraId="1C217B6B" w14:textId="61DECF51" w:rsidR="00F66305" w:rsidRPr="00437D63" w:rsidRDefault="00341533" w:rsidP="00FA197D">
      <w:pPr>
        <w:jc w:val="distribute"/>
        <w:rPr>
          <w:rFonts w:eastAsia="標楷體" w:cs="Calibri"/>
          <w:sz w:val="32"/>
          <w:szCs w:val="32"/>
        </w:rPr>
        <w:sectPr w:rsidR="00F66305" w:rsidRPr="00437D63">
          <w:footerReference w:type="default" r:id="rId8"/>
          <w:pgSz w:w="11906" w:h="16838"/>
          <w:pgMar w:top="851" w:right="851" w:bottom="851" w:left="851" w:header="720" w:footer="720" w:gutter="0"/>
          <w:cols w:space="720"/>
          <w:docGrid w:type="lines" w:linePitch="394"/>
        </w:sectPr>
      </w:pPr>
      <w:r w:rsidRPr="00437D63">
        <w:rPr>
          <w:rFonts w:eastAsia="標楷體" w:cs="Calibri"/>
          <w:sz w:val="32"/>
          <w:szCs w:val="32"/>
        </w:rPr>
        <w:t>中</w:t>
      </w:r>
      <w:r w:rsidRPr="00437D63">
        <w:rPr>
          <w:rFonts w:eastAsia="標楷體" w:cs="Calibri"/>
          <w:sz w:val="32"/>
          <w:szCs w:val="32"/>
        </w:rPr>
        <w:t xml:space="preserve">   </w:t>
      </w:r>
      <w:r w:rsidRPr="00437D63">
        <w:rPr>
          <w:rFonts w:eastAsia="標楷體" w:cs="Calibri"/>
          <w:sz w:val="32"/>
          <w:szCs w:val="32"/>
        </w:rPr>
        <w:t>華</w:t>
      </w:r>
      <w:r w:rsidRPr="00437D63">
        <w:rPr>
          <w:rFonts w:eastAsia="標楷體" w:cs="Calibri"/>
          <w:sz w:val="32"/>
          <w:szCs w:val="32"/>
        </w:rPr>
        <w:t xml:space="preserve">   </w:t>
      </w:r>
      <w:r w:rsidRPr="00437D63">
        <w:rPr>
          <w:rFonts w:eastAsia="標楷體" w:cs="Calibri"/>
          <w:sz w:val="32"/>
          <w:szCs w:val="32"/>
        </w:rPr>
        <w:t>民</w:t>
      </w:r>
      <w:r w:rsidRPr="00437D63">
        <w:rPr>
          <w:rFonts w:eastAsia="標楷體" w:cs="Calibri"/>
          <w:sz w:val="32"/>
          <w:szCs w:val="32"/>
        </w:rPr>
        <w:t xml:space="preserve">   </w:t>
      </w:r>
      <w:r w:rsidRPr="00437D63">
        <w:rPr>
          <w:rFonts w:eastAsia="標楷體" w:cs="Calibri"/>
          <w:sz w:val="32"/>
          <w:szCs w:val="32"/>
        </w:rPr>
        <w:t>國</w:t>
      </w:r>
      <w:r w:rsidRPr="00437D63">
        <w:rPr>
          <w:rFonts w:eastAsia="標楷體" w:cs="Calibri"/>
          <w:sz w:val="32"/>
          <w:szCs w:val="32"/>
        </w:rPr>
        <w:t xml:space="preserve">  11</w:t>
      </w:r>
      <w:r w:rsidR="001C32D3">
        <w:rPr>
          <w:rFonts w:eastAsia="標楷體" w:cs="Calibri" w:hint="eastAsia"/>
          <w:sz w:val="32"/>
          <w:szCs w:val="32"/>
        </w:rPr>
        <w:t>5</w:t>
      </w:r>
      <w:r w:rsidRPr="00437D63">
        <w:rPr>
          <w:rFonts w:eastAsia="標楷體" w:cs="Calibri"/>
          <w:sz w:val="32"/>
          <w:szCs w:val="32"/>
        </w:rPr>
        <w:t xml:space="preserve">  </w:t>
      </w:r>
      <w:r w:rsidRPr="00437D63">
        <w:rPr>
          <w:rFonts w:eastAsia="標楷體" w:cs="Calibri"/>
          <w:sz w:val="32"/>
          <w:szCs w:val="32"/>
        </w:rPr>
        <w:t>年</w:t>
      </w:r>
      <w:r w:rsidRPr="00437D63">
        <w:rPr>
          <w:rFonts w:eastAsia="標楷體" w:cs="Calibri"/>
          <w:sz w:val="32"/>
          <w:szCs w:val="32"/>
        </w:rPr>
        <w:t xml:space="preserve">       </w:t>
      </w:r>
      <w:r w:rsidRPr="00437D63">
        <w:rPr>
          <w:rFonts w:eastAsia="標楷體" w:cs="Calibri"/>
          <w:sz w:val="32"/>
          <w:szCs w:val="32"/>
        </w:rPr>
        <w:t>月</w:t>
      </w:r>
      <w:r w:rsidRPr="00437D63">
        <w:rPr>
          <w:rFonts w:eastAsia="標楷體" w:cs="Calibri"/>
          <w:sz w:val="32"/>
          <w:szCs w:val="32"/>
        </w:rPr>
        <w:t xml:space="preserve">       </w:t>
      </w:r>
      <w:r w:rsidRPr="00437D63">
        <w:rPr>
          <w:rFonts w:eastAsia="標楷體" w:cs="Calibri"/>
          <w:sz w:val="32"/>
          <w:szCs w:val="32"/>
        </w:rPr>
        <w:t>日</w:t>
      </w:r>
    </w:p>
    <w:p w14:paraId="4B887A68" w14:textId="77777777" w:rsidR="00F66305" w:rsidRDefault="00341533">
      <w:pPr>
        <w:rPr>
          <w:rFonts w:eastAsia="標楷體" w:cs="Calibri"/>
          <w:b/>
        </w:rPr>
      </w:pPr>
      <w:r>
        <w:rPr>
          <w:rFonts w:eastAsia="標楷體" w:cs="Calibri"/>
          <w:b/>
        </w:rPr>
        <w:lastRenderedPageBreak/>
        <w:t>附件五</w:t>
      </w:r>
    </w:p>
    <w:p w14:paraId="4DCCCD02" w14:textId="77777777" w:rsidR="00F66305" w:rsidRDefault="00341533">
      <w:r>
        <w:rPr>
          <w:rFonts w:eastAsia="標楷體" w:cs="Calibri"/>
          <w:b/>
          <w:noProof/>
        </w:rPr>
        <w:drawing>
          <wp:inline distT="0" distB="0" distL="0" distR="0" wp14:anchorId="44E1AEC7" wp14:editId="20FAD519">
            <wp:extent cx="9227265" cy="5594747"/>
            <wp:effectExtent l="0" t="0" r="0" b="5953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 l="3082" t="4394" r="3250" b="5859"/>
                    <a:stretch>
                      <a:fillRect/>
                    </a:stretch>
                  </pic:blipFill>
                  <pic:spPr>
                    <a:xfrm>
                      <a:off x="0" y="0"/>
                      <a:ext cx="9227265" cy="55947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F66305">
      <w:footerReference w:type="default" r:id="rId10"/>
      <w:pgSz w:w="16838" w:h="11906" w:orient="landscape"/>
      <w:pgMar w:top="851" w:right="851" w:bottom="851" w:left="851" w:header="720" w:footer="720" w:gutter="0"/>
      <w:cols w:space="720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A0A0F" w14:textId="77777777" w:rsidR="008877B5" w:rsidRDefault="008877B5">
      <w:r>
        <w:separator/>
      </w:r>
    </w:p>
  </w:endnote>
  <w:endnote w:type="continuationSeparator" w:id="0">
    <w:p w14:paraId="133636DB" w14:textId="77777777" w:rsidR="008877B5" w:rsidRDefault="0088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F0FE" w14:textId="77777777" w:rsidR="00000000" w:rsidRDefault="00341533">
    <w:pPr>
      <w:pStyle w:val="a7"/>
      <w:jc w:val="center"/>
    </w:pPr>
    <w:r>
      <w:rPr>
        <w:lang w:val="zh-TW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10</w:t>
    </w:r>
    <w:r>
      <w:rPr>
        <w:b/>
        <w:bCs/>
      </w:rPr>
      <w:fldChar w:fldCharType="end"/>
    </w:r>
    <w:r>
      <w:rPr>
        <w:lang w:val="zh-TW"/>
      </w:rPr>
      <w:t xml:space="preserve"> </w:t>
    </w:r>
    <w:r>
      <w:rPr>
        <w:lang w:val="zh-TW"/>
      </w:rPr>
      <w:t>的</w:t>
    </w:r>
    <w:r>
      <w:rPr>
        <w:lang w:val="zh-TW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10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6958" w14:textId="77777777" w:rsidR="00000000" w:rsidRDefault="00341533">
    <w:pPr>
      <w:pStyle w:val="a7"/>
      <w:jc w:val="center"/>
    </w:pPr>
    <w:r>
      <w:rPr>
        <w:lang w:val="zh-TW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10</w:t>
    </w:r>
    <w:r>
      <w:rPr>
        <w:b/>
        <w:bCs/>
      </w:rPr>
      <w:fldChar w:fldCharType="end"/>
    </w:r>
    <w:r>
      <w:rPr>
        <w:lang w:val="zh-TW"/>
      </w:rPr>
      <w:t xml:space="preserve"> </w:t>
    </w:r>
    <w:r>
      <w:rPr>
        <w:lang w:val="zh-TW"/>
      </w:rPr>
      <w:t>的</w:t>
    </w:r>
    <w:r>
      <w:rPr>
        <w:lang w:val="zh-TW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10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DB9D" w14:textId="77777777" w:rsidR="00000000" w:rsidRDefault="00341533">
    <w:pPr>
      <w:pStyle w:val="a7"/>
      <w:jc w:val="center"/>
    </w:pPr>
    <w:r>
      <w:rPr>
        <w:lang w:val="zh-TW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10</w:t>
    </w:r>
    <w:r>
      <w:rPr>
        <w:b/>
        <w:bCs/>
      </w:rPr>
      <w:fldChar w:fldCharType="end"/>
    </w:r>
    <w:r>
      <w:rPr>
        <w:lang w:val="zh-TW"/>
      </w:rPr>
      <w:t xml:space="preserve"> </w:t>
    </w:r>
    <w:r>
      <w:rPr>
        <w:lang w:val="zh-TW"/>
      </w:rPr>
      <w:t>的</w:t>
    </w:r>
    <w:r>
      <w:rPr>
        <w:lang w:val="zh-TW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10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0FF25" w14:textId="77777777" w:rsidR="008877B5" w:rsidRDefault="008877B5">
      <w:r>
        <w:rPr>
          <w:color w:val="000000"/>
        </w:rPr>
        <w:separator/>
      </w:r>
    </w:p>
  </w:footnote>
  <w:footnote w:type="continuationSeparator" w:id="0">
    <w:p w14:paraId="5C006C08" w14:textId="77777777" w:rsidR="008877B5" w:rsidRDefault="00887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6BD"/>
    <w:multiLevelType w:val="multilevel"/>
    <w:tmpl w:val="6F4C4D90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683C55"/>
    <w:multiLevelType w:val="multilevel"/>
    <w:tmpl w:val="7DB2AA64"/>
    <w:lvl w:ilvl="0">
      <w:start w:val="1"/>
      <w:numFmt w:val="taiwaneseCountingThousand"/>
      <w:lvlText w:val="（%1）"/>
      <w:lvlJc w:val="left"/>
      <w:pPr>
        <w:ind w:left="1331" w:hanging="480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1BCB0259"/>
    <w:multiLevelType w:val="multilevel"/>
    <w:tmpl w:val="93AEE17A"/>
    <w:lvl w:ilvl="0">
      <w:start w:val="1"/>
      <w:numFmt w:val="decimal"/>
      <w:lvlText w:val="%1."/>
      <w:lvlJc w:val="left"/>
      <w:pPr>
        <w:ind w:left="958" w:hanging="480"/>
      </w:pPr>
    </w:lvl>
    <w:lvl w:ilvl="1">
      <w:start w:val="1"/>
      <w:numFmt w:val="decimal"/>
      <w:lvlText w:val="(%2)"/>
      <w:lvlJc w:val="left"/>
      <w:pPr>
        <w:ind w:left="1678" w:hanging="72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3" w15:restartNumberingAfterBreak="0">
    <w:nsid w:val="2EC62822"/>
    <w:multiLevelType w:val="multilevel"/>
    <w:tmpl w:val="B26AF86E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3B1C5400"/>
    <w:multiLevelType w:val="multilevel"/>
    <w:tmpl w:val="8D8245DA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0595B91"/>
    <w:multiLevelType w:val="multilevel"/>
    <w:tmpl w:val="35C05232"/>
    <w:lvl w:ilvl="0">
      <w:start w:val="1"/>
      <w:numFmt w:val="decimal"/>
      <w:lvlText w:val="(%1)"/>
      <w:lvlJc w:val="left"/>
      <w:pPr>
        <w:ind w:left="19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6A43B8"/>
    <w:multiLevelType w:val="multilevel"/>
    <w:tmpl w:val="7AACABEA"/>
    <w:lvl w:ilvl="0">
      <w:start w:val="1"/>
      <w:numFmt w:val="taiwaneseCountingThousand"/>
      <w:lvlText w:val="%1、"/>
      <w:lvlJc w:val="left"/>
      <w:pPr>
        <w:ind w:left="1331" w:hanging="480"/>
      </w:pPr>
    </w:lvl>
    <w:lvl w:ilvl="1">
      <w:start w:val="7"/>
      <w:numFmt w:val="ideographLegalTraditional"/>
      <w:lvlText w:val="%2、"/>
      <w:lvlJc w:val="left"/>
      <w:pPr>
        <w:ind w:left="2051" w:hanging="720"/>
      </w:pPr>
    </w:lvl>
    <w:lvl w:ilvl="2">
      <w:start w:val="1"/>
      <w:numFmt w:val="decimal"/>
      <w:lvlText w:val="(%3)"/>
      <w:lvlJc w:val="left"/>
      <w:pPr>
        <w:ind w:left="2531" w:hanging="72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79DE00B7"/>
    <w:multiLevelType w:val="multilevel"/>
    <w:tmpl w:val="137CBBA2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7A960D12"/>
    <w:multiLevelType w:val="multilevel"/>
    <w:tmpl w:val="3D9E3D54"/>
    <w:lvl w:ilvl="0">
      <w:start w:val="1"/>
      <w:numFmt w:val="taiwaneseCountingThousand"/>
      <w:lvlText w:val="%1、"/>
      <w:lvlJc w:val="left"/>
      <w:pPr>
        <w:ind w:left="720" w:hanging="480"/>
      </w:pPr>
      <w:rPr>
        <w:rFonts w:ascii="標楷體" w:eastAsia="標楷體" w:hAnsi="標楷體"/>
        <w:sz w:val="26"/>
        <w:szCs w:val="26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7AF425CF"/>
    <w:multiLevelType w:val="multilevel"/>
    <w:tmpl w:val="620036C0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76635270">
    <w:abstractNumId w:val="0"/>
  </w:num>
  <w:num w:numId="2" w16cid:durableId="2097941757">
    <w:abstractNumId w:val="3"/>
  </w:num>
  <w:num w:numId="3" w16cid:durableId="789930632">
    <w:abstractNumId w:val="6"/>
  </w:num>
  <w:num w:numId="4" w16cid:durableId="2052267307">
    <w:abstractNumId w:val="4"/>
  </w:num>
  <w:num w:numId="5" w16cid:durableId="1364093321">
    <w:abstractNumId w:val="7"/>
  </w:num>
  <w:num w:numId="6" w16cid:durableId="1592472930">
    <w:abstractNumId w:val="2"/>
  </w:num>
  <w:num w:numId="7" w16cid:durableId="926618635">
    <w:abstractNumId w:val="5"/>
  </w:num>
  <w:num w:numId="8" w16cid:durableId="630404061">
    <w:abstractNumId w:val="1"/>
  </w:num>
  <w:num w:numId="9" w16cid:durableId="2129006258">
    <w:abstractNumId w:val="8"/>
  </w:num>
  <w:num w:numId="10" w16cid:durableId="1458241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305"/>
    <w:rsid w:val="00004EEF"/>
    <w:rsid w:val="00094DD0"/>
    <w:rsid w:val="000C077F"/>
    <w:rsid w:val="001968B8"/>
    <w:rsid w:val="001969B5"/>
    <w:rsid w:val="001C32D3"/>
    <w:rsid w:val="001F730F"/>
    <w:rsid w:val="00233103"/>
    <w:rsid w:val="00243210"/>
    <w:rsid w:val="00250834"/>
    <w:rsid w:val="002746E0"/>
    <w:rsid w:val="00282BD7"/>
    <w:rsid w:val="002D3030"/>
    <w:rsid w:val="003108FE"/>
    <w:rsid w:val="00336F8F"/>
    <w:rsid w:val="00341533"/>
    <w:rsid w:val="0036702E"/>
    <w:rsid w:val="0038674A"/>
    <w:rsid w:val="003A6916"/>
    <w:rsid w:val="00437D63"/>
    <w:rsid w:val="00484325"/>
    <w:rsid w:val="004E30B9"/>
    <w:rsid w:val="00500640"/>
    <w:rsid w:val="00514EFB"/>
    <w:rsid w:val="0058686C"/>
    <w:rsid w:val="005F3140"/>
    <w:rsid w:val="006054E7"/>
    <w:rsid w:val="0066143E"/>
    <w:rsid w:val="006746D1"/>
    <w:rsid w:val="00684F7C"/>
    <w:rsid w:val="0068731F"/>
    <w:rsid w:val="006C6406"/>
    <w:rsid w:val="006D367E"/>
    <w:rsid w:val="00725164"/>
    <w:rsid w:val="00733643"/>
    <w:rsid w:val="0077450C"/>
    <w:rsid w:val="007B19FF"/>
    <w:rsid w:val="007E7786"/>
    <w:rsid w:val="00877560"/>
    <w:rsid w:val="008877B5"/>
    <w:rsid w:val="00893763"/>
    <w:rsid w:val="008B2B1E"/>
    <w:rsid w:val="009050CD"/>
    <w:rsid w:val="00917169"/>
    <w:rsid w:val="00922651"/>
    <w:rsid w:val="00945C1F"/>
    <w:rsid w:val="009A6CD5"/>
    <w:rsid w:val="00A1071C"/>
    <w:rsid w:val="00A22DD5"/>
    <w:rsid w:val="00A236AB"/>
    <w:rsid w:val="00A84839"/>
    <w:rsid w:val="00B20164"/>
    <w:rsid w:val="00B95303"/>
    <w:rsid w:val="00B96999"/>
    <w:rsid w:val="00BD7EB2"/>
    <w:rsid w:val="00BF6195"/>
    <w:rsid w:val="00C94955"/>
    <w:rsid w:val="00D00698"/>
    <w:rsid w:val="00D03CF7"/>
    <w:rsid w:val="00D067AC"/>
    <w:rsid w:val="00D93EC3"/>
    <w:rsid w:val="00DB62C2"/>
    <w:rsid w:val="00DE5826"/>
    <w:rsid w:val="00DF6C4F"/>
    <w:rsid w:val="00E45DB6"/>
    <w:rsid w:val="00E644BB"/>
    <w:rsid w:val="00E657DE"/>
    <w:rsid w:val="00EB5111"/>
    <w:rsid w:val="00EB639B"/>
    <w:rsid w:val="00F2311E"/>
    <w:rsid w:val="00F304DA"/>
    <w:rsid w:val="00F66305"/>
    <w:rsid w:val="00FA197D"/>
    <w:rsid w:val="00FE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68362"/>
  <w15:docId w15:val="{D38BE21B-B650-4DE0-9AF0-DDCE0952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paragraph" w:styleId="3">
    <w:name w:val="heading 3"/>
    <w:basedOn w:val="a"/>
    <w:uiPriority w:val="9"/>
    <w:semiHidden/>
    <w:unhideWhenUsed/>
    <w:qFormat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Hyperlink"/>
    <w:basedOn w:val="a0"/>
    <w:rPr>
      <w:color w:val="0563C1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清單段落 字元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c">
    <w:name w:val="FollowedHyperlink"/>
    <w:basedOn w:val="a0"/>
    <w:rPr>
      <w:color w:val="954F72"/>
      <w:u w:val="single"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character" w:customStyle="1" w:styleId="30">
    <w:name w:val="標題 3 字元"/>
    <w:basedOn w:val="a0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character" w:styleId="ad">
    <w:name w:val="Unresolved Mention"/>
    <w:basedOn w:val="a0"/>
    <w:uiPriority w:val="99"/>
    <w:semiHidden/>
    <w:unhideWhenUsed/>
    <w:rsid w:val="00D06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596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盈傑 郭</cp:lastModifiedBy>
  <cp:revision>2</cp:revision>
  <cp:lastPrinted>2025-09-26T02:42:00Z</cp:lastPrinted>
  <dcterms:created xsi:type="dcterms:W3CDTF">2026-01-02T03:30:00Z</dcterms:created>
  <dcterms:modified xsi:type="dcterms:W3CDTF">2026-01-02T03:30:00Z</dcterms:modified>
</cp:coreProperties>
</file>