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1A" w:rsidRPr="00B24926" w:rsidRDefault="0097011A" w:rsidP="0097011A">
      <w:pPr>
        <w:spacing w:line="0" w:lineRule="atLeast"/>
        <w:rPr>
          <w:rFonts w:ascii="標楷體" w:eastAsia="標楷體" w:hAnsi="標楷體"/>
          <w:b/>
          <w:color w:val="000000"/>
          <w:sz w:val="36"/>
          <w:szCs w:val="36"/>
        </w:rPr>
      </w:pPr>
      <w:r w:rsidRPr="006529B5">
        <w:rPr>
          <w:rFonts w:ascii="標楷體" w:eastAsia="標楷體" w:hAnsi="標楷體" w:hint="eastAsia"/>
          <w:color w:val="000000"/>
          <w:szCs w:val="36"/>
        </w:rPr>
        <w:t>附件八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      </w:t>
      </w:r>
      <w:r w:rsidRPr="0097011A">
        <w:rPr>
          <w:rFonts w:ascii="標楷體" w:eastAsia="標楷體" w:hAnsi="標楷體" w:hint="eastAsia"/>
          <w:b/>
          <w:color w:val="000000"/>
          <w:sz w:val="28"/>
          <w:szCs w:val="36"/>
        </w:rPr>
        <w:t>嘉義縣國中學生上課、考試情況調查</w:t>
      </w:r>
    </w:p>
    <w:p w:rsidR="0097011A" w:rsidRPr="00E75C74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E75C74">
        <w:rPr>
          <w:rFonts w:ascii="標楷體" w:eastAsia="標楷體" w:hAnsi="標楷體" w:hint="eastAsia"/>
          <w:szCs w:val="28"/>
        </w:rPr>
        <w:t>填寫人學校、班級：_____________國中(部)_____年_____班。</w:t>
      </w:r>
    </w:p>
    <w:p w:rsidR="0097011A" w:rsidRPr="0097011A" w:rsidRDefault="0097011A" w:rsidP="0097011A">
      <w:pPr>
        <w:pStyle w:val="aa"/>
        <w:spacing w:line="0" w:lineRule="atLeast"/>
        <w:ind w:leftChars="0" w:left="0"/>
        <w:rPr>
          <w:rFonts w:ascii="標楷體" w:eastAsia="標楷體" w:hAnsi="標楷體"/>
          <w:b/>
          <w:bCs/>
          <w:szCs w:val="28"/>
        </w:rPr>
      </w:pPr>
      <w:r w:rsidRPr="0097011A">
        <w:rPr>
          <w:rFonts w:ascii="標楷體" w:eastAsia="標楷體" w:hAnsi="標楷體" w:hint="eastAsia"/>
          <w:b/>
          <w:bCs/>
          <w:szCs w:val="28"/>
        </w:rPr>
        <w:t>※以下請勾選最符合實際情形的選項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本班是藝才班(音樂班、美術班、舞蹈班)或體育班嗎？</w:t>
      </w:r>
    </w:p>
    <w:p w:rsidR="0097011A" w:rsidRPr="0097011A" w:rsidRDefault="0097011A" w:rsidP="0097011A">
      <w:pPr>
        <w:pStyle w:val="aa"/>
        <w:spacing w:line="0" w:lineRule="atLeast"/>
        <w:ind w:leftChars="0" w:left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□藝才班 □體育班 □都不是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學校會把考試成績比較好的學生集中在特定班級一起上課嗎？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□是 □否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何時學校會把成績好的學生集中在一起上課？</w:t>
      </w:r>
    </w:p>
    <w:p w:rsidR="0097011A" w:rsidRPr="0097011A" w:rsidRDefault="0097011A" w:rsidP="0097011A">
      <w:pPr>
        <w:pStyle w:val="aa"/>
        <w:spacing w:line="0" w:lineRule="atLeast"/>
        <w:ind w:leftChars="0" w:left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□沒這種情形 □週一到週五 □週六或週日 □寒暑假 □第8節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以下哪些科目學校會把成績較好的學生集中在特定班級上課？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□國文 □英語 □數學 □社會(歷史、地理、公民) □自然(生物、理化、地球科學) □所有科目(每一節課) □以上都沒有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以下哪些科目會有別班同學來本班上課？或是你去別班上課？</w:t>
      </w:r>
    </w:p>
    <w:p w:rsidR="0097011A" w:rsidRPr="0097011A" w:rsidRDefault="0097011A" w:rsidP="0097011A">
      <w:pPr>
        <w:pStyle w:val="aa"/>
        <w:spacing w:line="0" w:lineRule="atLeast"/>
        <w:ind w:leftChars="0" w:left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□國文 □英語 □數學 □社會(歷史、地理、公民) □自然(生物、理化、地球科學) □以上都沒有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你覺得班上用功的同學多嗎？</w:t>
      </w:r>
    </w:p>
    <w:p w:rsidR="0097011A" w:rsidRPr="0097011A" w:rsidRDefault="0097011A" w:rsidP="0097011A">
      <w:pPr>
        <w:pStyle w:val="aa"/>
        <w:spacing w:line="0" w:lineRule="atLeast"/>
        <w:ind w:leftChars="0" w:left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□很多 □普通 □很少或幾乎沒有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你的社會科(歷史、地理、公民)段考分數大多在哪個範圍？</w:t>
      </w:r>
    </w:p>
    <w:p w:rsidR="0097011A" w:rsidRPr="0097011A" w:rsidRDefault="0097011A" w:rsidP="0097011A">
      <w:pPr>
        <w:pStyle w:val="aa"/>
        <w:spacing w:line="0" w:lineRule="atLeast"/>
        <w:ind w:leftChars="0" w:left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□80以上 □60～80 □60以下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「生活科技、資訊科技、健康、體育、童軍、家政、輔導活動、音樂、視覺藝術、表演藝術」等科目中，有一些會改上考試科目(國文、英語、數學、自然、社會)或用來考試嗎？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□經常有這種情形 □段考前常有這種情形 □很少或沒有這種情形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561" w:hanging="56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如果本來的課改上別科或用來考試，會再補上原來的課嗎？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□一定會 □有時候會 □不會 □沒有改上別科或用來考試的情形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854" w:hanging="854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學校的社團活動課可以讓學生自由選擇要參加的社團嗎？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□可以 □不可以 □沒有社團活動課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851" w:hanging="851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下列哪些科目會另外買講義或測驗卷來上課或考試？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□國文 □英語 □數學 □社會(歷史、地理、公民) □自然(生物、理化、地球科學) □以上都沒有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854" w:hanging="854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本班到專科教室上課的情形：</w:t>
      </w:r>
    </w:p>
    <w:p w:rsidR="0097011A" w:rsidRPr="0097011A" w:rsidRDefault="0097011A" w:rsidP="0097011A">
      <w:pPr>
        <w:pStyle w:val="aa"/>
        <w:spacing w:line="0" w:lineRule="atLeast"/>
        <w:ind w:leftChars="0" w:left="854"/>
        <w:rPr>
          <w:rFonts w:ascii="標楷體" w:eastAsia="標楷體" w:hAnsi="標楷體"/>
          <w:b/>
          <w:bCs/>
          <w:szCs w:val="28"/>
        </w:rPr>
      </w:pPr>
      <w:r w:rsidRPr="0097011A">
        <w:rPr>
          <w:rFonts w:ascii="標楷體" w:eastAsia="標楷體" w:hAnsi="標楷體" w:hint="eastAsia"/>
          <w:b/>
          <w:bCs/>
          <w:szCs w:val="28"/>
        </w:rPr>
        <w:t>(代號：</w:t>
      </w:r>
      <w:r w:rsidRPr="0097011A">
        <w:rPr>
          <w:rFonts w:ascii="新細明體" w:hAnsi="新細明體" w:cs="新細明體" w:hint="eastAsia"/>
          <w:b/>
          <w:bCs/>
          <w:szCs w:val="28"/>
        </w:rPr>
        <w:t>①</w:t>
      </w:r>
      <w:r w:rsidRPr="0097011A">
        <w:rPr>
          <w:rFonts w:ascii="標楷體" w:eastAsia="標楷體" w:hAnsi="標楷體" w:hint="eastAsia"/>
          <w:b/>
          <w:bCs/>
          <w:szCs w:val="28"/>
        </w:rPr>
        <w:t xml:space="preserve">每週都會去 </w:t>
      </w:r>
      <w:r w:rsidRPr="0097011A">
        <w:rPr>
          <w:rFonts w:ascii="新細明體" w:hAnsi="新細明體" w:cs="新細明體" w:hint="eastAsia"/>
          <w:b/>
          <w:bCs/>
          <w:szCs w:val="28"/>
        </w:rPr>
        <w:t>②</w:t>
      </w:r>
      <w:r w:rsidRPr="0097011A">
        <w:rPr>
          <w:rFonts w:ascii="標楷體" w:eastAsia="標楷體" w:hAnsi="標楷體" w:hint="eastAsia"/>
          <w:b/>
          <w:bCs/>
          <w:szCs w:val="28"/>
        </w:rPr>
        <w:t xml:space="preserve">2～3週去1次 </w:t>
      </w:r>
      <w:r w:rsidRPr="0097011A">
        <w:rPr>
          <w:rFonts w:ascii="新細明體" w:hAnsi="新細明體" w:cs="新細明體" w:hint="eastAsia"/>
          <w:b/>
          <w:bCs/>
          <w:szCs w:val="28"/>
        </w:rPr>
        <w:t>③</w:t>
      </w:r>
      <w:r w:rsidRPr="0097011A">
        <w:rPr>
          <w:rFonts w:ascii="標楷體" w:eastAsia="標楷體" w:hAnsi="標楷體" w:hint="eastAsia"/>
          <w:b/>
          <w:bCs/>
          <w:szCs w:val="28"/>
        </w:rPr>
        <w:t xml:space="preserve">很少去 </w:t>
      </w:r>
      <w:r w:rsidRPr="0097011A">
        <w:rPr>
          <w:rFonts w:ascii="新細明體" w:hAnsi="新細明體" w:cs="新細明體" w:hint="eastAsia"/>
          <w:b/>
          <w:bCs/>
          <w:szCs w:val="28"/>
        </w:rPr>
        <w:t>④</w:t>
      </w:r>
      <w:r w:rsidRPr="0097011A">
        <w:rPr>
          <w:rFonts w:ascii="標楷體" w:eastAsia="標楷體" w:hAnsi="標楷體" w:hint="eastAsia"/>
          <w:b/>
          <w:bCs/>
          <w:szCs w:val="28"/>
        </w:rPr>
        <w:t>學校沒這種教室)</w:t>
      </w: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112"/>
        <w:gridCol w:w="1380"/>
        <w:gridCol w:w="2112"/>
      </w:tblGrid>
      <w:tr w:rsidR="0097011A" w:rsidRPr="0097011A" w:rsidTr="000271E6">
        <w:tc>
          <w:tcPr>
            <w:tcW w:w="208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使用情形(請打勾)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使用情形(請打勾)</w:t>
            </w:r>
          </w:p>
        </w:tc>
      </w:tr>
      <w:tr w:rsidR="0097011A" w:rsidRPr="0097011A" w:rsidTr="000271E6">
        <w:tc>
          <w:tcPr>
            <w:tcW w:w="208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音樂教室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表演教室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</w:tr>
      <w:tr w:rsidR="0097011A" w:rsidRPr="0097011A" w:rsidTr="000271E6">
        <w:tc>
          <w:tcPr>
            <w:tcW w:w="208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美術(視覺藝術)教室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童軍教室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</w:tr>
      <w:tr w:rsidR="0097011A" w:rsidRPr="0097011A" w:rsidTr="000271E6">
        <w:tc>
          <w:tcPr>
            <w:tcW w:w="208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電腦教室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家政教室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</w:tr>
      <w:tr w:rsidR="0097011A" w:rsidRPr="0097011A" w:rsidTr="000271E6">
        <w:tc>
          <w:tcPr>
            <w:tcW w:w="208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生活科技教室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標楷體" w:eastAsia="標楷體" w:hAnsi="標楷體" w:hint="eastAsia"/>
                <w:szCs w:val="28"/>
              </w:rPr>
              <w:t>自然實驗室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97011A">
              <w:rPr>
                <w:rFonts w:ascii="新細明體" w:hAnsi="新細明體" w:cs="新細明體" w:hint="eastAsia"/>
                <w:szCs w:val="28"/>
              </w:rPr>
              <w:t>①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②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③</w:t>
            </w:r>
            <w:r w:rsidRPr="0097011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97011A">
              <w:rPr>
                <w:rFonts w:ascii="新細明體" w:hAnsi="新細明體" w:cs="新細明體" w:hint="eastAsia"/>
                <w:szCs w:val="28"/>
              </w:rPr>
              <w:t>④</w:t>
            </w:r>
          </w:p>
        </w:tc>
      </w:tr>
    </w:tbl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854" w:hanging="854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這學期本班有考過整冊的複習考嗎？□有，2次以內 □有，超過2次 □沒考</w:t>
      </w:r>
    </w:p>
    <w:p w:rsidR="0097011A" w:rsidRPr="0097011A" w:rsidRDefault="0097011A" w:rsidP="0097011A">
      <w:pPr>
        <w:pStyle w:val="aa"/>
        <w:numPr>
          <w:ilvl w:val="0"/>
          <w:numId w:val="6"/>
        </w:numPr>
        <w:spacing w:line="0" w:lineRule="atLeast"/>
        <w:ind w:leftChars="0" w:left="854" w:hanging="854"/>
        <w:rPr>
          <w:rFonts w:ascii="標楷體" w:eastAsia="標楷體" w:hAnsi="標楷體"/>
          <w:szCs w:val="28"/>
        </w:rPr>
      </w:pPr>
      <w:r w:rsidRPr="0097011A">
        <w:rPr>
          <w:rFonts w:ascii="標楷體" w:eastAsia="標楷體" w:hAnsi="標楷體" w:hint="eastAsia"/>
          <w:szCs w:val="28"/>
        </w:rPr>
        <w:t>班上的小考通常在哪些時段考試？</w:t>
      </w:r>
      <w:r w:rsidRPr="0097011A">
        <w:rPr>
          <w:rFonts w:ascii="標楷體" w:eastAsia="標楷體" w:hAnsi="標楷體"/>
          <w:szCs w:val="28"/>
        </w:rPr>
        <w:br/>
      </w:r>
      <w:r w:rsidRPr="0097011A">
        <w:rPr>
          <w:rFonts w:ascii="標楷體" w:eastAsia="標楷體" w:hAnsi="標楷體" w:hint="eastAsia"/>
          <w:szCs w:val="28"/>
        </w:rPr>
        <w:t>□上課時間、□早自修時間、□午休時間、□下課時間、□第8節</w:t>
      </w:r>
    </w:p>
    <w:p w:rsidR="0097011A" w:rsidRPr="0097011A" w:rsidRDefault="0097011A" w:rsidP="0097011A">
      <w:pPr>
        <w:pStyle w:val="aa"/>
        <w:spacing w:line="0" w:lineRule="atLeast"/>
        <w:ind w:leftChars="0" w:left="0"/>
        <w:rPr>
          <w:rFonts w:ascii="標楷體" w:eastAsia="標楷體" w:hAnsi="標楷體"/>
          <w:szCs w:val="24"/>
        </w:rPr>
      </w:pPr>
      <w:r w:rsidRPr="0097011A">
        <w:rPr>
          <w:rFonts w:ascii="標楷體" w:eastAsia="標楷體" w:hAnsi="標楷體" w:hint="eastAsia"/>
          <w:szCs w:val="24"/>
        </w:rPr>
        <w:lastRenderedPageBreak/>
        <w:t>嘉義縣國中學生上課、考試情況調查統計</w:t>
      </w:r>
    </w:p>
    <w:p w:rsidR="0097011A" w:rsidRPr="0097011A" w:rsidRDefault="0097011A" w:rsidP="0097011A">
      <w:pPr>
        <w:pStyle w:val="aa"/>
        <w:spacing w:line="0" w:lineRule="atLeast"/>
        <w:ind w:leftChars="0" w:left="0"/>
        <w:rPr>
          <w:rFonts w:ascii="標楷體" w:eastAsia="標楷體" w:hAnsi="標楷體"/>
          <w:szCs w:val="24"/>
        </w:rPr>
      </w:pPr>
      <w:r w:rsidRPr="0097011A">
        <w:rPr>
          <w:rFonts w:ascii="標楷體" w:eastAsia="標楷體" w:hAnsi="標楷體" w:hint="eastAsia"/>
          <w:szCs w:val="24"/>
        </w:rPr>
        <w:t>學校名稱：_______ 學生總數：_____ 回收問卷數：_____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709"/>
        <w:gridCol w:w="709"/>
        <w:gridCol w:w="849"/>
        <w:gridCol w:w="882"/>
        <w:gridCol w:w="721"/>
        <w:gridCol w:w="721"/>
        <w:gridCol w:w="721"/>
        <w:gridCol w:w="721"/>
      </w:tblGrid>
      <w:tr w:rsidR="0097011A" w:rsidRPr="0097011A" w:rsidTr="0097011A"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題號</w:t>
            </w:r>
          </w:p>
        </w:tc>
        <w:tc>
          <w:tcPr>
            <w:tcW w:w="7734" w:type="dxa"/>
            <w:gridSpan w:val="10"/>
            <w:shd w:val="clear" w:color="auto" w:fill="auto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選項(請於選項後方註明百分比)</w:t>
            </w:r>
          </w:p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百分比＝勾選此選項之人數÷回收問卷數×100%，四捨五入至小數第1位</w:t>
            </w:r>
          </w:p>
        </w:tc>
      </w:tr>
      <w:tr w:rsidR="0097011A" w:rsidRPr="0097011A" w:rsidTr="00100F3D">
        <w:trPr>
          <w:trHeight w:val="575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97011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免統計</w:t>
            </w:r>
          </w:p>
        </w:tc>
      </w:tr>
      <w:tr w:rsidR="0097011A" w:rsidRPr="0097011A" w:rsidTr="0097011A">
        <w:trPr>
          <w:trHeight w:val="556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是_____% 否_____%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沒這種情形_____% 週一到週五_____% 週六或週日_____% 寒暑假_____% 第8節_____%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國文_____% 英語_____% 數學_____% 社會_____% 自然_____% 所有科目_____%都沒有_____%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國文_____% 英語_____% 數學_____% 社會_____% 自然_____% 都沒有_____%</w:t>
            </w:r>
          </w:p>
        </w:tc>
      </w:tr>
      <w:tr w:rsidR="0097011A" w:rsidRPr="0097011A" w:rsidTr="00100F3D">
        <w:trPr>
          <w:trHeight w:val="466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七、八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免統計</w:t>
            </w:r>
          </w:p>
        </w:tc>
      </w:tr>
      <w:tr w:rsidR="0097011A" w:rsidRPr="0097011A" w:rsidTr="00100F3D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 xml:space="preserve">經常有這種情形_____% 段考前常有這種情形_____% </w:t>
            </w:r>
            <w:r w:rsidR="00100F3D">
              <w:rPr>
                <w:rFonts w:ascii="標楷體" w:eastAsia="標楷體" w:hAnsi="標楷體" w:hint="eastAsia"/>
                <w:szCs w:val="24"/>
              </w:rPr>
              <w:t>很少或沒有</w:t>
            </w:r>
            <w:r w:rsidRPr="0097011A">
              <w:rPr>
                <w:rFonts w:ascii="標楷體" w:eastAsia="標楷體" w:hAnsi="標楷體" w:hint="eastAsia"/>
                <w:szCs w:val="24"/>
              </w:rPr>
              <w:t>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一定會_____% 有時候會_____% 不會_____% 沒有改上別科或用來考試的情形_____%</w:t>
            </w:r>
          </w:p>
        </w:tc>
      </w:tr>
      <w:tr w:rsidR="0097011A" w:rsidRPr="0097011A" w:rsidTr="00100F3D">
        <w:trPr>
          <w:trHeight w:val="534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可以_____% 不可以_____% 沒有社團活動課_____%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國文_____% 英語_____% 數學_____% 社會_____% 自然_____% 都沒有_____%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③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④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教室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①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②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③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新細明體" w:hAnsi="新細明體" w:cs="新細明體" w:hint="eastAsia"/>
                <w:b/>
                <w:bCs/>
                <w:szCs w:val="24"/>
              </w:rPr>
              <w:t>④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vMerge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音樂教室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表演教室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vMerge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美術教室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童軍教室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vMerge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電腦教室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家政教室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vMerge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生科教室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7011A">
              <w:rPr>
                <w:rFonts w:ascii="標楷體" w:eastAsia="標楷體" w:hAnsi="標楷體" w:hint="eastAsia"/>
                <w:b/>
                <w:bCs/>
                <w:szCs w:val="24"/>
              </w:rPr>
              <w:t>實驗室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%</w:t>
            </w:r>
          </w:p>
        </w:tc>
      </w:tr>
      <w:tr w:rsidR="0097011A" w:rsidRPr="0097011A" w:rsidTr="00100F3D">
        <w:trPr>
          <w:trHeight w:val="432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2次以內_____% 超過2次_____% 沒考_____%</w:t>
            </w:r>
          </w:p>
        </w:tc>
      </w:tr>
      <w:tr w:rsidR="0097011A" w:rsidRPr="0097011A" w:rsidTr="0097011A">
        <w:trPr>
          <w:trHeight w:val="729"/>
        </w:trPr>
        <w:tc>
          <w:tcPr>
            <w:tcW w:w="993" w:type="dxa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十五</w:t>
            </w:r>
          </w:p>
        </w:tc>
        <w:tc>
          <w:tcPr>
            <w:tcW w:w="7734" w:type="dxa"/>
            <w:gridSpan w:val="10"/>
            <w:shd w:val="clear" w:color="auto" w:fill="auto"/>
            <w:vAlign w:val="center"/>
          </w:tcPr>
          <w:p w:rsidR="0097011A" w:rsidRPr="0097011A" w:rsidRDefault="0097011A" w:rsidP="000271E6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7011A">
              <w:rPr>
                <w:rFonts w:ascii="標楷體" w:eastAsia="標楷體" w:hAnsi="標楷體" w:hint="eastAsia"/>
                <w:szCs w:val="24"/>
              </w:rPr>
              <w:t>上課時間_____% 早自修時間_____%</w:t>
            </w:r>
            <w:r w:rsidRPr="0097011A">
              <w:rPr>
                <w:rFonts w:ascii="標楷體" w:eastAsia="標楷體" w:hAnsi="標楷體"/>
                <w:szCs w:val="24"/>
              </w:rPr>
              <w:t xml:space="preserve"> </w:t>
            </w:r>
            <w:r w:rsidRPr="0097011A">
              <w:rPr>
                <w:rFonts w:ascii="標楷體" w:eastAsia="標楷體" w:hAnsi="標楷體" w:hint="eastAsia"/>
                <w:szCs w:val="24"/>
              </w:rPr>
              <w:t>午休時間_____%</w:t>
            </w:r>
            <w:r w:rsidRPr="0097011A">
              <w:rPr>
                <w:rFonts w:ascii="標楷體" w:eastAsia="標楷體" w:hAnsi="標楷體"/>
                <w:szCs w:val="24"/>
              </w:rPr>
              <w:t xml:space="preserve"> </w:t>
            </w:r>
            <w:r w:rsidRPr="0097011A">
              <w:rPr>
                <w:rFonts w:ascii="標楷體" w:eastAsia="標楷體" w:hAnsi="標楷體" w:hint="eastAsia"/>
                <w:szCs w:val="24"/>
              </w:rPr>
              <w:t>下課時間_____%</w:t>
            </w:r>
            <w:r w:rsidRPr="0097011A">
              <w:rPr>
                <w:rFonts w:ascii="標楷體" w:eastAsia="標楷體" w:hAnsi="標楷體"/>
                <w:szCs w:val="24"/>
              </w:rPr>
              <w:t xml:space="preserve"> </w:t>
            </w:r>
            <w:r w:rsidRPr="0097011A">
              <w:rPr>
                <w:rFonts w:ascii="標楷體" w:eastAsia="標楷體" w:hAnsi="標楷體" w:hint="eastAsia"/>
                <w:szCs w:val="24"/>
              </w:rPr>
              <w:t>第8節_____%</w:t>
            </w:r>
          </w:p>
        </w:tc>
      </w:tr>
    </w:tbl>
    <w:p w:rsidR="000106C8" w:rsidRDefault="000106C8" w:rsidP="0097011A">
      <w:pPr>
        <w:pStyle w:val="aa"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4D56AC" w:rsidRDefault="0097011A" w:rsidP="0097011A">
      <w:pPr>
        <w:pStyle w:val="aa"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97011A">
        <w:rPr>
          <w:rFonts w:ascii="標楷體" w:eastAsia="標楷體" w:hAnsi="標楷體" w:hint="eastAsia"/>
          <w:sz w:val="28"/>
          <w:szCs w:val="28"/>
        </w:rPr>
        <w:t>承辦人：                  主任：                  校長：</w:t>
      </w:r>
    </w:p>
    <w:p w:rsidR="004D56AC" w:rsidRDefault="004D56AC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4D56AC" w:rsidSect="00BC3457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CE" w:rsidRDefault="00CD28CE" w:rsidP="00760510">
      <w:r>
        <w:separator/>
      </w:r>
    </w:p>
  </w:endnote>
  <w:endnote w:type="continuationSeparator" w:id="0">
    <w:p w:rsidR="00CD28CE" w:rsidRDefault="00CD28CE" w:rsidP="007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CE" w:rsidRDefault="00CD28CE" w:rsidP="00760510">
      <w:r>
        <w:separator/>
      </w:r>
    </w:p>
  </w:footnote>
  <w:footnote w:type="continuationSeparator" w:id="0">
    <w:p w:rsidR="00CD28CE" w:rsidRDefault="00CD28CE" w:rsidP="007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A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E6745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F96B61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F068B5"/>
    <w:multiLevelType w:val="hybridMultilevel"/>
    <w:tmpl w:val="A1C47D04"/>
    <w:lvl w:ilvl="0" w:tplc="87122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AC90A8F"/>
    <w:multiLevelType w:val="hybridMultilevel"/>
    <w:tmpl w:val="BDC24B70"/>
    <w:lvl w:ilvl="0" w:tplc="42CC06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3C29"/>
    <w:multiLevelType w:val="hybridMultilevel"/>
    <w:tmpl w:val="5B10E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4499"/>
    <w:multiLevelType w:val="multilevel"/>
    <w:tmpl w:val="E7F06B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922062A"/>
    <w:multiLevelType w:val="multilevel"/>
    <w:tmpl w:val="637622D6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6FD03C9D"/>
    <w:multiLevelType w:val="multilevel"/>
    <w:tmpl w:val="062286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87"/>
    <w:rsid w:val="000106C8"/>
    <w:rsid w:val="000271E6"/>
    <w:rsid w:val="00100F3D"/>
    <w:rsid w:val="001644C8"/>
    <w:rsid w:val="001C7A9D"/>
    <w:rsid w:val="001F29BB"/>
    <w:rsid w:val="00216987"/>
    <w:rsid w:val="00233E2D"/>
    <w:rsid w:val="002B2FF9"/>
    <w:rsid w:val="002F374A"/>
    <w:rsid w:val="003D6228"/>
    <w:rsid w:val="00403231"/>
    <w:rsid w:val="00412101"/>
    <w:rsid w:val="00444066"/>
    <w:rsid w:val="004723ED"/>
    <w:rsid w:val="00472CE3"/>
    <w:rsid w:val="004751DB"/>
    <w:rsid w:val="00496604"/>
    <w:rsid w:val="004A5676"/>
    <w:rsid w:val="004D56AC"/>
    <w:rsid w:val="00511AEF"/>
    <w:rsid w:val="00712705"/>
    <w:rsid w:val="007210E2"/>
    <w:rsid w:val="00731EBE"/>
    <w:rsid w:val="00736B81"/>
    <w:rsid w:val="00760510"/>
    <w:rsid w:val="0097011A"/>
    <w:rsid w:val="00A91DF8"/>
    <w:rsid w:val="00A94512"/>
    <w:rsid w:val="00B76475"/>
    <w:rsid w:val="00B84AE2"/>
    <w:rsid w:val="00BC3457"/>
    <w:rsid w:val="00BD483A"/>
    <w:rsid w:val="00CC2ECC"/>
    <w:rsid w:val="00CD28CE"/>
    <w:rsid w:val="00CE0F29"/>
    <w:rsid w:val="00D17F5F"/>
    <w:rsid w:val="00D9669B"/>
    <w:rsid w:val="00E75C74"/>
    <w:rsid w:val="00EB2D25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109A2-A070-45B8-82BE-BD71CBB1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5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21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7011A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97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郭永學</cp:lastModifiedBy>
  <cp:revision>3</cp:revision>
  <cp:lastPrinted>2025-08-18T07:48:00Z</cp:lastPrinted>
  <dcterms:created xsi:type="dcterms:W3CDTF">2025-09-11T00:40:00Z</dcterms:created>
  <dcterms:modified xsi:type="dcterms:W3CDTF">2025-09-11T00:49:00Z</dcterms:modified>
</cp:coreProperties>
</file>