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845A" w14:textId="01667BD2" w:rsidR="0053431A" w:rsidRPr="00B95A1F" w:rsidRDefault="009D54DD" w:rsidP="00F47626">
      <w:pPr>
        <w:pStyle w:val="1"/>
        <w:snapToGrid w:val="0"/>
        <w:spacing w:line="440" w:lineRule="atLeast"/>
        <w:ind w:right="13"/>
        <w:contextualSpacing/>
        <w:mirrorIndents/>
        <w:rPr>
          <w:rFonts w:ascii="標楷體" w:eastAsia="標楷體" w:hAnsi="標楷體"/>
          <w:sz w:val="28"/>
          <w:szCs w:val="28"/>
        </w:rPr>
      </w:pPr>
      <w:r w:rsidRPr="00B95A1F">
        <w:rPr>
          <w:rFonts w:ascii="標楷體" w:eastAsia="標楷體" w:hAnsi="標楷體"/>
          <w:sz w:val="28"/>
          <w:szCs w:val="28"/>
        </w:rPr>
        <w:t>嘉義縣</w:t>
      </w:r>
      <w:r w:rsidR="00B95A1F" w:rsidRPr="00B95A1F">
        <w:rPr>
          <w:rFonts w:ascii="標楷體" w:eastAsia="標楷體" w:hAnsi="標楷體" w:hint="eastAsia"/>
          <w:sz w:val="28"/>
          <w:szCs w:val="28"/>
        </w:rPr>
        <w:t>新港鄉新港</w:t>
      </w:r>
      <w:r w:rsidR="00BA62CE" w:rsidRPr="00B95A1F">
        <w:rPr>
          <w:rFonts w:ascii="標楷體" w:eastAsia="標楷體" w:hAnsi="標楷體"/>
          <w:sz w:val="28"/>
          <w:szCs w:val="28"/>
        </w:rPr>
        <w:t>國民小學附設幼兒園 1</w:t>
      </w:r>
      <w:r w:rsidR="00431B8C" w:rsidRPr="00B95A1F">
        <w:rPr>
          <w:rFonts w:ascii="標楷體" w:eastAsia="標楷體" w:hAnsi="標楷體" w:hint="eastAsia"/>
          <w:sz w:val="28"/>
          <w:szCs w:val="28"/>
        </w:rPr>
        <w:t>1</w:t>
      </w:r>
      <w:r w:rsidR="000146B5">
        <w:rPr>
          <w:rFonts w:ascii="標楷體" w:eastAsia="標楷體" w:hAnsi="標楷體" w:hint="eastAsia"/>
          <w:sz w:val="28"/>
          <w:szCs w:val="28"/>
        </w:rPr>
        <w:t>4</w:t>
      </w:r>
      <w:proofErr w:type="gramStart"/>
      <w:r w:rsidR="00BA62CE" w:rsidRPr="00B95A1F">
        <w:rPr>
          <w:rFonts w:ascii="標楷體" w:eastAsia="標楷體" w:hAnsi="標楷體"/>
          <w:sz w:val="28"/>
          <w:szCs w:val="28"/>
        </w:rPr>
        <w:t>學年度特教</w:t>
      </w:r>
      <w:proofErr w:type="gramEnd"/>
      <w:r w:rsidR="00BA62CE" w:rsidRPr="00B95A1F">
        <w:rPr>
          <w:rFonts w:ascii="標楷體" w:eastAsia="標楷體" w:hAnsi="標楷體"/>
          <w:sz w:val="28"/>
          <w:szCs w:val="28"/>
        </w:rPr>
        <w:t>學生助理人員</w:t>
      </w:r>
    </w:p>
    <w:p w14:paraId="77274CC7" w14:textId="77777777" w:rsidR="0053431A" w:rsidRPr="00B95A1F" w:rsidRDefault="00BA62CE" w:rsidP="00F47626">
      <w:pPr>
        <w:snapToGrid w:val="0"/>
        <w:spacing w:line="440" w:lineRule="atLeast"/>
        <w:ind w:left="99" w:right="421"/>
        <w:contextualSpacing/>
        <w:mirrorIndents/>
        <w:jc w:val="center"/>
        <w:rPr>
          <w:rFonts w:ascii="標楷體" w:eastAsia="標楷體" w:hAnsi="標楷體"/>
          <w:sz w:val="28"/>
          <w:szCs w:val="28"/>
        </w:rPr>
      </w:pPr>
      <w:r w:rsidRPr="00B95A1F">
        <w:rPr>
          <w:rFonts w:ascii="標楷體" w:eastAsia="標楷體" w:hAnsi="標楷體"/>
          <w:sz w:val="28"/>
          <w:szCs w:val="28"/>
        </w:rPr>
        <w:t>甄選簡章</w:t>
      </w:r>
    </w:p>
    <w:p w14:paraId="39B97790" w14:textId="77777777" w:rsidR="0053431A" w:rsidRPr="00B95A1F" w:rsidRDefault="00BA62CE" w:rsidP="00F47626">
      <w:pPr>
        <w:pStyle w:val="a3"/>
        <w:snapToGrid w:val="0"/>
        <w:spacing w:line="440" w:lineRule="atLeast"/>
        <w:contextualSpacing/>
        <w:mirrorIndents/>
        <w:rPr>
          <w:rFonts w:ascii="標楷體" w:eastAsia="標楷體" w:hAnsi="標楷體"/>
        </w:rPr>
      </w:pPr>
      <w:r w:rsidRPr="00B95A1F">
        <w:rPr>
          <w:rFonts w:ascii="標楷體" w:eastAsia="標楷體" w:hAnsi="標楷體"/>
        </w:rPr>
        <w:t>一、依據：</w:t>
      </w:r>
    </w:p>
    <w:p w14:paraId="1B2CA02A" w14:textId="77777777" w:rsidR="0053431A" w:rsidRPr="00B95A1F" w:rsidRDefault="00BA62CE" w:rsidP="00F47626">
      <w:pPr>
        <w:snapToGrid w:val="0"/>
        <w:spacing w:line="44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w:t>
      </w:r>
      <w:r w:rsidR="006A4C25">
        <w:rPr>
          <w:rFonts w:ascii="標楷體" w:eastAsia="標楷體" w:hAnsi="標楷體" w:cs="微軟正黑體" w:hint="eastAsia"/>
          <w:sz w:val="28"/>
          <w:szCs w:val="28"/>
        </w:rPr>
        <w:t>要</w:t>
      </w:r>
      <w:r w:rsidR="009D54DD" w:rsidRPr="00B95A1F">
        <w:rPr>
          <w:rFonts w:ascii="標楷體" w:eastAsia="標楷體" w:hAnsi="標楷體" w:cs="微軟正黑體" w:hint="eastAsia"/>
          <w:sz w:val="28"/>
          <w:szCs w:val="28"/>
        </w:rPr>
        <w:t>點」</w:t>
      </w:r>
      <w:r w:rsidRPr="00B95A1F">
        <w:rPr>
          <w:rFonts w:ascii="標楷體" w:eastAsia="標楷體" w:hAnsi="標楷體" w:cs="微軟正黑體" w:hint="eastAsia"/>
          <w:sz w:val="28"/>
          <w:szCs w:val="28"/>
        </w:rPr>
        <w:t>。</w:t>
      </w:r>
    </w:p>
    <w:p w14:paraId="1A091E5D" w14:textId="228563E3" w:rsidR="0053431A" w:rsidRPr="00F47626" w:rsidRDefault="00BA62CE" w:rsidP="00F47626">
      <w:pPr>
        <w:pStyle w:val="a3"/>
        <w:snapToGrid w:val="0"/>
        <w:spacing w:line="440" w:lineRule="atLeast"/>
        <w:ind w:firstLineChars="50" w:firstLine="140"/>
        <w:contextualSpacing/>
        <w:mirrorIndents/>
        <w:rPr>
          <w:rFonts w:ascii="標楷體" w:eastAsia="標楷體" w:hAnsi="標楷體"/>
        </w:rPr>
      </w:pPr>
      <w:r w:rsidRPr="00F47626">
        <w:rPr>
          <w:rFonts w:ascii="標楷體" w:eastAsia="標楷體" w:hAnsi="標楷體" w:cs="微軟正黑體" w:hint="eastAsia"/>
        </w:rPr>
        <w:t>（</w:t>
      </w:r>
      <w:r w:rsidRPr="00F47626">
        <w:rPr>
          <w:rFonts w:ascii="標楷體" w:eastAsia="標楷體" w:hAnsi="標楷體"/>
        </w:rPr>
        <w:t>二）嘉義縣政府</w:t>
      </w:r>
      <w:r w:rsidR="00BC5E12" w:rsidRPr="00F47626">
        <w:rPr>
          <w:rFonts w:ascii="標楷體" w:eastAsia="標楷體" w:hAnsi="標楷體" w:cs="微軟正黑體" w:hint="eastAsia"/>
        </w:rPr>
        <w:t>中華民國</w:t>
      </w:r>
      <w:r w:rsidR="00BC5E12" w:rsidRPr="00F47626">
        <w:rPr>
          <w:rFonts w:ascii="標楷體" w:eastAsia="標楷體" w:hAnsi="標楷體" w:cs="DFKaiShu-SB-Estd-BF"/>
        </w:rPr>
        <w:t>1</w:t>
      </w:r>
      <w:r w:rsidR="002842D9" w:rsidRPr="00F47626">
        <w:rPr>
          <w:rFonts w:ascii="標楷體" w:eastAsia="標楷體" w:hAnsi="標楷體" w:cs="DFKaiShu-SB-Estd-BF" w:hint="eastAsia"/>
        </w:rPr>
        <w:t>1</w:t>
      </w:r>
      <w:r w:rsidR="000146B5">
        <w:rPr>
          <w:rFonts w:ascii="標楷體" w:eastAsia="標楷體" w:hAnsi="標楷體" w:cs="DFKaiShu-SB-Estd-BF" w:hint="eastAsia"/>
        </w:rPr>
        <w:t>4</w:t>
      </w:r>
      <w:r w:rsidR="00BC5E12" w:rsidRPr="00F47626">
        <w:rPr>
          <w:rFonts w:ascii="標楷體" w:eastAsia="標楷體" w:hAnsi="標楷體" w:cs="微軟正黑體" w:hint="eastAsia"/>
        </w:rPr>
        <w:t>年</w:t>
      </w:r>
      <w:r w:rsidR="002842D9" w:rsidRPr="00F47626">
        <w:rPr>
          <w:rFonts w:ascii="標楷體" w:eastAsia="標楷體" w:hAnsi="標楷體" w:cs="DFKaiShu-SB-Estd-BF" w:hint="eastAsia"/>
        </w:rPr>
        <w:t>0</w:t>
      </w:r>
      <w:r w:rsidR="003F10CD">
        <w:rPr>
          <w:rFonts w:ascii="標楷體" w:eastAsia="標楷體" w:hAnsi="標楷體" w:cs="DFKaiShu-SB-Estd-BF" w:hint="eastAsia"/>
        </w:rPr>
        <w:t>7</w:t>
      </w:r>
      <w:r w:rsidR="00BC5E12" w:rsidRPr="00F47626">
        <w:rPr>
          <w:rFonts w:ascii="標楷體" w:eastAsia="標楷體" w:hAnsi="標楷體" w:cs="微軟正黑體" w:hint="eastAsia"/>
        </w:rPr>
        <w:t>月</w:t>
      </w:r>
      <w:r w:rsidR="000146B5">
        <w:rPr>
          <w:rFonts w:ascii="標楷體" w:eastAsia="標楷體" w:hAnsi="標楷體" w:cs="DFKaiShu-SB-Estd-BF" w:hint="eastAsia"/>
        </w:rPr>
        <w:t>10</w:t>
      </w:r>
      <w:r w:rsidR="00BC5E12" w:rsidRPr="00F47626">
        <w:rPr>
          <w:rFonts w:ascii="標楷體" w:eastAsia="標楷體" w:hAnsi="標楷體" w:cs="微軟正黑體" w:hint="eastAsia"/>
        </w:rPr>
        <w:t>日</w:t>
      </w:r>
      <w:r w:rsidR="00BC5E12" w:rsidRPr="003F10CD">
        <w:rPr>
          <w:rFonts w:ascii="標楷體" w:eastAsia="標楷體" w:hAnsi="標楷體" w:cs="微軟正黑體" w:hint="eastAsia"/>
          <w:bCs/>
        </w:rPr>
        <w:t>府教學</w:t>
      </w:r>
      <w:proofErr w:type="gramStart"/>
      <w:r w:rsidR="00BC5E12" w:rsidRPr="003F10CD">
        <w:rPr>
          <w:rFonts w:ascii="標楷體" w:eastAsia="標楷體" w:hAnsi="標楷體" w:cs="微軟正黑體" w:hint="eastAsia"/>
          <w:bCs/>
        </w:rPr>
        <w:t>特</w:t>
      </w:r>
      <w:proofErr w:type="gramEnd"/>
      <w:r w:rsidR="00BC5E12" w:rsidRPr="003F10CD">
        <w:rPr>
          <w:rFonts w:ascii="標楷體" w:eastAsia="標楷體" w:hAnsi="標楷體" w:cs="微軟正黑體" w:hint="eastAsia"/>
          <w:bCs/>
        </w:rPr>
        <w:t>字第</w:t>
      </w:r>
      <w:r w:rsidR="000146B5">
        <w:rPr>
          <w:rFonts w:ascii="標楷體" w:eastAsia="標楷體" w:hAnsi="標楷體" w:hint="eastAsia"/>
          <w:bCs/>
        </w:rPr>
        <w:t>1140179766</w:t>
      </w:r>
      <w:r w:rsidR="00BC5E12" w:rsidRPr="003F10CD">
        <w:rPr>
          <w:rFonts w:ascii="標楷體" w:eastAsia="標楷體" w:hAnsi="標楷體" w:cs="微軟正黑體" w:hint="eastAsia"/>
          <w:bCs/>
        </w:rPr>
        <w:t>號</w:t>
      </w:r>
      <w:r w:rsidRPr="003F10CD">
        <w:rPr>
          <w:rFonts w:ascii="標楷體" w:eastAsia="標楷體" w:hAnsi="標楷體"/>
          <w:bCs/>
        </w:rPr>
        <w:t>函辦理</w:t>
      </w:r>
      <w:r w:rsidRPr="00F47626">
        <w:rPr>
          <w:rFonts w:ascii="標楷體" w:eastAsia="標楷體" w:hAnsi="標楷體"/>
        </w:rPr>
        <w:t>。</w:t>
      </w:r>
    </w:p>
    <w:p w14:paraId="6ADE849D" w14:textId="5337F592" w:rsidR="00144DA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3F10CD">
        <w:rPr>
          <w:rFonts w:ascii="標楷體" w:eastAsia="標楷體" w:hAnsi="標楷體" w:hint="eastAsia"/>
        </w:rPr>
        <w:t>一</w:t>
      </w:r>
      <w:r w:rsidRPr="00B95A1F">
        <w:rPr>
          <w:rFonts w:ascii="標楷體" w:eastAsia="標楷體" w:hAnsi="標楷體"/>
        </w:rPr>
        <w:t>名，備取若干名。</w:t>
      </w:r>
    </w:p>
    <w:p w14:paraId="75926907" w14:textId="77777777" w:rsidR="0053431A" w:rsidRPr="00B95A1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三、報名資格條件：</w:t>
      </w:r>
    </w:p>
    <w:p w14:paraId="0CD4244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（一）具中華民國國籍。</w:t>
      </w:r>
    </w:p>
    <w:p w14:paraId="417FD56A" w14:textId="77777777" w:rsidR="0053431A" w:rsidRPr="00B95A1F" w:rsidRDefault="00BA62CE" w:rsidP="00F47626">
      <w:pPr>
        <w:pStyle w:val="a3"/>
        <w:snapToGrid w:val="0"/>
        <w:spacing w:line="44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14:paraId="602B0A6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14:paraId="6E3A71B9" w14:textId="77777777" w:rsidR="0053431A" w:rsidRPr="00B95A1F" w:rsidRDefault="00BA62CE" w:rsidP="00F47626">
      <w:pPr>
        <w:pStyle w:val="a3"/>
        <w:snapToGrid w:val="0"/>
        <w:spacing w:line="44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w:t>
      </w:r>
      <w:proofErr w:type="gramStart"/>
      <w:r w:rsidRPr="00B95A1F">
        <w:rPr>
          <w:rFonts w:ascii="標楷體" w:eastAsia="標楷體" w:hAnsi="標楷體"/>
        </w:rPr>
        <w:t>﹑</w:t>
      </w:r>
      <w:proofErr w:type="gramEnd"/>
      <w:r w:rsidRPr="00B95A1F">
        <w:rPr>
          <w:rFonts w:ascii="標楷體" w:eastAsia="標楷體" w:hAnsi="標楷體"/>
        </w:rPr>
        <w:t>上下學及其他校園生活等支持性服務。需協助下列工作事項：</w:t>
      </w:r>
    </w:p>
    <w:p w14:paraId="5329A66A" w14:textId="77777777" w:rsidR="0053431A" w:rsidRPr="00B95A1F" w:rsidRDefault="00BA62CE" w:rsidP="00F47626">
      <w:pPr>
        <w:pStyle w:val="a3"/>
        <w:snapToGrid w:val="0"/>
        <w:spacing w:line="44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w:t>
      </w:r>
      <w:proofErr w:type="gramStart"/>
      <w:r w:rsidRPr="00B95A1F">
        <w:rPr>
          <w:rFonts w:ascii="標楷體" w:eastAsia="標楷體" w:hAnsi="標楷體"/>
        </w:rPr>
        <w:t>醫</w:t>
      </w:r>
      <w:proofErr w:type="gramEnd"/>
      <w:r w:rsidRPr="00B95A1F">
        <w:rPr>
          <w:rFonts w:ascii="標楷體" w:eastAsia="標楷體" w:hAnsi="標楷體"/>
        </w:rPr>
        <w:t>等事宜。</w:t>
      </w:r>
    </w:p>
    <w:p w14:paraId="7FE21309"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14:paraId="1F013B01" w14:textId="77777777" w:rsidR="0053431A" w:rsidRPr="00B95A1F" w:rsidRDefault="00BA62CE" w:rsidP="00F47626">
      <w:pPr>
        <w:pStyle w:val="a3"/>
        <w:snapToGrid w:val="0"/>
        <w:spacing w:line="44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w:t>
      </w:r>
      <w:proofErr w:type="gramStart"/>
      <w:r w:rsidRPr="00B95A1F">
        <w:rPr>
          <w:rFonts w:ascii="標楷體" w:eastAsia="標楷體" w:hAnsi="標楷體"/>
        </w:rPr>
        <w:t>…</w:t>
      </w:r>
      <w:proofErr w:type="gramEnd"/>
      <w:r w:rsidRPr="00B95A1F">
        <w:rPr>
          <w:rFonts w:ascii="標楷體" w:eastAsia="標楷體" w:hAnsi="標楷體"/>
        </w:rPr>
        <w:t xml:space="preserve"> 等工作。</w:t>
      </w:r>
    </w:p>
    <w:p w14:paraId="0D415D39" w14:textId="77777777" w:rsidR="0053431A" w:rsidRPr="00B95A1F" w:rsidRDefault="00BA62CE" w:rsidP="00F47626">
      <w:pPr>
        <w:pStyle w:val="a3"/>
        <w:snapToGrid w:val="0"/>
        <w:spacing w:line="440" w:lineRule="atLeast"/>
        <w:ind w:left="1569" w:right="622" w:hanging="841"/>
        <w:contextualSpacing/>
        <w:mirrorIndents/>
        <w:rPr>
          <w:rFonts w:ascii="標楷體" w:eastAsia="標楷體" w:hAnsi="標楷體"/>
        </w:rPr>
      </w:pPr>
      <w:r w:rsidRPr="00B95A1F">
        <w:rPr>
          <w:rFonts w:ascii="標楷體" w:eastAsia="標楷體" w:hAnsi="標楷體"/>
        </w:rPr>
        <w:t>（四）</w:t>
      </w:r>
      <w:bookmarkStart w:id="0" w:name="_Hlk173856132"/>
      <w:r w:rsidRPr="00B95A1F">
        <w:rPr>
          <w:rFonts w:ascii="標楷體" w:eastAsia="標楷體" w:hAnsi="標楷體"/>
        </w:rPr>
        <w:t>每日填寫工作日誌，紀錄學生學習與行為表現、處理措施與成效及每日工作內容等。</w:t>
      </w:r>
      <w:bookmarkEnd w:id="0"/>
    </w:p>
    <w:p w14:paraId="1FA20E9A"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（五）</w:t>
      </w:r>
      <w:bookmarkStart w:id="1" w:name="_Hlk173856177"/>
      <w:r w:rsidRPr="00B95A1F">
        <w:rPr>
          <w:rFonts w:ascii="標楷體" w:eastAsia="標楷體" w:hAnsi="標楷體"/>
        </w:rPr>
        <w:t>因應身心障礙學生特殊教育需求，學校相關人員臨時交辦事宜。</w:t>
      </w:r>
      <w:bookmarkEnd w:id="1"/>
    </w:p>
    <w:p w14:paraId="2716FAF2"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14:paraId="73EC5ED1" w14:textId="1B7AB84F" w:rsidR="003F10CD" w:rsidRDefault="00BA62CE" w:rsidP="00F47626">
      <w:pPr>
        <w:snapToGrid w:val="0"/>
        <w:spacing w:line="440" w:lineRule="atLeast"/>
        <w:contextualSpacing/>
        <w:mirrorIndents/>
        <w:rPr>
          <w:rFonts w:ascii="標楷體" w:eastAsia="標楷體" w:hAnsi="標楷體" w:cs="微軟正黑體"/>
          <w:spacing w:val="-6"/>
          <w:sz w:val="28"/>
          <w:szCs w:val="28"/>
        </w:rPr>
      </w:pPr>
      <w:r w:rsidRPr="00B95A1F">
        <w:rPr>
          <w:rFonts w:ascii="標楷體" w:eastAsia="標楷體" w:hAnsi="標楷體" w:cs="微軟正黑體" w:hint="eastAsia"/>
          <w:spacing w:val="-13"/>
          <w:sz w:val="28"/>
          <w:szCs w:val="28"/>
        </w:rPr>
        <w:t>五、聘用時間：</w:t>
      </w:r>
      <w:r w:rsidR="00BC5E12" w:rsidRPr="00B95A1F">
        <w:rPr>
          <w:rFonts w:ascii="標楷體" w:eastAsia="標楷體" w:hAnsi="標楷體" w:cs="微軟正黑體" w:hint="eastAsia"/>
          <w:sz w:val="28"/>
          <w:szCs w:val="28"/>
        </w:rPr>
        <w:t>自</w:t>
      </w:r>
      <w:r w:rsidR="00921424">
        <w:rPr>
          <w:rFonts w:ascii="標楷體" w:eastAsia="標楷體" w:hAnsi="標楷體" w:cs="微軟正黑體" w:hint="eastAsia"/>
          <w:sz w:val="28"/>
          <w:szCs w:val="28"/>
        </w:rPr>
        <w:t>11</w:t>
      </w:r>
      <w:r w:rsidR="000146B5">
        <w:rPr>
          <w:rFonts w:ascii="標楷體" w:eastAsia="標楷體" w:hAnsi="標楷體" w:cs="微軟正黑體" w:hint="eastAsia"/>
          <w:sz w:val="28"/>
          <w:szCs w:val="28"/>
        </w:rPr>
        <w:t>4</w:t>
      </w:r>
      <w:r w:rsidR="00921424">
        <w:rPr>
          <w:rFonts w:ascii="標楷體" w:eastAsia="標楷體" w:hAnsi="標楷體" w:cs="微軟正黑體" w:hint="eastAsia"/>
          <w:sz w:val="28"/>
          <w:szCs w:val="28"/>
        </w:rPr>
        <w:t>年8月</w:t>
      </w:r>
      <w:r w:rsidR="003F10CD">
        <w:rPr>
          <w:rFonts w:ascii="標楷體" w:eastAsia="標楷體" w:hAnsi="標楷體" w:cs="微軟正黑體" w:hint="eastAsia"/>
          <w:sz w:val="28"/>
          <w:szCs w:val="28"/>
        </w:rPr>
        <w:t>1</w:t>
      </w:r>
      <w:r w:rsidR="00921424">
        <w:rPr>
          <w:rFonts w:ascii="標楷體" w:eastAsia="標楷體" w:hAnsi="標楷體" w:cs="微軟正黑體" w:hint="eastAsia"/>
          <w:sz w:val="28"/>
          <w:szCs w:val="28"/>
        </w:rPr>
        <w:t>日</w:t>
      </w:r>
      <w:r w:rsidR="003F10CD">
        <w:rPr>
          <w:rFonts w:ascii="標楷體" w:eastAsia="標楷體" w:hAnsi="標楷體" w:cs="微軟正黑體" w:hint="eastAsia"/>
          <w:sz w:val="28"/>
          <w:szCs w:val="28"/>
        </w:rPr>
        <w:t>依實際到職日</w:t>
      </w:r>
      <w:proofErr w:type="gramStart"/>
      <w:r w:rsidR="00BC5E12" w:rsidRPr="00B95A1F">
        <w:rPr>
          <w:rFonts w:ascii="標楷體" w:eastAsia="標楷體" w:hAnsi="標楷體" w:cs="微軟正黑體" w:hint="eastAsia"/>
          <w:sz w:val="28"/>
          <w:szCs w:val="28"/>
        </w:rPr>
        <w:t>起</w:t>
      </w:r>
      <w:r w:rsidR="003F10CD">
        <w:rPr>
          <w:rFonts w:ascii="標楷體" w:eastAsia="標楷體" w:hAnsi="標楷體" w:cs="微軟正黑體" w:hint="eastAsia"/>
          <w:sz w:val="28"/>
          <w:szCs w:val="28"/>
        </w:rPr>
        <w:t>聘</w:t>
      </w:r>
      <w:r w:rsidR="00BC5E12" w:rsidRPr="00B95A1F">
        <w:rPr>
          <w:rFonts w:ascii="標楷體" w:eastAsia="標楷體" w:hAnsi="標楷體" w:cs="微軟正黑體" w:hint="eastAsia"/>
          <w:sz w:val="28"/>
          <w:szCs w:val="28"/>
        </w:rPr>
        <w:t>至</w:t>
      </w:r>
      <w:proofErr w:type="gramEnd"/>
      <w:r w:rsidR="00BC5E12" w:rsidRPr="00B95A1F">
        <w:rPr>
          <w:rFonts w:ascii="標楷體" w:eastAsia="標楷體" w:hAnsi="標楷體"/>
          <w:sz w:val="28"/>
          <w:szCs w:val="28"/>
        </w:rPr>
        <w:t>11</w:t>
      </w:r>
      <w:r w:rsidR="000146B5">
        <w:rPr>
          <w:rFonts w:ascii="標楷體" w:eastAsia="標楷體" w:hAnsi="標楷體" w:hint="eastAsia"/>
          <w:sz w:val="28"/>
          <w:szCs w:val="28"/>
        </w:rPr>
        <w:t>5</w:t>
      </w:r>
      <w:r w:rsidR="00BC5E12" w:rsidRPr="00B95A1F">
        <w:rPr>
          <w:rFonts w:ascii="標楷體" w:eastAsia="標楷體" w:hAnsi="標楷體" w:cs="微軟正黑體" w:hint="eastAsia"/>
          <w:sz w:val="28"/>
          <w:szCs w:val="28"/>
        </w:rPr>
        <w:t>年</w:t>
      </w:r>
      <w:r w:rsidR="000146B5">
        <w:rPr>
          <w:rFonts w:ascii="標楷體" w:eastAsia="標楷體" w:hAnsi="標楷體" w:hint="eastAsia"/>
          <w:sz w:val="28"/>
          <w:szCs w:val="28"/>
        </w:rPr>
        <w:t>7</w:t>
      </w:r>
      <w:r w:rsidR="00BC5E12" w:rsidRPr="00B95A1F">
        <w:rPr>
          <w:rFonts w:ascii="標楷體" w:eastAsia="標楷體" w:hAnsi="標楷體" w:cs="微軟正黑體" w:hint="eastAsia"/>
          <w:sz w:val="28"/>
          <w:szCs w:val="28"/>
        </w:rPr>
        <w:t>月</w:t>
      </w:r>
      <w:r w:rsidR="00BC5E12" w:rsidRPr="00B95A1F">
        <w:rPr>
          <w:rFonts w:ascii="標楷體" w:eastAsia="標楷體" w:hAnsi="標楷體"/>
          <w:sz w:val="28"/>
          <w:szCs w:val="28"/>
        </w:rPr>
        <w:t>3</w:t>
      </w:r>
      <w:r w:rsidR="000146B5">
        <w:rPr>
          <w:rFonts w:ascii="標楷體" w:eastAsia="標楷體" w:hAnsi="標楷體" w:hint="eastAsia"/>
          <w:sz w:val="28"/>
          <w:szCs w:val="28"/>
        </w:rPr>
        <w:t>1</w:t>
      </w:r>
      <w:r w:rsidR="00BC5E12" w:rsidRPr="00B95A1F">
        <w:rPr>
          <w:rFonts w:ascii="標楷體" w:eastAsia="標楷體" w:hAnsi="標楷體" w:cs="微軟正黑體" w:hint="eastAsia"/>
          <w:sz w:val="28"/>
          <w:szCs w:val="28"/>
        </w:rPr>
        <w:t>日止</w:t>
      </w:r>
      <w:r w:rsidRPr="00B95A1F">
        <w:rPr>
          <w:rFonts w:ascii="標楷體" w:eastAsia="標楷體" w:hAnsi="標楷體" w:cs="微軟正黑體" w:hint="eastAsia"/>
          <w:sz w:val="28"/>
          <w:szCs w:val="28"/>
        </w:rPr>
        <w:t>。</w:t>
      </w:r>
      <w:proofErr w:type="gramStart"/>
      <w:r w:rsidRPr="00B95A1F">
        <w:rPr>
          <w:rFonts w:ascii="標楷體" w:eastAsia="標楷體" w:hAnsi="標楷體" w:cs="微軟正黑體" w:hint="eastAsia"/>
          <w:spacing w:val="3"/>
          <w:sz w:val="28"/>
          <w:szCs w:val="28"/>
        </w:rPr>
        <w:t>（</w:t>
      </w:r>
      <w:proofErr w:type="gramEnd"/>
      <w:r w:rsidRPr="00B95A1F">
        <w:rPr>
          <w:rFonts w:ascii="標楷體" w:eastAsia="標楷體" w:hAnsi="標楷體" w:cs="微軟正黑體" w:hint="eastAsia"/>
          <w:spacing w:val="-6"/>
          <w:sz w:val="28"/>
          <w:szCs w:val="28"/>
        </w:rPr>
        <w:t>若</w:t>
      </w:r>
      <w:r w:rsidR="003F10CD">
        <w:rPr>
          <w:rFonts w:ascii="標楷體" w:eastAsia="標楷體" w:hAnsi="標楷體" w:cs="微軟正黑體" w:hint="eastAsia"/>
          <w:spacing w:val="-6"/>
          <w:sz w:val="28"/>
          <w:szCs w:val="28"/>
        </w:rPr>
        <w:t>聘任特</w:t>
      </w:r>
    </w:p>
    <w:p w14:paraId="70341B97" w14:textId="0FCB4612" w:rsidR="0053431A" w:rsidRPr="00B95A1F" w:rsidRDefault="003F10CD" w:rsidP="00F47626">
      <w:pPr>
        <w:snapToGrid w:val="0"/>
        <w:spacing w:line="440" w:lineRule="atLeast"/>
        <w:contextualSpacing/>
        <w:mirrorIndents/>
        <w:rPr>
          <w:rFonts w:ascii="標楷體" w:eastAsia="標楷體" w:hAnsi="標楷體"/>
          <w:sz w:val="28"/>
          <w:szCs w:val="28"/>
        </w:rPr>
      </w:pPr>
      <w:r>
        <w:rPr>
          <w:rFonts w:ascii="標楷體" w:eastAsia="標楷體" w:hAnsi="標楷體" w:cs="微軟正黑體" w:hint="eastAsia"/>
          <w:spacing w:val="-6"/>
          <w:sz w:val="28"/>
          <w:szCs w:val="28"/>
        </w:rPr>
        <w:t xml:space="preserve">        教學生助理人員事由消失</w:t>
      </w:r>
      <w:r w:rsidR="00BA62CE" w:rsidRPr="00B95A1F">
        <w:rPr>
          <w:rFonts w:ascii="標楷體" w:eastAsia="標楷體" w:hAnsi="標楷體" w:cs="微軟正黑體" w:hint="eastAsia"/>
          <w:spacing w:val="-6"/>
          <w:sz w:val="28"/>
          <w:szCs w:val="28"/>
        </w:rPr>
        <w:t>則</w:t>
      </w:r>
      <w:r w:rsidR="00BA62CE" w:rsidRPr="00B95A1F">
        <w:rPr>
          <w:rFonts w:ascii="標楷體" w:eastAsia="標楷體" w:hAnsi="標楷體" w:cs="微軟正黑體" w:hint="eastAsia"/>
          <w:sz w:val="28"/>
          <w:szCs w:val="28"/>
        </w:rPr>
        <w:t>契約隨之終止不得有異議</w:t>
      </w:r>
      <w:proofErr w:type="gramStart"/>
      <w:r w:rsidR="00BA62CE" w:rsidRPr="00B95A1F">
        <w:rPr>
          <w:rFonts w:ascii="標楷體" w:eastAsia="標楷體" w:hAnsi="標楷體" w:cs="微軟正黑體" w:hint="eastAsia"/>
          <w:spacing w:val="-140"/>
          <w:sz w:val="28"/>
          <w:szCs w:val="28"/>
        </w:rPr>
        <w:t>）</w:t>
      </w:r>
      <w:proofErr w:type="gramEnd"/>
      <w:r w:rsidR="00BA62CE" w:rsidRPr="00B95A1F">
        <w:rPr>
          <w:rFonts w:ascii="標楷體" w:eastAsia="標楷體" w:hAnsi="標楷體" w:cs="微軟正黑體" w:hint="eastAsia"/>
          <w:spacing w:val="-11"/>
          <w:sz w:val="28"/>
          <w:szCs w:val="28"/>
        </w:rPr>
        <w:t>。每週工作</w:t>
      </w:r>
      <w:r>
        <w:rPr>
          <w:rFonts w:ascii="標楷體" w:eastAsia="標楷體" w:hAnsi="標楷體" w:cs="微軟正黑體" w:hint="eastAsia"/>
          <w:spacing w:val="-11"/>
          <w:sz w:val="28"/>
          <w:szCs w:val="28"/>
        </w:rPr>
        <w:t>1</w:t>
      </w:r>
      <w:r w:rsidR="000146B5">
        <w:rPr>
          <w:rFonts w:ascii="標楷體" w:eastAsia="標楷體" w:hAnsi="標楷體" w:hint="eastAsia"/>
          <w:sz w:val="28"/>
          <w:szCs w:val="28"/>
        </w:rPr>
        <w:t>5</w:t>
      </w:r>
      <w:r w:rsidR="00BA62CE" w:rsidRPr="00B95A1F">
        <w:rPr>
          <w:rFonts w:ascii="標楷體" w:eastAsia="標楷體" w:hAnsi="標楷體" w:cs="微軟正黑體" w:hint="eastAsia"/>
          <w:spacing w:val="-20"/>
          <w:sz w:val="28"/>
          <w:szCs w:val="28"/>
        </w:rPr>
        <w:t>小時。</w:t>
      </w:r>
    </w:p>
    <w:p w14:paraId="3803FC83" w14:textId="77777777" w:rsidR="003F10CD" w:rsidRDefault="00BA62CE" w:rsidP="003F10CD">
      <w:pPr>
        <w:pStyle w:val="a3"/>
        <w:snapToGrid w:val="0"/>
        <w:spacing w:line="440" w:lineRule="atLeast"/>
        <w:ind w:left="0" w:right="142"/>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w:t>
      </w:r>
      <w:proofErr w:type="gramStart"/>
      <w:r w:rsidRPr="00B95A1F">
        <w:rPr>
          <w:rFonts w:ascii="標楷體" w:eastAsia="標楷體" w:hAnsi="標楷體"/>
        </w:rPr>
        <w:t>時薪依勞動</w:t>
      </w:r>
      <w:proofErr w:type="gramEnd"/>
      <w:r w:rsidRPr="00B95A1F">
        <w:rPr>
          <w:rFonts w:ascii="標楷體" w:eastAsia="標楷體" w:hAnsi="標楷體"/>
        </w:rPr>
        <w:t>基準法規定辦法，</w:t>
      </w:r>
      <w:proofErr w:type="gramStart"/>
      <w:r w:rsidRPr="00B95A1F">
        <w:rPr>
          <w:rFonts w:ascii="標楷體" w:eastAsia="標楷體" w:hAnsi="標楷體"/>
        </w:rPr>
        <w:t>勞</w:t>
      </w:r>
      <w:proofErr w:type="gramEnd"/>
      <w:r w:rsidRPr="00B95A1F">
        <w:rPr>
          <w:rFonts w:ascii="標楷體" w:eastAsia="標楷體" w:hAnsi="標楷體"/>
        </w:rPr>
        <w:t>、健保及勞工退休金依</w:t>
      </w:r>
    </w:p>
    <w:p w14:paraId="7420FF67" w14:textId="1A4B9D10" w:rsidR="0053431A" w:rsidRPr="00B95A1F" w:rsidRDefault="003F10CD" w:rsidP="003F10CD">
      <w:pPr>
        <w:pStyle w:val="a3"/>
        <w:snapToGrid w:val="0"/>
        <w:spacing w:line="440" w:lineRule="atLeast"/>
        <w:ind w:left="0" w:right="142"/>
        <w:contextualSpacing/>
        <w:mirrorIndents/>
        <w:rPr>
          <w:rFonts w:ascii="標楷體" w:eastAsia="標楷體" w:hAnsi="標楷體"/>
        </w:rPr>
      </w:pPr>
      <w:r>
        <w:rPr>
          <w:rFonts w:ascii="標楷體" w:eastAsia="標楷體" w:hAnsi="標楷體" w:hint="eastAsia"/>
        </w:rPr>
        <w:t xml:space="preserve">        </w:t>
      </w:r>
      <w:r w:rsidR="00BA62CE" w:rsidRPr="00B95A1F">
        <w:rPr>
          <w:rFonts w:ascii="標楷體" w:eastAsia="標楷體" w:hAnsi="標楷體"/>
        </w:rPr>
        <w:t>政府法令規定辦理。</w:t>
      </w:r>
    </w:p>
    <w:p w14:paraId="30F2FADF" w14:textId="77777777" w:rsidR="00144DAF" w:rsidRDefault="00BA62CE" w:rsidP="00F47626">
      <w:pPr>
        <w:pStyle w:val="a3"/>
        <w:snapToGrid w:val="0"/>
        <w:spacing w:line="44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14:paraId="748EF894" w14:textId="77777777" w:rsidR="0053431A" w:rsidRPr="00B95A1F" w:rsidRDefault="00144DAF" w:rsidP="00F47626">
      <w:pPr>
        <w:pStyle w:val="a3"/>
        <w:snapToGrid w:val="0"/>
        <w:spacing w:line="44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7" w:history="1">
        <w:r w:rsidRPr="002B2493">
          <w:rPr>
            <w:rStyle w:val="a9"/>
            <w:rFonts w:ascii="標楷體" w:eastAsia="標楷體" w:hAnsi="標楷體"/>
          </w:rPr>
          <w:t>http://www.cyc.edu.tw/</w:t>
        </w:r>
      </w:hyperlink>
      <w:proofErr w:type="gramStart"/>
      <w:r w:rsidR="00BA62CE" w:rsidRPr="00B95A1F">
        <w:rPr>
          <w:rFonts w:ascii="標楷體" w:eastAsia="標楷體" w:hAnsi="標楷體" w:cs="微軟正黑體" w:hint="eastAsia"/>
        </w:rPr>
        <w:t>）</w:t>
      </w:r>
      <w:proofErr w:type="gramEnd"/>
      <w:r w:rsidR="00BA62CE" w:rsidRPr="00B95A1F">
        <w:rPr>
          <w:rFonts w:ascii="標楷體" w:eastAsia="標楷體" w:hAnsi="標楷體" w:cs="微軟正黑體" w:hint="eastAsia"/>
        </w:rPr>
        <w:t>。</w:t>
      </w:r>
    </w:p>
    <w:p w14:paraId="2BE32F1E" w14:textId="77777777" w:rsidR="00144DAF" w:rsidRDefault="00BA62CE" w:rsidP="00F47626">
      <w:pPr>
        <w:pStyle w:val="a3"/>
        <w:snapToGrid w:val="0"/>
        <w:spacing w:line="44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14:paraId="4593545C" w14:textId="77777777" w:rsidR="00B95A1F" w:rsidRPr="00B95A1F" w:rsidRDefault="00B95A1F" w:rsidP="00F47626">
      <w:pPr>
        <w:pStyle w:val="a3"/>
        <w:snapToGrid w:val="0"/>
        <w:spacing w:line="44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14:paraId="40182BAF" w14:textId="0EE9D4D3"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w:t>
      </w:r>
      <w:r w:rsidR="003F10CD">
        <w:rPr>
          <w:rFonts w:ascii="標楷體" w:eastAsia="標楷體" w:hAnsi="標楷體" w:hint="eastAsia"/>
          <w:color w:val="000000"/>
          <w:sz w:val="28"/>
          <w:szCs w:val="28"/>
        </w:rPr>
        <w:t>即日起至</w:t>
      </w:r>
      <w:r w:rsidRPr="00B95A1F">
        <w:rPr>
          <w:rFonts w:ascii="標楷體" w:eastAsia="標楷體" w:hAnsi="標楷體" w:hint="eastAsia"/>
          <w:color w:val="000000"/>
          <w:sz w:val="28"/>
          <w:szCs w:val="28"/>
        </w:rPr>
        <w:t>1</w:t>
      </w:r>
      <w:r w:rsidR="00144DAF">
        <w:rPr>
          <w:rFonts w:ascii="標楷體" w:eastAsia="標楷體" w:hAnsi="標楷體" w:hint="eastAsia"/>
          <w:color w:val="000000"/>
          <w:sz w:val="28"/>
          <w:szCs w:val="28"/>
        </w:rPr>
        <w:t>1</w:t>
      </w:r>
      <w:r w:rsidR="003E0A6C">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592CC7">
        <w:rPr>
          <w:rFonts w:ascii="標楷體" w:eastAsia="標楷體" w:hAnsi="標楷體"/>
          <w:color w:val="000000"/>
          <w:sz w:val="28"/>
          <w:szCs w:val="28"/>
        </w:rPr>
        <w:t>25</w:t>
      </w:r>
      <w:r w:rsidRPr="00B95A1F">
        <w:rPr>
          <w:rFonts w:ascii="標楷體" w:eastAsia="標楷體" w:hAnsi="標楷體" w:hint="eastAsia"/>
          <w:color w:val="000000"/>
          <w:sz w:val="28"/>
          <w:szCs w:val="28"/>
        </w:rPr>
        <w:t>日（星期</w:t>
      </w:r>
      <w:r w:rsidR="00592CC7">
        <w:rPr>
          <w:rFonts w:ascii="標楷體" w:eastAsia="標楷體" w:hAnsi="標楷體" w:hint="eastAsia"/>
          <w:color w:val="000000"/>
          <w:sz w:val="28"/>
          <w:szCs w:val="28"/>
        </w:rPr>
        <w:t>一</w:t>
      </w:r>
      <w:r w:rsidRPr="00B95A1F">
        <w:rPr>
          <w:rFonts w:ascii="標楷體" w:eastAsia="標楷體" w:hAnsi="標楷體" w:hint="eastAsia"/>
          <w:color w:val="000000"/>
          <w:sz w:val="28"/>
          <w:szCs w:val="28"/>
        </w:rPr>
        <w:t>）</w:t>
      </w:r>
      <w:r w:rsidR="000146B5">
        <w:rPr>
          <w:rFonts w:ascii="標楷體" w:eastAsia="標楷體" w:hAnsi="標楷體" w:hint="eastAsia"/>
          <w:color w:val="000000"/>
          <w:sz w:val="28"/>
          <w:szCs w:val="28"/>
        </w:rPr>
        <w:t>中</w:t>
      </w:r>
      <w:r w:rsidRPr="00B95A1F">
        <w:rPr>
          <w:rFonts w:ascii="標楷體" w:eastAsia="標楷體" w:hAnsi="標楷體" w:hint="eastAsia"/>
          <w:color w:val="000000"/>
          <w:sz w:val="28"/>
          <w:szCs w:val="28"/>
        </w:rPr>
        <w:t>午</w:t>
      </w:r>
      <w:r w:rsidR="000146B5">
        <w:rPr>
          <w:rFonts w:ascii="標楷體" w:eastAsia="標楷體" w:hAnsi="標楷體" w:hint="eastAsia"/>
          <w:color w:val="000000"/>
          <w:sz w:val="28"/>
          <w:szCs w:val="28"/>
        </w:rPr>
        <w:t>12</w:t>
      </w:r>
      <w:r w:rsidRPr="00B95A1F">
        <w:rPr>
          <w:rFonts w:ascii="標楷體" w:eastAsia="標楷體" w:hAnsi="標楷體" w:hint="eastAsia"/>
          <w:color w:val="000000"/>
          <w:sz w:val="28"/>
          <w:szCs w:val="28"/>
        </w:rPr>
        <w:t>時。</w:t>
      </w:r>
    </w:p>
    <w:p w14:paraId="7A509F61" w14:textId="77777777"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地點：嘉義縣新港鄉新港國小輔導室。</w:t>
      </w:r>
    </w:p>
    <w:p w14:paraId="01FF3F08" w14:textId="77777777" w:rsidR="00B95A1F" w:rsidRDefault="00B95A1F" w:rsidP="00F47626">
      <w:pPr>
        <w:pStyle w:val="Web"/>
        <w:snapToGrid w:val="0"/>
        <w:spacing w:before="0" w:beforeAutospacing="0" w:after="0" w:afterAutospacing="0" w:line="44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地址：嘉義縣新港鄉登雲路105號。 電話：05-3742039#15。</w:t>
      </w:r>
    </w:p>
    <w:p w14:paraId="3821D3DF"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lastRenderedPageBreak/>
        <w:t>十、報名手續：</w:t>
      </w:r>
    </w:p>
    <w:p w14:paraId="04C9F42D" w14:textId="77777777" w:rsidR="00B95A1F" w:rsidRPr="00B95A1F" w:rsidRDefault="00B95A1F" w:rsidP="00F47626">
      <w:pPr>
        <w:pStyle w:val="Web"/>
        <w:snapToGrid w:val="0"/>
        <w:spacing w:before="0" w:beforeAutospacing="0" w:after="0" w:afterAutospacing="0" w:line="44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14:paraId="52A90484" w14:textId="77777777" w:rsidR="00B95A1F" w:rsidRPr="00B95A1F" w:rsidRDefault="00144DA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w:t>
      </w:r>
      <w:proofErr w:type="gramStart"/>
      <w:r w:rsidR="00B95A1F" w:rsidRPr="00B95A1F">
        <w:rPr>
          <w:rFonts w:ascii="標楷體" w:eastAsia="標楷體" w:hAnsi="標楷體" w:hint="eastAsia"/>
          <w:color w:val="000000"/>
          <w:sz w:val="28"/>
          <w:szCs w:val="28"/>
        </w:rPr>
        <w:t>繳附下列表</w:t>
      </w:r>
      <w:proofErr w:type="gramEnd"/>
      <w:r w:rsidR="00B95A1F" w:rsidRPr="00B95A1F">
        <w:rPr>
          <w:rFonts w:ascii="標楷體" w:eastAsia="標楷體" w:hAnsi="標楷體" w:hint="eastAsia"/>
          <w:color w:val="000000"/>
          <w:sz w:val="28"/>
          <w:szCs w:val="28"/>
        </w:rPr>
        <w:t>件：（正本驗畢退還，並繳交影本一份）</w:t>
      </w:r>
    </w:p>
    <w:p w14:paraId="391F0F33"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14:paraId="7796E9CC"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14:paraId="739421E1"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14:paraId="14E4AECD"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14:paraId="24129DE8"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14:paraId="79407FEE"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14:paraId="3A78C592" w14:textId="571CF2DA"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（一）甄選日期及時間：1</w:t>
      </w:r>
      <w:r w:rsidR="00144DAF">
        <w:rPr>
          <w:rFonts w:ascii="標楷體" w:eastAsia="標楷體" w:hAnsi="標楷體" w:hint="eastAsia"/>
          <w:color w:val="000000"/>
          <w:sz w:val="28"/>
          <w:szCs w:val="28"/>
        </w:rPr>
        <w:t>1</w:t>
      </w:r>
      <w:r w:rsidR="000146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年</w:t>
      </w:r>
      <w:r w:rsidR="00921424">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592CC7">
        <w:rPr>
          <w:rFonts w:ascii="標楷體" w:eastAsia="標楷體" w:hAnsi="標楷體"/>
          <w:color w:val="000000"/>
          <w:sz w:val="28"/>
          <w:szCs w:val="28"/>
        </w:rPr>
        <w:t>25</w:t>
      </w:r>
      <w:r w:rsidR="00592CC7" w:rsidRPr="00B95A1F">
        <w:rPr>
          <w:rFonts w:ascii="標楷體" w:eastAsia="標楷體" w:hAnsi="標楷體" w:hint="eastAsia"/>
          <w:color w:val="000000"/>
          <w:sz w:val="28"/>
          <w:szCs w:val="28"/>
        </w:rPr>
        <w:t>日（星期</w:t>
      </w:r>
      <w:r w:rsidR="00592CC7">
        <w:rPr>
          <w:rFonts w:ascii="標楷體" w:eastAsia="標楷體" w:hAnsi="標楷體" w:hint="eastAsia"/>
          <w:color w:val="000000"/>
          <w:sz w:val="28"/>
          <w:szCs w:val="28"/>
        </w:rPr>
        <w:t>一</w:t>
      </w:r>
      <w:r w:rsidR="00592CC7" w:rsidRPr="00B95A1F">
        <w:rPr>
          <w:rFonts w:ascii="標楷體" w:eastAsia="標楷體" w:hAnsi="標楷體" w:hint="eastAsia"/>
          <w:color w:val="000000"/>
          <w:sz w:val="28"/>
          <w:szCs w:val="28"/>
        </w:rPr>
        <w:t>）</w:t>
      </w:r>
      <w:r w:rsidR="000146B5">
        <w:rPr>
          <w:rFonts w:ascii="標楷體" w:eastAsia="標楷體" w:hAnsi="標楷體" w:hint="eastAsia"/>
          <w:color w:val="000000"/>
          <w:sz w:val="28"/>
          <w:szCs w:val="28"/>
        </w:rPr>
        <w:t>下</w:t>
      </w:r>
      <w:r w:rsidRPr="00B95A1F">
        <w:rPr>
          <w:rFonts w:ascii="標楷體" w:eastAsia="標楷體" w:hAnsi="標楷體" w:hint="eastAsia"/>
          <w:color w:val="000000"/>
          <w:sz w:val="28"/>
          <w:szCs w:val="28"/>
        </w:rPr>
        <w:t>午</w:t>
      </w:r>
      <w:r w:rsidR="000146B5">
        <w:rPr>
          <w:rFonts w:ascii="標楷體" w:eastAsia="標楷體" w:hAnsi="標楷體" w:hint="eastAsia"/>
          <w:color w:val="000000"/>
          <w:sz w:val="28"/>
          <w:szCs w:val="28"/>
        </w:rPr>
        <w:t>2</w:t>
      </w:r>
      <w:r w:rsidRPr="00B95A1F">
        <w:rPr>
          <w:rFonts w:ascii="標楷體" w:eastAsia="標楷體" w:hAnsi="標楷體" w:hint="eastAsia"/>
          <w:color w:val="000000"/>
          <w:sz w:val="28"/>
          <w:szCs w:val="28"/>
        </w:rPr>
        <w:t>時</w:t>
      </w:r>
      <w:r w:rsidRPr="00B95A1F">
        <w:rPr>
          <w:rFonts w:ascii="標楷體" w:eastAsia="標楷體" w:hAnsi="標楷體" w:cs="Times New Roman"/>
          <w:color w:val="000000"/>
          <w:sz w:val="28"/>
          <w:szCs w:val="28"/>
        </w:rPr>
        <w:t>，請提前</w:t>
      </w:r>
      <w:r w:rsidR="006A4C25">
        <w:rPr>
          <w:rFonts w:ascii="標楷體" w:eastAsia="標楷體" w:hAnsi="標楷體" w:cs="Times New Roman" w:hint="eastAsia"/>
          <w:color w:val="000000"/>
          <w:sz w:val="28"/>
          <w:szCs w:val="28"/>
        </w:rPr>
        <w:t>10分鐘</w:t>
      </w:r>
      <w:r w:rsidRPr="00B95A1F">
        <w:rPr>
          <w:rFonts w:ascii="標楷體" w:eastAsia="標楷體" w:hAnsi="標楷體" w:cs="Times New Roman"/>
          <w:color w:val="000000"/>
          <w:sz w:val="28"/>
          <w:szCs w:val="28"/>
        </w:rPr>
        <w:t>至新港國小輔導室報到，逾時以棄權論。 </w:t>
      </w:r>
    </w:p>
    <w:p w14:paraId="46405279"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（二）甄選地點：嘉義縣新港國小輔導室。</w:t>
      </w:r>
    </w:p>
    <w:p w14:paraId="2CA8BD08"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十二、甄選方式：面試。</w:t>
      </w:r>
    </w:p>
    <w:p w14:paraId="6068A3E9" w14:textId="73AC6ED5"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十三、放榜日期及方式：甄選結果於1</w:t>
      </w:r>
      <w:r w:rsidR="00144DAF">
        <w:rPr>
          <w:rFonts w:ascii="標楷體" w:eastAsia="標楷體" w:hAnsi="標楷體" w:hint="eastAsia"/>
          <w:color w:val="000000"/>
          <w:sz w:val="28"/>
          <w:szCs w:val="28"/>
        </w:rPr>
        <w:t>1</w:t>
      </w:r>
      <w:r w:rsidR="000146B5">
        <w:rPr>
          <w:rFonts w:ascii="標楷體" w:eastAsia="標楷體" w:hAnsi="標楷體" w:hint="eastAsia"/>
          <w:color w:val="000000"/>
          <w:sz w:val="28"/>
          <w:szCs w:val="28"/>
        </w:rPr>
        <w:t>4</w:t>
      </w:r>
      <w:r w:rsidRPr="00B95A1F">
        <w:rPr>
          <w:rFonts w:ascii="標楷體" w:eastAsia="標楷體" w:hAnsi="標楷體" w:hint="eastAsia"/>
          <w:color w:val="000000"/>
          <w:sz w:val="28"/>
          <w:szCs w:val="28"/>
        </w:rPr>
        <w:t>年</w:t>
      </w:r>
      <w:r w:rsidR="006A4C25">
        <w:rPr>
          <w:rFonts w:ascii="標楷體" w:eastAsia="標楷體" w:hAnsi="標楷體" w:hint="eastAsia"/>
          <w:color w:val="000000"/>
          <w:sz w:val="28"/>
          <w:szCs w:val="28"/>
        </w:rPr>
        <w:t>8</w:t>
      </w:r>
      <w:r w:rsidRPr="00B95A1F">
        <w:rPr>
          <w:rFonts w:ascii="標楷體" w:eastAsia="標楷體" w:hAnsi="標楷體" w:hint="eastAsia"/>
          <w:color w:val="000000"/>
          <w:sz w:val="28"/>
          <w:szCs w:val="28"/>
        </w:rPr>
        <w:t>月</w:t>
      </w:r>
      <w:r w:rsidR="00592CC7">
        <w:rPr>
          <w:rFonts w:ascii="標楷體" w:eastAsia="標楷體" w:hAnsi="標楷體" w:hint="eastAsia"/>
          <w:color w:val="000000"/>
          <w:sz w:val="28"/>
          <w:szCs w:val="28"/>
        </w:rPr>
        <w:t>25</w:t>
      </w:r>
      <w:r w:rsidRPr="00B95A1F">
        <w:rPr>
          <w:rFonts w:ascii="標楷體" w:eastAsia="標楷體" w:hAnsi="標楷體" w:hint="eastAsia"/>
          <w:color w:val="000000"/>
          <w:sz w:val="28"/>
          <w:szCs w:val="28"/>
        </w:rPr>
        <w:t>日下午</w:t>
      </w:r>
      <w:r w:rsidR="000146B5">
        <w:rPr>
          <w:rFonts w:ascii="標楷體" w:eastAsia="標楷體" w:hAnsi="標楷體" w:hint="eastAsia"/>
          <w:color w:val="000000"/>
          <w:sz w:val="28"/>
          <w:szCs w:val="28"/>
        </w:rPr>
        <w:t>六</w:t>
      </w:r>
      <w:r w:rsidRPr="00B95A1F">
        <w:rPr>
          <w:rFonts w:ascii="標楷體" w:eastAsia="標楷體" w:hAnsi="標楷體" w:hint="eastAsia"/>
          <w:color w:val="000000"/>
          <w:sz w:val="28"/>
          <w:szCs w:val="28"/>
        </w:rPr>
        <w:t>點前公告於嘉義縣政府教育網路中心網頁</w:t>
      </w:r>
      <w:r w:rsidR="006A4C25">
        <w:rPr>
          <w:rFonts w:ascii="標楷體" w:eastAsia="標楷體" w:hAnsi="標楷體" w:hint="eastAsia"/>
          <w:color w:val="000000"/>
          <w:sz w:val="28"/>
          <w:szCs w:val="28"/>
        </w:rPr>
        <w:t>(</w:t>
      </w:r>
      <w:r w:rsidRPr="00B95A1F">
        <w:rPr>
          <w:rFonts w:ascii="標楷體" w:eastAsia="標楷體" w:hAnsi="標楷體" w:cs="Times New Roman"/>
          <w:color w:val="000000"/>
          <w:sz w:val="28"/>
          <w:szCs w:val="28"/>
        </w:rPr>
        <w:t>http://www.cyc.edu.tw/</w:t>
      </w:r>
      <w:proofErr w:type="gramStart"/>
      <w:r w:rsidRPr="00B95A1F">
        <w:rPr>
          <w:rFonts w:ascii="標楷體" w:eastAsia="標楷體" w:hAnsi="標楷體" w:cs="Times New Roman"/>
          <w:color w:val="000000"/>
          <w:sz w:val="28"/>
          <w:szCs w:val="28"/>
        </w:rPr>
        <w:t>）</w:t>
      </w:r>
      <w:proofErr w:type="gramEnd"/>
      <w:r w:rsidRPr="00B95A1F">
        <w:rPr>
          <w:rFonts w:ascii="標楷體" w:eastAsia="標楷體" w:hAnsi="標楷體" w:cs="Times New Roman"/>
          <w:color w:val="000000"/>
          <w:sz w:val="28"/>
          <w:szCs w:val="28"/>
        </w:rPr>
        <w:t>。</w:t>
      </w:r>
    </w:p>
    <w:p w14:paraId="296510D7" w14:textId="04FADC19"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w:t>
      </w:r>
      <w:r w:rsidR="003F10CD">
        <w:rPr>
          <w:rFonts w:ascii="標楷體" w:eastAsia="標楷體" w:hAnsi="標楷體" w:hint="eastAsia"/>
          <w:color w:val="000000"/>
          <w:sz w:val="28"/>
          <w:szCs w:val="28"/>
        </w:rPr>
        <w:t>另予通知約定時間</w:t>
      </w:r>
      <w:r w:rsidRPr="00B95A1F">
        <w:rPr>
          <w:rFonts w:ascii="標楷體" w:eastAsia="標楷體" w:hAnsi="標楷體" w:hint="eastAsia"/>
          <w:color w:val="000000"/>
          <w:sz w:val="28"/>
          <w:szCs w:val="28"/>
        </w:rPr>
        <w:t>報到，逾時以棄權論，由備取人員依序遞補。</w:t>
      </w:r>
    </w:p>
    <w:p w14:paraId="2543D0DD"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14:paraId="35B07013" w14:textId="77777777" w:rsidR="0053431A" w:rsidRPr="00B95A1F" w:rsidRDefault="0053431A" w:rsidP="00F47626">
      <w:pPr>
        <w:snapToGrid w:val="0"/>
        <w:spacing w:line="440" w:lineRule="atLeast"/>
        <w:contextualSpacing/>
        <w:mirrorIndents/>
        <w:rPr>
          <w:rFonts w:ascii="標楷體" w:eastAsia="標楷體" w:hAnsi="標楷體"/>
          <w:sz w:val="28"/>
          <w:szCs w:val="28"/>
        </w:rPr>
        <w:sectPr w:rsidR="0053431A" w:rsidRPr="00B95A1F" w:rsidSect="00F47626">
          <w:pgSz w:w="11920" w:h="16840"/>
          <w:pgMar w:top="1134" w:right="721" w:bottom="1134" w:left="1134" w:header="720" w:footer="720" w:gutter="0"/>
          <w:cols w:space="720"/>
        </w:sectPr>
      </w:pPr>
    </w:p>
    <w:p w14:paraId="4CC84ECF" w14:textId="4A77E4A7" w:rsidR="0053431A" w:rsidRPr="00B95A1F" w:rsidRDefault="00BC5E12" w:rsidP="00F47626">
      <w:pPr>
        <w:pStyle w:val="a3"/>
        <w:snapToGrid w:val="0"/>
        <w:spacing w:line="440" w:lineRule="atLeast"/>
        <w:contextualSpacing/>
        <w:mirrorIndents/>
        <w:jc w:val="distribute"/>
        <w:rPr>
          <w:rFonts w:ascii="標楷體" w:eastAsia="標楷體" w:hAnsi="標楷體"/>
        </w:rPr>
      </w:pPr>
      <w:r w:rsidRPr="00B95A1F">
        <w:rPr>
          <w:rFonts w:ascii="標楷體" w:eastAsia="標楷體" w:hAnsi="標楷體" w:hint="eastAsia"/>
          <w:u w:val="single"/>
        </w:rPr>
        <w:lastRenderedPageBreak/>
        <w:t>嘉義縣</w:t>
      </w:r>
      <w:r w:rsidR="00144DAF">
        <w:rPr>
          <w:rFonts w:ascii="標楷體" w:eastAsia="標楷體" w:hAnsi="標楷體" w:hint="eastAsia"/>
          <w:u w:val="single"/>
        </w:rPr>
        <w:t>新港</w:t>
      </w:r>
      <w:r w:rsidR="00BA62CE" w:rsidRPr="00B95A1F">
        <w:rPr>
          <w:rFonts w:ascii="標楷體" w:eastAsia="標楷體" w:hAnsi="標楷體" w:hint="eastAsia"/>
          <w:u w:val="single"/>
        </w:rPr>
        <w:t>國民小學附設幼兒園</w:t>
      </w:r>
      <w:r w:rsidR="00921424">
        <w:rPr>
          <w:rFonts w:ascii="標楷體" w:eastAsia="標楷體" w:hAnsi="標楷體" w:hint="eastAsia"/>
          <w:u w:val="single"/>
        </w:rPr>
        <w:t>11</w:t>
      </w:r>
      <w:r w:rsidR="000146B5">
        <w:rPr>
          <w:rFonts w:ascii="標楷體" w:eastAsia="標楷體" w:hAnsi="標楷體" w:hint="eastAsia"/>
          <w:u w:val="single"/>
        </w:rPr>
        <w:t>4</w:t>
      </w:r>
      <w:proofErr w:type="gramStart"/>
      <w:r w:rsidR="00921424">
        <w:rPr>
          <w:rFonts w:ascii="標楷體" w:eastAsia="標楷體" w:hAnsi="標楷體" w:hint="eastAsia"/>
          <w:u w:val="single"/>
        </w:rPr>
        <w:t>學年</w:t>
      </w:r>
      <w:r w:rsidR="00BA62CE" w:rsidRPr="00B95A1F">
        <w:rPr>
          <w:rFonts w:ascii="標楷體" w:eastAsia="標楷體" w:hAnsi="標楷體" w:hint="eastAsia"/>
          <w:u w:val="single"/>
        </w:rPr>
        <w:t>度特教</w:t>
      </w:r>
      <w:proofErr w:type="gramEnd"/>
      <w:r w:rsidR="00BA62CE" w:rsidRPr="00B95A1F">
        <w:rPr>
          <w:rFonts w:ascii="標楷體" w:eastAsia="標楷體" w:hAnsi="標楷體" w:hint="eastAsia"/>
          <w:u w:val="single"/>
        </w:rPr>
        <w:t>學生助理人員報名簡歷表</w:t>
      </w:r>
    </w:p>
    <w:p w14:paraId="3B844719" w14:textId="77777777" w:rsidR="0053431A" w:rsidRPr="00B95A1F" w:rsidRDefault="00BA62CE" w:rsidP="00F47626">
      <w:pPr>
        <w:snapToGrid w:val="0"/>
        <w:spacing w:line="44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14:paraId="4803A922" w14:textId="77777777" w:rsidTr="006964A1">
        <w:trPr>
          <w:trHeight w:val="1017"/>
        </w:trPr>
        <w:tc>
          <w:tcPr>
            <w:tcW w:w="867" w:type="dxa"/>
            <w:shd w:val="clear" w:color="auto" w:fill="CCFFFF"/>
          </w:tcPr>
          <w:p w14:paraId="5CA85323"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p w14:paraId="408A4360" w14:textId="77777777" w:rsidR="00144DAF" w:rsidRPr="00B95A1F" w:rsidRDefault="00144DAF"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14:paraId="134795A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425" w:type="dxa"/>
            <w:shd w:val="clear" w:color="auto" w:fill="CCFFFF"/>
          </w:tcPr>
          <w:p w14:paraId="3C4561CA" w14:textId="77777777" w:rsidR="00144DAF" w:rsidRPr="00B95A1F" w:rsidRDefault="00144DAF" w:rsidP="00F47626">
            <w:pPr>
              <w:pStyle w:val="TableParagraph"/>
              <w:snapToGrid w:val="0"/>
              <w:spacing w:line="44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14:paraId="4CC563B7"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B8F3B72" w14:textId="77777777" w:rsidR="00144DAF" w:rsidRPr="00B95A1F" w:rsidRDefault="00144DAF"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14:paraId="50E867B1" w14:textId="77777777" w:rsidR="00144DAF" w:rsidRPr="00B95A1F" w:rsidRDefault="00144DAF" w:rsidP="00F47626">
            <w:pPr>
              <w:pStyle w:val="TableParagraph"/>
              <w:tabs>
                <w:tab w:val="left" w:pos="1422"/>
                <w:tab w:val="left" w:pos="2142"/>
              </w:tabs>
              <w:snapToGrid w:val="0"/>
              <w:spacing w:line="44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14:paraId="7EDEE4FD" w14:textId="77777777" w:rsidR="00144DAF" w:rsidRPr="00B95A1F" w:rsidRDefault="00144DAF" w:rsidP="00F47626">
            <w:pPr>
              <w:pStyle w:val="TableParagraph"/>
              <w:snapToGrid w:val="0"/>
              <w:spacing w:line="44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14:paraId="02A5A6AD" w14:textId="77777777" w:rsidTr="006964A1">
        <w:trPr>
          <w:trHeight w:val="1036"/>
        </w:trPr>
        <w:tc>
          <w:tcPr>
            <w:tcW w:w="867" w:type="dxa"/>
            <w:shd w:val="clear" w:color="auto" w:fill="CCFFFF"/>
          </w:tcPr>
          <w:p w14:paraId="4F7C547E"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14:paraId="6FC24920"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14:paraId="0B7C4B49"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14:paraId="3A60F055" w14:textId="77777777" w:rsidR="00144DAF" w:rsidRPr="00B95A1F" w:rsidRDefault="00144DAF" w:rsidP="00F47626">
            <w:pPr>
              <w:pStyle w:val="TableParagraph"/>
              <w:snapToGrid w:val="0"/>
              <w:spacing w:line="44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14:paraId="33F0CB4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2126" w:type="dxa"/>
            <w:vMerge/>
          </w:tcPr>
          <w:p w14:paraId="37B3AAA1"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144DAF" w:rsidRPr="00B95A1F" w14:paraId="5F3632FB" w14:textId="77777777" w:rsidTr="006964A1">
        <w:trPr>
          <w:trHeight w:val="783"/>
        </w:trPr>
        <w:tc>
          <w:tcPr>
            <w:tcW w:w="867" w:type="dxa"/>
            <w:shd w:val="clear" w:color="auto" w:fill="CCFFFF"/>
          </w:tcPr>
          <w:p w14:paraId="27F7F990"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14:paraId="6F2DE46D"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EA115A5" w14:textId="77777777" w:rsidR="00144DAF" w:rsidRPr="00B95A1F" w:rsidRDefault="00144DAF" w:rsidP="00F47626">
            <w:pPr>
              <w:pStyle w:val="TableParagraph"/>
              <w:snapToGrid w:val="0"/>
              <w:spacing w:line="44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14:paraId="14C83216"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53431A" w:rsidRPr="00B95A1F" w14:paraId="6D813943" w14:textId="77777777" w:rsidTr="006964A1">
        <w:trPr>
          <w:trHeight w:val="775"/>
        </w:trPr>
        <w:tc>
          <w:tcPr>
            <w:tcW w:w="867" w:type="dxa"/>
            <w:vMerge w:val="restart"/>
            <w:shd w:val="clear" w:color="auto" w:fill="CCFFFF"/>
            <w:vAlign w:val="center"/>
          </w:tcPr>
          <w:p w14:paraId="3D4EC1D7" w14:textId="77777777" w:rsidR="00144DA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14:paraId="116F3C36" w14:textId="77777777" w:rsidR="0053431A" w:rsidRPr="00B95A1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14:paraId="736594B1"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vAlign w:val="center"/>
          </w:tcPr>
          <w:p w14:paraId="1B064988" w14:textId="77777777" w:rsidR="00144DA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14:paraId="5B3FAA5D" w14:textId="77777777" w:rsidR="0053431A" w:rsidRPr="00B95A1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14:paraId="3477A853"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1B1D2608" w14:textId="77777777" w:rsidTr="006964A1">
        <w:trPr>
          <w:trHeight w:val="842"/>
        </w:trPr>
        <w:tc>
          <w:tcPr>
            <w:tcW w:w="867" w:type="dxa"/>
            <w:vMerge/>
            <w:tcBorders>
              <w:top w:val="nil"/>
            </w:tcBorders>
            <w:shd w:val="clear" w:color="auto" w:fill="CCFFFF"/>
          </w:tcPr>
          <w:p w14:paraId="117EB9A0"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45A3F362"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3DBCE2A6"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124FD14D"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402149FD" w14:textId="77777777" w:rsidTr="006964A1">
        <w:trPr>
          <w:trHeight w:val="867"/>
        </w:trPr>
        <w:tc>
          <w:tcPr>
            <w:tcW w:w="867" w:type="dxa"/>
            <w:vMerge/>
            <w:tcBorders>
              <w:top w:val="nil"/>
            </w:tcBorders>
            <w:shd w:val="clear" w:color="auto" w:fill="CCFFFF"/>
          </w:tcPr>
          <w:p w14:paraId="4848B714"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28A460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451B6BE2"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480698D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0B5759A5" w14:textId="77777777" w:rsidTr="006964A1">
        <w:trPr>
          <w:trHeight w:val="741"/>
        </w:trPr>
        <w:tc>
          <w:tcPr>
            <w:tcW w:w="867" w:type="dxa"/>
            <w:vMerge/>
            <w:tcBorders>
              <w:top w:val="nil"/>
            </w:tcBorders>
            <w:shd w:val="clear" w:color="auto" w:fill="CCFFFF"/>
          </w:tcPr>
          <w:p w14:paraId="5820545D"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6B514B6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28C588AE"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3D1936C8"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345044B9" w14:textId="77777777" w:rsidTr="006964A1">
        <w:trPr>
          <w:trHeight w:val="779"/>
        </w:trPr>
        <w:tc>
          <w:tcPr>
            <w:tcW w:w="867" w:type="dxa"/>
            <w:vMerge w:val="restart"/>
            <w:shd w:val="clear" w:color="auto" w:fill="B9EDFF"/>
          </w:tcPr>
          <w:p w14:paraId="3116D141"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53667AF0" w14:textId="77777777" w:rsidR="002842D9" w:rsidRPr="00B95A1F" w:rsidRDefault="002842D9"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1D87183D"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14:paraId="62B9A7D6"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tcPr>
          <w:p w14:paraId="0768A81E"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14:paraId="5506458A"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14:paraId="6CA69346"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14:paraId="4D6CE3F5"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14:paraId="65720DD6" w14:textId="77777777" w:rsidR="0062773C" w:rsidRPr="00B95A1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14:paraId="6389B0C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559C83F9" w14:textId="77777777" w:rsidTr="006964A1">
        <w:trPr>
          <w:trHeight w:val="779"/>
        </w:trPr>
        <w:tc>
          <w:tcPr>
            <w:tcW w:w="867" w:type="dxa"/>
            <w:vMerge/>
            <w:shd w:val="clear" w:color="auto" w:fill="B9EDFF"/>
          </w:tcPr>
          <w:p w14:paraId="0669330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D7EB91"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274C07D"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40958B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4A8A9641" w14:textId="77777777" w:rsidTr="006964A1">
        <w:trPr>
          <w:trHeight w:val="779"/>
        </w:trPr>
        <w:tc>
          <w:tcPr>
            <w:tcW w:w="867" w:type="dxa"/>
            <w:vMerge/>
            <w:shd w:val="clear" w:color="auto" w:fill="B9EDFF"/>
          </w:tcPr>
          <w:p w14:paraId="707FC317"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706C4F2D"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06265B13"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0880A6C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8581C59" w14:textId="77777777" w:rsidTr="006964A1">
        <w:trPr>
          <w:trHeight w:val="779"/>
        </w:trPr>
        <w:tc>
          <w:tcPr>
            <w:tcW w:w="867" w:type="dxa"/>
            <w:vMerge/>
            <w:shd w:val="clear" w:color="auto" w:fill="B9EDFF"/>
          </w:tcPr>
          <w:p w14:paraId="41B3086A"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56AB5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73F70FF9"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82CC39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FB03969" w14:textId="77777777" w:rsidTr="006964A1">
        <w:trPr>
          <w:trHeight w:val="779"/>
        </w:trPr>
        <w:tc>
          <w:tcPr>
            <w:tcW w:w="867" w:type="dxa"/>
            <w:vMerge/>
            <w:shd w:val="clear" w:color="auto" w:fill="B9EDFF"/>
          </w:tcPr>
          <w:p w14:paraId="0744476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6174997A"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130D3B5"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5936A04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7EC14DEC" w14:textId="77777777" w:rsidTr="006964A1">
        <w:trPr>
          <w:trHeight w:val="3333"/>
        </w:trPr>
        <w:tc>
          <w:tcPr>
            <w:tcW w:w="867" w:type="dxa"/>
            <w:shd w:val="clear" w:color="auto" w:fill="B9EDFF"/>
            <w:vAlign w:val="center"/>
          </w:tcPr>
          <w:p w14:paraId="469734A8" w14:textId="77777777" w:rsidR="0062773C" w:rsidRPr="00B95A1F" w:rsidRDefault="00144DAF" w:rsidP="00F47626">
            <w:pPr>
              <w:pStyle w:val="TableParagraph"/>
              <w:snapToGrid w:val="0"/>
              <w:spacing w:line="440" w:lineRule="atLeast"/>
              <w:contextualSpacing/>
              <w:mirrorIndents/>
              <w:rPr>
                <w:rFonts w:ascii="標楷體" w:eastAsia="標楷體" w:hAnsi="標楷體"/>
                <w:sz w:val="28"/>
                <w:szCs w:val="28"/>
              </w:rPr>
            </w:pPr>
            <w:bookmarkStart w:id="2" w:name="_Hlk109651995"/>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14:paraId="31CBDDC2"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14:paraId="75073550"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proofErr w:type="gramStart"/>
            <w:r w:rsidRPr="00B95A1F">
              <w:rPr>
                <w:rFonts w:ascii="標楷體" w:eastAsia="標楷體" w:hAnsi="標楷體" w:hint="eastAsia"/>
                <w:sz w:val="28"/>
                <w:szCs w:val="28"/>
              </w:rPr>
              <w:t>介</w:t>
            </w:r>
            <w:proofErr w:type="gramEnd"/>
          </w:p>
          <w:p w14:paraId="30953619"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proofErr w:type="gramStart"/>
            <w:r w:rsidRPr="00B95A1F">
              <w:rPr>
                <w:rFonts w:ascii="標楷體" w:eastAsia="標楷體" w:hAnsi="標楷體" w:hint="eastAsia"/>
                <w:sz w:val="28"/>
                <w:szCs w:val="28"/>
              </w:rPr>
              <w:t>紹</w:t>
            </w:r>
            <w:proofErr w:type="gramEnd"/>
          </w:p>
        </w:tc>
        <w:tc>
          <w:tcPr>
            <w:tcW w:w="9213" w:type="dxa"/>
            <w:gridSpan w:val="7"/>
          </w:tcPr>
          <w:p w14:paraId="674936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bookmarkEnd w:id="2"/>
    </w:tbl>
    <w:p w14:paraId="58D7409B" w14:textId="77777777" w:rsidR="00BA62CE" w:rsidRDefault="00BA62CE" w:rsidP="00F47626">
      <w:pPr>
        <w:snapToGrid w:val="0"/>
        <w:spacing w:line="440" w:lineRule="atLeast"/>
        <w:contextualSpacing/>
        <w:mirrorIndents/>
        <w:rPr>
          <w:rFonts w:ascii="標楷體" w:eastAsia="標楷體" w:hAnsi="標楷體"/>
          <w:sz w:val="16"/>
          <w:szCs w:val="16"/>
        </w:rPr>
      </w:pPr>
    </w:p>
    <w:p w14:paraId="54D66D79" w14:textId="77777777" w:rsidR="006964A1" w:rsidRPr="003F10CD" w:rsidRDefault="006964A1" w:rsidP="00F47626">
      <w:pPr>
        <w:widowControl/>
        <w:autoSpaceDE/>
        <w:autoSpaceDN/>
        <w:snapToGrid w:val="0"/>
        <w:spacing w:line="440" w:lineRule="atLeast"/>
        <w:jc w:val="center"/>
        <w:rPr>
          <w:rFonts w:ascii="新細明體" w:eastAsia="新細明體" w:hAnsi="新細明體" w:cs="新細明體"/>
          <w:b/>
          <w:sz w:val="28"/>
          <w:szCs w:val="28"/>
        </w:rPr>
      </w:pPr>
      <w:r w:rsidRPr="003F10CD">
        <w:rPr>
          <w:rFonts w:ascii="標楷體" w:eastAsia="標楷體" w:hAnsi="標楷體" w:cs="新細明體" w:hint="eastAsia"/>
          <w:b/>
          <w:color w:val="000000"/>
          <w:sz w:val="28"/>
          <w:szCs w:val="28"/>
        </w:rPr>
        <w:t>同  意  書</w:t>
      </w:r>
    </w:p>
    <w:p w14:paraId="41329BC4"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    本人                   （      年      月      日生，</w:t>
      </w:r>
    </w:p>
    <w:p w14:paraId="4D8E7BC1" w14:textId="2F59483C"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w:t>
      </w:r>
      <w:r w:rsidR="003F10CD">
        <w:rPr>
          <w:rFonts w:ascii="標楷體" w:eastAsia="標楷體" w:hAnsi="標楷體" w:cs="新細明體" w:hint="eastAsia"/>
          <w:color w:val="000000"/>
          <w:sz w:val="28"/>
          <w:szCs w:val="28"/>
        </w:rPr>
        <w:t>統一編</w:t>
      </w:r>
      <w:r w:rsidRPr="003F10CD">
        <w:rPr>
          <w:rFonts w:ascii="標楷體" w:eastAsia="標楷體" w:hAnsi="標楷體" w:cs="新細明體" w:hint="eastAsia"/>
          <w:color w:val="000000"/>
          <w:sz w:val="28"/>
          <w:szCs w:val="28"/>
        </w:rPr>
        <w:t xml:space="preserve">號：              ）為應徵新港鄉新港國民小學 </w:t>
      </w:r>
      <w:r w:rsidR="00921424" w:rsidRPr="003F10CD">
        <w:rPr>
          <w:rFonts w:ascii="標楷體" w:eastAsia="標楷體" w:hAnsi="標楷體" w:cs="新細明體" w:hint="eastAsia"/>
          <w:color w:val="000000"/>
          <w:sz w:val="28"/>
          <w:szCs w:val="28"/>
        </w:rPr>
        <w:t>11</w:t>
      </w:r>
      <w:r w:rsidR="000146B5">
        <w:rPr>
          <w:rFonts w:ascii="標楷體" w:eastAsia="標楷體" w:hAnsi="標楷體" w:cs="新細明體" w:hint="eastAsia"/>
          <w:color w:val="000000"/>
          <w:sz w:val="28"/>
          <w:szCs w:val="28"/>
        </w:rPr>
        <w:t>4</w:t>
      </w:r>
      <w:r w:rsidR="00921424" w:rsidRPr="003F10CD">
        <w:rPr>
          <w:rFonts w:ascii="標楷體" w:eastAsia="標楷體" w:hAnsi="標楷體" w:cs="新細明體" w:hint="eastAsia"/>
          <w:color w:val="000000"/>
          <w:sz w:val="28"/>
          <w:szCs w:val="28"/>
        </w:rPr>
        <w:t>學年</w:t>
      </w:r>
      <w:r w:rsidRPr="003F10CD">
        <w:rPr>
          <w:rFonts w:ascii="標楷體" w:eastAsia="標楷體" w:hAnsi="標楷體" w:cs="新細明體" w:hint="eastAsia"/>
          <w:color w:val="000000"/>
          <w:sz w:val="28"/>
          <w:szCs w:val="28"/>
        </w:rPr>
        <w:t>度</w:t>
      </w:r>
      <w:r w:rsidR="006E3E0D" w:rsidRPr="003F10CD">
        <w:rPr>
          <w:rFonts w:ascii="標楷體" w:eastAsia="標楷體" w:hAnsi="標楷體" w:cs="新細明體" w:hint="eastAsia"/>
          <w:color w:val="000000"/>
          <w:sz w:val="28"/>
          <w:szCs w:val="28"/>
        </w:rPr>
        <w:t>幼兒園</w:t>
      </w:r>
      <w:r w:rsidRPr="003F10CD">
        <w:rPr>
          <w:rFonts w:ascii="標楷體" w:eastAsia="標楷體" w:hAnsi="標楷體" w:cs="新細明體" w:hint="eastAsia"/>
          <w:color w:val="000000"/>
          <w:sz w:val="28"/>
          <w:szCs w:val="28"/>
        </w:rPr>
        <w:t>特教學生助理人員所需，同意  貴校申請查閱本人有無性侵害犯罪登記檔案資料。</w:t>
      </w:r>
    </w:p>
    <w:p w14:paraId="6E2E74E0"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此致</w:t>
      </w:r>
    </w:p>
    <w:p w14:paraId="0746A672"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嘉義縣新港鄉新港國民小學</w:t>
      </w:r>
    </w:p>
    <w:p w14:paraId="3C6C1AA3" w14:textId="77777777" w:rsidR="006964A1" w:rsidRPr="003F10CD"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3F10CD">
        <w:rPr>
          <w:rFonts w:ascii="新細明體" w:eastAsia="新細明體" w:hAnsi="新細明體" w:cs="新細明體"/>
          <w:sz w:val="28"/>
          <w:szCs w:val="28"/>
        </w:rPr>
        <w:br/>
      </w:r>
      <w:r w:rsidRPr="003F10CD">
        <w:rPr>
          <w:rFonts w:ascii="新細明體" w:eastAsia="新細明體" w:hAnsi="新細明體" w:cs="新細明體"/>
          <w:sz w:val="28"/>
          <w:szCs w:val="28"/>
        </w:rPr>
        <w:br/>
      </w:r>
    </w:p>
    <w:p w14:paraId="1A46B409"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立同意書人：                      （簽名）</w:t>
      </w:r>
    </w:p>
    <w:p w14:paraId="2575886D"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國民身分證統一編號：</w:t>
      </w:r>
    </w:p>
    <w:p w14:paraId="28FF7831"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6BB2CB49"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452DA768"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037C0C3D" w14:textId="77777777" w:rsidR="006964A1" w:rsidRP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48EE3044" w14:textId="77777777" w:rsidR="006964A1" w:rsidRPr="006964A1" w:rsidRDefault="006964A1" w:rsidP="00F47626">
      <w:pPr>
        <w:widowControl/>
        <w:autoSpaceDE/>
        <w:autoSpaceDN/>
        <w:snapToGrid w:val="0"/>
        <w:spacing w:line="440" w:lineRule="atLeast"/>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6964A1">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A88E" w14:textId="77777777" w:rsidR="000532C1" w:rsidRDefault="000532C1" w:rsidP="00894B76">
      <w:r>
        <w:separator/>
      </w:r>
    </w:p>
  </w:endnote>
  <w:endnote w:type="continuationSeparator" w:id="0">
    <w:p w14:paraId="2A6E1BCA" w14:textId="77777777" w:rsidR="000532C1" w:rsidRDefault="000532C1"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DC43" w14:textId="77777777" w:rsidR="000532C1" w:rsidRDefault="000532C1" w:rsidP="00894B76">
      <w:r>
        <w:separator/>
      </w:r>
    </w:p>
  </w:footnote>
  <w:footnote w:type="continuationSeparator" w:id="0">
    <w:p w14:paraId="38D7D468" w14:textId="77777777" w:rsidR="000532C1" w:rsidRDefault="000532C1" w:rsidP="0089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665057">
    <w:abstractNumId w:val="1"/>
  </w:num>
  <w:num w:numId="2" w16cid:durableId="165008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A"/>
    <w:rsid w:val="000146B5"/>
    <w:rsid w:val="00031132"/>
    <w:rsid w:val="000532C1"/>
    <w:rsid w:val="000A5174"/>
    <w:rsid w:val="000C3C26"/>
    <w:rsid w:val="00144DAF"/>
    <w:rsid w:val="00164AB7"/>
    <w:rsid w:val="001B2746"/>
    <w:rsid w:val="00202B57"/>
    <w:rsid w:val="00207E4D"/>
    <w:rsid w:val="002842D9"/>
    <w:rsid w:val="002867CB"/>
    <w:rsid w:val="002A69A8"/>
    <w:rsid w:val="002B72AE"/>
    <w:rsid w:val="002B781B"/>
    <w:rsid w:val="003A217E"/>
    <w:rsid w:val="003E0A6C"/>
    <w:rsid w:val="003F10CD"/>
    <w:rsid w:val="00431B8C"/>
    <w:rsid w:val="0044597B"/>
    <w:rsid w:val="0050156E"/>
    <w:rsid w:val="0053431A"/>
    <w:rsid w:val="00592CC7"/>
    <w:rsid w:val="005F2821"/>
    <w:rsid w:val="0061032A"/>
    <w:rsid w:val="0062773C"/>
    <w:rsid w:val="00652837"/>
    <w:rsid w:val="006964A1"/>
    <w:rsid w:val="006A4C25"/>
    <w:rsid w:val="006E3E0D"/>
    <w:rsid w:val="007077BF"/>
    <w:rsid w:val="007141DA"/>
    <w:rsid w:val="0087050A"/>
    <w:rsid w:val="00894B76"/>
    <w:rsid w:val="00921424"/>
    <w:rsid w:val="009473A5"/>
    <w:rsid w:val="009D54DD"/>
    <w:rsid w:val="00A4205C"/>
    <w:rsid w:val="00AF6297"/>
    <w:rsid w:val="00B95A1F"/>
    <w:rsid w:val="00BA62CE"/>
    <w:rsid w:val="00BC5E12"/>
    <w:rsid w:val="00C100F3"/>
    <w:rsid w:val="00CB6BC4"/>
    <w:rsid w:val="00CB7B96"/>
    <w:rsid w:val="00CD01FC"/>
    <w:rsid w:val="00CD0C0E"/>
    <w:rsid w:val="00CF2FC7"/>
    <w:rsid w:val="00D957A2"/>
    <w:rsid w:val="00DA1FC9"/>
    <w:rsid w:val="00DC55BF"/>
    <w:rsid w:val="00E22A63"/>
    <w:rsid w:val="00E803F2"/>
    <w:rsid w:val="00F13B01"/>
    <w:rsid w:val="00F43BDD"/>
    <w:rsid w:val="00F47626"/>
    <w:rsid w:val="00F55D94"/>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1F77"/>
  <w15:docId w15:val="{B5B337BC-33E6-4487-8180-62E1973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10">
    <w:name w:val="未解析的提及項目1"/>
    <w:basedOn w:val="a0"/>
    <w:uiPriority w:val="99"/>
    <w:semiHidden/>
    <w:unhideWhenUsed/>
    <w:rsid w:val="0014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妙珍 賴</cp:lastModifiedBy>
  <cp:revision>2</cp:revision>
  <cp:lastPrinted>2021-07-12T08:01:00Z</cp:lastPrinted>
  <dcterms:created xsi:type="dcterms:W3CDTF">2025-08-18T07:30:00Z</dcterms:created>
  <dcterms:modified xsi:type="dcterms:W3CDTF">2025-08-18T07:30:00Z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