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363049">
        <w:rPr>
          <w:rFonts w:eastAsia="標楷體" w:hint="eastAsia"/>
          <w:sz w:val="32"/>
          <w:szCs w:val="32"/>
        </w:rPr>
        <w:t>3</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363049">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月</w:t>
      </w:r>
      <w:r w:rsidR="00363049">
        <w:rPr>
          <w:rFonts w:ascii="標楷體" w:eastAsia="標楷體" w:hAnsi="標楷體" w:hint="eastAsia"/>
          <w:color w:val="FF0000"/>
          <w:sz w:val="28"/>
          <w:szCs w:val="28"/>
        </w:rPr>
        <w:t>5</w:t>
      </w:r>
      <w:r w:rsidR="00F824D3" w:rsidRPr="00F824D3">
        <w:rPr>
          <w:rFonts w:ascii="標楷體" w:eastAsia="標楷體" w:hAnsi="標楷體" w:hint="eastAsia"/>
          <w:color w:val="FF0000"/>
          <w:sz w:val="28"/>
          <w:szCs w:val="28"/>
        </w:rPr>
        <w:t>日（星期</w:t>
      </w:r>
      <w:r w:rsidR="00363049">
        <w:rPr>
          <w:rFonts w:ascii="標楷體" w:eastAsia="標楷體" w:hAnsi="標楷體" w:hint="eastAsia"/>
          <w:color w:val="FF0000"/>
          <w:sz w:val="28"/>
          <w:szCs w:val="28"/>
        </w:rPr>
        <w:t>二</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114年8月5日（星期二）上午9:00~中午12:00。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114年8月5日（星期二）上午9:00~中午12:00。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363049">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363049">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363049">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363049">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363049">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sidRPr="00C21C94">
        <w:rPr>
          <w:rFonts w:ascii="標楷體" w:eastAsia="標楷體" w:hAnsi="標楷體" w:hint="eastAsia"/>
          <w:color w:val="FF0000"/>
          <w:sz w:val="28"/>
          <w:szCs w:val="28"/>
        </w:rPr>
        <w:t>月</w:t>
      </w:r>
      <w:r w:rsidR="00363049">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Default="00654861" w:rsidP="00967B06">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F824D3" w:rsidRPr="00033E4A">
        <w:rPr>
          <w:rFonts w:ascii="標楷體" w:eastAsia="標楷體" w:hAnsi="標楷體" w:hint="eastAsia"/>
          <w:sz w:val="28"/>
          <w:szCs w:val="28"/>
          <w:u w:val="single"/>
        </w:rPr>
        <w:t>甄選地點：試教與口試</w:t>
      </w:r>
      <w:proofErr w:type="gramStart"/>
      <w:r w:rsidR="00F824D3" w:rsidRPr="00033E4A">
        <w:rPr>
          <w:rFonts w:ascii="標楷體" w:eastAsia="標楷體" w:hAnsi="標楷體" w:hint="eastAsia"/>
          <w:sz w:val="28"/>
          <w:szCs w:val="28"/>
          <w:u w:val="single"/>
        </w:rPr>
        <w:t>試場均在本校</w:t>
      </w:r>
      <w:proofErr w:type="gramEnd"/>
      <w:r w:rsidR="00F824D3" w:rsidRPr="00033E4A">
        <w:rPr>
          <w:rFonts w:ascii="標楷體" w:eastAsia="標楷體" w:hAnsi="標楷體" w:hint="eastAsia"/>
          <w:sz w:val="28"/>
          <w:szCs w:val="28"/>
          <w:u w:val="single"/>
        </w:rPr>
        <w:t>A棟教學大樓二樓。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363049">
        <w:rPr>
          <w:rFonts w:ascii="標楷體" w:eastAsia="標楷體" w:hAnsi="標楷體" w:hint="eastAsia"/>
          <w:color w:val="FF0000"/>
          <w:sz w:val="28"/>
          <w:szCs w:val="28"/>
        </w:rPr>
        <w:t>6</w:t>
      </w:r>
      <w:r>
        <w:rPr>
          <w:rFonts w:ascii="標楷體" w:eastAsia="標楷體" w:hAnsi="標楷體" w:hint="eastAsia"/>
          <w:color w:val="FF0000"/>
          <w:sz w:val="28"/>
          <w:szCs w:val="28"/>
        </w:rPr>
        <w:t>日（星期</w:t>
      </w:r>
      <w:r w:rsidR="00363049">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363049" w:rsidRPr="00363049">
        <w:rPr>
          <w:rFonts w:ascii="標楷體" w:eastAsia="標楷體" w:hAnsi="標楷體" w:hint="eastAsia"/>
          <w:color w:val="FF0000"/>
          <w:sz w:val="28"/>
          <w:szCs w:val="28"/>
        </w:rPr>
        <w:t>114年8月6日（星期三）</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363049" w:rsidRPr="00363049">
        <w:rPr>
          <w:rFonts w:ascii="標楷體" w:eastAsia="標楷體" w:hAnsi="標楷體" w:hint="eastAsia"/>
          <w:color w:val="FF0000"/>
          <w:sz w:val="28"/>
          <w:szCs w:val="28"/>
        </w:rPr>
        <w:t>114年8月6日（星期三）</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1</w:t>
      </w:r>
      <w:r w:rsidR="00363049">
        <w:rPr>
          <w:rFonts w:ascii="標楷體" w:eastAsia="標楷體" w:hAnsi="標楷體" w:hint="eastAsia"/>
          <w:sz w:val="28"/>
          <w:szCs w:val="28"/>
        </w:rPr>
        <w:t>1</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363049">
              <w:rPr>
                <w:rFonts w:eastAsia="標楷體" w:hint="eastAsia"/>
                <w:sz w:val="28"/>
                <w:szCs w:val="28"/>
              </w:rPr>
              <w:t>3</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363049">
              <w:rPr>
                <w:rFonts w:eastAsia="標楷體" w:hint="eastAsia"/>
                <w:sz w:val="28"/>
                <w:szCs w:val="28"/>
              </w:rPr>
              <w:t>3</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363049">
        <w:rPr>
          <w:rFonts w:ascii="標楷體" w:eastAsia="標楷體" w:hAnsi="標楷體" w:cs="Tahoma" w:hint="eastAsia"/>
          <w:bCs/>
          <w:sz w:val="32"/>
          <w:szCs w:val="28"/>
        </w:rPr>
        <w:t>3</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363049">
        <w:rPr>
          <w:rFonts w:ascii="標楷體" w:eastAsia="標楷體" w:hAnsi="標楷體" w:hint="eastAsia"/>
          <w:sz w:val="28"/>
          <w:szCs w:val="28"/>
        </w:rPr>
        <w:t>3</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363049">
        <w:rPr>
          <w:rFonts w:ascii="標楷體" w:eastAsia="標楷體" w:hAnsi="標楷體" w:hint="eastAsia"/>
          <w:sz w:val="32"/>
          <w:szCs w:val="32"/>
        </w:rPr>
        <w:t>3</w:t>
      </w:r>
      <w:r w:rsidRPr="00D64421">
        <w:rPr>
          <w:rFonts w:ascii="標楷體" w:eastAsia="標楷體" w:hAnsi="標楷體" w:hint="eastAsia"/>
          <w:sz w:val="32"/>
          <w:szCs w:val="32"/>
        </w:rPr>
        <w:t>次</w:t>
      </w:r>
      <w:bookmarkEnd w:id="4"/>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363049">
              <w:rPr>
                <w:rFonts w:ascii="標楷體" w:eastAsia="標楷體" w:hAnsi="標楷體" w:cs="標楷體" w:hint="eastAsia"/>
                <w:sz w:val="32"/>
                <w:szCs w:val="32"/>
              </w:rPr>
              <w:t>3</w:t>
            </w:r>
            <w:bookmarkStart w:id="5" w:name="_GoBack"/>
            <w:bookmarkEnd w:id="5"/>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880" w:rsidRDefault="001C1880">
      <w:r>
        <w:separator/>
      </w:r>
    </w:p>
  </w:endnote>
  <w:endnote w:type="continuationSeparator" w:id="0">
    <w:p w:rsidR="001C1880" w:rsidRDefault="001C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DB1736" w:rsidRPr="00DB173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880" w:rsidRDefault="001C1880">
      <w:r>
        <w:separator/>
      </w:r>
    </w:p>
  </w:footnote>
  <w:footnote w:type="continuationSeparator" w:id="0">
    <w:p w:rsidR="001C1880" w:rsidRDefault="001C1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15B8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856</Words>
  <Characters>4883</Characters>
  <Application>Microsoft Office Word</Application>
  <DocSecurity>0</DocSecurity>
  <Lines>40</Lines>
  <Paragraphs>11</Paragraphs>
  <ScaleCrop>false</ScaleCrop>
  <Company>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2025-07-30T05:53:00Z</dcterms:created>
  <dcterms:modified xsi:type="dcterms:W3CDTF">2025-07-30T05:53:00Z</dcterms:modified>
</cp:coreProperties>
</file>