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114學年度第一次長期代理教師甄選簡章</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一、依據：</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（一）教育部頒「高級中等以下學校兼任代課及代理教師聘任辦法」。</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（二）嘉義縣國民中小學兼任代課代理教師及教學支援工作人員聘任補充規定。</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二、報考基本條件及資格</w:t>
      </w:r>
      <w:r>
        <w:rPr>
          <w:rFonts w:ascii="PMingLiu" w:eastAsia="PMingLiu" w:hAnsi="PMingLiu" w:cs="PMingLiu"/>
          <w:b/>
          <w:color w:val="00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（一）報考人員應具備下列基本條件：</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1.身心健康之中華民國國民且無雙重國籍者，品德優良、操守</w:t>
      </w:r>
      <w:proofErr w:type="gramStart"/>
      <w:r w:rsidR="00CA74B5">
        <w:rPr>
          <w:rFonts w:ascii="標楷體" w:eastAsia="標楷體" w:hAnsi="標楷體" w:cs="標楷體"/>
          <w:color w:val="000000"/>
        </w:rPr>
        <w:t>廉潔、</w:t>
      </w:r>
      <w:proofErr w:type="gramEnd"/>
      <w:r w:rsidR="00CA74B5">
        <w:rPr>
          <w:rFonts w:ascii="標楷體" w:eastAsia="標楷體" w:hAnsi="標楷體" w:cs="標楷體"/>
          <w:color w:val="000000"/>
        </w:rPr>
        <w:t>儀態端莊、口齒清晰</w:t>
      </w:r>
    </w:p>
    <w:p w:rsidR="00307AB6" w:rsidRPr="009634C1" w:rsidRDefault="00CA74B5" w:rsidP="009634C1">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rPr>
        <w:t xml:space="preserve">  </w:t>
      </w:r>
      <w:r w:rsidR="009634C1">
        <w:rPr>
          <w:rFonts w:ascii="標楷體" w:eastAsia="標楷體" w:hAnsi="標楷體" w:cs="標楷體" w:hint="eastAsia"/>
        </w:rPr>
        <w:t xml:space="preserve">    </w:t>
      </w:r>
      <w:r>
        <w:rPr>
          <w:rFonts w:ascii="標楷體" w:eastAsia="標楷體" w:hAnsi="標楷體" w:cs="標楷體"/>
          <w:color w:val="000000"/>
        </w:rPr>
        <w:t>者。</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2.無「教師法」第14條第1項各款及「教育人員任用條例」第31條及33條規定之情事</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者。</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（二）報考人員資格：</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1.第1次招考：符合基本條件且具國小普通班合格</w:t>
      </w:r>
      <w:proofErr w:type="gramStart"/>
      <w:r w:rsidR="00CA74B5">
        <w:rPr>
          <w:rFonts w:ascii="標楷體" w:eastAsia="標楷體" w:hAnsi="標楷體" w:cs="標楷體"/>
          <w:color w:val="000000"/>
        </w:rPr>
        <w:t>教師證且證書</w:t>
      </w:r>
      <w:proofErr w:type="gramEnd"/>
      <w:r w:rsidR="00CA74B5">
        <w:rPr>
          <w:rFonts w:ascii="標楷體" w:eastAsia="標楷體" w:hAnsi="標楷體" w:cs="標楷體"/>
          <w:color w:val="000000"/>
        </w:rPr>
        <w:t>尚在有效期間者。</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2.第2次招考：修畢師資職前教育課程，取得修畢證明書者。</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3.第3次招考：大學（含）以上學校畢業者。</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三、甄選類別及</w:t>
      </w:r>
      <w:sdt>
        <w:sdtPr>
          <w:tag w:val="goog_rdk_0"/>
          <w:id w:val="-599353759"/>
        </w:sdtPr>
        <w:sdtEndPr>
          <w:rPr>
            <w:rFonts w:ascii="標楷體" w:eastAsia="標楷體" w:hAnsi="標楷體"/>
          </w:rPr>
        </w:sdtEndPr>
        <w:sdtContent>
          <w:r w:rsidRPr="009634C1">
            <w:rPr>
              <w:rFonts w:ascii="標楷體" w:eastAsia="標楷體" w:hAnsi="標楷體" w:cs="Gungsuh"/>
              <w:b/>
              <w:color w:val="000000"/>
            </w:rPr>
            <w:t>名額</w:t>
          </w:r>
        </w:sdtContent>
      </w:sdt>
      <w:r>
        <w:rPr>
          <w:rFonts w:ascii="標楷體" w:eastAsia="標楷體" w:hAnsi="標楷體" w:cs="標楷體"/>
          <w:b/>
          <w:color w:val="000000"/>
        </w:rPr>
        <w:t>：</w:t>
      </w:r>
    </w:p>
    <w:tbl>
      <w:tblPr>
        <w:tblStyle w:val="af2"/>
        <w:tblW w:w="978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8"/>
        <w:gridCol w:w="1260"/>
        <w:gridCol w:w="4442"/>
        <w:gridCol w:w="1701"/>
      </w:tblGrid>
      <w:tr w:rsidR="00307AB6">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甄選類別</w:t>
            </w:r>
          </w:p>
        </w:tc>
        <w:tc>
          <w:tcPr>
            <w:tcW w:w="1260"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甄選名額</w:t>
            </w:r>
          </w:p>
        </w:tc>
        <w:tc>
          <w:tcPr>
            <w:tcW w:w="4442"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聘期</w:t>
            </w:r>
          </w:p>
        </w:tc>
        <w:tc>
          <w:tcPr>
            <w:tcW w:w="1701"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備註</w:t>
            </w:r>
          </w:p>
        </w:tc>
      </w:tr>
      <w:tr w:rsidR="00307AB6" w:rsidTr="009634C1">
        <w:trPr>
          <w:trHeight w:val="1653"/>
        </w:trPr>
        <w:tc>
          <w:tcPr>
            <w:tcW w:w="2378"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國小普通班代理教師兼任行政缺(懸缺)</w:t>
            </w:r>
          </w:p>
        </w:tc>
        <w:tc>
          <w:tcPr>
            <w:tcW w:w="1260"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2</w:t>
            </w:r>
          </w:p>
        </w:tc>
        <w:tc>
          <w:tcPr>
            <w:tcW w:w="4442" w:type="dxa"/>
            <w:vAlign w:val="center"/>
          </w:tcPr>
          <w:p w:rsidR="00307AB6" w:rsidRDefault="00CA74B5">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FF0000"/>
              </w:rPr>
              <w:t>114年8月1日至115年7月31日止</w:t>
            </w:r>
          </w:p>
        </w:tc>
        <w:tc>
          <w:tcPr>
            <w:tcW w:w="1701" w:type="dxa"/>
            <w:vAlign w:val="center"/>
          </w:tcPr>
          <w:p w:rsidR="00D929C2" w:rsidRPr="00D929C2" w:rsidRDefault="00D929C2">
            <w:pPr>
              <w:widowControl w:val="0"/>
              <w:pBdr>
                <w:top w:val="nil"/>
                <w:left w:val="nil"/>
                <w:bottom w:val="nil"/>
                <w:right w:val="nil"/>
                <w:between w:val="nil"/>
              </w:pBdr>
              <w:spacing w:line="240" w:lineRule="auto"/>
              <w:ind w:left="0" w:hanging="2"/>
              <w:jc w:val="center"/>
              <w:rPr>
                <w:rFonts w:ascii="標楷體" w:eastAsia="標楷體" w:hAnsi="標楷體" w:cs="標楷體"/>
                <w:color w:val="FF0000"/>
              </w:rPr>
            </w:pPr>
            <w:r w:rsidRPr="00D929C2">
              <w:rPr>
                <w:rFonts w:ascii="標楷體" w:eastAsia="標楷體" w:hAnsi="標楷體" w:cs="標楷體" w:hint="eastAsia"/>
                <w:color w:val="FF0000"/>
              </w:rPr>
              <w:t>1.本次招聘之兼任行政職為代理學</w:t>
            </w:r>
            <w:proofErr w:type="gramStart"/>
            <w:r w:rsidRPr="00D929C2">
              <w:rPr>
                <w:rFonts w:ascii="標楷體" w:eastAsia="標楷體" w:hAnsi="標楷體" w:cs="標楷體" w:hint="eastAsia"/>
                <w:color w:val="FF0000"/>
              </w:rPr>
              <w:t>務</w:t>
            </w:r>
            <w:proofErr w:type="gramEnd"/>
            <w:r w:rsidRPr="00D929C2">
              <w:rPr>
                <w:rFonts w:ascii="標楷體" w:eastAsia="標楷體" w:hAnsi="標楷體" w:cs="標楷體" w:hint="eastAsia"/>
                <w:color w:val="FF0000"/>
              </w:rPr>
              <w:t>主任及訓育組長。</w:t>
            </w:r>
          </w:p>
          <w:p w:rsidR="00307AB6" w:rsidRDefault="009634C1">
            <w:pPr>
              <w:widowControl w:val="0"/>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hint="eastAsia"/>
                <w:color w:val="000000"/>
              </w:rPr>
              <w:t>2.</w:t>
            </w:r>
            <w:r w:rsidR="00CA74B5">
              <w:rPr>
                <w:rFonts w:ascii="標楷體" w:eastAsia="標楷體" w:hAnsi="標楷體" w:cs="標楷體"/>
                <w:color w:val="000000"/>
              </w:rPr>
              <w:t>備取若干名</w:t>
            </w:r>
          </w:p>
        </w:tc>
      </w:tr>
    </w:tbl>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rPr>
      </w:pPr>
    </w:p>
    <w:p w:rsidR="00307AB6" w:rsidRDefault="00CA74B5">
      <w:pPr>
        <w:pBdr>
          <w:top w:val="nil"/>
          <w:left w:val="nil"/>
          <w:bottom w:val="nil"/>
          <w:right w:val="nil"/>
          <w:between w:val="nil"/>
        </w:pBdr>
        <w:spacing w:line="360" w:lineRule="auto"/>
        <w:ind w:left="0" w:hanging="2"/>
        <w:jc w:val="both"/>
        <w:rPr>
          <w:color w:val="000000"/>
        </w:rPr>
      </w:pPr>
      <w:r>
        <w:rPr>
          <w:rFonts w:ascii="標楷體" w:eastAsia="標楷體" w:hAnsi="標楷體" w:cs="標楷體"/>
          <w:b/>
          <w:color w:val="000000"/>
        </w:rPr>
        <w:t>四、</w:t>
      </w:r>
      <w:r w:rsidRPr="009634C1">
        <w:rPr>
          <w:rFonts w:ascii="標楷體" w:eastAsia="標楷體" w:hAnsi="標楷體" w:cs="標楷體"/>
          <w:b/>
          <w:color w:val="000000"/>
        </w:rPr>
        <w:t>報名地點</w:t>
      </w:r>
      <w:r w:rsidRPr="009634C1">
        <w:rPr>
          <w:rFonts w:ascii="標楷體" w:eastAsia="標楷體" w:hAnsi="標楷體" w:cs="標楷體"/>
          <w:color w:val="000000"/>
        </w:rPr>
        <w:t>：義竹國小教務處或人事室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嘉義縣義竹鄉六桂村208號，電話：05-</w:t>
      </w:r>
      <w:sdt>
        <w:sdtPr>
          <w:rPr>
            <w:rFonts w:ascii="標楷體" w:eastAsia="標楷體" w:hAnsi="標楷體" w:cs="標楷體"/>
            <w:color w:val="000000"/>
          </w:rPr>
          <w:tag w:val="goog_rdk_1"/>
          <w:id w:val="707732352"/>
        </w:sdtPr>
        <w:sdtEndPr/>
        <w:sdtContent>
          <w:r w:rsidRPr="009634C1">
            <w:rPr>
              <w:rFonts w:ascii="標楷體" w:eastAsia="標楷體" w:hAnsi="標楷體" w:cs="標楷體"/>
              <w:color w:val="000000"/>
            </w:rPr>
            <w:t>3412203#202、20</w:t>
          </w:r>
        </w:sdtContent>
      </w:sdt>
      <w:r w:rsidRPr="009634C1">
        <w:rPr>
          <w:rFonts w:ascii="標楷體" w:eastAsia="標楷體" w:hAnsi="標楷體" w:cs="標楷體"/>
          <w:color w:val="000000"/>
        </w:rPr>
        <w:t>6</w:t>
      </w:r>
      <w:sdt>
        <w:sdtPr>
          <w:rPr>
            <w:rFonts w:ascii="標楷體" w:eastAsia="標楷體" w:hAnsi="標楷體" w:cs="標楷體"/>
            <w:color w:val="000000"/>
          </w:rPr>
          <w:tag w:val="goog_rdk_2"/>
          <w:id w:val="-1270696966"/>
        </w:sdtPr>
        <w:sdtEndPr/>
        <w:sdtContent>
          <w:proofErr w:type="gramStart"/>
          <w:r w:rsidRPr="009634C1">
            <w:rPr>
              <w:rFonts w:ascii="標楷體" w:eastAsia="標楷體" w:hAnsi="標楷體" w:cs="標楷體"/>
              <w:color w:val="000000"/>
            </w:rPr>
            <w:t>）</w:t>
          </w:r>
          <w:proofErr w:type="gramEnd"/>
        </w:sdtContent>
      </w:sdt>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 xml:space="preserve">五、報名日期：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proofErr w:type="gramStart"/>
      <w:r>
        <w:rPr>
          <w:rFonts w:ascii="標楷體" w:eastAsia="標楷體" w:hAnsi="標楷體" w:cs="標楷體"/>
          <w:color w:val="000000"/>
        </w:rPr>
        <w:t>採</w:t>
      </w:r>
      <w:proofErr w:type="gramEnd"/>
      <w:r>
        <w:rPr>
          <w:rFonts w:ascii="標楷體" w:eastAsia="標楷體" w:hAnsi="標楷體" w:cs="標楷體"/>
          <w:color w:val="000000"/>
        </w:rPr>
        <w:t xml:space="preserve">一次公告分次招考方式辦理，錄取人數額滿不再辦理第二或第三次招考，惟是否額滿，請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自行參看嘉義縣教育資訊網站上之公告，</w:t>
      </w:r>
      <w:proofErr w:type="gramStart"/>
      <w:r>
        <w:rPr>
          <w:rFonts w:ascii="標楷體" w:eastAsia="標楷體" w:hAnsi="標楷體" w:cs="標楷體"/>
          <w:color w:val="000000"/>
        </w:rPr>
        <w:t>不</w:t>
      </w:r>
      <w:proofErr w:type="gramEnd"/>
      <w:r>
        <w:rPr>
          <w:rFonts w:ascii="標楷體" w:eastAsia="標楷體" w:hAnsi="標楷體" w:cs="標楷體"/>
          <w:color w:val="000000"/>
        </w:rPr>
        <w:t>另修正本簡章。</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（一）第1次招考</w:t>
      </w:r>
      <w:r w:rsidR="00CA74B5">
        <w:rPr>
          <w:rFonts w:ascii="PMingLiu" w:eastAsia="PMingLiu" w:hAnsi="PMingLiu" w:cs="PMingLiu"/>
          <w:color w:val="FF0000"/>
        </w:rPr>
        <w:t>：</w:t>
      </w:r>
      <w:r w:rsidR="00CA74B5">
        <w:rPr>
          <w:rFonts w:ascii="標楷體" w:eastAsia="標楷體" w:hAnsi="標楷體" w:cs="標楷體"/>
          <w:color w:val="FF0000"/>
        </w:rPr>
        <w:t>114年7月16日（星期三）上午</w:t>
      </w:r>
      <w:r w:rsidR="007D0DDC">
        <w:rPr>
          <w:rFonts w:ascii="標楷體" w:eastAsia="標楷體" w:hAnsi="標楷體" w:cs="標楷體" w:hint="eastAsia"/>
          <w:color w:val="FF0000"/>
        </w:rPr>
        <w:t>8</w:t>
      </w:r>
      <w:r w:rsidR="00CA74B5">
        <w:rPr>
          <w:rFonts w:ascii="標楷體" w:eastAsia="標楷體" w:hAnsi="標楷體" w:cs="標楷體"/>
          <w:color w:val="FF0000"/>
        </w:rPr>
        <w:t>:</w:t>
      </w:r>
      <w:r w:rsidR="009E6B47">
        <w:rPr>
          <w:rFonts w:ascii="標楷體" w:eastAsia="標楷體" w:hAnsi="標楷體" w:cs="標楷體" w:hint="eastAsia"/>
          <w:color w:val="FF0000"/>
        </w:rPr>
        <w:t>3</w:t>
      </w:r>
      <w:r w:rsidR="00CA74B5">
        <w:rPr>
          <w:rFonts w:ascii="標楷體" w:eastAsia="標楷體" w:hAnsi="標楷體" w:cs="標楷體"/>
          <w:color w:val="FF0000"/>
        </w:rPr>
        <w:t>0至</w:t>
      </w:r>
      <w:r w:rsidR="007D0DDC">
        <w:rPr>
          <w:rFonts w:ascii="標楷體" w:eastAsia="標楷體" w:hAnsi="標楷體" w:cs="標楷體" w:hint="eastAsia"/>
          <w:color w:val="FF0000"/>
        </w:rPr>
        <w:t>8</w:t>
      </w:r>
      <w:r w:rsidR="00CA74B5">
        <w:rPr>
          <w:rFonts w:ascii="標楷體" w:eastAsia="標楷體" w:hAnsi="標楷體" w:cs="標楷體"/>
          <w:color w:val="FF0000"/>
        </w:rPr>
        <w:t>：</w:t>
      </w:r>
      <w:r w:rsidR="009E6B47">
        <w:rPr>
          <w:rFonts w:ascii="標楷體" w:eastAsia="標楷體" w:hAnsi="標楷體" w:cs="標楷體" w:hint="eastAsia"/>
          <w:color w:val="FF0000"/>
        </w:rPr>
        <w:t>5</w:t>
      </w:r>
      <w:r w:rsidR="00CA74B5">
        <w:rPr>
          <w:rFonts w:ascii="標楷體" w:eastAsia="標楷體" w:hAnsi="標楷體" w:cs="標楷體"/>
          <w:color w:val="FF0000"/>
        </w:rPr>
        <w:t>0。</w:t>
      </w:r>
    </w:p>
    <w:p w:rsidR="00307AB6" w:rsidRDefault="009634C1">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（二）第2次招考：114年7月16日（星期三）上午</w:t>
      </w:r>
      <w:r w:rsidR="007D0DDC">
        <w:rPr>
          <w:rFonts w:ascii="標楷體" w:eastAsia="標楷體" w:hAnsi="標楷體" w:cs="標楷體" w:hint="eastAsia"/>
          <w:color w:val="FF0000"/>
        </w:rPr>
        <w:t>09</w:t>
      </w:r>
      <w:r w:rsidR="00CA74B5">
        <w:rPr>
          <w:rFonts w:ascii="標楷體" w:eastAsia="標楷體" w:hAnsi="標楷體" w:cs="標楷體"/>
          <w:color w:val="FF0000"/>
        </w:rPr>
        <w:t>:</w:t>
      </w:r>
      <w:r w:rsidR="009E6B47">
        <w:rPr>
          <w:rFonts w:ascii="標楷體" w:eastAsia="標楷體" w:hAnsi="標楷體" w:cs="標楷體" w:hint="eastAsia"/>
          <w:color w:val="FF0000"/>
        </w:rPr>
        <w:t>3</w:t>
      </w:r>
      <w:r w:rsidR="00CA74B5">
        <w:rPr>
          <w:rFonts w:ascii="標楷體" w:eastAsia="標楷體" w:hAnsi="標楷體" w:cs="標楷體"/>
          <w:color w:val="FF0000"/>
        </w:rPr>
        <w:t>0至</w:t>
      </w:r>
      <w:r w:rsidR="007D0DDC">
        <w:rPr>
          <w:rFonts w:ascii="標楷體" w:eastAsia="標楷體" w:hAnsi="標楷體" w:cs="標楷體" w:hint="eastAsia"/>
          <w:color w:val="FF0000"/>
        </w:rPr>
        <w:t>09</w:t>
      </w:r>
      <w:r w:rsidR="00CA74B5">
        <w:rPr>
          <w:rFonts w:ascii="標楷體" w:eastAsia="標楷體" w:hAnsi="標楷體" w:cs="標楷體"/>
          <w:color w:val="FF0000"/>
        </w:rPr>
        <w:t>：</w:t>
      </w:r>
      <w:r w:rsidR="009E6B47">
        <w:rPr>
          <w:rFonts w:ascii="標楷體" w:eastAsia="標楷體" w:hAnsi="標楷體" w:cs="標楷體" w:hint="eastAsia"/>
          <w:color w:val="FF0000"/>
        </w:rPr>
        <w:t>5</w:t>
      </w:r>
      <w:r w:rsidR="00CA74B5">
        <w:rPr>
          <w:rFonts w:ascii="標楷體" w:eastAsia="標楷體" w:hAnsi="標楷體" w:cs="標楷體"/>
          <w:color w:val="FF0000"/>
        </w:rPr>
        <w:t>0。</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（三）第3次招考：114年7月16日（星期三）上午</w:t>
      </w:r>
      <w:r w:rsidR="007D0DDC">
        <w:rPr>
          <w:rFonts w:ascii="標楷體" w:eastAsia="標楷體" w:hAnsi="標楷體" w:cs="標楷體"/>
          <w:color w:val="FF0000"/>
        </w:rPr>
        <w:t>1</w:t>
      </w:r>
      <w:r w:rsidR="007D0DDC">
        <w:rPr>
          <w:rFonts w:ascii="標楷體" w:eastAsia="標楷體" w:hAnsi="標楷體" w:cs="標楷體" w:hint="eastAsia"/>
          <w:color w:val="FF0000"/>
        </w:rPr>
        <w:t>0</w:t>
      </w:r>
      <w:r w:rsidR="00CA74B5">
        <w:rPr>
          <w:rFonts w:ascii="標楷體" w:eastAsia="標楷體" w:hAnsi="標楷體" w:cs="標楷體"/>
          <w:color w:val="FF0000"/>
        </w:rPr>
        <w:t>：</w:t>
      </w:r>
      <w:r w:rsidR="009E6B47">
        <w:rPr>
          <w:rFonts w:ascii="標楷體" w:eastAsia="標楷體" w:hAnsi="標楷體" w:cs="標楷體" w:hint="eastAsia"/>
          <w:color w:val="FF0000"/>
        </w:rPr>
        <w:t>3</w:t>
      </w:r>
      <w:r w:rsidR="00CA74B5">
        <w:rPr>
          <w:rFonts w:ascii="標楷體" w:eastAsia="標楷體" w:hAnsi="標楷體" w:cs="標楷體"/>
          <w:color w:val="FF0000"/>
        </w:rPr>
        <w:t>0至1</w:t>
      </w:r>
      <w:r w:rsidR="007D0DDC">
        <w:rPr>
          <w:rFonts w:ascii="標楷體" w:eastAsia="標楷體" w:hAnsi="標楷體" w:cs="標楷體" w:hint="eastAsia"/>
          <w:color w:val="FF0000"/>
        </w:rPr>
        <w:t>0</w:t>
      </w:r>
      <w:r w:rsidR="00CA74B5">
        <w:rPr>
          <w:rFonts w:ascii="標楷體" w:eastAsia="標楷體" w:hAnsi="標楷體" w:cs="標楷體"/>
          <w:color w:val="FF0000"/>
        </w:rPr>
        <w:t>：</w:t>
      </w:r>
      <w:r w:rsidR="009E6B47">
        <w:rPr>
          <w:rFonts w:ascii="標楷體" w:eastAsia="標楷體" w:hAnsi="標楷體" w:cs="標楷體" w:hint="eastAsia"/>
          <w:color w:val="FF0000"/>
        </w:rPr>
        <w:t>5</w:t>
      </w:r>
      <w:r w:rsidR="00CA74B5">
        <w:rPr>
          <w:rFonts w:ascii="標楷體" w:eastAsia="標楷體" w:hAnsi="標楷體" w:cs="標楷體"/>
          <w:color w:val="FF0000"/>
        </w:rPr>
        <w:t>0。</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六、甄選簡章：</w:t>
      </w:r>
      <w:r>
        <w:rPr>
          <w:rFonts w:ascii="標楷體" w:eastAsia="標楷體" w:hAnsi="標楷體" w:cs="標楷體"/>
          <w:color w:val="000000"/>
        </w:rPr>
        <w:t>即日起</w:t>
      </w:r>
      <w:proofErr w:type="gramStart"/>
      <w:r>
        <w:rPr>
          <w:rFonts w:ascii="標楷體" w:eastAsia="標楷體" w:hAnsi="標楷體" w:cs="標楷體"/>
          <w:color w:val="000000"/>
        </w:rPr>
        <w:t>逕</w:t>
      </w:r>
      <w:proofErr w:type="gramEnd"/>
      <w:r>
        <w:rPr>
          <w:rFonts w:ascii="標楷體" w:eastAsia="標楷體" w:hAnsi="標楷體" w:cs="標楷體"/>
          <w:color w:val="000000"/>
        </w:rPr>
        <w:t>至嘉義縣教育資訊網</w:t>
      </w:r>
      <w:proofErr w:type="gramStart"/>
      <w:r>
        <w:rPr>
          <w:rFonts w:ascii="標楷體" w:eastAsia="標楷體" w:hAnsi="標楷體" w:cs="標楷體"/>
          <w:color w:val="000000"/>
        </w:rPr>
        <w:t>（</w:t>
      </w:r>
      <w:proofErr w:type="gramEnd"/>
      <w:r>
        <w:rPr>
          <w:rFonts w:ascii="標楷體" w:eastAsia="標楷體" w:hAnsi="標楷體" w:cs="標楷體"/>
          <w:color w:val="000000"/>
        </w:rPr>
        <w:t>http://www.cyc.edu.tw</w:t>
      </w:r>
      <w:proofErr w:type="gramStart"/>
      <w:r>
        <w:rPr>
          <w:rFonts w:ascii="標楷體" w:eastAsia="標楷體" w:hAnsi="標楷體" w:cs="標楷體"/>
          <w:color w:val="000000"/>
        </w:rPr>
        <w:t>）</w:t>
      </w:r>
      <w:proofErr w:type="gramEnd"/>
      <w:r>
        <w:rPr>
          <w:rFonts w:ascii="PMingLiu" w:eastAsia="PMingLiu" w:hAnsi="PMingLiu" w:cs="PMingLiu"/>
          <w:color w:val="000000"/>
        </w:rPr>
        <w:t>、</w:t>
      </w:r>
      <w:r>
        <w:rPr>
          <w:rFonts w:ascii="標楷體" w:eastAsia="標楷體" w:hAnsi="標楷體" w:cs="標楷體"/>
          <w:color w:val="000000"/>
        </w:rPr>
        <w:t>本校網站(</w:t>
      </w:r>
      <w:r w:rsidRPr="009634C1">
        <w:rPr>
          <w:rFonts w:ascii="標楷體" w:eastAsia="標楷體" w:hAnsi="標楷體" w:cs="標楷體"/>
          <w:color w:val="000000"/>
        </w:rPr>
        <w:t>http://www.icps.cyc.edu.tw/)</w:t>
      </w:r>
      <w:r>
        <w:rPr>
          <w:rFonts w:ascii="標楷體" w:eastAsia="標楷體" w:hAnsi="標楷體" w:cs="標楷體"/>
          <w:color w:val="000000"/>
        </w:rPr>
        <w:t>自行下載相關表件（函索恕不受理）。</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七、報名手續：</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（一）須本人親自報名或委託他人代理報名（須繳交委託書），通訊報名不予受理。</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繳附下列表</w:t>
      </w:r>
      <w:proofErr w:type="gramEnd"/>
      <w:r>
        <w:rPr>
          <w:rFonts w:ascii="標楷體" w:eastAsia="標楷體" w:hAnsi="標楷體" w:cs="標楷體"/>
          <w:color w:val="000000"/>
        </w:rPr>
        <w:t>件(正本及影印本各一份，正本驗</w:t>
      </w:r>
      <w:proofErr w:type="gramStart"/>
      <w:r>
        <w:rPr>
          <w:rFonts w:ascii="標楷體" w:eastAsia="標楷體" w:hAnsi="標楷體" w:cs="標楷體"/>
          <w:color w:val="000000"/>
        </w:rPr>
        <w:t>訖</w:t>
      </w:r>
      <w:proofErr w:type="gramEnd"/>
      <w:r>
        <w:rPr>
          <w:rFonts w:ascii="標楷體" w:eastAsia="標楷體" w:hAnsi="標楷體" w:cs="標楷體"/>
          <w:color w:val="000000"/>
        </w:rPr>
        <w:t>發還，</w:t>
      </w:r>
      <w:proofErr w:type="gramStart"/>
      <w:r>
        <w:rPr>
          <w:rFonts w:ascii="標楷體" w:eastAsia="標楷體" w:hAnsi="標楷體" w:cs="標楷體"/>
          <w:color w:val="000000"/>
        </w:rPr>
        <w:t>影本留校</w:t>
      </w:r>
      <w:proofErr w:type="gramEnd"/>
      <w:r>
        <w:rPr>
          <w:rFonts w:ascii="標楷體" w:eastAsia="標楷體" w:hAnsi="標楷體" w:cs="標楷體"/>
          <w:color w:val="000000"/>
        </w:rPr>
        <w:t>存查</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1.報名表一份。</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2.三個月內兩吋正面半身脫帽照片一式二張（請貼於報名表及甄試證上）。</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3.國民身份證。</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4.服完兵役或無兵役義務證明（限男性）。</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5.最高學歷畢業證書。</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6.教師證及相關資格證件。</w:t>
      </w:r>
    </w:p>
    <w:p w:rsidR="009634C1" w:rsidRDefault="009634C1">
      <w:pPr>
        <w:pBdr>
          <w:top w:val="nil"/>
          <w:left w:val="nil"/>
          <w:bottom w:val="nil"/>
          <w:right w:val="nil"/>
          <w:between w:val="nil"/>
        </w:pBdr>
        <w:spacing w:line="240" w:lineRule="auto"/>
        <w:ind w:left="0" w:hanging="2"/>
        <w:jc w:val="both"/>
        <w:rPr>
          <w:rFonts w:ascii="標楷體" w:eastAsia="標楷體" w:hAnsi="標楷體" w:cs="標楷體" w:hint="eastAsia"/>
          <w:color w:val="000000"/>
        </w:rPr>
      </w:pPr>
      <w:r>
        <w:rPr>
          <w:rFonts w:ascii="標楷體" w:eastAsia="標楷體" w:hAnsi="標楷體" w:cs="標楷體"/>
          <w:color w:val="000000"/>
        </w:rPr>
        <w:t xml:space="preserve">      </w:t>
      </w:r>
      <w:r w:rsidR="00CA74B5">
        <w:rPr>
          <w:rFonts w:ascii="標楷體" w:eastAsia="標楷體" w:hAnsi="標楷體" w:cs="標楷體"/>
          <w:color w:val="000000"/>
        </w:rPr>
        <w:t>7.持國外學歷證件者，畢業學校應為教育部認可之國外大學院校，應有駐外單位查證學歷</w:t>
      </w:r>
      <w:r>
        <w:rPr>
          <w:rFonts w:ascii="標楷體" w:eastAsia="標楷體" w:hAnsi="標楷體" w:cs="標楷體"/>
          <w:color w:val="000000"/>
        </w:rPr>
        <w:t xml:space="preserve"> </w:t>
      </w:r>
    </w:p>
    <w:p w:rsidR="009634C1" w:rsidRDefault="009634C1">
      <w:pPr>
        <w:pBdr>
          <w:top w:val="nil"/>
          <w:left w:val="nil"/>
          <w:bottom w:val="nil"/>
          <w:right w:val="nil"/>
          <w:between w:val="nil"/>
        </w:pBdr>
        <w:spacing w:line="240" w:lineRule="auto"/>
        <w:ind w:left="0" w:hanging="2"/>
        <w:jc w:val="both"/>
        <w:rPr>
          <w:rFonts w:ascii="標楷體" w:eastAsia="標楷體" w:hAnsi="標楷體" w:cs="標楷體" w:hint="eastAsia"/>
          <w:color w:val="000000"/>
        </w:rPr>
      </w:pPr>
      <w:r>
        <w:rPr>
          <w:rFonts w:ascii="標楷體" w:eastAsia="標楷體" w:hAnsi="標楷體" w:cs="標楷體" w:hint="eastAsia"/>
          <w:color w:val="000000"/>
        </w:rPr>
        <w:lastRenderedPageBreak/>
        <w:t xml:space="preserve">        </w:t>
      </w:r>
      <w:r w:rsidR="00CA74B5">
        <w:rPr>
          <w:rFonts w:ascii="標楷體" w:eastAsia="標楷體" w:hAnsi="標楷體" w:cs="標楷體"/>
          <w:color w:val="000000"/>
        </w:rPr>
        <w:t>屬實公文、教育專業科目及專門科目並經主管教育行政機關</w:t>
      </w:r>
      <w:proofErr w:type="gramStart"/>
      <w:r w:rsidR="00CA74B5">
        <w:rPr>
          <w:rFonts w:ascii="標楷體" w:eastAsia="標楷體" w:hAnsi="標楷體" w:cs="標楷體"/>
          <w:color w:val="000000"/>
        </w:rPr>
        <w:t>採</w:t>
      </w:r>
      <w:proofErr w:type="gramEnd"/>
      <w:r w:rsidR="00CA74B5">
        <w:rPr>
          <w:rFonts w:ascii="標楷體" w:eastAsia="標楷體" w:hAnsi="標楷體" w:cs="標楷體"/>
          <w:color w:val="000000"/>
        </w:rPr>
        <w:t>認達教育部規定標準，且</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有正式公文證明，另加附下列證明，否則不予受理報名：</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（1）經駐外單位驗證後之國外學歷證件影印本及法院公證之中譯本1份。</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（2）經駐外單位驗證後之國外學歷歷年成績證明影印本及法院公證之中譯本1份。</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（3）內政部入出國及移民署出入境日期記錄證明（應含</w:t>
      </w:r>
      <w:proofErr w:type="gramStart"/>
      <w:r w:rsidR="00CA74B5">
        <w:rPr>
          <w:rFonts w:ascii="標楷體" w:eastAsia="標楷體" w:hAnsi="標楷體" w:cs="標楷體"/>
          <w:color w:val="000000"/>
        </w:rPr>
        <w:t>括</w:t>
      </w:r>
      <w:proofErr w:type="gramEnd"/>
      <w:r w:rsidR="00CA74B5">
        <w:rPr>
          <w:rFonts w:ascii="標楷體" w:eastAsia="標楷體" w:hAnsi="標楷體" w:cs="標楷體"/>
          <w:color w:val="000000"/>
        </w:rPr>
        <w:t>修業期間）。</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8.切結書。</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（三）核發准考證。</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八、甄選日期：</w:t>
      </w:r>
    </w:p>
    <w:p w:rsidR="00307AB6" w:rsidRDefault="00CA74B5">
      <w:pPr>
        <w:pBdr>
          <w:top w:val="nil"/>
          <w:left w:val="nil"/>
          <w:bottom w:val="nil"/>
          <w:right w:val="nil"/>
          <w:between w:val="nil"/>
        </w:pBdr>
        <w:tabs>
          <w:tab w:val="left" w:pos="709"/>
        </w:tabs>
        <w:spacing w:line="240" w:lineRule="auto"/>
        <w:ind w:left="0" w:hanging="2"/>
        <w:rPr>
          <w:color w:val="000000"/>
        </w:rPr>
      </w:pPr>
      <w:r>
        <w:rPr>
          <w:rFonts w:ascii="標楷體" w:eastAsia="標楷體" w:hAnsi="標楷體" w:cs="標楷體"/>
          <w:color w:val="000000"/>
        </w:rPr>
        <w:t>（一）第1次招考</w:t>
      </w:r>
      <w:r>
        <w:rPr>
          <w:rFonts w:ascii="PMingLiu" w:eastAsia="PMingLiu" w:hAnsi="PMingLiu" w:cs="PMingLiu"/>
          <w:color w:val="000000"/>
        </w:rPr>
        <w:t>：</w:t>
      </w:r>
      <w:r>
        <w:rPr>
          <w:rFonts w:ascii="標楷體" w:eastAsia="標楷體" w:hAnsi="標楷體" w:cs="標楷體"/>
          <w:color w:val="FF0000"/>
        </w:rPr>
        <w:t>114年7月16日（星期三）上午9：00開始</w:t>
      </w:r>
      <w:sdt>
        <w:sdtPr>
          <w:tag w:val="goog_rdk_3"/>
          <w:id w:val="768077154"/>
        </w:sdtPr>
        <w:sdtEndPr/>
        <w:sdtContent>
          <w:r>
            <w:rPr>
              <w:rFonts w:ascii="Gungsuh" w:eastAsia="Gungsuh" w:hAnsi="Gungsuh" w:cs="Gungsuh"/>
              <w:color w:val="FF0000"/>
            </w:rPr>
            <w:t>。</w:t>
          </w:r>
        </w:sdtContent>
      </w:sdt>
    </w:p>
    <w:p w:rsidR="00307AB6" w:rsidRDefault="009634C1">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eastAsia="Times New Roman"/>
          <w:color w:val="000000"/>
        </w:rPr>
        <w:t>(</w:t>
      </w:r>
      <w:r w:rsidR="00CA74B5">
        <w:rPr>
          <w:rFonts w:ascii="標楷體" w:eastAsia="標楷體" w:hAnsi="標楷體" w:cs="標楷體"/>
          <w:color w:val="000000"/>
        </w:rPr>
        <w:t>請於當日</w:t>
      </w:r>
      <w:r w:rsidR="00CA74B5">
        <w:rPr>
          <w:rFonts w:ascii="標楷體" w:eastAsia="標楷體" w:hAnsi="標楷體" w:cs="標楷體"/>
          <w:color w:val="FF0000"/>
        </w:rPr>
        <w:t>上午8：30至8：50</w:t>
      </w:r>
      <w:r w:rsidR="00CA74B5">
        <w:rPr>
          <w:rFonts w:ascii="標楷體" w:eastAsia="標楷體" w:hAnsi="標楷體" w:cs="標楷體"/>
          <w:color w:val="000000"/>
        </w:rPr>
        <w:t>至本校人事室完成報到，逾時10分鐘以上者以棄權論，</w:t>
      </w:r>
    </w:p>
    <w:p w:rsidR="00307AB6" w:rsidRDefault="009634C1">
      <w:pPr>
        <w:pBdr>
          <w:top w:val="nil"/>
          <w:left w:val="nil"/>
          <w:bottom w:val="nil"/>
          <w:right w:val="nil"/>
          <w:between w:val="nil"/>
        </w:pBdr>
        <w:tabs>
          <w:tab w:val="left" w:pos="709"/>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不得要求入場應試</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（二）第2次招考：</w:t>
      </w:r>
      <w:r>
        <w:rPr>
          <w:rFonts w:ascii="標楷體" w:eastAsia="標楷體" w:hAnsi="標楷體" w:cs="標楷體"/>
          <w:color w:val="FF0000"/>
        </w:rPr>
        <w:t>114年7月16日（星期三）上午10：00</w:t>
      </w:r>
      <w:r>
        <w:rPr>
          <w:rFonts w:ascii="標楷體" w:eastAsia="標楷體" w:hAnsi="標楷體" w:cs="標楷體"/>
          <w:color w:val="000000"/>
        </w:rPr>
        <w:t>開始。</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(請於當日</w:t>
      </w:r>
      <w:r w:rsidR="00CA74B5">
        <w:rPr>
          <w:rFonts w:ascii="標楷體" w:eastAsia="標楷體" w:hAnsi="標楷體" w:cs="標楷體"/>
          <w:color w:val="FF0000"/>
        </w:rPr>
        <w:t>上午9：30至9：50</w:t>
      </w:r>
      <w:r w:rsidR="00CA74B5">
        <w:rPr>
          <w:rFonts w:ascii="標楷體" w:eastAsia="標楷體" w:hAnsi="標楷體" w:cs="標楷體"/>
          <w:color w:val="000000"/>
        </w:rPr>
        <w:t>至本校人事室完成報到，逾時10分鐘以上者以棄權</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論，不得要求入場應試</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（三）第3次招考：</w:t>
      </w:r>
      <w:r>
        <w:rPr>
          <w:rFonts w:ascii="標楷體" w:eastAsia="標楷體" w:hAnsi="標楷體" w:cs="標楷體"/>
          <w:color w:val="FF0000"/>
        </w:rPr>
        <w:t>114年7月16日（星期三）上午11：00</w:t>
      </w:r>
      <w:r>
        <w:rPr>
          <w:rFonts w:ascii="標楷體" w:eastAsia="標楷體" w:hAnsi="標楷體" w:cs="標楷體"/>
          <w:color w:val="000000"/>
        </w:rPr>
        <w:t>開始。</w:t>
      </w:r>
    </w:p>
    <w:p w:rsidR="008422AE"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(請於當日</w:t>
      </w:r>
      <w:r w:rsidR="00CA74B5">
        <w:rPr>
          <w:rFonts w:ascii="標楷體" w:eastAsia="標楷體" w:hAnsi="標楷體" w:cs="標楷體"/>
          <w:color w:val="FF0000"/>
        </w:rPr>
        <w:t>上午10：30至10：50</w:t>
      </w:r>
      <w:r w:rsidR="00CA74B5">
        <w:rPr>
          <w:rFonts w:ascii="標楷體" w:eastAsia="標楷體" w:hAnsi="標楷體" w:cs="標楷體"/>
          <w:color w:val="000000"/>
        </w:rPr>
        <w:t>至本校人事室完成報到，逾時10分鐘以上者以棄權</w:t>
      </w:r>
      <w:r w:rsidR="008422AE">
        <w:rPr>
          <w:rFonts w:ascii="標楷體" w:eastAsia="標楷體" w:hAnsi="標楷體" w:cs="標楷體" w:hint="eastAsia"/>
          <w:color w:val="000000"/>
        </w:rPr>
        <w:t xml:space="preserve">     </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論，不得要求入場應試</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請攜帶國民身分證驗明身份，並於甄試當日依上開規定時間完成報到，逾時視同放棄</w:t>
      </w:r>
      <w:proofErr w:type="gramStart"/>
      <w:r>
        <w:rPr>
          <w:rFonts w:ascii="標楷體" w:eastAsia="標楷體" w:hAnsi="標楷體" w:cs="標楷體"/>
          <w:color w:val="000000"/>
        </w:rPr>
        <w:t>（</w:t>
      </w:r>
      <w:proofErr w:type="gramEnd"/>
      <w:r>
        <w:rPr>
          <w:rFonts w:ascii="標楷體" w:eastAsia="標楷體" w:hAnsi="標楷體" w:cs="標楷體"/>
          <w:color w:val="000000"/>
        </w:rPr>
        <w:t>如遇天</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然災害或不可抗力之因素，致上述甄選日期需變更時，將公告於嘉義縣教育資訊網</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w:t>
      </w:r>
      <w:proofErr w:type="gramEnd"/>
      <w:r>
        <w:rPr>
          <w:rFonts w:ascii="標楷體" w:eastAsia="標楷體" w:hAnsi="標楷體" w:cs="標楷體"/>
          <w:color w:val="000000"/>
          <w:u w:val="single"/>
        </w:rPr>
        <w:t>http://www.cyc.edu.tw/</w:t>
      </w:r>
      <w:proofErr w:type="gramStart"/>
      <w:r>
        <w:rPr>
          <w:rFonts w:ascii="標楷體" w:eastAsia="標楷體" w:hAnsi="標楷體" w:cs="標楷體"/>
          <w:color w:val="000000"/>
        </w:rPr>
        <w:t>）</w:t>
      </w:r>
      <w:proofErr w:type="gramEnd"/>
      <w:r>
        <w:rPr>
          <w:rFonts w:ascii="標楷體" w:eastAsia="標楷體" w:hAnsi="標楷體" w:cs="標楷體"/>
          <w:color w:val="000000"/>
        </w:rPr>
        <w:t>及本校網站http://www.icps.cyc.edu.tw/</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九、甄選方式：</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（一）依口試50%</w:t>
      </w:r>
      <w:r>
        <w:rPr>
          <w:rFonts w:ascii="標楷體" w:eastAsia="標楷體" w:hAnsi="標楷體" w:cs="標楷體"/>
          <w:color w:val="000000"/>
          <w:sz w:val="28"/>
          <w:szCs w:val="28"/>
        </w:rPr>
        <w:t>、</w:t>
      </w:r>
      <w:r>
        <w:rPr>
          <w:rFonts w:ascii="標楷體" w:eastAsia="標楷體" w:hAnsi="標楷體" w:cs="標楷體"/>
          <w:color w:val="000000"/>
        </w:rPr>
        <w:t>試教50%</w:t>
      </w:r>
      <w:proofErr w:type="gramStart"/>
      <w:r>
        <w:rPr>
          <w:rFonts w:ascii="標楷體" w:eastAsia="標楷體" w:hAnsi="標楷體" w:cs="標楷體"/>
          <w:color w:val="000000"/>
        </w:rPr>
        <w:t>兩</w:t>
      </w:r>
      <w:proofErr w:type="gramEnd"/>
      <w:r>
        <w:rPr>
          <w:rFonts w:ascii="標楷體" w:eastAsia="標楷體" w:hAnsi="標楷體" w:cs="標楷體"/>
          <w:color w:val="000000"/>
        </w:rPr>
        <w:t>項計分，按總成績高低，若分數相同，以試教成績高者優先錄取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（單項成績未達75分者不予錄取）。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（二）口試部份：包括自我介紹、教育理念、班級經營、應對表達、儀表態度、個人教學</w:t>
      </w:r>
      <w:proofErr w:type="gramStart"/>
      <w:r>
        <w:rPr>
          <w:rFonts w:ascii="標楷體" w:eastAsia="標楷體" w:hAnsi="標楷體" w:cs="標楷體"/>
          <w:color w:val="000000"/>
        </w:rPr>
        <w:t>檔</w:t>
      </w:r>
      <w:proofErr w:type="gramEnd"/>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案、特殊優良表現證明等，請以A4資料夾整理成冊，提供甄試委員審查</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口試時間5-10</w:t>
      </w:r>
    </w:p>
    <w:p w:rsidR="00307AB6" w:rsidRDefault="009634C1" w:rsidP="009634C1">
      <w:pPr>
        <w:pBdr>
          <w:top w:val="nil"/>
          <w:left w:val="nil"/>
          <w:bottom w:val="nil"/>
          <w:right w:val="nil"/>
          <w:between w:val="nil"/>
        </w:pBdr>
        <w:spacing w:line="240" w:lineRule="auto"/>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分鐘</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（三）試教部份：</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1.請先備妥教學設計教案3份於甄試當日供評審委員參考。</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2.以五年級上學期社會科</w:t>
      </w:r>
      <w:proofErr w:type="gramStart"/>
      <w:r w:rsidR="00CA74B5">
        <w:rPr>
          <w:rFonts w:ascii="標楷體" w:eastAsia="標楷體" w:hAnsi="標楷體" w:cs="標楷體"/>
          <w:color w:val="FF0000"/>
        </w:rPr>
        <w:t>翰林版任</w:t>
      </w:r>
      <w:proofErr w:type="gramEnd"/>
      <w:r w:rsidR="00CA74B5">
        <w:rPr>
          <w:rFonts w:ascii="標楷體" w:eastAsia="標楷體" w:hAnsi="標楷體" w:cs="標楷體"/>
          <w:color w:val="FF0000"/>
        </w:rPr>
        <w:t>一單元為教材</w:t>
      </w:r>
      <w:r w:rsidR="00CA74B5">
        <w:rPr>
          <w:rFonts w:ascii="PMingLiu" w:eastAsia="PMingLiu" w:hAnsi="PMingLiu" w:cs="PMingLiu"/>
          <w:color w:val="FF0000"/>
        </w:rPr>
        <w:t>，</w:t>
      </w:r>
      <w:r w:rsidR="00CA74B5">
        <w:rPr>
          <w:rFonts w:ascii="標楷體" w:eastAsia="標楷體" w:hAnsi="標楷體" w:cs="標楷體"/>
          <w:color w:val="FF0000"/>
        </w:rPr>
        <w:t>進行5分鐘之教學。</w:t>
      </w:r>
    </w:p>
    <w:p w:rsidR="009634C1" w:rsidRDefault="009634C1">
      <w:pPr>
        <w:pBdr>
          <w:top w:val="nil"/>
          <w:left w:val="nil"/>
          <w:bottom w:val="nil"/>
          <w:right w:val="nil"/>
          <w:between w:val="nil"/>
        </w:pBdr>
        <w:spacing w:line="240" w:lineRule="auto"/>
        <w:ind w:left="0" w:hanging="2"/>
        <w:rPr>
          <w:rFonts w:ascii="標楷體" w:eastAsia="標楷體" w:hAnsi="標楷體" w:cs="標楷體" w:hint="eastAsia"/>
          <w:color w:val="000000"/>
        </w:rPr>
      </w:pPr>
      <w:r>
        <w:rPr>
          <w:rFonts w:ascii="標楷體" w:eastAsia="標楷體" w:hAnsi="標楷體" w:cs="標楷體"/>
          <w:color w:val="000000"/>
        </w:rPr>
        <w:t xml:space="preserve">      </w:t>
      </w:r>
      <w:r w:rsidR="00CA74B5">
        <w:rPr>
          <w:rFonts w:ascii="標楷體" w:eastAsia="標楷體" w:hAnsi="標楷體" w:cs="標楷體"/>
          <w:color w:val="000000"/>
        </w:rPr>
        <w:t>3.應試者進入試場即開始計時，4分30秒按第一次鈴，再30秒後按第二次鈴</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試教時間結</w:t>
      </w:r>
      <w:r>
        <w:rPr>
          <w:rFonts w:ascii="標楷體" w:eastAsia="標楷體" w:hAnsi="標楷體" w:cs="標楷體"/>
          <w:color w:val="000000"/>
        </w:rPr>
        <w:t xml:space="preserve"> </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束</w:t>
      </w:r>
      <w:proofErr w:type="gramStart"/>
      <w:r w:rsidR="00CA74B5">
        <w:rPr>
          <w:rFonts w:ascii="標楷體" w:eastAsia="標楷體" w:hAnsi="標楷體" w:cs="標楷體"/>
          <w:color w:val="000000"/>
        </w:rPr>
        <w:t>）</w:t>
      </w:r>
      <w:proofErr w:type="gramEnd"/>
      <w:r w:rsidR="00CA74B5">
        <w:rPr>
          <w:rFonts w:ascii="標楷體" w:eastAsia="標楷體" w:hAnsi="標楷體" w:cs="標楷體"/>
          <w:color w:val="000000"/>
        </w:rPr>
        <w:t>，請應試者離開試場。</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（四）口試及試教時，經唱名三次應試者仍未到場視同棄權，不得提出異議。</w:t>
      </w:r>
    </w:p>
    <w:p w:rsidR="00307AB6" w:rsidRDefault="00CA74B5">
      <w:pPr>
        <w:pBdr>
          <w:top w:val="nil"/>
          <w:left w:val="nil"/>
          <w:bottom w:val="nil"/>
          <w:right w:val="nil"/>
          <w:between w:val="nil"/>
        </w:pBdr>
        <w:spacing w:line="360" w:lineRule="auto"/>
        <w:ind w:left="0" w:hanging="2"/>
        <w:jc w:val="both"/>
        <w:rPr>
          <w:rFonts w:ascii="標楷體" w:eastAsia="標楷體" w:hAnsi="標楷體" w:cs="標楷體"/>
          <w:color w:val="000000"/>
        </w:rPr>
      </w:pPr>
      <w:r>
        <w:rPr>
          <w:rFonts w:ascii="標楷體" w:eastAsia="標楷體" w:hAnsi="標楷體" w:cs="標楷體"/>
          <w:b/>
          <w:color w:val="000000"/>
        </w:rPr>
        <w:t>十、甄選地點：</w:t>
      </w:r>
      <w:r>
        <w:rPr>
          <w:rFonts w:ascii="標楷體" w:eastAsia="標楷體" w:hAnsi="標楷體" w:cs="標楷體"/>
          <w:color w:val="000000"/>
        </w:rPr>
        <w:t>嘉義縣義竹鄉義竹國民小學（試場當日公布）</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十一、放榜日期及地點：</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預訂於甄試當日依下列時間公布於本校網站</w:t>
      </w:r>
      <w:proofErr w:type="gramStart"/>
      <w:r>
        <w:rPr>
          <w:rFonts w:ascii="標楷體" w:eastAsia="標楷體" w:hAnsi="標楷體" w:cs="標楷體"/>
          <w:color w:val="000000"/>
        </w:rPr>
        <w:t>（</w:t>
      </w:r>
      <w:proofErr w:type="gramEnd"/>
      <w:r>
        <w:rPr>
          <w:rFonts w:ascii="標楷體" w:eastAsia="標楷體" w:hAnsi="標楷體" w:cs="標楷體"/>
          <w:color w:val="1155CC"/>
          <w:u w:val="single"/>
        </w:rPr>
        <w:t>http://www.icps.cyc.edu.tw/</w:t>
      </w:r>
      <w:proofErr w:type="gramStart"/>
      <w:r w:rsidRPr="009634C1">
        <w:rPr>
          <w:rFonts w:ascii="標楷體" w:eastAsia="標楷體" w:hAnsi="標楷體" w:cs="標楷體"/>
          <w:u w:val="single"/>
        </w:rPr>
        <w:t>）</w:t>
      </w:r>
      <w:proofErr w:type="gramEnd"/>
      <w:r w:rsidRPr="009634C1">
        <w:rPr>
          <w:rFonts w:ascii="標楷體" w:eastAsia="標楷體" w:hAnsi="標楷體" w:cs="標楷體"/>
          <w:u w:val="single"/>
        </w:rPr>
        <w:t>及嘉義縣教</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00"/>
        </w:rPr>
        <w:t xml:space="preserve">育資訊網 </w:t>
      </w:r>
      <w:proofErr w:type="gramStart"/>
      <w:r>
        <w:rPr>
          <w:rFonts w:ascii="標楷體" w:eastAsia="標楷體" w:hAnsi="標楷體" w:cs="標楷體"/>
          <w:color w:val="000000"/>
        </w:rPr>
        <w:t>（</w:t>
      </w:r>
      <w:proofErr w:type="gramEnd"/>
      <w:r>
        <w:rPr>
          <w:rFonts w:ascii="標楷體" w:eastAsia="標楷體" w:hAnsi="標楷體" w:cs="標楷體"/>
        </w:rPr>
        <w:t>http://www.cyc.edu.tw</w:t>
      </w:r>
      <w:proofErr w:type="gramStart"/>
      <w:r>
        <w:rPr>
          <w:rFonts w:ascii="標楷體" w:eastAsia="標楷體" w:hAnsi="標楷體" w:cs="標楷體"/>
        </w:rPr>
        <w:t>）</w:t>
      </w:r>
      <w:proofErr w:type="gramEnd"/>
      <w:r>
        <w:rPr>
          <w:rFonts w:ascii="標楷體" w:eastAsia="標楷體" w:hAnsi="標楷體" w:cs="標楷體"/>
        </w:rPr>
        <w:t>，請應試者自行上網查詢，但不得以通知未送達提出</w:t>
      </w:r>
    </w:p>
    <w:p w:rsidR="00307AB6" w:rsidRDefault="00CA74B5">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rPr>
      </w:pPr>
      <w:r>
        <w:rPr>
          <w:rFonts w:ascii="標楷體" w:eastAsia="標楷體" w:hAnsi="標楷體" w:cs="標楷體"/>
        </w:rPr>
        <w:t xml:space="preserve">   異</w:t>
      </w:r>
      <w:r>
        <w:rPr>
          <w:rFonts w:ascii="標楷體" w:eastAsia="標楷體" w:hAnsi="標楷體" w:cs="標楷體"/>
          <w:color w:val="000000"/>
        </w:rPr>
        <w:t>議。</w:t>
      </w:r>
    </w:p>
    <w:p w:rsidR="00307AB6" w:rsidRDefault="009634C1">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（一）第1次招考：114年7月16日（星期三）上午9：30前。</w:t>
      </w:r>
    </w:p>
    <w:p w:rsidR="00307AB6" w:rsidRDefault="009634C1">
      <w:pPr>
        <w:pBdr>
          <w:top w:val="nil"/>
          <w:left w:val="nil"/>
          <w:bottom w:val="nil"/>
          <w:right w:val="nil"/>
          <w:between w:val="nil"/>
        </w:pBdr>
        <w:tabs>
          <w:tab w:val="left" w:pos="426"/>
          <w:tab w:val="left" w:pos="567"/>
        </w:tabs>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（二）第2次招考：114年7月16日（星期三）上午10：30前。</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w:t>
      </w:r>
      <w:r w:rsidR="00CA74B5">
        <w:rPr>
          <w:rFonts w:ascii="標楷體" w:eastAsia="標楷體" w:hAnsi="標楷體" w:cs="標楷體"/>
          <w:color w:val="FF0000"/>
        </w:rPr>
        <w:t>（三）第3次招考：114年7月16日（星期三）上午11：30前。</w:t>
      </w:r>
    </w:p>
    <w:p w:rsidR="00307AB6" w:rsidRDefault="00CA74B5">
      <w:pPr>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b/>
          <w:color w:val="000000"/>
        </w:rPr>
        <w:t>十二、聘期：</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eastAsia="Times New Roman"/>
          <w:b/>
          <w:color w:val="000000"/>
        </w:rPr>
        <w:t xml:space="preserve">   </w:t>
      </w:r>
      <w:r>
        <w:rPr>
          <w:rFonts w:ascii="標楷體" w:eastAsia="標楷體" w:hAnsi="標楷體" w:cs="標楷體"/>
          <w:color w:val="000000"/>
        </w:rPr>
        <w:t xml:space="preserve">   代理教師聘任期限最長自</w:t>
      </w:r>
      <w:r>
        <w:rPr>
          <w:rFonts w:ascii="標楷體" w:eastAsia="標楷體" w:hAnsi="標楷體" w:cs="標楷體"/>
          <w:color w:val="FF0000"/>
        </w:rPr>
        <w:t>114年8月1</w:t>
      </w:r>
      <w:r w:rsidR="009634C1">
        <w:rPr>
          <w:rFonts w:ascii="標楷體" w:eastAsia="標楷體" w:hAnsi="標楷體" w:cs="標楷體"/>
          <w:color w:val="FF0000"/>
        </w:rPr>
        <w:t>日</w:t>
      </w:r>
      <w:r>
        <w:rPr>
          <w:rFonts w:ascii="標楷體" w:eastAsia="標楷體" w:hAnsi="標楷體" w:cs="標楷體"/>
          <w:color w:val="FF0000"/>
        </w:rPr>
        <w:t>（星期五）(或實際報到日) 起至115年7月31日</w:t>
      </w:r>
    </w:p>
    <w:p w:rsidR="00307AB6" w:rsidRDefault="00CA74B5">
      <w:pPr>
        <w:pBdr>
          <w:top w:val="nil"/>
          <w:left w:val="nil"/>
          <w:bottom w:val="nil"/>
          <w:right w:val="nil"/>
          <w:between w:val="nil"/>
        </w:pBdr>
        <w:spacing w:line="240" w:lineRule="auto"/>
        <w:ind w:left="0" w:hanging="2"/>
        <w:rPr>
          <w:color w:val="000000"/>
        </w:rPr>
      </w:pPr>
      <w:r>
        <w:rPr>
          <w:rFonts w:ascii="標楷體" w:eastAsia="標楷體" w:hAnsi="標楷體" w:cs="標楷體"/>
          <w:color w:val="FF0000"/>
        </w:rPr>
        <w:t xml:space="preserve">     （星期五）</w:t>
      </w:r>
      <w:r>
        <w:rPr>
          <w:rFonts w:ascii="標楷體" w:eastAsia="標楷體" w:hAnsi="標楷體" w:cs="標楷體"/>
          <w:color w:val="000000"/>
        </w:rPr>
        <w:t>止。若代理原因提前消失，應無條件解除代理。</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color w:val="FF0000"/>
        </w:rPr>
        <w:t>十三、補充規定</w:t>
      </w:r>
      <w:r>
        <w:rPr>
          <w:rFonts w:ascii="PMingLiu" w:eastAsia="PMingLiu" w:hAnsi="PMingLiu" w:cs="PMingLiu"/>
          <w:b/>
          <w:color w:val="FF0000"/>
        </w:rPr>
        <w:t>：</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FF0000"/>
        </w:rPr>
      </w:pPr>
      <w:r>
        <w:rPr>
          <w:rFonts w:ascii="標楷體" w:eastAsia="標楷體" w:hAnsi="標楷體" w:cs="標楷體"/>
          <w:color w:val="FF0000"/>
        </w:rPr>
        <w:t xml:space="preserve">  （一）依據高級中等以下學校兼任代課及代理教師聘任辦法規定，代理教師具有代理該教育</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color w:val="FF0000"/>
        </w:rPr>
        <w:t xml:space="preserve">        階段、類（科）別合格教師資格者，</w:t>
      </w:r>
      <w:proofErr w:type="gramStart"/>
      <w:r>
        <w:rPr>
          <w:rFonts w:ascii="標楷體" w:eastAsia="標楷體" w:hAnsi="標楷體" w:cs="標楷體"/>
          <w:color w:val="FF0000"/>
        </w:rPr>
        <w:t>其提敘</w:t>
      </w:r>
      <w:proofErr w:type="gramEnd"/>
      <w:r>
        <w:rPr>
          <w:rFonts w:ascii="標楷體" w:eastAsia="標楷體" w:hAnsi="標楷體" w:cs="標楷體"/>
          <w:color w:val="FF0000"/>
        </w:rPr>
        <w:t>薪級，比照專任教師之規定。</w:t>
      </w:r>
      <w:r>
        <w:rPr>
          <w:rFonts w:ascii="標楷體" w:eastAsia="標楷體" w:hAnsi="標楷體" w:cs="標楷體"/>
          <w:color w:val="000000"/>
        </w:rPr>
        <w:t xml:space="preserve"> </w:t>
      </w:r>
      <w:r>
        <w:rPr>
          <w:rFonts w:ascii="標楷體" w:eastAsia="標楷體" w:hAnsi="標楷體" w:cs="標楷體"/>
        </w:rPr>
        <w:t xml:space="preserve">  </w:t>
      </w:r>
    </w:p>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rPr>
        <w:t xml:space="preserve">  </w:t>
      </w:r>
      <w:r>
        <w:rPr>
          <w:rFonts w:ascii="標楷體" w:eastAsia="標楷體" w:hAnsi="標楷體" w:cs="標楷體"/>
          <w:color w:val="000000"/>
        </w:rPr>
        <w:t>（二）經錄取之代理教師，於報到後一</w:t>
      </w:r>
      <w:proofErr w:type="gramStart"/>
      <w:r>
        <w:rPr>
          <w:rFonts w:ascii="標楷體" w:eastAsia="標楷體" w:hAnsi="標楷體" w:cs="標楷體"/>
          <w:color w:val="000000"/>
        </w:rPr>
        <w:t>週</w:t>
      </w:r>
      <w:proofErr w:type="gramEnd"/>
      <w:r>
        <w:rPr>
          <w:rFonts w:ascii="標楷體" w:eastAsia="標楷體" w:hAnsi="標楷體" w:cs="標楷體"/>
          <w:color w:val="000000"/>
        </w:rPr>
        <w:t>內應繳交公立醫院或地區級以上醫院體檢表</w:t>
      </w:r>
      <w:proofErr w:type="gramStart"/>
      <w:r>
        <w:rPr>
          <w:rFonts w:ascii="標楷體" w:eastAsia="標楷體" w:hAnsi="標楷體" w:cs="標楷體"/>
          <w:color w:val="000000"/>
        </w:rPr>
        <w:t>（</w:t>
      </w:r>
      <w:proofErr w:type="gramEnd"/>
      <w:r>
        <w:rPr>
          <w:rFonts w:ascii="標楷體" w:eastAsia="標楷體" w:hAnsi="標楷體" w:cs="標楷體"/>
          <w:color w:val="000000"/>
        </w:rPr>
        <w:t>含</w:t>
      </w:r>
      <w:proofErr w:type="gramStart"/>
      <w:r>
        <w:rPr>
          <w:rFonts w:ascii="標楷體" w:eastAsia="標楷體" w:hAnsi="標楷體" w:cs="標楷體"/>
          <w:color w:val="000000"/>
        </w:rPr>
        <w:t>Ｘ</w:t>
      </w:r>
      <w:proofErr w:type="gramEnd"/>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lastRenderedPageBreak/>
        <w:t xml:space="preserve">     光透視證明</w:t>
      </w:r>
      <w:proofErr w:type="gramStart"/>
      <w:r>
        <w:rPr>
          <w:rFonts w:ascii="標楷體" w:eastAsia="標楷體" w:hAnsi="標楷體" w:cs="標楷體"/>
          <w:color w:val="000000"/>
        </w:rPr>
        <w:t>）</w:t>
      </w:r>
      <w:proofErr w:type="gramEnd"/>
      <w:r>
        <w:rPr>
          <w:rFonts w:ascii="標楷體" w:eastAsia="標楷體" w:hAnsi="標楷體" w:cs="標楷體"/>
          <w:color w:val="000000"/>
        </w:rPr>
        <w:t>。</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（三）請正取人員於校方指定時間向本校人事室報到，逾時未報到者視同放棄。報到當日請</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攜帶教師證及學經歷證件正本暨相關證件至本校接受教師評審委員會審查，完成資格</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審查通過後由校長聘用。 </w:t>
      </w:r>
    </w:p>
    <w:p w:rsidR="00307AB6" w:rsidRDefault="009634C1">
      <w:pPr>
        <w:widowControl w:val="0"/>
        <w:pBdr>
          <w:top w:val="nil"/>
          <w:left w:val="nil"/>
          <w:bottom w:val="nil"/>
          <w:right w:val="nil"/>
          <w:between w:val="nil"/>
        </w:pBdr>
        <w:spacing w:line="240" w:lineRule="auto"/>
        <w:ind w:left="1" w:hanging="3"/>
        <w:jc w:val="both"/>
        <w:rPr>
          <w:rFonts w:ascii="標楷體" w:eastAsia="標楷體" w:hAnsi="標楷體" w:cs="標楷體"/>
          <w:color w:val="000000"/>
        </w:rPr>
      </w:pPr>
      <w:r>
        <w:rPr>
          <w:rFonts w:ascii="標楷體" w:eastAsia="標楷體" w:hAnsi="標楷體" w:cs="標楷體"/>
          <w:color w:val="000000"/>
          <w:sz w:val="28"/>
          <w:szCs w:val="28"/>
        </w:rPr>
        <w:t xml:space="preserve">  </w:t>
      </w:r>
      <w:r w:rsidR="00CA74B5">
        <w:rPr>
          <w:rFonts w:ascii="標楷體" w:eastAsia="標楷體" w:hAnsi="標楷體" w:cs="標楷體"/>
          <w:color w:val="000000"/>
        </w:rPr>
        <w:t>（四）備取者依成績高低</w:t>
      </w:r>
      <w:proofErr w:type="gramStart"/>
      <w:r w:rsidR="00CA74B5">
        <w:rPr>
          <w:rFonts w:ascii="標楷體" w:eastAsia="標楷體" w:hAnsi="標楷體" w:cs="標楷體"/>
          <w:color w:val="000000"/>
        </w:rPr>
        <w:t>列冊候用</w:t>
      </w:r>
      <w:proofErr w:type="gramEnd"/>
      <w:r w:rsidR="00CA74B5">
        <w:rPr>
          <w:rFonts w:ascii="標楷體" w:eastAsia="標楷體" w:hAnsi="標楷體" w:cs="標楷體"/>
          <w:color w:val="000000"/>
        </w:rPr>
        <w:t>，候用期間自公布日起至114年11月15日止，候用期滿</w:t>
      </w:r>
    </w:p>
    <w:p w:rsidR="00307AB6" w:rsidRDefault="009634C1">
      <w:pPr>
        <w:widowControl w:val="0"/>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未任用者不再任用。</w:t>
      </w:r>
    </w:p>
    <w:p w:rsidR="00307AB6" w:rsidRDefault="009634C1" w:rsidP="009634C1">
      <w:pPr>
        <w:widowControl w:val="0"/>
        <w:pBdr>
          <w:top w:val="nil"/>
          <w:left w:val="nil"/>
          <w:bottom w:val="nil"/>
          <w:right w:val="nil"/>
          <w:between w:val="nil"/>
        </w:pBdr>
        <w:tabs>
          <w:tab w:val="left" w:pos="567"/>
        </w:tabs>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 xml:space="preserve"> (五) 備取人員，如接獲通知補正時，應於通知之日起一天內向本校報到，逾期未報到者視</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同放棄。</w:t>
      </w:r>
    </w:p>
    <w:p w:rsidR="009634C1" w:rsidRDefault="009634C1">
      <w:pPr>
        <w:pBdr>
          <w:top w:val="nil"/>
          <w:left w:val="nil"/>
          <w:bottom w:val="nil"/>
          <w:right w:val="nil"/>
          <w:between w:val="nil"/>
        </w:pBdr>
        <w:spacing w:line="240" w:lineRule="auto"/>
        <w:ind w:left="0" w:hanging="2"/>
        <w:rPr>
          <w:rFonts w:ascii="標楷體" w:eastAsia="標楷體" w:hAnsi="標楷體" w:cs="標楷體" w:hint="eastAsia"/>
          <w:color w:val="000000"/>
        </w:rPr>
      </w:pPr>
      <w:r>
        <w:rPr>
          <w:rFonts w:ascii="標楷體" w:eastAsia="標楷體" w:hAnsi="標楷體" w:cs="標楷體"/>
          <w:color w:val="000000"/>
        </w:rPr>
        <w:t xml:space="preserve">   </w:t>
      </w:r>
      <w:r w:rsidR="00CA74B5">
        <w:rPr>
          <w:rFonts w:ascii="標楷體" w:eastAsia="標楷體" w:hAnsi="標楷體" w:cs="標楷體"/>
          <w:color w:val="000000"/>
        </w:rPr>
        <w:t>(六) 長期代理教師待遇按月核支，寒暑</w:t>
      </w:r>
      <w:proofErr w:type="gramStart"/>
      <w:r w:rsidR="00CA74B5">
        <w:rPr>
          <w:rFonts w:ascii="標楷體" w:eastAsia="標楷體" w:hAnsi="標楷體" w:cs="標楷體"/>
          <w:color w:val="000000"/>
        </w:rPr>
        <w:t>假期間如依</w:t>
      </w:r>
      <w:proofErr w:type="gramEnd"/>
      <w:r w:rsidR="00CA74B5">
        <w:rPr>
          <w:rFonts w:ascii="標楷體" w:eastAsia="標楷體" w:hAnsi="標楷體" w:cs="標楷體"/>
          <w:color w:val="000000"/>
        </w:rPr>
        <w:t>規定到校處理校務，其待遇照發(依嘉義縣</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國民中小學兼任代課代理教師及教</w:t>
      </w:r>
      <w:bookmarkStart w:id="0" w:name="_GoBack"/>
      <w:bookmarkEnd w:id="0"/>
      <w:r w:rsidR="00CA74B5">
        <w:rPr>
          <w:rFonts w:ascii="標楷體" w:eastAsia="標楷體" w:hAnsi="標楷體" w:cs="標楷體"/>
          <w:color w:val="000000"/>
        </w:rPr>
        <w:t>學支援工作人員聘任實施要點第十三條規定辦理)。</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（七）錄取人員不得拒絕非專長學科之教學。聘任期間除擔任教學工作外，並應協助處理校務</w:t>
      </w:r>
    </w:p>
    <w:p w:rsidR="00307AB6" w:rsidRDefault="009634C1">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hint="eastAsia"/>
          <w:color w:val="000000"/>
        </w:rPr>
        <w:t xml:space="preserve">       </w:t>
      </w:r>
      <w:r w:rsidR="00CA74B5">
        <w:rPr>
          <w:rFonts w:ascii="標楷體" w:eastAsia="標楷體" w:hAnsi="標楷體" w:cs="標楷體"/>
          <w:color w:val="000000"/>
        </w:rPr>
        <w:t>、推動學校相關活動及訓練。</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（八）聘約未到期，中途欲離職者，須於30日前告知校方，且不發給服務期間表現優良證明。</w:t>
      </w:r>
    </w:p>
    <w:p w:rsidR="00307AB6" w:rsidRDefault="009634C1">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w:t>
      </w:r>
      <w:r w:rsidR="00CA74B5">
        <w:rPr>
          <w:rFonts w:ascii="標楷體" w:eastAsia="標楷體" w:hAnsi="標楷體" w:cs="標楷體"/>
          <w:color w:val="000000"/>
        </w:rPr>
        <w:t>（九）本簡章如有未盡事宜，悉依有關法令規定辦理。</w:t>
      </w:r>
    </w:p>
    <w:p w:rsidR="00307AB6" w:rsidRDefault="00CA74B5" w:rsidP="009634C1">
      <w:pPr>
        <w:widowControl w:val="0"/>
        <w:pBdr>
          <w:top w:val="nil"/>
          <w:left w:val="nil"/>
          <w:bottom w:val="nil"/>
          <w:right w:val="nil"/>
          <w:between w:val="nil"/>
        </w:pBdr>
        <w:spacing w:beforeLines="50" w:before="120" w:line="360" w:lineRule="auto"/>
        <w:ind w:left="0" w:right="227" w:hanging="2"/>
        <w:rPr>
          <w:rFonts w:ascii="標楷體" w:eastAsia="標楷體" w:hAnsi="標楷體" w:cs="標楷體"/>
          <w:color w:val="000000"/>
        </w:rPr>
      </w:pPr>
      <w:r>
        <w:rPr>
          <w:rFonts w:ascii="標楷體" w:eastAsia="標楷體" w:hAnsi="標楷體" w:cs="標楷體"/>
          <w:b/>
          <w:color w:val="000000"/>
        </w:rPr>
        <w:t>十四、本簡章經本校教師評審委員會決議通過，並陳請校長核可後實施，修正時亦同。</w:t>
      </w: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192779" w:rsidRDefault="00192779">
      <w:pPr>
        <w:pBdr>
          <w:top w:val="nil"/>
          <w:left w:val="nil"/>
          <w:bottom w:val="nil"/>
          <w:right w:val="nil"/>
          <w:between w:val="nil"/>
        </w:pBdr>
        <w:spacing w:line="240" w:lineRule="auto"/>
        <w:ind w:left="0" w:hanging="2"/>
        <w:rPr>
          <w:rFonts w:ascii="標楷體" w:eastAsia="標楷體" w:hAnsi="標楷體" w:cs="標楷體"/>
          <w:color w:val="000000"/>
        </w:rPr>
      </w:pPr>
    </w:p>
    <w:p w:rsidR="00307AB6" w:rsidRDefault="00307AB6" w:rsidP="00CE7B3C">
      <w:pPr>
        <w:pBdr>
          <w:top w:val="nil"/>
          <w:left w:val="nil"/>
          <w:bottom w:val="nil"/>
          <w:right w:val="nil"/>
          <w:between w:val="nil"/>
        </w:pBdr>
        <w:spacing w:after="120" w:line="240" w:lineRule="atLeast"/>
        <w:ind w:left="1" w:hanging="3"/>
        <w:rPr>
          <w:rFonts w:ascii="標楷體" w:eastAsia="標楷體" w:hAnsi="標楷體" w:cs="標楷體"/>
          <w:color w:val="000000"/>
          <w:sz w:val="28"/>
          <w:szCs w:val="28"/>
        </w:rPr>
      </w:pPr>
    </w:p>
    <w:p w:rsidR="00307AB6" w:rsidRDefault="00CA74B5" w:rsidP="00CE7B3C">
      <w:pPr>
        <w:widowControl w:val="0"/>
        <w:pBdr>
          <w:top w:val="nil"/>
          <w:left w:val="nil"/>
          <w:bottom w:val="nil"/>
          <w:right w:val="nil"/>
          <w:between w:val="nil"/>
        </w:pBdr>
        <w:spacing w:line="240" w:lineRule="atLeast"/>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嘉義縣義竹鄉義竹國民小學114學年度長期代理教師甄選報名表</w:t>
      </w:r>
    </w:p>
    <w:p w:rsidR="00307AB6" w:rsidRDefault="00CA74B5" w:rsidP="00CE7B3C">
      <w:pPr>
        <w:pBdr>
          <w:top w:val="nil"/>
          <w:left w:val="nil"/>
          <w:bottom w:val="nil"/>
          <w:right w:val="nil"/>
          <w:between w:val="nil"/>
        </w:pBdr>
        <w:spacing w:beforeLines="50" w:before="120" w:afterLines="50" w:after="120" w:line="240" w:lineRule="atLeast"/>
        <w:ind w:left="1" w:hanging="3"/>
        <w:jc w:val="both"/>
        <w:rPr>
          <w:rFonts w:ascii="標楷體" w:eastAsia="標楷體" w:hAnsi="標楷體" w:cs="標楷體"/>
          <w:color w:val="000000"/>
        </w:rPr>
      </w:pPr>
      <w:r>
        <w:rPr>
          <w:rFonts w:ascii="標楷體" w:eastAsia="標楷體" w:hAnsi="標楷體" w:cs="標楷體"/>
          <w:b/>
          <w:color w:val="000000"/>
          <w:sz w:val="28"/>
          <w:szCs w:val="28"/>
        </w:rPr>
        <w:lastRenderedPageBreak/>
        <w:t>准考證號碼</w:t>
      </w:r>
      <w:r>
        <w:rPr>
          <w:rFonts w:ascii="標楷體" w:eastAsia="標楷體" w:hAnsi="標楷體" w:cs="標楷體"/>
          <w:color w:val="000000"/>
          <w:sz w:val="28"/>
          <w:szCs w:val="28"/>
        </w:rPr>
        <w:t xml:space="preserve">：                      </w:t>
      </w:r>
      <w:r>
        <w:rPr>
          <w:rFonts w:ascii="標楷體" w:eastAsia="標楷體" w:hAnsi="標楷體" w:cs="標楷體"/>
          <w:color w:val="000000"/>
        </w:rPr>
        <w:t xml:space="preserve">(由本校編寫)     </w:t>
      </w:r>
    </w:p>
    <w:tbl>
      <w:tblPr>
        <w:tblStyle w:val="af3"/>
        <w:tblW w:w="10376" w:type="dxa"/>
        <w:tblInd w:w="-2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737"/>
        <w:gridCol w:w="33"/>
        <w:gridCol w:w="339"/>
        <w:gridCol w:w="179"/>
        <w:gridCol w:w="725"/>
        <w:gridCol w:w="175"/>
        <w:gridCol w:w="250"/>
        <w:gridCol w:w="284"/>
        <w:gridCol w:w="186"/>
        <w:gridCol w:w="97"/>
        <w:gridCol w:w="284"/>
        <w:gridCol w:w="283"/>
        <w:gridCol w:w="284"/>
        <w:gridCol w:w="141"/>
        <w:gridCol w:w="142"/>
        <w:gridCol w:w="284"/>
        <w:gridCol w:w="283"/>
        <w:gridCol w:w="284"/>
        <w:gridCol w:w="240"/>
        <w:gridCol w:w="43"/>
        <w:gridCol w:w="709"/>
        <w:gridCol w:w="971"/>
        <w:gridCol w:w="21"/>
        <w:gridCol w:w="1418"/>
        <w:gridCol w:w="1984"/>
      </w:tblGrid>
      <w:tr w:rsidR="00307AB6">
        <w:trPr>
          <w:cantSplit/>
          <w:trHeight w:val="746"/>
        </w:trPr>
        <w:tc>
          <w:tcPr>
            <w:tcW w:w="770"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 考</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類 別</w:t>
            </w:r>
          </w:p>
        </w:tc>
        <w:tc>
          <w:tcPr>
            <w:tcW w:w="7622" w:type="dxa"/>
            <w:gridSpan w:val="22"/>
            <w:tcBorders>
              <w:top w:val="single" w:sz="4" w:space="0" w:color="000000"/>
            </w:tcBorders>
            <w:vAlign w:val="center"/>
          </w:tcPr>
          <w:p w:rsidR="00307AB6" w:rsidRDefault="00CA74B5">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國小普通班代理教師</w:t>
            </w:r>
            <w:proofErr w:type="gramStart"/>
            <w:r>
              <w:rPr>
                <w:rFonts w:ascii="標楷體" w:eastAsia="標楷體" w:hAnsi="標楷體" w:cs="標楷體"/>
                <w:color w:val="FF0000"/>
              </w:rPr>
              <w:t>一</w:t>
            </w:r>
            <w:proofErr w:type="gramEnd"/>
            <w:r>
              <w:rPr>
                <w:rFonts w:ascii="標楷體" w:eastAsia="標楷體" w:hAnsi="標楷體" w:cs="標楷體"/>
                <w:color w:val="FF0000"/>
              </w:rPr>
              <w:t>學年</w:t>
            </w:r>
          </w:p>
        </w:tc>
        <w:tc>
          <w:tcPr>
            <w:tcW w:w="1984" w:type="dxa"/>
            <w:vMerge w:val="restart"/>
            <w:tcBorders>
              <w:top w:val="single" w:sz="4" w:space="0" w:color="000000"/>
              <w:right w:val="single" w:sz="4" w:space="0" w:color="000000"/>
            </w:tcBorders>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(貼相片處)</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r>
      <w:tr w:rsidR="00307AB6">
        <w:trPr>
          <w:cantSplit/>
          <w:trHeight w:val="567"/>
        </w:trPr>
        <w:tc>
          <w:tcPr>
            <w:tcW w:w="770" w:type="dxa"/>
            <w:gridSpan w:val="2"/>
            <w:vMerge w:val="restart"/>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姓 名</w:t>
            </w:r>
          </w:p>
        </w:tc>
        <w:tc>
          <w:tcPr>
            <w:tcW w:w="1668" w:type="dxa"/>
            <w:gridSpan w:val="5"/>
            <w:vMerge w:val="restart"/>
            <w:tcBorders>
              <w:top w:val="single" w:sz="4" w:space="0" w:color="000000"/>
            </w:tcBorders>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5" w:type="dxa"/>
            <w:gridSpan w:val="13"/>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b/>
                <w:color w:val="000000"/>
                <w:sz w:val="22"/>
                <w:szCs w:val="22"/>
              </w:rPr>
              <w:t>身分證統一編號</w:t>
            </w:r>
          </w:p>
        </w:tc>
        <w:tc>
          <w:tcPr>
            <w:tcW w:w="709" w:type="dxa"/>
            <w:tcBorders>
              <w:top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性別</w:t>
            </w:r>
          </w:p>
        </w:tc>
        <w:tc>
          <w:tcPr>
            <w:tcW w:w="2410" w:type="dxa"/>
            <w:gridSpan w:val="3"/>
            <w:tcBorders>
              <w:top w:val="single" w:sz="4" w:space="0" w:color="000000"/>
            </w:tcBorders>
          </w:tcPr>
          <w:p w:rsidR="00307AB6" w:rsidRDefault="00CA74B5">
            <w:pPr>
              <w:pBdr>
                <w:top w:val="nil"/>
                <w:left w:val="nil"/>
                <w:bottom w:val="nil"/>
                <w:right w:val="nil"/>
                <w:between w:val="nil"/>
              </w:pBdr>
              <w:spacing w:before="60"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□男    □女</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407"/>
        </w:trPr>
        <w:tc>
          <w:tcPr>
            <w:tcW w:w="770" w:type="dxa"/>
            <w:gridSpan w:val="2"/>
            <w:vMerge/>
            <w:tcBorders>
              <w:top w:val="single" w:sz="4" w:space="0" w:color="000000"/>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1668" w:type="dxa"/>
            <w:gridSpan w:val="5"/>
            <w:vMerge/>
            <w:tcBorders>
              <w:top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4" w:type="dxa"/>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283" w:type="dxa"/>
            <w:gridSpan w:val="2"/>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sz w:val="22"/>
                <w:szCs w:val="22"/>
              </w:rPr>
            </w:pPr>
          </w:p>
        </w:tc>
        <w:tc>
          <w:tcPr>
            <w:tcW w:w="709" w:type="dxa"/>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b/>
                <w:color w:val="000000"/>
                <w:sz w:val="22"/>
                <w:szCs w:val="22"/>
              </w:rPr>
              <w:t>生日</w:t>
            </w:r>
          </w:p>
        </w:tc>
        <w:tc>
          <w:tcPr>
            <w:tcW w:w="2410" w:type="dxa"/>
            <w:gridSpan w:val="3"/>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2"/>
                <w:szCs w:val="22"/>
              </w:rPr>
            </w:pPr>
            <w:r>
              <w:rPr>
                <w:rFonts w:ascii="標楷體" w:eastAsia="標楷體" w:hAnsi="標楷體" w:cs="標楷體"/>
                <w:color w:val="000000"/>
                <w:sz w:val="22"/>
                <w:szCs w:val="22"/>
              </w:rPr>
              <w:t xml:space="preserve">      年    月    日</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590"/>
        </w:trPr>
        <w:tc>
          <w:tcPr>
            <w:tcW w:w="770" w:type="dxa"/>
            <w:gridSpan w:val="2"/>
            <w:tcBorders>
              <w:top w:val="single" w:sz="4" w:space="0" w:color="000000"/>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地 址</w:t>
            </w:r>
          </w:p>
        </w:tc>
        <w:tc>
          <w:tcPr>
            <w:tcW w:w="7622" w:type="dxa"/>
            <w:gridSpan w:val="22"/>
            <w:tcBorders>
              <w:top w:val="single" w:sz="4" w:space="0" w:color="000000"/>
            </w:tcBorders>
            <w:vAlign w:val="center"/>
          </w:tcPr>
          <w:p w:rsidR="00307AB6" w:rsidRDefault="00307AB6">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r>
      <w:tr w:rsidR="00307AB6">
        <w:trPr>
          <w:cantSplit/>
          <w:trHeight w:val="334"/>
        </w:trPr>
        <w:tc>
          <w:tcPr>
            <w:tcW w:w="770"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電 話</w:t>
            </w:r>
          </w:p>
        </w:tc>
        <w:tc>
          <w:tcPr>
            <w:tcW w:w="7622" w:type="dxa"/>
            <w:gridSpan w:val="22"/>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公：(  )                     宅：(  )　　　　　</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trHeight w:val="356"/>
        </w:trPr>
        <w:tc>
          <w:tcPr>
            <w:tcW w:w="770"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7622" w:type="dxa"/>
            <w:gridSpan w:val="22"/>
            <w:tcBorders>
              <w:bottom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手機：</w:t>
            </w:r>
          </w:p>
        </w:tc>
        <w:tc>
          <w:tcPr>
            <w:tcW w:w="1984" w:type="dxa"/>
            <w:vMerge/>
            <w:tcBorders>
              <w:top w:val="single" w:sz="4" w:space="0" w:color="000000"/>
              <w:right w:val="single" w:sz="4" w:space="0" w:color="000000"/>
            </w:tcBorders>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trHeight w:val="450"/>
        </w:trPr>
        <w:tc>
          <w:tcPr>
            <w:tcW w:w="770" w:type="dxa"/>
            <w:gridSpan w:val="2"/>
            <w:vMerge w:val="restart"/>
            <w:tcBorders>
              <w:left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最 高</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學 歷</w:t>
            </w:r>
          </w:p>
        </w:tc>
        <w:tc>
          <w:tcPr>
            <w:tcW w:w="9606" w:type="dxa"/>
            <w:gridSpan w:val="23"/>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畢業學校科系：　　       　　　　　　　                 畢業年月：　　年　　月</w:t>
            </w:r>
          </w:p>
        </w:tc>
      </w:tr>
      <w:tr w:rsidR="00307AB6">
        <w:trPr>
          <w:cantSplit/>
          <w:trHeight w:val="450"/>
        </w:trPr>
        <w:tc>
          <w:tcPr>
            <w:tcW w:w="770" w:type="dxa"/>
            <w:gridSpan w:val="2"/>
            <w:vMerge/>
            <w:tcBorders>
              <w:left w:val="single" w:sz="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c>
          <w:tcPr>
            <w:tcW w:w="9606" w:type="dxa"/>
            <w:gridSpan w:val="23"/>
            <w:tcBorders>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證書字號：</w:t>
            </w:r>
          </w:p>
        </w:tc>
      </w:tr>
      <w:tr w:rsidR="00307AB6">
        <w:trPr>
          <w:cantSplit/>
          <w:trHeight w:val="384"/>
        </w:trPr>
        <w:tc>
          <w:tcPr>
            <w:tcW w:w="2188" w:type="dxa"/>
            <w:gridSpan w:val="6"/>
            <w:tcBorders>
              <w:left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rFonts w:ascii="標楷體" w:eastAsia="標楷體" w:hAnsi="標楷體" w:cs="標楷體"/>
                <w:color w:val="000000"/>
              </w:rPr>
            </w:pPr>
            <w:sdt>
              <w:sdtPr>
                <w:tag w:val="goog_rdk_4"/>
                <w:id w:val="305490075"/>
              </w:sdtPr>
              <w:sdtEndPr/>
              <w:sdtContent>
                <w:r w:rsidR="00CA74B5">
                  <w:rPr>
                    <w:rFonts w:ascii="Gungsuh" w:eastAsia="Gungsuh" w:hAnsi="Gungsuh" w:cs="Gungsuh"/>
                    <w:b/>
                    <w:color w:val="000000"/>
                  </w:rPr>
                  <w:t>教 師 證 字 號</w:t>
                </w:r>
              </w:sdtContent>
            </w:sdt>
          </w:p>
        </w:tc>
        <w:tc>
          <w:tcPr>
            <w:tcW w:w="8188" w:type="dxa"/>
            <w:gridSpan w:val="19"/>
            <w:tcBorders>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r>
      <w:tr w:rsidR="00307AB6">
        <w:trPr>
          <w:cantSplit/>
          <w:trHeight w:val="3534"/>
        </w:trPr>
        <w:tc>
          <w:tcPr>
            <w:tcW w:w="5230" w:type="dxa"/>
            <w:gridSpan w:val="19"/>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身分證影本黏貼處(正面)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c>
          <w:tcPr>
            <w:tcW w:w="5146" w:type="dxa"/>
            <w:gridSpan w:val="6"/>
            <w:tcBorders>
              <w:top w:val="single" w:sz="4" w:space="0" w:color="000000"/>
              <w:left w:val="single" w:sz="4" w:space="0" w:color="000000"/>
              <w:bottom w:val="single" w:sz="4" w:space="0" w:color="000000"/>
              <w:right w:val="single" w:sz="4" w:space="0" w:color="000000"/>
            </w:tcBorders>
            <w:vAlign w:val="center"/>
          </w:tcPr>
          <w:p w:rsidR="00307AB6" w:rsidRDefault="00CA74B5">
            <w:pPr>
              <w:pBdr>
                <w:top w:val="nil"/>
                <w:left w:val="nil"/>
                <w:bottom w:val="nil"/>
                <w:right w:val="nil"/>
                <w:between w:val="nil"/>
              </w:pBdr>
              <w:tabs>
                <w:tab w:val="left" w:pos="1905"/>
              </w:tabs>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身分證影本黏貼處(反面)</w:t>
            </w:r>
          </w:p>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(影印本務須</w:t>
            </w:r>
            <w:proofErr w:type="gramStart"/>
            <w:r>
              <w:rPr>
                <w:rFonts w:ascii="標楷體" w:eastAsia="標楷體" w:hAnsi="標楷體" w:cs="標楷體"/>
                <w:color w:val="000000"/>
              </w:rPr>
              <w:t>清晰)</w:t>
            </w:r>
            <w:proofErr w:type="gramEnd"/>
          </w:p>
        </w:tc>
      </w:tr>
      <w:tr w:rsidR="00307AB6">
        <w:trPr>
          <w:cantSplit/>
          <w:trHeight w:val="807"/>
        </w:trPr>
        <w:tc>
          <w:tcPr>
            <w:tcW w:w="1288" w:type="dxa"/>
            <w:gridSpan w:val="4"/>
            <w:tcBorders>
              <w:left w:val="single" w:sz="4" w:space="0" w:color="000000"/>
              <w:bottom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報考人簽章</w:t>
            </w:r>
          </w:p>
        </w:tc>
        <w:tc>
          <w:tcPr>
            <w:tcW w:w="9088" w:type="dxa"/>
            <w:gridSpan w:val="21"/>
            <w:tcBorders>
              <w:bottom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上述資料全部屬實否則願負任何法律責任。填表人：　　　　　　    </w:t>
            </w:r>
            <w:r>
              <w:rPr>
                <w:rFonts w:ascii="標楷體" w:eastAsia="標楷體" w:hAnsi="標楷體" w:cs="標楷體"/>
                <w:color w:val="000000"/>
                <w:sz w:val="22"/>
                <w:szCs w:val="22"/>
              </w:rPr>
              <w:t>(簽名蓋章)</w:t>
            </w:r>
          </w:p>
        </w:tc>
      </w:tr>
      <w:tr w:rsidR="00307AB6">
        <w:trPr>
          <w:cantSplit/>
          <w:trHeight w:val="521"/>
        </w:trPr>
        <w:tc>
          <w:tcPr>
            <w:tcW w:w="10376" w:type="dxa"/>
            <w:gridSpan w:val="25"/>
            <w:tcBorders>
              <w:top w:val="single" w:sz="24" w:space="0" w:color="000000"/>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證件審核       初審簽章：           </w:t>
            </w:r>
            <w:proofErr w:type="gramStart"/>
            <w:r>
              <w:rPr>
                <w:rFonts w:ascii="標楷體" w:eastAsia="標楷體" w:hAnsi="標楷體" w:cs="標楷體"/>
                <w:b/>
                <w:color w:val="000000"/>
                <w:sz w:val="28"/>
                <w:szCs w:val="28"/>
              </w:rPr>
              <w:t>複</w:t>
            </w:r>
            <w:proofErr w:type="gramEnd"/>
            <w:r>
              <w:rPr>
                <w:rFonts w:ascii="標楷體" w:eastAsia="標楷體" w:hAnsi="標楷體" w:cs="標楷體"/>
                <w:b/>
                <w:color w:val="000000"/>
                <w:sz w:val="28"/>
                <w:szCs w:val="28"/>
              </w:rPr>
              <w:t>審：           校長：</w:t>
            </w:r>
          </w:p>
        </w:tc>
      </w:tr>
      <w:tr w:rsidR="00307AB6">
        <w:trPr>
          <w:cantSplit/>
          <w:trHeight w:val="768"/>
        </w:trPr>
        <w:tc>
          <w:tcPr>
            <w:tcW w:w="1109" w:type="dxa"/>
            <w:gridSpan w:val="3"/>
            <w:tcBorders>
              <w:top w:val="single" w:sz="4" w:space="0" w:color="000000"/>
              <w:left w:val="single" w:sz="2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  民</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身分證</w:t>
            </w:r>
          </w:p>
        </w:tc>
        <w:tc>
          <w:tcPr>
            <w:tcW w:w="904" w:type="dxa"/>
            <w:gridSpan w:val="2"/>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證明</w:t>
            </w:r>
          </w:p>
        </w:tc>
        <w:tc>
          <w:tcPr>
            <w:tcW w:w="895" w:type="dxa"/>
            <w:gridSpan w:val="4"/>
            <w:tcBorders>
              <w:top w:val="single" w:sz="4" w:space="0" w:color="000000"/>
              <w:bottom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rPr>
            </w:pPr>
            <w:sdt>
              <w:sdtPr>
                <w:tag w:val="goog_rdk_5"/>
                <w:id w:val="-1999209329"/>
              </w:sdtPr>
              <w:sdtEndPr/>
              <w:sdtContent>
                <w:r w:rsidR="00CA74B5">
                  <w:rPr>
                    <w:rFonts w:ascii="Gungsuh" w:eastAsia="Gungsuh" w:hAnsi="Gungsuh" w:cs="Gungsuh"/>
                    <w:color w:val="000000"/>
                  </w:rPr>
                  <w:t>合格</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教師證</w:t>
            </w:r>
          </w:p>
        </w:tc>
        <w:tc>
          <w:tcPr>
            <w:tcW w:w="1089" w:type="dxa"/>
            <w:gridSpan w:val="5"/>
            <w:tcBorders>
              <w:top w:val="single" w:sz="4" w:space="0" w:color="000000"/>
              <w:bottom w:val="single" w:sz="4" w:space="0" w:color="000000"/>
            </w:tcBorders>
            <w:vAlign w:val="center"/>
          </w:tcPr>
          <w:p w:rsidR="00307AB6" w:rsidRDefault="00904A4A">
            <w:pPr>
              <w:widowControl w:val="0"/>
              <w:pBdr>
                <w:top w:val="nil"/>
                <w:left w:val="nil"/>
                <w:bottom w:val="nil"/>
                <w:right w:val="nil"/>
                <w:between w:val="nil"/>
              </w:pBdr>
              <w:spacing w:line="240" w:lineRule="auto"/>
              <w:ind w:left="0" w:hanging="2"/>
              <w:jc w:val="center"/>
              <w:rPr>
                <w:color w:val="000000"/>
              </w:rPr>
            </w:pPr>
            <w:sdt>
              <w:sdtPr>
                <w:tag w:val="goog_rdk_6"/>
                <w:id w:val="686670204"/>
              </w:sdtPr>
              <w:sdtEndPr/>
              <w:sdtContent>
                <w:r w:rsidR="00CA74B5">
                  <w:rPr>
                    <w:rFonts w:ascii="Gungsuh" w:eastAsia="Gungsuh" w:hAnsi="Gungsuh" w:cs="Gungsuh"/>
                    <w:color w:val="000000"/>
                  </w:rPr>
                  <w:t>聘書派令</w:t>
                </w:r>
              </w:sdtContent>
            </w:sdt>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服務證明</w:t>
            </w:r>
          </w:p>
        </w:tc>
        <w:tc>
          <w:tcPr>
            <w:tcW w:w="1276" w:type="dxa"/>
            <w:gridSpan w:val="6"/>
            <w:tcBorders>
              <w:top w:val="single" w:sz="4" w:space="0" w:color="000000"/>
              <w:bottom w:val="single" w:sz="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切結書</w:t>
            </w:r>
          </w:p>
        </w:tc>
        <w:tc>
          <w:tcPr>
            <w:tcW w:w="1701" w:type="dxa"/>
            <w:gridSpan w:val="3"/>
            <w:tcBorders>
              <w:top w:val="single" w:sz="4" w:space="0" w:color="000000"/>
              <w:bottom w:val="single" w:sz="4" w:space="0" w:color="000000"/>
              <w:right w:val="single" w:sz="4" w:space="0" w:color="000000"/>
            </w:tcBorders>
            <w:vAlign w:val="center"/>
          </w:tcPr>
          <w:p w:rsidR="00307AB6" w:rsidRDefault="00904A4A">
            <w:pPr>
              <w:widowControl w:val="0"/>
              <w:pBdr>
                <w:top w:val="nil"/>
                <w:left w:val="nil"/>
                <w:bottom w:val="nil"/>
                <w:right w:val="nil"/>
                <w:between w:val="nil"/>
              </w:pBdr>
              <w:spacing w:line="240" w:lineRule="auto"/>
              <w:ind w:left="0" w:hanging="2"/>
              <w:jc w:val="center"/>
              <w:rPr>
                <w:color w:val="000000"/>
              </w:rPr>
            </w:pPr>
            <w:sdt>
              <w:sdtPr>
                <w:tag w:val="goog_rdk_7"/>
                <w:id w:val="-211907998"/>
              </w:sdtPr>
              <w:sdtEndPr/>
              <w:sdtContent>
                <w:r w:rsidR="00CA74B5">
                  <w:rPr>
                    <w:rFonts w:ascii="Gungsuh" w:eastAsia="Gungsuh" w:hAnsi="Gungsuh" w:cs="Gungsuh"/>
                    <w:color w:val="000000"/>
                  </w:rPr>
                  <w:t>退伍證或無兵役義務證明</w:t>
                </w:r>
              </w:sdtContent>
            </w:sdt>
          </w:p>
          <w:p w:rsidR="00307AB6" w:rsidRDefault="00904A4A">
            <w:pPr>
              <w:widowControl w:val="0"/>
              <w:pBdr>
                <w:top w:val="nil"/>
                <w:left w:val="nil"/>
                <w:bottom w:val="nil"/>
                <w:right w:val="nil"/>
                <w:between w:val="nil"/>
              </w:pBdr>
              <w:spacing w:line="240" w:lineRule="auto"/>
              <w:ind w:left="0" w:hanging="2"/>
              <w:jc w:val="center"/>
              <w:rPr>
                <w:color w:val="000000"/>
              </w:rPr>
            </w:pPr>
            <w:sdt>
              <w:sdtPr>
                <w:tag w:val="goog_rdk_8"/>
                <w:id w:val="-1706376371"/>
              </w:sdtPr>
              <w:sdtEndPr/>
              <w:sdtContent>
                <w:r w:rsidR="00CA74B5">
                  <w:rPr>
                    <w:rFonts w:ascii="Gungsuh" w:eastAsia="Gungsuh" w:hAnsi="Gungsuh" w:cs="Gungsuh"/>
                    <w:color w:val="000000"/>
                  </w:rPr>
                  <w:t>(限男性)</w:t>
                </w:r>
              </w:sdtContent>
            </w:sdt>
          </w:p>
        </w:tc>
        <w:tc>
          <w:tcPr>
            <w:tcW w:w="3402" w:type="dxa"/>
            <w:gridSpan w:val="2"/>
            <w:tcBorders>
              <w:top w:val="single" w:sz="4" w:space="0" w:color="000000"/>
              <w:left w:val="single" w:sz="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發給准考證</w:t>
            </w:r>
          </w:p>
          <w:p w:rsidR="00307AB6" w:rsidRDefault="00CA74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應考人簽收</w:t>
            </w:r>
          </w:p>
        </w:tc>
      </w:tr>
      <w:tr w:rsidR="00307AB6">
        <w:trPr>
          <w:cantSplit/>
          <w:trHeight w:val="881"/>
        </w:trPr>
        <w:tc>
          <w:tcPr>
            <w:tcW w:w="1109" w:type="dxa"/>
            <w:gridSpan w:val="3"/>
            <w:tcBorders>
              <w:top w:val="single" w:sz="4" w:space="0" w:color="000000"/>
              <w:left w:val="single" w:sz="2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04" w:type="dxa"/>
            <w:gridSpan w:val="2"/>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895" w:type="dxa"/>
            <w:gridSpan w:val="4"/>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089" w:type="dxa"/>
            <w:gridSpan w:val="5"/>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jc w:val="center"/>
              <w:rPr>
                <w:color w:val="000000"/>
                <w:sz w:val="28"/>
                <w:szCs w:val="28"/>
              </w:rPr>
            </w:pPr>
          </w:p>
        </w:tc>
        <w:tc>
          <w:tcPr>
            <w:tcW w:w="1276" w:type="dxa"/>
            <w:gridSpan w:val="6"/>
            <w:tcBorders>
              <w:top w:val="single" w:sz="4" w:space="0" w:color="000000"/>
              <w:bottom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701" w:type="dxa"/>
            <w:gridSpan w:val="3"/>
            <w:tcBorders>
              <w:bottom w:val="single" w:sz="4" w:space="0" w:color="000000"/>
              <w:right w:val="single" w:sz="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3402" w:type="dxa"/>
            <w:gridSpan w:val="2"/>
            <w:tcBorders>
              <w:left w:val="single" w:sz="4" w:space="0" w:color="000000"/>
              <w:bottom w:val="single" w:sz="4" w:space="0" w:color="000000"/>
              <w:right w:val="single" w:sz="24" w:space="0" w:color="000000"/>
            </w:tcBorders>
            <w:vAlign w:val="center"/>
          </w:tcPr>
          <w:p w:rsidR="00307AB6" w:rsidRDefault="00307AB6">
            <w:pPr>
              <w:widowControl w:val="0"/>
              <w:pBdr>
                <w:top w:val="nil"/>
                <w:left w:val="nil"/>
                <w:bottom w:val="nil"/>
                <w:right w:val="nil"/>
                <w:between w:val="nil"/>
              </w:pBdr>
              <w:spacing w:line="240" w:lineRule="auto"/>
              <w:ind w:left="0" w:hanging="2"/>
              <w:rPr>
                <w:rFonts w:ascii="標楷體" w:eastAsia="標楷體" w:hAnsi="標楷體" w:cs="標楷體"/>
                <w:color w:val="000000"/>
              </w:rPr>
            </w:pPr>
          </w:p>
        </w:tc>
      </w:tr>
      <w:tr w:rsidR="00307AB6">
        <w:trPr>
          <w:cantSplit/>
          <w:trHeight w:val="453"/>
        </w:trPr>
        <w:tc>
          <w:tcPr>
            <w:tcW w:w="10376" w:type="dxa"/>
            <w:gridSpan w:val="25"/>
            <w:tcBorders>
              <w:left w:val="single" w:sz="24" w:space="0" w:color="000000"/>
              <w:bottom w:val="single" w:sz="4" w:space="0" w:color="000000"/>
              <w:right w:val="single" w:sz="24" w:space="0" w:color="000000"/>
            </w:tcBorders>
            <w:vAlign w:val="center"/>
          </w:tcPr>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r>
              <w:rPr>
                <w:rFonts w:ascii="PMingLiu" w:eastAsia="PMingLiu" w:hAnsi="PMingLiu" w:cs="PMingLiu"/>
                <w:b/>
                <w:color w:val="000000"/>
                <w:sz w:val="28"/>
                <w:szCs w:val="28"/>
              </w:rPr>
              <w:t>：</w:t>
            </w:r>
            <w:r>
              <w:rPr>
                <w:rFonts w:ascii="標楷體" w:eastAsia="標楷體" w:hAnsi="標楷體" w:cs="標楷體"/>
                <w:b/>
                <w:color w:val="000000"/>
                <w:sz w:val="28"/>
                <w:szCs w:val="28"/>
              </w:rPr>
              <w:t xml:space="preserve">  </w:t>
            </w: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 xml:space="preserve">第3次招考  </w:t>
            </w:r>
            <w:r>
              <w:rPr>
                <w:rFonts w:eastAsia="Times New Roman"/>
                <w:color w:val="000000"/>
              </w:rPr>
              <w:t>□</w:t>
            </w:r>
            <w:sdt>
              <w:sdtPr>
                <w:tag w:val="goog_rdk_9"/>
                <w:id w:val="882531828"/>
              </w:sdtPr>
              <w:sdtEndPr/>
              <w:sdtContent>
                <w:r>
                  <w:rPr>
                    <w:rFonts w:ascii="Gungsuh" w:eastAsia="Gungsuh" w:hAnsi="Gungsuh" w:cs="Gungsuh"/>
                    <w:color w:val="000000"/>
                    <w:sz w:val="28"/>
                    <w:szCs w:val="28"/>
                  </w:rPr>
                  <w:t>不符合資格</w:t>
                </w:r>
              </w:sdtContent>
            </w:sdt>
          </w:p>
        </w:tc>
      </w:tr>
      <w:tr w:rsidR="00307AB6">
        <w:trPr>
          <w:cantSplit/>
          <w:trHeight w:val="726"/>
        </w:trPr>
        <w:tc>
          <w:tcPr>
            <w:tcW w:w="737" w:type="dxa"/>
            <w:vMerge w:val="restart"/>
            <w:tcBorders>
              <w:top w:val="single" w:sz="4" w:space="0" w:color="000000"/>
              <w:left w:val="single" w:sz="24" w:space="0" w:color="000000"/>
              <w:right w:val="single" w:sz="4" w:space="0" w:color="000000"/>
            </w:tcBorders>
            <w:vAlign w:val="center"/>
          </w:tcPr>
          <w:p w:rsidR="00307AB6" w:rsidRDefault="00CA74B5">
            <w:pPr>
              <w:pBdr>
                <w:top w:val="nil"/>
                <w:left w:val="nil"/>
                <w:bottom w:val="nil"/>
                <w:right w:val="nil"/>
                <w:between w:val="nil"/>
              </w:pBdr>
              <w:spacing w:line="240" w:lineRule="auto"/>
              <w:ind w:left="1" w:hanging="3"/>
              <w:jc w:val="center"/>
              <w:rPr>
                <w:color w:val="000000"/>
                <w:sz w:val="28"/>
                <w:szCs w:val="28"/>
              </w:rPr>
            </w:pPr>
            <w:proofErr w:type="gramStart"/>
            <w:r>
              <w:rPr>
                <w:rFonts w:ascii="標楷體" w:eastAsia="標楷體" w:hAnsi="標楷體" w:cs="標楷體"/>
                <w:b/>
                <w:color w:val="000000"/>
                <w:sz w:val="28"/>
                <w:szCs w:val="28"/>
              </w:rPr>
              <w:t>甄</w:t>
            </w:r>
            <w:proofErr w:type="gramEnd"/>
            <w:r>
              <w:rPr>
                <w:rFonts w:ascii="標楷體" w:eastAsia="標楷體" w:hAnsi="標楷體" w:cs="標楷體"/>
                <w:b/>
                <w:color w:val="000000"/>
                <w:sz w:val="28"/>
                <w:szCs w:val="28"/>
              </w:rPr>
              <w:t xml:space="preserve">        試         成         績</w:t>
            </w:r>
          </w:p>
        </w:tc>
        <w:tc>
          <w:tcPr>
            <w:tcW w:w="1276" w:type="dxa"/>
            <w:gridSpan w:val="4"/>
            <w:tcBorders>
              <w:top w:val="single" w:sz="4" w:space="0" w:color="000000"/>
              <w:left w:val="single" w:sz="4" w:space="0" w:color="000000"/>
              <w:bottom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sz w:val="28"/>
                <w:szCs w:val="28"/>
              </w:rPr>
            </w:pPr>
            <w:sdt>
              <w:sdtPr>
                <w:tag w:val="goog_rdk_10"/>
                <w:id w:val="-975521583"/>
              </w:sdtPr>
              <w:sdtEndPr/>
              <w:sdtContent>
                <w:r w:rsidR="00CA74B5">
                  <w:rPr>
                    <w:rFonts w:ascii="Gungsuh" w:eastAsia="Gungsuh" w:hAnsi="Gungsuh" w:cs="Gungsuh"/>
                    <w:color w:val="000000"/>
                    <w:sz w:val="28"/>
                    <w:szCs w:val="28"/>
                  </w:rPr>
                  <w:t>試   教(50%)</w:t>
                </w:r>
              </w:sdtContent>
            </w:sdt>
          </w:p>
        </w:tc>
        <w:tc>
          <w:tcPr>
            <w:tcW w:w="1276" w:type="dxa"/>
            <w:gridSpan w:val="6"/>
            <w:tcBorders>
              <w:top w:val="single" w:sz="4" w:space="0" w:color="000000"/>
              <w:bottom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sz w:val="28"/>
                <w:szCs w:val="28"/>
              </w:rPr>
            </w:pPr>
            <w:sdt>
              <w:sdtPr>
                <w:tag w:val="goog_rdk_11"/>
                <w:id w:val="-1025939639"/>
              </w:sdtPr>
              <w:sdtEndPr/>
              <w:sdtContent>
                <w:r w:rsidR="00CA74B5">
                  <w:rPr>
                    <w:rFonts w:ascii="Gungsuh" w:eastAsia="Gungsuh" w:hAnsi="Gungsuh" w:cs="Gungsuh"/>
                    <w:color w:val="000000"/>
                    <w:sz w:val="28"/>
                    <w:szCs w:val="28"/>
                  </w:rPr>
                  <w:t>口   試(50%)</w:t>
                </w:r>
              </w:sdtContent>
            </w:sdt>
          </w:p>
        </w:tc>
        <w:tc>
          <w:tcPr>
            <w:tcW w:w="1984" w:type="dxa"/>
            <w:gridSpan w:val="9"/>
            <w:tcBorders>
              <w:top w:val="single" w:sz="4" w:space="0" w:color="000000"/>
              <w:bottom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sz w:val="28"/>
                <w:szCs w:val="28"/>
              </w:rPr>
            </w:pPr>
            <w:sdt>
              <w:sdtPr>
                <w:tag w:val="goog_rdk_12"/>
                <w:id w:val="1084835261"/>
              </w:sdtPr>
              <w:sdtEndPr/>
              <w:sdtContent>
                <w:r w:rsidR="00CA74B5">
                  <w:rPr>
                    <w:rFonts w:ascii="Gungsuh" w:eastAsia="Gungsuh" w:hAnsi="Gungsuh" w:cs="Gungsuh"/>
                    <w:color w:val="000000"/>
                    <w:sz w:val="28"/>
                    <w:szCs w:val="28"/>
                  </w:rPr>
                  <w:t>總  分</w:t>
                </w:r>
              </w:sdtContent>
            </w:sdt>
          </w:p>
        </w:tc>
        <w:tc>
          <w:tcPr>
            <w:tcW w:w="1680" w:type="dxa"/>
            <w:gridSpan w:val="2"/>
            <w:tcBorders>
              <w:right w:val="single" w:sz="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sz w:val="28"/>
                <w:szCs w:val="28"/>
              </w:rPr>
            </w:pPr>
            <w:sdt>
              <w:sdtPr>
                <w:tag w:val="goog_rdk_13"/>
                <w:id w:val="323109180"/>
              </w:sdtPr>
              <w:sdtEndPr/>
              <w:sdtContent>
                <w:r w:rsidR="00CA74B5">
                  <w:rPr>
                    <w:rFonts w:ascii="Gungsuh" w:eastAsia="Gungsuh" w:hAnsi="Gungsuh" w:cs="Gungsuh"/>
                    <w:color w:val="000000"/>
                    <w:sz w:val="28"/>
                    <w:szCs w:val="28"/>
                  </w:rPr>
                  <w:t>排序</w:t>
                </w:r>
              </w:sdtContent>
            </w:sdt>
          </w:p>
        </w:tc>
        <w:tc>
          <w:tcPr>
            <w:tcW w:w="3423" w:type="dxa"/>
            <w:gridSpan w:val="3"/>
            <w:tcBorders>
              <w:left w:val="single" w:sz="4" w:space="0" w:color="000000"/>
              <w:right w:val="single" w:sz="24" w:space="0" w:color="000000"/>
            </w:tcBorders>
            <w:vAlign w:val="center"/>
          </w:tcPr>
          <w:p w:rsidR="00307AB6" w:rsidRDefault="00904A4A">
            <w:pPr>
              <w:pBdr>
                <w:top w:val="nil"/>
                <w:left w:val="nil"/>
                <w:bottom w:val="nil"/>
                <w:right w:val="nil"/>
                <w:between w:val="nil"/>
              </w:pBdr>
              <w:spacing w:line="240" w:lineRule="auto"/>
              <w:ind w:left="0" w:hanging="2"/>
              <w:jc w:val="center"/>
              <w:rPr>
                <w:color w:val="000000"/>
                <w:sz w:val="28"/>
                <w:szCs w:val="28"/>
              </w:rPr>
            </w:pPr>
            <w:sdt>
              <w:sdtPr>
                <w:tag w:val="goog_rdk_14"/>
                <w:id w:val="190533952"/>
              </w:sdtPr>
              <w:sdtEndPr/>
              <w:sdtContent>
                <w:r w:rsidR="00CA74B5">
                  <w:rPr>
                    <w:rFonts w:ascii="Gungsuh" w:eastAsia="Gungsuh" w:hAnsi="Gungsuh" w:cs="Gungsuh"/>
                    <w:color w:val="000000"/>
                    <w:sz w:val="28"/>
                    <w:szCs w:val="28"/>
                  </w:rPr>
                  <w:t>甄試結果</w:t>
                </w:r>
              </w:sdtContent>
            </w:sdt>
          </w:p>
        </w:tc>
      </w:tr>
      <w:tr w:rsidR="00307AB6">
        <w:trPr>
          <w:cantSplit/>
          <w:trHeight w:val="1145"/>
        </w:trPr>
        <w:tc>
          <w:tcPr>
            <w:tcW w:w="737" w:type="dxa"/>
            <w:vMerge/>
            <w:tcBorders>
              <w:top w:val="single" w:sz="4" w:space="0" w:color="000000"/>
              <w:left w:val="single" w:sz="24" w:space="0" w:color="000000"/>
              <w:right w:val="single" w:sz="4" w:space="0" w:color="000000"/>
            </w:tcBorders>
            <w:vAlign w:val="center"/>
          </w:tcPr>
          <w:p w:rsidR="00307AB6" w:rsidRDefault="00307AB6">
            <w:pPr>
              <w:widowControl w:val="0"/>
              <w:pBdr>
                <w:top w:val="nil"/>
                <w:left w:val="nil"/>
                <w:bottom w:val="nil"/>
                <w:right w:val="nil"/>
                <w:between w:val="nil"/>
              </w:pBdr>
              <w:spacing w:line="276" w:lineRule="auto"/>
              <w:ind w:left="1" w:hanging="3"/>
              <w:rPr>
                <w:color w:val="000000"/>
                <w:sz w:val="28"/>
                <w:szCs w:val="28"/>
              </w:rPr>
            </w:pPr>
          </w:p>
        </w:tc>
        <w:tc>
          <w:tcPr>
            <w:tcW w:w="1276" w:type="dxa"/>
            <w:gridSpan w:val="4"/>
            <w:tcBorders>
              <w:top w:val="single" w:sz="4" w:space="0" w:color="000000"/>
              <w:left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1276" w:type="dxa"/>
            <w:gridSpan w:val="6"/>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984" w:type="dxa"/>
            <w:gridSpan w:val="9"/>
            <w:tcBorders>
              <w:top w:val="single" w:sz="4" w:space="0" w:color="000000"/>
              <w:bottom w:val="single" w:sz="24" w:space="0" w:color="000000"/>
            </w:tcBorders>
            <w:vAlign w:val="center"/>
          </w:tcPr>
          <w:p w:rsidR="00307AB6" w:rsidRDefault="00307AB6">
            <w:pPr>
              <w:pBdr>
                <w:top w:val="nil"/>
                <w:left w:val="nil"/>
                <w:bottom w:val="nil"/>
                <w:right w:val="nil"/>
                <w:between w:val="nil"/>
              </w:pBdr>
              <w:spacing w:line="240" w:lineRule="auto"/>
              <w:ind w:left="1" w:hanging="3"/>
              <w:jc w:val="right"/>
              <w:rPr>
                <w:rFonts w:ascii="標楷體" w:eastAsia="標楷體" w:hAnsi="標楷體" w:cs="標楷體"/>
                <w:color w:val="000000"/>
                <w:sz w:val="28"/>
                <w:szCs w:val="28"/>
              </w:rPr>
            </w:pPr>
          </w:p>
        </w:tc>
        <w:tc>
          <w:tcPr>
            <w:tcW w:w="1680" w:type="dxa"/>
            <w:gridSpan w:val="2"/>
            <w:tcBorders>
              <w:top w:val="single" w:sz="4" w:space="0" w:color="000000"/>
              <w:bottom w:val="single" w:sz="24" w:space="0" w:color="000000"/>
              <w:right w:val="single" w:sz="4" w:space="0" w:color="000000"/>
            </w:tcBorders>
            <w:vAlign w:val="center"/>
          </w:tcPr>
          <w:p w:rsidR="00307AB6" w:rsidRDefault="00307AB6">
            <w:pPr>
              <w:pBdr>
                <w:top w:val="nil"/>
                <w:left w:val="nil"/>
                <w:bottom w:val="nil"/>
                <w:right w:val="nil"/>
                <w:between w:val="nil"/>
              </w:pBdr>
              <w:spacing w:line="240" w:lineRule="auto"/>
              <w:ind w:left="0" w:hanging="2"/>
              <w:rPr>
                <w:rFonts w:ascii="標楷體" w:eastAsia="標楷體" w:hAnsi="標楷體" w:cs="標楷體"/>
                <w:color w:val="000000"/>
              </w:rPr>
            </w:pPr>
          </w:p>
        </w:tc>
        <w:tc>
          <w:tcPr>
            <w:tcW w:w="3423" w:type="dxa"/>
            <w:gridSpan w:val="3"/>
            <w:tcBorders>
              <w:top w:val="single" w:sz="4" w:space="0" w:color="000000"/>
              <w:left w:val="single" w:sz="4" w:space="0" w:color="000000"/>
              <w:bottom w:val="single" w:sz="24" w:space="0" w:color="000000"/>
              <w:right w:val="single" w:sz="24" w:space="0" w:color="000000"/>
            </w:tcBorders>
            <w:vAlign w:val="center"/>
          </w:tcPr>
          <w:p w:rsidR="00307AB6" w:rsidRDefault="00904A4A">
            <w:pPr>
              <w:pBdr>
                <w:top w:val="nil"/>
                <w:left w:val="nil"/>
                <w:bottom w:val="nil"/>
                <w:right w:val="nil"/>
                <w:between w:val="nil"/>
              </w:pBdr>
              <w:spacing w:line="240" w:lineRule="auto"/>
              <w:ind w:left="0" w:hanging="2"/>
              <w:rPr>
                <w:color w:val="000000"/>
              </w:rPr>
            </w:pPr>
            <w:sdt>
              <w:sdtPr>
                <w:tag w:val="goog_rdk_15"/>
                <w:id w:val="2046774003"/>
              </w:sdtPr>
              <w:sdtEndPr/>
              <w:sdtContent>
                <w:r w:rsidR="00CA74B5">
                  <w:rPr>
                    <w:rFonts w:ascii="Gungsuh" w:eastAsia="Gungsuh" w:hAnsi="Gungsuh" w:cs="Gungsuh"/>
                    <w:color w:val="000000"/>
                  </w:rPr>
                  <w:t>□正取   第       名</w:t>
                </w:r>
              </w:sdtContent>
            </w:sdt>
          </w:p>
          <w:p w:rsidR="00307AB6" w:rsidRDefault="00904A4A">
            <w:pPr>
              <w:pBdr>
                <w:top w:val="nil"/>
                <w:left w:val="nil"/>
                <w:bottom w:val="nil"/>
                <w:right w:val="nil"/>
                <w:between w:val="nil"/>
              </w:pBdr>
              <w:spacing w:line="240" w:lineRule="auto"/>
              <w:ind w:left="0" w:hanging="2"/>
              <w:rPr>
                <w:color w:val="000000"/>
              </w:rPr>
            </w:pPr>
            <w:sdt>
              <w:sdtPr>
                <w:tag w:val="goog_rdk_16"/>
                <w:id w:val="1712660993"/>
              </w:sdtPr>
              <w:sdtEndPr/>
              <w:sdtContent>
                <w:r w:rsidR="00CA74B5">
                  <w:rPr>
                    <w:rFonts w:ascii="Gungsuh" w:eastAsia="Gungsuh" w:hAnsi="Gungsuh" w:cs="Gungsuh"/>
                    <w:color w:val="000000"/>
                  </w:rPr>
                  <w:t>□備取   第       名</w:t>
                </w:r>
              </w:sdtContent>
            </w:sdt>
          </w:p>
          <w:p w:rsidR="00307AB6" w:rsidRDefault="00904A4A">
            <w:pPr>
              <w:pBdr>
                <w:top w:val="nil"/>
                <w:left w:val="nil"/>
                <w:bottom w:val="nil"/>
                <w:right w:val="nil"/>
                <w:between w:val="nil"/>
              </w:pBdr>
              <w:spacing w:line="240" w:lineRule="auto"/>
              <w:ind w:left="0" w:hanging="2"/>
              <w:rPr>
                <w:rFonts w:ascii="標楷體" w:eastAsia="標楷體" w:hAnsi="標楷體" w:cs="標楷體"/>
                <w:color w:val="000000"/>
              </w:rPr>
            </w:pPr>
            <w:sdt>
              <w:sdtPr>
                <w:tag w:val="goog_rdk_17"/>
                <w:id w:val="-1608755692"/>
              </w:sdtPr>
              <w:sdtEndPr/>
              <w:sdtContent>
                <w:r w:rsidR="00CA74B5">
                  <w:rPr>
                    <w:rFonts w:ascii="Gungsuh" w:eastAsia="Gungsuh" w:hAnsi="Gungsuh" w:cs="Gungsuh"/>
                    <w:color w:val="000000"/>
                  </w:rPr>
                  <w:t>□未錄取</w:t>
                </w:r>
              </w:sdtContent>
            </w:sdt>
          </w:p>
        </w:tc>
      </w:tr>
    </w:tbl>
    <w:p w:rsidR="00307AB6" w:rsidRDefault="00904A4A">
      <w:pPr>
        <w:widowControl w:val="0"/>
        <w:numPr>
          <w:ilvl w:val="0"/>
          <w:numId w:val="1"/>
        </w:numPr>
        <w:pBdr>
          <w:top w:val="nil"/>
          <w:left w:val="nil"/>
          <w:bottom w:val="nil"/>
          <w:right w:val="nil"/>
          <w:between w:val="nil"/>
        </w:pBdr>
        <w:spacing w:line="240" w:lineRule="auto"/>
        <w:ind w:left="0" w:hanging="2"/>
        <w:jc w:val="both"/>
        <w:rPr>
          <w:color w:val="000000"/>
        </w:rPr>
      </w:pPr>
      <w:sdt>
        <w:sdtPr>
          <w:tag w:val="goog_rdk_18"/>
          <w:id w:val="-1399310716"/>
        </w:sdtPr>
        <w:sdtEndPr/>
        <w:sdtContent>
          <w:proofErr w:type="gramStart"/>
          <w:r w:rsidR="00CA74B5">
            <w:rPr>
              <w:rFonts w:ascii="Gungsuh" w:eastAsia="Gungsuh" w:hAnsi="Gungsuh" w:cs="Gungsuh"/>
              <w:color w:val="000000"/>
            </w:rPr>
            <w:t>粗框內</w:t>
          </w:r>
          <w:proofErr w:type="gramEnd"/>
          <w:r w:rsidR="00CA74B5">
            <w:rPr>
              <w:rFonts w:ascii="Gungsuh" w:eastAsia="Gungsuh" w:hAnsi="Gungsuh" w:cs="Gungsuh"/>
              <w:color w:val="000000"/>
            </w:rPr>
            <w:t>請勿填寫，其餘</w:t>
          </w:r>
          <w:proofErr w:type="gramStart"/>
          <w:r w:rsidR="00CA74B5">
            <w:rPr>
              <w:rFonts w:ascii="Gungsuh" w:eastAsia="Gungsuh" w:hAnsi="Gungsuh" w:cs="Gungsuh"/>
              <w:color w:val="000000"/>
            </w:rPr>
            <w:t>各欄請詳</w:t>
          </w:r>
          <w:proofErr w:type="gramEnd"/>
          <w:r w:rsidR="00CA74B5">
            <w:rPr>
              <w:rFonts w:ascii="Gungsuh" w:eastAsia="Gungsuh" w:hAnsi="Gungsuh" w:cs="Gungsuh"/>
              <w:color w:val="000000"/>
            </w:rPr>
            <w:t>填</w:t>
          </w:r>
        </w:sdtContent>
      </w:sdt>
    </w:p>
    <w:p w:rsidR="00307AB6" w:rsidRDefault="00CA74B5">
      <w:pPr>
        <w:widowControl w:val="0"/>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嘉義縣義竹鄉義竹國民小學114學年度長期代理教師甄選</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32"/>
          <w:szCs w:val="32"/>
        </w:rPr>
      </w:pPr>
      <w:r>
        <w:rPr>
          <w:rFonts w:ascii="標楷體" w:eastAsia="標楷體" w:hAnsi="標楷體" w:cs="標楷體"/>
          <w:b/>
          <w:color w:val="000000"/>
          <w:sz w:val="32"/>
          <w:szCs w:val="32"/>
        </w:rPr>
        <w:t>准</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考</w:t>
      </w:r>
      <w:r>
        <w:rPr>
          <w:rFonts w:ascii="標楷體" w:eastAsia="標楷體" w:hAnsi="標楷體" w:cs="標楷體"/>
          <w:b/>
          <w:color w:val="000000"/>
          <w:sz w:val="36"/>
          <w:szCs w:val="36"/>
        </w:rPr>
        <w:t xml:space="preserve">    </w:t>
      </w:r>
      <w:r>
        <w:rPr>
          <w:rFonts w:ascii="標楷體" w:eastAsia="標楷體" w:hAnsi="標楷體" w:cs="標楷體"/>
          <w:b/>
          <w:color w:val="000000"/>
          <w:sz w:val="32"/>
          <w:szCs w:val="32"/>
        </w:rPr>
        <w:t>證</w:t>
      </w:r>
    </w:p>
    <w:tbl>
      <w:tblPr>
        <w:tblStyle w:val="af4"/>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965"/>
        <w:gridCol w:w="2686"/>
        <w:gridCol w:w="367"/>
        <w:gridCol w:w="1702"/>
        <w:gridCol w:w="2571"/>
      </w:tblGrid>
      <w:tr w:rsidR="00307AB6">
        <w:trPr>
          <w:cantSplit/>
          <w:trHeight w:val="1041"/>
          <w:jc w:val="center"/>
        </w:trPr>
        <w:tc>
          <w:tcPr>
            <w:tcW w:w="2474" w:type="dxa"/>
            <w:gridSpan w:val="2"/>
            <w:tcBorders>
              <w:bottom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lastRenderedPageBreak/>
              <w:t>報考類別</w:t>
            </w:r>
          </w:p>
        </w:tc>
        <w:tc>
          <w:tcPr>
            <w:tcW w:w="7326" w:type="dxa"/>
            <w:gridSpan w:val="4"/>
            <w:tcBorders>
              <w:bottom w:val="single" w:sz="24" w:space="0" w:color="000000"/>
            </w:tcBorders>
            <w:vAlign w:val="center"/>
          </w:tcPr>
          <w:p w:rsidR="00307AB6" w:rsidRDefault="00CA74B5">
            <w:pPr>
              <w:widowControl w:val="0"/>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國小普通班代理教師</w:t>
            </w:r>
            <w:proofErr w:type="gramStart"/>
            <w:r>
              <w:rPr>
                <w:rFonts w:ascii="標楷體" w:eastAsia="標楷體" w:hAnsi="標楷體" w:cs="標楷體"/>
                <w:color w:val="FF0000"/>
              </w:rPr>
              <w:t>一</w:t>
            </w:r>
            <w:proofErr w:type="gramEnd"/>
            <w:r>
              <w:rPr>
                <w:rFonts w:ascii="標楷體" w:eastAsia="標楷體" w:hAnsi="標楷體" w:cs="標楷體"/>
                <w:color w:val="FF0000"/>
              </w:rPr>
              <w:t>學年</w:t>
            </w:r>
          </w:p>
        </w:tc>
      </w:tr>
      <w:tr w:rsidR="00307AB6">
        <w:trPr>
          <w:cantSplit/>
          <w:trHeight w:val="662"/>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符合報考資格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w:t>
            </w:r>
          </w:p>
        </w:tc>
        <w:tc>
          <w:tcPr>
            <w:tcW w:w="7326" w:type="dxa"/>
            <w:gridSpan w:val="4"/>
            <w:tcBorders>
              <w:top w:val="single" w:sz="24" w:space="0" w:color="000000"/>
              <w:left w:val="single" w:sz="24" w:space="0" w:color="000000"/>
              <w:right w:val="single" w:sz="24" w:space="0" w:color="000000"/>
            </w:tcBorders>
            <w:vAlign w:val="center"/>
          </w:tcPr>
          <w:p w:rsidR="00307AB6" w:rsidRDefault="00CA74B5">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eastAsia="Times New Roman"/>
                <w:color w:val="000000"/>
              </w:rPr>
              <w:t>□</w:t>
            </w:r>
            <w:r>
              <w:rPr>
                <w:rFonts w:ascii="標楷體" w:eastAsia="標楷體" w:hAnsi="標楷體" w:cs="標楷體"/>
                <w:color w:val="000000"/>
                <w:sz w:val="28"/>
                <w:szCs w:val="28"/>
              </w:rPr>
              <w:t xml:space="preserve">第1次招考   </w:t>
            </w:r>
            <w:r>
              <w:rPr>
                <w:rFonts w:eastAsia="Times New Roman"/>
                <w:color w:val="000000"/>
              </w:rPr>
              <w:t>□</w:t>
            </w:r>
            <w:r>
              <w:rPr>
                <w:rFonts w:ascii="標楷體" w:eastAsia="標楷體" w:hAnsi="標楷體" w:cs="標楷體"/>
                <w:color w:val="000000"/>
                <w:sz w:val="28"/>
                <w:szCs w:val="28"/>
              </w:rPr>
              <w:t xml:space="preserve">第2次招考   </w:t>
            </w:r>
            <w:r>
              <w:rPr>
                <w:rFonts w:eastAsia="Times New Roman"/>
                <w:color w:val="000000"/>
              </w:rPr>
              <w:t>□</w:t>
            </w:r>
            <w:r>
              <w:rPr>
                <w:rFonts w:ascii="標楷體" w:eastAsia="標楷體" w:hAnsi="標楷體" w:cs="標楷體"/>
                <w:color w:val="000000"/>
                <w:sz w:val="28"/>
                <w:szCs w:val="28"/>
              </w:rPr>
              <w:t>第3次招考</w:t>
            </w:r>
          </w:p>
        </w:tc>
      </w:tr>
      <w:tr w:rsidR="00307AB6">
        <w:trPr>
          <w:cantSplit/>
          <w:trHeight w:val="1041"/>
          <w:jc w:val="center"/>
        </w:trPr>
        <w:tc>
          <w:tcPr>
            <w:tcW w:w="2474" w:type="dxa"/>
            <w:gridSpan w:val="2"/>
            <w:tcBorders>
              <w:top w:val="single" w:sz="24" w:space="0" w:color="000000"/>
              <w:left w:val="single" w:sz="24" w:space="0" w:color="000000"/>
              <w:bottom w:val="single" w:sz="24" w:space="0" w:color="000000"/>
              <w:righ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准考證號碼</w:t>
            </w:r>
          </w:p>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b/>
                <w:color w:val="000000"/>
                <w:sz w:val="28"/>
                <w:szCs w:val="28"/>
              </w:rPr>
              <w:t>由審核單位填寫</w:t>
            </w:r>
            <w:r>
              <w:rPr>
                <w:rFonts w:ascii="標楷體" w:eastAsia="標楷體" w:hAnsi="標楷體" w:cs="標楷體"/>
                <w:color w:val="000000"/>
                <w:sz w:val="28"/>
                <w:szCs w:val="28"/>
              </w:rPr>
              <w:t xml:space="preserve">) </w:t>
            </w:r>
          </w:p>
        </w:tc>
        <w:tc>
          <w:tcPr>
            <w:tcW w:w="2686" w:type="dxa"/>
            <w:tcBorders>
              <w:top w:val="single" w:sz="24" w:space="0" w:color="000000"/>
              <w:left w:val="single" w:sz="24" w:space="0" w:color="000000"/>
              <w:bottom w:val="single" w:sz="24" w:space="0" w:color="000000"/>
              <w:right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tcBorders>
              <w:top w:val="single" w:sz="24" w:space="0" w:color="000000"/>
              <w:left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rPr>
            </w:pPr>
            <w:r>
              <w:rPr>
                <w:rFonts w:ascii="標楷體" w:eastAsia="標楷體" w:hAnsi="標楷體" w:cs="標楷體"/>
                <w:color w:val="000000"/>
                <w:sz w:val="28"/>
                <w:szCs w:val="28"/>
              </w:rPr>
              <w:t>性  別</w:t>
            </w:r>
          </w:p>
        </w:tc>
        <w:tc>
          <w:tcPr>
            <w:tcW w:w="2571" w:type="dxa"/>
            <w:vMerge w:val="restart"/>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r>
              <w:rPr>
                <w:rFonts w:ascii="標楷體" w:eastAsia="標楷體" w:hAnsi="標楷體" w:cs="標楷體"/>
                <w:color w:val="000000"/>
                <w:sz w:val="22"/>
                <w:szCs w:val="22"/>
              </w:rPr>
              <w:t xml:space="preserve">    (貼相片處)</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444500</wp:posOffset>
                      </wp:positionV>
                      <wp:extent cx="1156970" cy="1050925"/>
                      <wp:effectExtent l="0" t="0" r="0" b="0"/>
                      <wp:wrapNone/>
                      <wp:docPr id="1" name="矩形 1"/>
                      <wp:cNvGraphicFramePr/>
                      <a:graphic xmlns:a="http://schemas.openxmlformats.org/drawingml/2006/main">
                        <a:graphicData uri="http://schemas.microsoft.com/office/word/2010/wordprocessingShape">
                          <wps:wsp>
                            <wps:cNvSpPr/>
                            <wps:spPr>
                              <a:xfrm>
                                <a:off x="4772278" y="3259300"/>
                                <a:ext cx="1147445" cy="1041400"/>
                              </a:xfrm>
                              <a:prstGeom prst="rect">
                                <a:avLst/>
                              </a:prstGeom>
                              <a:solidFill>
                                <a:srgbClr val="FFFFFF"/>
                              </a:solidFill>
                              <a:ln>
                                <a:noFill/>
                              </a:ln>
                            </wps:spPr>
                            <wps:txbx>
                              <w:txbxContent>
                                <w:p w:rsidR="00307AB6" w:rsidRDefault="00307AB6">
                                  <w:pPr>
                                    <w:spacing w:after="120" w:line="240" w:lineRule="auto"/>
                                    <w:ind w:left="0" w:hanging="2"/>
                                  </w:pPr>
                                </w:p>
                                <w:p w:rsidR="00307AB6" w:rsidRDefault="00307AB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矩形 1" o:spid="_x0000_s1026" style="position:absolute;margin-left:9pt;margin-top:35pt;width:91.1pt;height:8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" stroked="f">
                      <v:textbox inset="2.53958mm,1.2694mm,2.53958mm,1.2694mm">
                        <w:txbxContent>
                          <w:p w:rsidR="00307AB6" w:rsidRDefault="00307AB6">
                            <w:pPr>
                              <w:spacing w:after="120" w:line="240" w:lineRule="auto"/>
                              <w:ind w:left="0" w:hanging="2"/>
                            </w:pPr>
                          </w:p>
                          <w:p w:rsidR="00307AB6" w:rsidRDefault="00307AB6">
                            <w:pPr>
                              <w:spacing w:line="240" w:lineRule="auto"/>
                              <w:ind w:left="0" w:hanging="2"/>
                            </w:pPr>
                          </w:p>
                        </w:txbxContent>
                      </v:textbox>
                    </v:rect>
                  </w:pict>
                </mc:Fallback>
              </mc:AlternateContent>
            </w:r>
          </w:p>
        </w:tc>
      </w:tr>
      <w:tr w:rsidR="00307AB6">
        <w:trPr>
          <w:cantSplit/>
          <w:trHeight w:val="850"/>
          <w:jc w:val="center"/>
        </w:trPr>
        <w:tc>
          <w:tcPr>
            <w:tcW w:w="2474" w:type="dxa"/>
            <w:gridSpan w:val="2"/>
            <w:tcBorders>
              <w:top w:val="single" w:sz="24" w:space="0" w:color="000000"/>
            </w:tcBorders>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2686" w:type="dxa"/>
            <w:tcBorders>
              <w:top w:val="single" w:sz="24" w:space="0" w:color="000000"/>
            </w:tcBorders>
            <w:vAlign w:val="center"/>
          </w:tcPr>
          <w:p w:rsidR="00307AB6" w:rsidRDefault="00307AB6">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rPr>
            </w:pPr>
          </w:p>
        </w:tc>
        <w:tc>
          <w:tcPr>
            <w:tcW w:w="2069" w:type="dxa"/>
            <w:gridSpan w:val="2"/>
            <w:vAlign w:val="center"/>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717"/>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4755" w:type="dxa"/>
            <w:gridSpan w:val="3"/>
            <w:vAlign w:val="center"/>
          </w:tcPr>
          <w:p w:rsidR="00307AB6" w:rsidRDefault="00CA74B5">
            <w:pPr>
              <w:pBdr>
                <w:top w:val="nil"/>
                <w:left w:val="nil"/>
                <w:bottom w:val="nil"/>
                <w:right w:val="nil"/>
                <w:between w:val="nil"/>
              </w:pBdr>
              <w:tabs>
                <w:tab w:val="left" w:pos="915"/>
              </w:tabs>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rPr>
              <w:t xml:space="preserve">    </w:t>
            </w:r>
            <w:r>
              <w:rPr>
                <w:rFonts w:ascii="標楷體" w:eastAsia="標楷體" w:hAnsi="標楷體" w:cs="標楷體"/>
                <w:color w:val="000000"/>
                <w:sz w:val="28"/>
                <w:szCs w:val="28"/>
              </w:rPr>
              <w:t xml:space="preserve"> 年　  　 月　  　 日</w:t>
            </w: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307AB6">
        <w:trPr>
          <w:cantSplit/>
          <w:trHeight w:val="853"/>
          <w:jc w:val="center"/>
        </w:trPr>
        <w:tc>
          <w:tcPr>
            <w:tcW w:w="2474" w:type="dxa"/>
            <w:gridSpan w:val="2"/>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國民身分證號碼</w:t>
            </w:r>
          </w:p>
        </w:tc>
        <w:tc>
          <w:tcPr>
            <w:tcW w:w="4755" w:type="dxa"/>
            <w:gridSpan w:val="3"/>
          </w:tcPr>
          <w:p w:rsidR="00307AB6" w:rsidRDefault="00307AB6">
            <w:pPr>
              <w:pBdr>
                <w:top w:val="nil"/>
                <w:left w:val="nil"/>
                <w:bottom w:val="nil"/>
                <w:right w:val="nil"/>
                <w:between w:val="nil"/>
              </w:pBdr>
              <w:tabs>
                <w:tab w:val="left" w:pos="915"/>
              </w:tabs>
              <w:spacing w:line="240" w:lineRule="auto"/>
              <w:ind w:left="0" w:hanging="2"/>
              <w:rPr>
                <w:rFonts w:ascii="標楷體" w:eastAsia="標楷體" w:hAnsi="標楷體" w:cs="標楷體"/>
                <w:color w:val="000000"/>
              </w:rPr>
            </w:pPr>
          </w:p>
        </w:tc>
        <w:tc>
          <w:tcPr>
            <w:tcW w:w="2571" w:type="dxa"/>
            <w:vMerge/>
            <w:tcBorders>
              <w:top w:val="single" w:sz="24" w:space="0" w:color="000000"/>
            </w:tcBorders>
            <w:vAlign w:val="center"/>
          </w:tcPr>
          <w:p w:rsidR="00307AB6" w:rsidRDefault="00307AB6">
            <w:pPr>
              <w:widowControl w:val="0"/>
              <w:pBdr>
                <w:top w:val="nil"/>
                <w:left w:val="nil"/>
                <w:bottom w:val="nil"/>
                <w:right w:val="nil"/>
                <w:between w:val="nil"/>
              </w:pBdr>
              <w:spacing w:line="276" w:lineRule="auto"/>
              <w:ind w:left="0" w:hanging="2"/>
              <w:rPr>
                <w:rFonts w:ascii="標楷體" w:eastAsia="標楷體" w:hAnsi="標楷體" w:cs="標楷體"/>
                <w:color w:val="000000"/>
              </w:rPr>
            </w:pP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日期</w:t>
            </w:r>
          </w:p>
        </w:tc>
        <w:tc>
          <w:tcPr>
            <w:tcW w:w="8291" w:type="dxa"/>
            <w:gridSpan w:val="5"/>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114年</w:t>
            </w:r>
            <w:r>
              <w:rPr>
                <w:rFonts w:ascii="標楷體" w:eastAsia="標楷體" w:hAnsi="標楷體" w:cs="標楷體"/>
                <w:color w:val="000000"/>
                <w:sz w:val="28"/>
                <w:szCs w:val="28"/>
                <w:u w:val="single"/>
              </w:rPr>
              <w:t xml:space="preserve"> 7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16 </w:t>
            </w:r>
            <w:r>
              <w:rPr>
                <w:rFonts w:ascii="標楷體" w:eastAsia="標楷體" w:hAnsi="標楷體" w:cs="標楷體"/>
                <w:color w:val="000000"/>
                <w:sz w:val="28"/>
                <w:szCs w:val="28"/>
              </w:rPr>
              <w:t>日（星期</w:t>
            </w:r>
            <w:r>
              <w:rPr>
                <w:rFonts w:ascii="標楷體" w:eastAsia="標楷體" w:hAnsi="標楷體" w:cs="標楷體"/>
                <w:color w:val="000000"/>
                <w:sz w:val="28"/>
                <w:szCs w:val="28"/>
                <w:u w:val="single"/>
              </w:rPr>
              <w:t xml:space="preserve"> 三 </w:t>
            </w:r>
            <w:r>
              <w:rPr>
                <w:rFonts w:ascii="標楷體" w:eastAsia="標楷體" w:hAnsi="標楷體" w:cs="標楷體"/>
                <w:color w:val="000000"/>
                <w:sz w:val="28"/>
                <w:szCs w:val="28"/>
              </w:rPr>
              <w:t>）</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4018" w:type="dxa"/>
            <w:gridSpan w:val="3"/>
          </w:tcPr>
          <w:p w:rsidR="00307AB6" w:rsidRDefault="00904A4A">
            <w:pPr>
              <w:pBdr>
                <w:top w:val="nil"/>
                <w:left w:val="nil"/>
                <w:bottom w:val="nil"/>
                <w:right w:val="nil"/>
                <w:between w:val="nil"/>
              </w:pBdr>
              <w:tabs>
                <w:tab w:val="left" w:pos="915"/>
              </w:tabs>
              <w:spacing w:line="240" w:lineRule="auto"/>
              <w:ind w:left="0" w:hanging="2"/>
              <w:jc w:val="center"/>
              <w:rPr>
                <w:rFonts w:ascii="標楷體" w:eastAsia="標楷體" w:hAnsi="標楷體" w:cs="標楷體"/>
                <w:color w:val="000000"/>
                <w:sz w:val="28"/>
                <w:szCs w:val="28"/>
              </w:rPr>
            </w:pPr>
            <w:sdt>
              <w:sdtPr>
                <w:tag w:val="goog_rdk_19"/>
                <w:id w:val="-36760554"/>
              </w:sdtPr>
              <w:sdtEndPr/>
              <w:sdtContent>
                <w:r w:rsidR="00CA74B5">
                  <w:rPr>
                    <w:rFonts w:ascii="Gungsuh" w:eastAsia="Gungsuh" w:hAnsi="Gungsuh" w:cs="Gungsuh"/>
                    <w:color w:val="000000"/>
                    <w:sz w:val="28"/>
                    <w:szCs w:val="28"/>
                  </w:rPr>
                  <w:t>預    備</w:t>
                </w:r>
              </w:sdtContent>
            </w:sdt>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試教及口試</w:t>
            </w:r>
          </w:p>
        </w:tc>
      </w:tr>
      <w:tr w:rsidR="00307AB6">
        <w:trPr>
          <w:cantSplit/>
          <w:jc w:val="center"/>
        </w:trPr>
        <w:tc>
          <w:tcPr>
            <w:tcW w:w="1509" w:type="dxa"/>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4018" w:type="dxa"/>
            <w:gridSpan w:val="3"/>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(1)第1次招考：上</w:t>
            </w:r>
            <w:r>
              <w:rPr>
                <w:rFonts w:ascii="標楷體" w:eastAsia="標楷體" w:hAnsi="標楷體" w:cs="標楷體"/>
                <w:color w:val="FF0000"/>
                <w:sz w:val="28"/>
                <w:szCs w:val="28"/>
              </w:rPr>
              <w:t>午9：00起</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(2)第2次招考：</w:t>
            </w:r>
            <w:r>
              <w:rPr>
                <w:rFonts w:ascii="標楷體" w:eastAsia="標楷體" w:hAnsi="標楷體" w:cs="標楷體"/>
                <w:color w:val="FF0000"/>
                <w:sz w:val="28"/>
                <w:szCs w:val="28"/>
              </w:rPr>
              <w:t>上午10：00起</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(3)第3次招考：</w:t>
            </w:r>
            <w:r>
              <w:rPr>
                <w:rFonts w:ascii="標楷體" w:eastAsia="標楷體" w:hAnsi="標楷體" w:cs="標楷體"/>
                <w:color w:val="FF0000"/>
                <w:sz w:val="28"/>
                <w:szCs w:val="28"/>
              </w:rPr>
              <w:t>上午11：00起</w:t>
            </w:r>
          </w:p>
        </w:tc>
        <w:tc>
          <w:tcPr>
            <w:tcW w:w="4273" w:type="dxa"/>
            <w:gridSpan w:val="2"/>
          </w:tcPr>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教學演示：5分鐘</w:t>
            </w:r>
            <w:proofErr w:type="gramStart"/>
            <w:r>
              <w:rPr>
                <w:rFonts w:ascii="標楷體" w:eastAsia="標楷體" w:hAnsi="標楷體" w:cs="標楷體"/>
                <w:color w:val="000000"/>
                <w:sz w:val="28"/>
                <w:szCs w:val="28"/>
              </w:rPr>
              <w:t>—</w:t>
            </w:r>
            <w:proofErr w:type="gramEnd"/>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rPr>
            </w:pPr>
            <w:r>
              <w:rPr>
                <w:rFonts w:ascii="標楷體" w:eastAsia="標楷體" w:hAnsi="標楷體" w:cs="標楷體"/>
                <w:color w:val="FF0000"/>
                <w:sz w:val="28"/>
                <w:szCs w:val="28"/>
              </w:rPr>
              <w:t>五年級上學期社會科翰林版自選一單元</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口試：5-10分鐘</w:t>
            </w:r>
          </w:p>
        </w:tc>
      </w:tr>
      <w:tr w:rsidR="00307AB6">
        <w:trPr>
          <w:cantSplit/>
          <w:trHeight w:val="2406"/>
          <w:jc w:val="center"/>
        </w:trPr>
        <w:tc>
          <w:tcPr>
            <w:tcW w:w="1509" w:type="dxa"/>
            <w:vAlign w:val="center"/>
          </w:tcPr>
          <w:p w:rsidR="00307AB6" w:rsidRDefault="00CA74B5">
            <w:pPr>
              <w:pBdr>
                <w:top w:val="nil"/>
                <w:left w:val="nil"/>
                <w:bottom w:val="nil"/>
                <w:right w:val="nil"/>
                <w:between w:val="nil"/>
              </w:pBdr>
              <w:tabs>
                <w:tab w:val="left" w:pos="915"/>
              </w:tabs>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tc>
        <w:tc>
          <w:tcPr>
            <w:tcW w:w="8291" w:type="dxa"/>
            <w:gridSpan w:val="5"/>
          </w:tcPr>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u w:val="single"/>
              </w:rPr>
            </w:pPr>
            <w:r>
              <w:rPr>
                <w:rFonts w:ascii="標楷體" w:eastAsia="標楷體" w:hAnsi="標楷體" w:cs="標楷體"/>
                <w:color w:val="000000"/>
                <w:sz w:val="28"/>
                <w:szCs w:val="28"/>
              </w:rPr>
              <w:t>1、</w:t>
            </w:r>
            <w:r>
              <w:rPr>
                <w:rFonts w:ascii="標楷體" w:eastAsia="標楷體" w:hAnsi="標楷體" w:cs="標楷體"/>
                <w:color w:val="000000"/>
                <w:sz w:val="28"/>
                <w:szCs w:val="28"/>
                <w:u w:val="single"/>
              </w:rPr>
              <w:t>甄選地點</w:t>
            </w:r>
            <w:r>
              <w:rPr>
                <w:rFonts w:ascii="標楷體" w:eastAsia="標楷體" w:hAnsi="標楷體" w:cs="標楷體"/>
                <w:color w:val="000000"/>
                <w:sz w:val="28"/>
                <w:szCs w:val="28"/>
              </w:rPr>
              <w:t>：嘉義縣義竹鄉義竹國民小學</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               嘉義縣義竹鄉六桂村208號</w:t>
            </w:r>
          </w:p>
          <w:p w:rsidR="00307AB6" w:rsidRDefault="00CA74B5">
            <w:pPr>
              <w:pBdr>
                <w:top w:val="nil"/>
                <w:left w:val="nil"/>
                <w:bottom w:val="nil"/>
                <w:right w:val="nil"/>
                <w:between w:val="nil"/>
              </w:pBdr>
              <w:spacing w:before="20" w:after="20" w:line="240" w:lineRule="auto"/>
              <w:ind w:left="1" w:right="77" w:hanging="3"/>
              <w:rPr>
                <w:rFonts w:ascii="標楷體" w:eastAsia="標楷體" w:hAnsi="標楷體" w:cs="標楷體"/>
                <w:color w:val="000000"/>
                <w:sz w:val="28"/>
                <w:szCs w:val="28"/>
              </w:rPr>
            </w:pPr>
            <w:r>
              <w:rPr>
                <w:rFonts w:ascii="標楷體" w:eastAsia="標楷體" w:hAnsi="標楷體" w:cs="標楷體"/>
                <w:color w:val="000000"/>
                <w:sz w:val="28"/>
                <w:szCs w:val="28"/>
              </w:rPr>
              <w:t>電話：（05）3412203</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u w:val="single"/>
              </w:rPr>
              <w:t>甄選時間</w:t>
            </w:r>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(1)第1次招考：</w:t>
            </w:r>
            <w:r>
              <w:rPr>
                <w:rFonts w:ascii="標楷體" w:eastAsia="標楷體" w:hAnsi="標楷體" w:cs="標楷體"/>
                <w:color w:val="FF0000"/>
                <w:sz w:val="28"/>
                <w:szCs w:val="28"/>
                <w:u w:val="single"/>
              </w:rPr>
              <w:t>114年7月16日（星期三）上午9：00，請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於當日上午8：30~8：50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(2)第2次招考：</w:t>
            </w:r>
            <w:r>
              <w:rPr>
                <w:rFonts w:ascii="標楷體" w:eastAsia="標楷體" w:hAnsi="標楷體" w:cs="標楷體"/>
                <w:color w:val="FF0000"/>
                <w:sz w:val="28"/>
                <w:szCs w:val="28"/>
                <w:u w:val="single"/>
              </w:rPr>
              <w:t>114年7月16日（星期三）上午10：00，請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於當日上午9：30~9：50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(3)第3次招考：</w:t>
            </w:r>
            <w:r>
              <w:rPr>
                <w:rFonts w:ascii="標楷體" w:eastAsia="標楷體" w:hAnsi="標楷體" w:cs="標楷體"/>
                <w:color w:val="FF0000"/>
                <w:sz w:val="28"/>
                <w:szCs w:val="28"/>
                <w:u w:val="single"/>
              </w:rPr>
              <w:t>114年7月16日（星期三）上午11：00，請</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FF0000"/>
                <w:sz w:val="28"/>
                <w:szCs w:val="28"/>
                <w:u w:val="single"/>
              </w:rPr>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u w:val="single"/>
              </w:rPr>
              <w:t>於當日上午10：30~10：50</w:t>
            </w:r>
            <w:r>
              <w:rPr>
                <w:rFonts w:ascii="標楷體" w:eastAsia="標楷體" w:hAnsi="標楷體" w:cs="標楷體"/>
                <w:color w:val="FF0000"/>
                <w:sz w:val="28"/>
                <w:szCs w:val="28"/>
              </w:rPr>
              <w:t>至義竹國小人事室報到</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3、</w:t>
            </w:r>
            <w:proofErr w:type="gramStart"/>
            <w:r>
              <w:rPr>
                <w:rFonts w:ascii="標楷體" w:eastAsia="標楷體" w:hAnsi="標楷體" w:cs="標楷體"/>
                <w:color w:val="000000"/>
                <w:sz w:val="28"/>
                <w:szCs w:val="28"/>
              </w:rPr>
              <w:t>試教暨口試</w:t>
            </w:r>
            <w:proofErr w:type="gramEnd"/>
            <w:r>
              <w:rPr>
                <w:rFonts w:ascii="標楷體" w:eastAsia="標楷體" w:hAnsi="標楷體" w:cs="標楷體"/>
                <w:color w:val="000000"/>
                <w:sz w:val="28"/>
                <w:szCs w:val="28"/>
              </w:rPr>
              <w:t>場地於甄試當日公佈</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4、參加甄選時，應攜帶</w:t>
            </w:r>
            <w:r>
              <w:rPr>
                <w:rFonts w:ascii="標楷體" w:eastAsia="標楷體" w:hAnsi="標楷體" w:cs="標楷體"/>
                <w:b/>
                <w:color w:val="000000"/>
                <w:sz w:val="28"/>
                <w:szCs w:val="28"/>
                <w:u w:val="single"/>
              </w:rPr>
              <w:t>國民身分</w:t>
            </w:r>
            <w:proofErr w:type="gramStart"/>
            <w:r>
              <w:rPr>
                <w:rFonts w:ascii="標楷體" w:eastAsia="標楷體" w:hAnsi="標楷體" w:cs="標楷體"/>
                <w:b/>
                <w:color w:val="000000"/>
                <w:sz w:val="28"/>
                <w:szCs w:val="28"/>
                <w:u w:val="single"/>
              </w:rPr>
              <w:t>證</w:t>
            </w:r>
            <w:r>
              <w:rPr>
                <w:rFonts w:ascii="標楷體" w:eastAsia="標楷體" w:hAnsi="標楷體" w:cs="標楷體"/>
                <w:color w:val="000000"/>
                <w:sz w:val="28"/>
                <w:szCs w:val="28"/>
              </w:rPr>
              <w:t>暨本</w:t>
            </w:r>
            <w:r>
              <w:rPr>
                <w:rFonts w:ascii="標楷體" w:eastAsia="標楷體" w:hAnsi="標楷體" w:cs="標楷體"/>
                <w:b/>
                <w:color w:val="000000"/>
                <w:sz w:val="28"/>
                <w:szCs w:val="28"/>
                <w:u w:val="single"/>
              </w:rPr>
              <w:t>准考證</w:t>
            </w:r>
            <w:proofErr w:type="gramEnd"/>
            <w:r>
              <w:rPr>
                <w:rFonts w:ascii="標楷體" w:eastAsia="標楷體" w:hAnsi="標楷體" w:cs="標楷體"/>
                <w:color w:val="000000"/>
                <w:sz w:val="28"/>
                <w:szCs w:val="28"/>
              </w:rPr>
              <w:t>。</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5、如遇天然災害或不可抗拒之因素，而需延期時，公告於嘉義縣</w:t>
            </w:r>
          </w:p>
          <w:p w:rsidR="00307AB6" w:rsidRDefault="00CA74B5">
            <w:pPr>
              <w:pBdr>
                <w:top w:val="nil"/>
                <w:left w:val="nil"/>
                <w:bottom w:val="nil"/>
                <w:right w:val="nil"/>
                <w:between w:val="nil"/>
              </w:pBdr>
              <w:tabs>
                <w:tab w:val="left" w:pos="915"/>
              </w:tabs>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教育資訊服務網</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http://www.cyc.edu.tw</w:t>
            </w:r>
            <w:proofErr w:type="gramStart"/>
            <w:r>
              <w:rPr>
                <w:rFonts w:ascii="標楷體" w:eastAsia="標楷體" w:hAnsi="標楷體" w:cs="標楷體"/>
                <w:color w:val="000000"/>
                <w:sz w:val="28"/>
                <w:szCs w:val="28"/>
              </w:rPr>
              <w:t>）</w:t>
            </w:r>
            <w:proofErr w:type="gramEnd"/>
          </w:p>
        </w:tc>
      </w:tr>
    </w:tbl>
    <w:p w:rsidR="00307AB6" w:rsidRDefault="00307AB6">
      <w:pPr>
        <w:pBdr>
          <w:top w:val="nil"/>
          <w:left w:val="nil"/>
          <w:bottom w:val="nil"/>
          <w:right w:val="nil"/>
          <w:between w:val="nil"/>
        </w:pBdr>
        <w:spacing w:line="240" w:lineRule="auto"/>
        <w:ind w:left="2" w:hanging="4"/>
        <w:rPr>
          <w:rFonts w:ascii="標楷體" w:eastAsia="標楷體" w:hAnsi="標楷體" w:cs="標楷體"/>
          <w:color w:val="000000"/>
          <w:sz w:val="36"/>
          <w:szCs w:val="36"/>
        </w:rPr>
      </w:pPr>
    </w:p>
    <w:p w:rsidR="00192779"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r>
        <w:rPr>
          <w:rFonts w:ascii="標楷體" w:eastAsia="標楷體" w:hAnsi="標楷體" w:cs="標楷體"/>
          <w:b/>
          <w:color w:val="000000"/>
          <w:sz w:val="36"/>
          <w:szCs w:val="36"/>
        </w:rPr>
        <w:tab/>
      </w:r>
      <w:r>
        <w:rPr>
          <w:rFonts w:ascii="標楷體" w:eastAsia="標楷體" w:hAnsi="標楷體" w:cs="標楷體"/>
          <w:b/>
          <w:color w:val="000000"/>
          <w:sz w:val="36"/>
          <w:szCs w:val="36"/>
        </w:rPr>
        <w:tab/>
      </w:r>
    </w:p>
    <w:p w:rsidR="002C490D" w:rsidRDefault="002C490D" w:rsidP="002C490D">
      <w:pPr>
        <w:pBdr>
          <w:top w:val="nil"/>
          <w:left w:val="nil"/>
          <w:bottom w:val="nil"/>
          <w:right w:val="nil"/>
          <w:between w:val="nil"/>
        </w:pBdr>
        <w:tabs>
          <w:tab w:val="left" w:pos="2630"/>
        </w:tabs>
        <w:spacing w:line="240" w:lineRule="auto"/>
        <w:ind w:left="2" w:hanging="4"/>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lastRenderedPageBreak/>
        <w:t>切     結     書</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 　　　　報考嘉義縣義竹鄉義竹國民小學114學年度長期代理教師甄試，如有下列情事之一發生，本人願無異議放棄錄取資格或由學校依規定予以解聘：</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一、有教師法第十四條、第十五條、第十六條、第十八條及第二十一條各款及教育人員任用條例第三十一條及第三十三條規定之情事者。</w:t>
      </w:r>
    </w:p>
    <w:p w:rsidR="00307AB6" w:rsidRDefault="00CA74B5">
      <w:pPr>
        <w:widowControl w:val="0"/>
        <w:pBdr>
          <w:top w:val="nil"/>
          <w:left w:val="nil"/>
          <w:bottom w:val="nil"/>
          <w:right w:val="nil"/>
          <w:between w:val="nil"/>
        </w:pBdr>
        <w:spacing w:line="312"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二、所提有關證明資料有不實等情事者。</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  致</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widowControl w:val="0"/>
        <w:pBdr>
          <w:top w:val="nil"/>
          <w:left w:val="nil"/>
          <w:bottom w:val="nil"/>
          <w:right w:val="nil"/>
          <w:between w:val="nil"/>
        </w:pBdr>
        <w:spacing w:before="10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 xml:space="preserve">                  住      址：</w:t>
      </w: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widowControl w:val="0"/>
        <w:pBdr>
          <w:top w:val="nil"/>
          <w:left w:val="nil"/>
          <w:bottom w:val="nil"/>
          <w:right w:val="nil"/>
          <w:between w:val="nil"/>
        </w:pBdr>
        <w:spacing w:before="240" w:line="240" w:lineRule="auto"/>
        <w:ind w:left="1" w:hanging="3"/>
        <w:rPr>
          <w:rFonts w:ascii="標楷體" w:eastAsia="標楷體" w:hAnsi="標楷體" w:cs="標楷體"/>
          <w:color w:val="000000"/>
          <w:sz w:val="28"/>
          <w:szCs w:val="28"/>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307AB6" w:rsidRDefault="00CA74B5">
      <w:pPr>
        <w:widowControl w:val="0"/>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中   華    民     國   114</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307AB6" w:rsidRDefault="00307AB6">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192779" w:rsidRDefault="00192779">
      <w:pPr>
        <w:pBdr>
          <w:top w:val="nil"/>
          <w:left w:val="nil"/>
          <w:bottom w:val="nil"/>
          <w:right w:val="nil"/>
          <w:between w:val="nil"/>
        </w:pBdr>
        <w:spacing w:line="240" w:lineRule="auto"/>
        <w:ind w:left="2" w:hanging="4"/>
        <w:jc w:val="center"/>
        <w:rPr>
          <w:rFonts w:ascii="標楷體" w:eastAsia="標楷體" w:hAnsi="標楷體" w:cs="標楷體"/>
          <w:b/>
          <w:color w:val="000000"/>
          <w:sz w:val="36"/>
          <w:szCs w:val="36"/>
        </w:rPr>
      </w:pPr>
    </w:p>
    <w:p w:rsidR="00307AB6" w:rsidRDefault="00CA74B5">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lastRenderedPageBreak/>
        <w:t xml:space="preserve">委    </w:t>
      </w:r>
      <w:proofErr w:type="gramStart"/>
      <w:r>
        <w:rPr>
          <w:rFonts w:ascii="標楷體" w:eastAsia="標楷體" w:hAnsi="標楷體" w:cs="標楷體"/>
          <w:b/>
          <w:color w:val="000000"/>
          <w:sz w:val="36"/>
          <w:szCs w:val="36"/>
        </w:rPr>
        <w:t>託</w:t>
      </w:r>
      <w:proofErr w:type="gramEnd"/>
      <w:r>
        <w:rPr>
          <w:rFonts w:ascii="標楷體" w:eastAsia="標楷體" w:hAnsi="標楷體" w:cs="標楷體"/>
          <w:b/>
          <w:color w:val="000000"/>
          <w:sz w:val="36"/>
          <w:szCs w:val="36"/>
        </w:rPr>
        <w:t xml:space="preserve">    書</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本人因</w:t>
      </w:r>
      <w:r>
        <w:rPr>
          <w:rFonts w:ascii="標楷體" w:eastAsia="標楷體" w:hAnsi="標楷體" w:cs="標楷體"/>
          <w:color w:val="000000"/>
          <w:sz w:val="32"/>
          <w:szCs w:val="32"/>
          <w:u w:val="single"/>
        </w:rPr>
        <w:t xml:space="preserve">               </w:t>
      </w:r>
      <w:r>
        <w:rPr>
          <w:rFonts w:ascii="標楷體" w:eastAsia="標楷體" w:hAnsi="標楷體" w:cs="標楷體"/>
          <w:b/>
          <w:color w:val="000000"/>
          <w:sz w:val="32"/>
          <w:szCs w:val="32"/>
        </w:rPr>
        <w:t>(請填原因)</w:t>
      </w:r>
      <w:r>
        <w:rPr>
          <w:rFonts w:ascii="標楷體" w:eastAsia="標楷體" w:hAnsi="標楷體" w:cs="標楷體"/>
          <w:color w:val="000000"/>
          <w:sz w:val="32"/>
          <w:szCs w:val="32"/>
        </w:rPr>
        <w:t>確實無法親自報名貴校</w:t>
      </w:r>
      <w:r>
        <w:rPr>
          <w:rFonts w:ascii="標楷體" w:eastAsia="標楷體" w:hAnsi="標楷體" w:cs="標楷體"/>
          <w:b/>
          <w:color w:val="000000"/>
          <w:sz w:val="32"/>
          <w:szCs w:val="32"/>
        </w:rPr>
        <w:t>114學年度長期代理教師甄試</w:t>
      </w:r>
      <w:r>
        <w:rPr>
          <w:rFonts w:ascii="標楷體" w:eastAsia="標楷體" w:hAnsi="標楷體" w:cs="標楷體"/>
          <w:color w:val="000000"/>
          <w:sz w:val="32"/>
          <w:szCs w:val="32"/>
        </w:rPr>
        <w:t>，特委託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代為辦理報名手續。</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307AB6" w:rsidRDefault="00CA74B5">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嘉義縣義竹鄉義竹國民小學</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 xml:space="preserve"> </w:t>
      </w: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CA74B5">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中     華     民     國　   114</w:t>
      </w:r>
      <w:r>
        <w:rPr>
          <w:rFonts w:ascii="標楷體" w:eastAsia="標楷體" w:hAnsi="標楷體" w:cs="標楷體"/>
          <w:color w:val="FF0000"/>
          <w:sz w:val="32"/>
          <w:szCs w:val="32"/>
        </w:rPr>
        <w:t xml:space="preserve"> </w:t>
      </w:r>
      <w:r>
        <w:rPr>
          <w:rFonts w:ascii="標楷體" w:eastAsia="標楷體" w:hAnsi="標楷體" w:cs="標楷體"/>
          <w:color w:val="000000"/>
          <w:sz w:val="32"/>
          <w:szCs w:val="32"/>
        </w:rPr>
        <w:t xml:space="preserve">  年　       月      　  日</w:t>
      </w: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192779" w:rsidRDefault="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904A4A" w:rsidP="00192779">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0"/>
          <w:id w:val="1707849059"/>
        </w:sdtPr>
        <w:sdtEndPr/>
        <w:sdtContent>
          <w:r w:rsidR="00CA74B5" w:rsidRPr="00192779">
            <w:rPr>
              <w:rFonts w:ascii="標楷體" w:eastAsia="標楷體" w:hAnsi="標楷體" w:cs="標楷體"/>
              <w:color w:val="000000"/>
              <w:sz w:val="32"/>
              <w:szCs w:val="32"/>
            </w:rPr>
            <w:t>同</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1"/>
          <w:id w:val="-1924449244"/>
        </w:sdtPr>
        <w:sdtEndPr/>
        <w:sdtContent>
          <w:r w:rsidR="00CA74B5" w:rsidRPr="00192779">
            <w:rPr>
              <w:rFonts w:ascii="標楷體" w:eastAsia="標楷體" w:hAnsi="標楷體" w:cs="標楷體"/>
              <w:color w:val="000000"/>
              <w:sz w:val="32"/>
              <w:szCs w:val="32"/>
            </w:rPr>
            <w:t>意</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2"/>
          <w:id w:val="-1313110265"/>
        </w:sdtPr>
        <w:sdtEndPr/>
        <w:sdtContent>
          <w:r w:rsidR="00CA74B5" w:rsidRPr="00192779">
            <w:rPr>
              <w:rFonts w:ascii="標楷體" w:eastAsia="標楷體" w:hAnsi="標楷體" w:cs="標楷體"/>
              <w:color w:val="000000"/>
              <w:sz w:val="32"/>
              <w:szCs w:val="32"/>
            </w:rPr>
            <w:t>書</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ab/>
      </w:r>
    </w:p>
    <w:p w:rsidR="00307AB6" w:rsidRPr="00192779" w:rsidRDefault="00904A4A"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3"/>
          <w:id w:val="1457429759"/>
        </w:sdtPr>
        <w:sdtEndPr/>
        <w:sdtContent>
          <w:r w:rsidR="00CA74B5" w:rsidRPr="00192779">
            <w:rPr>
              <w:rFonts w:ascii="標楷體" w:eastAsia="標楷體" w:hAnsi="標楷體" w:cs="標楷體"/>
              <w:color w:val="000000"/>
              <w:sz w:val="32"/>
              <w:szCs w:val="32"/>
            </w:rPr>
            <w:t>本人</w:t>
          </w:r>
          <w:proofErr w:type="gramStart"/>
          <w:r w:rsidR="00CA74B5" w:rsidRPr="00192779">
            <w:rPr>
              <w:rFonts w:ascii="標楷體" w:eastAsia="標楷體" w:hAnsi="標楷體" w:cs="標楷體"/>
              <w:color w:val="000000"/>
              <w:sz w:val="32"/>
              <w:szCs w:val="32"/>
            </w:rPr>
            <w:t>（</w:t>
          </w:r>
          <w:proofErr w:type="gramEnd"/>
          <w:r w:rsidR="00CA74B5" w:rsidRPr="00192779">
            <w:rPr>
              <w:rFonts w:ascii="標楷體" w:eastAsia="標楷體" w:hAnsi="標楷體" w:cs="標楷體"/>
              <w:color w:val="000000"/>
              <w:sz w:val="32"/>
              <w:szCs w:val="32"/>
            </w:rPr>
            <w:t xml:space="preserve">           ，   年   月  日生，國民身分證統一編號：                 ）為應徵嘉義縣義竹鄉義竹國民小學114學年度代理教師所需，同意經錄取後，由貴校申請查閱本人有無性侵害犯罪登記檔案資料。</w:t>
          </w:r>
        </w:sdtContent>
      </w:sdt>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p>
    <w:p w:rsidR="00307AB6" w:rsidRPr="00192779" w:rsidRDefault="00904A4A"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4"/>
          <w:id w:val="-582521874"/>
        </w:sdtPr>
        <w:sdtEndPr/>
        <w:sdtContent>
          <w:r w:rsidR="00CA74B5" w:rsidRPr="00192779">
            <w:rPr>
              <w:rFonts w:ascii="標楷體" w:eastAsia="標楷體" w:hAnsi="標楷體" w:cs="標楷體"/>
              <w:color w:val="000000"/>
              <w:sz w:val="32"/>
              <w:szCs w:val="32"/>
            </w:rPr>
            <w:t>此致</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904A4A"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5"/>
          <w:id w:val="1243647336"/>
        </w:sdtPr>
        <w:sdtEndPr/>
        <w:sdtContent>
          <w:r w:rsidR="00CA74B5" w:rsidRPr="00192779">
            <w:rPr>
              <w:rFonts w:ascii="標楷體" w:eastAsia="標楷體" w:hAnsi="標楷體" w:cs="標楷體"/>
              <w:color w:val="000000"/>
              <w:sz w:val="32"/>
              <w:szCs w:val="32"/>
            </w:rPr>
            <w:t>嘉義縣義竹鄉義竹國民小學</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904A4A"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6"/>
          <w:id w:val="209494850"/>
        </w:sdtPr>
        <w:sdtEndPr/>
        <w:sdtContent>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立同意書人：            （簽名）</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CA74B5"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27"/>
          <w:id w:val="-2067566966"/>
        </w:sdtPr>
        <w:sdtEndPr/>
        <w:sdtContent>
          <w:r w:rsidRPr="00192779">
            <w:rPr>
              <w:rFonts w:ascii="標楷體" w:eastAsia="標楷體" w:hAnsi="標楷體" w:cs="標楷體"/>
              <w:color w:val="000000"/>
              <w:sz w:val="32"/>
              <w:szCs w:val="32"/>
            </w:rPr>
            <w:t>國民身分證統一編號</w:t>
          </w:r>
        </w:sdtContent>
      </w:sdt>
      <w:sdt>
        <w:sdtPr>
          <w:rPr>
            <w:rFonts w:ascii="標楷體" w:eastAsia="標楷體" w:hAnsi="標楷體" w:cs="標楷體"/>
            <w:color w:val="000000"/>
            <w:sz w:val="32"/>
            <w:szCs w:val="32"/>
          </w:rPr>
          <w:tag w:val="goog_rdk_28"/>
          <w:id w:val="1764358507"/>
        </w:sdtPr>
        <w:sdtEndPr/>
        <w:sdtContent>
          <w:r w:rsidRPr="00192779">
            <w:rPr>
              <w:rFonts w:ascii="標楷體" w:eastAsia="標楷體" w:hAnsi="標楷體" w:cs="標楷體"/>
              <w:color w:val="000000"/>
              <w:sz w:val="32"/>
              <w:szCs w:val="32"/>
            </w:rPr>
            <w:t>：</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Pr="00192779" w:rsidRDefault="00904A4A"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sdt>
        <w:sdtPr>
          <w:rPr>
            <w:rFonts w:ascii="標楷體" w:eastAsia="標楷體" w:hAnsi="標楷體" w:cs="標楷體"/>
            <w:color w:val="000000"/>
            <w:sz w:val="32"/>
            <w:szCs w:val="32"/>
          </w:rPr>
          <w:tag w:val="goog_rdk_29"/>
          <w:id w:val="357447824"/>
        </w:sdtPr>
        <w:sdtEndPr/>
        <w:sdtContent>
          <w:r w:rsidR="00CA74B5" w:rsidRPr="00192779">
            <w:rPr>
              <w:rFonts w:ascii="標楷體" w:eastAsia="標楷體" w:hAnsi="標楷體" w:cs="標楷體"/>
              <w:color w:val="000000"/>
              <w:sz w:val="32"/>
              <w:szCs w:val="32"/>
            </w:rPr>
            <w:t xml:space="preserve">中華民國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w:t>
          </w:r>
        </w:sdtContent>
      </w:sdt>
      <w:r w:rsidR="00CA74B5" w:rsidRPr="00192779">
        <w:rPr>
          <w:rFonts w:ascii="標楷體" w:eastAsia="標楷體" w:hAnsi="標楷體" w:cs="標楷體"/>
          <w:color w:val="000000"/>
          <w:sz w:val="32"/>
          <w:szCs w:val="32"/>
        </w:rPr>
        <w:t xml:space="preserve"> </w:t>
      </w:r>
      <w:sdt>
        <w:sdtPr>
          <w:rPr>
            <w:rFonts w:ascii="標楷體" w:eastAsia="標楷體" w:hAnsi="標楷體" w:cs="標楷體"/>
            <w:color w:val="000000"/>
            <w:sz w:val="32"/>
            <w:szCs w:val="32"/>
          </w:rPr>
          <w:tag w:val="goog_rdk_30"/>
          <w:id w:val="-337163352"/>
        </w:sdtPr>
        <w:sdtEndPr/>
        <w:sdtContent>
          <w:r w:rsidR="00CA74B5" w:rsidRPr="00192779">
            <w:rPr>
              <w:rFonts w:ascii="標楷體" w:eastAsia="標楷體" w:hAnsi="標楷體" w:cs="標楷體"/>
              <w:color w:val="000000"/>
              <w:sz w:val="32"/>
              <w:szCs w:val="32"/>
            </w:rPr>
            <w:t xml:space="preserve">114   年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月 </w:t>
          </w:r>
          <w:r w:rsidR="00192779">
            <w:rPr>
              <w:rFonts w:ascii="標楷體" w:eastAsia="標楷體" w:hAnsi="標楷體" w:cs="標楷體" w:hint="eastAsia"/>
              <w:color w:val="000000"/>
              <w:sz w:val="32"/>
              <w:szCs w:val="32"/>
            </w:rPr>
            <w:t xml:space="preserve">    </w:t>
          </w:r>
          <w:r w:rsidR="00CA74B5" w:rsidRPr="00192779">
            <w:rPr>
              <w:rFonts w:ascii="標楷體" w:eastAsia="標楷體" w:hAnsi="標楷體" w:cs="標楷體"/>
              <w:color w:val="000000"/>
              <w:sz w:val="32"/>
              <w:szCs w:val="32"/>
            </w:rPr>
            <w:t xml:space="preserve">   日</w:t>
          </w:r>
        </w:sdtContent>
      </w:sdt>
    </w:p>
    <w:p w:rsidR="00307AB6" w:rsidRPr="00192779" w:rsidRDefault="00307AB6" w:rsidP="00192779">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307AB6" w:rsidRDefault="00307AB6">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sectPr w:rsidR="00307AB6">
      <w:footerReference w:type="even" r:id="rId9"/>
      <w:pgSz w:w="11907" w:h="16840"/>
      <w:pgMar w:top="737" w:right="737" w:bottom="737" w:left="90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A4A" w:rsidRDefault="00904A4A">
      <w:pPr>
        <w:spacing w:line="240" w:lineRule="auto"/>
        <w:ind w:left="0" w:hanging="2"/>
      </w:pPr>
      <w:r>
        <w:separator/>
      </w:r>
    </w:p>
  </w:endnote>
  <w:endnote w:type="continuationSeparator" w:id="0">
    <w:p w:rsidR="00904A4A" w:rsidRDefault="00904A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AB6" w:rsidRDefault="00CA74B5">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307AB6" w:rsidRDefault="00307AB6">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A4A" w:rsidRDefault="00904A4A">
      <w:pPr>
        <w:spacing w:line="240" w:lineRule="auto"/>
        <w:ind w:left="0" w:hanging="2"/>
      </w:pPr>
      <w:r>
        <w:separator/>
      </w:r>
    </w:p>
  </w:footnote>
  <w:footnote w:type="continuationSeparator" w:id="0">
    <w:p w:rsidR="00904A4A" w:rsidRDefault="00904A4A">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F62D0"/>
    <w:multiLevelType w:val="multilevel"/>
    <w:tmpl w:val="001A39B4"/>
    <w:lvl w:ilvl="0">
      <w:start w:val="10"/>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B6"/>
    <w:rsid w:val="000020A2"/>
    <w:rsid w:val="00192779"/>
    <w:rsid w:val="002C490D"/>
    <w:rsid w:val="00307AB6"/>
    <w:rsid w:val="00735FFA"/>
    <w:rsid w:val="007D0DDC"/>
    <w:rsid w:val="008422AE"/>
    <w:rsid w:val="00904A4A"/>
    <w:rsid w:val="009634C1"/>
    <w:rsid w:val="009E6B47"/>
    <w:rsid w:val="00CA74B5"/>
    <w:rsid w:val="00CE7B3C"/>
    <w:rsid w:val="00D92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widowControl w:val="0"/>
      <w:spacing w:line="400" w:lineRule="atLeast"/>
      <w:ind w:left="1985" w:hanging="1985"/>
    </w:pPr>
    <w:rPr>
      <w:rFonts w:ascii="標楷體" w:eastAsia="標楷體"/>
      <w:kern w:val="2"/>
      <w:sz w:val="28"/>
      <w:szCs w:val="20"/>
    </w:rPr>
  </w:style>
  <w:style w:type="paragraph" w:styleId="30">
    <w:name w:val="Body Text Indent 3"/>
    <w:basedOn w:val="a"/>
    <w:pPr>
      <w:widowControl w:val="0"/>
      <w:spacing w:line="380" w:lineRule="atLeast"/>
      <w:ind w:left="1400" w:hangingChars="500" w:hanging="1400"/>
      <w:jc w:val="both"/>
    </w:pPr>
    <w:rPr>
      <w:rFonts w:ascii="標楷體" w:eastAsia="標楷體"/>
      <w:kern w:val="2"/>
      <w:sz w:val="28"/>
      <w:szCs w:val="20"/>
    </w:rPr>
  </w:style>
  <w:style w:type="paragraph" w:styleId="20">
    <w:name w:val="Body Text Indent 2"/>
    <w:basedOn w:val="a"/>
    <w:pPr>
      <w:widowControl w:val="0"/>
      <w:spacing w:line="400" w:lineRule="atLeast"/>
      <w:ind w:left="1418" w:hanging="1418"/>
    </w:pPr>
    <w:rPr>
      <w:rFonts w:ascii="標楷體" w:eastAsia="標楷體"/>
      <w:kern w:val="2"/>
      <w:sz w:val="28"/>
      <w:szCs w:val="20"/>
    </w:r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pPr>
      <w:widowControl w:val="0"/>
      <w:spacing w:after="120"/>
    </w:pPr>
    <w:rPr>
      <w:kern w:val="2"/>
      <w:szCs w:val="20"/>
    </w:rPr>
  </w:style>
  <w:style w:type="paragraph" w:styleId="a8">
    <w:name w:val="Note Heading"/>
    <w:basedOn w:val="a"/>
    <w:next w:val="a"/>
    <w:pPr>
      <w:widowControl w:val="0"/>
      <w:jc w:val="center"/>
    </w:pPr>
    <w:rPr>
      <w:kern w:val="2"/>
    </w:rPr>
  </w:style>
  <w:style w:type="character" w:styleId="a9">
    <w:name w:val="Strong"/>
    <w:rPr>
      <w:b/>
      <w:bCs/>
      <w:w w:val="100"/>
      <w:position w:val="-1"/>
      <w:effect w:val="none"/>
      <w:vertAlign w:val="baseline"/>
      <w:cs w:val="0"/>
      <w:em w:val="none"/>
    </w:r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pPr>
      <w:tabs>
        <w:tab w:val="center" w:pos="4153"/>
        <w:tab w:val="right" w:pos="8306"/>
      </w:tabs>
    </w:pPr>
    <w:rPr>
      <w:sz w:val="20"/>
      <w:szCs w:val="20"/>
    </w:rPr>
  </w:style>
  <w:style w:type="paragraph" w:styleId="ad">
    <w:name w:val="Plain Text"/>
    <w:basedOn w:val="a"/>
    <w:pPr>
      <w:widowControl w:val="0"/>
    </w:pPr>
    <w:rPr>
      <w:rFonts w:ascii="細明體" w:eastAsia="細明體" w:hAnsi="Courier New"/>
      <w:kern w:val="2"/>
      <w:szCs w:val="20"/>
    </w:r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styleId="af">
    <w:name w:val="FollowedHyperlink"/>
    <w:rPr>
      <w:color w:val="954F72"/>
      <w:w w:val="100"/>
      <w:position w:val="-1"/>
      <w:u w:val="single"/>
      <w:effect w:val="none"/>
      <w:vertAlign w:val="baseline"/>
      <w:cs w:val="0"/>
      <w:em w:val="none"/>
    </w:rPr>
  </w:style>
  <w:style w:type="paragraph" w:customStyle="1" w:styleId="cjk">
    <w:name w:val="cjk"/>
    <w:basedOn w:val="a"/>
    <w:pPr>
      <w:spacing w:before="100" w:beforeAutospacing="1" w:line="363" w:lineRule="atLeast"/>
    </w:pPr>
    <w:rPr>
      <w:rFonts w:ascii="新細明體" w:hAnsi="新細明體" w:cs="新細明體"/>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字元 字元1"/>
    <w:basedOn w:val="a"/>
    <w:pPr>
      <w:spacing w:after="160" w:line="240" w:lineRule="atLeast"/>
    </w:pPr>
    <w:rPr>
      <w:rFonts w:ascii="Tahoma" w:hAnsi="Tahoma"/>
      <w:sz w:val="20"/>
      <w:szCs w:val="20"/>
    </w:rPr>
  </w:style>
  <w:style w:type="paragraph" w:customStyle="1" w:styleId="11">
    <w:name w:val="字元 字元1 字元 字元 字元 字元 字元 字元"/>
    <w:basedOn w:val="a"/>
    <w:pPr>
      <w:spacing w:after="160" w:line="240" w:lineRule="atLeast"/>
    </w:pPr>
    <w:rPr>
      <w:rFonts w:ascii="Tahoma" w:hAnsi="Tahoma"/>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top w:w="0" w:type="dxa"/>
        <w:left w:w="28" w:type="dxa"/>
        <w:bottom w:w="0" w:type="dxa"/>
        <w:right w:w="2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widowControl w:val="0"/>
      <w:spacing w:line="400" w:lineRule="atLeast"/>
      <w:ind w:left="1985" w:hanging="1985"/>
    </w:pPr>
    <w:rPr>
      <w:rFonts w:ascii="標楷體" w:eastAsia="標楷體"/>
      <w:kern w:val="2"/>
      <w:sz w:val="28"/>
      <w:szCs w:val="20"/>
    </w:rPr>
  </w:style>
  <w:style w:type="paragraph" w:styleId="30">
    <w:name w:val="Body Text Indent 3"/>
    <w:basedOn w:val="a"/>
    <w:pPr>
      <w:widowControl w:val="0"/>
      <w:spacing w:line="380" w:lineRule="atLeast"/>
      <w:ind w:left="1400" w:hangingChars="500" w:hanging="1400"/>
      <w:jc w:val="both"/>
    </w:pPr>
    <w:rPr>
      <w:rFonts w:ascii="標楷體" w:eastAsia="標楷體"/>
      <w:kern w:val="2"/>
      <w:sz w:val="28"/>
      <w:szCs w:val="20"/>
    </w:rPr>
  </w:style>
  <w:style w:type="paragraph" w:styleId="20">
    <w:name w:val="Body Text Indent 2"/>
    <w:basedOn w:val="a"/>
    <w:pPr>
      <w:widowControl w:val="0"/>
      <w:spacing w:line="400" w:lineRule="atLeast"/>
      <w:ind w:left="1418" w:hanging="1418"/>
    </w:pPr>
    <w:rPr>
      <w:rFonts w:ascii="標楷體" w:eastAsia="標楷體"/>
      <w:kern w:val="2"/>
      <w:sz w:val="28"/>
      <w:szCs w:val="20"/>
    </w:rPr>
  </w:style>
  <w:style w:type="character" w:styleId="a5">
    <w:name w:val="Hyperlink"/>
    <w:rPr>
      <w:color w:val="0000FF"/>
      <w:w w:val="100"/>
      <w:position w:val="-1"/>
      <w:u w:val="single"/>
      <w:effect w:val="none"/>
      <w:vertAlign w:val="baseline"/>
      <w:cs w:val="0"/>
      <w:em w:val="none"/>
    </w:rPr>
  </w:style>
  <w:style w:type="paragraph" w:styleId="a6">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7">
    <w:name w:val="Body Text"/>
    <w:basedOn w:val="a"/>
    <w:pPr>
      <w:widowControl w:val="0"/>
      <w:spacing w:after="120"/>
    </w:pPr>
    <w:rPr>
      <w:kern w:val="2"/>
      <w:szCs w:val="20"/>
    </w:rPr>
  </w:style>
  <w:style w:type="paragraph" w:styleId="a8">
    <w:name w:val="Note Heading"/>
    <w:basedOn w:val="a"/>
    <w:next w:val="a"/>
    <w:pPr>
      <w:widowControl w:val="0"/>
      <w:jc w:val="center"/>
    </w:pPr>
    <w:rPr>
      <w:kern w:val="2"/>
    </w:rPr>
  </w:style>
  <w:style w:type="character" w:styleId="a9">
    <w:name w:val="Strong"/>
    <w:rPr>
      <w:b/>
      <w:bCs/>
      <w:w w:val="100"/>
      <w:position w:val="-1"/>
      <w:effect w:val="none"/>
      <w:vertAlign w:val="baseline"/>
      <w:cs w:val="0"/>
      <w:em w:val="none"/>
    </w:r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pPr>
      <w:tabs>
        <w:tab w:val="center" w:pos="4153"/>
        <w:tab w:val="right" w:pos="8306"/>
      </w:tabs>
    </w:pPr>
    <w:rPr>
      <w:sz w:val="20"/>
      <w:szCs w:val="20"/>
    </w:rPr>
  </w:style>
  <w:style w:type="paragraph" w:styleId="ad">
    <w:name w:val="Plain Text"/>
    <w:basedOn w:val="a"/>
    <w:pPr>
      <w:widowControl w:val="0"/>
    </w:pPr>
    <w:rPr>
      <w:rFonts w:ascii="細明體" w:eastAsia="細明體" w:hAnsi="Courier New"/>
      <w:kern w:val="2"/>
      <w:szCs w:val="20"/>
    </w:rPr>
  </w:style>
  <w:style w:type="character" w:customStyle="1" w:styleId="ae">
    <w:name w:val="純文字 字元"/>
    <w:rPr>
      <w:rFonts w:ascii="細明體" w:eastAsia="細明體" w:hAnsi="Courier New"/>
      <w:w w:val="100"/>
      <w:kern w:val="2"/>
      <w:position w:val="-1"/>
      <w:sz w:val="24"/>
      <w:effect w:val="none"/>
      <w:vertAlign w:val="baseline"/>
      <w:cs w:val="0"/>
      <w:em w:val="none"/>
    </w:rPr>
  </w:style>
  <w:style w:type="character" w:styleId="af">
    <w:name w:val="FollowedHyperlink"/>
    <w:rPr>
      <w:color w:val="954F72"/>
      <w:w w:val="100"/>
      <w:position w:val="-1"/>
      <w:u w:val="single"/>
      <w:effect w:val="none"/>
      <w:vertAlign w:val="baseline"/>
      <w:cs w:val="0"/>
      <w:em w:val="none"/>
    </w:rPr>
  </w:style>
  <w:style w:type="paragraph" w:customStyle="1" w:styleId="cjk">
    <w:name w:val="cjk"/>
    <w:basedOn w:val="a"/>
    <w:pPr>
      <w:spacing w:before="100" w:beforeAutospacing="1" w:line="363" w:lineRule="atLeast"/>
    </w:pPr>
    <w:rPr>
      <w:rFonts w:ascii="新細明體" w:hAnsi="新細明體" w:cs="新細明體"/>
    </w:rPr>
  </w:style>
  <w:style w:type="table" w:styleId="af0">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字元 字元1"/>
    <w:basedOn w:val="a"/>
    <w:pPr>
      <w:spacing w:after="160" w:line="240" w:lineRule="atLeast"/>
    </w:pPr>
    <w:rPr>
      <w:rFonts w:ascii="Tahoma" w:hAnsi="Tahoma"/>
      <w:sz w:val="20"/>
      <w:szCs w:val="20"/>
    </w:rPr>
  </w:style>
  <w:style w:type="paragraph" w:customStyle="1" w:styleId="11">
    <w:name w:val="字元 字元1 字元 字元 字元 字元 字元 字元"/>
    <w:basedOn w:val="a"/>
    <w:pPr>
      <w:spacing w:after="160" w:line="240" w:lineRule="atLeast"/>
    </w:pPr>
    <w:rPr>
      <w:rFonts w:ascii="Tahoma" w:hAnsi="Tahoma"/>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top w:w="0" w:type="dxa"/>
        <w:left w:w="28" w:type="dxa"/>
        <w:bottom w:w="0" w:type="dxa"/>
        <w:right w:w="2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13AbvPff0hmtfoQ7ZEBOeKsa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4AHIhMThmNDJsOGZuVHBSaEpzXzFCcmpuclBlWjZoSmh2N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hkps</dc:creator>
  <cp:lastModifiedBy>user</cp:lastModifiedBy>
  <cp:revision>7</cp:revision>
  <dcterms:created xsi:type="dcterms:W3CDTF">2025-07-09T03:56:00Z</dcterms:created>
  <dcterms:modified xsi:type="dcterms:W3CDTF">2025-07-10T11:29:00Z</dcterms:modified>
</cp:coreProperties>
</file>