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B187" w14:textId="77777777" w:rsidR="00BC20CF" w:rsidRPr="00BC20CF" w:rsidRDefault="00BC20CF" w:rsidP="00BC20CF">
      <w:pPr>
        <w:spacing w:line="500" w:lineRule="exact"/>
        <w:jc w:val="center"/>
        <w:rPr>
          <w:rFonts w:ascii="Times New Roman" w:eastAsia="標楷體" w:hAnsi="Times New Roman" w:cs="Times New Roman"/>
          <w:b/>
          <w:sz w:val="32"/>
          <w:szCs w:val="32"/>
        </w:rPr>
      </w:pPr>
      <w:r w:rsidRPr="00BC20CF">
        <w:rPr>
          <w:rFonts w:ascii="Times New Roman" w:eastAsia="標楷體" w:hAnsi="Times New Roman" w:cs="Times New Roman"/>
          <w:b/>
          <w:sz w:val="32"/>
          <w:szCs w:val="32"/>
        </w:rPr>
        <w:t>委託代理出席</w:t>
      </w:r>
      <w:r w:rsidRPr="00BC20CF">
        <w:rPr>
          <w:rFonts w:ascii="Times New Roman" w:eastAsia="標楷體" w:hAnsi="Times New Roman" w:cs="Times New Roman"/>
          <w:b/>
          <w:sz w:val="32"/>
          <w:szCs w:val="32"/>
        </w:rPr>
        <w:t>(</w:t>
      </w:r>
      <w:r w:rsidRPr="00BC20CF">
        <w:rPr>
          <w:rFonts w:ascii="Times New Roman" w:eastAsia="標楷體" w:hAnsi="Times New Roman" w:cs="Times New Roman"/>
          <w:b/>
          <w:sz w:val="32"/>
          <w:szCs w:val="32"/>
        </w:rPr>
        <w:t>使用印章</w:t>
      </w:r>
      <w:r>
        <w:rPr>
          <w:rFonts w:ascii="Times New Roman" w:eastAsia="標楷體" w:hAnsi="Times New Roman" w:cs="Times New Roman"/>
          <w:b/>
          <w:sz w:val="32"/>
          <w:szCs w:val="32"/>
        </w:rPr>
        <w:t xml:space="preserve">) </w:t>
      </w:r>
      <w:r w:rsidRPr="00BC20CF">
        <w:rPr>
          <w:rFonts w:ascii="Times New Roman" w:eastAsia="標楷體" w:hAnsi="Times New Roman" w:cs="Times New Roman"/>
          <w:b/>
          <w:sz w:val="32"/>
          <w:szCs w:val="32"/>
        </w:rPr>
        <w:t>授權書</w:t>
      </w:r>
    </w:p>
    <w:p w14:paraId="078F6196" w14:textId="77777777" w:rsidR="00F826AD" w:rsidRDefault="00F826AD" w:rsidP="00BC20CF">
      <w:pPr>
        <w:spacing w:line="500" w:lineRule="exact"/>
        <w:jc w:val="center"/>
        <w:rPr>
          <w:rFonts w:ascii="Times New Roman" w:eastAsia="標楷體" w:hAnsi="Times New Roman" w:cs="Times New Roman"/>
          <w:sz w:val="28"/>
          <w:szCs w:val="28"/>
        </w:rPr>
      </w:pPr>
    </w:p>
    <w:p w14:paraId="229F6D4B" w14:textId="77777777" w:rsidR="00BC20CF" w:rsidRPr="00F826AD" w:rsidRDefault="00BC20CF" w:rsidP="00BC20CF">
      <w:pPr>
        <w:spacing w:line="500" w:lineRule="exact"/>
        <w:jc w:val="center"/>
        <w:rPr>
          <w:rFonts w:ascii="Times New Roman" w:eastAsia="標楷體" w:hAnsi="Times New Roman" w:cs="Times New Roman"/>
          <w:sz w:val="24"/>
          <w:szCs w:val="24"/>
        </w:rPr>
      </w:pPr>
      <w:r w:rsidRPr="00F826AD">
        <w:rPr>
          <w:rFonts w:ascii="Times New Roman" w:eastAsia="標楷體" w:hAnsi="Times New Roman" w:cs="Times New Roman"/>
          <w:sz w:val="24"/>
          <w:szCs w:val="24"/>
        </w:rPr>
        <w:t>(</w:t>
      </w:r>
      <w:r w:rsidRPr="00F826AD">
        <w:rPr>
          <w:rFonts w:ascii="Times New Roman" w:eastAsia="標楷體" w:hAnsi="Times New Roman" w:cs="Times New Roman"/>
          <w:sz w:val="24"/>
          <w:szCs w:val="24"/>
        </w:rPr>
        <w:t>本授權書應裝入外標封內，無授權者免附</w:t>
      </w:r>
      <w:r w:rsidRPr="00F826AD">
        <w:rPr>
          <w:rFonts w:ascii="Times New Roman" w:eastAsia="標楷體" w:hAnsi="Times New Roman" w:cs="Times New Roman"/>
          <w:sz w:val="24"/>
          <w:szCs w:val="24"/>
        </w:rPr>
        <w:t>)</w:t>
      </w:r>
    </w:p>
    <w:p w14:paraId="593099C1" w14:textId="617881DA" w:rsidR="00BC20CF" w:rsidRPr="00F826AD" w:rsidRDefault="00BC20CF" w:rsidP="00BC20CF">
      <w:pPr>
        <w:spacing w:line="50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本廠商投標「</w:t>
      </w:r>
      <w:r w:rsidR="00377D0D">
        <w:rPr>
          <w:rFonts w:ascii="Times New Roman" w:eastAsia="標楷體" w:hAnsi="Times New Roman" w:cs="Times New Roman" w:hint="eastAsia"/>
          <w:b/>
          <w:color w:val="000000" w:themeColor="text1"/>
          <w:sz w:val="24"/>
          <w:szCs w:val="24"/>
        </w:rPr>
        <w:t>梅山國中</w:t>
      </w:r>
      <w:r w:rsidR="00991D4F" w:rsidRPr="00991D4F">
        <w:rPr>
          <w:rFonts w:ascii="Times New Roman" w:eastAsia="標楷體" w:hAnsi="Times New Roman" w:cs="Times New Roman" w:hint="eastAsia"/>
          <w:b/>
          <w:color w:val="000000" w:themeColor="text1"/>
          <w:sz w:val="24"/>
          <w:szCs w:val="24"/>
        </w:rPr>
        <w:t>114</w:t>
      </w:r>
      <w:r w:rsidR="00991D4F" w:rsidRPr="00991D4F">
        <w:rPr>
          <w:rFonts w:ascii="Times New Roman" w:eastAsia="標楷體" w:hAnsi="Times New Roman" w:cs="Times New Roman" w:hint="eastAsia"/>
          <w:b/>
          <w:color w:val="000000" w:themeColor="text1"/>
          <w:sz w:val="24"/>
          <w:szCs w:val="24"/>
        </w:rPr>
        <w:t>年度設置太陽光電發電設備公開標租</w:t>
      </w:r>
      <w:r w:rsidRPr="00F826AD">
        <w:rPr>
          <w:rFonts w:ascii="Times New Roman" w:eastAsia="標楷體" w:hAnsi="Times New Roman" w:cs="Times New Roman"/>
          <w:sz w:val="24"/>
          <w:szCs w:val="24"/>
        </w:rPr>
        <w:t>」，茲授權</w:t>
      </w:r>
      <w:r w:rsidRPr="00F826AD">
        <w:rPr>
          <w:rFonts w:ascii="Times New Roman" w:eastAsia="標楷體" w:hAnsi="Times New Roman" w:cs="Times New Roman"/>
          <w:sz w:val="24"/>
          <w:szCs w:val="24"/>
        </w:rPr>
        <w:t>_______________</w:t>
      </w:r>
      <w:r w:rsidRPr="00F826AD">
        <w:rPr>
          <w:rFonts w:ascii="Times New Roman" w:eastAsia="標楷體" w:hAnsi="Times New Roman" w:cs="Times New Roman"/>
          <w:sz w:val="24"/>
          <w:szCs w:val="24"/>
        </w:rPr>
        <w:t>（先生</w:t>
      </w:r>
      <w:r w:rsidRPr="00F826AD">
        <w:rPr>
          <w:rFonts w:ascii="Times New Roman" w:eastAsia="標楷體" w:hAnsi="Times New Roman" w:cs="Times New Roman"/>
          <w:sz w:val="24"/>
          <w:szCs w:val="24"/>
        </w:rPr>
        <w:t>\</w:t>
      </w:r>
      <w:r w:rsidRPr="00F826AD">
        <w:rPr>
          <w:rFonts w:ascii="Times New Roman" w:eastAsia="標楷體" w:hAnsi="Times New Roman" w:cs="Times New Roman"/>
          <w:sz w:val="24"/>
          <w:szCs w:val="24"/>
        </w:rPr>
        <w:t>小姐）代理本廠商出席，全權代理本廠商參加開（決）標、行使比價、減價、押標金領回及相關事宜。該代理人於會議中所做之任何承諾或簽認事項直接對本廠商發生效力，本廠商均予以承受，並經本廠商確認該代理人之下列簽章真實無誤，該代理人資料及授權使用之印章如下：</w:t>
      </w:r>
    </w:p>
    <w:tbl>
      <w:tblPr>
        <w:tblStyle w:val="a5"/>
        <w:tblW w:w="5374" w:type="pct"/>
        <w:tblInd w:w="-147" w:type="dxa"/>
        <w:tblLook w:val="04A0" w:firstRow="1" w:lastRow="0" w:firstColumn="1" w:lastColumn="0" w:noHBand="0" w:noVBand="1"/>
      </w:tblPr>
      <w:tblGrid>
        <w:gridCol w:w="2348"/>
        <w:gridCol w:w="1468"/>
        <w:gridCol w:w="3081"/>
        <w:gridCol w:w="632"/>
        <w:gridCol w:w="836"/>
        <w:gridCol w:w="2349"/>
      </w:tblGrid>
      <w:tr w:rsidR="00BC20CF" w:rsidRPr="00F826AD" w14:paraId="2DEF4C50" w14:textId="77777777" w:rsidTr="00F826AD">
        <w:trPr>
          <w:trHeight w:val="746"/>
        </w:trPr>
        <w:tc>
          <w:tcPr>
            <w:tcW w:w="1096" w:type="pct"/>
            <w:vMerge w:val="restart"/>
          </w:tcPr>
          <w:p w14:paraId="38877434" w14:textId="77777777" w:rsidR="00BC20CF" w:rsidRPr="00F826AD" w:rsidRDefault="00BC20CF" w:rsidP="00BC20CF">
            <w:pPr>
              <w:pStyle w:val="a3"/>
              <w:widowControl w:val="0"/>
              <w:numPr>
                <w:ilvl w:val="0"/>
                <w:numId w:val="2"/>
              </w:numPr>
              <w:spacing w:line="460" w:lineRule="exact"/>
              <w:ind w:leftChars="0"/>
              <w:contextualSpacing w:val="0"/>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委任代理人</w:t>
            </w:r>
          </w:p>
        </w:tc>
        <w:tc>
          <w:tcPr>
            <w:tcW w:w="685" w:type="pct"/>
          </w:tcPr>
          <w:p w14:paraId="3F81C8BB"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代理人姓名</w:t>
            </w:r>
            <w:r w:rsidRPr="00F826AD">
              <w:rPr>
                <w:rFonts w:ascii="Times New Roman" w:eastAsia="標楷體" w:hAnsi="Times New Roman" w:cs="Times New Roman"/>
                <w:sz w:val="24"/>
                <w:szCs w:val="24"/>
              </w:rPr>
              <w:t>/</w:t>
            </w:r>
            <w:r w:rsidRPr="00F826AD">
              <w:rPr>
                <w:rFonts w:ascii="Times New Roman" w:eastAsia="標楷體" w:hAnsi="Times New Roman" w:cs="Times New Roman"/>
                <w:sz w:val="24"/>
                <w:szCs w:val="24"/>
              </w:rPr>
              <w:t>職稱</w:t>
            </w:r>
          </w:p>
        </w:tc>
        <w:tc>
          <w:tcPr>
            <w:tcW w:w="1438" w:type="pct"/>
          </w:tcPr>
          <w:p w14:paraId="70FE7F9A" w14:textId="77777777" w:rsidR="00BC20CF" w:rsidRPr="00F826AD" w:rsidRDefault="00BC20CF" w:rsidP="00167AC5">
            <w:pPr>
              <w:spacing w:line="460" w:lineRule="exact"/>
              <w:jc w:val="both"/>
              <w:rPr>
                <w:rFonts w:ascii="Times New Roman" w:eastAsia="標楷體" w:hAnsi="Times New Roman" w:cs="Times New Roman"/>
                <w:sz w:val="24"/>
                <w:szCs w:val="24"/>
              </w:rPr>
            </w:pPr>
          </w:p>
        </w:tc>
        <w:tc>
          <w:tcPr>
            <w:tcW w:w="685" w:type="pct"/>
            <w:gridSpan w:val="2"/>
          </w:tcPr>
          <w:p w14:paraId="6E7236B2"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身分證字號</w:t>
            </w:r>
          </w:p>
        </w:tc>
        <w:tc>
          <w:tcPr>
            <w:tcW w:w="1096" w:type="pct"/>
          </w:tcPr>
          <w:p w14:paraId="2EA93F54" w14:textId="77777777" w:rsidR="00BC20CF" w:rsidRPr="00F826AD" w:rsidRDefault="00BC20CF" w:rsidP="00167AC5">
            <w:pPr>
              <w:spacing w:line="460" w:lineRule="exact"/>
              <w:jc w:val="both"/>
              <w:rPr>
                <w:rFonts w:ascii="Times New Roman" w:eastAsia="標楷體" w:hAnsi="Times New Roman" w:cs="Times New Roman"/>
                <w:sz w:val="24"/>
                <w:szCs w:val="24"/>
              </w:rPr>
            </w:pPr>
          </w:p>
        </w:tc>
      </w:tr>
      <w:tr w:rsidR="00BC20CF" w:rsidRPr="00F826AD" w14:paraId="1D11E44F" w14:textId="77777777" w:rsidTr="00F826AD">
        <w:trPr>
          <w:trHeight w:val="585"/>
        </w:trPr>
        <w:tc>
          <w:tcPr>
            <w:tcW w:w="1096" w:type="pct"/>
            <w:vMerge/>
          </w:tcPr>
          <w:p w14:paraId="504F67E3" w14:textId="77777777" w:rsidR="00BC20CF" w:rsidRPr="00F826AD" w:rsidRDefault="00BC20CF" w:rsidP="00167AC5">
            <w:pPr>
              <w:spacing w:line="460" w:lineRule="exact"/>
              <w:jc w:val="both"/>
              <w:rPr>
                <w:rFonts w:ascii="Times New Roman" w:eastAsia="標楷體" w:hAnsi="Times New Roman" w:cs="Times New Roman"/>
                <w:sz w:val="24"/>
                <w:szCs w:val="24"/>
              </w:rPr>
            </w:pPr>
          </w:p>
        </w:tc>
        <w:tc>
          <w:tcPr>
            <w:tcW w:w="685" w:type="pct"/>
          </w:tcPr>
          <w:p w14:paraId="11514C9B"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簽名及蓋章</w:t>
            </w:r>
          </w:p>
        </w:tc>
        <w:tc>
          <w:tcPr>
            <w:tcW w:w="3219" w:type="pct"/>
            <w:gridSpan w:val="4"/>
          </w:tcPr>
          <w:p w14:paraId="76F48150" w14:textId="77777777" w:rsidR="00BC20CF" w:rsidRPr="00F826AD" w:rsidRDefault="00BC20CF" w:rsidP="00167AC5">
            <w:pPr>
              <w:spacing w:line="460" w:lineRule="exact"/>
              <w:jc w:val="both"/>
              <w:rPr>
                <w:rFonts w:ascii="Times New Roman" w:eastAsia="標楷體" w:hAnsi="Times New Roman" w:cs="Times New Roman"/>
                <w:sz w:val="24"/>
                <w:szCs w:val="24"/>
              </w:rPr>
            </w:pPr>
          </w:p>
        </w:tc>
      </w:tr>
      <w:tr w:rsidR="00BC20CF" w:rsidRPr="00F826AD" w14:paraId="0A0B54D6" w14:textId="77777777" w:rsidTr="00F826AD">
        <w:trPr>
          <w:trHeight w:val="2811"/>
        </w:trPr>
        <w:tc>
          <w:tcPr>
            <w:tcW w:w="1781" w:type="pct"/>
            <w:gridSpan w:val="2"/>
          </w:tcPr>
          <w:p w14:paraId="5270631F" w14:textId="77777777" w:rsidR="00BC20CF" w:rsidRPr="00F826AD" w:rsidRDefault="00BC20CF" w:rsidP="00BC20CF">
            <w:pPr>
              <w:pStyle w:val="a3"/>
              <w:widowControl w:val="0"/>
              <w:numPr>
                <w:ilvl w:val="0"/>
                <w:numId w:val="2"/>
              </w:numPr>
              <w:spacing w:line="460" w:lineRule="exact"/>
              <w:ind w:leftChars="0"/>
              <w:contextualSpacing w:val="0"/>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公司授權投〈開〉標專用章〈</w:t>
            </w:r>
            <w:r w:rsidRPr="00F826AD">
              <w:rPr>
                <w:rFonts w:ascii="Times New Roman" w:eastAsia="標楷體" w:hAnsi="Times New Roman" w:cs="Times New Roman"/>
                <w:color w:val="000000"/>
                <w:sz w:val="24"/>
                <w:szCs w:val="24"/>
              </w:rPr>
              <w:t>未委託代理專用印章者請勿蓋章〉</w:t>
            </w:r>
          </w:p>
        </w:tc>
        <w:tc>
          <w:tcPr>
            <w:tcW w:w="3219" w:type="pct"/>
            <w:gridSpan w:val="4"/>
          </w:tcPr>
          <w:p w14:paraId="3C976D7C"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noProof/>
                <w:sz w:val="24"/>
                <w:szCs w:val="24"/>
              </w:rPr>
              <mc:AlternateContent>
                <mc:Choice Requires="wps">
                  <w:drawing>
                    <wp:anchor distT="0" distB="0" distL="114300" distR="114300" simplePos="0" relativeHeight="251659264" behindDoc="0" locked="0" layoutInCell="1" allowOverlap="1" wp14:anchorId="2912B69A" wp14:editId="4DF3F1DC">
                      <wp:simplePos x="0" y="0"/>
                      <wp:positionH relativeFrom="column">
                        <wp:posOffset>460375</wp:posOffset>
                      </wp:positionH>
                      <wp:positionV relativeFrom="paragraph">
                        <wp:posOffset>173355</wp:posOffset>
                      </wp:positionV>
                      <wp:extent cx="1614170" cy="1456055"/>
                      <wp:effectExtent l="0" t="0" r="24130" b="1079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14560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01C9C" id="矩形 17" o:spid="_x0000_s1026" style="position:absolute;margin-left:36.25pt;margin-top:13.65pt;width:127.1pt;height:1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">
                      <v:stroke dashstyle="1 1"/>
                    </v:rect>
                  </w:pict>
                </mc:Fallback>
              </mc:AlternateContent>
            </w:r>
          </w:p>
          <w:p w14:paraId="185003FE" w14:textId="77777777" w:rsidR="00BC20CF" w:rsidRPr="00F826AD" w:rsidRDefault="00BC20CF" w:rsidP="00167AC5">
            <w:pPr>
              <w:spacing w:line="460" w:lineRule="exact"/>
              <w:jc w:val="both"/>
              <w:rPr>
                <w:rFonts w:ascii="Times New Roman" w:eastAsia="標楷體" w:hAnsi="Times New Roman" w:cs="Times New Roman"/>
                <w:sz w:val="24"/>
                <w:szCs w:val="24"/>
              </w:rPr>
            </w:pPr>
          </w:p>
          <w:p w14:paraId="50B5E7DC"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noProof/>
                <w:sz w:val="24"/>
                <w:szCs w:val="24"/>
              </w:rPr>
              <mc:AlternateContent>
                <mc:Choice Requires="wps">
                  <w:drawing>
                    <wp:anchor distT="0" distB="0" distL="114300" distR="114300" simplePos="0" relativeHeight="251660288" behindDoc="0" locked="0" layoutInCell="1" allowOverlap="1" wp14:anchorId="22925C71" wp14:editId="63F11485">
                      <wp:simplePos x="0" y="0"/>
                      <wp:positionH relativeFrom="column">
                        <wp:posOffset>2648585</wp:posOffset>
                      </wp:positionH>
                      <wp:positionV relativeFrom="paragraph">
                        <wp:posOffset>226695</wp:posOffset>
                      </wp:positionV>
                      <wp:extent cx="669290" cy="678180"/>
                      <wp:effectExtent l="7620" t="8255" r="8890" b="8890"/>
                      <wp:wrapNone/>
                      <wp:docPr id="473" name="矩形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67818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45CE4" id="矩形 473" o:spid="_x0000_s1026" style="position:absolute;margin-left:208.55pt;margin-top:17.85pt;width:52.7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">
                      <v:stroke dashstyle="1 1"/>
                    </v:rect>
                  </w:pict>
                </mc:Fallback>
              </mc:AlternateContent>
            </w:r>
          </w:p>
          <w:p w14:paraId="6D8CD2CA" w14:textId="77777777" w:rsidR="00BC20CF" w:rsidRPr="00F826AD" w:rsidRDefault="00BC20CF" w:rsidP="00167AC5">
            <w:pPr>
              <w:spacing w:line="460" w:lineRule="exact"/>
              <w:jc w:val="both"/>
              <w:rPr>
                <w:rFonts w:ascii="Times New Roman" w:eastAsia="標楷體" w:hAnsi="Times New Roman" w:cs="Times New Roman"/>
                <w:sz w:val="24"/>
                <w:szCs w:val="24"/>
              </w:rPr>
            </w:pPr>
          </w:p>
          <w:p w14:paraId="4E7F707D" w14:textId="77777777" w:rsidR="00BC20CF" w:rsidRPr="00F826AD" w:rsidRDefault="00BC20CF" w:rsidP="00167AC5">
            <w:pPr>
              <w:spacing w:line="460" w:lineRule="exact"/>
              <w:jc w:val="both"/>
              <w:rPr>
                <w:rFonts w:ascii="Times New Roman" w:eastAsia="標楷體" w:hAnsi="Times New Roman" w:cs="Times New Roman"/>
                <w:sz w:val="24"/>
                <w:szCs w:val="24"/>
              </w:rPr>
            </w:pPr>
          </w:p>
        </w:tc>
      </w:tr>
      <w:tr w:rsidR="00BC20CF" w:rsidRPr="00F826AD" w14:paraId="5A130C3E" w14:textId="77777777" w:rsidTr="00F826AD">
        <w:trPr>
          <w:trHeight w:val="2820"/>
        </w:trPr>
        <w:tc>
          <w:tcPr>
            <w:tcW w:w="1781" w:type="pct"/>
            <w:gridSpan w:val="2"/>
            <w:tcBorders>
              <w:bottom w:val="single" w:sz="4" w:space="0" w:color="000000" w:themeColor="text1"/>
            </w:tcBorders>
          </w:tcPr>
          <w:p w14:paraId="6FC25F05"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三、委任人簽章</w:t>
            </w:r>
          </w:p>
          <w:p w14:paraId="0EC43563" w14:textId="77777777" w:rsidR="00BC20CF" w:rsidRPr="00F826AD" w:rsidRDefault="00BC20CF" w:rsidP="00167AC5">
            <w:pPr>
              <w:spacing w:line="460" w:lineRule="exact"/>
              <w:jc w:val="both"/>
              <w:rPr>
                <w:rFonts w:ascii="Times New Roman" w:eastAsia="標楷體" w:hAnsi="Times New Roman" w:cs="Times New Roman"/>
                <w:sz w:val="24"/>
                <w:szCs w:val="24"/>
              </w:rPr>
            </w:pPr>
          </w:p>
        </w:tc>
        <w:tc>
          <w:tcPr>
            <w:tcW w:w="1733" w:type="pct"/>
            <w:gridSpan w:val="2"/>
            <w:tcBorders>
              <w:bottom w:val="single" w:sz="4" w:space="0" w:color="000000" w:themeColor="text1"/>
              <w:right w:val="single" w:sz="4" w:space="0" w:color="FFFFFF" w:themeColor="background1"/>
            </w:tcBorders>
          </w:tcPr>
          <w:p w14:paraId="1840C01A"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委任廠商名稱：</w:t>
            </w:r>
          </w:p>
          <w:p w14:paraId="07167493" w14:textId="77777777" w:rsidR="00BC20CF" w:rsidRPr="00F826AD" w:rsidRDefault="00F826AD" w:rsidP="00167AC5">
            <w:pPr>
              <w:spacing w:line="460" w:lineRule="exact"/>
              <w:jc w:val="both"/>
              <w:rPr>
                <w:rFonts w:ascii="Times New Roman" w:eastAsia="標楷體" w:hAnsi="Times New Roman" w:cs="Times New Roman"/>
                <w:sz w:val="24"/>
                <w:szCs w:val="24"/>
              </w:rPr>
            </w:pPr>
            <w:r>
              <w:rPr>
                <w:rFonts w:ascii="標楷體" w:eastAsia="標楷體" w:hAnsi="標楷體"/>
                <w:noProof/>
                <w:szCs w:val="24"/>
              </w:rPr>
              <mc:AlternateContent>
                <mc:Choice Requires="wps">
                  <w:drawing>
                    <wp:anchor distT="0" distB="0" distL="114300" distR="114300" simplePos="0" relativeHeight="251664384" behindDoc="0" locked="0" layoutInCell="1" allowOverlap="1" wp14:anchorId="32AD185F" wp14:editId="358CB720">
                      <wp:simplePos x="0" y="0"/>
                      <wp:positionH relativeFrom="column">
                        <wp:posOffset>464820</wp:posOffset>
                      </wp:positionH>
                      <wp:positionV relativeFrom="paragraph">
                        <wp:posOffset>20955</wp:posOffset>
                      </wp:positionV>
                      <wp:extent cx="1614170" cy="1456055"/>
                      <wp:effectExtent l="0" t="0" r="0" b="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14560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BD2F8" id="Rectangle 62" o:spid="_x0000_s1026" style="position:absolute;margin-left:36.6pt;margin-top:1.65pt;width:127.1pt;height:1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">
                      <v:stroke dashstyle="1 1"/>
                    </v:rect>
                  </w:pict>
                </mc:Fallback>
              </mc:AlternateContent>
            </w:r>
            <w:r w:rsidR="00BC20CF" w:rsidRPr="00F826AD">
              <w:rPr>
                <w:rFonts w:ascii="Times New Roman" w:eastAsia="標楷體" w:hAnsi="Times New Roman" w:cs="Times New Roman"/>
                <w:sz w:val="24"/>
                <w:szCs w:val="24"/>
              </w:rPr>
              <w:t>印章：</w:t>
            </w:r>
          </w:p>
          <w:p w14:paraId="0382D7B0" w14:textId="77777777" w:rsidR="00BC20CF" w:rsidRPr="00F826AD" w:rsidRDefault="00BC20CF" w:rsidP="00167AC5">
            <w:pPr>
              <w:spacing w:line="460" w:lineRule="exact"/>
              <w:jc w:val="both"/>
              <w:rPr>
                <w:rFonts w:ascii="Times New Roman" w:eastAsia="標楷體" w:hAnsi="Times New Roman" w:cs="Times New Roman"/>
                <w:sz w:val="24"/>
                <w:szCs w:val="24"/>
              </w:rPr>
            </w:pPr>
          </w:p>
          <w:p w14:paraId="4D993BD3" w14:textId="77777777" w:rsidR="00BC20CF" w:rsidRPr="00F826AD" w:rsidRDefault="00BC20CF" w:rsidP="00167AC5">
            <w:pPr>
              <w:spacing w:line="460" w:lineRule="exact"/>
              <w:jc w:val="both"/>
              <w:rPr>
                <w:rFonts w:ascii="Times New Roman" w:eastAsia="標楷體" w:hAnsi="Times New Roman" w:cs="Times New Roman"/>
                <w:sz w:val="24"/>
                <w:szCs w:val="24"/>
              </w:rPr>
            </w:pPr>
          </w:p>
          <w:p w14:paraId="0A98F309" w14:textId="77777777" w:rsidR="00BC20CF" w:rsidRPr="00F826AD" w:rsidRDefault="00BC20CF" w:rsidP="00167AC5">
            <w:pPr>
              <w:spacing w:line="460" w:lineRule="exact"/>
              <w:jc w:val="both"/>
              <w:rPr>
                <w:rFonts w:ascii="Times New Roman" w:eastAsia="標楷體" w:hAnsi="Times New Roman" w:cs="Times New Roman"/>
                <w:sz w:val="24"/>
                <w:szCs w:val="24"/>
              </w:rPr>
            </w:pPr>
          </w:p>
          <w:p w14:paraId="28B04A88" w14:textId="77777777" w:rsidR="00BC20CF" w:rsidRPr="00F826AD" w:rsidRDefault="00BC20CF" w:rsidP="00167AC5">
            <w:pPr>
              <w:spacing w:line="460" w:lineRule="exact"/>
              <w:jc w:val="both"/>
              <w:rPr>
                <w:rFonts w:ascii="Times New Roman" w:eastAsia="標楷體" w:hAnsi="Times New Roman" w:cs="Times New Roman"/>
                <w:sz w:val="24"/>
                <w:szCs w:val="24"/>
              </w:rPr>
            </w:pPr>
          </w:p>
        </w:tc>
        <w:tc>
          <w:tcPr>
            <w:tcW w:w="1486" w:type="pct"/>
            <w:gridSpan w:val="2"/>
            <w:tcBorders>
              <w:left w:val="single" w:sz="4" w:space="0" w:color="FFFFFF" w:themeColor="background1"/>
              <w:bottom w:val="single" w:sz="4" w:space="0" w:color="000000" w:themeColor="text1"/>
            </w:tcBorders>
          </w:tcPr>
          <w:p w14:paraId="0E2807F8"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hint="eastAsia"/>
                <w:sz w:val="24"/>
                <w:szCs w:val="24"/>
              </w:rPr>
              <w:t xml:space="preserve">   </w:t>
            </w:r>
            <w:r w:rsidRPr="00F826AD">
              <w:rPr>
                <w:rFonts w:ascii="Times New Roman" w:eastAsia="標楷體" w:hAnsi="Times New Roman" w:cs="Times New Roman"/>
                <w:sz w:val="24"/>
                <w:szCs w:val="24"/>
              </w:rPr>
              <w:t>代表人姓名：</w:t>
            </w:r>
          </w:p>
          <w:p w14:paraId="30C6704A"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hint="eastAsia"/>
                <w:sz w:val="24"/>
                <w:szCs w:val="24"/>
              </w:rPr>
              <w:t xml:space="preserve">   </w:t>
            </w:r>
            <w:r w:rsidRPr="00F826AD">
              <w:rPr>
                <w:rFonts w:ascii="Times New Roman" w:eastAsia="標楷體" w:hAnsi="Times New Roman" w:cs="Times New Roman"/>
                <w:sz w:val="24"/>
                <w:szCs w:val="24"/>
              </w:rPr>
              <w:t>印章：</w:t>
            </w:r>
          </w:p>
          <w:p w14:paraId="47CE8D64" w14:textId="77777777" w:rsidR="00BC20CF" w:rsidRPr="00F826AD" w:rsidRDefault="00BC20CF" w:rsidP="00167AC5">
            <w:pPr>
              <w:spacing w:line="460" w:lineRule="exact"/>
              <w:jc w:val="both"/>
              <w:rPr>
                <w:rFonts w:ascii="Times New Roman" w:eastAsia="標楷體" w:hAnsi="Times New Roman" w:cs="Times New Roman"/>
                <w:sz w:val="24"/>
                <w:szCs w:val="24"/>
              </w:rPr>
            </w:pPr>
            <w:r w:rsidRPr="00F826AD">
              <w:rPr>
                <w:rFonts w:ascii="Times New Roman" w:eastAsia="標楷體" w:hAnsi="Times New Roman" w:cs="Times New Roman"/>
                <w:noProof/>
                <w:sz w:val="24"/>
                <w:szCs w:val="24"/>
              </w:rPr>
              <mc:AlternateContent>
                <mc:Choice Requires="wps">
                  <w:drawing>
                    <wp:anchor distT="0" distB="0" distL="114300" distR="114300" simplePos="0" relativeHeight="251662336" behindDoc="0" locked="0" layoutInCell="1" allowOverlap="1" wp14:anchorId="725A0C75" wp14:editId="039CC970">
                      <wp:simplePos x="0" y="0"/>
                      <wp:positionH relativeFrom="column">
                        <wp:posOffset>773154</wp:posOffset>
                      </wp:positionH>
                      <wp:positionV relativeFrom="paragraph">
                        <wp:posOffset>291686</wp:posOffset>
                      </wp:positionV>
                      <wp:extent cx="702945" cy="727710"/>
                      <wp:effectExtent l="8255" t="13335" r="12700" b="11430"/>
                      <wp:wrapNone/>
                      <wp:docPr id="475" name="矩形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72771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6B8D9" id="矩形 475" o:spid="_x0000_s1026" style="position:absolute;margin-left:60.9pt;margin-top:22.95pt;width:55.35pt;height:5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">
                      <v:stroke dashstyle="1 1"/>
                    </v:rect>
                  </w:pict>
                </mc:Fallback>
              </mc:AlternateContent>
            </w:r>
          </w:p>
        </w:tc>
      </w:tr>
      <w:tr w:rsidR="00BC20CF" w:rsidRPr="00F826AD" w14:paraId="72CD4255" w14:textId="77777777" w:rsidTr="00167AC5">
        <w:trPr>
          <w:trHeight w:val="56"/>
        </w:trPr>
        <w:tc>
          <w:tcPr>
            <w:tcW w:w="5000" w:type="pct"/>
            <w:gridSpan w:val="6"/>
            <w:tcBorders>
              <w:top w:val="single" w:sz="4" w:space="0" w:color="000000" w:themeColor="text1"/>
              <w:bottom w:val="single" w:sz="4" w:space="0" w:color="000000" w:themeColor="text1"/>
            </w:tcBorders>
          </w:tcPr>
          <w:p w14:paraId="27C99B57" w14:textId="77777777" w:rsidR="00BC20CF" w:rsidRPr="00F826AD" w:rsidRDefault="00BC20CF" w:rsidP="00167AC5">
            <w:pPr>
              <w:spacing w:line="400" w:lineRule="exact"/>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注意事項：廠商代表人或代理人於參加開標或比減價時，應依下列規定出示本授權書：</w:t>
            </w:r>
          </w:p>
          <w:p w14:paraId="7C5912E5" w14:textId="77777777" w:rsidR="00BC20CF" w:rsidRPr="00F826AD" w:rsidRDefault="00BC20CF" w:rsidP="00BC20CF">
            <w:pPr>
              <w:pStyle w:val="a3"/>
              <w:widowControl w:val="0"/>
              <w:numPr>
                <w:ilvl w:val="0"/>
                <w:numId w:val="1"/>
              </w:numPr>
              <w:spacing w:line="400" w:lineRule="exact"/>
              <w:ind w:leftChars="0"/>
              <w:contextualSpacing w:val="0"/>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投標廠商若由代表人攜帶廠商印章及代表人印章親至開標地點，本授權書無需填寫出示。</w:t>
            </w:r>
          </w:p>
          <w:p w14:paraId="0036E789" w14:textId="77777777" w:rsidR="00BC20CF" w:rsidRPr="00F826AD" w:rsidRDefault="00BC20CF" w:rsidP="00BC20CF">
            <w:pPr>
              <w:pStyle w:val="a3"/>
              <w:widowControl w:val="0"/>
              <w:numPr>
                <w:ilvl w:val="0"/>
                <w:numId w:val="1"/>
              </w:numPr>
              <w:spacing w:line="400" w:lineRule="exact"/>
              <w:ind w:leftChars="0"/>
              <w:contextualSpacing w:val="0"/>
              <w:jc w:val="both"/>
              <w:rPr>
                <w:rFonts w:ascii="Times New Roman" w:eastAsia="標楷體" w:hAnsi="Times New Roman" w:cs="Times New Roman"/>
                <w:sz w:val="24"/>
                <w:szCs w:val="24"/>
              </w:rPr>
            </w:pPr>
            <w:r w:rsidRPr="00F826AD">
              <w:rPr>
                <w:rFonts w:ascii="Times New Roman" w:eastAsia="標楷體" w:hAnsi="Times New Roman" w:cs="Times New Roman"/>
                <w:sz w:val="24"/>
                <w:szCs w:val="24"/>
              </w:rPr>
              <w:t>投標廠商若委由代理人出席開標現場，攜帶廠商印章及代表人印章，或攜帶授權投標專用章，則應填寫並出示此授權書。代理人應攜帶身分證明文件正本備驗。</w:t>
            </w:r>
          </w:p>
          <w:p w14:paraId="555D2E7D" w14:textId="77777777" w:rsidR="00BC20CF" w:rsidRPr="00F826AD" w:rsidRDefault="00BC20CF" w:rsidP="00BC20CF">
            <w:pPr>
              <w:pStyle w:val="a3"/>
              <w:widowControl w:val="0"/>
              <w:numPr>
                <w:ilvl w:val="0"/>
                <w:numId w:val="1"/>
              </w:numPr>
              <w:spacing w:line="400" w:lineRule="exact"/>
              <w:ind w:leftChars="0"/>
              <w:contextualSpacing w:val="0"/>
              <w:jc w:val="both"/>
              <w:rPr>
                <w:rFonts w:ascii="Times New Roman" w:eastAsia="標楷體" w:hAnsi="Times New Roman" w:cs="Times New Roman"/>
                <w:sz w:val="26"/>
                <w:szCs w:val="26"/>
              </w:rPr>
            </w:pPr>
            <w:r w:rsidRPr="00F826AD">
              <w:rPr>
                <w:rFonts w:ascii="Times New Roman" w:eastAsia="標楷體" w:hAnsi="Times New Roman" w:cs="Times New Roman"/>
                <w:sz w:val="24"/>
                <w:szCs w:val="24"/>
              </w:rPr>
              <w:t>本授權書自簽發之日起生效。</w:t>
            </w:r>
          </w:p>
        </w:tc>
      </w:tr>
    </w:tbl>
    <w:p w14:paraId="4776A5B3" w14:textId="77777777" w:rsidR="00F826AD" w:rsidRDefault="00F826AD" w:rsidP="00BC20CF">
      <w:pPr>
        <w:spacing w:line="400" w:lineRule="exact"/>
        <w:jc w:val="both"/>
        <w:rPr>
          <w:rFonts w:ascii="Times New Roman" w:eastAsia="標楷體" w:hAnsi="Times New Roman" w:cs="Times New Roman"/>
          <w:sz w:val="26"/>
          <w:szCs w:val="26"/>
        </w:rPr>
      </w:pPr>
    </w:p>
    <w:p w14:paraId="2DBF9061" w14:textId="77777777" w:rsidR="00434052" w:rsidRPr="00F826AD" w:rsidRDefault="00BC20CF" w:rsidP="00F826AD">
      <w:pPr>
        <w:spacing w:line="400" w:lineRule="exact"/>
        <w:jc w:val="center"/>
        <w:rPr>
          <w:rFonts w:ascii="Times New Roman" w:eastAsia="標楷體" w:hAnsi="Times New Roman" w:cs="Times New Roman"/>
          <w:sz w:val="26"/>
          <w:szCs w:val="26"/>
        </w:rPr>
      </w:pPr>
      <w:r w:rsidRPr="00F826AD">
        <w:rPr>
          <w:rFonts w:ascii="Times New Roman" w:eastAsia="標楷體" w:hAnsi="Times New Roman" w:cs="Times New Roman"/>
          <w:sz w:val="26"/>
          <w:szCs w:val="26"/>
        </w:rPr>
        <w:t>中華民國</w:t>
      </w:r>
      <w:r w:rsidRPr="00F826AD">
        <w:rPr>
          <w:rFonts w:ascii="Times New Roman" w:eastAsia="標楷體" w:hAnsi="Times New Roman" w:cs="Times New Roman"/>
          <w:sz w:val="26"/>
          <w:szCs w:val="26"/>
        </w:rPr>
        <w:t xml:space="preserve">              </w:t>
      </w:r>
      <w:r w:rsidRPr="00F826AD">
        <w:rPr>
          <w:rFonts w:ascii="Times New Roman" w:eastAsia="標楷體" w:hAnsi="Times New Roman" w:cs="Times New Roman"/>
          <w:sz w:val="26"/>
          <w:szCs w:val="26"/>
        </w:rPr>
        <w:t>年</w:t>
      </w:r>
      <w:r w:rsidRPr="00F826AD">
        <w:rPr>
          <w:rFonts w:ascii="Times New Roman" w:eastAsia="標楷體" w:hAnsi="Times New Roman" w:cs="Times New Roman"/>
          <w:sz w:val="26"/>
          <w:szCs w:val="26"/>
        </w:rPr>
        <w:t xml:space="preserve">                </w:t>
      </w:r>
      <w:r w:rsidRPr="00F826AD">
        <w:rPr>
          <w:rFonts w:ascii="Times New Roman" w:eastAsia="標楷體" w:hAnsi="Times New Roman" w:cs="Times New Roman"/>
          <w:sz w:val="26"/>
          <w:szCs w:val="26"/>
        </w:rPr>
        <w:t>月</w:t>
      </w:r>
      <w:r w:rsidRPr="00F826AD">
        <w:rPr>
          <w:rFonts w:ascii="Times New Roman" w:eastAsia="標楷體" w:hAnsi="Times New Roman" w:cs="Times New Roman"/>
          <w:sz w:val="26"/>
          <w:szCs w:val="26"/>
        </w:rPr>
        <w:t xml:space="preserve">               </w:t>
      </w:r>
      <w:r w:rsidRPr="00F826AD">
        <w:rPr>
          <w:rFonts w:ascii="Times New Roman" w:eastAsia="標楷體" w:hAnsi="Times New Roman" w:cs="Times New Roman"/>
          <w:sz w:val="26"/>
          <w:szCs w:val="26"/>
        </w:rPr>
        <w:t>日</w:t>
      </w:r>
    </w:p>
    <w:sectPr w:rsidR="00434052" w:rsidRPr="00F826AD" w:rsidSect="00DB40CF">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BFBA" w14:textId="77777777" w:rsidR="00082DA4" w:rsidRDefault="00082DA4" w:rsidP="00B85C04">
      <w:pPr>
        <w:spacing w:line="240" w:lineRule="auto"/>
      </w:pPr>
      <w:r>
        <w:separator/>
      </w:r>
    </w:p>
  </w:endnote>
  <w:endnote w:type="continuationSeparator" w:id="0">
    <w:p w14:paraId="61245886" w14:textId="77777777" w:rsidR="00082DA4" w:rsidRDefault="00082DA4" w:rsidP="00B85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1D2A" w14:textId="77777777" w:rsidR="00082DA4" w:rsidRDefault="00082DA4" w:rsidP="00B85C04">
      <w:pPr>
        <w:spacing w:line="240" w:lineRule="auto"/>
      </w:pPr>
      <w:r>
        <w:separator/>
      </w:r>
    </w:p>
  </w:footnote>
  <w:footnote w:type="continuationSeparator" w:id="0">
    <w:p w14:paraId="574C38C9" w14:textId="77777777" w:rsidR="00082DA4" w:rsidRDefault="00082DA4" w:rsidP="00B85C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319D1"/>
    <w:multiLevelType w:val="hybridMultilevel"/>
    <w:tmpl w:val="C0FACAF8"/>
    <w:lvl w:ilvl="0" w:tplc="9A66C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253435B"/>
    <w:multiLevelType w:val="hybridMultilevel"/>
    <w:tmpl w:val="8A2C2994"/>
    <w:lvl w:ilvl="0" w:tplc="B3983C0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CF"/>
    <w:rsid w:val="00082DA4"/>
    <w:rsid w:val="00202AFF"/>
    <w:rsid w:val="00242722"/>
    <w:rsid w:val="00320CFF"/>
    <w:rsid w:val="00377D0D"/>
    <w:rsid w:val="00434052"/>
    <w:rsid w:val="005670A0"/>
    <w:rsid w:val="008C2B40"/>
    <w:rsid w:val="00991D4F"/>
    <w:rsid w:val="00B16922"/>
    <w:rsid w:val="00B85C04"/>
    <w:rsid w:val="00BC20CF"/>
    <w:rsid w:val="00BF2348"/>
    <w:rsid w:val="00DB40CF"/>
    <w:rsid w:val="00F826AD"/>
    <w:rsid w:val="00FB4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1A68C5"/>
  <w15:chartTrackingRefBased/>
  <w15:docId w15:val="{6D1BB364-CC78-45D1-8150-DDC305A7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0CF"/>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20CF"/>
    <w:pPr>
      <w:ind w:leftChars="200" w:left="480"/>
    </w:pPr>
  </w:style>
  <w:style w:type="character" w:customStyle="1" w:styleId="a4">
    <w:name w:val="清單段落 字元"/>
    <w:basedOn w:val="a0"/>
    <w:link w:val="a3"/>
    <w:uiPriority w:val="34"/>
    <w:rsid w:val="00BC20CF"/>
    <w:rPr>
      <w:rFonts w:ascii="Arial" w:hAnsi="Arial" w:cs="Arial"/>
      <w:kern w:val="0"/>
      <w:sz w:val="22"/>
    </w:rPr>
  </w:style>
  <w:style w:type="table" w:styleId="a5">
    <w:name w:val="Table Grid"/>
    <w:basedOn w:val="a1"/>
    <w:uiPriority w:val="39"/>
    <w:rsid w:val="00BC20C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5C04"/>
    <w:pPr>
      <w:tabs>
        <w:tab w:val="center" w:pos="4153"/>
        <w:tab w:val="right" w:pos="8306"/>
      </w:tabs>
      <w:snapToGrid w:val="0"/>
    </w:pPr>
    <w:rPr>
      <w:sz w:val="20"/>
      <w:szCs w:val="20"/>
    </w:rPr>
  </w:style>
  <w:style w:type="character" w:customStyle="1" w:styleId="a7">
    <w:name w:val="頁首 字元"/>
    <w:basedOn w:val="a0"/>
    <w:link w:val="a6"/>
    <w:uiPriority w:val="99"/>
    <w:rsid w:val="00B85C04"/>
    <w:rPr>
      <w:rFonts w:ascii="Arial" w:hAnsi="Arial" w:cs="Arial"/>
      <w:kern w:val="0"/>
      <w:sz w:val="20"/>
      <w:szCs w:val="20"/>
    </w:rPr>
  </w:style>
  <w:style w:type="paragraph" w:styleId="a8">
    <w:name w:val="footer"/>
    <w:basedOn w:val="a"/>
    <w:link w:val="a9"/>
    <w:uiPriority w:val="99"/>
    <w:unhideWhenUsed/>
    <w:rsid w:val="00B85C04"/>
    <w:pPr>
      <w:tabs>
        <w:tab w:val="center" w:pos="4153"/>
        <w:tab w:val="right" w:pos="8306"/>
      </w:tabs>
      <w:snapToGrid w:val="0"/>
    </w:pPr>
    <w:rPr>
      <w:sz w:val="20"/>
      <w:szCs w:val="20"/>
    </w:rPr>
  </w:style>
  <w:style w:type="character" w:customStyle="1" w:styleId="a9">
    <w:name w:val="頁尾 字元"/>
    <w:basedOn w:val="a0"/>
    <w:link w:val="a8"/>
    <w:uiPriority w:val="99"/>
    <w:rsid w:val="00B85C04"/>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6881-C258-406A-83CC-513A267B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Chun Chieh Lai</cp:lastModifiedBy>
  <cp:revision>3</cp:revision>
  <dcterms:created xsi:type="dcterms:W3CDTF">2025-06-05T23:54:00Z</dcterms:created>
  <dcterms:modified xsi:type="dcterms:W3CDTF">2025-06-10T02:50:00Z</dcterms:modified>
</cp:coreProperties>
</file>