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34" w:rsidRPr="00D9137F" w:rsidRDefault="00D27A34" w:rsidP="00D27A34">
      <w:pPr>
        <w:rPr>
          <w:rFonts w:ascii="標楷體" w:eastAsia="標楷體" w:hAnsi="標楷體"/>
        </w:rPr>
      </w:pPr>
      <w:r w:rsidRPr="00D9137F">
        <w:rPr>
          <w:rFonts w:ascii="標楷體" w:eastAsia="標楷體" w:hAnsi="標楷體"/>
        </w:rPr>
        <w:t>附件一、</w:t>
      </w:r>
    </w:p>
    <w:p w:rsidR="00D27A34" w:rsidRPr="00D9137F" w:rsidRDefault="00D27A34" w:rsidP="00D27A34">
      <w:pPr>
        <w:jc w:val="center"/>
        <w:rPr>
          <w:rFonts w:ascii="標楷體" w:eastAsia="標楷體" w:hAnsi="標楷體"/>
        </w:rPr>
      </w:pPr>
      <w:r w:rsidRPr="00D9137F">
        <w:rPr>
          <w:rFonts w:ascii="標楷體" w:eastAsia="標楷體" w:hAnsi="標楷體" w:hint="eastAsia"/>
        </w:rPr>
        <w:t>嘉義縣竹</w:t>
      </w:r>
      <w:proofErr w:type="gramStart"/>
      <w:r w:rsidRPr="00D9137F">
        <w:rPr>
          <w:rFonts w:ascii="標楷體" w:eastAsia="標楷體" w:hAnsi="標楷體" w:hint="eastAsia"/>
        </w:rPr>
        <w:t>崎</w:t>
      </w:r>
      <w:proofErr w:type="gramEnd"/>
      <w:r w:rsidRPr="00D9137F">
        <w:rPr>
          <w:rFonts w:ascii="標楷體" w:eastAsia="標楷體" w:hAnsi="標楷體" w:hint="eastAsia"/>
        </w:rPr>
        <w:t>自造教育及科技中心</w:t>
      </w:r>
    </w:p>
    <w:p w:rsidR="00D27A34" w:rsidRPr="00D9137F" w:rsidRDefault="00D27A34" w:rsidP="00D27A34">
      <w:pPr>
        <w:jc w:val="center"/>
        <w:rPr>
          <w:rFonts w:ascii="標楷體" w:eastAsia="標楷體" w:hAnsi="標楷體"/>
        </w:rPr>
      </w:pPr>
      <w:r w:rsidRPr="00D9137F">
        <w:rPr>
          <w:rFonts w:ascii="標楷體" w:eastAsia="標楷體" w:hAnsi="標楷體"/>
        </w:rPr>
        <w:t>國中科技領域、國小科技教育議題與資訊教育議題</w:t>
      </w:r>
    </w:p>
    <w:p w:rsidR="00D27A34" w:rsidRPr="00D9137F" w:rsidRDefault="00D27A34" w:rsidP="00D27A34">
      <w:pPr>
        <w:jc w:val="center"/>
        <w:rPr>
          <w:rFonts w:ascii="標楷體" w:eastAsia="標楷體" w:hAnsi="標楷體"/>
        </w:rPr>
      </w:pPr>
      <w:r w:rsidRPr="00D9137F">
        <w:rPr>
          <w:rFonts w:ascii="標楷體" w:eastAsia="標楷體" w:hAnsi="標楷體"/>
        </w:rPr>
        <w:t>教師增能研習實施計畫</w:t>
      </w:r>
    </w:p>
    <w:p w:rsidR="00694FBB" w:rsidRPr="00D9137F" w:rsidRDefault="00D27A34" w:rsidP="001F7093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實施依據：</w:t>
      </w:r>
      <w:r w:rsidR="00694FBB" w:rsidRPr="00D9137F">
        <w:rPr>
          <w:rFonts w:ascii="標楷體" w:eastAsia="標楷體" w:hAnsi="標楷體" w:hint="eastAsia"/>
        </w:rPr>
        <w:t>依據教育部國民及學前教育署113年7月11日</w:t>
      </w:r>
      <w:proofErr w:type="gramStart"/>
      <w:r w:rsidR="00694FBB" w:rsidRPr="00D9137F">
        <w:rPr>
          <w:rFonts w:ascii="標楷體" w:eastAsia="標楷體" w:hAnsi="標楷體" w:hint="eastAsia"/>
        </w:rPr>
        <w:t>臺教國署國</w:t>
      </w:r>
      <w:proofErr w:type="gramEnd"/>
      <w:r w:rsidR="00694FBB" w:rsidRPr="00D9137F">
        <w:rPr>
          <w:rFonts w:ascii="標楷體" w:eastAsia="標楷體" w:hAnsi="標楷體" w:hint="eastAsia"/>
        </w:rPr>
        <w:t>字第1135502576號函辦理。</w:t>
      </w:r>
    </w:p>
    <w:p w:rsidR="00D27A34" w:rsidRPr="00D9137F" w:rsidRDefault="00D27A34" w:rsidP="00694FB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實施目標：舉辦科技領域相關課程教師研習推動108</w:t>
      </w:r>
      <w:proofErr w:type="gramStart"/>
      <w:r w:rsidRPr="00D9137F">
        <w:rPr>
          <w:rFonts w:ascii="標楷體" w:eastAsia="標楷體" w:hAnsi="標楷體"/>
          <w:kern w:val="0"/>
        </w:rPr>
        <w:t>課綱科技</w:t>
      </w:r>
      <w:proofErr w:type="gramEnd"/>
      <w:r w:rsidRPr="00D9137F">
        <w:rPr>
          <w:rFonts w:ascii="標楷體" w:eastAsia="標楷體" w:hAnsi="標楷體"/>
          <w:kern w:val="0"/>
        </w:rPr>
        <w:t>領域、國小科技/資訊科技議題與支持偏遠地區學校推動科技領域</w:t>
      </w:r>
      <w:r w:rsidRPr="00D9137F">
        <w:rPr>
          <w:rFonts w:ascii="標楷體" w:eastAsia="標楷體" w:hAnsi="標楷體" w:hint="eastAsia"/>
          <w:kern w:val="0"/>
        </w:rPr>
        <w:t>，協助教師</w:t>
      </w:r>
      <w:proofErr w:type="gramStart"/>
      <w:r w:rsidRPr="00D9137F">
        <w:rPr>
          <w:rFonts w:ascii="標楷體" w:eastAsia="標楷體" w:hAnsi="標楷體" w:hint="eastAsia"/>
          <w:kern w:val="0"/>
        </w:rPr>
        <w:t>對領</w:t>
      </w:r>
      <w:proofErr w:type="gramEnd"/>
      <w:r w:rsidRPr="00D9137F">
        <w:rPr>
          <w:rFonts w:ascii="標楷體" w:eastAsia="標楷體" w:hAnsi="標楷體" w:hint="eastAsia"/>
          <w:kern w:val="0"/>
        </w:rPr>
        <w:t>綱的詮釋與轉化，以利回校進行學生教學。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 w:hint="eastAsia"/>
          <w:kern w:val="0"/>
        </w:rPr>
        <w:t>指導單位：</w:t>
      </w:r>
      <w:r w:rsidRPr="00D9137F">
        <w:rPr>
          <w:rFonts w:ascii="標楷體" w:eastAsia="標楷體" w:hAnsi="標楷體" w:cs="DFKaiShu-SB-Estd-BF" w:hint="eastAsia"/>
          <w:kern w:val="0"/>
        </w:rPr>
        <w:t>教育部國民及學前教育署。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主辦單位：嘉義縣政府。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承辦單位：竹</w:t>
      </w:r>
      <w:proofErr w:type="gramStart"/>
      <w:r w:rsidRPr="00D9137F">
        <w:rPr>
          <w:rFonts w:ascii="標楷體" w:eastAsia="標楷體" w:hAnsi="標楷體"/>
          <w:kern w:val="0"/>
        </w:rPr>
        <w:t>崎</w:t>
      </w:r>
      <w:proofErr w:type="gramEnd"/>
      <w:r w:rsidRPr="00D9137F">
        <w:rPr>
          <w:rFonts w:ascii="標楷體" w:eastAsia="標楷體" w:hAnsi="標楷體"/>
          <w:kern w:val="0"/>
        </w:rPr>
        <w:t>高中。</w:t>
      </w:r>
    </w:p>
    <w:p w:rsidR="00314658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研習對象：嘉義縣教師(</w:t>
      </w:r>
      <w:r w:rsidRPr="00D9137F">
        <w:rPr>
          <w:rFonts w:ascii="標楷體" w:eastAsia="標楷體" w:hAnsi="標楷體" w:cs="DFKaiShu-SB-Estd-BF" w:hint="eastAsia"/>
          <w:kern w:val="0"/>
        </w:rPr>
        <w:t>本縣國中科技領域教師、科技領域非專長授課教師、</w:t>
      </w:r>
    </w:p>
    <w:p w:rsidR="00D27A34" w:rsidRPr="00D9137F" w:rsidRDefault="00D27A34" w:rsidP="00314658">
      <w:pPr>
        <w:pStyle w:val="ac"/>
        <w:autoSpaceDE w:val="0"/>
        <w:snapToGrid w:val="0"/>
        <w:spacing w:line="360" w:lineRule="auto"/>
        <w:ind w:leftChars="0" w:left="720" w:firstLineChars="1000" w:firstLine="240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 w:cs="DFKaiShu-SB-Estd-BF" w:hint="eastAsia"/>
          <w:kern w:val="0"/>
        </w:rPr>
        <w:t>國小科技教育議題/資訊教育技議題授課教師優先錄取)。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課程及名額、時間、地點：如附件二</w:t>
      </w:r>
      <w:r w:rsidRPr="00D9137F">
        <w:rPr>
          <w:rFonts w:ascii="標楷體" w:eastAsia="標楷體" w:hAnsi="標楷體" w:hint="eastAsia"/>
          <w:kern w:val="0"/>
        </w:rPr>
        <w:t>「研習列表與研習內容」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報名方式：</w:t>
      </w:r>
      <w:r w:rsidRPr="00D9137F">
        <w:rPr>
          <w:rFonts w:ascii="標楷體" w:eastAsia="標楷體" w:hAnsi="標楷體" w:cs="DFKaiShu-SB-Estd-BF" w:hint="eastAsia"/>
          <w:kern w:val="0"/>
        </w:rPr>
        <w:t>請逕自上全國教師在職進修網報名。</w:t>
      </w:r>
      <w:r w:rsidRPr="00D9137F">
        <w:rPr>
          <w:rFonts w:ascii="標楷體" w:eastAsia="標楷體" w:hAnsi="標楷體" w:cs="DFKaiShu-SB-Estd-BF"/>
          <w:kern w:val="0"/>
        </w:rPr>
        <w:t>(</w:t>
      </w:r>
      <w:r w:rsidRPr="00D9137F">
        <w:rPr>
          <w:rFonts w:ascii="標楷體" w:eastAsia="標楷體" w:hAnsi="標楷體" w:cs="DFKaiShu-SB-Estd-BF" w:hint="eastAsia"/>
          <w:kern w:val="0"/>
        </w:rPr>
        <w:t>活動時間若有異動以全國教師在職進修網為</w:t>
      </w:r>
      <w:proofErr w:type="gramStart"/>
      <w:r w:rsidRPr="00D9137F">
        <w:rPr>
          <w:rFonts w:ascii="標楷體" w:eastAsia="標楷體" w:hAnsi="標楷體" w:cs="DFKaiShu-SB-Estd-BF" w:hint="eastAsia"/>
          <w:kern w:val="0"/>
        </w:rPr>
        <w:t>準</w:t>
      </w:r>
      <w:proofErr w:type="gramEnd"/>
      <w:r w:rsidRPr="00D9137F">
        <w:rPr>
          <w:rFonts w:ascii="標楷體" w:eastAsia="標楷體" w:hAnsi="標楷體" w:cs="DFKaiShu-SB-Estd-BF"/>
          <w:kern w:val="0"/>
        </w:rPr>
        <w:t>)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 w:cs="DFKaiShu-SB-Estd-BF"/>
          <w:kern w:val="0"/>
        </w:rPr>
        <w:t>研習代碼</w:t>
      </w:r>
      <w:r w:rsidRPr="00D9137F">
        <w:rPr>
          <w:rFonts w:ascii="標楷體" w:eastAsia="標楷體" w:hAnsi="標楷體"/>
          <w:kern w:val="0"/>
        </w:rPr>
        <w:t>：如附件二</w:t>
      </w:r>
      <w:r w:rsidRPr="00D9137F">
        <w:rPr>
          <w:rFonts w:ascii="標楷體" w:eastAsia="標楷體" w:hAnsi="標楷體" w:hint="eastAsia"/>
          <w:kern w:val="0"/>
        </w:rPr>
        <w:t>「研習列表與研習內容」。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 w:cs="DFKaiShu-SB-Estd-BF"/>
          <w:kern w:val="0"/>
        </w:rPr>
        <w:t>報到時間:各研習時間開始前5~15分鐘為報到時間。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 w:left="1418" w:hanging="1418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研習時數:全程參加研習人員，核發研習時數如附件二</w:t>
      </w:r>
      <w:r w:rsidRPr="00D9137F">
        <w:rPr>
          <w:rFonts w:ascii="標楷體" w:eastAsia="標楷體" w:hAnsi="標楷體" w:hint="eastAsia"/>
          <w:kern w:val="0"/>
        </w:rPr>
        <w:t>「研習列表與研習內容」</w:t>
      </w:r>
      <w:r w:rsidRPr="00D9137F">
        <w:rPr>
          <w:rFonts w:ascii="標楷體" w:eastAsia="標楷體" w:hAnsi="標楷體"/>
          <w:kern w:val="0"/>
        </w:rPr>
        <w:t>。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經費：</w:t>
      </w:r>
      <w:r w:rsidRPr="00D9137F">
        <w:rPr>
          <w:rFonts w:ascii="標楷體" w:eastAsia="標楷體" w:hAnsi="標楷體" w:hint="eastAsia"/>
          <w:kern w:val="0"/>
        </w:rPr>
        <w:t>由「科技教育推動總體計畫子</w:t>
      </w:r>
      <w:proofErr w:type="gramStart"/>
      <w:r w:rsidRPr="00D9137F">
        <w:rPr>
          <w:rFonts w:ascii="標楷體" w:eastAsia="標楷體" w:hAnsi="標楷體" w:hint="eastAsia"/>
          <w:kern w:val="0"/>
        </w:rPr>
        <w:t>一</w:t>
      </w:r>
      <w:proofErr w:type="gramEnd"/>
      <w:r w:rsidRPr="00D9137F">
        <w:rPr>
          <w:rFonts w:ascii="標楷體" w:eastAsia="標楷體" w:hAnsi="標楷體" w:hint="eastAsia"/>
          <w:kern w:val="0"/>
        </w:rPr>
        <w:t>竹崎科技中心」計畫經費支應。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 w:left="1418" w:hanging="1418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獎勵：辦理相關工作有功人員，依「嘉義縣中小學校長教師獎勵基準」辦理」辦理敘獎。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 w:left="1418" w:hanging="1418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 w:cs="DFKaiShu-SB-Estd-BF" w:hint="eastAsia"/>
          <w:kern w:val="0"/>
        </w:rPr>
        <w:t>課程相關諮詢，請</w:t>
      </w:r>
      <w:proofErr w:type="gramStart"/>
      <w:r w:rsidRPr="00D9137F">
        <w:rPr>
          <w:rFonts w:ascii="標楷體" w:eastAsia="標楷體" w:hAnsi="標楷體" w:cs="DFKaiShu-SB-Estd-BF" w:hint="eastAsia"/>
          <w:kern w:val="0"/>
        </w:rPr>
        <w:t>逕</w:t>
      </w:r>
      <w:proofErr w:type="gramEnd"/>
      <w:r w:rsidRPr="00D9137F">
        <w:rPr>
          <w:rFonts w:ascii="標楷體" w:eastAsia="標楷體" w:hAnsi="標楷體" w:cs="DFKaiShu-SB-Estd-BF" w:hint="eastAsia"/>
          <w:kern w:val="0"/>
        </w:rPr>
        <w:t>洽課程活動聯絡人，行政助理：</w:t>
      </w:r>
      <w:r w:rsidR="00314658" w:rsidRPr="00D9137F">
        <w:rPr>
          <w:rFonts w:ascii="標楷體" w:eastAsia="標楷體" w:hAnsi="標楷體" w:cs="DFKaiShu-SB-Estd-BF" w:hint="eastAsia"/>
          <w:kern w:val="0"/>
        </w:rPr>
        <w:t>吳</w:t>
      </w:r>
      <w:proofErr w:type="gramStart"/>
      <w:r w:rsidR="00314658" w:rsidRPr="00D9137F">
        <w:rPr>
          <w:rFonts w:ascii="標楷體" w:eastAsia="標楷體" w:hAnsi="標楷體" w:cs="DFKaiShu-SB-Estd-BF" w:hint="eastAsia"/>
          <w:kern w:val="0"/>
        </w:rPr>
        <w:t>于</w:t>
      </w:r>
      <w:proofErr w:type="gramEnd"/>
      <w:r w:rsidR="00314658" w:rsidRPr="00D9137F">
        <w:rPr>
          <w:rFonts w:ascii="標楷體" w:eastAsia="標楷體" w:hAnsi="標楷體" w:cs="DFKaiShu-SB-Estd-BF" w:hint="eastAsia"/>
          <w:kern w:val="0"/>
        </w:rPr>
        <w:t>凡</w:t>
      </w:r>
      <w:r w:rsidRPr="00D9137F">
        <w:rPr>
          <w:rFonts w:ascii="標楷體" w:eastAsia="標楷體" w:hAnsi="標楷體" w:cs="DFKaiShu-SB-Estd-BF" w:hint="eastAsia"/>
          <w:kern w:val="0"/>
        </w:rPr>
        <w:t>，</w:t>
      </w:r>
      <w:r w:rsidRPr="00D9137F">
        <w:rPr>
          <w:rFonts w:ascii="標楷體" w:eastAsia="標楷體" w:hAnsi="標楷體" w:cs="DFKaiShu-SB-Estd-BF"/>
          <w:kern w:val="0"/>
        </w:rPr>
        <w:t>(05)2611006#166</w:t>
      </w:r>
      <w:r w:rsidRPr="00D9137F">
        <w:rPr>
          <w:rFonts w:ascii="標楷體" w:eastAsia="標楷體" w:hAnsi="標楷體" w:cs="DFKaiShu-SB-Estd-BF" w:hint="eastAsia"/>
          <w:kern w:val="0"/>
        </w:rPr>
        <w:t>。</w:t>
      </w:r>
    </w:p>
    <w:p w:rsidR="00D27A34" w:rsidRPr="00D9137F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本計畫奉核定後實施，修正時亦同。</w:t>
      </w:r>
    </w:p>
    <w:p w:rsidR="00D27A34" w:rsidRPr="00D9137F" w:rsidRDefault="00D27A34" w:rsidP="001A4B40">
      <w:pPr>
        <w:autoSpaceDE w:val="0"/>
        <w:snapToGrid w:val="0"/>
        <w:spacing w:line="360" w:lineRule="exact"/>
        <w:rPr>
          <w:rFonts w:ascii="標楷體" w:eastAsia="標楷體" w:hAnsi="標楷體"/>
          <w:kern w:val="0"/>
        </w:rPr>
      </w:pPr>
    </w:p>
    <w:p w:rsidR="001A4B40" w:rsidRPr="00D9137F" w:rsidRDefault="001A4B40" w:rsidP="001A4B40">
      <w:pPr>
        <w:autoSpaceDE w:val="0"/>
        <w:snapToGrid w:val="0"/>
        <w:spacing w:line="360" w:lineRule="exact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/>
          <w:kern w:val="0"/>
        </w:rPr>
        <w:t>附件二：</w:t>
      </w:r>
    </w:p>
    <w:p w:rsidR="00692DD8" w:rsidRPr="00D9137F" w:rsidRDefault="001A4B40" w:rsidP="001A4B40">
      <w:pPr>
        <w:autoSpaceDE w:val="0"/>
        <w:snapToGrid w:val="0"/>
        <w:spacing w:line="360" w:lineRule="exact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 w:hint="eastAsia"/>
          <w:kern w:val="0"/>
        </w:rPr>
        <w:lastRenderedPageBreak/>
        <w:t>研習列表與研習內容</w:t>
      </w:r>
    </w:p>
    <w:tbl>
      <w:tblPr>
        <w:tblW w:w="15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877"/>
        <w:gridCol w:w="1175"/>
        <w:gridCol w:w="1388"/>
        <w:gridCol w:w="3348"/>
        <w:gridCol w:w="2376"/>
        <w:gridCol w:w="1560"/>
        <w:gridCol w:w="1984"/>
        <w:gridCol w:w="1701"/>
      </w:tblGrid>
      <w:tr w:rsidR="00D9137F" w:rsidRPr="00D9137F" w:rsidTr="002814C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6A2C" w:rsidRPr="00D9137F" w:rsidRDefault="00506A2C" w:rsidP="00371D2D">
            <w:pPr>
              <w:pStyle w:val="1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6A2C" w:rsidRPr="00D9137F" w:rsidRDefault="00506A2C" w:rsidP="00371D2D">
            <w:pPr>
              <w:pStyle w:val="1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日期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6A2C" w:rsidRPr="00D9137F" w:rsidRDefault="00506A2C" w:rsidP="00371D2D">
            <w:pPr>
              <w:pStyle w:val="1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時間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6A2C" w:rsidRPr="00D9137F" w:rsidRDefault="00506A2C" w:rsidP="00371D2D">
            <w:pPr>
              <w:pStyle w:val="1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全國教師進修網研習代碼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6A2C" w:rsidRPr="00D9137F" w:rsidRDefault="00506A2C" w:rsidP="00371D2D">
            <w:pPr>
              <w:pStyle w:val="1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研習名稱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6A2C" w:rsidRPr="00D9137F" w:rsidRDefault="00506A2C" w:rsidP="00371D2D">
            <w:pPr>
              <w:pStyle w:val="1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參加對象/人數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6A2C" w:rsidRPr="00D9137F" w:rsidRDefault="00506A2C" w:rsidP="00371D2D">
            <w:pPr>
              <w:pStyle w:val="1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承辦單位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6A2C" w:rsidRPr="00D9137F" w:rsidRDefault="00506A2C" w:rsidP="00371D2D">
            <w:pPr>
              <w:pStyle w:val="1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需自備物品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06A2C" w:rsidRPr="00D9137F" w:rsidRDefault="00506A2C" w:rsidP="00371D2D">
            <w:pPr>
              <w:pStyle w:val="1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研習場地</w:t>
            </w:r>
          </w:p>
        </w:tc>
      </w:tr>
      <w:tr w:rsidR="00D9137F" w:rsidRPr="00D9137F" w:rsidTr="002814C7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403799" w:rsidRPr="00D9137F" w:rsidRDefault="00403799" w:rsidP="00230B37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6C01D5" w:rsidP="006C6DF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  <w:highlight w:val="green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114.0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5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.08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四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7B6CB3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09: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0-16:00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F315F5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4971164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F315F5" w:rsidP="005A0D90">
            <w:pPr>
              <w:pStyle w:val="1"/>
              <w:spacing w:line="240" w:lineRule="atLeast"/>
              <w:jc w:val="both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【國小資議】</w:t>
            </w: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─</w:t>
            </w:r>
            <w:proofErr w:type="gramEnd"/>
            <w:r w:rsidRPr="00D9137F">
              <w:rPr>
                <w:rFonts w:ascii="標楷體" w:hAnsi="標楷體"/>
                <w:sz w:val="24"/>
                <w:szCs w:val="24"/>
              </w:rPr>
              <w:t>「</w:t>
            </w: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不插電運算</w:t>
            </w:r>
            <w:proofErr w:type="gramEnd"/>
            <w:r w:rsidRPr="00D9137F">
              <w:rPr>
                <w:rFonts w:ascii="標楷體" w:hAnsi="標楷體"/>
                <w:sz w:val="24"/>
                <w:szCs w:val="24"/>
              </w:rPr>
              <w:t>思維：四軸飛行器的程控</w:t>
            </w: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桌遊卡牌</w:t>
            </w:r>
            <w:proofErr w:type="gramEnd"/>
            <w:r w:rsidRPr="00D9137F">
              <w:rPr>
                <w:rFonts w:ascii="標楷體" w:hAnsi="標楷體"/>
                <w:sz w:val="24"/>
                <w:szCs w:val="24"/>
              </w:rPr>
              <w:t>與S4A機型維修保養」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2814C7" w:rsidP="00230B37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2814C7" w:rsidP="00230B37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9137F">
              <w:rPr>
                <w:rFonts w:hAnsi="標楷體" w:cs="Times New Roman" w:hint="eastAsia"/>
                <w:color w:val="auto"/>
              </w:rPr>
              <w:t>竹</w:t>
            </w:r>
            <w:proofErr w:type="gramStart"/>
            <w:r w:rsidRPr="00D9137F">
              <w:rPr>
                <w:rFonts w:hAnsi="標楷體" w:cs="Times New Roman" w:hint="eastAsia"/>
                <w:color w:val="auto"/>
              </w:rPr>
              <w:t>崎</w:t>
            </w:r>
            <w:proofErr w:type="gramEnd"/>
            <w:r w:rsidRPr="00D9137F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403799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2814C7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竹</w:t>
            </w:r>
            <w:proofErr w:type="gramStart"/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崎</w:t>
            </w:r>
            <w:proofErr w:type="gramEnd"/>
            <w:r w:rsidRPr="00D9137F">
              <w:rPr>
                <w:rFonts w:ascii="標楷體" w:hAnsi="標楷體" w:cs="Times New Roman"/>
                <w:sz w:val="24"/>
                <w:szCs w:val="24"/>
              </w:rPr>
              <w:t>科技中心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 xml:space="preserve"> 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 xml:space="preserve"> 3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樓3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-1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教室</w:t>
            </w:r>
          </w:p>
        </w:tc>
      </w:tr>
      <w:tr w:rsidR="00D9137F" w:rsidRPr="00D9137F" w:rsidTr="002814C7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ED6CAA" w:rsidRPr="00D9137F" w:rsidRDefault="00ED6CAA" w:rsidP="00230B37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6CAA" w:rsidRPr="00D9137F" w:rsidRDefault="00ED6CAA" w:rsidP="006C6DF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114.0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5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.</w:t>
            </w:r>
            <w:r w:rsidR="00CD679C" w:rsidRPr="00D9137F">
              <w:rPr>
                <w:rFonts w:ascii="標楷體" w:hAnsi="標楷體" w:cs="Times New Roman"/>
                <w:sz w:val="24"/>
                <w:szCs w:val="24"/>
              </w:rPr>
              <w:t>1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5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四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6CAA" w:rsidRPr="00D9137F" w:rsidRDefault="00BC215C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13:30-16:30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6CAA" w:rsidRPr="00D9137F" w:rsidRDefault="00BC215C" w:rsidP="00230B37">
            <w:pPr>
              <w:pStyle w:val="1"/>
              <w:spacing w:line="240" w:lineRule="atLeast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 w:cs="Helvetica"/>
                <w:sz w:val="24"/>
                <w:szCs w:val="24"/>
                <w:shd w:val="clear" w:color="auto" w:fill="FFFFFF"/>
              </w:rPr>
              <w:t>4979744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6CAA" w:rsidRPr="00D9137F" w:rsidRDefault="0049102B" w:rsidP="0049102B">
            <w:pPr>
              <w:pStyle w:val="1"/>
              <w:spacing w:line="240" w:lineRule="atLeast"/>
              <w:jc w:val="both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【國</w:t>
            </w:r>
            <w:r w:rsidRPr="00D9137F">
              <w:rPr>
                <w:rFonts w:ascii="標楷體" w:hAnsi="標楷體" w:hint="eastAsia"/>
                <w:sz w:val="24"/>
                <w:szCs w:val="24"/>
              </w:rPr>
              <w:t>中資科</w:t>
            </w:r>
            <w:r w:rsidRPr="00D9137F">
              <w:rPr>
                <w:rFonts w:ascii="標楷體" w:hAnsi="標楷體"/>
                <w:sz w:val="24"/>
                <w:szCs w:val="24"/>
              </w:rPr>
              <w:t>】</w:t>
            </w:r>
            <w:r w:rsidRPr="00D9137F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Pr="00D9137F">
              <w:rPr>
                <w:rFonts w:ascii="標楷體" w:hAnsi="標楷體"/>
                <w:sz w:val="24"/>
                <w:szCs w:val="24"/>
              </w:rPr>
              <w:t xml:space="preserve">          </w:t>
            </w:r>
            <w:proofErr w:type="spellStart"/>
            <w:r w:rsidRPr="00D9137F">
              <w:rPr>
                <w:sz w:val="24"/>
                <w:szCs w:val="24"/>
              </w:rPr>
              <w:t>coDrone</w:t>
            </w:r>
            <w:proofErr w:type="spellEnd"/>
            <w:r w:rsidRPr="00D9137F">
              <w:rPr>
                <w:sz w:val="24"/>
                <w:szCs w:val="24"/>
              </w:rPr>
              <w:t xml:space="preserve"> EDU </w:t>
            </w:r>
            <w:r w:rsidRPr="00D9137F">
              <w:rPr>
                <w:rFonts w:hint="eastAsia"/>
                <w:sz w:val="24"/>
                <w:szCs w:val="24"/>
              </w:rPr>
              <w:t>程控飛行器</w:t>
            </w:r>
            <w:r w:rsidRPr="00D9137F">
              <w:rPr>
                <w:rFonts w:hint="eastAsia"/>
                <w:sz w:val="24"/>
                <w:szCs w:val="24"/>
              </w:rPr>
              <w:t xml:space="preserve"> </w:t>
            </w:r>
            <w:r w:rsidRPr="00D9137F">
              <w:rPr>
                <w:sz w:val="24"/>
                <w:szCs w:val="24"/>
              </w:rPr>
              <w:t xml:space="preserve">           </w:t>
            </w:r>
            <w:r w:rsidRPr="00D9137F">
              <w:rPr>
                <w:rFonts w:hint="eastAsia"/>
                <w:sz w:val="24"/>
                <w:szCs w:val="24"/>
              </w:rPr>
              <w:t>課堂應用與保養維修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6CAA" w:rsidRPr="00D9137F" w:rsidRDefault="00BC215C" w:rsidP="00230B37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6CAA" w:rsidRPr="00D9137F" w:rsidRDefault="00BC215C" w:rsidP="00230B37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9137F">
              <w:rPr>
                <w:rFonts w:hAnsi="標楷體" w:cs="Times New Roman" w:hint="eastAsia"/>
                <w:color w:val="auto"/>
              </w:rPr>
              <w:t>竹</w:t>
            </w:r>
            <w:proofErr w:type="gramStart"/>
            <w:r w:rsidRPr="00D9137F">
              <w:rPr>
                <w:rFonts w:hAnsi="標楷體" w:cs="Times New Roman" w:hint="eastAsia"/>
                <w:color w:val="auto"/>
              </w:rPr>
              <w:t>崎</w:t>
            </w:r>
            <w:proofErr w:type="gramEnd"/>
            <w:r w:rsidRPr="00D9137F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6CAA" w:rsidRPr="00D9137F" w:rsidRDefault="00BC215C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筆記型電腦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6CAA" w:rsidRPr="00D9137F" w:rsidRDefault="00BC215C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竹</w:t>
            </w:r>
            <w:proofErr w:type="gramStart"/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崎</w:t>
            </w:r>
            <w:proofErr w:type="gramEnd"/>
            <w:r w:rsidRPr="00D9137F">
              <w:rPr>
                <w:rFonts w:ascii="標楷體" w:hAnsi="標楷體" w:cs="Times New Roman"/>
                <w:sz w:val="24"/>
                <w:szCs w:val="24"/>
              </w:rPr>
              <w:t>科技中心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 xml:space="preserve"> 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 xml:space="preserve"> 3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樓3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-1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教室</w:t>
            </w:r>
          </w:p>
        </w:tc>
      </w:tr>
      <w:tr w:rsidR="00D9137F" w:rsidRPr="00D9137F" w:rsidTr="002814C7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7B6CB3" w:rsidRPr="00D9137F" w:rsidRDefault="007B6CB3" w:rsidP="00230B37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6CB3" w:rsidRPr="00D9137F" w:rsidRDefault="006C01D5" w:rsidP="006C6DF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  <w:highlight w:val="green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114.0</w:t>
            </w:r>
            <w:r w:rsidR="00F315F5" w:rsidRPr="00D9137F">
              <w:rPr>
                <w:rFonts w:ascii="標楷體" w:hAnsi="標楷體" w:cs="Times New Roman"/>
                <w:sz w:val="24"/>
                <w:szCs w:val="24"/>
              </w:rPr>
              <w:t>5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.2</w:t>
            </w:r>
            <w:r w:rsidR="00F315F5" w:rsidRPr="00D9137F">
              <w:rPr>
                <w:rFonts w:ascii="標楷體" w:hAnsi="標楷體" w:cs="Times New Roman"/>
                <w:sz w:val="24"/>
                <w:szCs w:val="24"/>
              </w:rPr>
              <w:t>9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四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6CB3" w:rsidRPr="00D9137F" w:rsidRDefault="007B6CB3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09: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0-16:00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6CB3" w:rsidRPr="00D9137F" w:rsidRDefault="00F315F5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4971181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6CB3" w:rsidRPr="00D9137F" w:rsidRDefault="00F315F5" w:rsidP="005A0D90">
            <w:pPr>
              <w:pStyle w:val="1"/>
              <w:spacing w:line="240" w:lineRule="atLeast"/>
              <w:jc w:val="both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【國小科議】</w:t>
            </w: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─</w:t>
            </w:r>
            <w:proofErr w:type="gramEnd"/>
            <w:r w:rsidRPr="00D9137F">
              <w:rPr>
                <w:rFonts w:ascii="標楷體" w:hAnsi="標楷體"/>
                <w:sz w:val="24"/>
                <w:szCs w:val="24"/>
              </w:rPr>
              <w:t>「數位加工及機構應用-</w:t>
            </w: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以扭蛋機</w:t>
            </w:r>
            <w:proofErr w:type="gramEnd"/>
            <w:r w:rsidRPr="00D9137F">
              <w:rPr>
                <w:rFonts w:ascii="標楷體" w:hAnsi="標楷體"/>
                <w:sz w:val="24"/>
                <w:szCs w:val="24"/>
              </w:rPr>
              <w:t>與翻轉車</w:t>
            </w:r>
            <w:r w:rsidR="002814C7" w:rsidRPr="00D9137F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Pr="00D9137F">
              <w:rPr>
                <w:rFonts w:ascii="標楷體" w:hAnsi="標楷體"/>
                <w:sz w:val="24"/>
                <w:szCs w:val="24"/>
              </w:rPr>
              <w:t>為例」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6CB3" w:rsidRPr="00D9137F" w:rsidRDefault="002814C7" w:rsidP="00230B37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6CB3" w:rsidRPr="00D9137F" w:rsidRDefault="002814C7" w:rsidP="00230B37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9137F">
              <w:rPr>
                <w:rFonts w:hAnsi="標楷體" w:cs="Times New Roman" w:hint="eastAsia"/>
                <w:color w:val="auto"/>
              </w:rPr>
              <w:t>竹</w:t>
            </w:r>
            <w:proofErr w:type="gramStart"/>
            <w:r w:rsidRPr="00D9137F">
              <w:rPr>
                <w:rFonts w:hAnsi="標楷體" w:cs="Times New Roman" w:hint="eastAsia"/>
                <w:color w:val="auto"/>
              </w:rPr>
              <w:t>崎</w:t>
            </w:r>
            <w:proofErr w:type="gramEnd"/>
            <w:r w:rsidRPr="00D9137F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6CB3" w:rsidRPr="00D9137F" w:rsidRDefault="002814C7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工作服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6CB3" w:rsidRPr="00D9137F" w:rsidRDefault="002814C7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竹</w:t>
            </w:r>
            <w:proofErr w:type="gramStart"/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崎</w:t>
            </w:r>
            <w:proofErr w:type="gramEnd"/>
            <w:r w:rsidRPr="00D9137F">
              <w:rPr>
                <w:rFonts w:ascii="標楷體" w:hAnsi="標楷體" w:cs="Times New Roman"/>
                <w:sz w:val="24"/>
                <w:szCs w:val="24"/>
              </w:rPr>
              <w:t>科技中心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 xml:space="preserve"> 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 xml:space="preserve"> 3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樓3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-1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教室</w:t>
            </w:r>
          </w:p>
        </w:tc>
      </w:tr>
      <w:tr w:rsidR="00D9137F" w:rsidRPr="00D9137F" w:rsidTr="002814C7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403799" w:rsidRPr="00D9137F" w:rsidRDefault="00403799" w:rsidP="00403799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6C01D5" w:rsidP="00403799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  <w:highlight w:val="green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114.0</w:t>
            </w:r>
            <w:r w:rsidR="00F315F5" w:rsidRPr="00D9137F">
              <w:rPr>
                <w:rFonts w:ascii="標楷體" w:hAnsi="標楷體" w:cs="Times New Roman"/>
                <w:sz w:val="24"/>
                <w:szCs w:val="24"/>
              </w:rPr>
              <w:t>6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.</w:t>
            </w:r>
            <w:r w:rsidR="00F315F5" w:rsidRPr="00D9137F">
              <w:rPr>
                <w:rFonts w:ascii="標楷體" w:hAnsi="標楷體" w:cs="Times New Roman"/>
                <w:sz w:val="24"/>
                <w:szCs w:val="24"/>
              </w:rPr>
              <w:t>05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四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F315F5" w:rsidP="00403799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10:00-16:00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F315F5" w:rsidP="00403799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4971196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F315F5" w:rsidP="00403799">
            <w:pPr>
              <w:pStyle w:val="1"/>
              <w:spacing w:line="240" w:lineRule="atLeast"/>
              <w:jc w:val="both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【自造/科技體驗】</w:t>
            </w:r>
            <w:r w:rsidR="002814C7" w:rsidRPr="00D9137F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2814C7" w:rsidRPr="00D9137F">
              <w:rPr>
                <w:rFonts w:ascii="標楷體" w:hAnsi="標楷體"/>
                <w:sz w:val="24"/>
                <w:szCs w:val="24"/>
              </w:rPr>
              <w:t xml:space="preserve">          </w:t>
            </w: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─</w:t>
            </w:r>
            <w:proofErr w:type="gramEnd"/>
            <w:r w:rsidRPr="00D9137F">
              <w:rPr>
                <w:rFonts w:ascii="標楷體" w:hAnsi="標楷體"/>
                <w:sz w:val="24"/>
                <w:szCs w:val="24"/>
              </w:rPr>
              <w:t>「</w:t>
            </w: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雷雕音樂盒</w:t>
            </w:r>
            <w:proofErr w:type="gramEnd"/>
            <w:r w:rsidRPr="00D9137F">
              <w:rPr>
                <w:rFonts w:ascii="標楷體" w:hAnsi="標楷體"/>
                <w:sz w:val="24"/>
                <w:szCs w:val="24"/>
              </w:rPr>
              <w:t>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2814C7" w:rsidP="00403799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2814C7" w:rsidP="0040379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9137F">
              <w:rPr>
                <w:rFonts w:hAnsi="標楷體" w:cs="Times New Roman" w:hint="eastAsia"/>
                <w:color w:val="auto"/>
              </w:rPr>
              <w:t>竹</w:t>
            </w:r>
            <w:proofErr w:type="gramStart"/>
            <w:r w:rsidRPr="00D9137F">
              <w:rPr>
                <w:rFonts w:hAnsi="標楷體" w:cs="Times New Roman" w:hint="eastAsia"/>
                <w:color w:val="auto"/>
              </w:rPr>
              <w:t>崎</w:t>
            </w:r>
            <w:proofErr w:type="gramEnd"/>
            <w:r w:rsidRPr="00D9137F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2814C7" w:rsidP="00403799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工作服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2814C7" w:rsidP="00403799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竹</w:t>
            </w:r>
            <w:proofErr w:type="gramStart"/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崎</w:t>
            </w:r>
            <w:proofErr w:type="gramEnd"/>
            <w:r w:rsidRPr="00D9137F">
              <w:rPr>
                <w:rFonts w:ascii="標楷體" w:hAnsi="標楷體" w:cs="Times New Roman"/>
                <w:sz w:val="24"/>
                <w:szCs w:val="24"/>
              </w:rPr>
              <w:t>科技中心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 xml:space="preserve"> 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 xml:space="preserve"> 3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樓3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-1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教室</w:t>
            </w:r>
          </w:p>
        </w:tc>
      </w:tr>
      <w:tr w:rsidR="00D9137F" w:rsidRPr="00D9137F" w:rsidTr="002814C7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403799" w:rsidRPr="00D9137F" w:rsidRDefault="00403799" w:rsidP="00403799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6C01D5" w:rsidP="00403799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  <w:highlight w:val="green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114.0</w:t>
            </w:r>
            <w:r w:rsidR="00F315F5" w:rsidRPr="00D9137F">
              <w:rPr>
                <w:rFonts w:ascii="標楷體" w:hAnsi="標楷體" w:cs="Times New Roman"/>
                <w:sz w:val="24"/>
                <w:szCs w:val="24"/>
              </w:rPr>
              <w:t>6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.</w:t>
            </w:r>
            <w:r w:rsidR="00F315F5" w:rsidRPr="00D9137F">
              <w:rPr>
                <w:rFonts w:ascii="標楷體" w:hAnsi="標楷體" w:cs="Times New Roman"/>
                <w:sz w:val="24"/>
                <w:szCs w:val="24"/>
              </w:rPr>
              <w:t>10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="00F315F5" w:rsidRPr="00D9137F">
              <w:rPr>
                <w:rFonts w:ascii="標楷體" w:hAnsi="標楷體" w:cs="Times New Roman" w:hint="eastAsia"/>
                <w:sz w:val="24"/>
                <w:szCs w:val="24"/>
              </w:rPr>
              <w:t>二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7B6CB3" w:rsidP="00403799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09</w:t>
            </w:r>
            <w:r w:rsidR="00F315F5" w:rsidRPr="00D9137F">
              <w:rPr>
                <w:rFonts w:ascii="標楷體" w:hAnsi="標楷體" w:cs="Times New Roman"/>
                <w:sz w:val="24"/>
                <w:szCs w:val="24"/>
              </w:rPr>
              <w:t>: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00</w:t>
            </w:r>
            <w:r w:rsidR="00F315F5" w:rsidRPr="00D9137F">
              <w:rPr>
                <w:rFonts w:ascii="標楷體" w:hAnsi="標楷體" w:cs="Times New Roman"/>
                <w:sz w:val="24"/>
                <w:szCs w:val="24"/>
              </w:rPr>
              <w:t>-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12</w:t>
            </w:r>
            <w:r w:rsidR="00F315F5" w:rsidRPr="00D9137F">
              <w:rPr>
                <w:rFonts w:ascii="標楷體" w:hAnsi="標楷體" w:cs="Times New Roman"/>
                <w:sz w:val="24"/>
                <w:szCs w:val="24"/>
              </w:rPr>
              <w:t>: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F315F5" w:rsidP="00403799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4971199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F315F5" w:rsidP="002814C7">
            <w:pPr>
              <w:pStyle w:val="1"/>
              <w:spacing w:line="240" w:lineRule="atLeast"/>
              <w:jc w:val="both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【國中資科】</w:t>
            </w:r>
            <w:r w:rsidR="002814C7" w:rsidRPr="00D9137F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2814C7" w:rsidRPr="00D9137F">
              <w:rPr>
                <w:rFonts w:ascii="標楷體" w:hAnsi="標楷體"/>
                <w:sz w:val="24"/>
                <w:szCs w:val="24"/>
              </w:rPr>
              <w:t xml:space="preserve">                 </w:t>
            </w: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─</w:t>
            </w:r>
            <w:proofErr w:type="gramEnd"/>
            <w:r w:rsidRPr="00D9137F">
              <w:rPr>
                <w:rFonts w:ascii="標楷體" w:hAnsi="標楷體"/>
                <w:sz w:val="24"/>
                <w:szCs w:val="24"/>
              </w:rPr>
              <w:t>「Python倒數計時鐘」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2814C7" w:rsidP="00403799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2814C7" w:rsidP="0040379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9137F">
              <w:rPr>
                <w:rFonts w:hAnsi="標楷體" w:cs="Times New Roman" w:hint="eastAsia"/>
                <w:color w:val="auto"/>
              </w:rPr>
              <w:t>竹</w:t>
            </w:r>
            <w:proofErr w:type="gramStart"/>
            <w:r w:rsidRPr="00D9137F">
              <w:rPr>
                <w:rFonts w:hAnsi="標楷體" w:cs="Times New Roman" w:hint="eastAsia"/>
                <w:color w:val="auto"/>
              </w:rPr>
              <w:t>崎</w:t>
            </w:r>
            <w:proofErr w:type="gramEnd"/>
            <w:r w:rsidRPr="00D9137F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2814C7" w:rsidP="00403799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筆記型電腦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3799" w:rsidRPr="00D9137F" w:rsidRDefault="002814C7" w:rsidP="00403799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竹</w:t>
            </w:r>
            <w:proofErr w:type="gramStart"/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崎</w:t>
            </w:r>
            <w:proofErr w:type="gramEnd"/>
            <w:r w:rsidRPr="00D9137F">
              <w:rPr>
                <w:rFonts w:ascii="標楷體" w:hAnsi="標楷體" w:cs="Times New Roman"/>
                <w:sz w:val="24"/>
                <w:szCs w:val="24"/>
              </w:rPr>
              <w:t>科技中心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 xml:space="preserve"> 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 xml:space="preserve"> 3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樓3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-1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教室</w:t>
            </w:r>
          </w:p>
        </w:tc>
      </w:tr>
      <w:tr w:rsidR="00D9137F" w:rsidRPr="00D9137F" w:rsidTr="002814C7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BC215C" w:rsidRPr="00D9137F" w:rsidRDefault="00BC215C" w:rsidP="00BC215C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114.06.26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四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13:30-16:30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4979748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jc w:val="both"/>
              <w:rPr>
                <w:rFonts w:ascii="標楷體" w:hAnsi="標楷體"/>
                <w:sz w:val="24"/>
                <w:szCs w:val="24"/>
                <w:highlight w:val="yellow"/>
              </w:rPr>
            </w:pP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【</w:t>
            </w:r>
            <w:r w:rsidRPr="00D9137F">
              <w:rPr>
                <w:rFonts w:ascii="標楷體" w:hAnsi="標楷體" w:hint="eastAsia"/>
                <w:sz w:val="24"/>
                <w:szCs w:val="24"/>
              </w:rPr>
              <w:t>國小資議</w:t>
            </w:r>
            <w:r w:rsidRPr="00D9137F">
              <w:rPr>
                <w:rFonts w:ascii="標楷體" w:hAnsi="標楷體"/>
                <w:sz w:val="24"/>
                <w:szCs w:val="24"/>
              </w:rPr>
              <w:t>】</w:t>
            </w:r>
            <w:r w:rsidRPr="00D9137F">
              <w:rPr>
                <w:rFonts w:ascii="標楷體" w:hAnsi="標楷體" w:hint="eastAsia"/>
                <w:sz w:val="24"/>
                <w:szCs w:val="24"/>
              </w:rPr>
              <w:t>雷雕存錢</w:t>
            </w:r>
            <w:proofErr w:type="gramEnd"/>
            <w:r w:rsidRPr="00D9137F">
              <w:rPr>
                <w:rFonts w:ascii="標楷體" w:hAnsi="標楷體" w:hint="eastAsia"/>
                <w:sz w:val="24"/>
                <w:szCs w:val="24"/>
              </w:rPr>
              <w:t>筒</w:t>
            </w:r>
            <w:bookmarkStart w:id="0" w:name="_GoBack"/>
            <w:bookmarkEnd w:id="0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9137F">
              <w:rPr>
                <w:rFonts w:hAnsi="標楷體" w:cs="Times New Roman" w:hint="eastAsia"/>
                <w:color w:val="auto"/>
              </w:rPr>
              <w:t>竹</w:t>
            </w:r>
            <w:proofErr w:type="gramStart"/>
            <w:r w:rsidRPr="00D9137F">
              <w:rPr>
                <w:rFonts w:hAnsi="標楷體" w:cs="Times New Roman" w:hint="eastAsia"/>
                <w:color w:val="auto"/>
              </w:rPr>
              <w:t>崎</w:t>
            </w:r>
            <w:proofErr w:type="gramEnd"/>
            <w:r w:rsidRPr="00D9137F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筆記型電腦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竹</w:t>
            </w:r>
            <w:proofErr w:type="gramStart"/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崎</w:t>
            </w:r>
            <w:proofErr w:type="gramEnd"/>
            <w:r w:rsidRPr="00D9137F">
              <w:rPr>
                <w:rFonts w:ascii="標楷體" w:hAnsi="標楷體" w:cs="Times New Roman"/>
                <w:sz w:val="24"/>
                <w:szCs w:val="24"/>
              </w:rPr>
              <w:t>科技中心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 xml:space="preserve"> 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 xml:space="preserve"> 3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樓3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-1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教室</w:t>
            </w:r>
          </w:p>
        </w:tc>
      </w:tr>
      <w:tr w:rsidR="00D9137F" w:rsidRPr="00D9137F" w:rsidTr="002814C7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BC215C" w:rsidRPr="00D9137F" w:rsidRDefault="00BC215C" w:rsidP="00BC215C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  <w:highlight w:val="green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114.07.03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四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09: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0-16:00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4971206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jc w:val="both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【自造/科技體驗】</w:t>
            </w: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─</w:t>
            </w:r>
            <w:proofErr w:type="gramEnd"/>
            <w:r w:rsidRPr="00D9137F">
              <w:rPr>
                <w:rFonts w:ascii="標楷體" w:hAnsi="標楷體"/>
                <w:sz w:val="24"/>
                <w:szCs w:val="24"/>
              </w:rPr>
              <w:t>「木作設計-以桌上型收納</w:t>
            </w: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文件櫃為例</w:t>
            </w:r>
            <w:proofErr w:type="gramEnd"/>
            <w:r w:rsidRPr="00D9137F">
              <w:rPr>
                <w:rFonts w:ascii="標楷體" w:hAnsi="標楷體"/>
                <w:sz w:val="24"/>
                <w:szCs w:val="24"/>
              </w:rPr>
              <w:t>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9137F">
              <w:rPr>
                <w:rFonts w:hAnsi="標楷體" w:cs="Times New Roman" w:hint="eastAsia"/>
                <w:color w:val="auto"/>
              </w:rPr>
              <w:t>竹</w:t>
            </w:r>
            <w:proofErr w:type="gramStart"/>
            <w:r w:rsidRPr="00D9137F">
              <w:rPr>
                <w:rFonts w:hAnsi="標楷體" w:cs="Times New Roman" w:hint="eastAsia"/>
                <w:color w:val="auto"/>
              </w:rPr>
              <w:t>崎</w:t>
            </w:r>
            <w:proofErr w:type="gramEnd"/>
            <w:r w:rsidRPr="00D9137F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工作服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竹</w:t>
            </w:r>
            <w:proofErr w:type="gramStart"/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崎</w:t>
            </w:r>
            <w:proofErr w:type="gramEnd"/>
            <w:r w:rsidRPr="00D9137F">
              <w:rPr>
                <w:rFonts w:ascii="標楷體" w:hAnsi="標楷體" w:cs="Times New Roman"/>
                <w:sz w:val="24"/>
                <w:szCs w:val="24"/>
              </w:rPr>
              <w:t>科技中心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 xml:space="preserve"> 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 xml:space="preserve"> 3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樓3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-1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教室</w:t>
            </w:r>
          </w:p>
        </w:tc>
      </w:tr>
      <w:tr w:rsidR="00D9137F" w:rsidRPr="00D9137F" w:rsidTr="002814C7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BC215C" w:rsidRPr="00D9137F" w:rsidRDefault="00BC215C" w:rsidP="00BC215C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  <w:highlight w:val="green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114.07.24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四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/>
                <w:sz w:val="24"/>
                <w:szCs w:val="24"/>
              </w:rPr>
              <w:t>09: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0-16:00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4971220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jc w:val="both"/>
              <w:rPr>
                <w:rFonts w:ascii="標楷體" w:hAnsi="標楷體"/>
                <w:sz w:val="24"/>
                <w:szCs w:val="24"/>
              </w:rPr>
            </w:pPr>
            <w:r w:rsidRPr="00D9137F">
              <w:rPr>
                <w:rFonts w:ascii="標楷體" w:hAnsi="標楷體"/>
                <w:sz w:val="24"/>
                <w:szCs w:val="24"/>
              </w:rPr>
              <w:t>【自造/科技體驗】</w:t>
            </w:r>
          </w:p>
          <w:p w:rsidR="00BC215C" w:rsidRPr="00D9137F" w:rsidRDefault="00BC215C" w:rsidP="00BC215C">
            <w:pPr>
              <w:pStyle w:val="1"/>
              <w:spacing w:line="240" w:lineRule="atLeast"/>
              <w:jc w:val="both"/>
              <w:rPr>
                <w:rFonts w:ascii="標楷體" w:hAnsi="標楷體" w:cs="新細明體"/>
                <w:sz w:val="24"/>
                <w:szCs w:val="24"/>
              </w:rPr>
            </w:pPr>
            <w:proofErr w:type="gramStart"/>
            <w:r w:rsidRPr="00D9137F">
              <w:rPr>
                <w:rFonts w:ascii="標楷體" w:hAnsi="標楷體"/>
                <w:sz w:val="24"/>
                <w:szCs w:val="24"/>
              </w:rPr>
              <w:t>─</w:t>
            </w:r>
            <w:proofErr w:type="gramEnd"/>
            <w:r w:rsidRPr="00D9137F">
              <w:rPr>
                <w:rFonts w:ascii="標楷體" w:hAnsi="標楷體"/>
                <w:sz w:val="24"/>
                <w:szCs w:val="24"/>
              </w:rPr>
              <w:t>「齒輪連桿繪圖機」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9137F">
              <w:rPr>
                <w:rFonts w:hAnsi="標楷體" w:cs="Times New Roman" w:hint="eastAsia"/>
                <w:color w:val="auto"/>
              </w:rPr>
              <w:t>竹</w:t>
            </w:r>
            <w:proofErr w:type="gramStart"/>
            <w:r w:rsidRPr="00D9137F">
              <w:rPr>
                <w:rFonts w:hAnsi="標楷體" w:cs="Times New Roman" w:hint="eastAsia"/>
                <w:color w:val="auto"/>
              </w:rPr>
              <w:t>崎</w:t>
            </w:r>
            <w:proofErr w:type="gramEnd"/>
            <w:r w:rsidRPr="00D9137F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C215C" w:rsidRPr="00D9137F" w:rsidRDefault="00BC215C" w:rsidP="00BC215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竹</w:t>
            </w:r>
            <w:proofErr w:type="gramStart"/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崎</w:t>
            </w:r>
            <w:proofErr w:type="gramEnd"/>
            <w:r w:rsidRPr="00D9137F">
              <w:rPr>
                <w:rFonts w:ascii="標楷體" w:hAnsi="標楷體" w:cs="Times New Roman"/>
                <w:sz w:val="24"/>
                <w:szCs w:val="24"/>
              </w:rPr>
              <w:t>科技中心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 xml:space="preserve"> 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 xml:space="preserve"> 3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樓3</w:t>
            </w:r>
            <w:r w:rsidRPr="00D9137F">
              <w:rPr>
                <w:rFonts w:ascii="標楷體" w:hAnsi="標楷體" w:cs="Times New Roman"/>
                <w:sz w:val="24"/>
                <w:szCs w:val="24"/>
              </w:rPr>
              <w:t>-1</w:t>
            </w:r>
            <w:r w:rsidRPr="00D9137F">
              <w:rPr>
                <w:rFonts w:ascii="標楷體" w:hAnsi="標楷體" w:cs="Times New Roman" w:hint="eastAsia"/>
                <w:sz w:val="24"/>
                <w:szCs w:val="24"/>
              </w:rPr>
              <w:t>教室</w:t>
            </w:r>
          </w:p>
        </w:tc>
      </w:tr>
    </w:tbl>
    <w:p w:rsidR="001A4B40" w:rsidRPr="00D9137F" w:rsidRDefault="001A4B40" w:rsidP="001A4B40">
      <w:pPr>
        <w:autoSpaceDE w:val="0"/>
        <w:snapToGrid w:val="0"/>
        <w:rPr>
          <w:rFonts w:ascii="標楷體" w:eastAsia="標楷體" w:hAnsi="標楷體"/>
          <w:kern w:val="0"/>
        </w:rPr>
      </w:pPr>
      <w:r w:rsidRPr="00D9137F">
        <w:rPr>
          <w:rFonts w:ascii="標楷體" w:eastAsia="標楷體" w:hAnsi="標楷體" w:cs="Calibri"/>
          <w:kern w:val="0"/>
        </w:rPr>
        <w:t>1、請依規定期限</w:t>
      </w:r>
      <w:proofErr w:type="gramStart"/>
      <w:r w:rsidRPr="00D9137F">
        <w:rPr>
          <w:rFonts w:ascii="標楷體" w:eastAsia="標楷體" w:hAnsi="標楷體" w:cs="Calibri"/>
          <w:kern w:val="0"/>
        </w:rPr>
        <w:t>逕</w:t>
      </w:r>
      <w:proofErr w:type="gramEnd"/>
      <w:r w:rsidRPr="00D9137F">
        <w:rPr>
          <w:rFonts w:ascii="標楷體" w:eastAsia="標楷體" w:hAnsi="標楷體" w:cs="Calibri"/>
          <w:kern w:val="0"/>
        </w:rPr>
        <w:t>至「全國教師進修網(</w:t>
      </w:r>
      <w:r w:rsidRPr="00D9137F">
        <w:rPr>
          <w:rFonts w:ascii="標楷體" w:eastAsia="標楷體" w:hAnsi="標楷體" w:cstheme="minorHAnsi"/>
          <w:kern w:val="0"/>
        </w:rPr>
        <w:t>http://www2.inservice.edu.tw/</w:t>
      </w:r>
      <w:r w:rsidRPr="00D9137F">
        <w:rPr>
          <w:rFonts w:ascii="標楷體" w:eastAsia="標楷體" w:hAnsi="標楷體" w:cs="Calibri"/>
          <w:kern w:val="0"/>
        </w:rPr>
        <w:t>)」報名，倘有疑義請</w:t>
      </w:r>
      <w:proofErr w:type="gramStart"/>
      <w:r w:rsidRPr="00D9137F">
        <w:rPr>
          <w:rFonts w:ascii="標楷體" w:eastAsia="標楷體" w:hAnsi="標楷體" w:cs="Calibri"/>
          <w:kern w:val="0"/>
        </w:rPr>
        <w:t>逕</w:t>
      </w:r>
      <w:proofErr w:type="gramEnd"/>
      <w:r w:rsidRPr="00D9137F">
        <w:rPr>
          <w:rFonts w:ascii="標楷體" w:eastAsia="標楷體" w:hAnsi="標楷體" w:cs="Calibri"/>
          <w:kern w:val="0"/>
        </w:rPr>
        <w:t>洽承辦學校(單位)</w:t>
      </w:r>
      <w:r w:rsidR="00DD4400" w:rsidRPr="00D9137F">
        <w:rPr>
          <w:rFonts w:ascii="標楷體" w:eastAsia="標楷體" w:hAnsi="標楷體" w:cs="Calibri"/>
        </w:rPr>
        <w:t>。</w:t>
      </w:r>
    </w:p>
    <w:p w:rsidR="001A4B40" w:rsidRPr="00D9137F" w:rsidRDefault="001A4B40" w:rsidP="001A4B40">
      <w:pPr>
        <w:autoSpaceDE w:val="0"/>
        <w:snapToGrid w:val="0"/>
        <w:rPr>
          <w:rFonts w:ascii="標楷體" w:eastAsia="標楷體" w:hAnsi="標楷體" w:cs="Calibri"/>
        </w:rPr>
      </w:pPr>
      <w:r w:rsidRPr="00D9137F">
        <w:rPr>
          <w:rFonts w:ascii="標楷體" w:eastAsia="標楷體" w:hAnsi="標楷體" w:cs="Calibri"/>
        </w:rPr>
        <w:t>2、請依各研習規定之對象報名參加</w:t>
      </w:r>
      <w:r w:rsidR="00DD4400" w:rsidRPr="00D9137F">
        <w:rPr>
          <w:rFonts w:ascii="標楷體" w:eastAsia="標楷體" w:hAnsi="標楷體" w:cs="Calibri"/>
        </w:rPr>
        <w:t>。</w:t>
      </w:r>
    </w:p>
    <w:p w:rsidR="00DD4400" w:rsidRPr="00D9137F" w:rsidRDefault="001A4B40" w:rsidP="00DD4400">
      <w:pPr>
        <w:autoSpaceDE w:val="0"/>
        <w:snapToGrid w:val="0"/>
        <w:rPr>
          <w:rFonts w:ascii="標楷體" w:eastAsia="標楷體" w:hAnsi="標楷體" w:cs="Calibri"/>
        </w:rPr>
      </w:pPr>
      <w:r w:rsidRPr="00D9137F">
        <w:rPr>
          <w:rFonts w:ascii="標楷體" w:eastAsia="標楷體" w:hAnsi="標楷體" w:cs="Calibri"/>
        </w:rPr>
        <w:t>3、報名截止日期</w:t>
      </w:r>
      <w:r w:rsidR="00371D2D" w:rsidRPr="00D9137F">
        <w:rPr>
          <w:rFonts w:ascii="標楷體" w:eastAsia="標楷體" w:hAnsi="標楷體" w:cs="Calibri"/>
        </w:rPr>
        <w:t>：</w:t>
      </w:r>
      <w:r w:rsidRPr="00D9137F">
        <w:rPr>
          <w:rFonts w:ascii="標楷體" w:eastAsia="標楷體" w:hAnsi="標楷體" w:cs="Calibri"/>
        </w:rPr>
        <w:t>各項研習日前</w:t>
      </w:r>
      <w:proofErr w:type="gramStart"/>
      <w:r w:rsidRPr="00D9137F">
        <w:rPr>
          <w:rFonts w:ascii="標楷體" w:eastAsia="標楷體" w:hAnsi="標楷體" w:cs="Calibri"/>
        </w:rPr>
        <w:t>一</w:t>
      </w:r>
      <w:proofErr w:type="gramEnd"/>
      <w:r w:rsidRPr="00D9137F">
        <w:rPr>
          <w:rFonts w:ascii="標楷體" w:eastAsia="標楷體" w:hAnsi="標楷體" w:cs="Calibri"/>
        </w:rPr>
        <w:t>週，並視報名情況提早截止</w:t>
      </w:r>
      <w:r w:rsidR="00DD4400" w:rsidRPr="00D9137F">
        <w:rPr>
          <w:rFonts w:ascii="標楷體" w:eastAsia="標楷體" w:hAnsi="標楷體" w:cs="Calibri"/>
        </w:rPr>
        <w:t>。</w:t>
      </w:r>
    </w:p>
    <w:sectPr w:rsidR="00DD4400" w:rsidRPr="00D9137F" w:rsidSect="00DD4400">
      <w:pgSz w:w="16838" w:h="11906" w:orient="landscape"/>
      <w:pgMar w:top="720" w:right="720" w:bottom="720" w:left="72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D51" w:rsidRDefault="00811D51">
      <w:r>
        <w:separator/>
      </w:r>
    </w:p>
  </w:endnote>
  <w:endnote w:type="continuationSeparator" w:id="0">
    <w:p w:rsidR="00811D51" w:rsidRDefault="0081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D51" w:rsidRDefault="00811D51">
      <w:r>
        <w:rPr>
          <w:color w:val="000000"/>
        </w:rPr>
        <w:separator/>
      </w:r>
    </w:p>
  </w:footnote>
  <w:footnote w:type="continuationSeparator" w:id="0">
    <w:p w:rsidR="00811D51" w:rsidRDefault="0081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FCAE5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1044343"/>
    <w:multiLevelType w:val="hybridMultilevel"/>
    <w:tmpl w:val="8334C9E6"/>
    <w:lvl w:ilvl="0" w:tplc="07AA58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autoHyphenation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2B"/>
    <w:rsid w:val="00071B77"/>
    <w:rsid w:val="0007653B"/>
    <w:rsid w:val="000816D0"/>
    <w:rsid w:val="00091BB7"/>
    <w:rsid w:val="000B08F2"/>
    <w:rsid w:val="000B110F"/>
    <w:rsid w:val="001036D6"/>
    <w:rsid w:val="00104B0C"/>
    <w:rsid w:val="00132631"/>
    <w:rsid w:val="00134A44"/>
    <w:rsid w:val="00163154"/>
    <w:rsid w:val="001A4B40"/>
    <w:rsid w:val="001F7F15"/>
    <w:rsid w:val="00230B37"/>
    <w:rsid w:val="00236203"/>
    <w:rsid w:val="002814C7"/>
    <w:rsid w:val="00286716"/>
    <w:rsid w:val="002F0789"/>
    <w:rsid w:val="00314658"/>
    <w:rsid w:val="00320FF0"/>
    <w:rsid w:val="00325720"/>
    <w:rsid w:val="003378F9"/>
    <w:rsid w:val="00357847"/>
    <w:rsid w:val="00371D2D"/>
    <w:rsid w:val="003A49CB"/>
    <w:rsid w:val="003C3F5C"/>
    <w:rsid w:val="003C5F87"/>
    <w:rsid w:val="003D52C0"/>
    <w:rsid w:val="0040096B"/>
    <w:rsid w:val="00403799"/>
    <w:rsid w:val="0049102B"/>
    <w:rsid w:val="004C3104"/>
    <w:rsid w:val="00506A2C"/>
    <w:rsid w:val="00515B4C"/>
    <w:rsid w:val="00553A08"/>
    <w:rsid w:val="00570EAE"/>
    <w:rsid w:val="00573E47"/>
    <w:rsid w:val="00584526"/>
    <w:rsid w:val="005A0D90"/>
    <w:rsid w:val="005B0023"/>
    <w:rsid w:val="005C14BF"/>
    <w:rsid w:val="005C1FDC"/>
    <w:rsid w:val="005F7677"/>
    <w:rsid w:val="00601DB4"/>
    <w:rsid w:val="00610CD7"/>
    <w:rsid w:val="00632FC1"/>
    <w:rsid w:val="00645BE6"/>
    <w:rsid w:val="00692DD8"/>
    <w:rsid w:val="00694FBB"/>
    <w:rsid w:val="006C01D5"/>
    <w:rsid w:val="006C6DFC"/>
    <w:rsid w:val="006E372B"/>
    <w:rsid w:val="00734FC1"/>
    <w:rsid w:val="00756C7E"/>
    <w:rsid w:val="00785DD0"/>
    <w:rsid w:val="007958A9"/>
    <w:rsid w:val="007A209A"/>
    <w:rsid w:val="007A214C"/>
    <w:rsid w:val="007A3834"/>
    <w:rsid w:val="007B6CB3"/>
    <w:rsid w:val="007E2652"/>
    <w:rsid w:val="007E5608"/>
    <w:rsid w:val="00811D51"/>
    <w:rsid w:val="00812CB3"/>
    <w:rsid w:val="00843820"/>
    <w:rsid w:val="00854920"/>
    <w:rsid w:val="00857B08"/>
    <w:rsid w:val="00857ECC"/>
    <w:rsid w:val="0087100B"/>
    <w:rsid w:val="008A3587"/>
    <w:rsid w:val="008D3B73"/>
    <w:rsid w:val="008E32C4"/>
    <w:rsid w:val="008E41F7"/>
    <w:rsid w:val="008F5242"/>
    <w:rsid w:val="00915A25"/>
    <w:rsid w:val="0092279B"/>
    <w:rsid w:val="00932D07"/>
    <w:rsid w:val="00933DCA"/>
    <w:rsid w:val="00984B52"/>
    <w:rsid w:val="009D5425"/>
    <w:rsid w:val="009E64AE"/>
    <w:rsid w:val="009E7BF0"/>
    <w:rsid w:val="00A00908"/>
    <w:rsid w:val="00A07F7D"/>
    <w:rsid w:val="00A57102"/>
    <w:rsid w:val="00AA174F"/>
    <w:rsid w:val="00B57B44"/>
    <w:rsid w:val="00B9668F"/>
    <w:rsid w:val="00B96BA6"/>
    <w:rsid w:val="00BB2135"/>
    <w:rsid w:val="00BB5D4C"/>
    <w:rsid w:val="00BC215C"/>
    <w:rsid w:val="00BD1439"/>
    <w:rsid w:val="00BF76A5"/>
    <w:rsid w:val="00C665BC"/>
    <w:rsid w:val="00C744E0"/>
    <w:rsid w:val="00C834CA"/>
    <w:rsid w:val="00CA0F7A"/>
    <w:rsid w:val="00CD679C"/>
    <w:rsid w:val="00CE551B"/>
    <w:rsid w:val="00D07DC3"/>
    <w:rsid w:val="00D27A34"/>
    <w:rsid w:val="00D9137F"/>
    <w:rsid w:val="00DB0EC2"/>
    <w:rsid w:val="00DB6091"/>
    <w:rsid w:val="00DB6D29"/>
    <w:rsid w:val="00DC72F4"/>
    <w:rsid w:val="00DD1AB6"/>
    <w:rsid w:val="00DD3176"/>
    <w:rsid w:val="00DD4400"/>
    <w:rsid w:val="00DD46B3"/>
    <w:rsid w:val="00DE1804"/>
    <w:rsid w:val="00DE7F11"/>
    <w:rsid w:val="00E177B3"/>
    <w:rsid w:val="00E46E54"/>
    <w:rsid w:val="00E83A08"/>
    <w:rsid w:val="00E87316"/>
    <w:rsid w:val="00E91E9B"/>
    <w:rsid w:val="00E94E16"/>
    <w:rsid w:val="00E9685D"/>
    <w:rsid w:val="00EA5CC3"/>
    <w:rsid w:val="00EC3218"/>
    <w:rsid w:val="00ED6CAA"/>
    <w:rsid w:val="00EE600E"/>
    <w:rsid w:val="00F141DC"/>
    <w:rsid w:val="00F25248"/>
    <w:rsid w:val="00F315F5"/>
    <w:rsid w:val="00F33E71"/>
    <w:rsid w:val="00F403DA"/>
    <w:rsid w:val="00FB67BC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B0D80"/>
  <w15:docId w15:val="{693F08C8-574F-4700-A556-9F342B37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rPr>
      <w:b/>
      <w:bCs/>
    </w:rPr>
  </w:style>
  <w:style w:type="paragraph" w:styleId="a5">
    <w:name w:val="Document Map"/>
    <w:basedOn w:val="a0"/>
    <w:pPr>
      <w:shd w:val="clear" w:color="auto" w:fill="000080"/>
    </w:pPr>
    <w:rPr>
      <w:rFonts w:ascii="Arial" w:hAnsi="Arial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0"/>
    <w:rPr>
      <w:rFonts w:ascii="細明體" w:eastAsia="細明體" w:hAnsi="細明體"/>
      <w:szCs w:val="20"/>
    </w:rPr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12">
    <w:name w:val="12表中"/>
    <w:basedOn w:val="a0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c">
    <w:name w:val="List Paragraph"/>
    <w:basedOn w:val="a0"/>
    <w:uiPriority w:val="34"/>
    <w:qFormat/>
    <w:rsid w:val="00692DD8"/>
    <w:pPr>
      <w:ind w:leftChars="200" w:left="480"/>
    </w:pPr>
  </w:style>
  <w:style w:type="paragraph" w:styleId="a">
    <w:name w:val="List Bullet"/>
    <w:basedOn w:val="a0"/>
    <w:uiPriority w:val="99"/>
    <w:unhideWhenUsed/>
    <w:rsid w:val="00692DD8"/>
    <w:pPr>
      <w:numPr>
        <w:numId w:val="2"/>
      </w:numPr>
      <w:contextualSpacing/>
    </w:pPr>
  </w:style>
  <w:style w:type="paragraph" w:customStyle="1" w:styleId="1">
    <w:name w:val="樣式1"/>
    <w:basedOn w:val="a0"/>
    <w:link w:val="10"/>
    <w:qFormat/>
    <w:rsid w:val="00371D2D"/>
    <w:pPr>
      <w:widowControl/>
      <w:suppressAutoHyphens w:val="0"/>
      <w:autoSpaceDN/>
      <w:jc w:val="center"/>
      <w:textAlignment w:val="auto"/>
    </w:pPr>
    <w:rPr>
      <w:rFonts w:asciiTheme="minorHAnsi" w:eastAsia="標楷體" w:hAnsiTheme="minorHAnsi" w:cs="Calibri"/>
      <w:kern w:val="0"/>
      <w:sz w:val="20"/>
      <w:szCs w:val="20"/>
    </w:rPr>
  </w:style>
  <w:style w:type="character" w:customStyle="1" w:styleId="10">
    <w:name w:val="樣式1 字元"/>
    <w:basedOn w:val="a1"/>
    <w:link w:val="1"/>
    <w:rsid w:val="00371D2D"/>
    <w:rPr>
      <w:rFonts w:asciiTheme="minorHAnsi" w:eastAsia="標楷體" w:hAnsiTheme="minorHAnsi" w:cs="Calibri"/>
    </w:rPr>
  </w:style>
  <w:style w:type="paragraph" w:customStyle="1" w:styleId="Default">
    <w:name w:val="Default"/>
    <w:rsid w:val="00230B37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  <w:style w:type="character" w:customStyle="1" w:styleId="istag">
    <w:name w:val="istag"/>
    <w:basedOn w:val="a1"/>
    <w:rsid w:val="0023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九十九年度高中職適性學習社區教育資源均質化</dc:title>
  <dc:subject/>
  <dc:creator>user</dc:creator>
  <cp:lastModifiedBy>姚佳閔</cp:lastModifiedBy>
  <cp:revision>55</cp:revision>
  <cp:lastPrinted>2022-01-14T03:07:00Z</cp:lastPrinted>
  <dcterms:created xsi:type="dcterms:W3CDTF">2022-05-31T08:03:00Z</dcterms:created>
  <dcterms:modified xsi:type="dcterms:W3CDTF">2025-03-28T08:28:00Z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