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7D5B" w14:textId="0DE1E167" w:rsidR="00126675" w:rsidRPr="00B9159D" w:rsidRDefault="007429BD" w:rsidP="00892D5A">
      <w:pPr>
        <w:spacing w:beforeLines="50" w:before="180" w:line="400" w:lineRule="exact"/>
        <w:jc w:val="center"/>
        <w:rPr>
          <w:rFonts w:eastAsia="標楷體"/>
          <w:b/>
          <w:color w:val="000000"/>
          <w:sz w:val="28"/>
          <w:szCs w:val="28"/>
        </w:rPr>
      </w:pPr>
      <w:r w:rsidRPr="00B9159D">
        <w:rPr>
          <w:rFonts w:eastAsia="標楷體"/>
          <w:b/>
          <w:color w:val="000000"/>
          <w:sz w:val="28"/>
          <w:szCs w:val="28"/>
        </w:rPr>
        <w:t>嘉義縣</w:t>
      </w:r>
      <w:r w:rsidR="00F132D5" w:rsidRPr="00B9159D">
        <w:rPr>
          <w:rFonts w:eastAsia="標楷體"/>
          <w:b/>
          <w:bCs/>
          <w:color w:val="000000"/>
          <w:sz w:val="28"/>
          <w:szCs w:val="28"/>
        </w:rPr>
        <w:t>大林</w:t>
      </w:r>
      <w:r w:rsidR="00B02475" w:rsidRPr="00B9159D">
        <w:rPr>
          <w:rFonts w:eastAsia="標楷體"/>
          <w:b/>
          <w:bCs/>
          <w:color w:val="000000"/>
          <w:sz w:val="28"/>
          <w:szCs w:val="28"/>
        </w:rPr>
        <w:t>鎮</w:t>
      </w:r>
      <w:r w:rsidR="00D90844" w:rsidRPr="00B9159D">
        <w:rPr>
          <w:rFonts w:eastAsia="標楷體"/>
          <w:b/>
          <w:bCs/>
          <w:color w:val="000000"/>
          <w:sz w:val="28"/>
          <w:szCs w:val="28"/>
        </w:rPr>
        <w:t>平林</w:t>
      </w:r>
      <w:r w:rsidR="00901922" w:rsidRPr="00B9159D">
        <w:rPr>
          <w:rFonts w:eastAsia="標楷體"/>
          <w:b/>
          <w:bCs/>
          <w:color w:val="000000"/>
          <w:sz w:val="28"/>
          <w:szCs w:val="28"/>
        </w:rPr>
        <w:t>國民小學</w:t>
      </w:r>
      <w:r w:rsidR="00D871BC" w:rsidRPr="00B9159D">
        <w:rPr>
          <w:rFonts w:eastAsia="標楷體"/>
          <w:b/>
          <w:sz w:val="28"/>
          <w:szCs w:val="28"/>
        </w:rPr>
        <w:t>11</w:t>
      </w:r>
      <w:r w:rsidR="008B26A2" w:rsidRPr="00B9159D">
        <w:rPr>
          <w:rFonts w:eastAsia="標楷體"/>
          <w:b/>
          <w:sz w:val="28"/>
          <w:szCs w:val="28"/>
        </w:rPr>
        <w:t>3</w:t>
      </w:r>
      <w:r w:rsidRPr="00B9159D">
        <w:rPr>
          <w:rFonts w:eastAsia="標楷體"/>
          <w:b/>
          <w:sz w:val="28"/>
          <w:szCs w:val="28"/>
        </w:rPr>
        <w:t>學</w:t>
      </w:r>
      <w:r w:rsidRPr="00B9159D">
        <w:rPr>
          <w:rFonts w:eastAsia="標楷體"/>
          <w:b/>
          <w:color w:val="000000"/>
          <w:sz w:val="28"/>
          <w:szCs w:val="28"/>
        </w:rPr>
        <w:t>年度</w:t>
      </w:r>
      <w:r w:rsidR="00D64702">
        <w:rPr>
          <w:rFonts w:eastAsia="標楷體" w:hint="eastAsia"/>
          <w:b/>
          <w:color w:val="000000"/>
          <w:sz w:val="28"/>
          <w:szCs w:val="28"/>
        </w:rPr>
        <w:t>第</w:t>
      </w:r>
      <w:r w:rsidR="00D64702">
        <w:rPr>
          <w:rFonts w:eastAsia="標楷體" w:hint="eastAsia"/>
          <w:b/>
          <w:color w:val="000000"/>
          <w:sz w:val="28"/>
          <w:szCs w:val="28"/>
        </w:rPr>
        <w:t>2</w:t>
      </w:r>
      <w:r w:rsidR="00D64702">
        <w:rPr>
          <w:rFonts w:eastAsia="標楷體" w:hint="eastAsia"/>
          <w:b/>
          <w:color w:val="000000"/>
          <w:sz w:val="28"/>
          <w:szCs w:val="28"/>
        </w:rPr>
        <w:t>學期</w:t>
      </w:r>
      <w:r w:rsidR="000C0CBE" w:rsidRPr="00B9159D">
        <w:rPr>
          <w:rFonts w:eastAsia="標楷體"/>
          <w:b/>
          <w:color w:val="000000"/>
          <w:sz w:val="28"/>
          <w:szCs w:val="28"/>
        </w:rPr>
        <w:t>長</w:t>
      </w:r>
      <w:r w:rsidR="00460ECF" w:rsidRPr="00B9159D">
        <w:rPr>
          <w:rFonts w:eastAsia="標楷體"/>
          <w:b/>
          <w:color w:val="000000"/>
          <w:sz w:val="28"/>
          <w:szCs w:val="28"/>
        </w:rPr>
        <w:t>期</w:t>
      </w:r>
      <w:r w:rsidR="006A5EAB" w:rsidRPr="00B9159D">
        <w:rPr>
          <w:rFonts w:eastAsia="標楷體"/>
          <w:b/>
          <w:color w:val="000000"/>
          <w:sz w:val="28"/>
          <w:szCs w:val="28"/>
        </w:rPr>
        <w:t>代</w:t>
      </w:r>
      <w:r w:rsidRPr="00B9159D">
        <w:rPr>
          <w:rFonts w:eastAsia="標楷體"/>
          <w:b/>
          <w:color w:val="000000"/>
          <w:sz w:val="28"/>
          <w:szCs w:val="28"/>
        </w:rPr>
        <w:t>理教師甄選簡章</w:t>
      </w:r>
    </w:p>
    <w:p w14:paraId="7F5F0BA4" w14:textId="7C4E9600" w:rsidR="009A544F" w:rsidRPr="009A544F" w:rsidRDefault="00DC61CC" w:rsidP="009A544F">
      <w:pPr>
        <w:pStyle w:val="af"/>
        <w:numPr>
          <w:ilvl w:val="0"/>
          <w:numId w:val="43"/>
        </w:numPr>
        <w:spacing w:beforeLines="50" w:before="180" w:line="400" w:lineRule="exact"/>
        <w:ind w:leftChars="0"/>
        <w:jc w:val="both"/>
        <w:rPr>
          <w:rFonts w:eastAsia="標楷體"/>
          <w:sz w:val="28"/>
          <w:szCs w:val="28"/>
        </w:rPr>
      </w:pPr>
      <w:r w:rsidRPr="009A544F">
        <w:rPr>
          <w:rFonts w:eastAsia="標楷體"/>
          <w:b/>
          <w:color w:val="000000"/>
          <w:sz w:val="28"/>
          <w:szCs w:val="28"/>
        </w:rPr>
        <w:t>依據</w:t>
      </w:r>
      <w:r w:rsidR="00460ECF" w:rsidRPr="009A544F">
        <w:rPr>
          <w:rFonts w:eastAsia="標楷體"/>
          <w:b/>
          <w:color w:val="000000"/>
          <w:sz w:val="28"/>
          <w:szCs w:val="28"/>
        </w:rPr>
        <w:t>：</w:t>
      </w:r>
      <w:r w:rsidR="00D871BC" w:rsidRPr="009A544F">
        <w:rPr>
          <w:rFonts w:eastAsia="標楷體"/>
          <w:bCs/>
          <w:sz w:val="28"/>
          <w:szCs w:val="28"/>
        </w:rPr>
        <w:t>「</w:t>
      </w:r>
      <w:r w:rsidR="00E16CE0" w:rsidRPr="009A544F">
        <w:rPr>
          <w:rFonts w:eastAsia="標楷體"/>
          <w:sz w:val="28"/>
          <w:szCs w:val="28"/>
        </w:rPr>
        <w:t>高級中等以下學校兼任代課及代理教師聘任辦法</w:t>
      </w:r>
      <w:r w:rsidR="00D871BC" w:rsidRPr="009A544F">
        <w:rPr>
          <w:rFonts w:eastAsia="標楷體"/>
          <w:sz w:val="28"/>
          <w:szCs w:val="28"/>
        </w:rPr>
        <w:t>」、</w:t>
      </w:r>
      <w:r w:rsidR="00D871BC" w:rsidRPr="009A544F">
        <w:rPr>
          <w:rFonts w:eastAsia="標楷體"/>
          <w:bCs/>
          <w:sz w:val="28"/>
          <w:szCs w:val="28"/>
        </w:rPr>
        <w:t>「</w:t>
      </w:r>
      <w:r w:rsidR="00D871BC" w:rsidRPr="009A544F">
        <w:rPr>
          <w:rFonts w:eastAsia="標楷體"/>
          <w:sz w:val="28"/>
          <w:szCs w:val="28"/>
        </w:rPr>
        <w:t>公立高級中等以下</w:t>
      </w:r>
    </w:p>
    <w:p w14:paraId="02A91450" w14:textId="77777777" w:rsidR="009A544F" w:rsidRDefault="00D871BC" w:rsidP="009A544F">
      <w:pPr>
        <w:pStyle w:val="af"/>
        <w:spacing w:beforeLines="50" w:before="180" w:line="400" w:lineRule="exact"/>
        <w:ind w:leftChars="0" w:left="720"/>
        <w:jc w:val="both"/>
        <w:rPr>
          <w:rFonts w:eastAsia="標楷體"/>
          <w:sz w:val="28"/>
          <w:szCs w:val="28"/>
        </w:rPr>
      </w:pPr>
      <w:r w:rsidRPr="009A544F">
        <w:rPr>
          <w:rFonts w:eastAsia="標楷體"/>
          <w:sz w:val="28"/>
          <w:szCs w:val="28"/>
        </w:rPr>
        <w:t>學校教師甄選作業要點」及</w:t>
      </w:r>
      <w:r w:rsidRPr="009A544F">
        <w:rPr>
          <w:rFonts w:eastAsia="標楷體"/>
          <w:bCs/>
          <w:sz w:val="28"/>
          <w:szCs w:val="28"/>
        </w:rPr>
        <w:t>「</w:t>
      </w:r>
      <w:r w:rsidR="005276DF" w:rsidRPr="009A544F">
        <w:rPr>
          <w:rFonts w:eastAsia="標楷體"/>
          <w:sz w:val="28"/>
          <w:szCs w:val="28"/>
        </w:rPr>
        <w:t>嘉義縣中小學兼任代課代理教師及教學支援工作</w:t>
      </w:r>
    </w:p>
    <w:p w14:paraId="5A53C2C1" w14:textId="2DF09C4D" w:rsidR="00257696" w:rsidRPr="009A544F" w:rsidRDefault="005276DF" w:rsidP="009A544F">
      <w:pPr>
        <w:pStyle w:val="af"/>
        <w:spacing w:beforeLines="50" w:before="180" w:line="400" w:lineRule="exact"/>
        <w:ind w:leftChars="0" w:left="720"/>
        <w:jc w:val="both"/>
        <w:rPr>
          <w:rFonts w:eastAsia="標楷體"/>
          <w:b/>
          <w:color w:val="000000"/>
          <w:sz w:val="28"/>
          <w:szCs w:val="28"/>
        </w:rPr>
      </w:pPr>
      <w:r w:rsidRPr="009A544F">
        <w:rPr>
          <w:rFonts w:eastAsia="標楷體"/>
          <w:sz w:val="28"/>
          <w:szCs w:val="28"/>
        </w:rPr>
        <w:t>人員聘任補充規定</w:t>
      </w:r>
      <w:r w:rsidR="00D871BC" w:rsidRPr="009A544F">
        <w:rPr>
          <w:rFonts w:eastAsia="標楷體"/>
          <w:sz w:val="28"/>
          <w:szCs w:val="28"/>
        </w:rPr>
        <w:t>」等相關規定。</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4"/>
        <w:gridCol w:w="707"/>
        <w:gridCol w:w="1268"/>
        <w:gridCol w:w="1830"/>
        <w:gridCol w:w="1268"/>
        <w:gridCol w:w="1268"/>
        <w:gridCol w:w="3040"/>
      </w:tblGrid>
      <w:tr w:rsidR="00B00A59" w14:paraId="4EF72DC8" w14:textId="77777777" w:rsidTr="00B9159D">
        <w:tc>
          <w:tcPr>
            <w:tcW w:w="814"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30"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proofErr w:type="gramStart"/>
            <w:r w:rsidRPr="00D70E4B">
              <w:rPr>
                <w:rFonts w:eastAsia="標楷體"/>
                <w:b/>
                <w:szCs w:val="24"/>
              </w:rPr>
              <w:t>代理缺別</w:t>
            </w:r>
            <w:proofErr w:type="gramEnd"/>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0"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A31835" w14:paraId="147D4C66" w14:textId="77777777" w:rsidTr="00B9159D">
        <w:tc>
          <w:tcPr>
            <w:tcW w:w="814" w:type="dxa"/>
            <w:tcBorders>
              <w:top w:val="single" w:sz="2" w:space="0" w:color="auto"/>
            </w:tcBorders>
            <w:shd w:val="clear" w:color="auto" w:fill="auto"/>
            <w:vAlign w:val="center"/>
          </w:tcPr>
          <w:p w14:paraId="7BA43AC7" w14:textId="77777777" w:rsidR="00A31835" w:rsidRPr="006C5B99" w:rsidRDefault="00A31835" w:rsidP="00A31835">
            <w:pPr>
              <w:spacing w:afterLines="20" w:after="72" w:line="320" w:lineRule="exact"/>
              <w:jc w:val="center"/>
              <w:rPr>
                <w:rFonts w:eastAsia="標楷體"/>
                <w:color w:val="ED7D31" w:themeColor="accent2"/>
                <w:szCs w:val="24"/>
              </w:rPr>
            </w:pPr>
            <w:r w:rsidRPr="006C5B99">
              <w:rPr>
                <w:rFonts w:eastAsia="標楷體"/>
                <w:szCs w:val="24"/>
              </w:rPr>
              <w:t>長期代</w:t>
            </w:r>
            <w:r>
              <w:rPr>
                <w:rFonts w:eastAsia="標楷體" w:hint="eastAsia"/>
                <w:szCs w:val="24"/>
              </w:rPr>
              <w:t>理</w:t>
            </w:r>
            <w:r w:rsidRPr="006C5B99">
              <w:rPr>
                <w:rFonts w:eastAsia="標楷體"/>
                <w:szCs w:val="24"/>
              </w:rPr>
              <w:t>教師</w:t>
            </w:r>
          </w:p>
        </w:tc>
        <w:tc>
          <w:tcPr>
            <w:tcW w:w="707" w:type="dxa"/>
            <w:vAlign w:val="center"/>
          </w:tcPr>
          <w:p w14:paraId="666FDE6D" w14:textId="77777777" w:rsidR="00A31835" w:rsidRPr="00C063C0" w:rsidRDefault="00A31835" w:rsidP="00A31835">
            <w:pPr>
              <w:spacing w:afterLines="20" w:after="72" w:line="320" w:lineRule="exact"/>
              <w:jc w:val="center"/>
              <w:rPr>
                <w:rFonts w:eastAsia="標楷體"/>
                <w:szCs w:val="24"/>
              </w:rPr>
            </w:pPr>
            <w:r w:rsidRPr="00C063C0">
              <w:rPr>
                <w:rFonts w:eastAsia="標楷體"/>
                <w:szCs w:val="24"/>
              </w:rPr>
              <w:t>1</w:t>
            </w:r>
          </w:p>
        </w:tc>
        <w:tc>
          <w:tcPr>
            <w:tcW w:w="1268" w:type="dxa"/>
            <w:vAlign w:val="center"/>
          </w:tcPr>
          <w:p w14:paraId="6CB4D86E" w14:textId="44D7C6AA" w:rsidR="00A31835" w:rsidRPr="00C063C0" w:rsidRDefault="00154DCE" w:rsidP="00A31835">
            <w:pPr>
              <w:spacing w:afterLines="20" w:after="72" w:line="320" w:lineRule="exact"/>
              <w:jc w:val="center"/>
              <w:rPr>
                <w:rFonts w:eastAsia="標楷體"/>
                <w:szCs w:val="24"/>
              </w:rPr>
            </w:pPr>
            <w:r w:rsidRPr="00C063C0">
              <w:rPr>
                <w:rFonts w:eastAsia="標楷體" w:hint="eastAsia"/>
                <w:szCs w:val="24"/>
              </w:rPr>
              <w:t>一般專長</w:t>
            </w:r>
          </w:p>
        </w:tc>
        <w:tc>
          <w:tcPr>
            <w:tcW w:w="1830" w:type="dxa"/>
            <w:vAlign w:val="center"/>
          </w:tcPr>
          <w:p w14:paraId="70DFF62F" w14:textId="336237B9" w:rsidR="00A31835" w:rsidRPr="00C063C0" w:rsidRDefault="00154DCE" w:rsidP="00A31835">
            <w:pPr>
              <w:spacing w:afterLines="20" w:after="72" w:line="320" w:lineRule="exact"/>
              <w:jc w:val="center"/>
              <w:rPr>
                <w:rFonts w:eastAsia="標楷體"/>
                <w:szCs w:val="24"/>
              </w:rPr>
            </w:pPr>
            <w:r w:rsidRPr="00C063C0">
              <w:rPr>
                <w:rFonts w:eastAsia="標楷體" w:hint="eastAsia"/>
                <w:szCs w:val="24"/>
              </w:rPr>
              <w:t>延長病假缺</w:t>
            </w:r>
          </w:p>
        </w:tc>
        <w:tc>
          <w:tcPr>
            <w:tcW w:w="1268" w:type="dxa"/>
            <w:vAlign w:val="center"/>
          </w:tcPr>
          <w:p w14:paraId="5AF45D96" w14:textId="0252BED4" w:rsidR="00A31835" w:rsidRPr="00C063C0" w:rsidRDefault="00A31835" w:rsidP="00A31835">
            <w:pPr>
              <w:spacing w:afterLines="20" w:after="72" w:line="320" w:lineRule="exact"/>
              <w:jc w:val="center"/>
              <w:rPr>
                <w:rFonts w:eastAsia="標楷體"/>
                <w:szCs w:val="24"/>
              </w:rPr>
            </w:pPr>
            <w:r w:rsidRPr="00C063C0">
              <w:rPr>
                <w:rFonts w:eastAsia="標楷體" w:hint="eastAsia"/>
                <w:szCs w:val="24"/>
              </w:rPr>
              <w:t>1</w:t>
            </w:r>
          </w:p>
        </w:tc>
        <w:tc>
          <w:tcPr>
            <w:tcW w:w="1268" w:type="dxa"/>
            <w:vAlign w:val="center"/>
          </w:tcPr>
          <w:p w14:paraId="6BB72EB6" w14:textId="3B6F8742" w:rsidR="00A31835" w:rsidRPr="00C063C0" w:rsidRDefault="00A31835" w:rsidP="00A31835">
            <w:pPr>
              <w:spacing w:afterLines="20" w:after="72" w:line="320" w:lineRule="exact"/>
              <w:jc w:val="center"/>
              <w:rPr>
                <w:rFonts w:eastAsia="標楷體"/>
                <w:szCs w:val="24"/>
              </w:rPr>
            </w:pPr>
            <w:r w:rsidRPr="00C063C0">
              <w:rPr>
                <w:rFonts w:eastAsia="標楷體"/>
                <w:szCs w:val="24"/>
              </w:rPr>
              <w:t>若干名</w:t>
            </w:r>
          </w:p>
        </w:tc>
        <w:tc>
          <w:tcPr>
            <w:tcW w:w="3040" w:type="dxa"/>
            <w:vAlign w:val="center"/>
          </w:tcPr>
          <w:p w14:paraId="6D87F98B" w14:textId="0E89DE22" w:rsidR="00A31835" w:rsidRPr="003C0E60" w:rsidRDefault="009A544F" w:rsidP="009A544F">
            <w:pPr>
              <w:spacing w:afterLines="20" w:after="72" w:line="320" w:lineRule="exact"/>
              <w:rPr>
                <w:rFonts w:eastAsia="標楷體"/>
                <w:color w:val="ED7D31" w:themeColor="accent2"/>
                <w:szCs w:val="24"/>
              </w:rPr>
            </w:pPr>
            <w:r w:rsidRPr="00150B80">
              <w:rPr>
                <w:rFonts w:eastAsia="標楷體" w:hint="eastAsia"/>
                <w:szCs w:val="24"/>
              </w:rPr>
              <w:t>聘期自</w:t>
            </w:r>
            <w:r w:rsidRPr="00150B80">
              <w:rPr>
                <w:rFonts w:eastAsia="標楷體" w:hint="eastAsia"/>
                <w:szCs w:val="24"/>
              </w:rPr>
              <w:t>11</w:t>
            </w:r>
            <w:r w:rsidR="00D64702">
              <w:rPr>
                <w:rFonts w:eastAsia="標楷體"/>
                <w:szCs w:val="24"/>
              </w:rPr>
              <w:t>4</w:t>
            </w:r>
            <w:r w:rsidRPr="00150B80">
              <w:rPr>
                <w:rFonts w:eastAsia="標楷體" w:hint="eastAsia"/>
                <w:szCs w:val="24"/>
              </w:rPr>
              <w:t>年</w:t>
            </w:r>
            <w:r w:rsidR="00D64702">
              <w:rPr>
                <w:rFonts w:eastAsia="標楷體" w:hint="eastAsia"/>
                <w:szCs w:val="24"/>
              </w:rPr>
              <w:t>2</w:t>
            </w:r>
            <w:r w:rsidRPr="00150B80">
              <w:rPr>
                <w:rFonts w:eastAsia="標楷體" w:hint="eastAsia"/>
                <w:szCs w:val="24"/>
              </w:rPr>
              <w:t>月</w:t>
            </w:r>
            <w:r w:rsidRPr="00150B80">
              <w:rPr>
                <w:rFonts w:eastAsia="標楷體" w:hint="eastAsia"/>
                <w:szCs w:val="24"/>
              </w:rPr>
              <w:t>1</w:t>
            </w:r>
            <w:r w:rsidRPr="00150B80">
              <w:rPr>
                <w:rFonts w:eastAsia="標楷體" w:hint="eastAsia"/>
                <w:szCs w:val="24"/>
              </w:rPr>
              <w:t>日起至</w:t>
            </w:r>
            <w:r w:rsidRPr="00150B80">
              <w:rPr>
                <w:rFonts w:eastAsia="標楷體" w:hint="eastAsia"/>
                <w:szCs w:val="24"/>
              </w:rPr>
              <w:t>114</w:t>
            </w:r>
            <w:r w:rsidRPr="00150B80">
              <w:rPr>
                <w:rFonts w:eastAsia="標楷體" w:hint="eastAsia"/>
                <w:szCs w:val="24"/>
              </w:rPr>
              <w:t>年</w:t>
            </w:r>
            <w:r w:rsidR="00D64702">
              <w:rPr>
                <w:rFonts w:eastAsia="標楷體" w:hint="eastAsia"/>
                <w:szCs w:val="24"/>
              </w:rPr>
              <w:t>7</w:t>
            </w:r>
            <w:r w:rsidRPr="00150B80">
              <w:rPr>
                <w:rFonts w:eastAsia="標楷體" w:hint="eastAsia"/>
                <w:szCs w:val="24"/>
              </w:rPr>
              <w:t>月</w:t>
            </w:r>
            <w:r w:rsidRPr="00150B80">
              <w:rPr>
                <w:rFonts w:eastAsia="標楷體" w:hint="eastAsia"/>
                <w:szCs w:val="24"/>
              </w:rPr>
              <w:t>31</w:t>
            </w:r>
            <w:r w:rsidRPr="00150B80">
              <w:rPr>
                <w:rFonts w:eastAsia="標楷體" w:hint="eastAsia"/>
                <w:szCs w:val="24"/>
              </w:rPr>
              <w:t>日止。</w:t>
            </w:r>
          </w:p>
        </w:tc>
      </w:tr>
      <w:tr w:rsidR="00FE7039" w14:paraId="755ED58C" w14:textId="77777777" w:rsidTr="00B9159D">
        <w:tc>
          <w:tcPr>
            <w:tcW w:w="10195" w:type="dxa"/>
            <w:gridSpan w:val="7"/>
            <w:vAlign w:val="center"/>
          </w:tcPr>
          <w:p w14:paraId="0FBD89DE" w14:textId="0F8C0BCF" w:rsidR="00FE7039" w:rsidRPr="00A7720F" w:rsidRDefault="00FE7039" w:rsidP="00FE7039">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w:t>
            </w:r>
            <w:proofErr w:type="gramStart"/>
            <w:r w:rsidRPr="005C6D17">
              <w:rPr>
                <w:rFonts w:eastAsia="標楷體"/>
                <w:szCs w:val="24"/>
              </w:rPr>
              <w:t>期間自榜示</w:t>
            </w:r>
            <w:proofErr w:type="gramEnd"/>
            <w:r w:rsidRPr="005C6D17">
              <w:rPr>
                <w:rFonts w:eastAsia="標楷體"/>
                <w:szCs w:val="24"/>
              </w:rPr>
              <w:t>日起至</w:t>
            </w:r>
            <w:r w:rsidRPr="00486967">
              <w:rPr>
                <w:rFonts w:eastAsia="標楷體"/>
                <w:szCs w:val="24"/>
              </w:rPr>
              <w:t>11</w:t>
            </w:r>
            <w:r w:rsidR="008B26A2">
              <w:rPr>
                <w:rFonts w:eastAsia="標楷體"/>
                <w:szCs w:val="24"/>
              </w:rPr>
              <w:t>4</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D96F4E" w14:paraId="19CA32BA" w14:textId="77777777" w:rsidTr="00CB28C8">
        <w:tc>
          <w:tcPr>
            <w:tcW w:w="2093" w:type="dxa"/>
            <w:gridSpan w:val="2"/>
            <w:shd w:val="clear" w:color="auto" w:fill="E7E6E6" w:themeFill="background2"/>
            <w:vAlign w:val="center"/>
          </w:tcPr>
          <w:p w14:paraId="1762835C"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68" w:type="dxa"/>
          </w:tcPr>
          <w:p w14:paraId="39560F54" w14:textId="77777777" w:rsidR="00D96F4E" w:rsidRDefault="00D96F4E" w:rsidP="00CB28C8">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3596D81E" w14:textId="77777777" w:rsidR="00D96F4E" w:rsidRPr="00361A71" w:rsidRDefault="00D96F4E" w:rsidP="00CB28C8">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6EDBF20" w14:textId="77777777" w:rsidR="00D96F4E" w:rsidRPr="00361A71" w:rsidRDefault="00D96F4E" w:rsidP="00A168A7">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00A168A7"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sidR="00A168A7">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D96F4E" w14:paraId="77F841B4" w14:textId="77777777" w:rsidTr="00CB28C8">
        <w:tc>
          <w:tcPr>
            <w:tcW w:w="675" w:type="dxa"/>
            <w:vMerge w:val="restart"/>
            <w:shd w:val="clear" w:color="auto" w:fill="E7E6E6" w:themeFill="background2"/>
            <w:vAlign w:val="center"/>
          </w:tcPr>
          <w:p w14:paraId="7D08C609"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8" w:type="dxa"/>
            <w:shd w:val="clear" w:color="auto" w:fill="E7E6E6" w:themeFill="background2"/>
            <w:vAlign w:val="center"/>
          </w:tcPr>
          <w:p w14:paraId="54A23783"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68" w:type="dxa"/>
          </w:tcPr>
          <w:p w14:paraId="6E387A53" w14:textId="77777777" w:rsidR="00D96F4E" w:rsidRPr="00D96B1A" w:rsidRDefault="00D96F4E" w:rsidP="00652341">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00652341" w:rsidRPr="00D96B1A">
              <w:rPr>
                <w:rFonts w:eastAsia="標楷體" w:hint="eastAsia"/>
                <w:color w:val="000000"/>
                <w:szCs w:val="24"/>
              </w:rPr>
              <w:t>。</w:t>
            </w:r>
          </w:p>
          <w:p w14:paraId="07B9A4E9" w14:textId="45870134" w:rsidR="00D96F4E" w:rsidRPr="00D96B1A" w:rsidRDefault="00916AA3" w:rsidP="005A64F7">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00D96F4E" w:rsidRPr="00D96B1A">
              <w:rPr>
                <w:rFonts w:eastAsia="標楷體"/>
                <w:spacing w:val="-10"/>
                <w:szCs w:val="24"/>
              </w:rPr>
              <w:t>參選</w:t>
            </w:r>
            <w:r>
              <w:rPr>
                <w:rFonts w:eastAsia="標楷體" w:hint="eastAsia"/>
                <w:spacing w:val="-10"/>
                <w:szCs w:val="24"/>
              </w:rPr>
              <w:t>一般科別者外，</w:t>
            </w:r>
            <w:r w:rsidR="00D96F4E" w:rsidRPr="00D96B1A">
              <w:rPr>
                <w:rFonts w:eastAsia="標楷體"/>
                <w:spacing w:val="-10"/>
                <w:szCs w:val="24"/>
              </w:rPr>
              <w:t>應</w:t>
            </w:r>
            <w:r>
              <w:rPr>
                <w:rFonts w:eastAsia="標楷體" w:hint="eastAsia"/>
                <w:spacing w:val="-10"/>
                <w:szCs w:val="24"/>
              </w:rPr>
              <w:t>具</w:t>
            </w:r>
            <w:r w:rsidR="00D96F4E" w:rsidRPr="00D96B1A">
              <w:rPr>
                <w:rFonts w:eastAsia="標楷體"/>
                <w:spacing w:val="-10"/>
                <w:szCs w:val="24"/>
              </w:rPr>
              <w:t>相關科系畢業或具相關專長證明文件。</w:t>
            </w:r>
          </w:p>
        </w:tc>
      </w:tr>
      <w:tr w:rsidR="00D96F4E" w14:paraId="7CB21CA5" w14:textId="77777777" w:rsidTr="00CB28C8">
        <w:tc>
          <w:tcPr>
            <w:tcW w:w="675" w:type="dxa"/>
            <w:vMerge/>
            <w:shd w:val="clear" w:color="auto" w:fill="E7E6E6" w:themeFill="background2"/>
            <w:vAlign w:val="center"/>
          </w:tcPr>
          <w:p w14:paraId="09FD860A"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E0BD39F"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68" w:type="dxa"/>
          </w:tcPr>
          <w:p w14:paraId="06C25820" w14:textId="77777777" w:rsidR="00D96F4E" w:rsidRPr="00D96B1A" w:rsidRDefault="00D96F4E" w:rsidP="00CB28C8">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修畢師資職前教育課程並取得修畢證明書</w:t>
            </w:r>
            <w:r w:rsidRPr="00D96B1A">
              <w:rPr>
                <w:rFonts w:eastAsia="標楷體"/>
                <w:color w:val="000000"/>
                <w:spacing w:val="-4"/>
                <w:szCs w:val="24"/>
              </w:rPr>
              <w:t>。</w:t>
            </w:r>
          </w:p>
          <w:p w14:paraId="68BB8389" w14:textId="49976528" w:rsidR="00D96F4E" w:rsidRPr="00D96B1A" w:rsidRDefault="00916AA3" w:rsidP="005A64F7">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2229B3A1" w14:textId="77777777" w:rsidTr="00CB28C8">
        <w:tc>
          <w:tcPr>
            <w:tcW w:w="675" w:type="dxa"/>
            <w:vMerge/>
            <w:shd w:val="clear" w:color="auto" w:fill="E7E6E6" w:themeFill="background2"/>
            <w:vAlign w:val="center"/>
          </w:tcPr>
          <w:p w14:paraId="5801EC23"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CCCE0D7"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68" w:type="dxa"/>
          </w:tcPr>
          <w:p w14:paraId="3ADA880D" w14:textId="77777777" w:rsidR="00D96F4E" w:rsidRPr="00D96B1A" w:rsidRDefault="00D96F4E" w:rsidP="00CB28C8">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6CA21C6F" w14:textId="24929D46" w:rsidR="00D96F4E" w:rsidRPr="00D96B1A" w:rsidRDefault="00916AA3" w:rsidP="005A64F7">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47603671" w14:textId="77777777" w:rsidTr="00CB28C8">
        <w:tc>
          <w:tcPr>
            <w:tcW w:w="10261" w:type="dxa"/>
            <w:gridSpan w:val="3"/>
          </w:tcPr>
          <w:p w14:paraId="34DCF125" w14:textId="77777777" w:rsidR="00D96F4E" w:rsidRDefault="00D96F4E" w:rsidP="00CB28C8">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1B1BE120"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17984372"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w:t>
            </w:r>
            <w:proofErr w:type="gramStart"/>
            <w:r w:rsidRPr="004E2484">
              <w:rPr>
                <w:rFonts w:eastAsia="標楷體" w:hint="eastAsia"/>
                <w:color w:val="000000"/>
                <w:szCs w:val="24"/>
              </w:rPr>
              <w:t>並</w:t>
            </w:r>
            <w:r w:rsidR="001E1269">
              <w:rPr>
                <w:rFonts w:eastAsia="標楷體" w:hint="eastAsia"/>
                <w:color w:val="000000"/>
                <w:szCs w:val="24"/>
              </w:rPr>
              <w:t>檢齊</w:t>
            </w:r>
            <w:proofErr w:type="gramEnd"/>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0F7B2842"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r w:rsidR="00FE7E02">
        <w:rPr>
          <w:rFonts w:ascii="標楷體" w:eastAsia="標楷體" w:hAnsi="標楷體" w:hint="eastAsia"/>
          <w:b/>
          <w:color w:val="000000"/>
          <w:sz w:val="28"/>
          <w:szCs w:val="28"/>
        </w:rPr>
        <w:t>(</w:t>
      </w:r>
      <w:r w:rsidR="001A44B3">
        <w:rPr>
          <w:rFonts w:ascii="標楷體" w:eastAsia="標楷體" w:hAnsi="標楷體"/>
          <w:b/>
          <w:color w:val="000000"/>
          <w:sz w:val="28"/>
          <w:szCs w:val="28"/>
        </w:rPr>
        <w:t>114</w:t>
      </w:r>
      <w:r w:rsidR="001A44B3">
        <w:rPr>
          <w:rFonts w:ascii="標楷體" w:eastAsia="標楷體" w:hAnsi="標楷體" w:hint="eastAsia"/>
          <w:b/>
          <w:color w:val="000000"/>
          <w:sz w:val="28"/>
          <w:szCs w:val="28"/>
        </w:rPr>
        <w:t>年</w:t>
      </w:r>
      <w:r w:rsidR="001A44B3">
        <w:rPr>
          <w:rFonts w:ascii="標楷體" w:eastAsia="標楷體" w:hAnsi="標楷體"/>
          <w:b/>
          <w:color w:val="000000"/>
          <w:sz w:val="28"/>
          <w:szCs w:val="28"/>
        </w:rPr>
        <w:t>1</w:t>
      </w:r>
      <w:r w:rsidR="00FE7E02">
        <w:rPr>
          <w:rFonts w:ascii="標楷體" w:eastAsia="標楷體" w:hAnsi="標楷體" w:hint="eastAsia"/>
          <w:b/>
          <w:color w:val="000000"/>
          <w:sz w:val="28"/>
          <w:szCs w:val="28"/>
        </w:rPr>
        <w:t>月</w:t>
      </w:r>
      <w:r w:rsidR="001A44B3">
        <w:rPr>
          <w:rFonts w:ascii="標楷體" w:eastAsia="標楷體" w:hAnsi="標楷體"/>
          <w:b/>
          <w:color w:val="000000"/>
          <w:sz w:val="28"/>
          <w:szCs w:val="28"/>
        </w:rPr>
        <w:t>6</w:t>
      </w:r>
      <w:r w:rsidR="00FE7E02">
        <w:rPr>
          <w:rFonts w:ascii="標楷體" w:eastAsia="標楷體" w:hAnsi="標楷體" w:hint="eastAsia"/>
          <w:b/>
          <w:color w:val="000000"/>
          <w:sz w:val="28"/>
          <w:szCs w:val="28"/>
        </w:rPr>
        <w:t>日)</w:t>
      </w:r>
      <w:r w:rsidR="00D96F4E" w:rsidRPr="00311B50">
        <w:rPr>
          <w:rFonts w:ascii="標楷體" w:eastAsia="標楷體" w:hAnsi="標楷體" w:hint="eastAsia"/>
          <w:b/>
          <w:color w:val="000000"/>
          <w:sz w:val="28"/>
          <w:szCs w:val="28"/>
        </w:rPr>
        <w:t>：</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C063C0">
        <w:tc>
          <w:tcPr>
            <w:tcW w:w="817"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68"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32"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08"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870"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C063C0">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68" w:type="dxa"/>
          </w:tcPr>
          <w:p w14:paraId="5238B21A" w14:textId="1027EFAE" w:rsidR="00D96F4E" w:rsidRPr="00FB35EB" w:rsidRDefault="00D96F4E" w:rsidP="00CB28C8">
            <w:pPr>
              <w:spacing w:line="320" w:lineRule="exact"/>
              <w:rPr>
                <w:rFonts w:eastAsia="標楷體"/>
                <w:color w:val="000000"/>
                <w:szCs w:val="24"/>
              </w:rPr>
            </w:pPr>
            <w:r w:rsidRPr="00FB35EB">
              <w:rPr>
                <w:rFonts w:eastAsia="標楷體"/>
                <w:color w:val="000000"/>
                <w:szCs w:val="24"/>
              </w:rPr>
              <w:t>第一</w:t>
            </w:r>
            <w:r w:rsidR="00FE7E02">
              <w:rPr>
                <w:rFonts w:eastAsia="標楷體" w:hint="eastAsia"/>
                <w:color w:val="000000"/>
                <w:szCs w:val="24"/>
              </w:rPr>
              <w:t>次</w:t>
            </w:r>
            <w:r w:rsidRPr="00FB35EB">
              <w:rPr>
                <w:rFonts w:eastAsia="標楷體"/>
                <w:color w:val="000000"/>
                <w:szCs w:val="24"/>
              </w:rPr>
              <w:t>至</w:t>
            </w:r>
            <w:r w:rsidR="00FE7E02">
              <w:rPr>
                <w:rFonts w:eastAsia="標楷體" w:hint="eastAsia"/>
                <w:color w:val="000000"/>
                <w:szCs w:val="24"/>
              </w:rPr>
              <w:t>第</w:t>
            </w:r>
            <w:r w:rsidRPr="00FB35EB">
              <w:rPr>
                <w:rFonts w:eastAsia="標楷體"/>
                <w:color w:val="000000"/>
                <w:szCs w:val="24"/>
              </w:rPr>
              <w:t>三次</w:t>
            </w:r>
            <w:r w:rsidRPr="00FB35EB">
              <w:rPr>
                <w:rFonts w:eastAsia="標楷體" w:hint="eastAsia"/>
                <w:color w:val="000000"/>
                <w:szCs w:val="24"/>
              </w:rPr>
              <w:t>甄選</w:t>
            </w:r>
          </w:p>
        </w:tc>
        <w:tc>
          <w:tcPr>
            <w:tcW w:w="1832" w:type="dxa"/>
          </w:tcPr>
          <w:p w14:paraId="64157233" w14:textId="4BE762F6" w:rsidR="00D96F4E" w:rsidRPr="00FE7039" w:rsidRDefault="00D96F4E" w:rsidP="00CB28C8">
            <w:pPr>
              <w:spacing w:line="320" w:lineRule="exact"/>
              <w:rPr>
                <w:rFonts w:eastAsia="標楷體"/>
                <w:szCs w:val="24"/>
              </w:rPr>
            </w:pPr>
            <w:r w:rsidRPr="00FE7039">
              <w:rPr>
                <w:rFonts w:eastAsia="標楷體"/>
                <w:szCs w:val="24"/>
              </w:rPr>
              <w:t>0</w:t>
            </w:r>
            <w:r w:rsidR="00FE7E02">
              <w:rPr>
                <w:rFonts w:eastAsia="標楷體" w:hint="eastAsia"/>
                <w:szCs w:val="24"/>
              </w:rPr>
              <w:t>8</w:t>
            </w:r>
            <w:r w:rsidRPr="00FE7039">
              <w:rPr>
                <w:rFonts w:eastAsia="標楷體"/>
                <w:szCs w:val="24"/>
              </w:rPr>
              <w:t>：</w:t>
            </w:r>
            <w:r w:rsidR="00057DA1">
              <w:rPr>
                <w:rFonts w:eastAsia="標楷體" w:hint="eastAsia"/>
                <w:szCs w:val="24"/>
              </w:rPr>
              <w:t>3</w:t>
            </w:r>
            <w:r w:rsidR="00FE7E02">
              <w:rPr>
                <w:rFonts w:eastAsia="標楷體" w:hint="eastAsia"/>
                <w:szCs w:val="24"/>
              </w:rPr>
              <w:t>0</w:t>
            </w:r>
            <w:r w:rsidRPr="00FE7039">
              <w:rPr>
                <w:rFonts w:eastAsia="標楷體"/>
                <w:szCs w:val="24"/>
              </w:rPr>
              <w:t>-</w:t>
            </w:r>
            <w:r w:rsidR="00C063C0">
              <w:rPr>
                <w:rFonts w:eastAsia="標楷體" w:hint="eastAsia"/>
                <w:szCs w:val="24"/>
              </w:rPr>
              <w:t>09</w:t>
            </w:r>
            <w:r w:rsidRPr="00FE7039">
              <w:rPr>
                <w:rFonts w:eastAsia="標楷體"/>
                <w:szCs w:val="24"/>
              </w:rPr>
              <w:t>：</w:t>
            </w:r>
            <w:r w:rsidR="00057DA1">
              <w:rPr>
                <w:rFonts w:eastAsia="標楷體" w:hint="eastAsia"/>
                <w:szCs w:val="24"/>
              </w:rPr>
              <w:t>3</w:t>
            </w:r>
            <w:r w:rsidRPr="00FE7039">
              <w:rPr>
                <w:rFonts w:eastAsia="標楷體"/>
                <w:szCs w:val="24"/>
              </w:rPr>
              <w:t>0</w:t>
            </w:r>
          </w:p>
        </w:tc>
        <w:tc>
          <w:tcPr>
            <w:tcW w:w="1408" w:type="dxa"/>
          </w:tcPr>
          <w:p w14:paraId="61607472" w14:textId="77777777" w:rsidR="00FE7E02" w:rsidRDefault="00D96F4E" w:rsidP="00CB28C8">
            <w:pPr>
              <w:spacing w:line="320" w:lineRule="exact"/>
              <w:rPr>
                <w:rFonts w:eastAsia="標楷體"/>
                <w:color w:val="000000"/>
                <w:szCs w:val="24"/>
              </w:rPr>
            </w:pPr>
            <w:r w:rsidRPr="00FB35EB">
              <w:rPr>
                <w:rFonts w:eastAsia="標楷體"/>
                <w:color w:val="000000"/>
                <w:szCs w:val="24"/>
              </w:rPr>
              <w:t>本校</w:t>
            </w:r>
          </w:p>
          <w:p w14:paraId="25CAF7CE" w14:textId="17EC5AB4" w:rsidR="00D96F4E" w:rsidRPr="00FB35EB" w:rsidRDefault="00D96F4E" w:rsidP="00CB28C8">
            <w:pPr>
              <w:spacing w:line="320" w:lineRule="exact"/>
              <w:rPr>
                <w:rFonts w:eastAsia="標楷體"/>
                <w:color w:val="000000"/>
                <w:szCs w:val="24"/>
              </w:rPr>
            </w:pPr>
            <w:r w:rsidRPr="00FB35EB">
              <w:rPr>
                <w:rFonts w:eastAsia="標楷體"/>
                <w:color w:val="000000"/>
                <w:szCs w:val="24"/>
              </w:rPr>
              <w:t>人事室</w:t>
            </w:r>
          </w:p>
        </w:tc>
        <w:tc>
          <w:tcPr>
            <w:tcW w:w="4870"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採</w:t>
            </w:r>
            <w:proofErr w:type="gramEnd"/>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檢齊報名表</w:t>
            </w:r>
            <w:proofErr w:type="gramEnd"/>
            <w:r w:rsidRPr="00FB35EB">
              <w:rPr>
                <w:rFonts w:eastAsia="標楷體"/>
                <w:color w:val="000000"/>
                <w:szCs w:val="24"/>
              </w:rPr>
              <w:t>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D96F4E" w14:paraId="3CF7F2CB" w14:textId="77777777" w:rsidTr="00C063C0">
        <w:tc>
          <w:tcPr>
            <w:tcW w:w="817" w:type="dxa"/>
            <w:vMerge w:val="restart"/>
            <w:shd w:val="clear" w:color="auto" w:fill="auto"/>
          </w:tcPr>
          <w:p w14:paraId="68450985" w14:textId="326B093C" w:rsidR="00D96F4E" w:rsidRPr="009A07A7" w:rsidRDefault="003D4BD5" w:rsidP="00CB28C8">
            <w:pPr>
              <w:spacing w:line="320" w:lineRule="exact"/>
              <w:rPr>
                <w:rFonts w:eastAsia="標楷體"/>
                <w:color w:val="000000"/>
                <w:szCs w:val="24"/>
              </w:rPr>
            </w:pPr>
            <w:r>
              <w:rPr>
                <w:rFonts w:eastAsia="標楷體" w:hint="eastAsia"/>
                <w:color w:val="000000"/>
                <w:szCs w:val="24"/>
              </w:rPr>
              <w:t>長期代理教師</w:t>
            </w:r>
            <w:r w:rsidR="00D96F4E" w:rsidRPr="009A07A7">
              <w:rPr>
                <w:rFonts w:eastAsia="標楷體"/>
                <w:color w:val="000000"/>
                <w:szCs w:val="24"/>
              </w:rPr>
              <w:t>甄選</w:t>
            </w:r>
          </w:p>
        </w:tc>
        <w:tc>
          <w:tcPr>
            <w:tcW w:w="1268" w:type="dxa"/>
          </w:tcPr>
          <w:p w14:paraId="3B8B1C84"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32" w:type="dxa"/>
          </w:tcPr>
          <w:p w14:paraId="62D1CEB1" w14:textId="5BBFD729" w:rsidR="00D96F4E" w:rsidRPr="00FE7039" w:rsidRDefault="001A44B3" w:rsidP="00CB28C8">
            <w:pPr>
              <w:spacing w:line="320" w:lineRule="exact"/>
              <w:rPr>
                <w:rFonts w:eastAsia="標楷體"/>
                <w:szCs w:val="24"/>
              </w:rPr>
            </w:pPr>
            <w:r>
              <w:rPr>
                <w:rFonts w:eastAsia="標楷體" w:hint="eastAsia"/>
                <w:szCs w:val="24"/>
              </w:rPr>
              <w:t>1</w:t>
            </w:r>
            <w:r>
              <w:rPr>
                <w:rFonts w:eastAsia="標楷體"/>
                <w:szCs w:val="24"/>
              </w:rPr>
              <w:t>0</w:t>
            </w:r>
            <w:r w:rsidR="00D96F4E" w:rsidRPr="00FE7039">
              <w:rPr>
                <w:rFonts w:eastAsia="標楷體"/>
                <w:szCs w:val="24"/>
              </w:rPr>
              <w:t>：</w:t>
            </w:r>
            <w:r>
              <w:rPr>
                <w:rFonts w:eastAsia="標楷體" w:hint="eastAsia"/>
                <w:szCs w:val="24"/>
              </w:rPr>
              <w:t>3</w:t>
            </w:r>
            <w:r w:rsidR="00D96F4E" w:rsidRPr="00FE7039">
              <w:rPr>
                <w:rFonts w:eastAsia="標楷體"/>
                <w:szCs w:val="24"/>
              </w:rPr>
              <w:t>0-1</w:t>
            </w:r>
            <w:r>
              <w:rPr>
                <w:rFonts w:eastAsia="標楷體"/>
                <w:szCs w:val="24"/>
              </w:rPr>
              <w:t>1</w:t>
            </w:r>
            <w:r w:rsidR="00D96F4E" w:rsidRPr="00FE7039">
              <w:rPr>
                <w:rFonts w:eastAsia="標楷體"/>
                <w:szCs w:val="24"/>
              </w:rPr>
              <w:t>：</w:t>
            </w:r>
            <w:r>
              <w:rPr>
                <w:rFonts w:eastAsia="標楷體" w:hint="eastAsia"/>
                <w:szCs w:val="24"/>
              </w:rPr>
              <w:t>0</w:t>
            </w:r>
            <w:r w:rsidR="00D96F4E" w:rsidRPr="00FE7039">
              <w:rPr>
                <w:rFonts w:eastAsia="標楷體"/>
                <w:szCs w:val="24"/>
              </w:rPr>
              <w:t>0</w:t>
            </w:r>
          </w:p>
        </w:tc>
        <w:tc>
          <w:tcPr>
            <w:tcW w:w="1408" w:type="dxa"/>
          </w:tcPr>
          <w:p w14:paraId="25F334DE"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tc>
        <w:tc>
          <w:tcPr>
            <w:tcW w:w="4870" w:type="dxa"/>
            <w:vMerge w:val="restart"/>
          </w:tcPr>
          <w:p w14:paraId="7E3FF6F2" w14:textId="77777777" w:rsidR="00D96F4E" w:rsidRPr="00FB35EB" w:rsidRDefault="00D96F4E" w:rsidP="00CB28C8">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逾時即當然喪失參選資格</w:t>
            </w:r>
            <w:r w:rsidRPr="00FB35EB">
              <w:rPr>
                <w:rFonts w:eastAsia="標楷體"/>
                <w:color w:val="000000"/>
                <w:szCs w:val="24"/>
              </w:rPr>
              <w:t>。</w:t>
            </w:r>
          </w:p>
          <w:p w14:paraId="2DD416DC" w14:textId="64CFDA6A" w:rsidR="00D96F4E" w:rsidRPr="00FB35EB" w:rsidRDefault="00D96F4E"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113E98" w:rsidRPr="00FB35EB" w:rsidRDefault="00113E98"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C7DB0E4" w14:textId="38344E38" w:rsidR="00405011" w:rsidRPr="003D4BD5" w:rsidRDefault="00113E98" w:rsidP="005822CC">
            <w:pPr>
              <w:pStyle w:val="af"/>
              <w:spacing w:line="320" w:lineRule="exact"/>
              <w:ind w:leftChars="0" w:left="360"/>
              <w:rPr>
                <w:rFonts w:eastAsia="標楷體"/>
                <w:szCs w:val="24"/>
              </w:rPr>
            </w:pPr>
            <w:proofErr w:type="gramStart"/>
            <w:r w:rsidRPr="00FE7039">
              <w:rPr>
                <w:rFonts w:eastAsia="標楷體"/>
                <w:szCs w:val="24"/>
              </w:rPr>
              <w:t>採</w:t>
            </w:r>
            <w:proofErr w:type="gramEnd"/>
            <w:r w:rsidRPr="00FE7039">
              <w:rPr>
                <w:rFonts w:eastAsia="標楷體"/>
                <w:szCs w:val="24"/>
                <w:u w:val="single"/>
              </w:rPr>
              <w:t>口試</w:t>
            </w:r>
            <w:r w:rsidRPr="00FE7039">
              <w:rPr>
                <w:rFonts w:eastAsia="標楷體"/>
                <w:szCs w:val="24"/>
              </w:rPr>
              <w:t>及</w:t>
            </w:r>
            <w:r w:rsidRPr="00FE7039">
              <w:rPr>
                <w:rFonts w:eastAsia="標楷體"/>
                <w:szCs w:val="24"/>
                <w:u w:val="single"/>
              </w:rPr>
              <w:t>試教</w:t>
            </w:r>
            <w:r w:rsidRPr="00FE7039">
              <w:rPr>
                <w:rFonts w:eastAsia="標楷體"/>
                <w:szCs w:val="24"/>
              </w:rPr>
              <w:t>2</w:t>
            </w:r>
            <w:r w:rsidRPr="00FE7039">
              <w:rPr>
                <w:rFonts w:eastAsia="標楷體"/>
                <w:szCs w:val="24"/>
              </w:rPr>
              <w:t>種</w:t>
            </w:r>
            <w:r w:rsidRPr="00FE7039">
              <w:rPr>
                <w:rFonts w:eastAsia="標楷體" w:hint="eastAsia"/>
                <w:szCs w:val="24"/>
              </w:rPr>
              <w:t>，請</w:t>
            </w:r>
            <w:r w:rsidRPr="00FE7039">
              <w:rPr>
                <w:rFonts w:eastAsia="標楷體"/>
                <w:szCs w:val="24"/>
              </w:rPr>
              <w:t>備妥</w:t>
            </w:r>
            <w:r w:rsidRPr="00FE7039">
              <w:rPr>
                <w:rFonts w:eastAsia="標楷體"/>
                <w:b/>
                <w:szCs w:val="24"/>
              </w:rPr>
              <w:t>教案</w:t>
            </w:r>
            <w:r w:rsidRPr="00FE7039">
              <w:rPr>
                <w:rFonts w:eastAsia="標楷體"/>
                <w:b/>
                <w:szCs w:val="24"/>
              </w:rPr>
              <w:t>3</w:t>
            </w:r>
            <w:r w:rsidRPr="00FE7039">
              <w:rPr>
                <w:rFonts w:eastAsia="標楷體"/>
                <w:b/>
                <w:szCs w:val="24"/>
              </w:rPr>
              <w:t>份</w:t>
            </w:r>
            <w:r w:rsidRPr="00FE7039">
              <w:rPr>
                <w:rFonts w:eastAsia="標楷體"/>
                <w:szCs w:val="24"/>
              </w:rPr>
              <w:t>及</w:t>
            </w:r>
            <w:r w:rsidRPr="00FE7039">
              <w:rPr>
                <w:rFonts w:eastAsia="標楷體"/>
                <w:szCs w:val="24"/>
              </w:rPr>
              <w:lastRenderedPageBreak/>
              <w:t>所需教具。</w:t>
            </w:r>
          </w:p>
        </w:tc>
      </w:tr>
      <w:tr w:rsidR="00D96F4E" w14:paraId="72A51928" w14:textId="77777777" w:rsidTr="00C063C0">
        <w:tc>
          <w:tcPr>
            <w:tcW w:w="817" w:type="dxa"/>
            <w:vMerge/>
            <w:shd w:val="clear" w:color="auto" w:fill="auto"/>
          </w:tcPr>
          <w:p w14:paraId="0F2A3908" w14:textId="77777777" w:rsidR="00D96F4E" w:rsidRPr="00AF7BB5" w:rsidRDefault="00D96F4E" w:rsidP="00CB28C8">
            <w:pPr>
              <w:spacing w:line="320" w:lineRule="exact"/>
              <w:rPr>
                <w:rFonts w:eastAsia="標楷體"/>
                <w:color w:val="000000"/>
                <w:szCs w:val="24"/>
              </w:rPr>
            </w:pPr>
          </w:p>
        </w:tc>
        <w:tc>
          <w:tcPr>
            <w:tcW w:w="1268" w:type="dxa"/>
          </w:tcPr>
          <w:p w14:paraId="61DA8EDE"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32" w:type="dxa"/>
          </w:tcPr>
          <w:p w14:paraId="18A7C5E0" w14:textId="6C7B8BA4" w:rsidR="00D96F4E" w:rsidRPr="00FE7039" w:rsidRDefault="00D96F4E" w:rsidP="00CB28C8">
            <w:pPr>
              <w:spacing w:line="320" w:lineRule="exact"/>
              <w:rPr>
                <w:rFonts w:eastAsia="標楷體"/>
                <w:szCs w:val="24"/>
              </w:rPr>
            </w:pPr>
            <w:r w:rsidRPr="00FE7039">
              <w:rPr>
                <w:rFonts w:eastAsia="標楷體"/>
                <w:szCs w:val="24"/>
              </w:rPr>
              <w:t>1</w:t>
            </w:r>
            <w:r w:rsidR="001A44B3">
              <w:rPr>
                <w:rFonts w:eastAsia="標楷體"/>
                <w:szCs w:val="24"/>
              </w:rPr>
              <w:t>1</w:t>
            </w:r>
            <w:r w:rsidRPr="00FE7039">
              <w:rPr>
                <w:rFonts w:eastAsia="標楷體"/>
                <w:szCs w:val="24"/>
              </w:rPr>
              <w:t>：</w:t>
            </w:r>
            <w:r w:rsidR="001A44B3">
              <w:rPr>
                <w:rFonts w:eastAsia="標楷體" w:hint="eastAsia"/>
                <w:szCs w:val="24"/>
              </w:rPr>
              <w:t>0</w:t>
            </w:r>
            <w:r w:rsidRPr="00FE7039">
              <w:rPr>
                <w:rFonts w:eastAsia="標楷體"/>
                <w:szCs w:val="24"/>
              </w:rPr>
              <w:t>0-1</w:t>
            </w:r>
            <w:r w:rsidR="00C063C0">
              <w:rPr>
                <w:rFonts w:eastAsia="標楷體" w:hint="eastAsia"/>
                <w:szCs w:val="24"/>
              </w:rPr>
              <w:t>1</w:t>
            </w:r>
            <w:r w:rsidRPr="00FE7039">
              <w:rPr>
                <w:rFonts w:eastAsia="標楷體"/>
                <w:szCs w:val="24"/>
              </w:rPr>
              <w:t>：</w:t>
            </w:r>
            <w:r w:rsidR="001A44B3">
              <w:rPr>
                <w:rFonts w:eastAsia="標楷體" w:hint="eastAsia"/>
                <w:szCs w:val="24"/>
              </w:rPr>
              <w:t>3</w:t>
            </w:r>
            <w:r w:rsidRPr="00FE7039">
              <w:rPr>
                <w:rFonts w:eastAsia="標楷體"/>
                <w:szCs w:val="24"/>
              </w:rPr>
              <w:t>0</w:t>
            </w:r>
          </w:p>
        </w:tc>
        <w:tc>
          <w:tcPr>
            <w:tcW w:w="1408" w:type="dxa"/>
          </w:tcPr>
          <w:p w14:paraId="775ED313"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870" w:type="dxa"/>
            <w:vMerge/>
          </w:tcPr>
          <w:p w14:paraId="0BD482A8" w14:textId="77777777" w:rsidR="00D96F4E" w:rsidRPr="002F208D" w:rsidRDefault="00D96F4E" w:rsidP="00CB28C8">
            <w:pPr>
              <w:spacing w:line="320" w:lineRule="exact"/>
              <w:rPr>
                <w:rFonts w:ascii="標楷體" w:eastAsia="標楷體" w:hAnsi="標楷體"/>
                <w:color w:val="000000"/>
                <w:szCs w:val="24"/>
              </w:rPr>
            </w:pPr>
          </w:p>
        </w:tc>
      </w:tr>
      <w:tr w:rsidR="00D96F4E" w14:paraId="3990BC29" w14:textId="77777777" w:rsidTr="00C063C0">
        <w:tc>
          <w:tcPr>
            <w:tcW w:w="817" w:type="dxa"/>
            <w:vMerge/>
            <w:shd w:val="clear" w:color="auto" w:fill="auto"/>
          </w:tcPr>
          <w:p w14:paraId="42C3013A" w14:textId="77777777" w:rsidR="00D96F4E" w:rsidRPr="00AF7BB5" w:rsidRDefault="00D96F4E" w:rsidP="00CB28C8">
            <w:pPr>
              <w:spacing w:line="320" w:lineRule="exact"/>
              <w:rPr>
                <w:rFonts w:eastAsia="標楷體"/>
                <w:color w:val="000000"/>
                <w:szCs w:val="24"/>
              </w:rPr>
            </w:pPr>
          </w:p>
        </w:tc>
        <w:tc>
          <w:tcPr>
            <w:tcW w:w="1268" w:type="dxa"/>
          </w:tcPr>
          <w:p w14:paraId="4E12E4E9"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32" w:type="dxa"/>
          </w:tcPr>
          <w:p w14:paraId="45E4AC7D" w14:textId="3E9CB051" w:rsidR="00D96F4E" w:rsidRPr="00FE7039" w:rsidRDefault="00D96F4E" w:rsidP="00CB28C8">
            <w:pPr>
              <w:spacing w:line="320" w:lineRule="exact"/>
              <w:rPr>
                <w:rFonts w:eastAsia="標楷體"/>
                <w:szCs w:val="24"/>
              </w:rPr>
            </w:pPr>
            <w:r w:rsidRPr="00FE7039">
              <w:rPr>
                <w:rFonts w:eastAsia="標楷體"/>
                <w:szCs w:val="24"/>
              </w:rPr>
              <w:t>1</w:t>
            </w:r>
            <w:r w:rsidR="00C063C0">
              <w:rPr>
                <w:rFonts w:eastAsia="標楷體" w:hint="eastAsia"/>
                <w:szCs w:val="24"/>
              </w:rPr>
              <w:t>1</w:t>
            </w:r>
            <w:r w:rsidRPr="00FE7039">
              <w:rPr>
                <w:rFonts w:eastAsia="標楷體"/>
                <w:szCs w:val="24"/>
              </w:rPr>
              <w:t>：</w:t>
            </w:r>
            <w:r w:rsidR="001A44B3">
              <w:rPr>
                <w:rFonts w:eastAsia="標楷體" w:hint="eastAsia"/>
                <w:szCs w:val="24"/>
              </w:rPr>
              <w:t>3</w:t>
            </w:r>
            <w:r w:rsidRPr="00FE7039">
              <w:rPr>
                <w:rFonts w:eastAsia="標楷體"/>
                <w:szCs w:val="24"/>
              </w:rPr>
              <w:t>0-</w:t>
            </w:r>
            <w:r w:rsidR="00990CE5" w:rsidRPr="00FE7039">
              <w:rPr>
                <w:rFonts w:eastAsia="標楷體" w:hint="eastAsia"/>
                <w:szCs w:val="24"/>
              </w:rPr>
              <w:t>1</w:t>
            </w:r>
            <w:r w:rsidR="001A44B3">
              <w:rPr>
                <w:rFonts w:eastAsia="標楷體"/>
                <w:szCs w:val="24"/>
              </w:rPr>
              <w:t>2</w:t>
            </w:r>
            <w:r w:rsidRPr="00FE7039">
              <w:rPr>
                <w:rFonts w:eastAsia="標楷體"/>
                <w:szCs w:val="24"/>
              </w:rPr>
              <w:t>：</w:t>
            </w:r>
            <w:r w:rsidR="001A44B3">
              <w:rPr>
                <w:rFonts w:eastAsia="標楷體" w:hint="eastAsia"/>
                <w:szCs w:val="24"/>
              </w:rPr>
              <w:t>0</w:t>
            </w:r>
            <w:r w:rsidRPr="00FE7039">
              <w:rPr>
                <w:rFonts w:eastAsia="標楷體"/>
                <w:szCs w:val="24"/>
              </w:rPr>
              <w:t>0</w:t>
            </w:r>
          </w:p>
        </w:tc>
        <w:tc>
          <w:tcPr>
            <w:tcW w:w="1408" w:type="dxa"/>
          </w:tcPr>
          <w:p w14:paraId="70BA1C30"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870" w:type="dxa"/>
            <w:vMerge/>
          </w:tcPr>
          <w:p w14:paraId="2ED8430B" w14:textId="77777777" w:rsidR="00D96F4E" w:rsidRPr="002F208D" w:rsidRDefault="00D96F4E" w:rsidP="00CB28C8">
            <w:pPr>
              <w:spacing w:line="320" w:lineRule="exact"/>
              <w:rPr>
                <w:rFonts w:ascii="標楷體" w:eastAsia="標楷體" w:hAnsi="標楷體"/>
                <w:color w:val="000000"/>
                <w:szCs w:val="24"/>
              </w:rPr>
            </w:pPr>
          </w:p>
        </w:tc>
      </w:tr>
      <w:tr w:rsidR="00D96F4E" w14:paraId="47936C11" w14:textId="77777777" w:rsidTr="00C063C0">
        <w:tc>
          <w:tcPr>
            <w:tcW w:w="10195"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t>本次</w:t>
            </w:r>
            <w:r w:rsidRPr="00455115">
              <w:rPr>
                <w:rFonts w:eastAsia="標楷體"/>
                <w:color w:val="000000"/>
                <w:szCs w:val="24"/>
              </w:rPr>
              <w:t>甄選</w:t>
            </w:r>
            <w:proofErr w:type="gramStart"/>
            <w:r w:rsidRPr="00455115">
              <w:rPr>
                <w:rFonts w:eastAsia="標楷體"/>
                <w:color w:val="000000"/>
                <w:szCs w:val="24"/>
              </w:rPr>
              <w:t>採</w:t>
            </w:r>
            <w:proofErr w:type="gramEnd"/>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；甄選時間並得依報名情形彈性調整</w:t>
            </w:r>
            <w:r w:rsidR="00BB7C0C">
              <w:rPr>
                <w:rFonts w:eastAsia="標楷體" w:hint="eastAsia"/>
                <w:color w:val="000000"/>
                <w:szCs w:val="24"/>
              </w:rPr>
              <w:t>並通知參選人</w:t>
            </w:r>
            <w:r w:rsidR="00F6442E">
              <w:rPr>
                <w:rFonts w:eastAsia="標楷體" w:hint="eastAsia"/>
                <w:color w:val="000000"/>
                <w:szCs w:val="24"/>
              </w:rPr>
              <w:t>。</w:t>
            </w:r>
          </w:p>
          <w:p w14:paraId="221B1599" w14:textId="196B3D60" w:rsidR="00D96F4E" w:rsidRPr="00D96B1A" w:rsidRDefault="00D96F4E" w:rsidP="00E700FE">
            <w:pPr>
              <w:pStyle w:val="af"/>
              <w:numPr>
                <w:ilvl w:val="0"/>
                <w:numId w:val="18"/>
              </w:numPr>
              <w:spacing w:line="320" w:lineRule="exact"/>
              <w:ind w:leftChars="0" w:left="406" w:hanging="406"/>
              <w:rPr>
                <w:rFonts w:eastAsia="標楷體"/>
                <w:color w:val="000000"/>
                <w:szCs w:val="24"/>
              </w:rPr>
            </w:pPr>
            <w:r w:rsidRPr="005C0BB9">
              <w:rPr>
                <w:rFonts w:eastAsia="標楷體"/>
                <w:color w:val="000000"/>
                <w:szCs w:val="24"/>
              </w:rPr>
              <w:t>本表所列報名及甄選日期</w:t>
            </w:r>
            <w:r w:rsidR="00D64702">
              <w:rPr>
                <w:rFonts w:eastAsia="標楷體" w:hint="eastAsia"/>
                <w:color w:val="000000"/>
                <w:szCs w:val="24"/>
              </w:rPr>
              <w:t>：</w:t>
            </w:r>
            <w:r w:rsidR="001A44B3">
              <w:rPr>
                <w:rFonts w:eastAsia="標楷體" w:hint="eastAsia"/>
                <w:color w:val="000000"/>
                <w:szCs w:val="24"/>
              </w:rPr>
              <w:t>1</w:t>
            </w:r>
            <w:r w:rsidR="001A44B3">
              <w:rPr>
                <w:rFonts w:eastAsia="標楷體"/>
                <w:color w:val="000000"/>
                <w:szCs w:val="24"/>
              </w:rPr>
              <w:t>14</w:t>
            </w:r>
            <w:r w:rsidR="001A44B3">
              <w:rPr>
                <w:rFonts w:eastAsia="標楷體" w:hint="eastAsia"/>
                <w:color w:val="000000"/>
                <w:szCs w:val="24"/>
              </w:rPr>
              <w:t>年</w:t>
            </w:r>
            <w:r w:rsidR="001A44B3">
              <w:rPr>
                <w:rFonts w:eastAsia="標楷體" w:hint="eastAsia"/>
                <w:color w:val="000000"/>
                <w:szCs w:val="24"/>
              </w:rPr>
              <w:t>1</w:t>
            </w:r>
            <w:r w:rsidR="001A44B3">
              <w:rPr>
                <w:rFonts w:eastAsia="標楷體" w:hint="eastAsia"/>
                <w:color w:val="000000"/>
                <w:szCs w:val="24"/>
              </w:rPr>
              <w:t>月</w:t>
            </w:r>
            <w:r w:rsidR="001A44B3">
              <w:rPr>
                <w:rFonts w:eastAsia="標楷體" w:hint="eastAsia"/>
                <w:color w:val="000000"/>
                <w:szCs w:val="24"/>
              </w:rPr>
              <w:t>6</w:t>
            </w:r>
            <w:r w:rsidR="001A44B3">
              <w:rPr>
                <w:rFonts w:eastAsia="標楷體" w:hint="eastAsia"/>
                <w:color w:val="000000"/>
                <w:szCs w:val="24"/>
              </w:rPr>
              <w:t>日（星期一）</w:t>
            </w:r>
            <w:r w:rsidR="008F48A7" w:rsidRPr="00FB35EB">
              <w:rPr>
                <w:rFonts w:eastAsia="標楷體"/>
                <w:color w:val="000000"/>
                <w:spacing w:val="-8"/>
                <w:szCs w:val="24"/>
              </w:rPr>
              <w:t>。</w:t>
            </w:r>
          </w:p>
          <w:p w14:paraId="0418598D" w14:textId="731546DC" w:rsidR="00D96F4E" w:rsidRPr="005C0BB9" w:rsidRDefault="00D96F4E" w:rsidP="00CB28C8">
            <w:pPr>
              <w:pStyle w:val="af"/>
              <w:numPr>
                <w:ilvl w:val="0"/>
                <w:numId w:val="18"/>
              </w:numPr>
              <w:spacing w:line="320" w:lineRule="exact"/>
              <w:ind w:leftChars="0" w:left="350" w:hanging="35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w:t>
            </w:r>
            <w:r w:rsidR="002D7301">
              <w:rPr>
                <w:rFonts w:eastAsia="標楷體"/>
                <w:szCs w:val="24"/>
              </w:rPr>
              <w:t>7</w:t>
            </w:r>
            <w:r w:rsidR="008B26A2">
              <w:rPr>
                <w:rFonts w:eastAsia="標楷體" w:hint="eastAsia"/>
                <w:szCs w:val="24"/>
              </w:rPr>
              <w:t>：</w:t>
            </w:r>
            <w:r w:rsidR="008B26A2">
              <w:rPr>
                <w:rFonts w:eastAsia="標楷體" w:hint="eastAsia"/>
                <w:szCs w:val="24"/>
              </w:rPr>
              <w:t>30</w:t>
            </w:r>
            <w:r w:rsidRPr="005C0BB9">
              <w:rPr>
                <w:rFonts w:eastAsia="標楷體"/>
                <w:color w:val="000000"/>
                <w:szCs w:val="24"/>
              </w:rPr>
              <w:t>前公告至</w:t>
            </w:r>
            <w:r w:rsidRPr="005C0BB9">
              <w:rPr>
                <w:rFonts w:eastAsia="標楷體"/>
                <w:color w:val="000000"/>
                <w:szCs w:val="24"/>
                <w:u w:val="single"/>
              </w:rPr>
              <w:t>本校網站</w:t>
            </w:r>
            <w:proofErr w:type="gramStart"/>
            <w:r w:rsidRPr="005C0BB9">
              <w:rPr>
                <w:rFonts w:eastAsia="標楷體"/>
                <w:color w:val="000000"/>
                <w:sz w:val="20"/>
              </w:rPr>
              <w:t>（</w:t>
            </w:r>
            <w:proofErr w:type="gramEnd"/>
            <w:r w:rsidRPr="005C0BB9">
              <w:rPr>
                <w:rFonts w:eastAsia="標楷體"/>
                <w:color w:val="000000"/>
                <w:sz w:val="20"/>
              </w:rPr>
              <w:t>http://www.ples.cyc.edu.tw/</w:t>
            </w:r>
            <w:proofErr w:type="gramStart"/>
            <w:r w:rsidRPr="005C0BB9">
              <w:rPr>
                <w:rFonts w:eastAsia="標楷體"/>
                <w:color w:val="000000"/>
                <w:sz w:val="20"/>
              </w:rPr>
              <w:t>）</w:t>
            </w:r>
            <w:proofErr w:type="gramEnd"/>
            <w:r w:rsidR="00A019E7">
              <w:rPr>
                <w:rFonts w:eastAsia="標楷體" w:hint="eastAsia"/>
                <w:color w:val="000000"/>
                <w:sz w:val="20"/>
              </w:rPr>
              <w:t>及</w:t>
            </w:r>
            <w:r w:rsidR="00A019E7" w:rsidRPr="00A019E7">
              <w:rPr>
                <w:rFonts w:eastAsia="標楷體" w:hint="eastAsia"/>
                <w:color w:val="000000"/>
                <w:sz w:val="22"/>
                <w:szCs w:val="22"/>
                <w:u w:val="single"/>
              </w:rPr>
              <w:t>嘉義縣教育網</w:t>
            </w:r>
            <w:r w:rsidR="00A019E7">
              <w:rPr>
                <w:rFonts w:eastAsia="標楷體" w:hint="eastAsia"/>
                <w:color w:val="000000"/>
                <w:sz w:val="20"/>
              </w:rPr>
              <w:t>(</w:t>
            </w:r>
            <w:r w:rsidR="00A019E7" w:rsidRPr="00A019E7">
              <w:rPr>
                <w:rFonts w:eastAsia="標楷體"/>
                <w:color w:val="000000"/>
                <w:sz w:val="20"/>
              </w:rPr>
              <w:t>https://www.cyc.edu.tw/</w:t>
            </w:r>
            <w:r w:rsidR="00A019E7">
              <w:rPr>
                <w:rFonts w:eastAsia="標楷體" w:hint="eastAsia"/>
                <w:color w:val="000000"/>
                <w:sz w:val="20"/>
              </w:rPr>
              <w:t>)</w:t>
            </w:r>
            <w:r>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w:t>
            </w:r>
            <w:proofErr w:type="gramStart"/>
            <w:r w:rsidRPr="008A12DD">
              <w:rPr>
                <w:rFonts w:eastAsia="標楷體"/>
                <w:color w:val="000000"/>
                <w:szCs w:val="24"/>
              </w:rPr>
              <w:t>醫</w:t>
            </w:r>
            <w:proofErr w:type="gramEnd"/>
            <w:r w:rsidRPr="008A12DD">
              <w:rPr>
                <w:rFonts w:eastAsia="標楷體"/>
                <w:color w:val="000000"/>
                <w:szCs w:val="24"/>
              </w:rPr>
              <w:t>事機構體格檢查表</w:t>
            </w:r>
            <w:r w:rsidRPr="008A12DD">
              <w:rPr>
                <w:rFonts w:eastAsia="標楷體"/>
                <w:color w:val="000000"/>
                <w:sz w:val="20"/>
              </w:rPr>
              <w:t>（含</w:t>
            </w:r>
            <w:proofErr w:type="gramStart"/>
            <w:r w:rsidRPr="008A12DD">
              <w:rPr>
                <w:rFonts w:eastAsia="標楷體"/>
                <w:color w:val="000000"/>
                <w:sz w:val="20"/>
              </w:rPr>
              <w:t>Ｘ</w:t>
            </w:r>
            <w:proofErr w:type="gramEnd"/>
            <w:r w:rsidRPr="008A12DD">
              <w:rPr>
                <w:rFonts w:eastAsia="標楷體"/>
                <w:color w:val="000000"/>
                <w:sz w:val="20"/>
              </w:rPr>
              <w:t>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6A3DD34C" w:rsidR="00D96F4E" w:rsidRPr="00D54A41" w:rsidRDefault="00D96F4E" w:rsidP="00CB28C8">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本校地址：嘉義縣大林鎮民權路</w:t>
            </w:r>
            <w:r w:rsidRPr="008E2832">
              <w:rPr>
                <w:rFonts w:eastAsia="標楷體"/>
                <w:color w:val="000000"/>
                <w:szCs w:val="24"/>
              </w:rPr>
              <w:t>80</w:t>
            </w:r>
            <w:r w:rsidRPr="008E2832">
              <w:rPr>
                <w:rFonts w:eastAsia="標楷體"/>
                <w:color w:val="000000"/>
                <w:szCs w:val="24"/>
              </w:rPr>
              <w:t>號</w:t>
            </w:r>
            <w:r w:rsidRPr="008E2832">
              <w:rPr>
                <w:rFonts w:eastAsia="標楷體"/>
                <w:color w:val="000000"/>
                <w:sz w:val="20"/>
              </w:rPr>
              <w:t>(05-2650887</w:t>
            </w:r>
            <w:r w:rsidRPr="008E2832">
              <w:rPr>
                <w:rFonts w:eastAsia="標楷體"/>
                <w:color w:val="000000"/>
                <w:sz w:val="20"/>
              </w:rPr>
              <w:t>轉</w:t>
            </w:r>
            <w:r w:rsidRPr="008E2832">
              <w:rPr>
                <w:rFonts w:eastAsia="標楷體"/>
                <w:color w:val="000000"/>
                <w:sz w:val="20"/>
              </w:rPr>
              <w:t>205</w:t>
            </w:r>
            <w:r w:rsidRPr="008E2832">
              <w:rPr>
                <w:rFonts w:eastAsia="標楷體"/>
                <w:color w:val="000000"/>
                <w:sz w:val="20"/>
              </w:rPr>
              <w:t>，人事</w:t>
            </w:r>
            <w:r w:rsidRPr="002B13EC">
              <w:rPr>
                <w:rFonts w:eastAsia="標楷體"/>
                <w:sz w:val="20"/>
              </w:rPr>
              <w:t>室</w:t>
            </w:r>
            <w:r w:rsidR="008B26A2">
              <w:rPr>
                <w:rFonts w:eastAsia="標楷體" w:hint="eastAsia"/>
                <w:sz w:val="20"/>
              </w:rPr>
              <w:t>呂</w:t>
            </w:r>
            <w:r w:rsidRPr="002B13EC">
              <w:rPr>
                <w:rFonts w:eastAsia="標楷體"/>
                <w:sz w:val="20"/>
              </w:rPr>
              <w:t>先生</w:t>
            </w:r>
            <w:r w:rsidRPr="008E2832">
              <w:rPr>
                <w:rFonts w:eastAsia="標楷體"/>
                <w:color w:val="000000"/>
                <w:sz w:val="20"/>
              </w:rPr>
              <w:t>)</w:t>
            </w:r>
            <w:r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7AED0C04" w:rsidR="00AE77B3" w:rsidRDefault="00AE77B3" w:rsidP="00AE77B3">
      <w:pPr>
        <w:spacing w:line="400" w:lineRule="exact"/>
        <w:rPr>
          <w:rFonts w:ascii="標楷體" w:eastAsia="標楷體" w:hAnsi="標楷體"/>
          <w:color w:val="000000"/>
          <w:sz w:val="28"/>
          <w:szCs w:val="28"/>
        </w:rPr>
      </w:pPr>
      <w:r w:rsidRPr="00AE77B3">
        <w:rPr>
          <w:rFonts w:eastAsia="標楷體" w:hint="eastAsia"/>
          <w:sz w:val="28"/>
          <w:szCs w:val="28"/>
        </w:rPr>
        <w:t>長期代理教師：</w:t>
      </w:r>
    </w:p>
    <w:tbl>
      <w:tblPr>
        <w:tblStyle w:val="ae"/>
        <w:tblW w:w="0" w:type="auto"/>
        <w:tblLook w:val="04A0" w:firstRow="1" w:lastRow="0" w:firstColumn="1" w:lastColumn="0" w:noHBand="0" w:noVBand="1"/>
      </w:tblPr>
      <w:tblGrid>
        <w:gridCol w:w="955"/>
        <w:gridCol w:w="709"/>
        <w:gridCol w:w="987"/>
        <w:gridCol w:w="7544"/>
      </w:tblGrid>
      <w:tr w:rsidR="002645A8" w:rsidRPr="002645A8" w14:paraId="35CD9DBA" w14:textId="77777777" w:rsidTr="005451B8">
        <w:tc>
          <w:tcPr>
            <w:tcW w:w="959"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5451B8">
        <w:tc>
          <w:tcPr>
            <w:tcW w:w="959" w:type="dxa"/>
          </w:tcPr>
          <w:p w14:paraId="2C28A6D6" w14:textId="77777777" w:rsidR="005451B8" w:rsidRPr="00FE7039" w:rsidRDefault="002645A8" w:rsidP="00DE471C">
            <w:pPr>
              <w:spacing w:line="320" w:lineRule="exact"/>
              <w:rPr>
                <w:rFonts w:eastAsia="標楷體"/>
                <w:spacing w:val="-24"/>
                <w:sz w:val="20"/>
              </w:rPr>
            </w:pPr>
            <w:r w:rsidRPr="00FE7039">
              <w:rPr>
                <w:rFonts w:eastAsia="標楷體"/>
                <w:b/>
                <w:szCs w:val="24"/>
              </w:rPr>
              <w:t>口試</w:t>
            </w:r>
          </w:p>
        </w:tc>
        <w:tc>
          <w:tcPr>
            <w:tcW w:w="709" w:type="dxa"/>
          </w:tcPr>
          <w:p w14:paraId="2E953769" w14:textId="77777777" w:rsidR="002645A8" w:rsidRPr="00FE7039" w:rsidRDefault="002645A8" w:rsidP="002645A8">
            <w:pPr>
              <w:spacing w:line="320" w:lineRule="exact"/>
              <w:rPr>
                <w:rFonts w:eastAsia="標楷體"/>
                <w:szCs w:val="24"/>
              </w:rPr>
            </w:pPr>
            <w:r w:rsidRPr="00FE7039">
              <w:rPr>
                <w:rFonts w:eastAsia="標楷體"/>
                <w:szCs w:val="24"/>
              </w:rPr>
              <w:t>40%</w:t>
            </w:r>
          </w:p>
        </w:tc>
        <w:tc>
          <w:tcPr>
            <w:tcW w:w="992" w:type="dxa"/>
          </w:tcPr>
          <w:p w14:paraId="2D7B7E8D" w14:textId="77777777" w:rsidR="002645A8" w:rsidRPr="00FE7039" w:rsidRDefault="002645A8" w:rsidP="002645A8">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601" w:type="dxa"/>
          </w:tcPr>
          <w:p w14:paraId="75B2C508" w14:textId="77777777" w:rsidR="002645A8" w:rsidRPr="00FE7039" w:rsidRDefault="002645A8" w:rsidP="002645A8">
            <w:pPr>
              <w:pStyle w:val="af"/>
              <w:numPr>
                <w:ilvl w:val="0"/>
                <w:numId w:val="28"/>
              </w:numPr>
              <w:spacing w:line="320" w:lineRule="exact"/>
              <w:ind w:leftChars="0"/>
              <w:rPr>
                <w:rFonts w:eastAsia="標楷體"/>
                <w:szCs w:val="24"/>
              </w:rPr>
            </w:pPr>
            <w:r w:rsidRPr="00AE77B3">
              <w:rPr>
                <w:rFonts w:eastAsia="標楷體"/>
                <w:szCs w:val="24"/>
              </w:rPr>
              <w:t>評量</w:t>
            </w:r>
            <w:r w:rsidRPr="00FE7039">
              <w:rPr>
                <w:rFonts w:eastAsia="標楷體"/>
                <w:szCs w:val="24"/>
                <w:u w:val="single"/>
              </w:rPr>
              <w:t>班級經營</w:t>
            </w:r>
            <w:r w:rsidRPr="00FE7039">
              <w:rPr>
                <w:rFonts w:eastAsia="標楷體"/>
                <w:szCs w:val="24"/>
              </w:rPr>
              <w:t>、</w:t>
            </w:r>
            <w:r w:rsidRPr="00FE7039">
              <w:rPr>
                <w:rFonts w:eastAsia="標楷體"/>
                <w:szCs w:val="24"/>
                <w:u w:val="single"/>
              </w:rPr>
              <w:t>教學實務</w:t>
            </w:r>
            <w:r w:rsidRPr="00FE7039">
              <w:rPr>
                <w:rFonts w:eastAsia="標楷體"/>
                <w:szCs w:val="24"/>
              </w:rPr>
              <w:t>、</w:t>
            </w:r>
            <w:r w:rsidRPr="00FE7039">
              <w:rPr>
                <w:rFonts w:eastAsia="標楷體"/>
                <w:szCs w:val="24"/>
                <w:u w:val="single"/>
              </w:rPr>
              <w:t>表達能力</w:t>
            </w:r>
            <w:r w:rsidRPr="00FE7039">
              <w:rPr>
                <w:rFonts w:eastAsia="標楷體"/>
                <w:szCs w:val="24"/>
              </w:rPr>
              <w:t>、</w:t>
            </w:r>
            <w:r w:rsidRPr="00FE7039">
              <w:rPr>
                <w:rFonts w:eastAsia="標楷體"/>
                <w:szCs w:val="24"/>
                <w:u w:val="single"/>
              </w:rPr>
              <w:t>儀表態度</w:t>
            </w:r>
            <w:r w:rsidRPr="00FE7039">
              <w:rPr>
                <w:rFonts w:eastAsia="標楷體"/>
                <w:szCs w:val="24"/>
              </w:rPr>
              <w:t>等項目。</w:t>
            </w:r>
          </w:p>
          <w:p w14:paraId="673ADEB7" w14:textId="1C5790BB" w:rsidR="00990CE5" w:rsidRPr="001B2BBB" w:rsidRDefault="00AF41D3" w:rsidP="001B2BBB">
            <w:pPr>
              <w:pStyle w:val="af"/>
              <w:numPr>
                <w:ilvl w:val="0"/>
                <w:numId w:val="28"/>
              </w:numPr>
              <w:spacing w:line="320" w:lineRule="exact"/>
              <w:ind w:leftChars="0"/>
              <w:rPr>
                <w:rFonts w:eastAsia="標楷體"/>
                <w:spacing w:val="-6"/>
                <w:szCs w:val="24"/>
              </w:rPr>
            </w:pPr>
            <w:r w:rsidRPr="00FE7039">
              <w:rPr>
                <w:rFonts w:eastAsia="標楷體"/>
                <w:spacing w:val="-6"/>
                <w:szCs w:val="24"/>
              </w:rPr>
              <w:t>如</w:t>
            </w:r>
            <w:r w:rsidRPr="00FE7039">
              <w:rPr>
                <w:rFonts w:eastAsia="標楷體" w:hint="eastAsia"/>
                <w:spacing w:val="-6"/>
                <w:szCs w:val="24"/>
              </w:rPr>
              <w:t>具所報甄選科別相關證照或教學</w:t>
            </w:r>
            <w:r w:rsidRPr="00FE7039">
              <w:rPr>
                <w:rFonts w:eastAsia="標楷體"/>
                <w:spacing w:val="-6"/>
                <w:szCs w:val="24"/>
              </w:rPr>
              <w:t>經驗</w:t>
            </w:r>
            <w:r w:rsidRPr="00FE7039">
              <w:rPr>
                <w:rFonts w:eastAsia="標楷體" w:hint="eastAsia"/>
                <w:spacing w:val="-6"/>
                <w:szCs w:val="24"/>
              </w:rPr>
              <w:t>者</w:t>
            </w:r>
            <w:r w:rsidRPr="00FE7039">
              <w:rPr>
                <w:rFonts w:eastAsia="標楷體"/>
                <w:spacing w:val="-6"/>
                <w:szCs w:val="24"/>
              </w:rPr>
              <w:t>，酌予加分。</w:t>
            </w:r>
          </w:p>
        </w:tc>
      </w:tr>
      <w:tr w:rsidR="00000DD4" w:rsidRPr="002645A8" w14:paraId="7441D14D" w14:textId="77777777" w:rsidTr="005451B8">
        <w:tc>
          <w:tcPr>
            <w:tcW w:w="959" w:type="dxa"/>
          </w:tcPr>
          <w:p w14:paraId="1A845D36" w14:textId="77777777" w:rsidR="00000DD4" w:rsidRPr="00FE7039" w:rsidRDefault="00000DD4" w:rsidP="00DE471C">
            <w:pPr>
              <w:spacing w:line="320" w:lineRule="exact"/>
              <w:rPr>
                <w:rFonts w:eastAsia="標楷體"/>
                <w:szCs w:val="24"/>
              </w:rPr>
            </w:pPr>
            <w:r w:rsidRPr="00FE7039">
              <w:rPr>
                <w:rFonts w:eastAsia="標楷體"/>
                <w:b/>
                <w:szCs w:val="24"/>
              </w:rPr>
              <w:t>試教</w:t>
            </w:r>
          </w:p>
        </w:tc>
        <w:tc>
          <w:tcPr>
            <w:tcW w:w="709" w:type="dxa"/>
          </w:tcPr>
          <w:p w14:paraId="62F89B0F" w14:textId="77777777" w:rsidR="00000DD4" w:rsidRPr="00FE7039" w:rsidRDefault="00000DD4" w:rsidP="002645A8">
            <w:pPr>
              <w:spacing w:line="320" w:lineRule="exact"/>
              <w:rPr>
                <w:rFonts w:eastAsia="標楷體"/>
                <w:szCs w:val="24"/>
              </w:rPr>
            </w:pPr>
            <w:r w:rsidRPr="00FE7039">
              <w:rPr>
                <w:rFonts w:eastAsia="標楷體"/>
                <w:szCs w:val="24"/>
              </w:rPr>
              <w:t>60%</w:t>
            </w:r>
          </w:p>
        </w:tc>
        <w:tc>
          <w:tcPr>
            <w:tcW w:w="992" w:type="dxa"/>
          </w:tcPr>
          <w:p w14:paraId="7661825C" w14:textId="77777777" w:rsidR="00000DD4" w:rsidRPr="00FE7039" w:rsidRDefault="00000DD4" w:rsidP="002645A8">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601" w:type="dxa"/>
          </w:tcPr>
          <w:p w14:paraId="284EDB5A" w14:textId="64D45E1C" w:rsidR="00AF41D3" w:rsidRPr="00154DCE" w:rsidRDefault="00AF41D3" w:rsidP="00154DCE">
            <w:pPr>
              <w:spacing w:line="320" w:lineRule="exact"/>
              <w:rPr>
                <w:rFonts w:eastAsia="標楷體"/>
                <w:szCs w:val="24"/>
              </w:rPr>
            </w:pPr>
            <w:r w:rsidRPr="00154DCE">
              <w:rPr>
                <w:rFonts w:eastAsia="標楷體"/>
                <w:szCs w:val="24"/>
              </w:rPr>
              <w:t>自選</w:t>
            </w:r>
            <w:r w:rsidR="003D4BD5" w:rsidRPr="00154DCE">
              <w:rPr>
                <w:rFonts w:eastAsia="標楷體" w:hint="eastAsia"/>
                <w:szCs w:val="24"/>
              </w:rPr>
              <w:t>本校版</w:t>
            </w:r>
            <w:r w:rsidR="00154DCE">
              <w:rPr>
                <w:rFonts w:eastAsia="標楷體" w:hint="eastAsia"/>
                <w:szCs w:val="24"/>
              </w:rPr>
              <w:t>中年級自然</w:t>
            </w:r>
            <w:r w:rsidRPr="00154DCE">
              <w:rPr>
                <w:rFonts w:eastAsia="標楷體" w:hint="eastAsia"/>
                <w:szCs w:val="24"/>
              </w:rPr>
              <w:t>領域</w:t>
            </w:r>
            <w:r w:rsidR="00154DCE">
              <w:rPr>
                <w:rFonts w:eastAsia="標楷體" w:hint="eastAsia"/>
                <w:szCs w:val="24"/>
              </w:rPr>
              <w:t>或高年級社會領域一單元</w:t>
            </w:r>
            <w:r w:rsidRPr="00154DCE">
              <w:rPr>
                <w:rFonts w:eastAsia="標楷體"/>
                <w:szCs w:val="24"/>
              </w:rPr>
              <w:t>試教。</w:t>
            </w:r>
          </w:p>
        </w:tc>
      </w:tr>
      <w:tr w:rsidR="00700757" w:rsidRPr="002645A8" w14:paraId="2D0C18EC" w14:textId="77777777" w:rsidTr="00700757">
        <w:tc>
          <w:tcPr>
            <w:tcW w:w="10261"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w:t>
            </w:r>
            <w:proofErr w:type="gramStart"/>
            <w:r w:rsidRPr="00CE15C5">
              <w:rPr>
                <w:rFonts w:eastAsia="標楷體"/>
                <w:color w:val="000000"/>
                <w:szCs w:val="24"/>
              </w:rPr>
              <w:t>以短鈴提示</w:t>
            </w:r>
            <w:proofErr w:type="gramEnd"/>
            <w:r w:rsidRPr="00CE15C5">
              <w:rPr>
                <w:rFonts w:eastAsia="標楷體"/>
                <w:color w:val="000000"/>
                <w:szCs w:val="24"/>
              </w:rPr>
              <w:t>，時間屆滿</w:t>
            </w:r>
            <w:proofErr w:type="gramStart"/>
            <w:r w:rsidRPr="00CE15C5">
              <w:rPr>
                <w:rFonts w:eastAsia="標楷體"/>
                <w:color w:val="000000"/>
                <w:szCs w:val="24"/>
              </w:rPr>
              <w:t>則響長鈴</w:t>
            </w:r>
            <w:proofErr w:type="gramEnd"/>
            <w:r w:rsidRPr="00CE15C5">
              <w:rPr>
                <w:rFonts w:eastAsia="標楷體"/>
                <w:color w:val="000000"/>
                <w:szCs w:val="24"/>
              </w:rPr>
              <w:t>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3520C853"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w:t>
            </w:r>
            <w:r w:rsidR="003D4BD5">
              <w:rPr>
                <w:rFonts w:eastAsia="標楷體"/>
                <w:szCs w:val="24"/>
              </w:rPr>
              <w:t>6</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w:t>
            </w:r>
            <w:r w:rsidR="003D4BD5">
              <w:rPr>
                <w:rFonts w:eastAsia="標楷體"/>
                <w:szCs w:val="24"/>
              </w:rPr>
              <w:t>7</w:t>
            </w:r>
            <w:r w:rsidR="003D4BD5">
              <w:rPr>
                <w:rFonts w:eastAsia="標楷體" w:hint="eastAsia"/>
                <w:szCs w:val="24"/>
              </w:rPr>
              <w:t>：</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本校教務處</w:t>
            </w:r>
            <w:r w:rsidR="002D0977" w:rsidRPr="00CE15C5">
              <w:rPr>
                <w:rFonts w:eastAsia="標楷體"/>
                <w:color w:val="000000"/>
                <w:szCs w:val="24"/>
              </w:rPr>
              <w:t>申請，逾期恕不受理。</w:t>
            </w:r>
          </w:p>
          <w:p w14:paraId="53318019" w14:textId="77777777"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Pr="000C2D49">
              <w:rPr>
                <w:rFonts w:eastAsia="標楷體"/>
                <w:szCs w:val="24"/>
              </w:rPr>
              <w:t>05-2650887</w:t>
            </w:r>
            <w:r w:rsidRPr="000C2D49">
              <w:rPr>
                <w:rFonts w:eastAsia="標楷體"/>
                <w:szCs w:val="24"/>
              </w:rPr>
              <w:t>轉</w:t>
            </w:r>
            <w:r w:rsidRPr="000C2D49">
              <w:rPr>
                <w:rFonts w:eastAsia="標楷體"/>
                <w:szCs w:val="24"/>
              </w:rPr>
              <w:t>202</w:t>
            </w:r>
            <w:r w:rsidRPr="000C2D49">
              <w:rPr>
                <w:rFonts w:eastAsia="標楷體"/>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3EA6E89E" w14:textId="3C97ED65" w:rsidR="008F48A7" w:rsidRPr="009A544F" w:rsidRDefault="00DA1DB7" w:rsidP="00C063C0">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150B80">
        <w:rPr>
          <w:rFonts w:eastAsia="標楷體"/>
          <w:sz w:val="28"/>
          <w:szCs w:val="28"/>
        </w:rPr>
        <w:t>聘任期間：</w:t>
      </w:r>
      <w:r w:rsidR="008F48A7" w:rsidRPr="00150B80">
        <w:rPr>
          <w:rFonts w:eastAsia="標楷體"/>
          <w:sz w:val="28"/>
          <w:szCs w:val="28"/>
        </w:rPr>
        <w:t>自</w:t>
      </w:r>
      <w:r w:rsidR="008F48A7" w:rsidRPr="00150B80">
        <w:rPr>
          <w:rFonts w:eastAsia="標楷體" w:hint="eastAsia"/>
          <w:sz w:val="28"/>
          <w:szCs w:val="28"/>
        </w:rPr>
        <w:t>11</w:t>
      </w:r>
      <w:r w:rsidR="00D64702">
        <w:rPr>
          <w:rFonts w:eastAsia="標楷體"/>
          <w:sz w:val="28"/>
          <w:szCs w:val="28"/>
        </w:rPr>
        <w:t>4</w:t>
      </w:r>
      <w:r w:rsidR="008F48A7" w:rsidRPr="00150B80">
        <w:rPr>
          <w:rFonts w:eastAsia="標楷體"/>
          <w:sz w:val="28"/>
          <w:szCs w:val="28"/>
        </w:rPr>
        <w:t>年</w:t>
      </w:r>
      <w:r w:rsidR="00D64702">
        <w:rPr>
          <w:rFonts w:eastAsia="標楷體"/>
          <w:sz w:val="28"/>
          <w:szCs w:val="28"/>
        </w:rPr>
        <w:t>2</w:t>
      </w:r>
      <w:r w:rsidR="008F48A7" w:rsidRPr="00150B80">
        <w:rPr>
          <w:rFonts w:eastAsia="標楷體"/>
          <w:sz w:val="28"/>
          <w:szCs w:val="28"/>
        </w:rPr>
        <w:t>月</w:t>
      </w:r>
      <w:r w:rsidR="00133BF5" w:rsidRPr="00150B80">
        <w:rPr>
          <w:rFonts w:eastAsia="標楷體"/>
          <w:sz w:val="28"/>
          <w:szCs w:val="28"/>
        </w:rPr>
        <w:t>1</w:t>
      </w:r>
      <w:r w:rsidR="008F48A7" w:rsidRPr="00150B80">
        <w:rPr>
          <w:rFonts w:eastAsia="標楷體"/>
          <w:sz w:val="28"/>
          <w:szCs w:val="28"/>
        </w:rPr>
        <w:t>日起至</w:t>
      </w:r>
      <w:r w:rsidR="008F48A7" w:rsidRPr="00150B80">
        <w:rPr>
          <w:rFonts w:eastAsia="標楷體"/>
          <w:sz w:val="28"/>
          <w:szCs w:val="28"/>
        </w:rPr>
        <w:t>11</w:t>
      </w:r>
      <w:r w:rsidR="008B26A2" w:rsidRPr="00150B80">
        <w:rPr>
          <w:rFonts w:eastAsia="標楷體"/>
          <w:sz w:val="28"/>
          <w:szCs w:val="28"/>
        </w:rPr>
        <w:t>4</w:t>
      </w:r>
      <w:r w:rsidR="008F48A7" w:rsidRPr="00150B80">
        <w:rPr>
          <w:rFonts w:eastAsia="標楷體"/>
          <w:sz w:val="28"/>
          <w:szCs w:val="28"/>
        </w:rPr>
        <w:t>年</w:t>
      </w:r>
      <w:r w:rsidR="00D64702">
        <w:rPr>
          <w:rFonts w:eastAsia="標楷體"/>
          <w:sz w:val="28"/>
          <w:szCs w:val="28"/>
        </w:rPr>
        <w:t>7</w:t>
      </w:r>
      <w:r w:rsidR="008F48A7" w:rsidRPr="00150B80">
        <w:rPr>
          <w:rFonts w:eastAsia="標楷體"/>
          <w:sz w:val="28"/>
          <w:szCs w:val="28"/>
        </w:rPr>
        <w:t>月</w:t>
      </w:r>
      <w:r w:rsidR="00133BF5" w:rsidRPr="00150B80">
        <w:rPr>
          <w:rFonts w:eastAsia="標楷體"/>
          <w:sz w:val="28"/>
          <w:szCs w:val="28"/>
        </w:rPr>
        <w:t>31</w:t>
      </w:r>
      <w:r w:rsidR="008F48A7" w:rsidRPr="00150B80">
        <w:rPr>
          <w:rFonts w:eastAsia="標楷體"/>
          <w:sz w:val="28"/>
          <w:szCs w:val="28"/>
        </w:rPr>
        <w:t>日止，並自實際到職</w:t>
      </w:r>
      <w:proofErr w:type="gramStart"/>
      <w:r w:rsidR="008F48A7" w:rsidRPr="00150B80">
        <w:rPr>
          <w:rFonts w:eastAsia="標楷體"/>
          <w:sz w:val="28"/>
          <w:szCs w:val="28"/>
        </w:rPr>
        <w:t>日起支薪</w:t>
      </w:r>
      <w:proofErr w:type="gramEnd"/>
      <w:r w:rsidR="008F48A7" w:rsidRPr="00150B80">
        <w:rPr>
          <w:rFonts w:eastAsia="標楷體"/>
          <w:sz w:val="28"/>
          <w:szCs w:val="28"/>
        </w:rPr>
        <w:t>。</w:t>
      </w:r>
    </w:p>
    <w:p w14:paraId="45661836" w14:textId="77777777"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敘薪待遇：依嘉義縣國民中小學兼任代課代理教師及教學支援工作人員聘任實施要點等規定按月核支。另本縣各級學校之代理教師，均不</w:t>
      </w:r>
      <w:proofErr w:type="gramStart"/>
      <w:r w:rsidR="008313F3" w:rsidRPr="00834333">
        <w:rPr>
          <w:rFonts w:eastAsia="標楷體"/>
          <w:sz w:val="28"/>
          <w:szCs w:val="28"/>
        </w:rPr>
        <w:t>採計職</w:t>
      </w:r>
      <w:proofErr w:type="gramEnd"/>
      <w:r w:rsidR="008313F3" w:rsidRPr="00834333">
        <w:rPr>
          <w:rFonts w:eastAsia="標楷體"/>
          <w:sz w:val="28"/>
          <w:szCs w:val="28"/>
        </w:rPr>
        <w:t>前年資提敘薪級。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5044577D" w14:textId="77777777" w:rsidR="00D65D1F"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68DD3771" w14:textId="77777777" w:rsidR="004E7B4B" w:rsidRDefault="004E7B4B" w:rsidP="00DA1DB7">
      <w:pPr>
        <w:spacing w:line="400" w:lineRule="exact"/>
        <w:ind w:left="848" w:hangingChars="303" w:hanging="848"/>
        <w:jc w:val="both"/>
        <w:rPr>
          <w:rFonts w:eastAsia="標楷體"/>
          <w:sz w:val="28"/>
          <w:szCs w:val="28"/>
        </w:rPr>
      </w:pPr>
    </w:p>
    <w:p w14:paraId="09A4CC83" w14:textId="7899DA7A" w:rsidR="00A54795" w:rsidRPr="002D7301" w:rsidRDefault="00A54795" w:rsidP="00C33658">
      <w:pPr>
        <w:spacing w:line="400" w:lineRule="exact"/>
        <w:ind w:left="1848" w:hangingChars="303" w:hanging="1848"/>
        <w:jc w:val="center"/>
        <w:rPr>
          <w:rFonts w:eastAsia="標楷體"/>
          <w:sz w:val="28"/>
          <w:szCs w:val="28"/>
        </w:rPr>
      </w:pPr>
      <w:r w:rsidRPr="00D64702">
        <w:rPr>
          <w:rFonts w:eastAsia="標楷體" w:hint="eastAsia"/>
          <w:spacing w:val="165"/>
          <w:kern w:val="0"/>
          <w:sz w:val="28"/>
          <w:szCs w:val="28"/>
          <w:fitText w:val="7000" w:id="-1772981760"/>
        </w:rPr>
        <w:t>中華民國</w:t>
      </w:r>
      <w:r w:rsidRPr="00D64702">
        <w:rPr>
          <w:rFonts w:eastAsia="標楷體" w:hint="eastAsia"/>
          <w:spacing w:val="165"/>
          <w:kern w:val="0"/>
          <w:sz w:val="28"/>
          <w:szCs w:val="28"/>
          <w:fitText w:val="7000" w:id="-1772981760"/>
        </w:rPr>
        <w:t>11</w:t>
      </w:r>
      <w:r w:rsidR="008B26A2" w:rsidRPr="00D64702">
        <w:rPr>
          <w:rFonts w:eastAsia="標楷體"/>
          <w:spacing w:val="165"/>
          <w:kern w:val="0"/>
          <w:sz w:val="28"/>
          <w:szCs w:val="28"/>
          <w:fitText w:val="7000" w:id="-1772981760"/>
        </w:rPr>
        <w:t>3</w:t>
      </w:r>
      <w:r w:rsidRPr="00D64702">
        <w:rPr>
          <w:rFonts w:eastAsia="標楷體" w:hint="eastAsia"/>
          <w:spacing w:val="165"/>
          <w:kern w:val="0"/>
          <w:sz w:val="28"/>
          <w:szCs w:val="28"/>
          <w:fitText w:val="7000" w:id="-1772981760"/>
        </w:rPr>
        <w:t>年</w:t>
      </w:r>
      <w:r w:rsidR="00D64702" w:rsidRPr="00D64702">
        <w:rPr>
          <w:rFonts w:eastAsia="標楷體" w:hint="eastAsia"/>
          <w:spacing w:val="165"/>
          <w:kern w:val="0"/>
          <w:sz w:val="28"/>
          <w:szCs w:val="28"/>
          <w:fitText w:val="7000" w:id="-1772981760"/>
        </w:rPr>
        <w:t>1</w:t>
      </w:r>
      <w:r w:rsidR="00D64702" w:rsidRPr="00D64702">
        <w:rPr>
          <w:rFonts w:eastAsia="標楷體"/>
          <w:spacing w:val="165"/>
          <w:kern w:val="0"/>
          <w:sz w:val="28"/>
          <w:szCs w:val="28"/>
          <w:fitText w:val="7000" w:id="-1772981760"/>
        </w:rPr>
        <w:t>2</w:t>
      </w:r>
      <w:r w:rsidRPr="00D64702">
        <w:rPr>
          <w:rFonts w:eastAsia="標楷體" w:hint="eastAsia"/>
          <w:spacing w:val="165"/>
          <w:kern w:val="0"/>
          <w:sz w:val="28"/>
          <w:szCs w:val="28"/>
          <w:fitText w:val="7000" w:id="-1772981760"/>
        </w:rPr>
        <w:t>月</w:t>
      </w:r>
      <w:r w:rsidR="00D64702" w:rsidRPr="00D64702">
        <w:rPr>
          <w:rFonts w:eastAsia="標楷體"/>
          <w:spacing w:val="165"/>
          <w:kern w:val="0"/>
          <w:sz w:val="28"/>
          <w:szCs w:val="28"/>
          <w:fitText w:val="7000" w:id="-1772981760"/>
        </w:rPr>
        <w:t>31</w:t>
      </w:r>
      <w:r w:rsidRPr="00D64702">
        <w:rPr>
          <w:rFonts w:eastAsia="標楷體" w:hint="eastAsia"/>
          <w:spacing w:val="5"/>
          <w:kern w:val="0"/>
          <w:sz w:val="28"/>
          <w:szCs w:val="28"/>
          <w:fitText w:val="7000" w:id="-1772981760"/>
        </w:rPr>
        <w:t>日</w:t>
      </w:r>
    </w:p>
    <w:p w14:paraId="124664A1" w14:textId="36E297A2" w:rsidR="0019413B" w:rsidRPr="00A00134" w:rsidRDefault="00194624" w:rsidP="00E94667">
      <w:pPr>
        <w:spacing w:afterLines="20" w:after="72" w:line="0" w:lineRule="atLeast"/>
        <w:jc w:val="center"/>
        <w:rPr>
          <w:rFonts w:eastAsia="標楷體"/>
          <w:b/>
          <w:sz w:val="28"/>
          <w:szCs w:val="28"/>
        </w:rPr>
      </w:pPr>
      <w:r w:rsidRPr="002D7301">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421CC3" w:rsidRPr="00A00134">
        <w:rPr>
          <w:rFonts w:eastAsia="標楷體"/>
          <w:b/>
          <w:sz w:val="28"/>
          <w:szCs w:val="28"/>
        </w:rPr>
        <w:t>平林</w:t>
      </w:r>
      <w:r w:rsidR="0019413B" w:rsidRPr="00A00134">
        <w:rPr>
          <w:rFonts w:eastAsia="標楷體"/>
          <w:b/>
          <w:sz w:val="28"/>
          <w:szCs w:val="28"/>
        </w:rPr>
        <w:t>國民小學</w:t>
      </w:r>
      <w:r w:rsidR="00C64365" w:rsidRPr="0008081E">
        <w:rPr>
          <w:rFonts w:eastAsia="標楷體"/>
          <w:b/>
          <w:sz w:val="28"/>
          <w:szCs w:val="28"/>
        </w:rPr>
        <w:t>11</w:t>
      </w:r>
      <w:r w:rsidR="008B26A2">
        <w:rPr>
          <w:rFonts w:eastAsia="標楷體"/>
          <w:b/>
          <w:sz w:val="28"/>
          <w:szCs w:val="28"/>
        </w:rPr>
        <w:t>3</w:t>
      </w:r>
      <w:r w:rsidR="00F87384" w:rsidRPr="0008081E">
        <w:rPr>
          <w:rFonts w:eastAsia="標楷體"/>
          <w:b/>
          <w:sz w:val="28"/>
          <w:szCs w:val="28"/>
        </w:rPr>
        <w:t>學年</w:t>
      </w:r>
      <w:r w:rsidR="00F87384" w:rsidRPr="00A00134">
        <w:rPr>
          <w:rFonts w:eastAsia="標楷體"/>
          <w:b/>
          <w:sz w:val="28"/>
          <w:szCs w:val="28"/>
        </w:rPr>
        <w:t>度</w:t>
      </w:r>
      <w:r w:rsidR="0003533D">
        <w:rPr>
          <w:rFonts w:eastAsia="標楷體" w:hint="eastAsia"/>
          <w:b/>
          <w:sz w:val="28"/>
          <w:szCs w:val="28"/>
        </w:rPr>
        <w:t>第</w:t>
      </w:r>
      <w:r w:rsidR="00D64702">
        <w:rPr>
          <w:rFonts w:eastAsia="標楷體" w:hint="eastAsia"/>
          <w:b/>
          <w:sz w:val="28"/>
          <w:szCs w:val="28"/>
        </w:rPr>
        <w:t>2</w:t>
      </w:r>
      <w:r w:rsidR="00D64702">
        <w:rPr>
          <w:rFonts w:eastAsia="標楷體" w:hint="eastAsia"/>
          <w:b/>
          <w:sz w:val="28"/>
          <w:szCs w:val="28"/>
        </w:rPr>
        <w:t>學期</w:t>
      </w:r>
      <w:r w:rsidR="00BB2B87" w:rsidRPr="00A00134">
        <w:rPr>
          <w:rFonts w:eastAsia="標楷體"/>
          <w:b/>
          <w:sz w:val="28"/>
          <w:szCs w:val="28"/>
        </w:rPr>
        <w:t>長期</w:t>
      </w:r>
      <w:r w:rsidR="0019413B" w:rsidRPr="00A00134">
        <w:rPr>
          <w:rFonts w:eastAsia="標楷體"/>
          <w:b/>
          <w:sz w:val="28"/>
          <w:szCs w:val="28"/>
        </w:rPr>
        <w:t>代</w:t>
      </w:r>
      <w:r w:rsidR="00B82E86" w:rsidRPr="00A00134">
        <w:rPr>
          <w:rFonts w:eastAsia="標楷體"/>
          <w:b/>
          <w:sz w:val="28"/>
          <w:szCs w:val="28"/>
        </w:rPr>
        <w:t>理</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3801A706" w:rsidR="00780CDB" w:rsidRPr="00797E85" w:rsidRDefault="0015039D" w:rsidP="00FE7E02">
            <w:pPr>
              <w:rPr>
                <w:sz w:val="28"/>
                <w:szCs w:val="28"/>
              </w:rPr>
            </w:pPr>
            <w:r w:rsidRPr="007C456E">
              <w:rPr>
                <w:rFonts w:ascii="標楷體" w:eastAsia="標楷體" w:hAnsi="標楷體" w:hint="eastAsia"/>
                <w:sz w:val="28"/>
                <w:szCs w:val="28"/>
              </w:rPr>
              <w:t>長期代理教</w:t>
            </w:r>
            <w:r w:rsidRPr="003C745C">
              <w:rPr>
                <w:rFonts w:ascii="標楷體" w:eastAsia="標楷體" w:hAnsi="標楷體" w:hint="eastAsia"/>
                <w:sz w:val="28"/>
                <w:szCs w:val="28"/>
              </w:rPr>
              <w:t>師：</w:t>
            </w:r>
            <w:r w:rsidRPr="001B2BBB">
              <w:rPr>
                <w:rFonts w:ascii="標楷體" w:eastAsia="標楷體" w:hAnsi="標楷體" w:hint="eastAsia"/>
                <w:sz w:val="28"/>
                <w:szCs w:val="28"/>
              </w:rPr>
              <w:t>□</w:t>
            </w:r>
            <w:r w:rsidR="00C063C0">
              <w:rPr>
                <w:rFonts w:ascii="標楷體" w:eastAsia="標楷體" w:hAnsi="標楷體" w:hint="eastAsia"/>
                <w:sz w:val="28"/>
                <w:szCs w:val="28"/>
              </w:rPr>
              <w:t>一般</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BB1A8F"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BB1A8F" w:rsidRPr="00A00134" w:rsidRDefault="00BB1A8F" w:rsidP="00BB1A8F">
            <w:pPr>
              <w:spacing w:beforeLines="60" w:before="216" w:line="360" w:lineRule="auto"/>
              <w:jc w:val="center"/>
              <w:rPr>
                <w:rFonts w:eastAsia="標楷體"/>
                <w:sz w:val="28"/>
                <w:szCs w:val="28"/>
              </w:rPr>
            </w:pPr>
            <w:proofErr w:type="gramStart"/>
            <w:r>
              <w:rPr>
                <w:rFonts w:eastAsia="標楷體" w:hint="eastAsia"/>
                <w:sz w:val="28"/>
                <w:szCs w:val="28"/>
              </w:rPr>
              <w:t>繳</w:t>
            </w:r>
            <w:proofErr w:type="gramEnd"/>
          </w:p>
          <w:p w14:paraId="58D3EA33"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BB1A8F" w:rsidRPr="008F57E4" w:rsidRDefault="00BB1A8F"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BB1A8F"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247B3A69"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BB1A8F"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4F2C4AE9"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00FE7E02">
              <w:rPr>
                <w:rFonts w:eastAsia="標楷體" w:hint="eastAsia"/>
                <w:szCs w:val="24"/>
              </w:rPr>
              <w:t>，影本</w:t>
            </w:r>
            <w:r w:rsidR="00FE7E02" w:rsidRPr="00FE7E02">
              <w:rPr>
                <w:rFonts w:ascii="標楷體" w:eastAsia="標楷體" w:hAnsi="標楷體" w:hint="eastAsia"/>
                <w:color w:val="000000"/>
                <w:szCs w:val="24"/>
              </w:rPr>
              <w:t>請列印在A4紙張</w:t>
            </w:r>
            <w:r w:rsidR="00FE7E02">
              <w:rPr>
                <w:rFonts w:ascii="標楷體" w:eastAsia="標楷體" w:hAnsi="標楷體" w:hint="eastAsia"/>
                <w:color w:val="000000"/>
                <w:szCs w:val="24"/>
              </w:rPr>
              <w:t>，勿剪裁</w:t>
            </w:r>
            <w:r w:rsidRPr="008F57E4">
              <w:rPr>
                <w:rFonts w:eastAsia="標楷體"/>
                <w:szCs w:val="24"/>
              </w:rPr>
              <w:t>）</w:t>
            </w:r>
            <w:r w:rsidRPr="008F57E4">
              <w:rPr>
                <w:rFonts w:eastAsia="標楷體"/>
                <w:color w:val="000000"/>
                <w:sz w:val="28"/>
                <w:szCs w:val="28"/>
              </w:rPr>
              <w:t>。</w:t>
            </w:r>
          </w:p>
        </w:tc>
      </w:tr>
      <w:tr w:rsidR="00BB1A8F"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BB1A8F" w:rsidRPr="008F57E4" w:rsidRDefault="00BB1A8F"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BB1A8F" w:rsidRPr="008F57E4" w:rsidRDefault="00BB1A8F"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BB1A8F"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BB1A8F" w:rsidRPr="00075A24" w14:paraId="0910ED35"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67348BA2"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proofErr w:type="gramStart"/>
      <w:r w:rsidRPr="008F57E4">
        <w:rPr>
          <w:rFonts w:eastAsia="標楷體"/>
          <w:b/>
          <w:color w:val="000000"/>
          <w:szCs w:val="24"/>
          <w:shd w:val="pct15" w:color="auto" w:fill="FFFFFF"/>
        </w:rPr>
        <w:t>粗框內</w:t>
      </w:r>
      <w:proofErr w:type="gramEnd"/>
      <w:r w:rsidRPr="008F57E4">
        <w:rPr>
          <w:rFonts w:eastAsia="標楷體"/>
          <w:b/>
          <w:color w:val="000000"/>
          <w:szCs w:val="24"/>
          <w:shd w:val="pct15" w:color="auto" w:fill="FFFFFF"/>
        </w:rPr>
        <w:t>請勿填寫</w:t>
      </w:r>
      <w:r w:rsidRPr="008F57E4">
        <w:rPr>
          <w:rFonts w:eastAsia="標楷體"/>
          <w:color w:val="000000"/>
          <w:szCs w:val="24"/>
        </w:rPr>
        <w:t>，其餘</w:t>
      </w:r>
      <w:proofErr w:type="gramStart"/>
      <w:r w:rsidRPr="008F57E4">
        <w:rPr>
          <w:rFonts w:eastAsia="標楷體"/>
          <w:color w:val="000000"/>
          <w:szCs w:val="24"/>
        </w:rPr>
        <w:t>各欄請詳</w:t>
      </w:r>
      <w:proofErr w:type="gramEnd"/>
      <w:r w:rsidRPr="008F57E4">
        <w:rPr>
          <w:rFonts w:eastAsia="標楷體"/>
          <w:color w:val="000000"/>
          <w:szCs w:val="24"/>
        </w:rPr>
        <w:t>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proofErr w:type="gramStart"/>
      <w:r w:rsidR="0086405D" w:rsidRPr="008F57E4">
        <w:rPr>
          <w:rFonts w:eastAsia="標楷體" w:hint="eastAsia"/>
          <w:color w:val="000000"/>
          <w:szCs w:val="24"/>
          <w:shd w:val="pct15" w:color="auto" w:fill="FFFFFF"/>
        </w:rPr>
        <w:t>本表請用</w:t>
      </w:r>
      <w:proofErr w:type="gramEnd"/>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6F505BA6"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2D7301">
        <w:rPr>
          <w:rFonts w:eastAsia="標楷體"/>
          <w:sz w:val="28"/>
          <w:szCs w:val="28"/>
        </w:rPr>
        <w:t>3</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w:t>
      </w:r>
      <w:proofErr w:type="gramStart"/>
      <w:r w:rsidRPr="00BC709B">
        <w:rPr>
          <w:rFonts w:eastAsia="標楷體" w:hint="eastAsia"/>
          <w:color w:val="000000"/>
          <w:sz w:val="28"/>
          <w:szCs w:val="28"/>
        </w:rPr>
        <w:t>不實</w:t>
      </w:r>
      <w:r w:rsidR="008F57E4" w:rsidRPr="00BC709B">
        <w:rPr>
          <w:rFonts w:eastAsia="標楷體" w:hint="eastAsia"/>
          <w:color w:val="000000"/>
          <w:sz w:val="28"/>
          <w:szCs w:val="28"/>
        </w:rPr>
        <w:t>變造</w:t>
      </w:r>
      <w:proofErr w:type="gramEnd"/>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嘉義縣大林鎮平林國民小學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proofErr w:type="gramStart"/>
      <w:r w:rsidR="008F57E4" w:rsidRPr="00BC709B">
        <w:rPr>
          <w:rFonts w:eastAsia="標楷體" w:hAnsi="標楷體" w:hint="eastAsia"/>
          <w:color w:val="000000"/>
          <w:sz w:val="28"/>
          <w:szCs w:val="28"/>
        </w:rPr>
        <w:t>切結人</w:t>
      </w:r>
      <w:proofErr w:type="gramEnd"/>
      <w:r w:rsidR="008F57E4" w:rsidRPr="00BC709B">
        <w:rPr>
          <w:rFonts w:eastAsia="標楷體" w:hAnsi="標楷體" w:hint="eastAsia"/>
          <w:color w:val="000000"/>
          <w:sz w:val="28"/>
          <w:szCs w:val="28"/>
        </w:rPr>
        <w:t>：</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424"/>
        <w:gridCol w:w="5670"/>
      </w:tblGrid>
      <w:tr w:rsidR="00454D51" w:rsidRPr="00421CC3" w14:paraId="138C45AA" w14:textId="77777777" w:rsidTr="00A54795">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77777777"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lastRenderedPageBreak/>
              <w:br w:type="page"/>
            </w:r>
            <w:r>
              <w:rPr>
                <w:rFonts w:ascii="標楷體" w:eastAsia="標楷體" w:hAnsi="標楷體"/>
                <w:color w:val="000000"/>
                <w:spacing w:val="-4"/>
                <w:szCs w:val="24"/>
              </w:rPr>
              <w:br w:type="page"/>
            </w:r>
            <w:r w:rsidRPr="00A034E3">
              <w:rPr>
                <w:rFonts w:eastAsia="標楷體"/>
                <w:b/>
                <w:sz w:val="28"/>
                <w:szCs w:val="28"/>
              </w:rPr>
              <w:t>嘉義縣大林鎮平林國民小學</w:t>
            </w:r>
          </w:p>
          <w:p w14:paraId="3F35C36C" w14:textId="47FC0F6D"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8B26A2">
              <w:rPr>
                <w:rFonts w:eastAsia="標楷體"/>
                <w:b/>
                <w:sz w:val="28"/>
                <w:szCs w:val="28"/>
              </w:rPr>
              <w:t>3</w:t>
            </w:r>
            <w:r w:rsidRPr="0048324E">
              <w:rPr>
                <w:rFonts w:eastAsia="標楷體"/>
                <w:b/>
                <w:sz w:val="28"/>
                <w:szCs w:val="28"/>
              </w:rPr>
              <w:t>學年度</w:t>
            </w:r>
            <w:r w:rsidR="0003533D">
              <w:rPr>
                <w:rFonts w:eastAsia="標楷體" w:hint="eastAsia"/>
                <w:b/>
                <w:sz w:val="28"/>
                <w:szCs w:val="28"/>
              </w:rPr>
              <w:t>第</w:t>
            </w:r>
            <w:r w:rsidR="00D64702">
              <w:rPr>
                <w:rFonts w:eastAsia="標楷體" w:hint="eastAsia"/>
                <w:b/>
                <w:sz w:val="28"/>
                <w:szCs w:val="28"/>
              </w:rPr>
              <w:t>2</w:t>
            </w:r>
            <w:r w:rsidR="00D64702">
              <w:rPr>
                <w:rFonts w:eastAsia="標楷體" w:hint="eastAsia"/>
                <w:b/>
                <w:sz w:val="28"/>
                <w:szCs w:val="28"/>
              </w:rPr>
              <w:t>學期</w:t>
            </w:r>
            <w:r w:rsidRPr="0048324E">
              <w:rPr>
                <w:rFonts w:eastAsia="標楷體"/>
                <w:b/>
                <w:sz w:val="28"/>
                <w:szCs w:val="28"/>
              </w:rPr>
              <w:t>長</w:t>
            </w:r>
            <w:r w:rsidRPr="00A034E3">
              <w:rPr>
                <w:rFonts w:eastAsia="標楷體"/>
                <w:b/>
                <w:sz w:val="28"/>
                <w:szCs w:val="28"/>
              </w:rPr>
              <w:t>期代理教師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proofErr w:type="gramStart"/>
            <w:r w:rsidRPr="00A034E3">
              <w:rPr>
                <w:rFonts w:eastAsia="標楷體"/>
                <w:b/>
                <w:sz w:val="28"/>
                <w:szCs w:val="28"/>
              </w:rPr>
              <w:t>甄</w:t>
            </w:r>
            <w:proofErr w:type="gramEnd"/>
            <w:r w:rsidRPr="00A034E3">
              <w:rPr>
                <w:rFonts w:eastAsia="標楷體"/>
                <w:b/>
                <w:sz w:val="28"/>
                <w:szCs w:val="28"/>
              </w:rPr>
              <w:t xml:space="preserve">　選　證</w:t>
            </w:r>
          </w:p>
        </w:tc>
      </w:tr>
      <w:tr w:rsidR="00454D51" w:rsidRPr="00421CC3" w14:paraId="37470519" w14:textId="77777777" w:rsidTr="00A54795">
        <w:trPr>
          <w:trHeight w:val="1486"/>
        </w:trPr>
        <w:tc>
          <w:tcPr>
            <w:tcW w:w="1079"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424" w:type="dxa"/>
            <w:tcBorders>
              <w:top w:val="thinThickSmallGap" w:sz="24" w:space="0" w:color="auto"/>
            </w:tcBorders>
            <w:shd w:val="clear" w:color="auto" w:fill="auto"/>
            <w:vAlign w:val="center"/>
          </w:tcPr>
          <w:p w14:paraId="6B68DB3B" w14:textId="77777777" w:rsidR="002A7413" w:rsidRPr="0048324E" w:rsidRDefault="002A7413" w:rsidP="002A7413">
            <w:pPr>
              <w:spacing w:afterLines="30" w:after="108" w:line="0" w:lineRule="atLeast"/>
              <w:rPr>
                <w:rFonts w:ascii="標楷體" w:eastAsia="標楷體" w:hAnsi="標楷體"/>
                <w:sz w:val="28"/>
                <w:szCs w:val="28"/>
              </w:rPr>
            </w:pPr>
            <w:r w:rsidRPr="0048324E">
              <w:rPr>
                <w:rFonts w:ascii="標楷體" w:eastAsia="標楷體" w:hAnsi="標楷體" w:hint="eastAsia"/>
                <w:sz w:val="28"/>
                <w:szCs w:val="28"/>
              </w:rPr>
              <w:t>長期代理教師：</w:t>
            </w:r>
          </w:p>
          <w:p w14:paraId="30AF490A" w14:textId="7927EDC7" w:rsidR="007C456E" w:rsidRPr="007C456E" w:rsidRDefault="00DB7FF1" w:rsidP="003D4BD5">
            <w:pPr>
              <w:spacing w:afterLines="30" w:after="108" w:line="0" w:lineRule="atLeast"/>
              <w:rPr>
                <w:rFonts w:ascii="標楷體" w:eastAsia="標楷體" w:hAnsi="標楷體"/>
                <w:sz w:val="28"/>
                <w:szCs w:val="28"/>
              </w:rPr>
            </w:pPr>
            <w:r w:rsidRPr="001B2BBB">
              <w:rPr>
                <w:rFonts w:ascii="標楷體" w:eastAsia="標楷體" w:hAnsi="標楷體" w:hint="eastAsia"/>
                <w:sz w:val="28"/>
                <w:szCs w:val="28"/>
              </w:rPr>
              <w:t>□</w:t>
            </w:r>
            <w:r w:rsidR="00C063C0">
              <w:rPr>
                <w:rFonts w:ascii="標楷體" w:eastAsia="標楷體" w:hAnsi="標楷體" w:hint="eastAsia"/>
                <w:sz w:val="28"/>
                <w:szCs w:val="28"/>
              </w:rPr>
              <w:t>一般</w:t>
            </w:r>
          </w:p>
        </w:tc>
        <w:tc>
          <w:tcPr>
            <w:tcW w:w="567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B11245" w14:paraId="2A4A170B" w14:textId="77777777" w:rsidTr="00B43518">
              <w:tc>
                <w:tcPr>
                  <w:tcW w:w="5439" w:type="dxa"/>
                  <w:gridSpan w:val="3"/>
                  <w:shd w:val="clear" w:color="auto" w:fill="D9D9D9" w:themeFill="background1" w:themeFillShade="D9"/>
                </w:tcPr>
                <w:p w14:paraId="4F91DFF8" w14:textId="77777777" w:rsidR="00B11245" w:rsidRPr="005D2383"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5D2383">
                    <w:rPr>
                      <w:rFonts w:eastAsia="標楷體"/>
                      <w:b/>
                      <w:sz w:val="28"/>
                      <w:szCs w:val="28"/>
                    </w:rPr>
                    <w:t>甄選時間</w:t>
                  </w:r>
                </w:p>
              </w:tc>
            </w:tr>
            <w:tr w:rsidR="00B11245" w14:paraId="3E030127" w14:textId="77777777" w:rsidTr="007C456E">
              <w:tc>
                <w:tcPr>
                  <w:tcW w:w="1813" w:type="dxa"/>
                  <w:tcBorders>
                    <w:tl2br w:val="single" w:sz="4" w:space="0" w:color="auto"/>
                  </w:tcBorders>
                  <w:vAlign w:val="center"/>
                </w:tcPr>
                <w:p w14:paraId="7762D4B0" w14:textId="77777777" w:rsidR="00B11245" w:rsidRPr="005D2383" w:rsidRDefault="00B11245" w:rsidP="00A54795">
                  <w:pPr>
                    <w:snapToGrid w:val="0"/>
                    <w:spacing w:before="100" w:beforeAutospacing="1" w:after="100" w:afterAutospacing="1" w:line="360" w:lineRule="exact"/>
                    <w:rPr>
                      <w:rFonts w:eastAsia="標楷體"/>
                      <w:noProof/>
                      <w:color w:val="000000"/>
                      <w:sz w:val="28"/>
                      <w:szCs w:val="28"/>
                    </w:rPr>
                  </w:pPr>
                </w:p>
              </w:tc>
              <w:tc>
                <w:tcPr>
                  <w:tcW w:w="1017" w:type="dxa"/>
                  <w:vAlign w:val="center"/>
                </w:tcPr>
                <w:p w14:paraId="25866005" w14:textId="77777777" w:rsidR="00B11245" w:rsidRPr="005D2383" w:rsidRDefault="00044154" w:rsidP="007C456E">
                  <w:pPr>
                    <w:snapToGrid w:val="0"/>
                    <w:spacing w:before="100" w:beforeAutospacing="1" w:after="100" w:afterAutospacing="1" w:line="360" w:lineRule="exact"/>
                    <w:jc w:val="center"/>
                    <w:rPr>
                      <w:rFonts w:eastAsia="標楷體"/>
                      <w:noProof/>
                      <w:color w:val="000000"/>
                      <w:sz w:val="28"/>
                      <w:szCs w:val="28"/>
                    </w:rPr>
                  </w:pPr>
                  <w:r>
                    <w:rPr>
                      <w:rFonts w:eastAsia="標楷體" w:hint="eastAsia"/>
                      <w:color w:val="000000"/>
                      <w:sz w:val="28"/>
                      <w:szCs w:val="28"/>
                    </w:rPr>
                    <w:t>報到</w:t>
                  </w:r>
                </w:p>
              </w:tc>
              <w:tc>
                <w:tcPr>
                  <w:tcW w:w="2609" w:type="dxa"/>
                  <w:vAlign w:val="center"/>
                </w:tcPr>
                <w:p w14:paraId="2F1E71DD" w14:textId="0F191CC7" w:rsidR="00B11245" w:rsidRPr="005D2383" w:rsidRDefault="00B11245" w:rsidP="007C456E">
                  <w:pPr>
                    <w:snapToGrid w:val="0"/>
                    <w:spacing w:before="100" w:beforeAutospacing="1" w:after="100" w:afterAutospacing="1" w:line="360" w:lineRule="exact"/>
                    <w:jc w:val="center"/>
                    <w:rPr>
                      <w:rFonts w:eastAsia="標楷體"/>
                      <w:noProof/>
                      <w:color w:val="000000"/>
                      <w:sz w:val="28"/>
                      <w:szCs w:val="28"/>
                    </w:rPr>
                  </w:pPr>
                  <w:r w:rsidRPr="005D2383">
                    <w:rPr>
                      <w:rFonts w:eastAsia="標楷體"/>
                      <w:color w:val="000000"/>
                      <w:sz w:val="28"/>
                      <w:szCs w:val="28"/>
                    </w:rPr>
                    <w:t>口試及試教</w:t>
                  </w:r>
                </w:p>
              </w:tc>
            </w:tr>
            <w:tr w:rsidR="00B11245" w14:paraId="4C8EC744" w14:textId="77777777" w:rsidTr="007C456E">
              <w:tc>
                <w:tcPr>
                  <w:tcW w:w="1813" w:type="dxa"/>
                  <w:vAlign w:val="center"/>
                </w:tcPr>
                <w:p w14:paraId="14501527" w14:textId="77777777" w:rsidR="00B11245" w:rsidRPr="005D2383" w:rsidRDefault="00B11245" w:rsidP="00A54795">
                  <w:pPr>
                    <w:widowControl/>
                    <w:spacing w:before="100" w:beforeAutospacing="1" w:after="100" w:afterAutospacing="1" w:line="360" w:lineRule="exact"/>
                    <w:jc w:val="center"/>
                    <w:rPr>
                      <w:rFonts w:eastAsia="標楷體"/>
                      <w:b/>
                      <w:color w:val="000000"/>
                      <w:kern w:val="0"/>
                      <w:sz w:val="28"/>
                      <w:szCs w:val="28"/>
                    </w:rPr>
                  </w:pPr>
                  <w:r w:rsidRPr="005D2383">
                    <w:rPr>
                      <w:rFonts w:eastAsia="標楷體"/>
                      <w:b/>
                      <w:color w:val="000000"/>
                      <w:sz w:val="28"/>
                      <w:szCs w:val="28"/>
                    </w:rPr>
                    <w:t>第</w:t>
                  </w:r>
                  <w:r w:rsidRPr="005D2383">
                    <w:rPr>
                      <w:rFonts w:eastAsia="標楷體"/>
                      <w:b/>
                      <w:color w:val="000000"/>
                      <w:sz w:val="28"/>
                      <w:szCs w:val="28"/>
                    </w:rPr>
                    <w:t>1</w:t>
                  </w:r>
                  <w:r w:rsidRPr="005D2383">
                    <w:rPr>
                      <w:rFonts w:eastAsia="標楷體"/>
                      <w:b/>
                      <w:color w:val="000000"/>
                      <w:sz w:val="28"/>
                      <w:szCs w:val="28"/>
                    </w:rPr>
                    <w:t>次甄選</w:t>
                  </w:r>
                </w:p>
              </w:tc>
              <w:tc>
                <w:tcPr>
                  <w:tcW w:w="1017" w:type="dxa"/>
                  <w:vAlign w:val="center"/>
                </w:tcPr>
                <w:p w14:paraId="5F4846CB" w14:textId="1A4BEED9" w:rsidR="00B11245" w:rsidRPr="00FE7039" w:rsidRDefault="001A44B3" w:rsidP="00A54795">
                  <w:pPr>
                    <w:snapToGrid w:val="0"/>
                    <w:spacing w:before="100" w:beforeAutospacing="1" w:after="100" w:afterAutospacing="1" w:line="360" w:lineRule="exact"/>
                    <w:jc w:val="center"/>
                    <w:rPr>
                      <w:rFonts w:eastAsia="標楷體"/>
                      <w:noProof/>
                      <w:sz w:val="28"/>
                      <w:szCs w:val="28"/>
                    </w:rPr>
                  </w:pPr>
                  <w:r>
                    <w:rPr>
                      <w:rFonts w:eastAsia="標楷體"/>
                      <w:sz w:val="28"/>
                      <w:szCs w:val="28"/>
                    </w:rPr>
                    <w:t>10</w:t>
                  </w:r>
                  <w:r w:rsidR="00B11245" w:rsidRPr="00FE7039">
                    <w:rPr>
                      <w:rFonts w:eastAsia="標楷體"/>
                      <w:sz w:val="28"/>
                      <w:szCs w:val="28"/>
                    </w:rPr>
                    <w:t>:</w:t>
                  </w:r>
                  <w:r>
                    <w:rPr>
                      <w:rFonts w:eastAsia="標楷體"/>
                      <w:sz w:val="28"/>
                      <w:szCs w:val="28"/>
                    </w:rPr>
                    <w:t>20</w:t>
                  </w:r>
                </w:p>
              </w:tc>
              <w:tc>
                <w:tcPr>
                  <w:tcW w:w="2609" w:type="dxa"/>
                  <w:vAlign w:val="center"/>
                </w:tcPr>
                <w:p w14:paraId="72D0BA7A" w14:textId="64389C7C" w:rsidR="00B11245" w:rsidRPr="00FE7039" w:rsidRDefault="001A44B3" w:rsidP="00A54795">
                  <w:pPr>
                    <w:snapToGrid w:val="0"/>
                    <w:spacing w:before="100" w:beforeAutospacing="1" w:after="100" w:afterAutospacing="1" w:line="360" w:lineRule="exact"/>
                    <w:ind w:firstLineChars="100" w:firstLine="280"/>
                    <w:jc w:val="center"/>
                    <w:rPr>
                      <w:rFonts w:eastAsia="標楷體"/>
                      <w:noProof/>
                      <w:sz w:val="28"/>
                      <w:szCs w:val="28"/>
                    </w:rPr>
                  </w:pPr>
                  <w:r>
                    <w:rPr>
                      <w:rFonts w:eastAsia="標楷體"/>
                      <w:sz w:val="28"/>
                      <w:szCs w:val="28"/>
                    </w:rPr>
                    <w:t>10</w:t>
                  </w:r>
                  <w:r w:rsidR="00B11245" w:rsidRPr="00FE7039">
                    <w:rPr>
                      <w:rFonts w:eastAsia="標楷體"/>
                      <w:sz w:val="28"/>
                      <w:szCs w:val="28"/>
                    </w:rPr>
                    <w:t>:</w:t>
                  </w:r>
                  <w:r>
                    <w:rPr>
                      <w:rFonts w:eastAsia="標楷體"/>
                      <w:sz w:val="28"/>
                      <w:szCs w:val="28"/>
                    </w:rPr>
                    <w:t>30</w:t>
                  </w:r>
                  <w:r w:rsidR="00B11245" w:rsidRPr="00FE7039">
                    <w:rPr>
                      <w:rFonts w:eastAsia="標楷體"/>
                      <w:sz w:val="28"/>
                      <w:szCs w:val="28"/>
                    </w:rPr>
                    <w:t>~</w:t>
                  </w:r>
                </w:p>
              </w:tc>
            </w:tr>
            <w:tr w:rsidR="00B11245" w14:paraId="1DC10AAC" w14:textId="77777777" w:rsidTr="007C456E">
              <w:tc>
                <w:tcPr>
                  <w:tcW w:w="1813" w:type="dxa"/>
                  <w:vAlign w:val="center"/>
                </w:tcPr>
                <w:p w14:paraId="1C7F59BE" w14:textId="77777777" w:rsidR="00B11245" w:rsidRPr="005D2383" w:rsidRDefault="00B11245" w:rsidP="00A54795">
                  <w:pPr>
                    <w:snapToGrid w:val="0"/>
                    <w:spacing w:before="100" w:beforeAutospacing="1" w:after="100" w:afterAutospacing="1" w:line="360" w:lineRule="exact"/>
                    <w:jc w:val="center"/>
                    <w:rPr>
                      <w:rFonts w:eastAsia="標楷體"/>
                      <w:b/>
                      <w:noProof/>
                      <w:color w:val="000000"/>
                      <w:sz w:val="28"/>
                      <w:szCs w:val="28"/>
                    </w:rPr>
                  </w:pPr>
                  <w:r w:rsidRPr="005D2383">
                    <w:rPr>
                      <w:rFonts w:eastAsia="標楷體"/>
                      <w:b/>
                      <w:color w:val="000000"/>
                      <w:sz w:val="28"/>
                      <w:szCs w:val="28"/>
                    </w:rPr>
                    <w:t>第</w:t>
                  </w:r>
                  <w:r w:rsidRPr="005D2383">
                    <w:rPr>
                      <w:rFonts w:eastAsia="標楷體"/>
                      <w:b/>
                      <w:color w:val="000000"/>
                      <w:sz w:val="28"/>
                      <w:szCs w:val="28"/>
                    </w:rPr>
                    <w:t>2</w:t>
                  </w:r>
                  <w:r w:rsidRPr="005D2383">
                    <w:rPr>
                      <w:rFonts w:eastAsia="標楷體"/>
                      <w:b/>
                      <w:color w:val="000000"/>
                      <w:sz w:val="28"/>
                      <w:szCs w:val="28"/>
                    </w:rPr>
                    <w:t>次甄選</w:t>
                  </w:r>
                </w:p>
              </w:tc>
              <w:tc>
                <w:tcPr>
                  <w:tcW w:w="1017" w:type="dxa"/>
                  <w:vAlign w:val="center"/>
                </w:tcPr>
                <w:p w14:paraId="5CA27FED" w14:textId="501ECDAE" w:rsidR="00B11245" w:rsidRPr="00FE7039" w:rsidRDefault="00B11245" w:rsidP="00A54795">
                  <w:pPr>
                    <w:snapToGrid w:val="0"/>
                    <w:spacing w:before="100" w:beforeAutospacing="1" w:after="100" w:afterAutospacing="1" w:line="360" w:lineRule="exact"/>
                    <w:jc w:val="center"/>
                    <w:rPr>
                      <w:rFonts w:eastAsia="標楷體"/>
                      <w:noProof/>
                      <w:sz w:val="28"/>
                      <w:szCs w:val="28"/>
                    </w:rPr>
                  </w:pPr>
                  <w:r w:rsidRPr="00FE7039">
                    <w:rPr>
                      <w:rFonts w:eastAsia="標楷體"/>
                      <w:sz w:val="28"/>
                      <w:szCs w:val="28"/>
                    </w:rPr>
                    <w:t>1</w:t>
                  </w:r>
                  <w:r w:rsidR="001A44B3">
                    <w:rPr>
                      <w:rFonts w:eastAsia="標楷體"/>
                      <w:sz w:val="28"/>
                      <w:szCs w:val="28"/>
                    </w:rPr>
                    <w:t>0</w:t>
                  </w:r>
                  <w:r w:rsidRPr="00FE7039">
                    <w:rPr>
                      <w:rFonts w:eastAsia="標楷體"/>
                      <w:sz w:val="28"/>
                      <w:szCs w:val="28"/>
                    </w:rPr>
                    <w:t>:</w:t>
                  </w:r>
                  <w:r w:rsidR="001A44B3">
                    <w:rPr>
                      <w:rFonts w:eastAsia="標楷體"/>
                      <w:sz w:val="28"/>
                      <w:szCs w:val="28"/>
                    </w:rPr>
                    <w:t>50</w:t>
                  </w:r>
                </w:p>
              </w:tc>
              <w:tc>
                <w:tcPr>
                  <w:tcW w:w="2609" w:type="dxa"/>
                  <w:vAlign w:val="center"/>
                </w:tcPr>
                <w:p w14:paraId="61127FE3" w14:textId="035655C9" w:rsidR="00B11245" w:rsidRPr="00FE7039"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E7039">
                    <w:rPr>
                      <w:rFonts w:eastAsia="標楷體"/>
                      <w:sz w:val="28"/>
                      <w:szCs w:val="28"/>
                    </w:rPr>
                    <w:t>1</w:t>
                  </w:r>
                  <w:r w:rsidR="001A44B3">
                    <w:rPr>
                      <w:rFonts w:eastAsia="標楷體"/>
                      <w:sz w:val="28"/>
                      <w:szCs w:val="28"/>
                    </w:rPr>
                    <w:t>1</w:t>
                  </w:r>
                  <w:r w:rsidRPr="00FE7039">
                    <w:rPr>
                      <w:rFonts w:eastAsia="標楷體"/>
                      <w:sz w:val="28"/>
                      <w:szCs w:val="28"/>
                    </w:rPr>
                    <w:t>:</w:t>
                  </w:r>
                  <w:r w:rsidR="001A44B3">
                    <w:rPr>
                      <w:rFonts w:eastAsia="標楷體"/>
                      <w:sz w:val="28"/>
                      <w:szCs w:val="28"/>
                    </w:rPr>
                    <w:t>0</w:t>
                  </w:r>
                  <w:r w:rsidRPr="00FE7039">
                    <w:rPr>
                      <w:rFonts w:eastAsia="標楷體"/>
                      <w:sz w:val="28"/>
                      <w:szCs w:val="28"/>
                    </w:rPr>
                    <w:t>0~</w:t>
                  </w:r>
                </w:p>
              </w:tc>
            </w:tr>
            <w:tr w:rsidR="00B11245" w14:paraId="6FB5EA80" w14:textId="77777777" w:rsidTr="007C456E">
              <w:tc>
                <w:tcPr>
                  <w:tcW w:w="1813" w:type="dxa"/>
                  <w:vAlign w:val="center"/>
                </w:tcPr>
                <w:p w14:paraId="11C32ED8" w14:textId="77777777" w:rsidR="00B11245" w:rsidRPr="005D2383" w:rsidRDefault="00B11245" w:rsidP="00A54795">
                  <w:pPr>
                    <w:snapToGrid w:val="0"/>
                    <w:spacing w:before="100" w:beforeAutospacing="1" w:after="100" w:afterAutospacing="1" w:line="360" w:lineRule="exact"/>
                    <w:jc w:val="center"/>
                    <w:rPr>
                      <w:rFonts w:eastAsia="標楷體"/>
                      <w:b/>
                      <w:noProof/>
                      <w:color w:val="000000"/>
                      <w:sz w:val="28"/>
                      <w:szCs w:val="28"/>
                    </w:rPr>
                  </w:pPr>
                  <w:r w:rsidRPr="005D2383">
                    <w:rPr>
                      <w:rFonts w:eastAsia="標楷體"/>
                      <w:b/>
                      <w:color w:val="000000"/>
                      <w:sz w:val="28"/>
                      <w:szCs w:val="28"/>
                    </w:rPr>
                    <w:t>第</w:t>
                  </w:r>
                  <w:r w:rsidRPr="005D2383">
                    <w:rPr>
                      <w:rFonts w:eastAsia="標楷體"/>
                      <w:b/>
                      <w:color w:val="000000"/>
                      <w:sz w:val="28"/>
                      <w:szCs w:val="28"/>
                    </w:rPr>
                    <w:t>3</w:t>
                  </w:r>
                  <w:r w:rsidRPr="005D2383">
                    <w:rPr>
                      <w:rFonts w:eastAsia="標楷體"/>
                      <w:b/>
                      <w:color w:val="000000"/>
                      <w:sz w:val="28"/>
                      <w:szCs w:val="28"/>
                    </w:rPr>
                    <w:t>次甄選</w:t>
                  </w:r>
                </w:p>
              </w:tc>
              <w:tc>
                <w:tcPr>
                  <w:tcW w:w="1017" w:type="dxa"/>
                  <w:vAlign w:val="center"/>
                </w:tcPr>
                <w:p w14:paraId="07E8DD74" w14:textId="11A2D8B7" w:rsidR="00B11245" w:rsidRPr="00FE7039" w:rsidRDefault="00B11245" w:rsidP="00A54795">
                  <w:pPr>
                    <w:snapToGrid w:val="0"/>
                    <w:spacing w:before="100" w:beforeAutospacing="1" w:after="100" w:afterAutospacing="1" w:line="360" w:lineRule="exact"/>
                    <w:jc w:val="center"/>
                    <w:rPr>
                      <w:rFonts w:eastAsia="標楷體"/>
                      <w:noProof/>
                      <w:sz w:val="28"/>
                      <w:szCs w:val="28"/>
                    </w:rPr>
                  </w:pPr>
                  <w:r w:rsidRPr="00FE7039">
                    <w:rPr>
                      <w:rFonts w:eastAsia="標楷體"/>
                      <w:sz w:val="28"/>
                      <w:szCs w:val="28"/>
                    </w:rPr>
                    <w:t>1</w:t>
                  </w:r>
                  <w:r w:rsidR="001A44B3">
                    <w:rPr>
                      <w:rFonts w:eastAsia="標楷體"/>
                      <w:sz w:val="28"/>
                      <w:szCs w:val="28"/>
                    </w:rPr>
                    <w:t>1</w:t>
                  </w:r>
                  <w:r w:rsidR="002D7301">
                    <w:rPr>
                      <w:rFonts w:eastAsia="標楷體" w:hint="eastAsia"/>
                      <w:sz w:val="28"/>
                      <w:szCs w:val="28"/>
                    </w:rPr>
                    <w:t>:</w:t>
                  </w:r>
                  <w:r w:rsidR="001A44B3">
                    <w:rPr>
                      <w:rFonts w:eastAsia="標楷體"/>
                      <w:sz w:val="28"/>
                      <w:szCs w:val="28"/>
                    </w:rPr>
                    <w:t>2</w:t>
                  </w:r>
                  <w:r w:rsidRPr="00FE7039">
                    <w:rPr>
                      <w:rFonts w:eastAsia="標楷體"/>
                      <w:sz w:val="28"/>
                      <w:szCs w:val="28"/>
                    </w:rPr>
                    <w:t>0</w:t>
                  </w:r>
                </w:p>
              </w:tc>
              <w:tc>
                <w:tcPr>
                  <w:tcW w:w="2609" w:type="dxa"/>
                  <w:vAlign w:val="center"/>
                </w:tcPr>
                <w:p w14:paraId="0B845B79" w14:textId="2908744A" w:rsidR="00B11245" w:rsidRPr="00FE7039"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E7039">
                    <w:rPr>
                      <w:rFonts w:eastAsia="標楷體"/>
                      <w:sz w:val="28"/>
                      <w:szCs w:val="28"/>
                    </w:rPr>
                    <w:t>1</w:t>
                  </w:r>
                  <w:r w:rsidR="0003533D">
                    <w:rPr>
                      <w:rFonts w:eastAsia="標楷體" w:hint="eastAsia"/>
                      <w:sz w:val="28"/>
                      <w:szCs w:val="28"/>
                    </w:rPr>
                    <w:t>1</w:t>
                  </w:r>
                  <w:r w:rsidRPr="00FE7039">
                    <w:rPr>
                      <w:rFonts w:eastAsia="標楷體"/>
                      <w:sz w:val="28"/>
                      <w:szCs w:val="28"/>
                    </w:rPr>
                    <w:t>:</w:t>
                  </w:r>
                  <w:r w:rsidR="001A44B3">
                    <w:rPr>
                      <w:rFonts w:eastAsia="標楷體"/>
                      <w:sz w:val="28"/>
                      <w:szCs w:val="28"/>
                    </w:rPr>
                    <w:t>3</w:t>
                  </w:r>
                  <w:r w:rsidRPr="00FE7039">
                    <w:rPr>
                      <w:rFonts w:eastAsia="標楷體"/>
                      <w:sz w:val="28"/>
                      <w:szCs w:val="28"/>
                    </w:rPr>
                    <w:t>0~</w:t>
                  </w:r>
                </w:p>
              </w:tc>
            </w:tr>
            <w:tr w:rsidR="00B11245" w14:paraId="53635C3E" w14:textId="77777777" w:rsidTr="00B43518">
              <w:tc>
                <w:tcPr>
                  <w:tcW w:w="5439" w:type="dxa"/>
                  <w:gridSpan w:val="3"/>
                </w:tcPr>
                <w:p w14:paraId="72823EBA" w14:textId="77777777" w:rsidR="007C456E" w:rsidRDefault="0087140B" w:rsidP="0048324E">
                  <w:pPr>
                    <w:widowControl/>
                    <w:adjustRightInd w:val="0"/>
                    <w:snapToGrid w:val="0"/>
                    <w:spacing w:line="400" w:lineRule="exact"/>
                    <w:rPr>
                      <w:rFonts w:ascii="標楷體" w:eastAsia="標楷體" w:hAnsi="標楷體"/>
                      <w:b/>
                      <w:sz w:val="28"/>
                      <w:szCs w:val="28"/>
                    </w:rPr>
                  </w:pPr>
                  <w:r w:rsidRPr="0087140B">
                    <w:rPr>
                      <w:rFonts w:ascii="標楷體" w:eastAsia="標楷體" w:hAnsi="標楷體" w:hint="eastAsia"/>
                      <w:b/>
                      <w:sz w:val="28"/>
                      <w:szCs w:val="28"/>
                    </w:rPr>
                    <w:t>甄選日期：</w:t>
                  </w:r>
                </w:p>
                <w:p w14:paraId="24B7E280" w14:textId="6F180017" w:rsidR="0087140B" w:rsidRPr="00C063C0" w:rsidRDefault="007C456E" w:rsidP="00C063C0">
                  <w:pPr>
                    <w:widowControl/>
                    <w:adjustRightInd w:val="0"/>
                    <w:snapToGrid w:val="0"/>
                    <w:spacing w:line="400" w:lineRule="exact"/>
                    <w:rPr>
                      <w:rFonts w:eastAsia="標楷體"/>
                      <w:b/>
                      <w:sz w:val="20"/>
                    </w:rPr>
                  </w:pPr>
                  <w:r w:rsidRPr="00C063C0">
                    <w:rPr>
                      <w:rFonts w:ascii="標楷體" w:eastAsia="標楷體" w:hAnsi="標楷體" w:hint="eastAsia"/>
                      <w:b/>
                      <w:sz w:val="28"/>
                      <w:szCs w:val="28"/>
                    </w:rPr>
                    <w:t>長期代理教師：</w:t>
                  </w:r>
                  <w:r w:rsidR="0048324E" w:rsidRPr="00C063C0">
                    <w:rPr>
                      <w:rFonts w:eastAsia="標楷體"/>
                      <w:b/>
                      <w:sz w:val="28"/>
                      <w:szCs w:val="28"/>
                    </w:rPr>
                    <w:t>11</w:t>
                  </w:r>
                  <w:r w:rsidR="00D64702">
                    <w:rPr>
                      <w:rFonts w:eastAsia="標楷體"/>
                      <w:b/>
                      <w:sz w:val="28"/>
                      <w:szCs w:val="28"/>
                    </w:rPr>
                    <w:t>4</w:t>
                  </w:r>
                  <w:r w:rsidR="0048324E" w:rsidRPr="00C063C0">
                    <w:rPr>
                      <w:rFonts w:eastAsia="標楷體"/>
                      <w:b/>
                      <w:sz w:val="28"/>
                      <w:szCs w:val="28"/>
                    </w:rPr>
                    <w:t>年</w:t>
                  </w:r>
                  <w:r w:rsidR="001A44B3">
                    <w:rPr>
                      <w:rFonts w:eastAsia="標楷體"/>
                      <w:b/>
                      <w:sz w:val="28"/>
                      <w:szCs w:val="28"/>
                    </w:rPr>
                    <w:t>1</w:t>
                  </w:r>
                  <w:r w:rsidR="0048324E" w:rsidRPr="00C063C0">
                    <w:rPr>
                      <w:rFonts w:eastAsia="標楷體"/>
                      <w:b/>
                      <w:sz w:val="28"/>
                      <w:szCs w:val="28"/>
                    </w:rPr>
                    <w:t>月</w:t>
                  </w:r>
                  <w:r w:rsidR="001A44B3">
                    <w:rPr>
                      <w:rFonts w:eastAsia="標楷體"/>
                      <w:b/>
                      <w:sz w:val="28"/>
                      <w:szCs w:val="28"/>
                    </w:rPr>
                    <w:t>6</w:t>
                  </w:r>
                  <w:r w:rsidR="0048324E" w:rsidRPr="00C063C0">
                    <w:rPr>
                      <w:rFonts w:eastAsia="標楷體"/>
                      <w:b/>
                      <w:sz w:val="28"/>
                      <w:szCs w:val="28"/>
                    </w:rPr>
                    <w:t>日</w:t>
                  </w:r>
                  <w:r w:rsidR="001B2BBB" w:rsidRPr="00C063C0">
                    <w:rPr>
                      <w:rFonts w:eastAsia="標楷體" w:hint="eastAsia"/>
                      <w:b/>
                      <w:sz w:val="20"/>
                    </w:rPr>
                    <w:t>(</w:t>
                  </w:r>
                  <w:r w:rsidR="001B2BBB" w:rsidRPr="00C063C0">
                    <w:rPr>
                      <w:rFonts w:eastAsia="標楷體" w:hint="eastAsia"/>
                      <w:b/>
                      <w:sz w:val="20"/>
                    </w:rPr>
                    <w:t>星期</w:t>
                  </w:r>
                  <w:r w:rsidR="001A44B3">
                    <w:rPr>
                      <w:rFonts w:eastAsia="標楷體" w:hint="eastAsia"/>
                      <w:b/>
                      <w:sz w:val="20"/>
                    </w:rPr>
                    <w:t>一</w:t>
                  </w:r>
                  <w:r w:rsidR="001B2BBB" w:rsidRPr="00C063C0">
                    <w:rPr>
                      <w:rFonts w:eastAsia="標楷體" w:hint="eastAsia"/>
                      <w:b/>
                      <w:sz w:val="20"/>
                    </w:rPr>
                    <w:t>)</w:t>
                  </w:r>
                </w:p>
                <w:p w14:paraId="30F21D86" w14:textId="0BD9E68E" w:rsidR="007C456E" w:rsidRPr="00C063C0" w:rsidRDefault="007C456E" w:rsidP="00C063C0">
                  <w:pPr>
                    <w:widowControl/>
                    <w:adjustRightInd w:val="0"/>
                    <w:snapToGrid w:val="0"/>
                    <w:spacing w:line="400" w:lineRule="exact"/>
                    <w:rPr>
                      <w:rFonts w:eastAsia="標楷體"/>
                      <w:b/>
                      <w:sz w:val="20"/>
                    </w:rPr>
                  </w:pPr>
                </w:p>
              </w:tc>
            </w:tr>
          </w:tbl>
          <w:p w14:paraId="25D6AA11" w14:textId="77777777" w:rsidR="00454D51" w:rsidRPr="00421CC3"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5D2383">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A54795">
        <w:trPr>
          <w:trHeight w:val="1027"/>
        </w:trPr>
        <w:tc>
          <w:tcPr>
            <w:tcW w:w="1079"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424"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67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A54795">
        <w:trPr>
          <w:trHeight w:val="1027"/>
        </w:trPr>
        <w:tc>
          <w:tcPr>
            <w:tcW w:w="1079"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424"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67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A54795">
        <w:trPr>
          <w:trHeight w:val="1027"/>
        </w:trPr>
        <w:tc>
          <w:tcPr>
            <w:tcW w:w="1079"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424"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67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60B552BF"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27345C2E" w14:textId="77777777" w:rsidR="00124CED" w:rsidRDefault="00124CED" w:rsidP="00075A24">
      <w:pPr>
        <w:pStyle w:val="2"/>
        <w:spacing w:line="360" w:lineRule="auto"/>
        <w:ind w:leftChars="67" w:left="778" w:hangingChars="257" w:hanging="617"/>
        <w:jc w:val="both"/>
        <w:rPr>
          <w:rFonts w:ascii="標楷體" w:eastAsia="標楷體" w:hAnsi="標楷體" w:hint="eastAsia"/>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w:lastRenderedPageBreak/>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VWEwIAACU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proofErr w:type="gramStart"/>
      <w:r>
        <w:rPr>
          <w:rFonts w:eastAsia="標楷體" w:hAnsi="標楷體" w:hint="eastAsia"/>
          <w:color w:val="000000"/>
          <w:sz w:val="40"/>
        </w:rPr>
        <w:t>託</w:t>
      </w:r>
      <w:proofErr w:type="gramEnd"/>
      <w:r>
        <w:rPr>
          <w:rFonts w:eastAsia="標楷體"/>
          <w:color w:val="000000"/>
          <w:sz w:val="40"/>
        </w:rPr>
        <w:t xml:space="preserve">    </w:t>
      </w:r>
      <w:r>
        <w:rPr>
          <w:rFonts w:eastAsia="標楷體" w:hAnsi="標楷體" w:hint="eastAsia"/>
          <w:color w:val="000000"/>
          <w:sz w:val="40"/>
        </w:rPr>
        <w:t>書</w:t>
      </w:r>
    </w:p>
    <w:p w14:paraId="5459F41D" w14:textId="59CA2F41"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8B26A2">
        <w:rPr>
          <w:rFonts w:eastAsia="標楷體"/>
          <w:sz w:val="36"/>
          <w:szCs w:val="36"/>
        </w:rPr>
        <w:t>3</w:t>
      </w:r>
      <w:r w:rsidRPr="002B13EC">
        <w:rPr>
          <w:rFonts w:eastAsia="標楷體" w:hAnsi="標楷體" w:hint="eastAsia"/>
          <w:sz w:val="36"/>
          <w:szCs w:val="36"/>
        </w:rPr>
        <w:t>學年度長期代理教師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77777777"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嘉義縣大林鎮平林國民小學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072A" w14:textId="77777777" w:rsidR="00442B61" w:rsidRDefault="00442B61" w:rsidP="00436049">
      <w:r>
        <w:separator/>
      </w:r>
    </w:p>
  </w:endnote>
  <w:endnote w:type="continuationSeparator" w:id="0">
    <w:p w14:paraId="4AA9D6CC" w14:textId="77777777" w:rsidR="00442B61" w:rsidRDefault="00442B61"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97600"/>
      <w:docPartObj>
        <w:docPartGallery w:val="Page Numbers (Bottom of Page)"/>
        <w:docPartUnique/>
      </w:docPartObj>
    </w:sdtPr>
    <w:sdtEndPr/>
    <w:sdtContent>
      <w:p w14:paraId="1FC56038" w14:textId="77777777" w:rsidR="00700757" w:rsidRDefault="00700757" w:rsidP="007B3950">
        <w:pPr>
          <w:pStyle w:val="aa"/>
          <w:jc w:val="center"/>
        </w:pPr>
        <w:r>
          <w:fldChar w:fldCharType="begin"/>
        </w:r>
        <w:r>
          <w:instrText>PAGE   \* MERGEFORMAT</w:instrText>
        </w:r>
        <w:r>
          <w:fldChar w:fldCharType="separate"/>
        </w:r>
        <w:r w:rsidR="00BF1DDB" w:rsidRPr="00BF1DDB">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C674" w14:textId="77777777" w:rsidR="00442B61" w:rsidRDefault="00442B61" w:rsidP="00436049">
      <w:r>
        <w:separator/>
      </w:r>
    </w:p>
  </w:footnote>
  <w:footnote w:type="continuationSeparator" w:id="0">
    <w:p w14:paraId="4FCE3820" w14:textId="77777777" w:rsidR="00442B61" w:rsidRDefault="00442B61"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29"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4"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5"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3C263C"/>
    <w:multiLevelType w:val="hybridMultilevel"/>
    <w:tmpl w:val="6D4EA1A6"/>
    <w:lvl w:ilvl="0" w:tplc="78C82BBE">
      <w:start w:val="1"/>
      <w:numFmt w:val="taiwaneseCountingThousand"/>
      <w:lvlText w:val="%1、"/>
      <w:lvlJc w:val="left"/>
      <w:pPr>
        <w:ind w:left="720" w:hanging="72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2"/>
  </w:num>
  <w:num w:numId="3">
    <w:abstractNumId w:val="34"/>
  </w:num>
  <w:num w:numId="4">
    <w:abstractNumId w:val="21"/>
  </w:num>
  <w:num w:numId="5">
    <w:abstractNumId w:val="7"/>
  </w:num>
  <w:num w:numId="6">
    <w:abstractNumId w:val="24"/>
  </w:num>
  <w:num w:numId="7">
    <w:abstractNumId w:val="11"/>
  </w:num>
  <w:num w:numId="8">
    <w:abstractNumId w:val="1"/>
  </w:num>
  <w:num w:numId="9">
    <w:abstractNumId w:val="0"/>
  </w:num>
  <w:num w:numId="10">
    <w:abstractNumId w:val="29"/>
  </w:num>
  <w:num w:numId="11">
    <w:abstractNumId w:val="4"/>
  </w:num>
  <w:num w:numId="12">
    <w:abstractNumId w:val="15"/>
  </w:num>
  <w:num w:numId="13">
    <w:abstractNumId w:val="9"/>
  </w:num>
  <w:num w:numId="14">
    <w:abstractNumId w:val="16"/>
  </w:num>
  <w:num w:numId="15">
    <w:abstractNumId w:val="13"/>
  </w:num>
  <w:num w:numId="16">
    <w:abstractNumId w:val="14"/>
  </w:num>
  <w:num w:numId="17">
    <w:abstractNumId w:val="23"/>
  </w:num>
  <w:num w:numId="18">
    <w:abstractNumId w:val="30"/>
  </w:num>
  <w:num w:numId="19">
    <w:abstractNumId w:val="35"/>
  </w:num>
  <w:num w:numId="20">
    <w:abstractNumId w:val="8"/>
  </w:num>
  <w:num w:numId="21">
    <w:abstractNumId w:val="6"/>
  </w:num>
  <w:num w:numId="22">
    <w:abstractNumId w:val="3"/>
  </w:num>
  <w:num w:numId="23">
    <w:abstractNumId w:val="25"/>
  </w:num>
  <w:num w:numId="24">
    <w:abstractNumId w:val="42"/>
  </w:num>
  <w:num w:numId="25">
    <w:abstractNumId w:val="41"/>
  </w:num>
  <w:num w:numId="26">
    <w:abstractNumId w:val="39"/>
  </w:num>
  <w:num w:numId="27">
    <w:abstractNumId w:val="18"/>
  </w:num>
  <w:num w:numId="28">
    <w:abstractNumId w:val="5"/>
  </w:num>
  <w:num w:numId="29">
    <w:abstractNumId w:val="31"/>
  </w:num>
  <w:num w:numId="30">
    <w:abstractNumId w:val="2"/>
  </w:num>
  <w:num w:numId="31">
    <w:abstractNumId w:val="28"/>
  </w:num>
  <w:num w:numId="32">
    <w:abstractNumId w:val="20"/>
  </w:num>
  <w:num w:numId="33">
    <w:abstractNumId w:val="26"/>
  </w:num>
  <w:num w:numId="34">
    <w:abstractNumId w:val="22"/>
  </w:num>
  <w:num w:numId="35">
    <w:abstractNumId w:val="40"/>
  </w:num>
  <w:num w:numId="36">
    <w:abstractNumId w:val="27"/>
  </w:num>
  <w:num w:numId="37">
    <w:abstractNumId w:val="19"/>
  </w:num>
  <w:num w:numId="38">
    <w:abstractNumId w:val="37"/>
  </w:num>
  <w:num w:numId="39">
    <w:abstractNumId w:val="10"/>
  </w:num>
  <w:num w:numId="40">
    <w:abstractNumId w:val="32"/>
  </w:num>
  <w:num w:numId="41">
    <w:abstractNumId w:val="17"/>
  </w:num>
  <w:num w:numId="42">
    <w:abstractNumId w:val="3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E4"/>
    <w:rsid w:val="000255BA"/>
    <w:rsid w:val="00025881"/>
    <w:rsid w:val="00027205"/>
    <w:rsid w:val="00027AA3"/>
    <w:rsid w:val="0003111A"/>
    <w:rsid w:val="0003533D"/>
    <w:rsid w:val="000360AB"/>
    <w:rsid w:val="0004056B"/>
    <w:rsid w:val="00043883"/>
    <w:rsid w:val="00044154"/>
    <w:rsid w:val="000442FD"/>
    <w:rsid w:val="00045534"/>
    <w:rsid w:val="00045A4C"/>
    <w:rsid w:val="000554B4"/>
    <w:rsid w:val="00057BF6"/>
    <w:rsid w:val="00057DA1"/>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F32"/>
    <w:rsid w:val="000C6923"/>
    <w:rsid w:val="000C6CAE"/>
    <w:rsid w:val="000D052C"/>
    <w:rsid w:val="000D2D6B"/>
    <w:rsid w:val="000D51DE"/>
    <w:rsid w:val="000E3BB4"/>
    <w:rsid w:val="000F001F"/>
    <w:rsid w:val="000F17BE"/>
    <w:rsid w:val="000F20E8"/>
    <w:rsid w:val="000F2726"/>
    <w:rsid w:val="00100DBC"/>
    <w:rsid w:val="00101EC7"/>
    <w:rsid w:val="00103254"/>
    <w:rsid w:val="001048A4"/>
    <w:rsid w:val="00106C5A"/>
    <w:rsid w:val="00110EEC"/>
    <w:rsid w:val="00113E98"/>
    <w:rsid w:val="00115589"/>
    <w:rsid w:val="001156D1"/>
    <w:rsid w:val="00115A39"/>
    <w:rsid w:val="00124CED"/>
    <w:rsid w:val="00125AFA"/>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0B80"/>
    <w:rsid w:val="00152A9C"/>
    <w:rsid w:val="00154DCE"/>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44B3"/>
    <w:rsid w:val="001A6FA0"/>
    <w:rsid w:val="001B2BBB"/>
    <w:rsid w:val="001B3A0D"/>
    <w:rsid w:val="001B58BE"/>
    <w:rsid w:val="001B6E0D"/>
    <w:rsid w:val="001C01A4"/>
    <w:rsid w:val="001C1864"/>
    <w:rsid w:val="001C1E77"/>
    <w:rsid w:val="001C36A6"/>
    <w:rsid w:val="001C3EF4"/>
    <w:rsid w:val="001C48DA"/>
    <w:rsid w:val="001C564B"/>
    <w:rsid w:val="001D02F2"/>
    <w:rsid w:val="001D202E"/>
    <w:rsid w:val="001D40D5"/>
    <w:rsid w:val="001D4E3A"/>
    <w:rsid w:val="001D5057"/>
    <w:rsid w:val="001D5E19"/>
    <w:rsid w:val="001E1269"/>
    <w:rsid w:val="001E334A"/>
    <w:rsid w:val="001E4B43"/>
    <w:rsid w:val="001F1198"/>
    <w:rsid w:val="001F2944"/>
    <w:rsid w:val="001F3B7C"/>
    <w:rsid w:val="001F3B87"/>
    <w:rsid w:val="001F43CF"/>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A1509"/>
    <w:rsid w:val="002A2798"/>
    <w:rsid w:val="002A2CCE"/>
    <w:rsid w:val="002A7413"/>
    <w:rsid w:val="002B13EC"/>
    <w:rsid w:val="002B62E1"/>
    <w:rsid w:val="002C177E"/>
    <w:rsid w:val="002C22DD"/>
    <w:rsid w:val="002C2FE6"/>
    <w:rsid w:val="002C49CB"/>
    <w:rsid w:val="002C7C99"/>
    <w:rsid w:val="002D0977"/>
    <w:rsid w:val="002D1C07"/>
    <w:rsid w:val="002D222D"/>
    <w:rsid w:val="002D2A20"/>
    <w:rsid w:val="002D426D"/>
    <w:rsid w:val="002D5F65"/>
    <w:rsid w:val="002D7301"/>
    <w:rsid w:val="002E086F"/>
    <w:rsid w:val="002E463A"/>
    <w:rsid w:val="002E4BD8"/>
    <w:rsid w:val="002F208D"/>
    <w:rsid w:val="002F7763"/>
    <w:rsid w:val="00303AC5"/>
    <w:rsid w:val="00303D8E"/>
    <w:rsid w:val="003042F6"/>
    <w:rsid w:val="00306696"/>
    <w:rsid w:val="00306986"/>
    <w:rsid w:val="0030710A"/>
    <w:rsid w:val="00311B50"/>
    <w:rsid w:val="003147CE"/>
    <w:rsid w:val="00314C1F"/>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96A"/>
    <w:rsid w:val="00353755"/>
    <w:rsid w:val="00353DC4"/>
    <w:rsid w:val="00361A71"/>
    <w:rsid w:val="00366E85"/>
    <w:rsid w:val="00367C32"/>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3462"/>
    <w:rsid w:val="003D4BD5"/>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4275"/>
    <w:rsid w:val="00434802"/>
    <w:rsid w:val="00436049"/>
    <w:rsid w:val="00437667"/>
    <w:rsid w:val="0044092A"/>
    <w:rsid w:val="00442B61"/>
    <w:rsid w:val="004433A0"/>
    <w:rsid w:val="00445BF7"/>
    <w:rsid w:val="00454D51"/>
    <w:rsid w:val="00455115"/>
    <w:rsid w:val="00460ECF"/>
    <w:rsid w:val="0047247E"/>
    <w:rsid w:val="00482367"/>
    <w:rsid w:val="004826AE"/>
    <w:rsid w:val="0048324E"/>
    <w:rsid w:val="004867DA"/>
    <w:rsid w:val="00486967"/>
    <w:rsid w:val="00487150"/>
    <w:rsid w:val="00491EA3"/>
    <w:rsid w:val="00492E4C"/>
    <w:rsid w:val="00493455"/>
    <w:rsid w:val="00496693"/>
    <w:rsid w:val="004A34B2"/>
    <w:rsid w:val="004A3F89"/>
    <w:rsid w:val="004A77F3"/>
    <w:rsid w:val="004B1AC6"/>
    <w:rsid w:val="004B2324"/>
    <w:rsid w:val="004B4A4F"/>
    <w:rsid w:val="004B4A9A"/>
    <w:rsid w:val="004B4BBA"/>
    <w:rsid w:val="004C3B61"/>
    <w:rsid w:val="004C4145"/>
    <w:rsid w:val="004C4BE0"/>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069D"/>
    <w:rsid w:val="00511922"/>
    <w:rsid w:val="00511C5C"/>
    <w:rsid w:val="005128A7"/>
    <w:rsid w:val="00512F35"/>
    <w:rsid w:val="00515351"/>
    <w:rsid w:val="00516C89"/>
    <w:rsid w:val="005178CA"/>
    <w:rsid w:val="005222AE"/>
    <w:rsid w:val="00522C31"/>
    <w:rsid w:val="00524C8D"/>
    <w:rsid w:val="00525155"/>
    <w:rsid w:val="005276DF"/>
    <w:rsid w:val="00531D79"/>
    <w:rsid w:val="00534931"/>
    <w:rsid w:val="00535650"/>
    <w:rsid w:val="005369E3"/>
    <w:rsid w:val="0053702A"/>
    <w:rsid w:val="005433E6"/>
    <w:rsid w:val="005451B8"/>
    <w:rsid w:val="005510EC"/>
    <w:rsid w:val="00551D5D"/>
    <w:rsid w:val="005535FB"/>
    <w:rsid w:val="00556A1F"/>
    <w:rsid w:val="0056052E"/>
    <w:rsid w:val="00560CCB"/>
    <w:rsid w:val="00563C66"/>
    <w:rsid w:val="0057049B"/>
    <w:rsid w:val="005774AC"/>
    <w:rsid w:val="00580C0D"/>
    <w:rsid w:val="005822CC"/>
    <w:rsid w:val="0058432D"/>
    <w:rsid w:val="00585867"/>
    <w:rsid w:val="00587B99"/>
    <w:rsid w:val="005931CD"/>
    <w:rsid w:val="00593D26"/>
    <w:rsid w:val="00593DD4"/>
    <w:rsid w:val="0059641E"/>
    <w:rsid w:val="005A64F7"/>
    <w:rsid w:val="005C0BB9"/>
    <w:rsid w:val="005C43CF"/>
    <w:rsid w:val="005C6256"/>
    <w:rsid w:val="005C6732"/>
    <w:rsid w:val="005C6D17"/>
    <w:rsid w:val="005D2383"/>
    <w:rsid w:val="005D62D1"/>
    <w:rsid w:val="005D7AD5"/>
    <w:rsid w:val="005E0ED9"/>
    <w:rsid w:val="005E14DE"/>
    <w:rsid w:val="005E4F3A"/>
    <w:rsid w:val="005F080A"/>
    <w:rsid w:val="005F1326"/>
    <w:rsid w:val="005F1FA7"/>
    <w:rsid w:val="005F3133"/>
    <w:rsid w:val="005F47A1"/>
    <w:rsid w:val="005F6D5B"/>
    <w:rsid w:val="006024FE"/>
    <w:rsid w:val="00602F4D"/>
    <w:rsid w:val="00603352"/>
    <w:rsid w:val="006070BF"/>
    <w:rsid w:val="006077A3"/>
    <w:rsid w:val="00607B4D"/>
    <w:rsid w:val="00611A89"/>
    <w:rsid w:val="00613A62"/>
    <w:rsid w:val="00620E95"/>
    <w:rsid w:val="00623986"/>
    <w:rsid w:val="00627A20"/>
    <w:rsid w:val="00630D98"/>
    <w:rsid w:val="00631427"/>
    <w:rsid w:val="00631733"/>
    <w:rsid w:val="00633456"/>
    <w:rsid w:val="00635454"/>
    <w:rsid w:val="006366BD"/>
    <w:rsid w:val="00640E3F"/>
    <w:rsid w:val="00641E30"/>
    <w:rsid w:val="00645584"/>
    <w:rsid w:val="00652341"/>
    <w:rsid w:val="006536F9"/>
    <w:rsid w:val="00662237"/>
    <w:rsid w:val="00663073"/>
    <w:rsid w:val="00664368"/>
    <w:rsid w:val="00664AF1"/>
    <w:rsid w:val="0066679F"/>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4A12"/>
    <w:rsid w:val="00895063"/>
    <w:rsid w:val="008A12DD"/>
    <w:rsid w:val="008A1FFD"/>
    <w:rsid w:val="008A2A2A"/>
    <w:rsid w:val="008A2A7B"/>
    <w:rsid w:val="008A3FC3"/>
    <w:rsid w:val="008A4827"/>
    <w:rsid w:val="008A5220"/>
    <w:rsid w:val="008B26A2"/>
    <w:rsid w:val="008B3F4A"/>
    <w:rsid w:val="008B5167"/>
    <w:rsid w:val="008B6513"/>
    <w:rsid w:val="008C1C24"/>
    <w:rsid w:val="008C1CF9"/>
    <w:rsid w:val="008C2B72"/>
    <w:rsid w:val="008C54AF"/>
    <w:rsid w:val="008C67A7"/>
    <w:rsid w:val="008D0EFD"/>
    <w:rsid w:val="008E12AE"/>
    <w:rsid w:val="008E2832"/>
    <w:rsid w:val="008E2F25"/>
    <w:rsid w:val="008E39F7"/>
    <w:rsid w:val="008F361E"/>
    <w:rsid w:val="008F37B0"/>
    <w:rsid w:val="008F48A7"/>
    <w:rsid w:val="008F500D"/>
    <w:rsid w:val="008F57E4"/>
    <w:rsid w:val="009002A1"/>
    <w:rsid w:val="00901922"/>
    <w:rsid w:val="009032E7"/>
    <w:rsid w:val="009041CF"/>
    <w:rsid w:val="00906278"/>
    <w:rsid w:val="009064C5"/>
    <w:rsid w:val="00910900"/>
    <w:rsid w:val="00910BE7"/>
    <w:rsid w:val="00914D5A"/>
    <w:rsid w:val="00915110"/>
    <w:rsid w:val="00915342"/>
    <w:rsid w:val="00916AA3"/>
    <w:rsid w:val="00916D7B"/>
    <w:rsid w:val="00917409"/>
    <w:rsid w:val="00920CC3"/>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544F"/>
    <w:rsid w:val="009A7890"/>
    <w:rsid w:val="009B0734"/>
    <w:rsid w:val="009B0F44"/>
    <w:rsid w:val="009B166E"/>
    <w:rsid w:val="009B4510"/>
    <w:rsid w:val="009B48A3"/>
    <w:rsid w:val="009B4FB7"/>
    <w:rsid w:val="009B57A0"/>
    <w:rsid w:val="009B5855"/>
    <w:rsid w:val="009B69F9"/>
    <w:rsid w:val="009C4AD4"/>
    <w:rsid w:val="009C55A7"/>
    <w:rsid w:val="009C6C1C"/>
    <w:rsid w:val="009D024C"/>
    <w:rsid w:val="009D1746"/>
    <w:rsid w:val="009E1453"/>
    <w:rsid w:val="009E1C02"/>
    <w:rsid w:val="009E4F17"/>
    <w:rsid w:val="009E7461"/>
    <w:rsid w:val="009F1802"/>
    <w:rsid w:val="009F507E"/>
    <w:rsid w:val="009F6994"/>
    <w:rsid w:val="009F6C08"/>
    <w:rsid w:val="009F7151"/>
    <w:rsid w:val="009F7EDD"/>
    <w:rsid w:val="00A00134"/>
    <w:rsid w:val="00A019E7"/>
    <w:rsid w:val="00A034E3"/>
    <w:rsid w:val="00A14660"/>
    <w:rsid w:val="00A158DB"/>
    <w:rsid w:val="00A15A8F"/>
    <w:rsid w:val="00A15B80"/>
    <w:rsid w:val="00A165BE"/>
    <w:rsid w:val="00A168A7"/>
    <w:rsid w:val="00A16E41"/>
    <w:rsid w:val="00A17070"/>
    <w:rsid w:val="00A17741"/>
    <w:rsid w:val="00A26B6C"/>
    <w:rsid w:val="00A31835"/>
    <w:rsid w:val="00A31C28"/>
    <w:rsid w:val="00A32B9F"/>
    <w:rsid w:val="00A34B5C"/>
    <w:rsid w:val="00A35E2C"/>
    <w:rsid w:val="00A41821"/>
    <w:rsid w:val="00A42FBF"/>
    <w:rsid w:val="00A44FAD"/>
    <w:rsid w:val="00A532AE"/>
    <w:rsid w:val="00A54795"/>
    <w:rsid w:val="00A6024A"/>
    <w:rsid w:val="00A62EA8"/>
    <w:rsid w:val="00A63215"/>
    <w:rsid w:val="00A6357F"/>
    <w:rsid w:val="00A6532A"/>
    <w:rsid w:val="00A66070"/>
    <w:rsid w:val="00A74EDB"/>
    <w:rsid w:val="00A76C7D"/>
    <w:rsid w:val="00A7720F"/>
    <w:rsid w:val="00A815C4"/>
    <w:rsid w:val="00A97336"/>
    <w:rsid w:val="00A97C1D"/>
    <w:rsid w:val="00AA0496"/>
    <w:rsid w:val="00AA3C5E"/>
    <w:rsid w:val="00AB2873"/>
    <w:rsid w:val="00AB6950"/>
    <w:rsid w:val="00AC155C"/>
    <w:rsid w:val="00AC1894"/>
    <w:rsid w:val="00AC293B"/>
    <w:rsid w:val="00AC2AC3"/>
    <w:rsid w:val="00AC394B"/>
    <w:rsid w:val="00AD4637"/>
    <w:rsid w:val="00AD573D"/>
    <w:rsid w:val="00AD63B7"/>
    <w:rsid w:val="00AE2A68"/>
    <w:rsid w:val="00AE334C"/>
    <w:rsid w:val="00AE357E"/>
    <w:rsid w:val="00AE4ED4"/>
    <w:rsid w:val="00AE77B3"/>
    <w:rsid w:val="00AF1AB5"/>
    <w:rsid w:val="00AF1F44"/>
    <w:rsid w:val="00AF3FED"/>
    <w:rsid w:val="00AF41D3"/>
    <w:rsid w:val="00AF7962"/>
    <w:rsid w:val="00AF7B93"/>
    <w:rsid w:val="00AF7BB5"/>
    <w:rsid w:val="00B00A59"/>
    <w:rsid w:val="00B01D69"/>
    <w:rsid w:val="00B02475"/>
    <w:rsid w:val="00B034A8"/>
    <w:rsid w:val="00B03824"/>
    <w:rsid w:val="00B11245"/>
    <w:rsid w:val="00B131B0"/>
    <w:rsid w:val="00B2512C"/>
    <w:rsid w:val="00B2566C"/>
    <w:rsid w:val="00B27512"/>
    <w:rsid w:val="00B276DE"/>
    <w:rsid w:val="00B30DE8"/>
    <w:rsid w:val="00B31894"/>
    <w:rsid w:val="00B32191"/>
    <w:rsid w:val="00B32A77"/>
    <w:rsid w:val="00B33AA7"/>
    <w:rsid w:val="00B35729"/>
    <w:rsid w:val="00B3744D"/>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7D45"/>
    <w:rsid w:val="00B87F76"/>
    <w:rsid w:val="00B9159D"/>
    <w:rsid w:val="00B94FA8"/>
    <w:rsid w:val="00B96B50"/>
    <w:rsid w:val="00B96BC5"/>
    <w:rsid w:val="00B97F3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1DDB"/>
    <w:rsid w:val="00BF39F2"/>
    <w:rsid w:val="00BF4322"/>
    <w:rsid w:val="00BF6B82"/>
    <w:rsid w:val="00C05982"/>
    <w:rsid w:val="00C063C0"/>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61F0"/>
    <w:rsid w:val="00C5678C"/>
    <w:rsid w:val="00C57986"/>
    <w:rsid w:val="00C617F7"/>
    <w:rsid w:val="00C62319"/>
    <w:rsid w:val="00C627BF"/>
    <w:rsid w:val="00C62891"/>
    <w:rsid w:val="00C64365"/>
    <w:rsid w:val="00C70416"/>
    <w:rsid w:val="00C70A11"/>
    <w:rsid w:val="00C71DF1"/>
    <w:rsid w:val="00C75C15"/>
    <w:rsid w:val="00C80940"/>
    <w:rsid w:val="00C812AE"/>
    <w:rsid w:val="00C830AE"/>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E1C"/>
    <w:rsid w:val="00CD5728"/>
    <w:rsid w:val="00CD6516"/>
    <w:rsid w:val="00CE15C5"/>
    <w:rsid w:val="00CE27FA"/>
    <w:rsid w:val="00CE4E2F"/>
    <w:rsid w:val="00CE62FD"/>
    <w:rsid w:val="00CE6394"/>
    <w:rsid w:val="00CE6DEC"/>
    <w:rsid w:val="00CE7CF8"/>
    <w:rsid w:val="00CF0058"/>
    <w:rsid w:val="00CF1D1A"/>
    <w:rsid w:val="00CF3BDA"/>
    <w:rsid w:val="00CF4504"/>
    <w:rsid w:val="00CF5D11"/>
    <w:rsid w:val="00D00D07"/>
    <w:rsid w:val="00D01C85"/>
    <w:rsid w:val="00D061C5"/>
    <w:rsid w:val="00D06FD6"/>
    <w:rsid w:val="00D070CD"/>
    <w:rsid w:val="00D071BF"/>
    <w:rsid w:val="00D07AA3"/>
    <w:rsid w:val="00D07DD2"/>
    <w:rsid w:val="00D125E2"/>
    <w:rsid w:val="00D157BC"/>
    <w:rsid w:val="00D22A3F"/>
    <w:rsid w:val="00D242D4"/>
    <w:rsid w:val="00D26600"/>
    <w:rsid w:val="00D3466A"/>
    <w:rsid w:val="00D3490A"/>
    <w:rsid w:val="00D4014A"/>
    <w:rsid w:val="00D406D4"/>
    <w:rsid w:val="00D414EC"/>
    <w:rsid w:val="00D52E57"/>
    <w:rsid w:val="00D54A41"/>
    <w:rsid w:val="00D56788"/>
    <w:rsid w:val="00D60501"/>
    <w:rsid w:val="00D643B6"/>
    <w:rsid w:val="00D64702"/>
    <w:rsid w:val="00D65D1F"/>
    <w:rsid w:val="00D70B07"/>
    <w:rsid w:val="00D70E4B"/>
    <w:rsid w:val="00D762D5"/>
    <w:rsid w:val="00D80239"/>
    <w:rsid w:val="00D825FD"/>
    <w:rsid w:val="00D82AD6"/>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4798"/>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27277"/>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425C8"/>
    <w:rsid w:val="00F4290F"/>
    <w:rsid w:val="00F44663"/>
    <w:rsid w:val="00F45AF0"/>
    <w:rsid w:val="00F50C48"/>
    <w:rsid w:val="00F57FA4"/>
    <w:rsid w:val="00F608EB"/>
    <w:rsid w:val="00F619E9"/>
    <w:rsid w:val="00F62722"/>
    <w:rsid w:val="00F6442E"/>
    <w:rsid w:val="00F657B7"/>
    <w:rsid w:val="00F657F0"/>
    <w:rsid w:val="00F67C73"/>
    <w:rsid w:val="00F71F65"/>
    <w:rsid w:val="00F745E7"/>
    <w:rsid w:val="00F76D05"/>
    <w:rsid w:val="00F774D0"/>
    <w:rsid w:val="00F81FE5"/>
    <w:rsid w:val="00F82304"/>
    <w:rsid w:val="00F8734F"/>
    <w:rsid w:val="00F87384"/>
    <w:rsid w:val="00FA28EA"/>
    <w:rsid w:val="00FA5F9C"/>
    <w:rsid w:val="00FA7B71"/>
    <w:rsid w:val="00FB100D"/>
    <w:rsid w:val="00FB1ADD"/>
    <w:rsid w:val="00FB22B8"/>
    <w:rsid w:val="00FB2C89"/>
    <w:rsid w:val="00FB35EB"/>
    <w:rsid w:val="00FB6E51"/>
    <w:rsid w:val="00FB78C3"/>
    <w:rsid w:val="00FC0FBF"/>
    <w:rsid w:val="00FC311F"/>
    <w:rsid w:val="00FC4AB9"/>
    <w:rsid w:val="00FC5BE5"/>
    <w:rsid w:val="00FC5CA2"/>
    <w:rsid w:val="00FD0C17"/>
    <w:rsid w:val="00FD1E9E"/>
    <w:rsid w:val="00FD42BB"/>
    <w:rsid w:val="00FD62B7"/>
    <w:rsid w:val="00FE0670"/>
    <w:rsid w:val="00FE370B"/>
    <w:rsid w:val="00FE3828"/>
    <w:rsid w:val="00FE5036"/>
    <w:rsid w:val="00FE7039"/>
    <w:rsid w:val="00FE73FB"/>
    <w:rsid w:val="00FE7E02"/>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D59A-B54E-481B-BDDD-B3D05723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465</Words>
  <Characters>2657</Characters>
  <Application>Microsoft Office Word</Application>
  <DocSecurity>0</DocSecurity>
  <Lines>22</Lines>
  <Paragraphs>6</Paragraphs>
  <ScaleCrop>false</ScaleCrop>
  <Company>Windows 7</Company>
  <LinksUpToDate>false</LinksUpToDate>
  <CharactersWithSpaces>3116</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幃聰 鄭</cp:lastModifiedBy>
  <cp:revision>2</cp:revision>
  <cp:lastPrinted>2024-12-31T01:00:00Z</cp:lastPrinted>
  <dcterms:created xsi:type="dcterms:W3CDTF">2024-12-31T01:11:00Z</dcterms:created>
  <dcterms:modified xsi:type="dcterms:W3CDTF">2024-12-31T01:11:00Z</dcterms:modified>
</cp:coreProperties>
</file>