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E6E40" w14:textId="77777777" w:rsidR="00D27A34" w:rsidRPr="00DB6D29" w:rsidRDefault="00D27A34" w:rsidP="00D27A34">
      <w:pPr>
        <w:rPr>
          <w:rFonts w:ascii="標楷體" w:eastAsia="標楷體" w:hAnsi="標楷體"/>
          <w:sz w:val="26"/>
          <w:szCs w:val="26"/>
        </w:rPr>
      </w:pPr>
      <w:r w:rsidRPr="00DB6D29">
        <w:rPr>
          <w:rFonts w:ascii="標楷體" w:eastAsia="標楷體" w:hAnsi="標楷體"/>
          <w:sz w:val="26"/>
          <w:szCs w:val="26"/>
        </w:rPr>
        <w:t>附件一、</w:t>
      </w:r>
    </w:p>
    <w:p w14:paraId="7EB87852" w14:textId="77777777" w:rsidR="00D27A34" w:rsidRPr="00DB6D29" w:rsidRDefault="00D27A34" w:rsidP="00D27A34">
      <w:pPr>
        <w:jc w:val="center"/>
        <w:rPr>
          <w:rFonts w:ascii="標楷體" w:eastAsia="標楷體" w:hAnsi="標楷體"/>
          <w:sz w:val="40"/>
          <w:szCs w:val="40"/>
        </w:rPr>
      </w:pPr>
      <w:r w:rsidRPr="00DB6D29">
        <w:rPr>
          <w:rFonts w:ascii="標楷體" w:eastAsia="標楷體" w:hAnsi="標楷體" w:hint="eastAsia"/>
          <w:sz w:val="40"/>
          <w:szCs w:val="40"/>
        </w:rPr>
        <w:t>嘉義縣竹崎自造教育及科技中心</w:t>
      </w:r>
    </w:p>
    <w:p w14:paraId="05ECD149" w14:textId="77777777" w:rsidR="00D27A34" w:rsidRPr="00DB6D29" w:rsidRDefault="00D27A34" w:rsidP="00D27A34">
      <w:pPr>
        <w:jc w:val="center"/>
        <w:rPr>
          <w:rFonts w:ascii="標楷體" w:eastAsia="標楷體" w:hAnsi="標楷體"/>
          <w:sz w:val="40"/>
          <w:szCs w:val="40"/>
        </w:rPr>
      </w:pPr>
      <w:r w:rsidRPr="00DB6D29">
        <w:rPr>
          <w:rFonts w:ascii="標楷體" w:eastAsia="標楷體" w:hAnsi="標楷體"/>
          <w:sz w:val="40"/>
          <w:szCs w:val="40"/>
        </w:rPr>
        <w:t>國中科技領域、國小科技教育議題與資訊教育議題</w:t>
      </w:r>
    </w:p>
    <w:p w14:paraId="69259BC8" w14:textId="77777777" w:rsidR="00D27A34" w:rsidRPr="00DB6D29" w:rsidRDefault="00D27A34" w:rsidP="00D27A34">
      <w:pPr>
        <w:jc w:val="center"/>
        <w:rPr>
          <w:rFonts w:ascii="標楷體" w:eastAsia="標楷體" w:hAnsi="標楷體"/>
          <w:sz w:val="40"/>
          <w:szCs w:val="40"/>
        </w:rPr>
      </w:pPr>
      <w:r w:rsidRPr="00DB6D29">
        <w:rPr>
          <w:rFonts w:ascii="標楷體" w:eastAsia="標楷體" w:hAnsi="標楷體"/>
          <w:sz w:val="40"/>
          <w:szCs w:val="40"/>
        </w:rPr>
        <w:t>教師增能研習實施計畫</w:t>
      </w:r>
    </w:p>
    <w:p w14:paraId="62D645AF" w14:textId="77777777" w:rsidR="00694FBB" w:rsidRPr="00DB6D29" w:rsidRDefault="00D27A34" w:rsidP="001F7093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實施依據：</w:t>
      </w:r>
      <w:r w:rsidR="00694FBB" w:rsidRPr="00DB6D29">
        <w:rPr>
          <w:rFonts w:ascii="標楷體" w:eastAsia="標楷體" w:hAnsi="標楷體" w:hint="eastAsia"/>
        </w:rPr>
        <w:t>依據教育部國民及學前教育署113年7月11日臺教國署國字第1135502576號函辦理。</w:t>
      </w:r>
    </w:p>
    <w:p w14:paraId="513C3858" w14:textId="77777777" w:rsidR="00D27A34" w:rsidRPr="00DB6D29" w:rsidRDefault="00D27A34" w:rsidP="00694FBB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實施目標：舉辦科技領域相關課程教師研習推動108課綱科技領域、國小科技/</w:t>
      </w:r>
      <w:r w:rsidR="000F2692">
        <w:rPr>
          <w:rFonts w:ascii="標楷體" w:eastAsia="標楷體" w:hAnsi="標楷體"/>
          <w:color w:val="000000"/>
          <w:kern w:val="0"/>
          <w:sz w:val="26"/>
          <w:szCs w:val="26"/>
        </w:rPr>
        <w:t>資訊教育</w:t>
      </w: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議題與支持偏遠地區學校推動科技領域</w:t>
      </w:r>
      <w:r w:rsidRPr="00DB6D29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，協助教師對領綱的詮釋與轉化，以利回校進行學生教學。</w:t>
      </w:r>
    </w:p>
    <w:p w14:paraId="0E4A65C8" w14:textId="77777777" w:rsidR="00D27A34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 w:hint="eastAsia"/>
          <w:color w:val="000000"/>
          <w:kern w:val="0"/>
          <w:sz w:val="26"/>
          <w:szCs w:val="26"/>
        </w:rPr>
        <w:t>指導單位：</w:t>
      </w:r>
      <w:r w:rsidRPr="00DB6D29">
        <w:rPr>
          <w:rFonts w:ascii="標楷體" w:eastAsia="標楷體" w:hAnsi="標楷體" w:cs="DFKaiShu-SB-Estd-BF" w:hint="eastAsia"/>
          <w:kern w:val="0"/>
          <w:sz w:val="26"/>
          <w:szCs w:val="26"/>
        </w:rPr>
        <w:t>教育部國民及學前教育署。</w:t>
      </w:r>
    </w:p>
    <w:p w14:paraId="572F6D04" w14:textId="77777777" w:rsidR="00D27A34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主辦單位：嘉義縣政府。</w:t>
      </w:r>
    </w:p>
    <w:p w14:paraId="5176179B" w14:textId="77777777" w:rsidR="00D27A34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承辦單位：竹崎高中。</w:t>
      </w:r>
    </w:p>
    <w:p w14:paraId="3A747764" w14:textId="77777777" w:rsidR="00314658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研習對象：嘉義縣教師(</w:t>
      </w:r>
      <w:r w:rsidRPr="00DB6D29">
        <w:rPr>
          <w:rFonts w:ascii="標楷體" w:eastAsia="標楷體" w:hAnsi="標楷體" w:cs="DFKaiShu-SB-Estd-BF" w:hint="eastAsia"/>
          <w:kern w:val="0"/>
          <w:sz w:val="26"/>
          <w:szCs w:val="26"/>
        </w:rPr>
        <w:t>本縣國中科技領域教師、科技領域非專長授課教師、</w:t>
      </w:r>
    </w:p>
    <w:p w14:paraId="21150841" w14:textId="77777777" w:rsidR="00D27A34" w:rsidRPr="00DB6D29" w:rsidRDefault="00D27A34" w:rsidP="00314658">
      <w:pPr>
        <w:pStyle w:val="ac"/>
        <w:autoSpaceDE w:val="0"/>
        <w:snapToGrid w:val="0"/>
        <w:spacing w:line="360" w:lineRule="auto"/>
        <w:ind w:leftChars="0" w:left="720" w:firstLineChars="1000" w:firstLine="260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 w:cs="DFKaiShu-SB-Estd-BF" w:hint="eastAsia"/>
          <w:kern w:val="0"/>
          <w:sz w:val="26"/>
          <w:szCs w:val="26"/>
        </w:rPr>
        <w:t>國小科技教育議題/</w:t>
      </w:r>
      <w:r w:rsidR="000F2692">
        <w:rPr>
          <w:rFonts w:ascii="標楷體" w:eastAsia="標楷體" w:hAnsi="標楷體" w:cs="DFKaiShu-SB-Estd-BF" w:hint="eastAsia"/>
          <w:kern w:val="0"/>
          <w:sz w:val="26"/>
          <w:szCs w:val="26"/>
        </w:rPr>
        <w:t>資訊教育</w:t>
      </w:r>
      <w:r w:rsidRPr="00DB6D29">
        <w:rPr>
          <w:rFonts w:ascii="標楷體" w:eastAsia="標楷體" w:hAnsi="標楷體" w:cs="DFKaiShu-SB-Estd-BF" w:hint="eastAsia"/>
          <w:kern w:val="0"/>
          <w:sz w:val="26"/>
          <w:szCs w:val="26"/>
        </w:rPr>
        <w:t>議題授課教師優先錄取)。</w:t>
      </w:r>
    </w:p>
    <w:p w14:paraId="3EEA5FAF" w14:textId="77777777" w:rsidR="00D27A34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課程及名額、時間、地點：如附件二</w:t>
      </w:r>
      <w:r w:rsidRPr="00DB6D29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「研習列表與研習內容」</w:t>
      </w:r>
    </w:p>
    <w:p w14:paraId="40658DA6" w14:textId="77777777" w:rsidR="00D27A34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報名方式：</w:t>
      </w:r>
      <w:r w:rsidRPr="00DB6D29">
        <w:rPr>
          <w:rFonts w:ascii="標楷體" w:eastAsia="標楷體" w:hAnsi="標楷體" w:cs="DFKaiShu-SB-Estd-BF" w:hint="eastAsia"/>
          <w:kern w:val="0"/>
          <w:sz w:val="26"/>
          <w:szCs w:val="26"/>
        </w:rPr>
        <w:t>請逕自上全國教師在職進修網報名。</w:t>
      </w:r>
      <w:r w:rsidRPr="00DB6D29">
        <w:rPr>
          <w:rFonts w:ascii="標楷體" w:eastAsia="標楷體" w:hAnsi="標楷體" w:cs="DFKaiShu-SB-Estd-BF"/>
          <w:kern w:val="0"/>
          <w:sz w:val="26"/>
          <w:szCs w:val="26"/>
        </w:rPr>
        <w:t>(</w:t>
      </w:r>
      <w:r w:rsidRPr="00DB6D29">
        <w:rPr>
          <w:rFonts w:ascii="標楷體" w:eastAsia="標楷體" w:hAnsi="標楷體" w:cs="DFKaiShu-SB-Estd-BF" w:hint="eastAsia"/>
          <w:kern w:val="0"/>
          <w:sz w:val="26"/>
          <w:szCs w:val="26"/>
        </w:rPr>
        <w:t>活動時間若有異動以全國教師在職進修網為準</w:t>
      </w:r>
      <w:r w:rsidRPr="00DB6D29">
        <w:rPr>
          <w:rFonts w:ascii="標楷體" w:eastAsia="標楷體" w:hAnsi="標楷體" w:cs="DFKaiShu-SB-Estd-BF"/>
          <w:kern w:val="0"/>
          <w:sz w:val="26"/>
          <w:szCs w:val="26"/>
        </w:rPr>
        <w:t>)</w:t>
      </w:r>
    </w:p>
    <w:p w14:paraId="12F7E150" w14:textId="77777777" w:rsidR="00D27A34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 w:cs="DFKaiShu-SB-Estd-BF"/>
          <w:kern w:val="0"/>
          <w:sz w:val="26"/>
          <w:szCs w:val="26"/>
        </w:rPr>
        <w:t>研習代碼</w:t>
      </w: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：如附件二</w:t>
      </w:r>
      <w:r w:rsidRPr="00DB6D29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「研習列表與研習內容」。</w:t>
      </w:r>
    </w:p>
    <w:p w14:paraId="4A8B82E4" w14:textId="77777777" w:rsidR="00D27A34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 w:cs="DFKaiShu-SB-Estd-BF"/>
          <w:kern w:val="0"/>
          <w:sz w:val="26"/>
          <w:szCs w:val="26"/>
        </w:rPr>
        <w:t>報到時間:各研習時間開始前5~15分鐘為報到時間。</w:t>
      </w:r>
    </w:p>
    <w:p w14:paraId="652953F2" w14:textId="77777777" w:rsidR="00D27A34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 w:left="1418" w:hanging="1418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/>
          <w:kern w:val="0"/>
          <w:sz w:val="26"/>
          <w:szCs w:val="26"/>
        </w:rPr>
        <w:t>研習時數:全程參加研習人員，核發研習時數</w:t>
      </w: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如附件二</w:t>
      </w:r>
      <w:r w:rsidRPr="00DB6D29">
        <w:rPr>
          <w:rFonts w:ascii="標楷體" w:eastAsia="標楷體" w:hAnsi="標楷體" w:hint="eastAsia"/>
          <w:color w:val="000000"/>
          <w:kern w:val="0"/>
          <w:sz w:val="26"/>
          <w:szCs w:val="26"/>
        </w:rPr>
        <w:t>「研習列表與研習內容」</w:t>
      </w:r>
      <w:r w:rsidRPr="00DB6D29">
        <w:rPr>
          <w:rFonts w:ascii="標楷體" w:eastAsia="標楷體" w:hAnsi="標楷體"/>
          <w:kern w:val="0"/>
          <w:sz w:val="26"/>
          <w:szCs w:val="26"/>
        </w:rPr>
        <w:t>。</w:t>
      </w:r>
    </w:p>
    <w:p w14:paraId="7D865310" w14:textId="77777777" w:rsidR="00D27A34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經費：</w:t>
      </w:r>
      <w:r w:rsidRPr="00DB6D29">
        <w:rPr>
          <w:rFonts w:ascii="標楷體" w:eastAsia="標楷體" w:hAnsi="標楷體" w:hint="eastAsia"/>
          <w:color w:val="000000"/>
          <w:kern w:val="0"/>
          <w:sz w:val="26"/>
          <w:szCs w:val="26"/>
        </w:rPr>
        <w:t>由「科技教育推動總體計畫子一竹崎科技中心」計畫經費支應。</w:t>
      </w:r>
    </w:p>
    <w:p w14:paraId="252D7916" w14:textId="77777777" w:rsidR="00D27A34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 w:left="1418" w:hanging="1418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獎勵：辦理相關工作有功人員，依「嘉義縣中小學校長教師獎勵基準」辦理」辦理敘獎。</w:t>
      </w:r>
    </w:p>
    <w:p w14:paraId="5C8B0699" w14:textId="77777777" w:rsidR="00D27A34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 w:left="1418" w:hanging="1418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 w:cs="DFKaiShu-SB-Estd-BF" w:hint="eastAsia"/>
          <w:kern w:val="0"/>
          <w:sz w:val="26"/>
          <w:szCs w:val="26"/>
        </w:rPr>
        <w:lastRenderedPageBreak/>
        <w:t>課程相關諮詢，請逕洽課程活動聯絡人，行政助理：</w:t>
      </w:r>
      <w:r w:rsidR="00314658" w:rsidRPr="00DB6D29">
        <w:rPr>
          <w:rFonts w:ascii="標楷體" w:eastAsia="標楷體" w:hAnsi="標楷體" w:cs="DFKaiShu-SB-Estd-BF" w:hint="eastAsia"/>
          <w:kern w:val="0"/>
          <w:sz w:val="26"/>
          <w:szCs w:val="26"/>
        </w:rPr>
        <w:t>吳于凡</w:t>
      </w:r>
      <w:r w:rsidRPr="00DB6D29">
        <w:rPr>
          <w:rFonts w:ascii="標楷體" w:eastAsia="標楷體" w:hAnsi="標楷體" w:cs="DFKaiShu-SB-Estd-BF" w:hint="eastAsia"/>
          <w:kern w:val="0"/>
          <w:sz w:val="26"/>
          <w:szCs w:val="26"/>
        </w:rPr>
        <w:t>，</w:t>
      </w:r>
      <w:r w:rsidRPr="00DB6D29">
        <w:rPr>
          <w:rFonts w:ascii="標楷體" w:eastAsia="標楷體" w:hAnsi="標楷體" w:cs="DFKaiShu-SB-Estd-BF"/>
          <w:kern w:val="0"/>
          <w:sz w:val="26"/>
          <w:szCs w:val="26"/>
        </w:rPr>
        <w:t>(05)2611006#166</w:t>
      </w:r>
      <w:r w:rsidRPr="00DB6D29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14:paraId="5C8911F8" w14:textId="77777777" w:rsidR="00D27A34" w:rsidRPr="00DB6D29" w:rsidRDefault="00D27A34" w:rsidP="00D27A34">
      <w:pPr>
        <w:pStyle w:val="ac"/>
        <w:numPr>
          <w:ilvl w:val="0"/>
          <w:numId w:val="1"/>
        </w:numPr>
        <w:autoSpaceDE w:val="0"/>
        <w:snapToGrid w:val="0"/>
        <w:spacing w:line="360" w:lineRule="auto"/>
        <w:ind w:leftChars="0"/>
        <w:rPr>
          <w:rFonts w:ascii="標楷體" w:eastAsia="標楷體" w:hAnsi="標楷體"/>
          <w:color w:val="000000"/>
          <w:kern w:val="0"/>
          <w:sz w:val="26"/>
          <w:szCs w:val="26"/>
        </w:rPr>
      </w:pPr>
      <w:r w:rsidRPr="00DB6D29">
        <w:rPr>
          <w:rFonts w:ascii="標楷體" w:eastAsia="標楷體" w:hAnsi="標楷體"/>
          <w:color w:val="000000"/>
          <w:kern w:val="0"/>
          <w:sz w:val="26"/>
          <w:szCs w:val="26"/>
        </w:rPr>
        <w:t>本計畫奉核定後實施，修正時亦同。</w:t>
      </w:r>
    </w:p>
    <w:p w14:paraId="118330A3" w14:textId="77777777" w:rsidR="00D27A34" w:rsidRPr="00DB6D29" w:rsidRDefault="00D27A34" w:rsidP="001A4B40">
      <w:pPr>
        <w:autoSpaceDE w:val="0"/>
        <w:snapToGrid w:val="0"/>
        <w:spacing w:line="36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</w:p>
    <w:p w14:paraId="70ED9303" w14:textId="77777777" w:rsidR="001A4B40" w:rsidRPr="00DB6D29" w:rsidRDefault="001A4B40" w:rsidP="001A4B40">
      <w:pPr>
        <w:autoSpaceDE w:val="0"/>
        <w:snapToGrid w:val="0"/>
        <w:spacing w:line="360" w:lineRule="exact"/>
        <w:rPr>
          <w:rFonts w:ascii="標楷體" w:eastAsia="標楷體" w:hAnsi="標楷體"/>
          <w:color w:val="000000"/>
          <w:kern w:val="0"/>
          <w:szCs w:val="26"/>
        </w:rPr>
      </w:pPr>
      <w:r w:rsidRPr="00DB6D29">
        <w:rPr>
          <w:rFonts w:ascii="標楷體" w:eastAsia="標楷體" w:hAnsi="標楷體"/>
          <w:color w:val="000000"/>
          <w:kern w:val="0"/>
          <w:szCs w:val="26"/>
        </w:rPr>
        <w:t>附件二：</w:t>
      </w:r>
    </w:p>
    <w:p w14:paraId="652DC3F6" w14:textId="77777777" w:rsidR="00692DD8" w:rsidRPr="00DB6D29" w:rsidRDefault="001A4B40" w:rsidP="001A4B40">
      <w:pPr>
        <w:autoSpaceDE w:val="0"/>
        <w:snapToGrid w:val="0"/>
        <w:spacing w:line="360" w:lineRule="exact"/>
        <w:rPr>
          <w:rFonts w:ascii="標楷體" w:eastAsia="標楷體" w:hAnsi="標楷體"/>
          <w:color w:val="000000"/>
          <w:kern w:val="0"/>
          <w:szCs w:val="26"/>
        </w:rPr>
      </w:pPr>
      <w:r w:rsidRPr="00DB6D29">
        <w:rPr>
          <w:rFonts w:ascii="標楷體" w:eastAsia="標楷體" w:hAnsi="標楷體" w:hint="eastAsia"/>
          <w:color w:val="000000"/>
          <w:kern w:val="0"/>
          <w:szCs w:val="26"/>
        </w:rPr>
        <w:t>研習列表與研習內容</w:t>
      </w:r>
    </w:p>
    <w:tbl>
      <w:tblPr>
        <w:tblW w:w="15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1484"/>
        <w:gridCol w:w="1190"/>
        <w:gridCol w:w="1407"/>
        <w:gridCol w:w="3450"/>
        <w:gridCol w:w="2286"/>
        <w:gridCol w:w="1679"/>
        <w:gridCol w:w="2520"/>
        <w:gridCol w:w="1400"/>
      </w:tblGrid>
      <w:tr w:rsidR="00506A2C" w:rsidRPr="00DB6D29" w14:paraId="24E60C9D" w14:textId="77777777" w:rsidTr="00FC329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7C3A789" w14:textId="77777777" w:rsidR="00506A2C" w:rsidRPr="00DB6D29" w:rsidRDefault="00506A2C" w:rsidP="00371D2D">
            <w:pPr>
              <w:pStyle w:val="1"/>
              <w:rPr>
                <w:rFonts w:ascii="標楷體" w:hAnsi="標楷體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FEED37" w14:textId="77777777" w:rsidR="00506A2C" w:rsidRPr="00DB6D29" w:rsidRDefault="00506A2C" w:rsidP="00371D2D">
            <w:pPr>
              <w:pStyle w:val="1"/>
              <w:rPr>
                <w:rFonts w:ascii="標楷體" w:hAnsi="標楷體"/>
                <w:sz w:val="22"/>
              </w:rPr>
            </w:pPr>
            <w:r w:rsidRPr="00DB6D29">
              <w:rPr>
                <w:rFonts w:ascii="標楷體" w:hAnsi="標楷體"/>
                <w:sz w:val="22"/>
              </w:rPr>
              <w:t>日期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F2488" w14:textId="77777777" w:rsidR="00506A2C" w:rsidRPr="00DB6D29" w:rsidRDefault="00506A2C" w:rsidP="00371D2D">
            <w:pPr>
              <w:pStyle w:val="1"/>
              <w:rPr>
                <w:rFonts w:ascii="標楷體" w:hAnsi="標楷體"/>
                <w:sz w:val="22"/>
              </w:rPr>
            </w:pPr>
            <w:r w:rsidRPr="00DB6D29">
              <w:rPr>
                <w:rFonts w:ascii="標楷體" w:hAnsi="標楷體"/>
                <w:sz w:val="22"/>
              </w:rPr>
              <w:t>時間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94F2B" w14:textId="77777777" w:rsidR="00506A2C" w:rsidRPr="00DB6D29" w:rsidRDefault="00506A2C" w:rsidP="00371D2D">
            <w:pPr>
              <w:pStyle w:val="1"/>
              <w:rPr>
                <w:rFonts w:ascii="標楷體" w:hAnsi="標楷體"/>
                <w:sz w:val="22"/>
              </w:rPr>
            </w:pPr>
            <w:r w:rsidRPr="00DB6D29">
              <w:rPr>
                <w:rFonts w:ascii="標楷體" w:hAnsi="標楷體"/>
                <w:sz w:val="22"/>
              </w:rPr>
              <w:t>全國教師進修網研習代碼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AF15B0" w14:textId="77777777" w:rsidR="00506A2C" w:rsidRPr="00DB6D29" w:rsidRDefault="00506A2C" w:rsidP="00371D2D">
            <w:pPr>
              <w:pStyle w:val="1"/>
              <w:rPr>
                <w:rFonts w:ascii="標楷體" w:hAnsi="標楷體"/>
                <w:sz w:val="22"/>
              </w:rPr>
            </w:pPr>
            <w:r w:rsidRPr="00DB6D29">
              <w:rPr>
                <w:rFonts w:ascii="標楷體" w:hAnsi="標楷體"/>
                <w:sz w:val="22"/>
              </w:rPr>
              <w:t>研習名稱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FDE85" w14:textId="77777777" w:rsidR="00506A2C" w:rsidRPr="00DB6D29" w:rsidRDefault="00506A2C" w:rsidP="00371D2D">
            <w:pPr>
              <w:pStyle w:val="1"/>
              <w:rPr>
                <w:rFonts w:ascii="標楷體" w:hAnsi="標楷體"/>
                <w:sz w:val="22"/>
              </w:rPr>
            </w:pPr>
            <w:r w:rsidRPr="00DB6D29">
              <w:rPr>
                <w:rFonts w:ascii="標楷體" w:hAnsi="標楷體"/>
                <w:sz w:val="22"/>
              </w:rPr>
              <w:t>參加對象/人數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88F80" w14:textId="77777777" w:rsidR="00506A2C" w:rsidRPr="00DB6D29" w:rsidRDefault="00506A2C" w:rsidP="00371D2D">
            <w:pPr>
              <w:pStyle w:val="1"/>
              <w:rPr>
                <w:rFonts w:ascii="標楷體" w:hAnsi="標楷體"/>
                <w:sz w:val="22"/>
              </w:rPr>
            </w:pPr>
            <w:r w:rsidRPr="00DB6D29">
              <w:rPr>
                <w:rFonts w:ascii="標楷體" w:hAnsi="標楷體"/>
                <w:sz w:val="22"/>
              </w:rPr>
              <w:t>承辦單位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5ECA8" w14:textId="77777777" w:rsidR="00506A2C" w:rsidRPr="00DB6D29" w:rsidRDefault="00506A2C" w:rsidP="00371D2D">
            <w:pPr>
              <w:pStyle w:val="1"/>
              <w:rPr>
                <w:rFonts w:ascii="標楷體" w:hAnsi="標楷體"/>
                <w:sz w:val="22"/>
              </w:rPr>
            </w:pPr>
            <w:r w:rsidRPr="00DB6D29">
              <w:rPr>
                <w:rFonts w:ascii="標楷體" w:hAnsi="標楷體"/>
                <w:sz w:val="22"/>
              </w:rPr>
              <w:t>需自備物品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4A39F" w14:textId="77777777" w:rsidR="00506A2C" w:rsidRPr="00DB6D29" w:rsidRDefault="00506A2C" w:rsidP="00371D2D">
            <w:pPr>
              <w:pStyle w:val="1"/>
              <w:rPr>
                <w:rFonts w:ascii="標楷體" w:hAnsi="標楷體"/>
                <w:sz w:val="22"/>
              </w:rPr>
            </w:pPr>
            <w:r w:rsidRPr="00DB6D29">
              <w:rPr>
                <w:rFonts w:ascii="標楷體" w:hAnsi="標楷體"/>
                <w:sz w:val="22"/>
              </w:rPr>
              <w:t>研習場地</w:t>
            </w:r>
          </w:p>
        </w:tc>
      </w:tr>
      <w:tr w:rsidR="00230B37" w:rsidRPr="00DB6D29" w14:paraId="028E4EE8" w14:textId="77777777" w:rsidTr="00FC329D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87EB4A2" w14:textId="77777777" w:rsidR="00230B37" w:rsidRPr="00DB6D29" w:rsidRDefault="00230B37" w:rsidP="00230B37">
            <w:pPr>
              <w:pStyle w:val="1"/>
              <w:rPr>
                <w:rFonts w:ascii="標楷體" w:hAnsi="標楷體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47D46" w14:textId="77777777" w:rsidR="00230B37" w:rsidRPr="00DB6D29" w:rsidRDefault="00230B37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1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13.</w:t>
            </w:r>
            <w:r w:rsidR="006C6DFC" w:rsidRPr="00DB6D29">
              <w:rPr>
                <w:rFonts w:ascii="標楷體" w:hAnsi="標楷體" w:cs="Times New Roman" w:hint="eastAsia"/>
                <w:sz w:val="24"/>
                <w:szCs w:val="24"/>
              </w:rPr>
              <w:t>1</w:t>
            </w:r>
            <w:r w:rsidR="006C6DFC" w:rsidRPr="00DB6D29">
              <w:rPr>
                <w:rFonts w:ascii="標楷體" w:hAnsi="標楷體" w:cs="Times New Roman"/>
                <w:sz w:val="24"/>
                <w:szCs w:val="24"/>
              </w:rPr>
              <w:t>1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.1</w:t>
            </w:r>
            <w:r w:rsidR="006C6DFC" w:rsidRPr="00DB6D29">
              <w:rPr>
                <w:rFonts w:ascii="標楷體" w:hAnsi="標楷體" w:cs="Times New Roman"/>
                <w:sz w:val="24"/>
                <w:szCs w:val="24"/>
              </w:rPr>
              <w:t>4</w:t>
            </w:r>
          </w:p>
          <w:p w14:paraId="1BA6B8C7" w14:textId="77777777" w:rsidR="00230B37" w:rsidRPr="00DB6D29" w:rsidRDefault="00230B37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(四)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0B75AB" w14:textId="77777777" w:rsidR="00230B37" w:rsidRPr="00DB6D29" w:rsidRDefault="006C6DFC" w:rsidP="006C6DF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09</w:t>
            </w:r>
            <w:r w:rsidR="00230B37" w:rsidRPr="00DB6D29">
              <w:rPr>
                <w:rFonts w:ascii="標楷體" w:hAnsi="標楷體" w:cs="Times New Roman"/>
                <w:sz w:val="24"/>
                <w:szCs w:val="24"/>
              </w:rPr>
              <w:t>:</w:t>
            </w:r>
            <w:r w:rsidR="00230B37" w:rsidRPr="00DB6D29"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  <w:r w:rsidR="00230B37" w:rsidRPr="00DB6D29">
              <w:rPr>
                <w:rFonts w:ascii="標楷體" w:hAnsi="標楷體" w:cs="Times New Roman"/>
                <w:sz w:val="24"/>
                <w:szCs w:val="24"/>
              </w:rPr>
              <w:t>0-1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6</w:t>
            </w:r>
            <w:r w:rsidR="00230B37" w:rsidRPr="00DB6D29">
              <w:rPr>
                <w:rFonts w:ascii="標楷體" w:hAnsi="標楷體" w:cs="Times New Roman"/>
                <w:sz w:val="24"/>
                <w:szCs w:val="24"/>
              </w:rPr>
              <w:t>: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0</w:t>
            </w:r>
            <w:r w:rsidR="00230B37" w:rsidRPr="00DB6D29">
              <w:rPr>
                <w:rFonts w:ascii="標楷體" w:hAnsi="標楷體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AE16FB" w14:textId="77777777" w:rsidR="00230B37" w:rsidRPr="00DB6D29" w:rsidRDefault="006C6DFC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4728687</w:t>
            </w:r>
          </w:p>
        </w:tc>
        <w:tc>
          <w:tcPr>
            <w:tcW w:w="3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B490AD" w14:textId="77777777" w:rsidR="006C6DFC" w:rsidRPr="00DB6D29" w:rsidRDefault="006C6DFC" w:rsidP="006C6DFC">
            <w:pPr>
              <w:pStyle w:val="1"/>
              <w:spacing w:line="240" w:lineRule="atLeast"/>
              <w:jc w:val="both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竹崎科技中心【國小資議】</w:t>
            </w:r>
          </w:p>
          <w:p w14:paraId="571EE921" w14:textId="77777777" w:rsidR="00230B37" w:rsidRPr="00DB6D29" w:rsidRDefault="006C6DFC" w:rsidP="006C6DFC">
            <w:pPr>
              <w:pStyle w:val="1"/>
              <w:spacing w:line="240" w:lineRule="atLeast"/>
              <w:jc w:val="both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─「新興科技-用AI</w:t>
            </w:r>
            <w:r w:rsidR="00CA0F7A" w:rsidRPr="00DB6D29">
              <w:rPr>
                <w:rFonts w:ascii="標楷體" w:hAnsi="標楷體" w:cs="Times New Roman" w:hint="eastAsia"/>
                <w:sz w:val="24"/>
                <w:szCs w:val="24"/>
              </w:rPr>
              <w:t>生成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個人LINE貼圖及poadcast」</w:t>
            </w:r>
          </w:p>
        </w:tc>
        <w:tc>
          <w:tcPr>
            <w:tcW w:w="22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E27E3D" w14:textId="77777777" w:rsidR="00230B37" w:rsidRPr="00DB6D29" w:rsidRDefault="00230B37" w:rsidP="00230B37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本縣國中小科技領域/議題教師預計15人</w:t>
            </w:r>
          </w:p>
        </w:tc>
        <w:tc>
          <w:tcPr>
            <w:tcW w:w="16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11CF8A" w14:textId="77777777" w:rsidR="00230B37" w:rsidRPr="00DB6D29" w:rsidRDefault="00230B37" w:rsidP="00230B37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B6D29">
              <w:rPr>
                <w:rFonts w:hAnsi="標楷體" w:cs="Times New Roman" w:hint="eastAsia"/>
                <w:color w:val="auto"/>
              </w:rPr>
              <w:t>竹崎</w:t>
            </w:r>
            <w:r w:rsidRPr="00DB6D29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53B1C1" w14:textId="77777777" w:rsidR="00230B37" w:rsidRPr="00DB6D29" w:rsidRDefault="00230B37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筆記型電腦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D72409" w14:textId="77777777" w:rsidR="00230B37" w:rsidRPr="00DB6D29" w:rsidRDefault="00230B37" w:rsidP="00230B37">
            <w:pPr>
              <w:pStyle w:val="1"/>
              <w:spacing w:line="240" w:lineRule="atLeast"/>
              <w:rPr>
                <w:rFonts w:ascii="標楷體" w:hAnsi="標楷體" w:cs="Times New Roman"/>
              </w:rPr>
            </w:pPr>
            <w:r w:rsidRPr="00DB6D29">
              <w:rPr>
                <w:rFonts w:ascii="標楷體" w:hAnsi="標楷體" w:cs="Times New Roman" w:hint="eastAsia"/>
              </w:rPr>
              <w:t>竹崎</w:t>
            </w:r>
            <w:r w:rsidRPr="00DB6D29">
              <w:rPr>
                <w:rFonts w:ascii="標楷體" w:hAnsi="標楷體" w:cs="Times New Roman"/>
              </w:rPr>
              <w:t>科技中心</w:t>
            </w:r>
            <w:r w:rsidRPr="00DB6D29">
              <w:rPr>
                <w:rFonts w:ascii="標楷體" w:hAnsi="標楷體" w:cs="Times New Roman" w:hint="eastAsia"/>
              </w:rPr>
              <w:t xml:space="preserve"> </w:t>
            </w:r>
            <w:r w:rsidRPr="00DB6D29">
              <w:rPr>
                <w:rFonts w:ascii="標楷體" w:hAnsi="標楷體" w:cs="Times New Roman"/>
              </w:rPr>
              <w:t xml:space="preserve"> 3</w:t>
            </w:r>
            <w:r w:rsidRPr="00DB6D29">
              <w:rPr>
                <w:rFonts w:ascii="標楷體" w:hAnsi="標楷體" w:cs="Times New Roman" w:hint="eastAsia"/>
              </w:rPr>
              <w:t>樓3</w:t>
            </w:r>
            <w:r w:rsidRPr="00DB6D29">
              <w:rPr>
                <w:rFonts w:ascii="標楷體" w:hAnsi="標楷體" w:cs="Times New Roman"/>
              </w:rPr>
              <w:t>-1</w:t>
            </w:r>
            <w:r w:rsidRPr="00DB6D29">
              <w:rPr>
                <w:rFonts w:ascii="標楷體" w:hAnsi="標楷體" w:cs="Times New Roman" w:hint="eastAsia"/>
              </w:rPr>
              <w:t>教室</w:t>
            </w:r>
          </w:p>
        </w:tc>
      </w:tr>
      <w:tr w:rsidR="00230B37" w:rsidRPr="00DB6D29" w14:paraId="704FDF1B" w14:textId="77777777" w:rsidTr="00FC329D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875C165" w14:textId="77777777" w:rsidR="00230B37" w:rsidRPr="00DB6D29" w:rsidRDefault="00230B37" w:rsidP="00230B37">
            <w:pPr>
              <w:pStyle w:val="1"/>
              <w:rPr>
                <w:rFonts w:ascii="標楷體" w:hAnsi="標楷體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89127D" w14:textId="77777777" w:rsidR="00230B37" w:rsidRPr="00DB6D29" w:rsidRDefault="00230B37" w:rsidP="006C6DF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11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3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.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1</w:t>
            </w:r>
            <w:r w:rsidR="006C6DFC" w:rsidRPr="00DB6D29">
              <w:rPr>
                <w:rFonts w:ascii="標楷體" w:hAnsi="標楷體" w:cs="Times New Roman"/>
                <w:sz w:val="24"/>
                <w:szCs w:val="24"/>
              </w:rPr>
              <w:t>1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.</w:t>
            </w:r>
            <w:r w:rsidR="006C6DFC" w:rsidRPr="00DB6D29">
              <w:rPr>
                <w:rFonts w:ascii="標楷體" w:hAnsi="標楷體" w:cs="Times New Roman"/>
                <w:sz w:val="24"/>
                <w:szCs w:val="24"/>
              </w:rPr>
              <w:t>21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br/>
              <w:t>(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四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972B3D" w14:textId="77777777" w:rsidR="00230B37" w:rsidRPr="00DB6D29" w:rsidRDefault="00230B37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09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: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0-16: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62973B" w14:textId="77777777" w:rsidR="00230B37" w:rsidRPr="00DB6D29" w:rsidRDefault="006C6DFC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4728713</w:t>
            </w:r>
          </w:p>
        </w:tc>
        <w:tc>
          <w:tcPr>
            <w:tcW w:w="345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5084A1" w14:textId="77777777" w:rsidR="006C6DFC" w:rsidRPr="00DB6D29" w:rsidRDefault="006C6DFC" w:rsidP="006C6DFC">
            <w:pPr>
              <w:pStyle w:val="1"/>
              <w:spacing w:line="240" w:lineRule="atLeast"/>
              <w:rPr>
                <w:rFonts w:ascii="標楷體" w:hAnsi="標楷體"/>
              </w:rPr>
            </w:pPr>
            <w:r w:rsidRPr="00DB6D29">
              <w:rPr>
                <w:rFonts w:ascii="標楷體" w:hAnsi="標楷體" w:hint="eastAsia"/>
              </w:rPr>
              <w:t>竹崎科技中心【國中資科】</w:t>
            </w:r>
          </w:p>
          <w:p w14:paraId="3BFCF84B" w14:textId="77777777" w:rsidR="00230B37" w:rsidRPr="00DB6D29" w:rsidRDefault="006C6DFC" w:rsidP="006C6DFC">
            <w:pPr>
              <w:pStyle w:val="1"/>
              <w:spacing w:line="240" w:lineRule="atLeast"/>
              <w:jc w:val="both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hint="eastAsia"/>
              </w:rPr>
              <w:t xml:space="preserve">用開發版作課程發想─ </w:t>
            </w:r>
            <w:r w:rsidRPr="00DB6D29">
              <w:rPr>
                <w:rFonts w:ascii="標楷體" w:hAnsi="標楷體"/>
              </w:rPr>
              <w:t xml:space="preserve">                            </w:t>
            </w:r>
            <w:r w:rsidRPr="00DB6D29">
              <w:rPr>
                <w:rFonts w:ascii="標楷體" w:hAnsi="標楷體" w:hint="eastAsia"/>
              </w:rPr>
              <w:t>「以MATRIX MM2000 機械手臂為例」</w:t>
            </w:r>
          </w:p>
        </w:tc>
        <w:tc>
          <w:tcPr>
            <w:tcW w:w="22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E2CFC" w14:textId="77777777" w:rsidR="00230B37" w:rsidRPr="00DB6D29" w:rsidRDefault="006C6DFC" w:rsidP="00230B37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本縣國中小科技領域/議題教師預計15人</w:t>
            </w:r>
          </w:p>
        </w:tc>
        <w:tc>
          <w:tcPr>
            <w:tcW w:w="167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A0B448" w14:textId="77777777" w:rsidR="00230B37" w:rsidRPr="00DB6D29" w:rsidRDefault="00230B37" w:rsidP="00230B37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B6D29">
              <w:rPr>
                <w:rFonts w:hAnsi="標楷體" w:cs="Times New Roman" w:hint="eastAsia"/>
                <w:color w:val="auto"/>
              </w:rPr>
              <w:t>竹崎</w:t>
            </w:r>
            <w:r w:rsidRPr="00DB6D29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312E5C" w14:textId="77777777" w:rsidR="00230B37" w:rsidRPr="00DB6D29" w:rsidRDefault="00230B37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筆記型電腦</w:t>
            </w:r>
          </w:p>
        </w:tc>
        <w:tc>
          <w:tcPr>
            <w:tcW w:w="14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CC5119" w14:textId="77777777" w:rsidR="00230B37" w:rsidRPr="00DB6D29" w:rsidRDefault="00230B37" w:rsidP="00230B37">
            <w:pPr>
              <w:pStyle w:val="1"/>
              <w:spacing w:line="240" w:lineRule="atLeast"/>
              <w:rPr>
                <w:rFonts w:ascii="標楷體" w:hAnsi="標楷體" w:cs="Times New Roman"/>
              </w:rPr>
            </w:pPr>
            <w:r w:rsidRPr="00DB6D29">
              <w:rPr>
                <w:rFonts w:ascii="標楷體" w:hAnsi="標楷體" w:cs="Times New Roman" w:hint="eastAsia"/>
              </w:rPr>
              <w:t>竹崎</w:t>
            </w:r>
            <w:r w:rsidRPr="00DB6D29">
              <w:rPr>
                <w:rFonts w:ascii="標楷體" w:hAnsi="標楷體" w:cs="Times New Roman"/>
              </w:rPr>
              <w:t>科技中心</w:t>
            </w:r>
            <w:r w:rsidRPr="00DB6D29">
              <w:rPr>
                <w:rFonts w:ascii="標楷體" w:hAnsi="標楷體" w:cs="Times New Roman" w:hint="eastAsia"/>
              </w:rPr>
              <w:t xml:space="preserve"> </w:t>
            </w:r>
            <w:r w:rsidRPr="00DB6D29">
              <w:rPr>
                <w:rFonts w:ascii="標楷體" w:hAnsi="標楷體" w:cs="Times New Roman"/>
              </w:rPr>
              <w:t xml:space="preserve"> 3</w:t>
            </w:r>
            <w:r w:rsidRPr="00DB6D29">
              <w:rPr>
                <w:rFonts w:ascii="標楷體" w:hAnsi="標楷體" w:cs="Times New Roman" w:hint="eastAsia"/>
              </w:rPr>
              <w:t>樓3</w:t>
            </w:r>
            <w:r w:rsidRPr="00DB6D29">
              <w:rPr>
                <w:rFonts w:ascii="標楷體" w:hAnsi="標楷體" w:cs="Times New Roman"/>
              </w:rPr>
              <w:t>-1</w:t>
            </w:r>
            <w:r w:rsidRPr="00DB6D29">
              <w:rPr>
                <w:rFonts w:ascii="標楷體" w:hAnsi="標楷體" w:cs="Times New Roman" w:hint="eastAsia"/>
              </w:rPr>
              <w:t>教室</w:t>
            </w:r>
          </w:p>
        </w:tc>
      </w:tr>
      <w:tr w:rsidR="00230B37" w:rsidRPr="00DB6D29" w14:paraId="38F51B9A" w14:textId="77777777" w:rsidTr="00FC329D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32F0366" w14:textId="77777777" w:rsidR="00230B37" w:rsidRPr="00DB6D29" w:rsidRDefault="00230B37" w:rsidP="00230B37">
            <w:pPr>
              <w:pStyle w:val="1"/>
              <w:rPr>
                <w:rFonts w:ascii="標楷體" w:hAnsi="標楷體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22BCE" w14:textId="77777777" w:rsidR="00230B37" w:rsidRPr="00DB6D29" w:rsidRDefault="00230B37" w:rsidP="006C6DF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113.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1</w:t>
            </w:r>
            <w:r w:rsidR="006C6DFC" w:rsidRPr="00DB6D29">
              <w:rPr>
                <w:rFonts w:ascii="標楷體" w:hAnsi="標楷體" w:cs="Times New Roman"/>
                <w:sz w:val="24"/>
                <w:szCs w:val="24"/>
              </w:rPr>
              <w:t>2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.</w:t>
            </w:r>
            <w:r w:rsidR="006C6DFC" w:rsidRPr="00DB6D29">
              <w:rPr>
                <w:rFonts w:ascii="標楷體" w:hAnsi="標楷體" w:cs="Times New Roman"/>
                <w:sz w:val="24"/>
                <w:szCs w:val="24"/>
              </w:rPr>
              <w:t>05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br/>
              <w:t>(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四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77702D" w14:textId="77777777" w:rsidR="00230B37" w:rsidRPr="00DB6D29" w:rsidRDefault="006C6DFC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09</w:t>
            </w:r>
            <w:r w:rsidR="00230B37" w:rsidRPr="00DB6D29">
              <w:rPr>
                <w:rFonts w:ascii="標楷體" w:hAnsi="標楷體" w:cs="Times New Roman"/>
                <w:sz w:val="24"/>
                <w:szCs w:val="24"/>
              </w:rPr>
              <w:t>: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0</w:t>
            </w:r>
            <w:r w:rsidR="00230B37" w:rsidRPr="00DB6D29">
              <w:rPr>
                <w:rFonts w:ascii="標楷體" w:hAnsi="標楷體" w:cs="Times New Roman"/>
                <w:sz w:val="24"/>
                <w:szCs w:val="24"/>
              </w:rPr>
              <w:t>0-16: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0</w:t>
            </w:r>
            <w:r w:rsidR="00230B37" w:rsidRPr="00DB6D29">
              <w:rPr>
                <w:rFonts w:ascii="標楷體" w:hAnsi="標楷體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174F61" w14:textId="77777777" w:rsidR="00230B37" w:rsidRPr="00DB6D29" w:rsidRDefault="006C6DFC" w:rsidP="00230B37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4728718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4D1EB3" w14:textId="77777777" w:rsidR="00230B37" w:rsidRPr="00DB6D29" w:rsidRDefault="00230B37" w:rsidP="00230B37">
            <w:pPr>
              <w:pStyle w:val="1"/>
              <w:spacing w:line="240" w:lineRule="atLeast"/>
              <w:jc w:val="both"/>
              <w:rPr>
                <w:rFonts w:ascii="標楷體" w:hAnsi="標楷體"/>
                <w:sz w:val="24"/>
                <w:szCs w:val="24"/>
              </w:rPr>
            </w:pPr>
            <w:r w:rsidRPr="00154452">
              <w:rPr>
                <w:rFonts w:ascii="標楷體" w:hAnsi="標楷體"/>
                <w:sz w:val="24"/>
                <w:szCs w:val="24"/>
                <w:highlight w:val="yellow"/>
              </w:rPr>
              <w:t>[生科非專]</w:t>
            </w:r>
          </w:p>
          <w:p w14:paraId="1C9F6038" w14:textId="77777777" w:rsidR="006C6DFC" w:rsidRPr="00DB6D29" w:rsidRDefault="006C6DFC" w:rsidP="006C6DFC">
            <w:pPr>
              <w:pStyle w:val="1"/>
              <w:spacing w:line="240" w:lineRule="atLeast"/>
              <w:jc w:val="both"/>
              <w:rPr>
                <w:rFonts w:ascii="標楷體" w:hAnsi="標楷體"/>
                <w:sz w:val="22"/>
                <w:szCs w:val="22"/>
              </w:rPr>
            </w:pPr>
            <w:r w:rsidRPr="00DB6D29">
              <w:rPr>
                <w:rFonts w:ascii="標楷體" w:hAnsi="標楷體" w:hint="eastAsia"/>
                <w:sz w:val="22"/>
                <w:szCs w:val="22"/>
              </w:rPr>
              <w:t>竹崎科技中心【國中生科】</w:t>
            </w:r>
          </w:p>
          <w:p w14:paraId="293AF7BF" w14:textId="77777777" w:rsidR="00230B37" w:rsidRDefault="006C6DFC" w:rsidP="006C6DFC">
            <w:pPr>
              <w:pStyle w:val="1"/>
              <w:spacing w:line="240" w:lineRule="atLeast"/>
              <w:jc w:val="both"/>
              <w:rPr>
                <w:rFonts w:ascii="標楷體" w:hAnsi="標楷體"/>
                <w:sz w:val="22"/>
                <w:szCs w:val="22"/>
              </w:rPr>
            </w:pPr>
            <w:r w:rsidRPr="00DB6D29">
              <w:rPr>
                <w:rFonts w:ascii="標楷體" w:hAnsi="標楷體" w:hint="eastAsia"/>
                <w:sz w:val="22"/>
                <w:szCs w:val="22"/>
              </w:rPr>
              <w:t>九年級電與控制─「以Arduino超簡易程控車為例」</w:t>
            </w:r>
          </w:p>
          <w:p w14:paraId="563F2517" w14:textId="77777777" w:rsidR="00154452" w:rsidRPr="00154452" w:rsidRDefault="00154452" w:rsidP="00154452">
            <w:pPr>
              <w:pStyle w:val="1"/>
              <w:spacing w:line="240" w:lineRule="atLeast"/>
              <w:jc w:val="both"/>
              <w:rPr>
                <w:rFonts w:ascii="標楷體" w:hAnsi="標楷體" w:cs="DFKaiShu-SB-Estd-BF"/>
                <w:b/>
                <w:sz w:val="24"/>
                <w:szCs w:val="24"/>
              </w:rPr>
            </w:pPr>
            <w:r w:rsidRPr="00154452">
              <w:rPr>
                <w:rFonts w:ascii="標楷體" w:hAnsi="標楷體" w:cs="Times New Roman"/>
                <w:b/>
                <w:sz w:val="24"/>
                <w:szCs w:val="24"/>
                <w:highlight w:val="yellow"/>
              </w:rPr>
              <w:t>(上午場偏重課程說明，</w:t>
            </w:r>
            <w:r w:rsidRPr="00154452">
              <w:rPr>
                <w:rFonts w:ascii="標楷體" w:hAnsi="標楷體" w:cs="Times New Roman"/>
                <w:b/>
                <w:sz w:val="24"/>
                <w:szCs w:val="24"/>
                <w:highlight w:val="yellow"/>
              </w:rPr>
              <w:br/>
              <w:t>下午場為實體操作。本研習核予6小時研習時數，如</w:t>
            </w:r>
            <w:bookmarkStart w:id="0" w:name="_GoBack"/>
            <w:bookmarkEnd w:id="0"/>
            <w:r w:rsidRPr="00154452">
              <w:rPr>
                <w:rFonts w:ascii="標楷體" w:hAnsi="標楷體" w:cs="Times New Roman"/>
                <w:b/>
                <w:sz w:val="24"/>
                <w:szCs w:val="24"/>
                <w:highlight w:val="yellow"/>
              </w:rPr>
              <w:t>已參加過非專3小時研習之教師，可僅參加上(下)午場補足6小時研習時數。)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7EC0DE" w14:textId="77777777" w:rsidR="00230B37" w:rsidRPr="00DB6D29" w:rsidRDefault="00230B37" w:rsidP="00230B37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國中 / 國小本縣生活科技非專授課教師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B9D280" w14:textId="77777777" w:rsidR="00230B37" w:rsidRPr="00DB6D29" w:rsidRDefault="00230B37" w:rsidP="00230B37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B6D29">
              <w:rPr>
                <w:rFonts w:hAnsi="標楷體" w:cs="Times New Roman" w:hint="eastAsia"/>
                <w:color w:val="auto"/>
              </w:rPr>
              <w:t>竹崎</w:t>
            </w:r>
            <w:r w:rsidRPr="00DB6D29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CD47C7" w14:textId="77777777" w:rsidR="00230B37" w:rsidRPr="00DB6D29" w:rsidRDefault="00230B37" w:rsidP="00154452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工作服</w:t>
            </w:r>
            <w:r w:rsidR="00154452">
              <w:rPr>
                <w:rFonts w:ascii="標楷體" w:hAnsi="標楷體" w:cs="Times New Roman"/>
                <w:sz w:val="24"/>
                <w:szCs w:val="24"/>
              </w:rPr>
              <w:br/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475783" w14:textId="77777777" w:rsidR="00230B37" w:rsidRPr="00DB6D29" w:rsidRDefault="00230B37" w:rsidP="00230B37">
            <w:pPr>
              <w:pStyle w:val="1"/>
              <w:spacing w:line="240" w:lineRule="atLeast"/>
              <w:rPr>
                <w:rFonts w:ascii="標楷體" w:hAnsi="標楷體" w:cs="Times New Roman"/>
              </w:rPr>
            </w:pPr>
            <w:r w:rsidRPr="00DB6D29">
              <w:rPr>
                <w:rFonts w:ascii="標楷體" w:hAnsi="標楷體" w:cs="Times New Roman" w:hint="eastAsia"/>
              </w:rPr>
              <w:t>竹崎</w:t>
            </w:r>
            <w:r w:rsidRPr="00DB6D29">
              <w:rPr>
                <w:rFonts w:ascii="標楷體" w:hAnsi="標楷體" w:cs="Times New Roman"/>
              </w:rPr>
              <w:t>科技中心</w:t>
            </w:r>
            <w:r w:rsidRPr="00DB6D29">
              <w:rPr>
                <w:rFonts w:ascii="標楷體" w:hAnsi="標楷體" w:cs="Times New Roman" w:hint="eastAsia"/>
              </w:rPr>
              <w:t xml:space="preserve"> </w:t>
            </w:r>
            <w:r w:rsidRPr="00DB6D29">
              <w:rPr>
                <w:rFonts w:ascii="標楷體" w:hAnsi="標楷體" w:cs="Times New Roman"/>
              </w:rPr>
              <w:t xml:space="preserve"> 3</w:t>
            </w:r>
            <w:r w:rsidRPr="00DB6D29">
              <w:rPr>
                <w:rFonts w:ascii="標楷體" w:hAnsi="標楷體" w:cs="Times New Roman" w:hint="eastAsia"/>
              </w:rPr>
              <w:t>樓3</w:t>
            </w:r>
            <w:r w:rsidRPr="00DB6D29">
              <w:rPr>
                <w:rFonts w:ascii="標楷體" w:hAnsi="標楷體" w:cs="Times New Roman"/>
              </w:rPr>
              <w:t>-1</w:t>
            </w:r>
            <w:r w:rsidRPr="00DB6D29">
              <w:rPr>
                <w:rFonts w:ascii="標楷體" w:hAnsi="標楷體" w:cs="Times New Roman" w:hint="eastAsia"/>
              </w:rPr>
              <w:t>教室</w:t>
            </w:r>
          </w:p>
        </w:tc>
      </w:tr>
      <w:tr w:rsidR="006C6DFC" w:rsidRPr="00DB6D29" w14:paraId="619AE560" w14:textId="77777777" w:rsidTr="00FC329D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E30A2B6" w14:textId="77777777" w:rsidR="006C6DFC" w:rsidRPr="00DB6D29" w:rsidRDefault="006C6DFC" w:rsidP="006C6DFC">
            <w:pPr>
              <w:pStyle w:val="1"/>
              <w:rPr>
                <w:rFonts w:ascii="標楷體" w:hAnsi="標楷體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DEE9B3" w14:textId="77777777" w:rsidR="006C6DFC" w:rsidRPr="00DB6D29" w:rsidRDefault="006C6DFC" w:rsidP="006C6DF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11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3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.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1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2.17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br/>
              <w:t>(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二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B839BD" w14:textId="77777777" w:rsidR="006C6DFC" w:rsidRPr="00DB6D29" w:rsidRDefault="006C6DFC" w:rsidP="006C6DF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09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: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0-16: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8BECF6" w14:textId="77777777" w:rsidR="006C6DFC" w:rsidRPr="00DB6D29" w:rsidRDefault="006C6DFC" w:rsidP="006C6DF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4728727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0E8963" w14:textId="77777777" w:rsidR="006C6DFC" w:rsidRPr="00DB6D29" w:rsidRDefault="006C6DFC" w:rsidP="006C6DFC">
            <w:pPr>
              <w:pStyle w:val="1"/>
              <w:spacing w:line="240" w:lineRule="atLeast"/>
              <w:jc w:val="both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hint="eastAsia"/>
              </w:rPr>
              <w:t>竹崎科技中心【國中生科】                 「棘輪機構的多重應用」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B963A5" w14:textId="77777777" w:rsidR="006C6DFC" w:rsidRPr="00DB6D29" w:rsidRDefault="006C6DFC" w:rsidP="006C6DFC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本縣國中小科技領域/議題教師預計15人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309220" w14:textId="77777777" w:rsidR="006C6DFC" w:rsidRPr="00DB6D29" w:rsidRDefault="006C6DFC" w:rsidP="006C6DFC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B6D29">
              <w:rPr>
                <w:rFonts w:hAnsi="標楷體" w:cs="Times New Roman" w:hint="eastAsia"/>
                <w:color w:val="auto"/>
              </w:rPr>
              <w:t>竹崎</w:t>
            </w:r>
            <w:r w:rsidRPr="00DB6D29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629FA8" w14:textId="77777777" w:rsidR="006C6DFC" w:rsidRPr="00DB6D29" w:rsidRDefault="006C6DFC" w:rsidP="006C6DFC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工作服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93B530" w14:textId="77777777" w:rsidR="006C6DFC" w:rsidRPr="00DB6D29" w:rsidRDefault="006C6DFC" w:rsidP="006C6DFC">
            <w:pPr>
              <w:pStyle w:val="1"/>
              <w:spacing w:line="240" w:lineRule="atLeast"/>
              <w:rPr>
                <w:rFonts w:ascii="標楷體" w:hAnsi="標楷體" w:cs="Times New Roman"/>
              </w:rPr>
            </w:pPr>
            <w:r w:rsidRPr="00DB6D29">
              <w:rPr>
                <w:rFonts w:ascii="標楷體" w:hAnsi="標楷體" w:cs="Times New Roman" w:hint="eastAsia"/>
              </w:rPr>
              <w:t>竹崎</w:t>
            </w:r>
            <w:r w:rsidRPr="00DB6D29">
              <w:rPr>
                <w:rFonts w:ascii="標楷體" w:hAnsi="標楷體" w:cs="Times New Roman"/>
              </w:rPr>
              <w:t>科技中心</w:t>
            </w:r>
            <w:r w:rsidRPr="00DB6D29">
              <w:rPr>
                <w:rFonts w:ascii="標楷體" w:hAnsi="標楷體" w:cs="Times New Roman" w:hint="eastAsia"/>
              </w:rPr>
              <w:t xml:space="preserve"> </w:t>
            </w:r>
            <w:r w:rsidRPr="00DB6D29">
              <w:rPr>
                <w:rFonts w:ascii="標楷體" w:hAnsi="標楷體" w:cs="Times New Roman"/>
              </w:rPr>
              <w:t xml:space="preserve"> 3</w:t>
            </w:r>
            <w:r w:rsidRPr="00DB6D29">
              <w:rPr>
                <w:rFonts w:ascii="標楷體" w:hAnsi="標楷體" w:cs="Times New Roman" w:hint="eastAsia"/>
              </w:rPr>
              <w:t>樓3</w:t>
            </w:r>
            <w:r w:rsidRPr="00DB6D29">
              <w:rPr>
                <w:rFonts w:ascii="標楷體" w:hAnsi="標楷體" w:cs="Times New Roman"/>
              </w:rPr>
              <w:t>-1</w:t>
            </w:r>
            <w:r w:rsidRPr="00DB6D29">
              <w:rPr>
                <w:rFonts w:ascii="標楷體" w:hAnsi="標楷體" w:cs="Times New Roman" w:hint="eastAsia"/>
              </w:rPr>
              <w:t>教室</w:t>
            </w:r>
          </w:p>
        </w:tc>
      </w:tr>
      <w:tr w:rsidR="001036D6" w:rsidRPr="00DB6D29" w14:paraId="74198AF7" w14:textId="77777777" w:rsidTr="00FC329D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E5E864B" w14:textId="77777777" w:rsidR="001036D6" w:rsidRPr="00DB6D29" w:rsidRDefault="001036D6" w:rsidP="001036D6">
            <w:pPr>
              <w:pStyle w:val="1"/>
              <w:rPr>
                <w:rFonts w:ascii="標楷體" w:hAnsi="標楷體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52ACBB" w14:textId="77777777" w:rsidR="001036D6" w:rsidRPr="00DB6D29" w:rsidRDefault="001036D6" w:rsidP="001036D6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11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4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.01.02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br/>
              <w:t>(</w:t>
            </w: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四</w:t>
            </w:r>
            <w:r w:rsidRPr="00DB6D29">
              <w:rPr>
                <w:rFonts w:ascii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B978B3" w14:textId="77777777" w:rsidR="001036D6" w:rsidRPr="00DB6D29" w:rsidRDefault="001036D6" w:rsidP="001036D6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13:30-16:30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581AAF" w14:textId="77777777" w:rsidR="001036D6" w:rsidRPr="00DB6D29" w:rsidRDefault="001036D6" w:rsidP="001036D6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4748014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047322" w14:textId="77777777" w:rsidR="001036D6" w:rsidRPr="00DB6D29" w:rsidRDefault="001036D6" w:rsidP="001036D6">
            <w:pPr>
              <w:pStyle w:val="1"/>
              <w:spacing w:line="240" w:lineRule="atLeast"/>
              <w:jc w:val="both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/>
                <w:color w:val="333333"/>
                <w:sz w:val="21"/>
                <w:szCs w:val="21"/>
                <w:shd w:val="clear" w:color="auto" w:fill="FFFFFF"/>
              </w:rPr>
              <w:t>[國小科議] 機構馬達動力玩具設計</w:t>
            </w:r>
            <w:r w:rsidRPr="00DB6D29">
              <w:rPr>
                <w:rFonts w:ascii="標楷體" w:hAnsi="標楷體" w:hint="eastAsi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B6D29">
              <w:rPr>
                <w:rFonts w:ascii="標楷體" w:hAnsi="標楷體"/>
                <w:color w:val="333333"/>
                <w:sz w:val="21"/>
                <w:szCs w:val="21"/>
                <w:shd w:val="clear" w:color="auto" w:fill="FFFFFF"/>
              </w:rPr>
              <w:t>與製作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1A4BC" w14:textId="77777777" w:rsidR="001036D6" w:rsidRPr="00DB6D29" w:rsidRDefault="001036D6" w:rsidP="001036D6">
            <w:pPr>
              <w:pStyle w:val="1"/>
              <w:spacing w:line="240" w:lineRule="atLeast"/>
              <w:jc w:val="lef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 w:hint="eastAsia"/>
                <w:sz w:val="24"/>
                <w:szCs w:val="24"/>
              </w:rPr>
              <w:t>本縣國中小科技領域/議題教師預計15人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D9A1C7" w14:textId="77777777" w:rsidR="001036D6" w:rsidRPr="00DB6D29" w:rsidRDefault="001036D6" w:rsidP="001036D6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DB6D29">
              <w:rPr>
                <w:rFonts w:hAnsi="標楷體" w:cs="Times New Roman" w:hint="eastAsia"/>
                <w:color w:val="auto"/>
              </w:rPr>
              <w:t>竹崎</w:t>
            </w:r>
            <w:r w:rsidRPr="00DB6D29">
              <w:rPr>
                <w:rFonts w:hAnsi="標楷體" w:cs="Times New Roman"/>
                <w:color w:val="auto"/>
              </w:rPr>
              <w:t>科技中心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203533" w14:textId="77777777" w:rsidR="001036D6" w:rsidRPr="00DB6D29" w:rsidRDefault="001036D6" w:rsidP="001036D6">
            <w:pPr>
              <w:pStyle w:val="1"/>
              <w:spacing w:line="240" w:lineRule="atLeast"/>
              <w:rPr>
                <w:rFonts w:ascii="標楷體" w:hAnsi="標楷體" w:cs="Times New Roman"/>
                <w:sz w:val="24"/>
                <w:szCs w:val="24"/>
              </w:rPr>
            </w:pPr>
            <w:r w:rsidRPr="00DB6D29">
              <w:rPr>
                <w:rFonts w:ascii="標楷體" w:hAnsi="標楷體" w:cs="Times New Roman"/>
                <w:sz w:val="24"/>
                <w:szCs w:val="24"/>
              </w:rPr>
              <w:t>工作服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A59A34" w14:textId="77777777" w:rsidR="001036D6" w:rsidRPr="00DB6D29" w:rsidRDefault="001036D6" w:rsidP="001036D6">
            <w:pPr>
              <w:pStyle w:val="1"/>
              <w:spacing w:line="240" w:lineRule="atLeast"/>
              <w:rPr>
                <w:rFonts w:ascii="標楷體" w:hAnsi="標楷體" w:cs="Times New Roman"/>
              </w:rPr>
            </w:pPr>
            <w:r w:rsidRPr="00DB6D29">
              <w:rPr>
                <w:rFonts w:ascii="標楷體" w:hAnsi="標楷體" w:cs="Times New Roman" w:hint="eastAsia"/>
              </w:rPr>
              <w:t>竹崎</w:t>
            </w:r>
            <w:r w:rsidRPr="00DB6D29">
              <w:rPr>
                <w:rFonts w:ascii="標楷體" w:hAnsi="標楷體" w:cs="Times New Roman"/>
              </w:rPr>
              <w:t>科技中心</w:t>
            </w:r>
            <w:r w:rsidRPr="00DB6D29">
              <w:rPr>
                <w:rFonts w:ascii="標楷體" w:hAnsi="標楷體" w:cs="Times New Roman" w:hint="eastAsia"/>
              </w:rPr>
              <w:t xml:space="preserve"> </w:t>
            </w:r>
            <w:r w:rsidRPr="00DB6D29">
              <w:rPr>
                <w:rFonts w:ascii="標楷體" w:hAnsi="標楷體" w:cs="Times New Roman"/>
              </w:rPr>
              <w:t xml:space="preserve"> 3</w:t>
            </w:r>
            <w:r w:rsidRPr="00DB6D29">
              <w:rPr>
                <w:rFonts w:ascii="標楷體" w:hAnsi="標楷體" w:cs="Times New Roman" w:hint="eastAsia"/>
              </w:rPr>
              <w:t>樓3</w:t>
            </w:r>
            <w:r w:rsidRPr="00DB6D29">
              <w:rPr>
                <w:rFonts w:ascii="標楷體" w:hAnsi="標楷體" w:cs="Times New Roman"/>
              </w:rPr>
              <w:t>-1</w:t>
            </w:r>
            <w:r w:rsidRPr="00DB6D29">
              <w:rPr>
                <w:rFonts w:ascii="標楷體" w:hAnsi="標楷體" w:cs="Times New Roman" w:hint="eastAsia"/>
              </w:rPr>
              <w:t>教室</w:t>
            </w:r>
          </w:p>
        </w:tc>
      </w:tr>
    </w:tbl>
    <w:p w14:paraId="12F520EA" w14:textId="77777777" w:rsidR="001A4B40" w:rsidRPr="00DB6D29" w:rsidRDefault="001A4B40" w:rsidP="001A4B40">
      <w:pPr>
        <w:autoSpaceDE w:val="0"/>
        <w:snapToGrid w:val="0"/>
        <w:rPr>
          <w:rFonts w:ascii="標楷體" w:eastAsia="標楷體" w:hAnsi="標楷體"/>
          <w:color w:val="000000"/>
          <w:kern w:val="0"/>
          <w:sz w:val="20"/>
          <w:szCs w:val="20"/>
        </w:rPr>
      </w:pPr>
      <w:r w:rsidRPr="00DB6D29">
        <w:rPr>
          <w:rFonts w:ascii="標楷體" w:eastAsia="標楷體" w:hAnsi="標楷體" w:cs="Calibri"/>
          <w:color w:val="000000"/>
          <w:kern w:val="0"/>
          <w:sz w:val="20"/>
          <w:szCs w:val="20"/>
        </w:rPr>
        <w:t>1、請依規定期限逕至「全國教師進修網(</w:t>
      </w:r>
      <w:r w:rsidRPr="00DB6D29">
        <w:rPr>
          <w:rFonts w:ascii="標楷體" w:eastAsia="標楷體" w:hAnsi="標楷體" w:cstheme="minorHAnsi"/>
          <w:color w:val="000000"/>
          <w:kern w:val="0"/>
          <w:sz w:val="20"/>
          <w:szCs w:val="20"/>
        </w:rPr>
        <w:t>http://www2.inservice.edu.tw/</w:t>
      </w:r>
      <w:r w:rsidRPr="00DB6D29">
        <w:rPr>
          <w:rFonts w:ascii="標楷體" w:eastAsia="標楷體" w:hAnsi="標楷體" w:cs="Calibri"/>
          <w:color w:val="000000"/>
          <w:kern w:val="0"/>
          <w:sz w:val="20"/>
          <w:szCs w:val="20"/>
        </w:rPr>
        <w:t>)」報名，倘有疑義請逕洽承辦學校(單位)</w:t>
      </w:r>
      <w:r w:rsidR="00DD4400" w:rsidRPr="00DB6D29">
        <w:rPr>
          <w:rFonts w:ascii="標楷體" w:eastAsia="標楷體" w:hAnsi="標楷體" w:cs="Calibri"/>
          <w:sz w:val="22"/>
          <w:szCs w:val="20"/>
        </w:rPr>
        <w:t>。</w:t>
      </w:r>
    </w:p>
    <w:p w14:paraId="60FC7C29" w14:textId="77777777" w:rsidR="001A4B40" w:rsidRPr="00DB6D29" w:rsidRDefault="001A4B40" w:rsidP="001A4B40">
      <w:pPr>
        <w:autoSpaceDE w:val="0"/>
        <w:snapToGrid w:val="0"/>
        <w:rPr>
          <w:rFonts w:ascii="標楷體" w:eastAsia="標楷體" w:hAnsi="標楷體" w:cs="Calibri"/>
          <w:sz w:val="20"/>
          <w:szCs w:val="20"/>
        </w:rPr>
      </w:pPr>
      <w:r w:rsidRPr="00DB6D29">
        <w:rPr>
          <w:rFonts w:ascii="標楷體" w:eastAsia="標楷體" w:hAnsi="標楷體" w:cs="Calibri"/>
          <w:sz w:val="20"/>
          <w:szCs w:val="20"/>
        </w:rPr>
        <w:t>2、請依各研習規定之對象報名參加</w:t>
      </w:r>
      <w:r w:rsidR="00DD4400" w:rsidRPr="00DB6D29">
        <w:rPr>
          <w:rFonts w:ascii="標楷體" w:eastAsia="標楷體" w:hAnsi="標楷體" w:cs="Calibri"/>
          <w:sz w:val="22"/>
          <w:szCs w:val="20"/>
        </w:rPr>
        <w:t>。</w:t>
      </w:r>
    </w:p>
    <w:p w14:paraId="513411DA" w14:textId="77777777" w:rsidR="00DD4400" w:rsidRPr="00DB6D29" w:rsidRDefault="001A4B40" w:rsidP="00DD4400">
      <w:pPr>
        <w:autoSpaceDE w:val="0"/>
        <w:snapToGrid w:val="0"/>
        <w:rPr>
          <w:rFonts w:ascii="標楷體" w:eastAsia="標楷體" w:hAnsi="標楷體" w:cs="Calibri"/>
          <w:sz w:val="22"/>
          <w:szCs w:val="20"/>
        </w:rPr>
      </w:pPr>
      <w:r w:rsidRPr="00DB6D29">
        <w:rPr>
          <w:rFonts w:ascii="標楷體" w:eastAsia="標楷體" w:hAnsi="標楷體" w:cs="Calibri"/>
          <w:sz w:val="20"/>
          <w:szCs w:val="20"/>
        </w:rPr>
        <w:t>3、報名截止日期</w:t>
      </w:r>
      <w:r w:rsidR="00371D2D" w:rsidRPr="00DB6D29">
        <w:rPr>
          <w:rFonts w:ascii="標楷體" w:eastAsia="標楷體" w:hAnsi="標楷體" w:cs="Calibri"/>
          <w:sz w:val="20"/>
          <w:szCs w:val="20"/>
        </w:rPr>
        <w:t>：</w:t>
      </w:r>
      <w:r w:rsidRPr="00DB6D29">
        <w:rPr>
          <w:rFonts w:ascii="標楷體" w:eastAsia="標楷體" w:hAnsi="標楷體" w:cs="Calibri"/>
          <w:sz w:val="20"/>
          <w:szCs w:val="20"/>
        </w:rPr>
        <w:t>各項研習日前一週，並視報名情況提早截止</w:t>
      </w:r>
      <w:r w:rsidR="00DD4400" w:rsidRPr="00DB6D29">
        <w:rPr>
          <w:rFonts w:ascii="標楷體" w:eastAsia="標楷體" w:hAnsi="標楷體" w:cs="Calibri"/>
          <w:sz w:val="22"/>
          <w:szCs w:val="20"/>
        </w:rPr>
        <w:t>。</w:t>
      </w:r>
    </w:p>
    <w:sectPr w:rsidR="00DD4400" w:rsidRPr="00DB6D29" w:rsidSect="00DD4400">
      <w:pgSz w:w="16838" w:h="11906" w:orient="landscape"/>
      <w:pgMar w:top="720" w:right="720" w:bottom="720" w:left="72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E2399" w14:textId="77777777" w:rsidR="003930C4" w:rsidRDefault="003930C4">
      <w:r>
        <w:separator/>
      </w:r>
    </w:p>
  </w:endnote>
  <w:endnote w:type="continuationSeparator" w:id="0">
    <w:p w14:paraId="617AD9B2" w14:textId="77777777" w:rsidR="003930C4" w:rsidRDefault="0039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C9708" w14:textId="77777777" w:rsidR="003930C4" w:rsidRDefault="003930C4">
      <w:r>
        <w:rPr>
          <w:color w:val="000000"/>
        </w:rPr>
        <w:separator/>
      </w:r>
    </w:p>
  </w:footnote>
  <w:footnote w:type="continuationSeparator" w:id="0">
    <w:p w14:paraId="439454C3" w14:textId="77777777" w:rsidR="003930C4" w:rsidRDefault="00393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8FCAE5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1044343"/>
    <w:multiLevelType w:val="hybridMultilevel"/>
    <w:tmpl w:val="8334C9E6"/>
    <w:lvl w:ilvl="0" w:tplc="07AA58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2B"/>
    <w:rsid w:val="0007653B"/>
    <w:rsid w:val="000B110F"/>
    <w:rsid w:val="000F2692"/>
    <w:rsid w:val="001036D6"/>
    <w:rsid w:val="00132631"/>
    <w:rsid w:val="00134A44"/>
    <w:rsid w:val="00154452"/>
    <w:rsid w:val="001571A0"/>
    <w:rsid w:val="00163154"/>
    <w:rsid w:val="001A4B40"/>
    <w:rsid w:val="001F7F15"/>
    <w:rsid w:val="00230B37"/>
    <w:rsid w:val="00236203"/>
    <w:rsid w:val="00286716"/>
    <w:rsid w:val="00314658"/>
    <w:rsid w:val="00320FF0"/>
    <w:rsid w:val="00371D2D"/>
    <w:rsid w:val="003930C4"/>
    <w:rsid w:val="00395D19"/>
    <w:rsid w:val="003A49CB"/>
    <w:rsid w:val="003C3F5C"/>
    <w:rsid w:val="003C5F87"/>
    <w:rsid w:val="003D52C0"/>
    <w:rsid w:val="0040096B"/>
    <w:rsid w:val="00506A2C"/>
    <w:rsid w:val="00553A08"/>
    <w:rsid w:val="00570EAE"/>
    <w:rsid w:val="00573E47"/>
    <w:rsid w:val="005B0023"/>
    <w:rsid w:val="005C14BF"/>
    <w:rsid w:val="005C1FDC"/>
    <w:rsid w:val="005F7677"/>
    <w:rsid w:val="00601DB4"/>
    <w:rsid w:val="00610CD7"/>
    <w:rsid w:val="00632FC1"/>
    <w:rsid w:val="00692DD8"/>
    <w:rsid w:val="00694FBB"/>
    <w:rsid w:val="006C6DFC"/>
    <w:rsid w:val="006E372B"/>
    <w:rsid w:val="00756C7E"/>
    <w:rsid w:val="007A209A"/>
    <w:rsid w:val="007A214C"/>
    <w:rsid w:val="007A3834"/>
    <w:rsid w:val="007E2652"/>
    <w:rsid w:val="007E5608"/>
    <w:rsid w:val="00812CB3"/>
    <w:rsid w:val="00843820"/>
    <w:rsid w:val="00854920"/>
    <w:rsid w:val="00857B08"/>
    <w:rsid w:val="00857ECC"/>
    <w:rsid w:val="008A3587"/>
    <w:rsid w:val="008E32C4"/>
    <w:rsid w:val="008E41F7"/>
    <w:rsid w:val="008F5242"/>
    <w:rsid w:val="00915A25"/>
    <w:rsid w:val="00932D07"/>
    <w:rsid w:val="00933DCA"/>
    <w:rsid w:val="00992D02"/>
    <w:rsid w:val="00A07F7D"/>
    <w:rsid w:val="00A57102"/>
    <w:rsid w:val="00B57B44"/>
    <w:rsid w:val="00B96BA6"/>
    <w:rsid w:val="00BB2135"/>
    <w:rsid w:val="00BB5D4C"/>
    <w:rsid w:val="00BD1439"/>
    <w:rsid w:val="00C744E0"/>
    <w:rsid w:val="00CA0F7A"/>
    <w:rsid w:val="00D07DC3"/>
    <w:rsid w:val="00D27A34"/>
    <w:rsid w:val="00DB6091"/>
    <w:rsid w:val="00DB6D29"/>
    <w:rsid w:val="00DC72F4"/>
    <w:rsid w:val="00DD1AB6"/>
    <w:rsid w:val="00DD3176"/>
    <w:rsid w:val="00DD4400"/>
    <w:rsid w:val="00DE1804"/>
    <w:rsid w:val="00DE7F11"/>
    <w:rsid w:val="00E46E54"/>
    <w:rsid w:val="00E83A08"/>
    <w:rsid w:val="00E91E9B"/>
    <w:rsid w:val="00E94E16"/>
    <w:rsid w:val="00EA5CC3"/>
    <w:rsid w:val="00EC3218"/>
    <w:rsid w:val="00F25248"/>
    <w:rsid w:val="00F33E71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3EB2F"/>
  <w15:docId w15:val="{693F08C8-574F-4700-A556-9F342B37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rPr>
      <w:b/>
      <w:bCs/>
    </w:rPr>
  </w:style>
  <w:style w:type="paragraph" w:styleId="a5">
    <w:name w:val="Document Map"/>
    <w:basedOn w:val="a0"/>
    <w:pPr>
      <w:shd w:val="clear" w:color="auto" w:fill="000080"/>
    </w:pPr>
    <w:rPr>
      <w:rFonts w:ascii="Arial" w:hAnsi="Arial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0"/>
    <w:rPr>
      <w:rFonts w:ascii="細明體" w:eastAsia="細明體" w:hAnsi="細明體"/>
      <w:szCs w:val="20"/>
    </w:rPr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12">
    <w:name w:val="12表中"/>
    <w:basedOn w:val="a0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c">
    <w:name w:val="List Paragraph"/>
    <w:basedOn w:val="a0"/>
    <w:uiPriority w:val="34"/>
    <w:qFormat/>
    <w:rsid w:val="00692DD8"/>
    <w:pPr>
      <w:ind w:leftChars="200" w:left="480"/>
    </w:pPr>
  </w:style>
  <w:style w:type="paragraph" w:styleId="a">
    <w:name w:val="List Bullet"/>
    <w:basedOn w:val="a0"/>
    <w:uiPriority w:val="99"/>
    <w:unhideWhenUsed/>
    <w:rsid w:val="00692DD8"/>
    <w:pPr>
      <w:numPr>
        <w:numId w:val="2"/>
      </w:numPr>
      <w:contextualSpacing/>
    </w:pPr>
  </w:style>
  <w:style w:type="paragraph" w:customStyle="1" w:styleId="1">
    <w:name w:val="樣式1"/>
    <w:basedOn w:val="a0"/>
    <w:link w:val="10"/>
    <w:qFormat/>
    <w:rsid w:val="00371D2D"/>
    <w:pPr>
      <w:widowControl/>
      <w:suppressAutoHyphens w:val="0"/>
      <w:autoSpaceDN/>
      <w:jc w:val="center"/>
      <w:textAlignment w:val="auto"/>
    </w:pPr>
    <w:rPr>
      <w:rFonts w:asciiTheme="minorHAnsi" w:eastAsia="標楷體" w:hAnsiTheme="minorHAnsi" w:cs="Calibri"/>
      <w:kern w:val="0"/>
      <w:sz w:val="20"/>
      <w:szCs w:val="20"/>
    </w:rPr>
  </w:style>
  <w:style w:type="character" w:customStyle="1" w:styleId="10">
    <w:name w:val="樣式1 字元"/>
    <w:basedOn w:val="a1"/>
    <w:link w:val="1"/>
    <w:rsid w:val="00371D2D"/>
    <w:rPr>
      <w:rFonts w:asciiTheme="minorHAnsi" w:eastAsia="標楷體" w:hAnsiTheme="minorHAnsi" w:cs="Calibri"/>
    </w:rPr>
  </w:style>
  <w:style w:type="paragraph" w:customStyle="1" w:styleId="Default">
    <w:name w:val="Default"/>
    <w:rsid w:val="00230B37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  <w:style w:type="character" w:customStyle="1" w:styleId="istag">
    <w:name w:val="istag"/>
    <w:basedOn w:val="a1"/>
    <w:rsid w:val="00230B37"/>
  </w:style>
  <w:style w:type="character" w:styleId="ad">
    <w:name w:val="annotation reference"/>
    <w:basedOn w:val="a1"/>
    <w:uiPriority w:val="99"/>
    <w:semiHidden/>
    <w:unhideWhenUsed/>
    <w:rsid w:val="00154452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154452"/>
  </w:style>
  <w:style w:type="character" w:customStyle="1" w:styleId="af">
    <w:name w:val="註解文字 字元"/>
    <w:basedOn w:val="a1"/>
    <w:link w:val="ae"/>
    <w:uiPriority w:val="99"/>
    <w:semiHidden/>
    <w:rsid w:val="00154452"/>
    <w:rPr>
      <w:kern w:val="3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45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54452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九十九年度高中職適性學習社區教育資源均質化</dc:title>
  <dc:subject/>
  <dc:creator>user</dc:creator>
  <cp:lastModifiedBy>賴欣旻</cp:lastModifiedBy>
  <cp:revision>29</cp:revision>
  <cp:lastPrinted>2022-01-14T03:07:00Z</cp:lastPrinted>
  <dcterms:created xsi:type="dcterms:W3CDTF">2022-05-31T08:03:00Z</dcterms:created>
  <dcterms:modified xsi:type="dcterms:W3CDTF">2024-10-23T01:11:00Z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