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987" w:rsidRDefault="00216987" w:rsidP="00216987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附件一</w:t>
      </w:r>
    </w:p>
    <w:p w:rsidR="00216987" w:rsidRPr="00412101" w:rsidRDefault="00216987" w:rsidP="00216987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760B93">
        <w:rPr>
          <w:rFonts w:ascii="標楷體" w:eastAsia="標楷體" w:hAnsi="標楷體" w:hint="eastAsia"/>
          <w:bCs/>
          <w:sz w:val="28"/>
          <w:szCs w:val="28"/>
        </w:rPr>
        <w:t>嘉義縣1</w:t>
      </w:r>
      <w:r w:rsidR="002B2FF9" w:rsidRPr="00412101">
        <w:rPr>
          <w:rFonts w:ascii="標楷體" w:eastAsia="標楷體" w:hAnsi="標楷體" w:hint="eastAsia"/>
          <w:bCs/>
          <w:sz w:val="28"/>
          <w:szCs w:val="28"/>
        </w:rPr>
        <w:t>13</w:t>
      </w:r>
      <w:r w:rsidRPr="00412101">
        <w:rPr>
          <w:rFonts w:ascii="標楷體" w:eastAsia="標楷體" w:hAnsi="標楷體" w:hint="eastAsia"/>
          <w:bCs/>
          <w:sz w:val="28"/>
          <w:szCs w:val="28"/>
        </w:rPr>
        <w:t>學年度</w:t>
      </w:r>
      <w:r w:rsidR="002B2FF9" w:rsidRPr="00412101">
        <w:rPr>
          <w:rFonts w:ascii="標楷體" w:eastAsia="標楷體" w:hAnsi="標楷體" w:hint="eastAsia"/>
          <w:sz w:val="28"/>
          <w:szCs w:val="28"/>
        </w:rPr>
        <w:t>國中正常</w:t>
      </w:r>
      <w:r w:rsidR="00F87F56" w:rsidRPr="00412101">
        <w:rPr>
          <w:rFonts w:ascii="標楷體" w:eastAsia="標楷體" w:hAnsi="標楷體" w:hint="eastAsia"/>
          <w:sz w:val="28"/>
          <w:szCs w:val="28"/>
        </w:rPr>
        <w:t>教學</w:t>
      </w:r>
      <w:r w:rsidRPr="00412101">
        <w:rPr>
          <w:rFonts w:ascii="標楷體" w:eastAsia="標楷體" w:hAnsi="標楷體"/>
          <w:sz w:val="28"/>
          <w:szCs w:val="28"/>
        </w:rPr>
        <w:t>輔導無預警</w:t>
      </w:r>
      <w:r w:rsidRPr="00412101">
        <w:rPr>
          <w:rFonts w:ascii="標楷體" w:eastAsia="標楷體" w:hAnsi="標楷體" w:hint="eastAsia"/>
          <w:sz w:val="28"/>
          <w:szCs w:val="28"/>
        </w:rPr>
        <w:t>訪視</w:t>
      </w:r>
      <w:r w:rsidRPr="00412101">
        <w:rPr>
          <w:rFonts w:ascii="標楷體" w:eastAsia="標楷體" w:hAnsi="標楷體"/>
          <w:sz w:val="28"/>
          <w:szCs w:val="28"/>
        </w:rPr>
        <w:t>工作</w:t>
      </w:r>
      <w:r w:rsidRPr="00412101">
        <w:rPr>
          <w:rFonts w:ascii="標楷體" w:eastAsia="標楷體" w:hAnsi="標楷體" w:hint="eastAsia"/>
          <w:sz w:val="28"/>
          <w:szCs w:val="28"/>
        </w:rPr>
        <w:t>流程</w:t>
      </w:r>
    </w:p>
    <w:tbl>
      <w:tblPr>
        <w:tblW w:w="1115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2224"/>
        <w:gridCol w:w="2224"/>
        <w:gridCol w:w="5038"/>
      </w:tblGrid>
      <w:tr w:rsidR="00216987" w:rsidRPr="00412101" w:rsidTr="00D15B0F">
        <w:trPr>
          <w:trHeight w:val="590"/>
          <w:tblHeader/>
          <w:jc w:val="center"/>
        </w:trPr>
        <w:tc>
          <w:tcPr>
            <w:tcW w:w="1668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216987" w:rsidRPr="00412101" w:rsidRDefault="00216987" w:rsidP="00D15B0F">
            <w:pPr>
              <w:wordWrap w:val="0"/>
              <w:spacing w:line="360" w:lineRule="exact"/>
              <w:ind w:leftChars="-11" w:left="-26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12101">
              <w:rPr>
                <w:rFonts w:eastAsia="標楷體" w:hAnsi="標楷體" w:hint="eastAsia"/>
                <w:b/>
                <w:sz w:val="28"/>
                <w:szCs w:val="28"/>
              </w:rPr>
              <w:t>時間</w:t>
            </w:r>
            <w:r w:rsidRPr="00412101">
              <w:rPr>
                <w:rFonts w:eastAsia="標楷體" w:hAnsi="標楷體" w:hint="eastAsia"/>
                <w:b/>
                <w:sz w:val="28"/>
                <w:szCs w:val="28"/>
              </w:rPr>
              <w:t>(</w:t>
            </w:r>
            <w:r w:rsidRPr="00412101">
              <w:rPr>
                <w:rFonts w:eastAsia="標楷體" w:hAnsi="標楷體" w:hint="eastAsia"/>
                <w:b/>
                <w:sz w:val="28"/>
                <w:szCs w:val="28"/>
              </w:rPr>
              <w:t>上午</w:t>
            </w:r>
            <w:r w:rsidRPr="00412101">
              <w:rPr>
                <w:rFonts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2224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216987" w:rsidRPr="00412101" w:rsidRDefault="00216987" w:rsidP="00D15B0F">
            <w:pPr>
              <w:wordWrap w:val="0"/>
              <w:spacing w:line="360" w:lineRule="auto"/>
              <w:ind w:leftChars="-11" w:left="-26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412101">
              <w:rPr>
                <w:rFonts w:eastAsia="標楷體" w:hAnsi="標楷體" w:hint="eastAsia"/>
                <w:b/>
                <w:sz w:val="28"/>
                <w:szCs w:val="28"/>
              </w:rPr>
              <w:t>時間</w:t>
            </w:r>
            <w:r w:rsidRPr="00412101">
              <w:rPr>
                <w:rFonts w:eastAsia="標楷體" w:hAnsi="標楷體" w:hint="eastAsia"/>
                <w:b/>
                <w:sz w:val="28"/>
                <w:szCs w:val="28"/>
              </w:rPr>
              <w:t>(</w:t>
            </w:r>
            <w:r w:rsidRPr="00412101">
              <w:rPr>
                <w:rFonts w:eastAsia="標楷體" w:hAnsi="標楷體" w:hint="eastAsia"/>
                <w:b/>
                <w:sz w:val="28"/>
                <w:szCs w:val="28"/>
              </w:rPr>
              <w:t>下午</w:t>
            </w:r>
            <w:r w:rsidRPr="00412101">
              <w:rPr>
                <w:rFonts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2224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216987" w:rsidRPr="00412101" w:rsidRDefault="00216987" w:rsidP="00D15B0F">
            <w:pPr>
              <w:wordWrap w:val="0"/>
              <w:spacing w:line="360" w:lineRule="exact"/>
              <w:ind w:leftChars="-11" w:left="-26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12101">
              <w:rPr>
                <w:rFonts w:eastAsia="標楷體" w:hAnsi="標楷體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5038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216987" w:rsidRPr="00412101" w:rsidRDefault="00216987" w:rsidP="00D15B0F">
            <w:pPr>
              <w:wordWrap w:val="0"/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12101">
              <w:rPr>
                <w:rFonts w:eastAsia="標楷體" w:hAnsi="標楷體" w:hint="eastAsia"/>
                <w:b/>
                <w:sz w:val="28"/>
                <w:szCs w:val="28"/>
              </w:rPr>
              <w:t>工作項目</w:t>
            </w:r>
          </w:p>
        </w:tc>
      </w:tr>
      <w:tr w:rsidR="00216987" w:rsidRPr="00412101" w:rsidTr="00D15B0F">
        <w:trPr>
          <w:trHeight w:val="861"/>
          <w:jc w:val="center"/>
        </w:trPr>
        <w:tc>
          <w:tcPr>
            <w:tcW w:w="1668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216987" w:rsidRPr="00412101" w:rsidRDefault="00216987" w:rsidP="00D15B0F">
            <w:pPr>
              <w:wordWrap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12101">
              <w:rPr>
                <w:rFonts w:eastAsia="標楷體"/>
                <w:sz w:val="28"/>
                <w:szCs w:val="28"/>
              </w:rPr>
              <w:t>08</w:t>
            </w:r>
            <w:r w:rsidRPr="00412101">
              <w:rPr>
                <w:rFonts w:eastAsia="標楷體"/>
                <w:sz w:val="28"/>
                <w:szCs w:val="28"/>
              </w:rPr>
              <w:t>：</w:t>
            </w:r>
            <w:r w:rsidRPr="0041210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24" w:type="dxa"/>
            <w:tcBorders>
              <w:top w:val="thickThinSmallGap" w:sz="24" w:space="0" w:color="auto"/>
              <w:bottom w:val="single" w:sz="4" w:space="0" w:color="auto"/>
            </w:tcBorders>
          </w:tcPr>
          <w:p w:rsidR="00216987" w:rsidRPr="00412101" w:rsidRDefault="00216987" w:rsidP="00D15B0F">
            <w:pPr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 w:rsidRPr="00412101">
              <w:rPr>
                <w:rFonts w:eastAsia="標楷體"/>
                <w:sz w:val="28"/>
                <w:szCs w:val="28"/>
              </w:rPr>
              <w:t>13:00</w:t>
            </w:r>
          </w:p>
        </w:tc>
        <w:tc>
          <w:tcPr>
            <w:tcW w:w="2224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216987" w:rsidRPr="00412101" w:rsidRDefault="00216987" w:rsidP="00D15B0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12101">
              <w:rPr>
                <w:rFonts w:eastAsia="標楷體"/>
                <w:sz w:val="28"/>
                <w:szCs w:val="28"/>
              </w:rPr>
              <w:t>無預警訪視</w:t>
            </w:r>
          </w:p>
          <w:p w:rsidR="00216987" w:rsidRPr="00412101" w:rsidRDefault="00216987" w:rsidP="00D15B0F">
            <w:pPr>
              <w:wordWrap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12101">
              <w:rPr>
                <w:rFonts w:eastAsia="標楷體"/>
                <w:sz w:val="28"/>
                <w:szCs w:val="28"/>
              </w:rPr>
              <w:t>(</w:t>
            </w:r>
            <w:r w:rsidRPr="00412101">
              <w:rPr>
                <w:rFonts w:eastAsia="標楷體"/>
                <w:sz w:val="28"/>
                <w:szCs w:val="28"/>
              </w:rPr>
              <w:t>當天通知</w:t>
            </w:r>
            <w:r w:rsidRPr="00412101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5038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216987" w:rsidRPr="00412101" w:rsidRDefault="00216987" w:rsidP="00D15B0F">
            <w:pPr>
              <w:spacing w:line="300" w:lineRule="exact"/>
              <w:ind w:left="280" w:rightChars="80" w:right="192" w:hangingChars="100" w:hanging="280"/>
              <w:jc w:val="both"/>
              <w:rPr>
                <w:rFonts w:eastAsia="標楷體"/>
                <w:sz w:val="28"/>
                <w:szCs w:val="28"/>
              </w:rPr>
            </w:pPr>
          </w:p>
          <w:p w:rsidR="00216987" w:rsidRPr="00412101" w:rsidRDefault="007210E2" w:rsidP="00D15B0F">
            <w:pPr>
              <w:spacing w:line="300" w:lineRule="exact"/>
              <w:ind w:left="280" w:rightChars="80" w:right="192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412101">
              <w:rPr>
                <w:rFonts w:eastAsia="標楷體"/>
                <w:sz w:val="28"/>
                <w:szCs w:val="28"/>
              </w:rPr>
              <w:t>學校端</w:t>
            </w:r>
            <w:r w:rsidR="00216987" w:rsidRPr="00412101">
              <w:rPr>
                <w:rFonts w:eastAsia="標楷體"/>
                <w:sz w:val="28"/>
                <w:szCs w:val="28"/>
              </w:rPr>
              <w:t>無預警訪視紀錄單</w:t>
            </w:r>
            <w:r w:rsidRPr="00412101">
              <w:rPr>
                <w:rFonts w:eastAsia="標楷體"/>
                <w:sz w:val="28"/>
                <w:szCs w:val="28"/>
              </w:rPr>
              <w:t>核章</w:t>
            </w:r>
          </w:p>
          <w:p w:rsidR="00216987" w:rsidRPr="00412101" w:rsidRDefault="00216987" w:rsidP="00D15B0F">
            <w:pPr>
              <w:spacing w:line="300" w:lineRule="exact"/>
              <w:ind w:left="280" w:rightChars="80" w:right="192" w:hangingChars="100" w:hanging="28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16987" w:rsidRPr="00760B93" w:rsidTr="00D15B0F">
        <w:trPr>
          <w:trHeight w:val="1508"/>
          <w:jc w:val="center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216987" w:rsidRPr="00412101" w:rsidRDefault="00216987" w:rsidP="00D15B0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12101">
              <w:rPr>
                <w:rFonts w:eastAsia="標楷體"/>
                <w:sz w:val="28"/>
                <w:szCs w:val="28"/>
              </w:rPr>
              <w:t>08</w:t>
            </w:r>
            <w:r w:rsidRPr="00412101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412101">
              <w:rPr>
                <w:rFonts w:eastAsia="標楷體" w:hAnsi="標楷體" w:hint="eastAsia"/>
                <w:sz w:val="28"/>
                <w:szCs w:val="28"/>
              </w:rPr>
              <w:t>40</w:t>
            </w:r>
          </w:p>
          <w:p w:rsidR="00216987" w:rsidRPr="00412101" w:rsidRDefault="00216987" w:rsidP="00D15B0F">
            <w:pPr>
              <w:wordWrap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12101">
              <w:rPr>
                <w:rFonts w:eastAsia="標楷體" w:hint="eastAsia"/>
                <w:sz w:val="28"/>
                <w:szCs w:val="28"/>
              </w:rPr>
              <w:t>│</w:t>
            </w:r>
          </w:p>
          <w:p w:rsidR="00216987" w:rsidRPr="00412101" w:rsidRDefault="00216987" w:rsidP="00D15B0F">
            <w:pPr>
              <w:wordWrap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12101">
              <w:rPr>
                <w:rFonts w:eastAsia="標楷體" w:hAnsi="標楷體"/>
                <w:sz w:val="28"/>
                <w:szCs w:val="28"/>
              </w:rPr>
              <w:t>09</w:t>
            </w:r>
            <w:r w:rsidRPr="00412101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412101">
              <w:rPr>
                <w:rFonts w:eastAsia="標楷體" w:hAnsi="標楷體"/>
                <w:sz w:val="28"/>
                <w:szCs w:val="28"/>
              </w:rPr>
              <w:t>00</w:t>
            </w:r>
          </w:p>
          <w:p w:rsidR="00216987" w:rsidRPr="00412101" w:rsidRDefault="00216987" w:rsidP="00D15B0F">
            <w:pPr>
              <w:wordWrap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12101">
              <w:rPr>
                <w:rFonts w:eastAsia="標楷體"/>
                <w:sz w:val="28"/>
                <w:szCs w:val="28"/>
              </w:rPr>
              <w:t>(20</w:t>
            </w:r>
            <w:r w:rsidRPr="00412101">
              <w:rPr>
                <w:rFonts w:eastAsia="標楷體" w:hAnsi="標楷體" w:hint="eastAsia"/>
                <w:sz w:val="28"/>
                <w:szCs w:val="28"/>
              </w:rPr>
              <w:t>分鐘</w:t>
            </w:r>
            <w:r w:rsidRPr="00412101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224" w:type="dxa"/>
            <w:tcBorders>
              <w:top w:val="single" w:sz="4" w:space="0" w:color="auto"/>
            </w:tcBorders>
            <w:vAlign w:val="center"/>
          </w:tcPr>
          <w:p w:rsidR="00216987" w:rsidRPr="00412101" w:rsidRDefault="00216987" w:rsidP="00D15B0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12101">
              <w:rPr>
                <w:rFonts w:eastAsia="標楷體"/>
                <w:sz w:val="28"/>
                <w:szCs w:val="28"/>
              </w:rPr>
              <w:t>13</w:t>
            </w:r>
            <w:r w:rsidRPr="00412101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412101">
              <w:rPr>
                <w:rFonts w:eastAsia="標楷體" w:hAnsi="標楷體" w:hint="eastAsia"/>
                <w:sz w:val="28"/>
                <w:szCs w:val="28"/>
              </w:rPr>
              <w:t>40</w:t>
            </w:r>
          </w:p>
          <w:p w:rsidR="00216987" w:rsidRPr="00412101" w:rsidRDefault="00216987" w:rsidP="00D15B0F">
            <w:pPr>
              <w:wordWrap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12101">
              <w:rPr>
                <w:rFonts w:eastAsia="標楷體" w:hint="eastAsia"/>
                <w:sz w:val="28"/>
                <w:szCs w:val="28"/>
              </w:rPr>
              <w:t>│</w:t>
            </w:r>
          </w:p>
          <w:p w:rsidR="00216987" w:rsidRPr="00412101" w:rsidRDefault="00216987" w:rsidP="00D15B0F">
            <w:pPr>
              <w:wordWrap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12101">
              <w:rPr>
                <w:rFonts w:eastAsia="標楷體" w:hAnsi="標楷體"/>
                <w:sz w:val="28"/>
                <w:szCs w:val="28"/>
              </w:rPr>
              <w:t>14</w:t>
            </w:r>
            <w:r w:rsidRPr="00412101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412101">
              <w:rPr>
                <w:rFonts w:eastAsia="標楷體" w:hAnsi="標楷體"/>
                <w:sz w:val="28"/>
                <w:szCs w:val="28"/>
              </w:rPr>
              <w:t>00</w:t>
            </w:r>
          </w:p>
          <w:p w:rsidR="00216987" w:rsidRPr="00412101" w:rsidRDefault="00216987" w:rsidP="00D15B0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12101">
              <w:rPr>
                <w:rFonts w:eastAsia="標楷體"/>
                <w:sz w:val="28"/>
                <w:szCs w:val="28"/>
              </w:rPr>
              <w:t>(20</w:t>
            </w:r>
            <w:r w:rsidRPr="00412101">
              <w:rPr>
                <w:rFonts w:eastAsia="標楷體" w:hAnsi="標楷體" w:hint="eastAsia"/>
                <w:sz w:val="28"/>
                <w:szCs w:val="28"/>
              </w:rPr>
              <w:t>分鐘</w:t>
            </w:r>
            <w:r w:rsidRPr="00412101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224" w:type="dxa"/>
            <w:tcBorders>
              <w:top w:val="single" w:sz="4" w:space="0" w:color="auto"/>
            </w:tcBorders>
            <w:vAlign w:val="center"/>
          </w:tcPr>
          <w:p w:rsidR="00216987" w:rsidRPr="00412101" w:rsidRDefault="00216987" w:rsidP="00D15B0F">
            <w:pPr>
              <w:wordWrap w:val="0"/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412101">
              <w:rPr>
                <w:rFonts w:eastAsia="標楷體"/>
                <w:sz w:val="28"/>
                <w:szCs w:val="28"/>
              </w:rPr>
              <w:t>1.</w:t>
            </w:r>
            <w:r w:rsidRPr="00412101">
              <w:rPr>
                <w:rFonts w:eastAsia="標楷體"/>
                <w:sz w:val="28"/>
                <w:szCs w:val="28"/>
              </w:rPr>
              <w:t>定點學校</w:t>
            </w:r>
            <w:r w:rsidRPr="00412101">
              <w:rPr>
                <w:rFonts w:eastAsia="標楷體" w:hAnsi="標楷體" w:hint="eastAsia"/>
                <w:sz w:val="28"/>
                <w:szCs w:val="28"/>
              </w:rPr>
              <w:t>集合</w:t>
            </w:r>
          </w:p>
          <w:p w:rsidR="00216987" w:rsidRPr="00412101" w:rsidRDefault="00216987" w:rsidP="00D15B0F">
            <w:pPr>
              <w:wordWrap w:val="0"/>
              <w:spacing w:line="360" w:lineRule="exact"/>
              <w:ind w:left="297" w:hangingChars="106" w:hanging="297"/>
              <w:rPr>
                <w:rFonts w:eastAsia="標楷體"/>
                <w:sz w:val="28"/>
                <w:szCs w:val="28"/>
              </w:rPr>
            </w:pPr>
            <w:r w:rsidRPr="00412101">
              <w:rPr>
                <w:rFonts w:eastAsia="標楷體"/>
                <w:sz w:val="28"/>
                <w:szCs w:val="28"/>
              </w:rPr>
              <w:t>2.</w:t>
            </w:r>
            <w:r w:rsidRPr="00412101">
              <w:rPr>
                <w:rFonts w:eastAsia="標楷體" w:hAnsi="標楷體" w:hint="eastAsia"/>
                <w:sz w:val="28"/>
                <w:szCs w:val="28"/>
              </w:rPr>
              <w:t>視導前分工討論</w:t>
            </w:r>
          </w:p>
          <w:p w:rsidR="00216987" w:rsidRPr="00412101" w:rsidRDefault="00216987" w:rsidP="00D15B0F">
            <w:pPr>
              <w:wordWrap w:val="0"/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38" w:type="dxa"/>
            <w:tcBorders>
              <w:top w:val="single" w:sz="4" w:space="0" w:color="auto"/>
            </w:tcBorders>
            <w:vAlign w:val="center"/>
          </w:tcPr>
          <w:p w:rsidR="00216987" w:rsidRPr="00412101" w:rsidRDefault="00216987" w:rsidP="00D15B0F">
            <w:pPr>
              <w:spacing w:line="300" w:lineRule="exact"/>
              <w:ind w:left="280" w:hangingChars="100" w:hanging="280"/>
              <w:jc w:val="both"/>
              <w:rPr>
                <w:rFonts w:eastAsia="標楷體" w:hAnsi="標楷體"/>
                <w:sz w:val="28"/>
                <w:szCs w:val="28"/>
              </w:rPr>
            </w:pPr>
            <w:r w:rsidRPr="00412101">
              <w:rPr>
                <w:rFonts w:eastAsia="標楷體"/>
                <w:sz w:val="28"/>
                <w:szCs w:val="28"/>
              </w:rPr>
              <w:t>1.</w:t>
            </w:r>
            <w:r w:rsidRPr="00412101">
              <w:rPr>
                <w:rFonts w:eastAsia="標楷體" w:hAnsi="標楷體" w:hint="eastAsia"/>
                <w:sz w:val="28"/>
                <w:szCs w:val="28"/>
              </w:rPr>
              <w:t>發送、說明視導學校相關資料。</w:t>
            </w:r>
          </w:p>
          <w:p w:rsidR="00216987" w:rsidRDefault="00216987" w:rsidP="00D15B0F">
            <w:pPr>
              <w:spacing w:line="300" w:lineRule="exact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412101">
              <w:rPr>
                <w:rFonts w:eastAsia="標楷體"/>
                <w:sz w:val="28"/>
                <w:szCs w:val="28"/>
              </w:rPr>
              <w:t>2.</w:t>
            </w:r>
            <w:r w:rsidRPr="00412101">
              <w:rPr>
                <w:rFonts w:eastAsia="標楷體" w:hAnsi="標楷體" w:hint="eastAsia"/>
                <w:sz w:val="28"/>
                <w:szCs w:val="28"/>
              </w:rPr>
              <w:t>討論視導內容及委員分工。</w:t>
            </w:r>
          </w:p>
        </w:tc>
      </w:tr>
      <w:tr w:rsidR="00216987" w:rsidRPr="00760B93" w:rsidTr="00D15B0F">
        <w:trPr>
          <w:trHeight w:val="1691"/>
          <w:jc w:val="center"/>
        </w:trPr>
        <w:tc>
          <w:tcPr>
            <w:tcW w:w="1668" w:type="dxa"/>
            <w:vAlign w:val="center"/>
          </w:tcPr>
          <w:p w:rsidR="00216987" w:rsidRPr="00760B93" w:rsidRDefault="00216987" w:rsidP="00D15B0F">
            <w:pPr>
              <w:wordWrap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09</w:t>
            </w:r>
            <w:r w:rsidRPr="00760B93">
              <w:rPr>
                <w:rFonts w:eastAsia="標楷體"/>
                <w:sz w:val="28"/>
                <w:szCs w:val="28"/>
              </w:rPr>
              <w:t>:00</w:t>
            </w:r>
          </w:p>
          <w:p w:rsidR="00216987" w:rsidRPr="00760B93" w:rsidRDefault="00216987" w:rsidP="00D15B0F">
            <w:pPr>
              <w:wordWrap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60B93">
              <w:rPr>
                <w:rFonts w:eastAsia="標楷體" w:hint="eastAsia"/>
                <w:sz w:val="28"/>
                <w:szCs w:val="28"/>
              </w:rPr>
              <w:t>│</w:t>
            </w:r>
          </w:p>
          <w:p w:rsidR="00216987" w:rsidRPr="00760B93" w:rsidRDefault="00216987" w:rsidP="00D15B0F">
            <w:pPr>
              <w:wordWrap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09</w:t>
            </w:r>
            <w:r w:rsidRPr="00760B93">
              <w:rPr>
                <w:rFonts w:eastAsia="標楷體"/>
                <w:sz w:val="28"/>
                <w:szCs w:val="28"/>
              </w:rPr>
              <w:t>:10</w:t>
            </w:r>
          </w:p>
          <w:p w:rsidR="00216987" w:rsidRPr="00760B93" w:rsidRDefault="00216987" w:rsidP="00D15B0F">
            <w:pPr>
              <w:wordWrap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60B93">
              <w:rPr>
                <w:rFonts w:eastAsia="標楷體"/>
                <w:sz w:val="28"/>
                <w:szCs w:val="28"/>
              </w:rPr>
              <w:t>(10</w:t>
            </w:r>
            <w:r w:rsidRPr="00760B93">
              <w:rPr>
                <w:rFonts w:eastAsia="標楷體" w:hAnsi="標楷體" w:hint="eastAsia"/>
                <w:sz w:val="28"/>
                <w:szCs w:val="28"/>
              </w:rPr>
              <w:t>分鐘</w:t>
            </w:r>
            <w:r w:rsidRPr="00760B93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224" w:type="dxa"/>
            <w:vAlign w:val="center"/>
          </w:tcPr>
          <w:p w:rsidR="00216987" w:rsidRPr="00760510" w:rsidRDefault="00216987" w:rsidP="00D15B0F">
            <w:pPr>
              <w:wordWrap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60510">
              <w:rPr>
                <w:rFonts w:eastAsia="標楷體"/>
                <w:sz w:val="28"/>
                <w:szCs w:val="28"/>
              </w:rPr>
              <w:t>14:00</w:t>
            </w:r>
          </w:p>
          <w:p w:rsidR="00216987" w:rsidRPr="00760510" w:rsidRDefault="00216987" w:rsidP="00D15B0F">
            <w:pPr>
              <w:wordWrap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60510">
              <w:rPr>
                <w:rFonts w:eastAsia="標楷體" w:hint="eastAsia"/>
                <w:sz w:val="28"/>
                <w:szCs w:val="28"/>
              </w:rPr>
              <w:t>│</w:t>
            </w:r>
          </w:p>
          <w:p w:rsidR="00216987" w:rsidRPr="00760510" w:rsidRDefault="00216987" w:rsidP="00D15B0F">
            <w:pPr>
              <w:wordWrap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60510">
              <w:rPr>
                <w:rFonts w:eastAsia="標楷體"/>
                <w:sz w:val="28"/>
                <w:szCs w:val="28"/>
              </w:rPr>
              <w:t>14:10</w:t>
            </w:r>
          </w:p>
          <w:p w:rsidR="00216987" w:rsidRPr="00760510" w:rsidRDefault="00216987" w:rsidP="00D15B0F">
            <w:pPr>
              <w:spacing w:line="36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60510">
              <w:rPr>
                <w:rFonts w:eastAsia="標楷體"/>
                <w:sz w:val="28"/>
                <w:szCs w:val="28"/>
              </w:rPr>
              <w:t>(10</w:t>
            </w:r>
            <w:r w:rsidRPr="00760510">
              <w:rPr>
                <w:rFonts w:eastAsia="標楷體" w:hAnsi="標楷體" w:hint="eastAsia"/>
                <w:sz w:val="28"/>
                <w:szCs w:val="28"/>
              </w:rPr>
              <w:t>分鐘</w:t>
            </w:r>
            <w:r w:rsidRPr="00760510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224" w:type="dxa"/>
            <w:vAlign w:val="center"/>
          </w:tcPr>
          <w:p w:rsidR="00216987" w:rsidRPr="00760B93" w:rsidRDefault="00216987" w:rsidP="00D15B0F">
            <w:pPr>
              <w:wordWrap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60B93">
              <w:rPr>
                <w:rFonts w:eastAsia="標楷體" w:hAnsi="標楷體" w:hint="eastAsia"/>
                <w:sz w:val="28"/>
                <w:szCs w:val="28"/>
              </w:rPr>
              <w:t>視導說明</w:t>
            </w:r>
          </w:p>
        </w:tc>
        <w:tc>
          <w:tcPr>
            <w:tcW w:w="5038" w:type="dxa"/>
            <w:vAlign w:val="center"/>
          </w:tcPr>
          <w:p w:rsidR="00216987" w:rsidRPr="00760B93" w:rsidRDefault="00216987" w:rsidP="00D15B0F">
            <w:pPr>
              <w:spacing w:line="300" w:lineRule="exact"/>
              <w:ind w:leftChars="-1" w:rightChars="80" w:right="192" w:hanging="2"/>
              <w:jc w:val="both"/>
              <w:rPr>
                <w:rFonts w:eastAsia="標楷體"/>
                <w:sz w:val="28"/>
                <w:szCs w:val="28"/>
              </w:rPr>
            </w:pPr>
            <w:r w:rsidRPr="00760B93">
              <w:rPr>
                <w:rFonts w:eastAsia="標楷體" w:hAnsi="標楷體" w:hint="eastAsia"/>
                <w:sz w:val="28"/>
                <w:szCs w:val="28"/>
              </w:rPr>
              <w:t>視導小組召集人介紹視導小組委員，說明視導目的、流程，彙集檢視資料等協助事項之配合。</w:t>
            </w:r>
          </w:p>
        </w:tc>
      </w:tr>
      <w:tr w:rsidR="00216987" w:rsidRPr="00760B93" w:rsidTr="00D15B0F">
        <w:trPr>
          <w:trHeight w:val="81"/>
          <w:jc w:val="center"/>
        </w:trPr>
        <w:tc>
          <w:tcPr>
            <w:tcW w:w="1668" w:type="dxa"/>
            <w:vAlign w:val="center"/>
          </w:tcPr>
          <w:p w:rsidR="00216987" w:rsidRPr="00760B93" w:rsidRDefault="00216987" w:rsidP="00D15B0F">
            <w:pPr>
              <w:wordWrap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09</w:t>
            </w:r>
            <w:r w:rsidRPr="00760B93">
              <w:rPr>
                <w:rFonts w:eastAsia="標楷體"/>
                <w:sz w:val="28"/>
                <w:szCs w:val="28"/>
              </w:rPr>
              <w:t>:10</w:t>
            </w:r>
          </w:p>
          <w:p w:rsidR="00216987" w:rsidRPr="00760B93" w:rsidRDefault="00216987" w:rsidP="00D15B0F">
            <w:pPr>
              <w:wordWrap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60B93">
              <w:rPr>
                <w:rFonts w:eastAsia="標楷體" w:hint="eastAsia"/>
                <w:sz w:val="28"/>
                <w:szCs w:val="28"/>
              </w:rPr>
              <w:t>│</w:t>
            </w:r>
          </w:p>
          <w:p w:rsidR="00216987" w:rsidRPr="00760B93" w:rsidRDefault="00216987" w:rsidP="00D15B0F">
            <w:pPr>
              <w:wordWrap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60B93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0</w:t>
            </w:r>
            <w:r w:rsidRPr="00760B93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</w:rPr>
              <w:t>2</w:t>
            </w:r>
            <w:r w:rsidRPr="00760B93">
              <w:rPr>
                <w:rFonts w:eastAsia="標楷體"/>
                <w:sz w:val="28"/>
                <w:szCs w:val="28"/>
              </w:rPr>
              <w:t>0</w:t>
            </w:r>
          </w:p>
          <w:p w:rsidR="00216987" w:rsidRPr="00760B93" w:rsidRDefault="00216987" w:rsidP="00D15B0F">
            <w:pPr>
              <w:wordWrap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60B93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7</w:t>
            </w:r>
            <w:r w:rsidRPr="00760B93">
              <w:rPr>
                <w:rFonts w:eastAsia="標楷體"/>
                <w:sz w:val="28"/>
                <w:szCs w:val="28"/>
              </w:rPr>
              <w:t>0</w:t>
            </w:r>
            <w:r w:rsidRPr="00760B93">
              <w:rPr>
                <w:rFonts w:eastAsia="標楷體" w:hAnsi="標楷體" w:hint="eastAsia"/>
                <w:sz w:val="28"/>
                <w:szCs w:val="28"/>
              </w:rPr>
              <w:t>分鐘</w:t>
            </w:r>
            <w:r w:rsidRPr="00760B93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224" w:type="dxa"/>
            <w:vAlign w:val="center"/>
          </w:tcPr>
          <w:p w:rsidR="00216987" w:rsidRPr="00760510" w:rsidRDefault="00216987" w:rsidP="00D15B0F">
            <w:pPr>
              <w:wordWrap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60510">
              <w:rPr>
                <w:rFonts w:eastAsia="標楷體"/>
                <w:sz w:val="28"/>
                <w:szCs w:val="28"/>
              </w:rPr>
              <w:t>14:10</w:t>
            </w:r>
          </w:p>
          <w:p w:rsidR="00216987" w:rsidRPr="00760510" w:rsidRDefault="00216987" w:rsidP="00D15B0F">
            <w:pPr>
              <w:wordWrap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60510">
              <w:rPr>
                <w:rFonts w:eastAsia="標楷體" w:hint="eastAsia"/>
                <w:sz w:val="28"/>
                <w:szCs w:val="28"/>
              </w:rPr>
              <w:t>│</w:t>
            </w:r>
          </w:p>
          <w:p w:rsidR="00216987" w:rsidRPr="00760510" w:rsidRDefault="00216987" w:rsidP="00D15B0F">
            <w:pPr>
              <w:wordWrap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60510">
              <w:rPr>
                <w:rFonts w:eastAsia="標楷體"/>
                <w:sz w:val="28"/>
                <w:szCs w:val="28"/>
              </w:rPr>
              <w:t>15:20</w:t>
            </w:r>
          </w:p>
          <w:p w:rsidR="00216987" w:rsidRPr="00760510" w:rsidRDefault="00216987" w:rsidP="00D15B0F">
            <w:pPr>
              <w:spacing w:line="360" w:lineRule="exact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760510">
              <w:rPr>
                <w:rFonts w:eastAsia="標楷體"/>
                <w:sz w:val="28"/>
                <w:szCs w:val="28"/>
              </w:rPr>
              <w:t>(70</w:t>
            </w:r>
            <w:r w:rsidRPr="00760510">
              <w:rPr>
                <w:rFonts w:eastAsia="標楷體" w:hAnsi="標楷體" w:hint="eastAsia"/>
                <w:sz w:val="28"/>
                <w:szCs w:val="28"/>
              </w:rPr>
              <w:t>分鐘</w:t>
            </w:r>
            <w:r w:rsidRPr="00760510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:rsidR="00216987" w:rsidRDefault="00216987" w:rsidP="00D15B0F">
            <w:pPr>
              <w:wordWrap w:val="0"/>
              <w:spacing w:line="360" w:lineRule="exact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760B93">
              <w:rPr>
                <w:rFonts w:eastAsia="標楷體" w:hAnsi="標楷體" w:hint="eastAsia"/>
                <w:bCs/>
                <w:sz w:val="28"/>
                <w:szCs w:val="28"/>
              </w:rPr>
              <w:t>資料檢視</w:t>
            </w:r>
          </w:p>
          <w:p w:rsidR="00216987" w:rsidRPr="00760B93" w:rsidRDefault="00216987" w:rsidP="00D15B0F">
            <w:pPr>
              <w:wordWrap w:val="0"/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Ansi="標楷體"/>
                <w:bCs/>
                <w:sz w:val="28"/>
                <w:szCs w:val="28"/>
              </w:rPr>
              <w:t>校園巡訪</w:t>
            </w:r>
          </w:p>
        </w:tc>
        <w:tc>
          <w:tcPr>
            <w:tcW w:w="5038" w:type="dxa"/>
            <w:tcBorders>
              <w:bottom w:val="single" w:sz="4" w:space="0" w:color="auto"/>
            </w:tcBorders>
            <w:vAlign w:val="center"/>
          </w:tcPr>
          <w:p w:rsidR="00216987" w:rsidRPr="00FC3344" w:rsidRDefault="00216987" w:rsidP="00D15B0F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714F">
              <w:rPr>
                <w:rFonts w:ascii="標楷體" w:eastAsia="標楷體" w:hAnsi="Cambria Math" w:cs="Cambria Math"/>
                <w:kern w:val="0"/>
                <w:sz w:val="28"/>
                <w:szCs w:val="28"/>
              </w:rPr>
              <w:t>◼</w:t>
            </w:r>
            <w:r w:rsidRPr="00FC334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視導小組委員原則分二組：</w:t>
            </w:r>
          </w:p>
          <w:p w:rsidR="00216987" w:rsidRPr="00FC3344" w:rsidRDefault="00216987" w:rsidP="00D15B0F">
            <w:pPr>
              <w:autoSpaceDE w:val="0"/>
              <w:autoSpaceDN w:val="0"/>
              <w:adjustRightInd w:val="0"/>
              <w:snapToGrid w:val="0"/>
              <w:ind w:leftChars="14" w:left="317" w:hangingChars="101" w:hanging="283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C3344">
              <w:rPr>
                <w:rFonts w:ascii="標楷體" w:eastAsia="標楷體" w:hAnsi="標楷體" w:cs="TimesNewRomanPS-BoldMT"/>
                <w:bCs/>
                <w:kern w:val="0"/>
                <w:sz w:val="28"/>
                <w:szCs w:val="28"/>
              </w:rPr>
              <w:t>1.</w:t>
            </w:r>
            <w:r w:rsidRPr="00FC334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課程與教學組：主要視導課程規劃與實施正常化、教學活動正常化。</w:t>
            </w:r>
          </w:p>
          <w:p w:rsidR="00216987" w:rsidRPr="00F2714F" w:rsidRDefault="00216987" w:rsidP="00D15B0F">
            <w:pPr>
              <w:autoSpaceDE w:val="0"/>
              <w:autoSpaceDN w:val="0"/>
              <w:adjustRightInd w:val="0"/>
              <w:snapToGrid w:val="0"/>
              <w:ind w:leftChars="14" w:left="317" w:hangingChars="101" w:hanging="283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C3344">
              <w:rPr>
                <w:rFonts w:ascii="標楷體" w:eastAsia="標楷體" w:hAnsi="標楷體" w:cs="TimesNewRomanPS-BoldMT"/>
                <w:bCs/>
                <w:kern w:val="0"/>
                <w:sz w:val="28"/>
                <w:szCs w:val="28"/>
              </w:rPr>
              <w:t>2.</w:t>
            </w:r>
            <w:r w:rsidRPr="00FC334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編班及評量組：主要視導編班正常化、評量正常化。</w:t>
            </w:r>
          </w:p>
          <w:p w:rsidR="00216987" w:rsidRPr="00F2714F" w:rsidRDefault="00216987" w:rsidP="00D15B0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714F">
              <w:rPr>
                <w:rFonts w:ascii="標楷體" w:eastAsia="標楷體" w:hAnsi="Cambria Math" w:cs="Cambria Math"/>
                <w:kern w:val="0"/>
                <w:sz w:val="28"/>
                <w:szCs w:val="28"/>
              </w:rPr>
              <w:t>◼</w:t>
            </w:r>
            <w:r w:rsidRPr="00F2714F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內容主要包括三項：</w:t>
            </w:r>
            <w:bookmarkStart w:id="0" w:name="_GoBack"/>
            <w:bookmarkEnd w:id="0"/>
          </w:p>
          <w:p w:rsidR="00216987" w:rsidRPr="00FC3344" w:rsidRDefault="00216987" w:rsidP="00D15B0F">
            <w:pPr>
              <w:autoSpaceDE w:val="0"/>
              <w:autoSpaceDN w:val="0"/>
              <w:adjustRightInd w:val="0"/>
              <w:snapToGrid w:val="0"/>
              <w:ind w:left="317" w:hangingChars="113" w:hanging="317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714F">
              <w:rPr>
                <w:rFonts w:ascii="標楷體" w:eastAsia="標楷體" w:hAnsi="標楷體" w:cs="TimesNewRomanPS-BoldMT"/>
                <w:b/>
                <w:bCs/>
                <w:kern w:val="0"/>
                <w:sz w:val="28"/>
                <w:szCs w:val="28"/>
              </w:rPr>
              <w:t>1.</w:t>
            </w:r>
            <w:r w:rsidRPr="00F2714F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校園巡訪：走訪校園，瞭解編班、課程與教學、評量等實際運作，上課情形，但不進入教室、不干擾教師授課</w:t>
            </w:r>
            <w:r w:rsidRPr="00FC334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。</w:t>
            </w:r>
          </w:p>
          <w:p w:rsidR="00216987" w:rsidRPr="00FC3344" w:rsidRDefault="00216987" w:rsidP="00D15B0F">
            <w:pPr>
              <w:autoSpaceDE w:val="0"/>
              <w:autoSpaceDN w:val="0"/>
              <w:adjustRightInd w:val="0"/>
              <w:snapToGrid w:val="0"/>
              <w:ind w:left="317" w:hangingChars="113" w:hanging="317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C3344">
              <w:rPr>
                <w:rFonts w:ascii="標楷體" w:eastAsia="標楷體" w:hAnsi="標楷體" w:cs="TimesNewRomanPS-BoldMT"/>
                <w:b/>
                <w:bCs/>
                <w:kern w:val="0"/>
                <w:sz w:val="28"/>
                <w:szCs w:val="28"/>
              </w:rPr>
              <w:t>2.</w:t>
            </w:r>
            <w:r w:rsidRPr="00FC334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資料檢視：檢視相關文件，以瞭解編班、課程與教學、評量的實施及相關行政措施。</w:t>
            </w:r>
          </w:p>
          <w:p w:rsidR="00216987" w:rsidRPr="00760B93" w:rsidRDefault="00216987" w:rsidP="00D15B0F">
            <w:pPr>
              <w:spacing w:line="300" w:lineRule="exact"/>
              <w:ind w:left="280" w:rightChars="80" w:right="192" w:hangingChars="100" w:hanging="280"/>
              <w:jc w:val="both"/>
              <w:rPr>
                <w:rFonts w:eastAsia="標楷體" w:hAnsi="標楷體"/>
                <w:b/>
                <w:bCs/>
                <w:sz w:val="20"/>
                <w:szCs w:val="20"/>
              </w:rPr>
            </w:pPr>
            <w:r w:rsidRPr="00FC3344">
              <w:rPr>
                <w:rFonts w:ascii="標楷體" w:eastAsia="標楷體" w:hAnsi="標楷體" w:cs="TimesNewRomanPS-BoldMT"/>
                <w:b/>
                <w:bCs/>
                <w:kern w:val="0"/>
                <w:sz w:val="28"/>
                <w:szCs w:val="28"/>
              </w:rPr>
              <w:t>3.</w:t>
            </w:r>
            <w:r w:rsidRPr="00FC334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詢問釐清：向負責資料建置、保管或運用之相關行政人員提問，進行討論並釐清實際執行情形。</w:t>
            </w:r>
          </w:p>
        </w:tc>
      </w:tr>
      <w:tr w:rsidR="00216987" w:rsidRPr="00760B93" w:rsidTr="00D15B0F">
        <w:trPr>
          <w:trHeight w:val="599"/>
          <w:jc w:val="center"/>
        </w:trPr>
        <w:tc>
          <w:tcPr>
            <w:tcW w:w="1668" w:type="dxa"/>
            <w:vAlign w:val="center"/>
          </w:tcPr>
          <w:p w:rsidR="00216987" w:rsidRPr="00760B93" w:rsidRDefault="00216987" w:rsidP="00D15B0F">
            <w:pPr>
              <w:wordWrap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60B93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0</w:t>
            </w:r>
            <w:r w:rsidRPr="00760B93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</w:rPr>
              <w:t>2</w:t>
            </w:r>
            <w:r w:rsidRPr="00760B93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/>
                <w:sz w:val="28"/>
                <w:szCs w:val="28"/>
              </w:rPr>
              <w:t>0</w:t>
            </w:r>
            <w:r w:rsidRPr="00760B93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</w:rPr>
              <w:t>3</w:t>
            </w:r>
            <w:r w:rsidRPr="00760B93">
              <w:rPr>
                <w:rFonts w:eastAsia="標楷體"/>
                <w:sz w:val="28"/>
                <w:szCs w:val="28"/>
              </w:rPr>
              <w:t>0</w:t>
            </w:r>
          </w:p>
          <w:p w:rsidR="00216987" w:rsidRPr="00760B93" w:rsidRDefault="00216987" w:rsidP="00D15B0F">
            <w:pPr>
              <w:wordWrap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60B93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1</w:t>
            </w:r>
            <w:r w:rsidRPr="00760B93">
              <w:rPr>
                <w:rFonts w:eastAsia="標楷體"/>
                <w:sz w:val="28"/>
                <w:szCs w:val="28"/>
              </w:rPr>
              <w:t>0</w:t>
            </w:r>
            <w:r w:rsidRPr="00760B93">
              <w:rPr>
                <w:rFonts w:eastAsia="標楷體" w:hAnsi="標楷體" w:hint="eastAsia"/>
                <w:sz w:val="28"/>
                <w:szCs w:val="28"/>
              </w:rPr>
              <w:t>分鐘</w:t>
            </w:r>
            <w:r w:rsidRPr="00760B93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224" w:type="dxa"/>
            <w:vAlign w:val="center"/>
          </w:tcPr>
          <w:p w:rsidR="00216987" w:rsidRPr="00760510" w:rsidRDefault="00216987" w:rsidP="00D15B0F">
            <w:pPr>
              <w:wordWrap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60510">
              <w:rPr>
                <w:rFonts w:eastAsia="標楷體"/>
                <w:sz w:val="28"/>
                <w:szCs w:val="28"/>
              </w:rPr>
              <w:t>15:20~15:30</w:t>
            </w:r>
          </w:p>
          <w:p w:rsidR="00216987" w:rsidRPr="00760510" w:rsidRDefault="00216987" w:rsidP="00D15B0F">
            <w:pPr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760510">
              <w:rPr>
                <w:rFonts w:eastAsia="標楷體"/>
                <w:sz w:val="28"/>
                <w:szCs w:val="28"/>
              </w:rPr>
              <w:t>(10</w:t>
            </w:r>
            <w:r w:rsidRPr="00760510">
              <w:rPr>
                <w:rFonts w:eastAsia="標楷體" w:hAnsi="標楷體" w:hint="eastAsia"/>
                <w:sz w:val="28"/>
                <w:szCs w:val="28"/>
              </w:rPr>
              <w:t>分鐘</w:t>
            </w:r>
            <w:r w:rsidRPr="00760510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224" w:type="dxa"/>
            <w:tcBorders>
              <w:top w:val="single" w:sz="4" w:space="0" w:color="auto"/>
            </w:tcBorders>
            <w:vAlign w:val="center"/>
          </w:tcPr>
          <w:p w:rsidR="00216987" w:rsidRPr="00760B93" w:rsidRDefault="00216987" w:rsidP="00216987">
            <w:pPr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座談會</w:t>
            </w:r>
          </w:p>
        </w:tc>
        <w:tc>
          <w:tcPr>
            <w:tcW w:w="5038" w:type="dxa"/>
            <w:tcBorders>
              <w:top w:val="single" w:sz="4" w:space="0" w:color="auto"/>
            </w:tcBorders>
            <w:vAlign w:val="center"/>
          </w:tcPr>
          <w:p w:rsidR="00216987" w:rsidRPr="00760B93" w:rsidRDefault="00216987" w:rsidP="00D15B0F">
            <w:pPr>
              <w:wordWrap w:val="0"/>
              <w:spacing w:line="280" w:lineRule="exact"/>
              <w:ind w:leftChars="-1" w:left="-2"/>
              <w:jc w:val="both"/>
              <w:rPr>
                <w:rFonts w:eastAsia="標楷體"/>
                <w:sz w:val="28"/>
                <w:szCs w:val="28"/>
              </w:rPr>
            </w:pPr>
            <w:r w:rsidRPr="00760B93">
              <w:rPr>
                <w:rFonts w:eastAsia="標楷體" w:hAnsi="標楷體" w:hint="eastAsia"/>
                <w:sz w:val="28"/>
                <w:szCs w:val="28"/>
              </w:rPr>
              <w:t>視導小組委員交換意見、進行內部意見討論，並填寫視導紀錄</w:t>
            </w:r>
            <w:r w:rsidRPr="00760B93">
              <w:rPr>
                <w:rFonts w:eastAsia="標楷體" w:hAnsi="標楷體" w:hint="eastAsia"/>
                <w:b/>
                <w:sz w:val="28"/>
                <w:szCs w:val="28"/>
              </w:rPr>
              <w:t>初稿。</w:t>
            </w:r>
          </w:p>
        </w:tc>
      </w:tr>
    </w:tbl>
    <w:p w:rsidR="00216987" w:rsidRDefault="00216987" w:rsidP="00216987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216987" w:rsidRPr="00E15CC2" w:rsidRDefault="00216987" w:rsidP="00216987">
      <w:pPr>
        <w:spacing w:line="0" w:lineRule="atLeast"/>
        <w:rPr>
          <w:rFonts w:ascii="Times New Roman" w:eastAsia="標楷體" w:hAnsi="Times New Roman" w:cs="Times New Roman"/>
          <w:color w:val="FF0000"/>
          <w:sz w:val="28"/>
          <w:szCs w:val="28"/>
        </w:rPr>
      </w:pPr>
    </w:p>
    <w:p w:rsidR="00444066" w:rsidRPr="00216987" w:rsidRDefault="00444066"/>
    <w:sectPr w:rsidR="00444066" w:rsidRPr="002169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74A" w:rsidRDefault="002F374A" w:rsidP="00760510">
      <w:r>
        <w:separator/>
      </w:r>
    </w:p>
  </w:endnote>
  <w:endnote w:type="continuationSeparator" w:id="0">
    <w:p w:rsidR="002F374A" w:rsidRDefault="002F374A" w:rsidP="0076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altName w:val="華康行書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74A" w:rsidRDefault="002F374A" w:rsidP="00760510">
      <w:r>
        <w:separator/>
      </w:r>
    </w:p>
  </w:footnote>
  <w:footnote w:type="continuationSeparator" w:id="0">
    <w:p w:rsidR="002F374A" w:rsidRDefault="002F374A" w:rsidP="00760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87"/>
    <w:rsid w:val="00216987"/>
    <w:rsid w:val="002B2FF9"/>
    <w:rsid w:val="002F374A"/>
    <w:rsid w:val="003D6228"/>
    <w:rsid w:val="00412101"/>
    <w:rsid w:val="00444066"/>
    <w:rsid w:val="004A5676"/>
    <w:rsid w:val="007210E2"/>
    <w:rsid w:val="00760510"/>
    <w:rsid w:val="00F8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C109A2-A070-45B8-82BE-BD71CBB1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9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05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0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051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121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121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賴欣旻</dc:creator>
  <cp:keywords/>
  <dc:description/>
  <cp:lastModifiedBy>賴欣旻</cp:lastModifiedBy>
  <cp:revision>4</cp:revision>
  <cp:lastPrinted>2024-08-15T03:23:00Z</cp:lastPrinted>
  <dcterms:created xsi:type="dcterms:W3CDTF">2023-08-29T07:22:00Z</dcterms:created>
  <dcterms:modified xsi:type="dcterms:W3CDTF">2024-08-15T03:23:00Z</dcterms:modified>
</cp:coreProperties>
</file>