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6C" w:rsidRDefault="00BD706C" w:rsidP="00BD706C">
      <w:pPr>
        <w:spacing w:line="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嘉義縣竹崎鄉中和國民小學附設幼兒園113學年度</w:t>
      </w:r>
    </w:p>
    <w:p w:rsidR="00BD706C" w:rsidRDefault="00BD706C" w:rsidP="00BD706C">
      <w:pPr>
        <w:spacing w:line="0" w:lineRule="atLeas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15382B">
        <w:rPr>
          <w:rFonts w:ascii="標楷體" w:eastAsia="標楷體" w:hAnsi="標楷體" w:hint="eastAsia"/>
          <w:b/>
          <w:sz w:val="28"/>
          <w:szCs w:val="28"/>
        </w:rPr>
        <w:t>第1次</w:t>
      </w:r>
      <w:r>
        <w:rPr>
          <w:rFonts w:ascii="標楷體" w:eastAsia="標楷體" w:hAnsi="標楷體" w:hint="eastAsia"/>
          <w:b/>
          <w:sz w:val="28"/>
          <w:szCs w:val="28"/>
        </w:rPr>
        <w:t>特教學生助理人員甄選結果</w:t>
      </w:r>
    </w:p>
    <w:p w:rsidR="00BD706C" w:rsidRDefault="00BD706C" w:rsidP="00BD706C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錄取名單</w:t>
      </w:r>
    </w:p>
    <w:p w:rsidR="00BD706C" w:rsidRDefault="00BD706C" w:rsidP="00BD706C">
      <w:pPr>
        <w:spacing w:line="500" w:lineRule="exac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(一)國小部：</w:t>
      </w:r>
      <w:r w:rsidRPr="00093CFE">
        <w:rPr>
          <w:rFonts w:ascii="標楷體" w:eastAsia="標楷體" w:hAnsi="標楷體" w:hint="eastAsia"/>
          <w:b/>
          <w:sz w:val="28"/>
        </w:rPr>
        <w:t>特教學生助理人員正取1名</w:t>
      </w:r>
      <w:r>
        <w:rPr>
          <w:rFonts w:ascii="標楷體" w:eastAsia="標楷體" w:hAnsi="標楷體" w:hint="eastAsia"/>
          <w:b/>
          <w:sz w:val="28"/>
        </w:rPr>
        <w:t>簡0莉</w:t>
      </w:r>
    </w:p>
    <w:p w:rsidR="00BD706C" w:rsidRDefault="00BD706C" w:rsidP="00BD706C">
      <w:pPr>
        <w:spacing w:line="500" w:lineRule="exact"/>
        <w:ind w:firstLineChars="400" w:firstLine="112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幼兒園：</w:t>
      </w:r>
      <w:r w:rsidRPr="00093CFE">
        <w:rPr>
          <w:rFonts w:ascii="標楷體" w:eastAsia="標楷體" w:hAnsi="標楷體" w:hint="eastAsia"/>
          <w:b/>
          <w:sz w:val="28"/>
        </w:rPr>
        <w:t>特教學生助理人員正取1名</w:t>
      </w:r>
      <w:r>
        <w:rPr>
          <w:rFonts w:ascii="標楷體" w:eastAsia="標楷體" w:hAnsi="標楷體" w:hint="eastAsia"/>
          <w:b/>
          <w:sz w:val="28"/>
        </w:rPr>
        <w:t>葉0岑</w:t>
      </w:r>
    </w:p>
    <w:p w:rsidR="00D629BE" w:rsidRPr="00BD706C" w:rsidRDefault="00D629BE"/>
    <w:sectPr w:rsidR="00D629BE" w:rsidRPr="00BD706C" w:rsidSect="00D629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default"/>
    <w:sig w:usb0="00000000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706C"/>
    <w:rsid w:val="00BD706C"/>
    <w:rsid w:val="00D6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6C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HOME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2024-08-13T02:31:00Z</dcterms:created>
  <dcterms:modified xsi:type="dcterms:W3CDTF">2024-08-13T02:33:00Z</dcterms:modified>
</cp:coreProperties>
</file>