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7D5B" w14:textId="20B084B2" w:rsidR="00126675" w:rsidRPr="00B9159D" w:rsidRDefault="007429BD" w:rsidP="00892D5A">
      <w:pPr>
        <w:spacing w:beforeLines="50" w:before="180" w:line="400" w:lineRule="exact"/>
        <w:jc w:val="center"/>
        <w:rPr>
          <w:rFonts w:eastAsia="標楷體"/>
          <w:b/>
          <w:color w:val="000000"/>
          <w:sz w:val="28"/>
          <w:szCs w:val="28"/>
        </w:rPr>
      </w:pPr>
      <w:r w:rsidRPr="00B9159D">
        <w:rPr>
          <w:rFonts w:eastAsia="標楷體"/>
          <w:b/>
          <w:color w:val="000000"/>
          <w:sz w:val="28"/>
          <w:szCs w:val="28"/>
        </w:rPr>
        <w:t>嘉義縣</w:t>
      </w:r>
      <w:r w:rsidR="00F132D5" w:rsidRPr="00B9159D">
        <w:rPr>
          <w:rFonts w:eastAsia="標楷體"/>
          <w:b/>
          <w:bCs/>
          <w:color w:val="000000"/>
          <w:sz w:val="28"/>
          <w:szCs w:val="28"/>
        </w:rPr>
        <w:t>大林</w:t>
      </w:r>
      <w:r w:rsidR="00B02475" w:rsidRPr="00B9159D">
        <w:rPr>
          <w:rFonts w:eastAsia="標楷體"/>
          <w:b/>
          <w:bCs/>
          <w:color w:val="000000"/>
          <w:sz w:val="28"/>
          <w:szCs w:val="28"/>
        </w:rPr>
        <w:t>鎮</w:t>
      </w:r>
      <w:r w:rsidR="00D90844" w:rsidRPr="00B9159D">
        <w:rPr>
          <w:rFonts w:eastAsia="標楷體"/>
          <w:b/>
          <w:bCs/>
          <w:color w:val="000000"/>
          <w:sz w:val="28"/>
          <w:szCs w:val="28"/>
        </w:rPr>
        <w:t>平林</w:t>
      </w:r>
      <w:r w:rsidR="00901922" w:rsidRPr="00B9159D">
        <w:rPr>
          <w:rFonts w:eastAsia="標楷體"/>
          <w:b/>
          <w:bCs/>
          <w:color w:val="000000"/>
          <w:sz w:val="28"/>
          <w:szCs w:val="28"/>
        </w:rPr>
        <w:t>國民小學</w:t>
      </w:r>
      <w:r w:rsidR="00D871BC" w:rsidRPr="00B9159D">
        <w:rPr>
          <w:rFonts w:eastAsia="標楷體"/>
          <w:b/>
          <w:sz w:val="28"/>
          <w:szCs w:val="28"/>
        </w:rPr>
        <w:t>11</w:t>
      </w:r>
      <w:r w:rsidR="008B26A2" w:rsidRPr="00B9159D">
        <w:rPr>
          <w:rFonts w:eastAsia="標楷體"/>
          <w:b/>
          <w:sz w:val="28"/>
          <w:szCs w:val="28"/>
        </w:rPr>
        <w:t>3</w:t>
      </w:r>
      <w:r w:rsidRPr="00B9159D">
        <w:rPr>
          <w:rFonts w:eastAsia="標楷體"/>
          <w:b/>
          <w:sz w:val="28"/>
          <w:szCs w:val="28"/>
        </w:rPr>
        <w:t>學</w:t>
      </w:r>
      <w:r w:rsidRPr="00B9159D">
        <w:rPr>
          <w:rFonts w:eastAsia="標楷體"/>
          <w:b/>
          <w:color w:val="000000"/>
          <w:sz w:val="28"/>
          <w:szCs w:val="28"/>
        </w:rPr>
        <w:t>年度</w:t>
      </w:r>
      <w:r w:rsidR="00483DB6">
        <w:rPr>
          <w:rFonts w:eastAsia="標楷體" w:hint="eastAsia"/>
          <w:b/>
          <w:color w:val="000000"/>
          <w:sz w:val="28"/>
          <w:szCs w:val="28"/>
        </w:rPr>
        <w:t>第二次</w:t>
      </w:r>
      <w:r w:rsidR="000C0CBE" w:rsidRPr="00B9159D">
        <w:rPr>
          <w:rFonts w:eastAsia="標楷體"/>
          <w:b/>
          <w:color w:val="000000"/>
          <w:sz w:val="28"/>
          <w:szCs w:val="28"/>
        </w:rPr>
        <w:t>長</w:t>
      </w:r>
      <w:r w:rsidR="00460ECF" w:rsidRPr="00B9159D">
        <w:rPr>
          <w:rFonts w:eastAsia="標楷體"/>
          <w:b/>
          <w:color w:val="000000"/>
          <w:sz w:val="28"/>
          <w:szCs w:val="28"/>
        </w:rPr>
        <w:t>期</w:t>
      </w:r>
      <w:r w:rsidR="006A5EAB" w:rsidRPr="00B9159D">
        <w:rPr>
          <w:rFonts w:eastAsia="標楷體"/>
          <w:b/>
          <w:color w:val="000000"/>
          <w:sz w:val="28"/>
          <w:szCs w:val="28"/>
        </w:rPr>
        <w:t>代</w:t>
      </w:r>
      <w:r w:rsidR="00511C5C" w:rsidRPr="00B9159D">
        <w:rPr>
          <w:rFonts w:eastAsia="標楷體" w:hint="eastAsia"/>
          <w:b/>
          <w:color w:val="000000"/>
          <w:sz w:val="28"/>
          <w:szCs w:val="28"/>
        </w:rPr>
        <w:t>課</w:t>
      </w:r>
      <w:r w:rsidRPr="00B9159D">
        <w:rPr>
          <w:rFonts w:eastAsia="標楷體"/>
          <w:b/>
          <w:color w:val="000000"/>
          <w:sz w:val="28"/>
          <w:szCs w:val="28"/>
        </w:rPr>
        <w:t>教師甄選簡章</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16B297E" w:rsidR="00257696" w:rsidRPr="00314C1F" w:rsidRDefault="00064842" w:rsidP="00064842">
      <w:pPr>
        <w:spacing w:line="400" w:lineRule="exact"/>
        <w:ind w:leftChars="59" w:left="990" w:hangingChars="303" w:hanging="848"/>
        <w:jc w:val="both"/>
        <w:rPr>
          <w:rFonts w:eastAsia="標楷體"/>
          <w:sz w:val="28"/>
          <w:szCs w:val="28"/>
        </w:rPr>
      </w:pPr>
      <w:r w:rsidRPr="005C6D17">
        <w:rPr>
          <w:rFonts w:eastAsia="標楷體"/>
          <w:bCs/>
          <w:sz w:val="28"/>
          <w:szCs w:val="28"/>
        </w:rPr>
        <w:t>（二）</w:t>
      </w:r>
      <w:r w:rsidR="00314C1F" w:rsidRPr="00314C1F">
        <w:rPr>
          <w:rFonts w:eastAsia="標楷體" w:hint="eastAsia"/>
          <w:bCs/>
          <w:sz w:val="28"/>
          <w:szCs w:val="28"/>
        </w:rPr>
        <w:t>嘉義縣政府</w:t>
      </w:r>
      <w:r w:rsidR="00314C1F" w:rsidRPr="00314C1F">
        <w:rPr>
          <w:rFonts w:eastAsia="標楷體" w:hint="eastAsia"/>
          <w:bCs/>
          <w:sz w:val="28"/>
          <w:szCs w:val="28"/>
        </w:rPr>
        <w:t>113</w:t>
      </w:r>
      <w:r w:rsidR="00314C1F" w:rsidRPr="00314C1F">
        <w:rPr>
          <w:rFonts w:eastAsia="標楷體" w:hint="eastAsia"/>
          <w:bCs/>
          <w:sz w:val="28"/>
          <w:szCs w:val="28"/>
        </w:rPr>
        <w:t>年</w:t>
      </w:r>
      <w:r w:rsidR="00314C1F" w:rsidRPr="00314C1F">
        <w:rPr>
          <w:rFonts w:eastAsia="標楷體" w:hint="eastAsia"/>
          <w:bCs/>
          <w:sz w:val="28"/>
          <w:szCs w:val="28"/>
        </w:rPr>
        <w:t>6</w:t>
      </w:r>
      <w:r w:rsidR="00314C1F" w:rsidRPr="00314C1F">
        <w:rPr>
          <w:rFonts w:eastAsia="標楷體" w:hint="eastAsia"/>
          <w:bCs/>
          <w:sz w:val="28"/>
          <w:szCs w:val="28"/>
        </w:rPr>
        <w:t>月</w:t>
      </w:r>
      <w:r w:rsidR="00314C1F" w:rsidRPr="00314C1F">
        <w:rPr>
          <w:rFonts w:eastAsia="標楷體" w:hint="eastAsia"/>
          <w:bCs/>
          <w:sz w:val="28"/>
          <w:szCs w:val="28"/>
        </w:rPr>
        <w:t>28</w:t>
      </w:r>
      <w:r w:rsidR="00314C1F" w:rsidRPr="00314C1F">
        <w:rPr>
          <w:rFonts w:eastAsia="標楷體" w:hint="eastAsia"/>
          <w:bCs/>
          <w:sz w:val="28"/>
          <w:szCs w:val="28"/>
        </w:rPr>
        <w:t>日</w:t>
      </w:r>
      <w:proofErr w:type="gramStart"/>
      <w:r w:rsidR="00314C1F" w:rsidRPr="00314C1F">
        <w:rPr>
          <w:rFonts w:eastAsia="標楷體" w:hint="eastAsia"/>
          <w:bCs/>
          <w:sz w:val="28"/>
          <w:szCs w:val="28"/>
        </w:rPr>
        <w:t>府教幼字</w:t>
      </w:r>
      <w:proofErr w:type="gramEnd"/>
      <w:r w:rsidR="00314C1F" w:rsidRPr="00314C1F">
        <w:rPr>
          <w:rFonts w:eastAsia="標楷體" w:hint="eastAsia"/>
          <w:bCs/>
          <w:sz w:val="28"/>
          <w:szCs w:val="28"/>
        </w:rPr>
        <w:t>第</w:t>
      </w:r>
      <w:r w:rsidR="00314C1F" w:rsidRPr="00314C1F">
        <w:rPr>
          <w:rFonts w:eastAsia="標楷體" w:hint="eastAsia"/>
          <w:bCs/>
          <w:sz w:val="28"/>
          <w:szCs w:val="28"/>
        </w:rPr>
        <w:t>1130165178</w:t>
      </w:r>
      <w:r w:rsidR="00314C1F" w:rsidRPr="00314C1F">
        <w:rPr>
          <w:rFonts w:eastAsia="標楷體" w:hint="eastAsia"/>
          <w:bCs/>
          <w:sz w:val="28"/>
          <w:szCs w:val="28"/>
        </w:rPr>
        <w:t>號函</w:t>
      </w:r>
      <w:bookmarkEnd w:id="0"/>
      <w:bookmarkEnd w:id="1"/>
      <w:bookmarkEnd w:id="2"/>
      <w:r w:rsidR="00B31894" w:rsidRPr="00314C1F">
        <w:rPr>
          <w:rFonts w:eastAsia="標楷體"/>
          <w:sz w:val="28"/>
          <w:szCs w:val="28"/>
        </w:rPr>
        <w:t>。</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4"/>
        <w:gridCol w:w="707"/>
        <w:gridCol w:w="1268"/>
        <w:gridCol w:w="1830"/>
        <w:gridCol w:w="1268"/>
        <w:gridCol w:w="1268"/>
        <w:gridCol w:w="3040"/>
      </w:tblGrid>
      <w:tr w:rsidR="00B00A59" w14:paraId="4EF72DC8" w14:textId="77777777" w:rsidTr="00B9159D">
        <w:tc>
          <w:tcPr>
            <w:tcW w:w="814"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30"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proofErr w:type="gramStart"/>
            <w:r w:rsidRPr="00D70E4B">
              <w:rPr>
                <w:rFonts w:eastAsia="標楷體"/>
                <w:b/>
                <w:szCs w:val="24"/>
              </w:rPr>
              <w:t>代理缺別</w:t>
            </w:r>
            <w:proofErr w:type="gramEnd"/>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0"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5E4F3A" w14:paraId="291F3628" w14:textId="77777777" w:rsidTr="00B9159D">
        <w:tc>
          <w:tcPr>
            <w:tcW w:w="814" w:type="dxa"/>
            <w:shd w:val="clear" w:color="auto" w:fill="auto"/>
            <w:vAlign w:val="center"/>
          </w:tcPr>
          <w:p w14:paraId="4A7A0968" w14:textId="07137EB7" w:rsidR="005E4F3A" w:rsidRPr="006C5B99" w:rsidRDefault="005E4F3A" w:rsidP="00FE7039">
            <w:pPr>
              <w:spacing w:afterLines="20" w:after="72" w:line="320" w:lineRule="exact"/>
              <w:jc w:val="center"/>
              <w:rPr>
                <w:rFonts w:eastAsia="標楷體"/>
                <w:color w:val="ED7D31" w:themeColor="accent2"/>
                <w:szCs w:val="24"/>
              </w:rPr>
            </w:pPr>
            <w:r w:rsidRPr="006C5B99">
              <w:rPr>
                <w:rFonts w:eastAsia="標楷體"/>
                <w:szCs w:val="24"/>
              </w:rPr>
              <w:t>長期代</w:t>
            </w:r>
            <w:r>
              <w:rPr>
                <w:rFonts w:eastAsia="標楷體" w:hint="eastAsia"/>
                <w:szCs w:val="24"/>
              </w:rPr>
              <w:t>課</w:t>
            </w:r>
            <w:r w:rsidRPr="006C5B99">
              <w:rPr>
                <w:rFonts w:eastAsia="標楷體"/>
                <w:szCs w:val="24"/>
              </w:rPr>
              <w:t>教師</w:t>
            </w:r>
          </w:p>
        </w:tc>
        <w:tc>
          <w:tcPr>
            <w:tcW w:w="707" w:type="dxa"/>
            <w:vAlign w:val="center"/>
          </w:tcPr>
          <w:p w14:paraId="46C7B1B3" w14:textId="11F0D89F" w:rsidR="005E4F3A" w:rsidRPr="005E4F3A" w:rsidRDefault="005E4F3A" w:rsidP="00FE7039">
            <w:pPr>
              <w:spacing w:afterLines="20" w:after="72" w:line="320" w:lineRule="exact"/>
              <w:jc w:val="center"/>
              <w:rPr>
                <w:rFonts w:eastAsia="標楷體"/>
                <w:sz w:val="28"/>
                <w:szCs w:val="28"/>
              </w:rPr>
            </w:pPr>
            <w:r w:rsidRPr="005E4F3A">
              <w:rPr>
                <w:rFonts w:eastAsia="標楷體" w:hint="eastAsia"/>
                <w:sz w:val="28"/>
                <w:szCs w:val="28"/>
              </w:rPr>
              <w:t>1</w:t>
            </w:r>
          </w:p>
        </w:tc>
        <w:tc>
          <w:tcPr>
            <w:tcW w:w="1268" w:type="dxa"/>
            <w:vAlign w:val="center"/>
          </w:tcPr>
          <w:p w14:paraId="75F8EE79" w14:textId="55612040" w:rsidR="005E4F3A" w:rsidRPr="005E4F3A" w:rsidRDefault="00D82D0E" w:rsidP="00FE7039">
            <w:pPr>
              <w:spacing w:afterLines="20" w:after="72" w:line="320" w:lineRule="exact"/>
              <w:jc w:val="center"/>
              <w:rPr>
                <w:rFonts w:eastAsia="標楷體"/>
                <w:sz w:val="28"/>
                <w:szCs w:val="28"/>
              </w:rPr>
            </w:pPr>
            <w:proofErr w:type="gramStart"/>
            <w:r>
              <w:rPr>
                <w:rFonts w:eastAsia="標楷體" w:hint="eastAsia"/>
                <w:sz w:val="28"/>
                <w:szCs w:val="28"/>
              </w:rPr>
              <w:t>健體</w:t>
            </w:r>
            <w:proofErr w:type="gramEnd"/>
          </w:p>
        </w:tc>
        <w:tc>
          <w:tcPr>
            <w:tcW w:w="1830" w:type="dxa"/>
            <w:vAlign w:val="center"/>
          </w:tcPr>
          <w:p w14:paraId="69E19EFA" w14:textId="4F0018ED" w:rsidR="005E4F3A" w:rsidRPr="005E4F3A" w:rsidRDefault="005E4F3A" w:rsidP="00FE7039">
            <w:pPr>
              <w:spacing w:afterLines="20" w:after="72" w:line="320" w:lineRule="exact"/>
              <w:jc w:val="center"/>
              <w:rPr>
                <w:rFonts w:eastAsia="標楷體"/>
                <w:sz w:val="28"/>
                <w:szCs w:val="28"/>
              </w:rPr>
            </w:pPr>
            <w:proofErr w:type="gramStart"/>
            <w:r w:rsidRPr="005E4F3A">
              <w:rPr>
                <w:rFonts w:eastAsia="標楷體" w:hint="eastAsia"/>
                <w:sz w:val="28"/>
                <w:szCs w:val="28"/>
              </w:rPr>
              <w:t>—</w:t>
            </w:r>
            <w:proofErr w:type="gramEnd"/>
          </w:p>
        </w:tc>
        <w:tc>
          <w:tcPr>
            <w:tcW w:w="1268" w:type="dxa"/>
            <w:vAlign w:val="center"/>
          </w:tcPr>
          <w:p w14:paraId="0F9CC2F3" w14:textId="77CAE032" w:rsidR="005E4F3A" w:rsidRPr="005E4F3A" w:rsidRDefault="005E4F3A" w:rsidP="00FE7039">
            <w:pPr>
              <w:spacing w:afterLines="20" w:after="72" w:line="320" w:lineRule="exact"/>
              <w:jc w:val="center"/>
              <w:rPr>
                <w:rFonts w:eastAsia="標楷體"/>
                <w:sz w:val="28"/>
                <w:szCs w:val="28"/>
              </w:rPr>
            </w:pPr>
            <w:r w:rsidRPr="005E4F3A">
              <w:rPr>
                <w:rFonts w:eastAsia="標楷體" w:hint="eastAsia"/>
                <w:sz w:val="28"/>
                <w:szCs w:val="28"/>
              </w:rPr>
              <w:t>1</w:t>
            </w:r>
          </w:p>
        </w:tc>
        <w:tc>
          <w:tcPr>
            <w:tcW w:w="1268" w:type="dxa"/>
            <w:vAlign w:val="center"/>
          </w:tcPr>
          <w:p w14:paraId="0BEFADDC" w14:textId="6A248826" w:rsidR="005E4F3A" w:rsidRPr="006C5B99" w:rsidRDefault="005E4F3A" w:rsidP="00FE7039">
            <w:pPr>
              <w:spacing w:afterLines="20" w:after="72" w:line="320" w:lineRule="exact"/>
              <w:jc w:val="center"/>
              <w:rPr>
                <w:rFonts w:eastAsia="標楷體"/>
                <w:szCs w:val="24"/>
              </w:rPr>
            </w:pPr>
            <w:r w:rsidRPr="006C5B99">
              <w:rPr>
                <w:rFonts w:eastAsia="標楷體"/>
                <w:szCs w:val="24"/>
              </w:rPr>
              <w:t>若干名</w:t>
            </w:r>
          </w:p>
        </w:tc>
        <w:tc>
          <w:tcPr>
            <w:tcW w:w="3040" w:type="dxa"/>
            <w:vAlign w:val="center"/>
          </w:tcPr>
          <w:p w14:paraId="04ED92A3" w14:textId="77777777" w:rsidR="005E4F3A" w:rsidRPr="0008081E" w:rsidRDefault="005E4F3A" w:rsidP="00FE7039">
            <w:pPr>
              <w:spacing w:afterLines="20" w:after="72" w:line="320" w:lineRule="exact"/>
              <w:rPr>
                <w:rFonts w:eastAsia="標楷體"/>
                <w:sz w:val="20"/>
              </w:rPr>
            </w:pPr>
          </w:p>
        </w:tc>
      </w:tr>
      <w:tr w:rsidR="00FE7039" w14:paraId="755ED58C" w14:textId="77777777" w:rsidTr="00B9159D">
        <w:tc>
          <w:tcPr>
            <w:tcW w:w="10195" w:type="dxa"/>
            <w:gridSpan w:val="7"/>
            <w:vAlign w:val="center"/>
          </w:tcPr>
          <w:p w14:paraId="0FBD89DE" w14:textId="0F8C0BCF" w:rsidR="00FE7039" w:rsidRPr="00A7720F" w:rsidRDefault="00FE7039" w:rsidP="00FE7039">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w:t>
            </w:r>
            <w:proofErr w:type="gramStart"/>
            <w:r w:rsidRPr="005C6D17">
              <w:rPr>
                <w:rFonts w:eastAsia="標楷體"/>
                <w:szCs w:val="24"/>
              </w:rPr>
              <w:t>期間自榜示</w:t>
            </w:r>
            <w:proofErr w:type="gramEnd"/>
            <w:r w:rsidRPr="005C6D17">
              <w:rPr>
                <w:rFonts w:eastAsia="標楷體"/>
                <w:szCs w:val="24"/>
              </w:rPr>
              <w:t>日起至</w:t>
            </w:r>
            <w:r w:rsidRPr="00486967">
              <w:rPr>
                <w:rFonts w:eastAsia="標楷體"/>
                <w:szCs w:val="24"/>
              </w:rPr>
              <w:t>11</w:t>
            </w:r>
            <w:r w:rsidR="008B26A2">
              <w:rPr>
                <w:rFonts w:eastAsia="標楷體"/>
                <w:szCs w:val="24"/>
              </w:rPr>
              <w:t>4</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D96F4E" w14:paraId="19CA32BA" w14:textId="77777777" w:rsidTr="00CB28C8">
        <w:tc>
          <w:tcPr>
            <w:tcW w:w="2093" w:type="dxa"/>
            <w:gridSpan w:val="2"/>
            <w:shd w:val="clear" w:color="auto" w:fill="E7E6E6" w:themeFill="background2"/>
            <w:vAlign w:val="center"/>
          </w:tcPr>
          <w:p w14:paraId="1762835C"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68" w:type="dxa"/>
          </w:tcPr>
          <w:p w14:paraId="39560F54" w14:textId="77777777" w:rsidR="00D96F4E" w:rsidRDefault="00D96F4E" w:rsidP="00CB28C8">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3596D81E" w14:textId="77777777" w:rsidR="00D96F4E" w:rsidRPr="00361A71" w:rsidRDefault="00D96F4E" w:rsidP="00CB28C8">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6EDBF20" w14:textId="77777777" w:rsidR="00D96F4E" w:rsidRPr="00361A71" w:rsidRDefault="00D96F4E" w:rsidP="00A168A7">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00A168A7"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sidR="00A168A7">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D96F4E" w14:paraId="77F841B4" w14:textId="77777777" w:rsidTr="00CB28C8">
        <w:tc>
          <w:tcPr>
            <w:tcW w:w="675" w:type="dxa"/>
            <w:vMerge w:val="restart"/>
            <w:shd w:val="clear" w:color="auto" w:fill="E7E6E6" w:themeFill="background2"/>
            <w:vAlign w:val="center"/>
          </w:tcPr>
          <w:p w14:paraId="7D08C609"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8" w:type="dxa"/>
            <w:shd w:val="clear" w:color="auto" w:fill="E7E6E6" w:themeFill="background2"/>
            <w:vAlign w:val="center"/>
          </w:tcPr>
          <w:p w14:paraId="54A23783"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68" w:type="dxa"/>
          </w:tcPr>
          <w:p w14:paraId="6E387A53" w14:textId="77777777" w:rsidR="00D96F4E" w:rsidRPr="00D96B1A" w:rsidRDefault="00D96F4E" w:rsidP="00652341">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00652341" w:rsidRPr="00D96B1A">
              <w:rPr>
                <w:rFonts w:eastAsia="標楷體" w:hint="eastAsia"/>
                <w:color w:val="000000"/>
                <w:szCs w:val="24"/>
              </w:rPr>
              <w:t>。</w:t>
            </w:r>
          </w:p>
          <w:p w14:paraId="07B9A4E9" w14:textId="45870134" w:rsidR="00D96F4E" w:rsidRPr="00D96B1A" w:rsidRDefault="00916AA3" w:rsidP="005A64F7">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00D96F4E" w:rsidRPr="00D96B1A">
              <w:rPr>
                <w:rFonts w:eastAsia="標楷體"/>
                <w:spacing w:val="-10"/>
                <w:szCs w:val="24"/>
              </w:rPr>
              <w:t>參選</w:t>
            </w:r>
            <w:r>
              <w:rPr>
                <w:rFonts w:eastAsia="標楷體" w:hint="eastAsia"/>
                <w:spacing w:val="-10"/>
                <w:szCs w:val="24"/>
              </w:rPr>
              <w:t>一般科別者外，</w:t>
            </w:r>
            <w:r w:rsidR="00D96F4E" w:rsidRPr="00D96B1A">
              <w:rPr>
                <w:rFonts w:eastAsia="標楷體"/>
                <w:spacing w:val="-10"/>
                <w:szCs w:val="24"/>
              </w:rPr>
              <w:t>應</w:t>
            </w:r>
            <w:r>
              <w:rPr>
                <w:rFonts w:eastAsia="標楷體" w:hint="eastAsia"/>
                <w:spacing w:val="-10"/>
                <w:szCs w:val="24"/>
              </w:rPr>
              <w:t>具</w:t>
            </w:r>
            <w:r w:rsidR="00D96F4E" w:rsidRPr="00D96B1A">
              <w:rPr>
                <w:rFonts w:eastAsia="標楷體"/>
                <w:spacing w:val="-10"/>
                <w:szCs w:val="24"/>
              </w:rPr>
              <w:t>相關科系畢業或具相關專長證明文件。</w:t>
            </w:r>
          </w:p>
        </w:tc>
      </w:tr>
      <w:tr w:rsidR="00D96F4E" w14:paraId="7CB21CA5" w14:textId="77777777" w:rsidTr="00CB28C8">
        <w:tc>
          <w:tcPr>
            <w:tcW w:w="675" w:type="dxa"/>
            <w:vMerge/>
            <w:shd w:val="clear" w:color="auto" w:fill="E7E6E6" w:themeFill="background2"/>
            <w:vAlign w:val="center"/>
          </w:tcPr>
          <w:p w14:paraId="09FD860A"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E0BD39F"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68" w:type="dxa"/>
          </w:tcPr>
          <w:p w14:paraId="06C25820" w14:textId="77777777" w:rsidR="00D96F4E" w:rsidRPr="00D96B1A" w:rsidRDefault="00D96F4E" w:rsidP="00CB28C8">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w:t>
            </w:r>
            <w:proofErr w:type="gramStart"/>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w:t>
            </w:r>
            <w:proofErr w:type="gramEnd"/>
            <w:r w:rsidRPr="00D96B1A">
              <w:rPr>
                <w:rFonts w:eastAsia="標楷體"/>
                <w:b/>
                <w:color w:val="000000"/>
                <w:spacing w:val="-4"/>
                <w:szCs w:val="24"/>
                <w:bdr w:val="single" w:sz="4" w:space="0" w:color="auto"/>
              </w:rPr>
              <w:t>師資職前教育課程並取得修畢證明書</w:t>
            </w:r>
            <w:r w:rsidRPr="00D96B1A">
              <w:rPr>
                <w:rFonts w:eastAsia="標楷體"/>
                <w:color w:val="000000"/>
                <w:spacing w:val="-4"/>
                <w:szCs w:val="24"/>
              </w:rPr>
              <w:t>。</w:t>
            </w:r>
          </w:p>
          <w:p w14:paraId="68BB8389" w14:textId="49976528" w:rsidR="00D96F4E" w:rsidRPr="00D96B1A" w:rsidRDefault="00916AA3" w:rsidP="005A64F7">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2229B3A1" w14:textId="77777777" w:rsidTr="00CB28C8">
        <w:tc>
          <w:tcPr>
            <w:tcW w:w="675" w:type="dxa"/>
            <w:vMerge/>
            <w:shd w:val="clear" w:color="auto" w:fill="E7E6E6" w:themeFill="background2"/>
            <w:vAlign w:val="center"/>
          </w:tcPr>
          <w:p w14:paraId="5801EC23"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CCCE0D7"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68" w:type="dxa"/>
          </w:tcPr>
          <w:p w14:paraId="3ADA880D" w14:textId="77777777" w:rsidR="00D96F4E" w:rsidRPr="00D96B1A" w:rsidRDefault="00D96F4E" w:rsidP="00CB28C8">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6CA21C6F" w14:textId="24929D46" w:rsidR="00D96F4E" w:rsidRPr="00D96B1A" w:rsidRDefault="00916AA3" w:rsidP="005A64F7">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47603671" w14:textId="77777777" w:rsidTr="00CB28C8">
        <w:tc>
          <w:tcPr>
            <w:tcW w:w="10261" w:type="dxa"/>
            <w:gridSpan w:val="3"/>
          </w:tcPr>
          <w:p w14:paraId="34DCF125" w14:textId="77777777" w:rsidR="00D96F4E" w:rsidRDefault="00D96F4E" w:rsidP="00CB28C8">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1B1BE120"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17984372"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w:t>
            </w:r>
            <w:proofErr w:type="gramStart"/>
            <w:r w:rsidRPr="004E2484">
              <w:rPr>
                <w:rFonts w:eastAsia="標楷體" w:hint="eastAsia"/>
                <w:color w:val="000000"/>
                <w:szCs w:val="24"/>
              </w:rPr>
              <w:t>並</w:t>
            </w:r>
            <w:r w:rsidR="001E1269">
              <w:rPr>
                <w:rFonts w:eastAsia="標楷體" w:hint="eastAsia"/>
                <w:color w:val="000000"/>
                <w:szCs w:val="24"/>
              </w:rPr>
              <w:t>檢齊</w:t>
            </w:r>
            <w:proofErr w:type="gramEnd"/>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7D11E881"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r w:rsidR="00C820E4">
        <w:rPr>
          <w:rFonts w:ascii="標楷體" w:eastAsia="標楷體" w:hAnsi="標楷體" w:hint="eastAsia"/>
          <w:b/>
          <w:color w:val="000000"/>
          <w:sz w:val="28"/>
          <w:szCs w:val="28"/>
        </w:rPr>
        <w:t>(113年8月13日)</w:t>
      </w:r>
      <w:r w:rsidR="00D96F4E" w:rsidRPr="00311B50">
        <w:rPr>
          <w:rFonts w:ascii="標楷體" w:eastAsia="標楷體" w:hAnsi="標楷體" w:hint="eastAsia"/>
          <w:b/>
          <w:color w:val="000000"/>
          <w:sz w:val="28"/>
          <w:szCs w:val="28"/>
        </w:rPr>
        <w:t>：</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483DB6">
        <w:tc>
          <w:tcPr>
            <w:tcW w:w="817"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68"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32"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08"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870"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483DB6">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68" w:type="dxa"/>
          </w:tcPr>
          <w:p w14:paraId="5238B21A" w14:textId="341BCE15" w:rsidR="00D96F4E" w:rsidRPr="00FB35EB" w:rsidRDefault="00D96F4E" w:rsidP="00CB28C8">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32" w:type="dxa"/>
          </w:tcPr>
          <w:p w14:paraId="64157233" w14:textId="2DCEC5E6" w:rsidR="00D96F4E" w:rsidRPr="00FE7039" w:rsidRDefault="00D96F4E" w:rsidP="00CB28C8">
            <w:pPr>
              <w:spacing w:line="320" w:lineRule="exact"/>
              <w:rPr>
                <w:rFonts w:eastAsia="標楷體"/>
                <w:szCs w:val="24"/>
              </w:rPr>
            </w:pPr>
            <w:r w:rsidRPr="00FE7039">
              <w:rPr>
                <w:rFonts w:eastAsia="標楷體"/>
                <w:szCs w:val="24"/>
              </w:rPr>
              <w:t>0</w:t>
            </w:r>
            <w:r w:rsidR="00483DB6">
              <w:rPr>
                <w:rFonts w:eastAsia="標楷體" w:hint="eastAsia"/>
                <w:szCs w:val="24"/>
              </w:rPr>
              <w:t>8</w:t>
            </w:r>
            <w:r w:rsidRPr="00FE7039">
              <w:rPr>
                <w:rFonts w:eastAsia="標楷體"/>
                <w:szCs w:val="24"/>
              </w:rPr>
              <w:t>：</w:t>
            </w:r>
            <w:r w:rsidR="00483DB6">
              <w:rPr>
                <w:rFonts w:eastAsia="標楷體" w:hint="eastAsia"/>
                <w:szCs w:val="24"/>
              </w:rPr>
              <w:t>10</w:t>
            </w:r>
            <w:r w:rsidRPr="00FE7039">
              <w:rPr>
                <w:rFonts w:eastAsia="標楷體"/>
                <w:szCs w:val="24"/>
              </w:rPr>
              <w:t>-</w:t>
            </w:r>
            <w:r w:rsidR="00483DB6">
              <w:rPr>
                <w:rFonts w:eastAsia="標楷體" w:hint="eastAsia"/>
                <w:szCs w:val="24"/>
              </w:rPr>
              <w:t>08</w:t>
            </w:r>
            <w:r w:rsidRPr="00FE7039">
              <w:rPr>
                <w:rFonts w:eastAsia="標楷體"/>
                <w:szCs w:val="24"/>
              </w:rPr>
              <w:t>：</w:t>
            </w:r>
            <w:r w:rsidR="00483DB6">
              <w:rPr>
                <w:rFonts w:eastAsia="標楷體" w:hint="eastAsia"/>
                <w:szCs w:val="24"/>
              </w:rPr>
              <w:t>5</w:t>
            </w:r>
            <w:r w:rsidRPr="00FE7039">
              <w:rPr>
                <w:rFonts w:eastAsia="標楷體"/>
                <w:szCs w:val="24"/>
              </w:rPr>
              <w:t>0</w:t>
            </w:r>
          </w:p>
        </w:tc>
        <w:tc>
          <w:tcPr>
            <w:tcW w:w="1408" w:type="dxa"/>
          </w:tcPr>
          <w:p w14:paraId="25CAF7CE"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本校人事室</w:t>
            </w:r>
          </w:p>
        </w:tc>
        <w:tc>
          <w:tcPr>
            <w:tcW w:w="4870"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採</w:t>
            </w:r>
            <w:proofErr w:type="gramEnd"/>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檢齊報名表</w:t>
            </w:r>
            <w:proofErr w:type="gramEnd"/>
            <w:r w:rsidRPr="00FB35EB">
              <w:rPr>
                <w:rFonts w:eastAsia="標楷體"/>
                <w:color w:val="000000"/>
                <w:szCs w:val="24"/>
              </w:rPr>
              <w:t>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3D4BD5" w14:paraId="4EF3C3DA" w14:textId="77777777" w:rsidTr="00483DB6">
        <w:tc>
          <w:tcPr>
            <w:tcW w:w="817" w:type="dxa"/>
            <w:shd w:val="clear" w:color="auto" w:fill="auto"/>
          </w:tcPr>
          <w:p w14:paraId="22F96113" w14:textId="4566AAB1" w:rsidR="003D4BD5" w:rsidRPr="00AF7BB5" w:rsidRDefault="003D4BD5" w:rsidP="00CB28C8">
            <w:pPr>
              <w:spacing w:line="320" w:lineRule="exact"/>
              <w:rPr>
                <w:rFonts w:eastAsia="標楷體"/>
                <w:color w:val="000000"/>
                <w:szCs w:val="24"/>
              </w:rPr>
            </w:pPr>
            <w:r>
              <w:rPr>
                <w:rFonts w:eastAsia="標楷體" w:hint="eastAsia"/>
                <w:color w:val="000000"/>
                <w:szCs w:val="24"/>
              </w:rPr>
              <w:t>長期代課教師</w:t>
            </w:r>
            <w:r w:rsidRPr="009A07A7">
              <w:rPr>
                <w:rFonts w:eastAsia="標楷體"/>
                <w:color w:val="000000"/>
                <w:szCs w:val="24"/>
              </w:rPr>
              <w:t>甄選</w:t>
            </w:r>
          </w:p>
        </w:tc>
        <w:tc>
          <w:tcPr>
            <w:tcW w:w="1268" w:type="dxa"/>
          </w:tcPr>
          <w:p w14:paraId="540DEDB8" w14:textId="77291503" w:rsidR="003D4BD5" w:rsidRPr="00D96B1A" w:rsidRDefault="00483DB6" w:rsidP="00CB28C8">
            <w:pPr>
              <w:spacing w:line="320" w:lineRule="exact"/>
              <w:rPr>
                <w:rFonts w:eastAsia="標楷體"/>
                <w:color w:val="000000"/>
                <w:spacing w:val="-20"/>
                <w:szCs w:val="24"/>
              </w:rPr>
            </w:pPr>
            <w:r w:rsidRPr="00FB35EB">
              <w:rPr>
                <w:rFonts w:eastAsia="標楷體"/>
                <w:color w:val="000000"/>
                <w:szCs w:val="24"/>
              </w:rPr>
              <w:t>第一至三次</w:t>
            </w:r>
            <w:r w:rsidRPr="00FB35EB">
              <w:rPr>
                <w:rFonts w:eastAsia="標楷體" w:hint="eastAsia"/>
                <w:color w:val="000000"/>
                <w:szCs w:val="24"/>
              </w:rPr>
              <w:t>甄選</w:t>
            </w:r>
          </w:p>
        </w:tc>
        <w:tc>
          <w:tcPr>
            <w:tcW w:w="1832" w:type="dxa"/>
          </w:tcPr>
          <w:p w14:paraId="35658130" w14:textId="6488B046" w:rsidR="003D4BD5" w:rsidRPr="00FE7039" w:rsidRDefault="00483DB6" w:rsidP="00CB28C8">
            <w:pPr>
              <w:spacing w:line="320" w:lineRule="exact"/>
              <w:rPr>
                <w:rFonts w:eastAsia="標楷體"/>
                <w:szCs w:val="24"/>
              </w:rPr>
            </w:pPr>
            <w:r>
              <w:rPr>
                <w:rFonts w:eastAsia="標楷體" w:hint="eastAsia"/>
                <w:szCs w:val="24"/>
              </w:rPr>
              <w:t>09</w:t>
            </w:r>
            <w:r w:rsidR="003D4BD5">
              <w:rPr>
                <w:rFonts w:eastAsia="標楷體" w:hint="eastAsia"/>
                <w:szCs w:val="24"/>
              </w:rPr>
              <w:t>：</w:t>
            </w:r>
            <w:r>
              <w:rPr>
                <w:rFonts w:eastAsia="標楷體" w:hint="eastAsia"/>
                <w:szCs w:val="24"/>
              </w:rPr>
              <w:t>1</w:t>
            </w:r>
            <w:r w:rsidR="003D4BD5">
              <w:rPr>
                <w:rFonts w:eastAsia="標楷體"/>
                <w:szCs w:val="24"/>
              </w:rPr>
              <w:t>0-1</w:t>
            </w:r>
            <w:r>
              <w:rPr>
                <w:rFonts w:eastAsia="標楷體" w:hint="eastAsia"/>
                <w:szCs w:val="24"/>
              </w:rPr>
              <w:t>1</w:t>
            </w:r>
            <w:r w:rsidR="003D4BD5">
              <w:rPr>
                <w:rFonts w:eastAsia="標楷體" w:hint="eastAsia"/>
                <w:szCs w:val="24"/>
              </w:rPr>
              <w:t>：</w:t>
            </w:r>
            <w:r>
              <w:rPr>
                <w:rFonts w:eastAsia="標楷體" w:hint="eastAsia"/>
                <w:szCs w:val="24"/>
              </w:rPr>
              <w:t>5</w:t>
            </w:r>
            <w:r w:rsidR="003D4BD5">
              <w:rPr>
                <w:rFonts w:eastAsia="標楷體" w:hint="eastAsia"/>
                <w:szCs w:val="24"/>
              </w:rPr>
              <w:t>0</w:t>
            </w:r>
          </w:p>
        </w:tc>
        <w:tc>
          <w:tcPr>
            <w:tcW w:w="1408" w:type="dxa"/>
          </w:tcPr>
          <w:p w14:paraId="1219E402" w14:textId="1496DDA3" w:rsidR="003D4BD5" w:rsidRPr="0014698E" w:rsidRDefault="003D4BD5" w:rsidP="00CB28C8">
            <w:pPr>
              <w:spacing w:line="320" w:lineRule="exact"/>
              <w:rPr>
                <w:rFonts w:ascii="標楷體" w:eastAsia="標楷體" w:hAnsi="標楷體"/>
                <w:color w:val="000000"/>
                <w:spacing w:val="-2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870" w:type="dxa"/>
          </w:tcPr>
          <w:p w14:paraId="064CE4D7" w14:textId="0C7EFF70" w:rsidR="003D4BD5" w:rsidRPr="002F208D" w:rsidRDefault="003D4BD5" w:rsidP="00CB28C8">
            <w:pPr>
              <w:spacing w:line="320" w:lineRule="exact"/>
              <w:rPr>
                <w:rFonts w:ascii="標楷體" w:eastAsia="標楷體" w:hAnsi="標楷體"/>
                <w:color w:val="000000"/>
                <w:szCs w:val="24"/>
              </w:rPr>
            </w:pPr>
            <w:r w:rsidRPr="00FE7039">
              <w:rPr>
                <w:rFonts w:eastAsia="標楷體"/>
                <w:szCs w:val="24"/>
              </w:rPr>
              <w:t>長期代課教師：</w:t>
            </w:r>
            <w:proofErr w:type="gramStart"/>
            <w:r w:rsidRPr="00FE7039">
              <w:rPr>
                <w:rFonts w:eastAsia="標楷體"/>
                <w:szCs w:val="24"/>
              </w:rPr>
              <w:t>採</w:t>
            </w:r>
            <w:proofErr w:type="gramEnd"/>
            <w:r w:rsidRPr="00FE7039">
              <w:rPr>
                <w:rFonts w:eastAsia="標楷體"/>
                <w:szCs w:val="24"/>
                <w:u w:val="single"/>
              </w:rPr>
              <w:t>口試</w:t>
            </w:r>
            <w:r w:rsidRPr="00FE7039">
              <w:rPr>
                <w:rFonts w:eastAsia="標楷體"/>
                <w:szCs w:val="24"/>
              </w:rPr>
              <w:t>及</w:t>
            </w:r>
            <w:r w:rsidRPr="00FE7039">
              <w:rPr>
                <w:rFonts w:eastAsia="標楷體"/>
                <w:szCs w:val="24"/>
                <w:u w:val="single"/>
              </w:rPr>
              <w:t>資料審查</w:t>
            </w:r>
            <w:r w:rsidRPr="00FE7039">
              <w:rPr>
                <w:rFonts w:eastAsia="標楷體"/>
                <w:szCs w:val="24"/>
              </w:rPr>
              <w:t>2</w:t>
            </w:r>
            <w:r w:rsidRPr="00FE7039">
              <w:rPr>
                <w:rFonts w:eastAsia="標楷體"/>
                <w:szCs w:val="24"/>
              </w:rPr>
              <w:t>種</w:t>
            </w:r>
            <w:r w:rsidRPr="00FE7039">
              <w:rPr>
                <w:rFonts w:eastAsia="標楷體" w:hint="eastAsia"/>
                <w:szCs w:val="24"/>
              </w:rPr>
              <w:t>，請將前述</w:t>
            </w:r>
            <w:r w:rsidRPr="00FE7039">
              <w:rPr>
                <w:rFonts w:eastAsia="標楷體" w:hint="eastAsia"/>
                <w:szCs w:val="24"/>
                <w:u w:val="single"/>
              </w:rPr>
              <w:t>A4</w:t>
            </w:r>
            <w:r w:rsidRPr="00FE7039">
              <w:rPr>
                <w:rFonts w:eastAsia="標楷體" w:hint="eastAsia"/>
                <w:szCs w:val="24"/>
                <w:u w:val="single"/>
              </w:rPr>
              <w:t>履歷表</w:t>
            </w:r>
            <w:proofErr w:type="gramStart"/>
            <w:r w:rsidRPr="00FE7039">
              <w:rPr>
                <w:rFonts w:eastAsia="標楷體" w:hint="eastAsia"/>
                <w:szCs w:val="24"/>
              </w:rPr>
              <w:t>併</w:t>
            </w:r>
            <w:proofErr w:type="gramEnd"/>
            <w:r w:rsidRPr="00FE7039">
              <w:rPr>
                <w:rFonts w:eastAsia="標楷體" w:hint="eastAsia"/>
                <w:szCs w:val="24"/>
              </w:rPr>
              <w:t>同</w:t>
            </w:r>
            <w:r w:rsidRPr="00FE7039">
              <w:rPr>
                <w:rFonts w:ascii="標楷體" w:eastAsia="標楷體" w:hAnsi="標楷體" w:hint="eastAsia"/>
                <w:szCs w:val="24"/>
                <w:u w:val="single"/>
              </w:rPr>
              <w:t>服</w:t>
            </w:r>
            <w:r w:rsidRPr="00FE7039">
              <w:rPr>
                <w:rFonts w:ascii="標楷體" w:eastAsia="標楷體" w:hAnsi="標楷體" w:hint="eastAsia"/>
                <w:bCs/>
                <w:szCs w:val="24"/>
                <w:u w:val="single"/>
              </w:rPr>
              <w:t>務證明</w:t>
            </w:r>
            <w:r w:rsidRPr="00FE7039">
              <w:rPr>
                <w:rFonts w:ascii="標楷體" w:eastAsia="標楷體" w:hAnsi="標楷體" w:hint="eastAsia"/>
                <w:bCs/>
                <w:szCs w:val="24"/>
              </w:rPr>
              <w:t>、</w:t>
            </w:r>
            <w:r w:rsidRPr="00FE7039">
              <w:rPr>
                <w:rFonts w:ascii="標楷體" w:eastAsia="標楷體" w:hAnsi="標楷體" w:hint="eastAsia"/>
                <w:bCs/>
                <w:szCs w:val="24"/>
                <w:u w:val="single"/>
              </w:rPr>
              <w:t>獲獎紀錄</w:t>
            </w:r>
            <w:r w:rsidRPr="00FE7039">
              <w:rPr>
                <w:rFonts w:ascii="標楷體" w:eastAsia="標楷體" w:hAnsi="標楷體" w:hint="eastAsia"/>
                <w:bCs/>
                <w:szCs w:val="24"/>
              </w:rPr>
              <w:t>、</w:t>
            </w:r>
            <w:r w:rsidRPr="00FE7039">
              <w:rPr>
                <w:rFonts w:ascii="標楷體" w:eastAsia="標楷體" w:hAnsi="標楷體" w:hint="eastAsia"/>
                <w:bCs/>
                <w:szCs w:val="24"/>
                <w:u w:val="single"/>
              </w:rPr>
              <w:t>教學檔案</w:t>
            </w:r>
            <w:r w:rsidRPr="00FE7039">
              <w:rPr>
                <w:rFonts w:ascii="標楷體" w:eastAsia="標楷體" w:hAnsi="標楷體" w:hint="eastAsia"/>
                <w:bCs/>
                <w:szCs w:val="24"/>
              </w:rPr>
              <w:t>等資料裝訂成冊</w:t>
            </w:r>
            <w:r w:rsidRPr="00FE7039">
              <w:rPr>
                <w:rFonts w:eastAsia="標楷體"/>
                <w:szCs w:val="24"/>
              </w:rPr>
              <w:t>。</w:t>
            </w:r>
          </w:p>
        </w:tc>
      </w:tr>
      <w:tr w:rsidR="00D96F4E" w14:paraId="47936C11" w14:textId="77777777" w:rsidTr="00483DB6">
        <w:tc>
          <w:tcPr>
            <w:tcW w:w="10195"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lastRenderedPageBreak/>
              <w:t>本次</w:t>
            </w:r>
            <w:r w:rsidRPr="00455115">
              <w:rPr>
                <w:rFonts w:eastAsia="標楷體"/>
                <w:color w:val="000000"/>
                <w:szCs w:val="24"/>
              </w:rPr>
              <w:t>甄選</w:t>
            </w:r>
            <w:proofErr w:type="gramStart"/>
            <w:r w:rsidRPr="00455115">
              <w:rPr>
                <w:rFonts w:eastAsia="標楷體"/>
                <w:color w:val="000000"/>
                <w:szCs w:val="24"/>
              </w:rPr>
              <w:t>採</w:t>
            </w:r>
            <w:proofErr w:type="gramEnd"/>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；甄選時間並得依報名情形彈性調整</w:t>
            </w:r>
            <w:r w:rsidR="00BB7C0C">
              <w:rPr>
                <w:rFonts w:eastAsia="標楷體" w:hint="eastAsia"/>
                <w:color w:val="000000"/>
                <w:szCs w:val="24"/>
              </w:rPr>
              <w:t>並通知參選人</w:t>
            </w:r>
            <w:r w:rsidR="00F6442E">
              <w:rPr>
                <w:rFonts w:eastAsia="標楷體" w:hint="eastAsia"/>
                <w:color w:val="000000"/>
                <w:szCs w:val="24"/>
              </w:rPr>
              <w:t>。</w:t>
            </w:r>
          </w:p>
          <w:p w14:paraId="221B1599" w14:textId="33CD2F6F" w:rsidR="00D96F4E" w:rsidRPr="00D96B1A" w:rsidRDefault="00D96F4E" w:rsidP="00E700FE">
            <w:pPr>
              <w:pStyle w:val="af"/>
              <w:numPr>
                <w:ilvl w:val="0"/>
                <w:numId w:val="18"/>
              </w:numPr>
              <w:spacing w:line="320" w:lineRule="exact"/>
              <w:ind w:leftChars="0" w:left="406" w:hanging="406"/>
              <w:rPr>
                <w:rFonts w:eastAsia="標楷體"/>
                <w:color w:val="000000"/>
                <w:szCs w:val="24"/>
              </w:rPr>
            </w:pPr>
            <w:r w:rsidRPr="005C0BB9">
              <w:rPr>
                <w:rFonts w:eastAsia="標楷體"/>
                <w:color w:val="000000"/>
                <w:szCs w:val="24"/>
              </w:rPr>
              <w:t>本表所列報名及甄選日期</w:t>
            </w:r>
            <w:r w:rsidR="00E700FE" w:rsidRPr="00D96B1A">
              <w:rPr>
                <w:rFonts w:eastAsia="標楷體" w:hint="eastAsia"/>
                <w:color w:val="000000"/>
                <w:szCs w:val="24"/>
              </w:rPr>
              <w:t>：</w:t>
            </w:r>
            <w:r w:rsidR="008F48A7" w:rsidRPr="00990CE5">
              <w:rPr>
                <w:rFonts w:eastAsia="標楷體" w:hint="eastAsia"/>
                <w:spacing w:val="-8"/>
                <w:szCs w:val="24"/>
                <w:bdr w:val="single" w:sz="4" w:space="0" w:color="auto"/>
              </w:rPr>
              <w:t>長期</w:t>
            </w:r>
            <w:r w:rsidR="008F48A7" w:rsidRPr="00990CE5">
              <w:rPr>
                <w:rFonts w:eastAsia="標楷體" w:hint="eastAsia"/>
                <w:b/>
                <w:spacing w:val="-8"/>
                <w:szCs w:val="24"/>
                <w:bdr w:val="single" w:sz="4" w:space="0" w:color="auto"/>
              </w:rPr>
              <w:t>代課</w:t>
            </w:r>
            <w:r w:rsidR="008F48A7" w:rsidRPr="00990CE5">
              <w:rPr>
                <w:rFonts w:eastAsia="標楷體" w:hint="eastAsia"/>
                <w:spacing w:val="-8"/>
                <w:szCs w:val="24"/>
                <w:bdr w:val="single" w:sz="4" w:space="0" w:color="auto"/>
              </w:rPr>
              <w:t>教師為</w:t>
            </w:r>
            <w:r w:rsidR="00FB35EB" w:rsidRPr="00FE7039">
              <w:rPr>
                <w:rFonts w:eastAsia="標楷體" w:hint="eastAsia"/>
                <w:spacing w:val="-8"/>
                <w:szCs w:val="24"/>
                <w:bdr w:val="single" w:sz="4" w:space="0" w:color="auto"/>
              </w:rPr>
              <w:t>11</w:t>
            </w:r>
            <w:r w:rsidR="008B26A2">
              <w:rPr>
                <w:rFonts w:eastAsia="標楷體"/>
                <w:spacing w:val="-8"/>
                <w:szCs w:val="24"/>
                <w:bdr w:val="single" w:sz="4" w:space="0" w:color="auto"/>
              </w:rPr>
              <w:t>3</w:t>
            </w:r>
            <w:r w:rsidR="00FB35EB" w:rsidRPr="00FE7039">
              <w:rPr>
                <w:rFonts w:eastAsia="標楷體" w:hint="eastAsia"/>
                <w:spacing w:val="-8"/>
                <w:szCs w:val="24"/>
                <w:bdr w:val="single" w:sz="4" w:space="0" w:color="auto"/>
              </w:rPr>
              <w:t>年</w:t>
            </w:r>
            <w:r w:rsidR="00483DB6">
              <w:rPr>
                <w:rFonts w:eastAsia="標楷體" w:hint="eastAsia"/>
                <w:spacing w:val="-8"/>
                <w:szCs w:val="24"/>
                <w:bdr w:val="single" w:sz="4" w:space="0" w:color="auto"/>
              </w:rPr>
              <w:t>8</w:t>
            </w:r>
            <w:r w:rsidR="002D7301">
              <w:rPr>
                <w:rFonts w:eastAsia="標楷體" w:hint="eastAsia"/>
                <w:spacing w:val="-8"/>
                <w:szCs w:val="24"/>
                <w:bdr w:val="single" w:sz="4" w:space="0" w:color="auto"/>
              </w:rPr>
              <w:t>月</w:t>
            </w:r>
            <w:r w:rsidR="00D82D0E">
              <w:rPr>
                <w:rFonts w:eastAsia="標楷體" w:hint="eastAsia"/>
                <w:spacing w:val="-8"/>
                <w:szCs w:val="24"/>
                <w:bdr w:val="single" w:sz="4" w:space="0" w:color="auto"/>
              </w:rPr>
              <w:t>13</w:t>
            </w:r>
            <w:r w:rsidR="00FB35EB" w:rsidRPr="005E4F3A">
              <w:rPr>
                <w:rFonts w:eastAsia="標楷體" w:hint="eastAsia"/>
                <w:spacing w:val="-8"/>
                <w:szCs w:val="24"/>
                <w:bdr w:val="single" w:sz="4" w:space="0" w:color="auto"/>
              </w:rPr>
              <w:t>日</w:t>
            </w:r>
            <w:r w:rsidR="008F48A7" w:rsidRPr="00FB35EB">
              <w:rPr>
                <w:rFonts w:eastAsia="標楷體"/>
                <w:color w:val="000000"/>
                <w:spacing w:val="-8"/>
                <w:szCs w:val="24"/>
              </w:rPr>
              <w:t>。</w:t>
            </w:r>
          </w:p>
          <w:p w14:paraId="0418598D" w14:textId="5AAA4D0A" w:rsidR="00D96F4E" w:rsidRPr="005C0BB9" w:rsidRDefault="00D96F4E" w:rsidP="00CB28C8">
            <w:pPr>
              <w:pStyle w:val="af"/>
              <w:numPr>
                <w:ilvl w:val="0"/>
                <w:numId w:val="18"/>
              </w:numPr>
              <w:spacing w:line="320" w:lineRule="exact"/>
              <w:ind w:leftChars="0" w:left="350" w:hanging="35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w:t>
            </w:r>
            <w:r w:rsidR="00483DB6">
              <w:rPr>
                <w:rFonts w:eastAsia="標楷體" w:hint="eastAsia"/>
                <w:szCs w:val="24"/>
              </w:rPr>
              <w:t>5</w:t>
            </w:r>
            <w:r w:rsidR="008B26A2">
              <w:rPr>
                <w:rFonts w:eastAsia="標楷體" w:hint="eastAsia"/>
                <w:szCs w:val="24"/>
              </w:rPr>
              <w:t>：</w:t>
            </w:r>
            <w:r w:rsidR="008B26A2">
              <w:rPr>
                <w:rFonts w:eastAsia="標楷體" w:hint="eastAsia"/>
                <w:szCs w:val="24"/>
              </w:rPr>
              <w:t>30</w:t>
            </w:r>
            <w:r w:rsidRPr="005C0BB9">
              <w:rPr>
                <w:rFonts w:eastAsia="標楷體"/>
                <w:color w:val="000000"/>
                <w:szCs w:val="24"/>
              </w:rPr>
              <w:t>前公告至</w:t>
            </w:r>
            <w:r w:rsidRPr="00483DB6">
              <w:rPr>
                <w:rFonts w:eastAsia="標楷體"/>
                <w:color w:val="000000"/>
                <w:szCs w:val="24"/>
              </w:rPr>
              <w:t>本校網站</w:t>
            </w:r>
            <w:proofErr w:type="gramStart"/>
            <w:r w:rsidRPr="005C0BB9">
              <w:rPr>
                <w:rFonts w:eastAsia="標楷體"/>
                <w:color w:val="000000"/>
                <w:sz w:val="20"/>
              </w:rPr>
              <w:t>（</w:t>
            </w:r>
            <w:proofErr w:type="gramEnd"/>
            <w:r w:rsidRPr="005C0BB9">
              <w:rPr>
                <w:rFonts w:eastAsia="標楷體"/>
                <w:color w:val="000000"/>
                <w:sz w:val="20"/>
              </w:rPr>
              <w:t>http://www.ples.cyc.edu.tw/</w:t>
            </w:r>
            <w:proofErr w:type="gramStart"/>
            <w:r w:rsidRPr="005C0BB9">
              <w:rPr>
                <w:rFonts w:eastAsia="標楷體"/>
                <w:color w:val="000000"/>
                <w:sz w:val="20"/>
              </w:rPr>
              <w:t>）</w:t>
            </w:r>
            <w:proofErr w:type="gramEnd"/>
            <w:r w:rsidR="00483DB6">
              <w:rPr>
                <w:rFonts w:eastAsia="標楷體" w:hint="eastAsia"/>
                <w:color w:val="000000"/>
                <w:sz w:val="20"/>
              </w:rPr>
              <w:t>及嘉義縣教育網</w:t>
            </w:r>
            <w:r w:rsidR="00483DB6">
              <w:rPr>
                <w:rFonts w:eastAsia="標楷體" w:hint="eastAsia"/>
                <w:color w:val="000000"/>
                <w:sz w:val="20"/>
              </w:rPr>
              <w:t>(</w:t>
            </w:r>
            <w:r w:rsidR="00483DB6" w:rsidRPr="00483DB6">
              <w:rPr>
                <w:rFonts w:eastAsia="標楷體"/>
                <w:color w:val="000000"/>
                <w:sz w:val="20"/>
              </w:rPr>
              <w:t>https://www.cyc.edu.tw/index.php</w:t>
            </w:r>
            <w:r w:rsidR="00483DB6">
              <w:rPr>
                <w:rFonts w:eastAsia="標楷體" w:hint="eastAsia"/>
                <w:color w:val="000000"/>
                <w:sz w:val="20"/>
              </w:rPr>
              <w:t>)</w:t>
            </w:r>
            <w:r>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w:t>
            </w:r>
            <w:proofErr w:type="gramStart"/>
            <w:r w:rsidRPr="008A12DD">
              <w:rPr>
                <w:rFonts w:eastAsia="標楷體"/>
                <w:color w:val="000000"/>
                <w:szCs w:val="24"/>
              </w:rPr>
              <w:t>醫</w:t>
            </w:r>
            <w:proofErr w:type="gramEnd"/>
            <w:r w:rsidRPr="008A12DD">
              <w:rPr>
                <w:rFonts w:eastAsia="標楷體"/>
                <w:color w:val="000000"/>
                <w:szCs w:val="24"/>
              </w:rPr>
              <w:t>事機構體格檢查表</w:t>
            </w:r>
            <w:r w:rsidRPr="008A12DD">
              <w:rPr>
                <w:rFonts w:eastAsia="標楷體"/>
                <w:color w:val="000000"/>
                <w:sz w:val="20"/>
              </w:rPr>
              <w:t>（含</w:t>
            </w:r>
            <w:proofErr w:type="gramStart"/>
            <w:r w:rsidRPr="008A12DD">
              <w:rPr>
                <w:rFonts w:eastAsia="標楷體"/>
                <w:color w:val="000000"/>
                <w:sz w:val="20"/>
              </w:rPr>
              <w:t>Ｘ</w:t>
            </w:r>
            <w:proofErr w:type="gramEnd"/>
            <w:r w:rsidRPr="008A12DD">
              <w:rPr>
                <w:rFonts w:eastAsia="標楷體"/>
                <w:color w:val="000000"/>
                <w:sz w:val="20"/>
              </w:rPr>
              <w:t>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6A3DD34C" w:rsidR="00D96F4E" w:rsidRPr="00D54A41" w:rsidRDefault="00D96F4E" w:rsidP="00CB28C8">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本校地址：嘉義縣大林鎮民權路</w:t>
            </w:r>
            <w:r w:rsidRPr="008E2832">
              <w:rPr>
                <w:rFonts w:eastAsia="標楷體"/>
                <w:color w:val="000000"/>
                <w:szCs w:val="24"/>
              </w:rPr>
              <w:t>80</w:t>
            </w:r>
            <w:r w:rsidRPr="008E2832">
              <w:rPr>
                <w:rFonts w:eastAsia="標楷體"/>
                <w:color w:val="000000"/>
                <w:szCs w:val="24"/>
              </w:rPr>
              <w:t>號</w:t>
            </w:r>
            <w:r w:rsidRPr="008E2832">
              <w:rPr>
                <w:rFonts w:eastAsia="標楷體"/>
                <w:color w:val="000000"/>
                <w:sz w:val="20"/>
              </w:rPr>
              <w:t>(05-2650887</w:t>
            </w:r>
            <w:r w:rsidRPr="008E2832">
              <w:rPr>
                <w:rFonts w:eastAsia="標楷體"/>
                <w:color w:val="000000"/>
                <w:sz w:val="20"/>
              </w:rPr>
              <w:t>轉</w:t>
            </w:r>
            <w:r w:rsidRPr="008E2832">
              <w:rPr>
                <w:rFonts w:eastAsia="標楷體"/>
                <w:color w:val="000000"/>
                <w:sz w:val="20"/>
              </w:rPr>
              <w:t>205</w:t>
            </w:r>
            <w:r w:rsidRPr="008E2832">
              <w:rPr>
                <w:rFonts w:eastAsia="標楷體"/>
                <w:color w:val="000000"/>
                <w:sz w:val="20"/>
              </w:rPr>
              <w:t>，人事</w:t>
            </w:r>
            <w:r w:rsidRPr="002B13EC">
              <w:rPr>
                <w:rFonts w:eastAsia="標楷體"/>
                <w:sz w:val="20"/>
              </w:rPr>
              <w:t>室</w:t>
            </w:r>
            <w:r w:rsidR="008B26A2">
              <w:rPr>
                <w:rFonts w:eastAsia="標楷體" w:hint="eastAsia"/>
                <w:sz w:val="20"/>
              </w:rPr>
              <w:t>呂</w:t>
            </w:r>
            <w:r w:rsidRPr="002B13EC">
              <w:rPr>
                <w:rFonts w:eastAsia="標楷體"/>
                <w:sz w:val="20"/>
              </w:rPr>
              <w:t>先生</w:t>
            </w:r>
            <w:r w:rsidRPr="008E2832">
              <w:rPr>
                <w:rFonts w:eastAsia="標楷體"/>
                <w:color w:val="000000"/>
                <w:sz w:val="20"/>
              </w:rPr>
              <w:t>)</w:t>
            </w:r>
            <w:r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lastRenderedPageBreak/>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4CD647AE" w14:textId="71314C2D" w:rsidR="00AE77B3" w:rsidRDefault="00AE77B3" w:rsidP="003167AC">
      <w:pPr>
        <w:spacing w:line="400" w:lineRule="exact"/>
        <w:ind w:left="560" w:hangingChars="200" w:hanging="560"/>
        <w:rPr>
          <w:rFonts w:eastAsia="標楷體"/>
          <w:sz w:val="28"/>
          <w:szCs w:val="28"/>
        </w:rPr>
      </w:pPr>
      <w:r>
        <w:rPr>
          <w:rFonts w:eastAsia="標楷體" w:hint="eastAsia"/>
          <w:sz w:val="28"/>
          <w:szCs w:val="28"/>
        </w:rPr>
        <w:t>長期代課教師</w:t>
      </w:r>
    </w:p>
    <w:tbl>
      <w:tblPr>
        <w:tblStyle w:val="ae"/>
        <w:tblW w:w="0" w:type="auto"/>
        <w:tblLook w:val="04A0" w:firstRow="1" w:lastRow="0" w:firstColumn="1" w:lastColumn="0" w:noHBand="0" w:noVBand="1"/>
      </w:tblPr>
      <w:tblGrid>
        <w:gridCol w:w="955"/>
        <w:gridCol w:w="709"/>
        <w:gridCol w:w="987"/>
        <w:gridCol w:w="7544"/>
      </w:tblGrid>
      <w:tr w:rsidR="00AE77B3" w:rsidRPr="002645A8" w14:paraId="4E5F6394" w14:textId="77777777" w:rsidTr="000E4951">
        <w:tc>
          <w:tcPr>
            <w:tcW w:w="959" w:type="dxa"/>
            <w:shd w:val="clear" w:color="auto" w:fill="E7E6E6" w:themeFill="background2"/>
          </w:tcPr>
          <w:p w14:paraId="39B36DA5"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338223F1"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2A99597"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5EDC8ECE" w14:textId="77777777" w:rsidR="00AE77B3" w:rsidRPr="00932268" w:rsidRDefault="00AE77B3" w:rsidP="000E4951">
            <w:pPr>
              <w:spacing w:line="320" w:lineRule="exact"/>
              <w:rPr>
                <w:rFonts w:eastAsia="標楷體"/>
                <w:b/>
                <w:color w:val="000000"/>
                <w:szCs w:val="24"/>
              </w:rPr>
            </w:pPr>
            <w:r w:rsidRPr="00932268">
              <w:rPr>
                <w:rFonts w:eastAsia="標楷體"/>
                <w:b/>
                <w:color w:val="000000"/>
                <w:szCs w:val="24"/>
              </w:rPr>
              <w:t>評分標準及範圍</w:t>
            </w:r>
          </w:p>
        </w:tc>
      </w:tr>
      <w:tr w:rsidR="00AE77B3" w:rsidRPr="002645A8" w14:paraId="0DEACA59" w14:textId="77777777" w:rsidTr="00197133">
        <w:tc>
          <w:tcPr>
            <w:tcW w:w="959" w:type="dxa"/>
          </w:tcPr>
          <w:p w14:paraId="3C7C1070" w14:textId="77777777" w:rsidR="00AE77B3" w:rsidRPr="00FE7039" w:rsidRDefault="00AE77B3" w:rsidP="000E4951">
            <w:pPr>
              <w:spacing w:line="320" w:lineRule="exact"/>
              <w:rPr>
                <w:rFonts w:eastAsia="標楷體"/>
                <w:spacing w:val="-24"/>
                <w:sz w:val="20"/>
              </w:rPr>
            </w:pPr>
            <w:r w:rsidRPr="00FE7039">
              <w:rPr>
                <w:rFonts w:eastAsia="標楷體"/>
                <w:b/>
                <w:szCs w:val="24"/>
              </w:rPr>
              <w:t>口試</w:t>
            </w:r>
          </w:p>
        </w:tc>
        <w:tc>
          <w:tcPr>
            <w:tcW w:w="709" w:type="dxa"/>
          </w:tcPr>
          <w:p w14:paraId="7E8F7333" w14:textId="77777777" w:rsidR="00AE77B3" w:rsidRPr="00FE7039" w:rsidRDefault="00AE77B3" w:rsidP="000E4951">
            <w:pPr>
              <w:spacing w:line="320" w:lineRule="exact"/>
              <w:rPr>
                <w:rFonts w:eastAsia="標楷體"/>
                <w:szCs w:val="24"/>
              </w:rPr>
            </w:pPr>
            <w:r w:rsidRPr="00FE7039">
              <w:rPr>
                <w:rFonts w:eastAsia="標楷體"/>
                <w:szCs w:val="24"/>
              </w:rPr>
              <w:t>40%</w:t>
            </w:r>
          </w:p>
        </w:tc>
        <w:tc>
          <w:tcPr>
            <w:tcW w:w="992" w:type="dxa"/>
          </w:tcPr>
          <w:p w14:paraId="6043558D" w14:textId="77777777" w:rsidR="00AE77B3" w:rsidRPr="00FE7039" w:rsidRDefault="00AE77B3" w:rsidP="000E4951">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601" w:type="dxa"/>
            <w:vAlign w:val="center"/>
          </w:tcPr>
          <w:p w14:paraId="59444FB9" w14:textId="77777777" w:rsidR="00336952" w:rsidRPr="00FE7039" w:rsidRDefault="00336952" w:rsidP="00336952">
            <w:pPr>
              <w:pStyle w:val="af"/>
              <w:numPr>
                <w:ilvl w:val="0"/>
                <w:numId w:val="39"/>
              </w:numPr>
              <w:spacing w:line="320" w:lineRule="exact"/>
              <w:ind w:leftChars="0"/>
              <w:rPr>
                <w:rFonts w:eastAsia="標楷體"/>
                <w:szCs w:val="24"/>
              </w:rPr>
            </w:pPr>
            <w:r w:rsidRPr="00FE7039">
              <w:rPr>
                <w:rFonts w:eastAsia="標楷體"/>
                <w:szCs w:val="24"/>
              </w:rPr>
              <w:t>評量</w:t>
            </w:r>
            <w:r w:rsidRPr="00FE7039">
              <w:rPr>
                <w:rFonts w:eastAsia="標楷體"/>
                <w:szCs w:val="24"/>
                <w:u w:val="single"/>
              </w:rPr>
              <w:t>班級經營</w:t>
            </w:r>
            <w:r w:rsidRPr="00FE7039">
              <w:rPr>
                <w:rFonts w:eastAsia="標楷體"/>
                <w:szCs w:val="24"/>
              </w:rPr>
              <w:t>、</w:t>
            </w:r>
            <w:r w:rsidRPr="00FE7039">
              <w:rPr>
                <w:rFonts w:eastAsia="標楷體"/>
                <w:szCs w:val="24"/>
                <w:u w:val="single"/>
              </w:rPr>
              <w:t>教學實務</w:t>
            </w:r>
            <w:r w:rsidRPr="00FE7039">
              <w:rPr>
                <w:rFonts w:eastAsia="標楷體"/>
                <w:szCs w:val="24"/>
              </w:rPr>
              <w:t>、</w:t>
            </w:r>
            <w:r w:rsidRPr="00FE7039">
              <w:rPr>
                <w:rFonts w:eastAsia="標楷體"/>
                <w:szCs w:val="24"/>
                <w:u w:val="single"/>
              </w:rPr>
              <w:t>表達能力</w:t>
            </w:r>
            <w:r w:rsidRPr="00FE7039">
              <w:rPr>
                <w:rFonts w:eastAsia="標楷體"/>
                <w:szCs w:val="24"/>
              </w:rPr>
              <w:t>、</w:t>
            </w:r>
            <w:r w:rsidRPr="00FE7039">
              <w:rPr>
                <w:rFonts w:eastAsia="標楷體"/>
                <w:szCs w:val="24"/>
                <w:u w:val="single"/>
              </w:rPr>
              <w:t>儀表態度</w:t>
            </w:r>
            <w:r w:rsidRPr="00FE7039">
              <w:rPr>
                <w:rFonts w:eastAsia="標楷體"/>
                <w:szCs w:val="24"/>
              </w:rPr>
              <w:t>等項目。</w:t>
            </w:r>
          </w:p>
          <w:p w14:paraId="10D31C21" w14:textId="2CB35974" w:rsidR="00AE77B3" w:rsidRPr="00FE7039" w:rsidRDefault="00336952" w:rsidP="00336952">
            <w:pPr>
              <w:pStyle w:val="af"/>
              <w:numPr>
                <w:ilvl w:val="0"/>
                <w:numId w:val="39"/>
              </w:numPr>
              <w:spacing w:line="320" w:lineRule="exact"/>
              <w:ind w:leftChars="0"/>
              <w:rPr>
                <w:rFonts w:eastAsia="標楷體"/>
                <w:spacing w:val="-6"/>
                <w:szCs w:val="24"/>
              </w:rPr>
            </w:pPr>
            <w:r w:rsidRPr="00FE7039">
              <w:rPr>
                <w:rFonts w:eastAsia="標楷體"/>
                <w:spacing w:val="-6"/>
                <w:szCs w:val="24"/>
              </w:rPr>
              <w:t>如</w:t>
            </w:r>
            <w:r w:rsidRPr="00FE7039">
              <w:rPr>
                <w:rFonts w:eastAsia="標楷體" w:hint="eastAsia"/>
                <w:spacing w:val="-6"/>
                <w:szCs w:val="24"/>
              </w:rPr>
              <w:t>具所報甄選科別相關證照或教學</w:t>
            </w:r>
            <w:r w:rsidRPr="00FE7039">
              <w:rPr>
                <w:rFonts w:eastAsia="標楷體"/>
                <w:spacing w:val="-6"/>
                <w:szCs w:val="24"/>
              </w:rPr>
              <w:t>經驗</w:t>
            </w:r>
            <w:r w:rsidRPr="00FE7039">
              <w:rPr>
                <w:rFonts w:eastAsia="標楷體" w:hint="eastAsia"/>
                <w:spacing w:val="-6"/>
                <w:szCs w:val="24"/>
              </w:rPr>
              <w:t>者</w:t>
            </w:r>
            <w:r w:rsidRPr="00FE7039">
              <w:rPr>
                <w:rFonts w:eastAsia="標楷體"/>
                <w:spacing w:val="-6"/>
                <w:szCs w:val="24"/>
              </w:rPr>
              <w:t>，酌予加分。</w:t>
            </w:r>
          </w:p>
        </w:tc>
      </w:tr>
      <w:tr w:rsidR="00AE77B3" w:rsidRPr="002645A8" w14:paraId="6485E979" w14:textId="77777777" w:rsidTr="00197133">
        <w:tc>
          <w:tcPr>
            <w:tcW w:w="959" w:type="dxa"/>
          </w:tcPr>
          <w:p w14:paraId="5F54A356" w14:textId="77777777" w:rsidR="003167AC" w:rsidRPr="00FE7039" w:rsidRDefault="003167AC" w:rsidP="000E4951">
            <w:pPr>
              <w:spacing w:line="320" w:lineRule="exact"/>
              <w:rPr>
                <w:rFonts w:eastAsia="標楷體"/>
                <w:b/>
                <w:szCs w:val="24"/>
              </w:rPr>
            </w:pPr>
            <w:r w:rsidRPr="00FE7039">
              <w:rPr>
                <w:rFonts w:eastAsia="標楷體" w:hint="eastAsia"/>
                <w:b/>
                <w:szCs w:val="24"/>
              </w:rPr>
              <w:t>資料</w:t>
            </w:r>
          </w:p>
          <w:p w14:paraId="03618031" w14:textId="76BA2CC6" w:rsidR="00AE77B3" w:rsidRPr="00FE7039" w:rsidRDefault="003167AC" w:rsidP="000E4951">
            <w:pPr>
              <w:spacing w:line="320" w:lineRule="exact"/>
              <w:rPr>
                <w:rFonts w:eastAsia="標楷體"/>
                <w:szCs w:val="24"/>
              </w:rPr>
            </w:pPr>
            <w:r w:rsidRPr="00FE7039">
              <w:rPr>
                <w:rFonts w:eastAsia="標楷體" w:hint="eastAsia"/>
                <w:b/>
                <w:szCs w:val="24"/>
              </w:rPr>
              <w:t>審查</w:t>
            </w:r>
          </w:p>
        </w:tc>
        <w:tc>
          <w:tcPr>
            <w:tcW w:w="709" w:type="dxa"/>
          </w:tcPr>
          <w:p w14:paraId="4E7F92B2" w14:textId="77777777" w:rsidR="00AE77B3" w:rsidRPr="00FE7039" w:rsidRDefault="00AE77B3" w:rsidP="000E4951">
            <w:pPr>
              <w:spacing w:line="320" w:lineRule="exact"/>
              <w:rPr>
                <w:rFonts w:eastAsia="標楷體"/>
                <w:szCs w:val="24"/>
              </w:rPr>
            </w:pPr>
            <w:r w:rsidRPr="00FE7039">
              <w:rPr>
                <w:rFonts w:eastAsia="標楷體"/>
                <w:szCs w:val="24"/>
              </w:rPr>
              <w:t>60%</w:t>
            </w:r>
          </w:p>
        </w:tc>
        <w:tc>
          <w:tcPr>
            <w:tcW w:w="992" w:type="dxa"/>
          </w:tcPr>
          <w:p w14:paraId="0F2B87AA" w14:textId="1AF0DE25" w:rsidR="00AE77B3" w:rsidRPr="00FE7039" w:rsidRDefault="003167AC" w:rsidP="003167AC">
            <w:pPr>
              <w:spacing w:line="320" w:lineRule="exact"/>
              <w:jc w:val="center"/>
              <w:rPr>
                <w:rFonts w:eastAsia="標楷體"/>
                <w:szCs w:val="24"/>
              </w:rPr>
            </w:pPr>
            <w:proofErr w:type="gramStart"/>
            <w:r w:rsidRPr="00FE7039">
              <w:rPr>
                <w:rFonts w:eastAsia="標楷體" w:hint="eastAsia"/>
                <w:szCs w:val="24"/>
              </w:rPr>
              <w:t>—</w:t>
            </w:r>
            <w:proofErr w:type="gramEnd"/>
          </w:p>
        </w:tc>
        <w:tc>
          <w:tcPr>
            <w:tcW w:w="7601" w:type="dxa"/>
            <w:vAlign w:val="center"/>
          </w:tcPr>
          <w:p w14:paraId="4C11DE31" w14:textId="731F008F" w:rsidR="00AE77B3" w:rsidRPr="00FE7039" w:rsidRDefault="00197133" w:rsidP="00197133">
            <w:pPr>
              <w:spacing w:line="0" w:lineRule="atLeast"/>
              <w:ind w:leftChars="-7" w:left="-17" w:firstLineChars="7" w:firstLine="17"/>
              <w:rPr>
                <w:rFonts w:ascii="標楷體" w:eastAsia="標楷體" w:hAnsi="標楷體"/>
                <w:bCs/>
                <w:szCs w:val="24"/>
              </w:rPr>
            </w:pPr>
            <w:r w:rsidRPr="00FE7039">
              <w:rPr>
                <w:rFonts w:ascii="標楷體" w:eastAsia="標楷體" w:hAnsi="標楷體" w:hint="eastAsia"/>
                <w:bCs/>
                <w:szCs w:val="24"/>
              </w:rPr>
              <w:t>評量</w:t>
            </w:r>
            <w:r w:rsidRPr="00FE7039">
              <w:rPr>
                <w:rFonts w:ascii="標楷體" w:eastAsia="標楷體" w:hAnsi="標楷體" w:hint="eastAsia"/>
                <w:bCs/>
                <w:szCs w:val="24"/>
                <w:u w:val="single"/>
              </w:rPr>
              <w:t>服務經歷</w:t>
            </w:r>
            <w:r w:rsidRPr="00FE7039">
              <w:rPr>
                <w:rFonts w:ascii="標楷體" w:eastAsia="標楷體" w:hAnsi="標楷體" w:hint="eastAsia"/>
                <w:bCs/>
                <w:szCs w:val="24"/>
              </w:rPr>
              <w:t>、</w:t>
            </w:r>
            <w:r w:rsidRPr="00FE7039">
              <w:rPr>
                <w:rFonts w:ascii="標楷體" w:eastAsia="標楷體" w:hAnsi="標楷體" w:hint="eastAsia"/>
                <w:bCs/>
                <w:szCs w:val="24"/>
                <w:u w:val="single"/>
              </w:rPr>
              <w:t>獲獎紀錄</w:t>
            </w:r>
            <w:r w:rsidRPr="00FE7039">
              <w:rPr>
                <w:rFonts w:ascii="標楷體" w:eastAsia="標楷體" w:hAnsi="標楷體" w:hint="eastAsia"/>
                <w:bCs/>
                <w:szCs w:val="24"/>
              </w:rPr>
              <w:t>、</w:t>
            </w:r>
            <w:r w:rsidRPr="00FE7039">
              <w:rPr>
                <w:rFonts w:ascii="標楷體" w:eastAsia="標楷體" w:hAnsi="標楷體" w:hint="eastAsia"/>
                <w:bCs/>
                <w:szCs w:val="24"/>
                <w:u w:val="single"/>
              </w:rPr>
              <w:t>教學檔案</w:t>
            </w:r>
            <w:r w:rsidRPr="00FE7039">
              <w:rPr>
                <w:rFonts w:ascii="標楷體" w:eastAsia="標楷體" w:hAnsi="標楷體" w:hint="eastAsia"/>
                <w:bCs/>
                <w:szCs w:val="24"/>
              </w:rPr>
              <w:t>及</w:t>
            </w:r>
            <w:r w:rsidRPr="00FE7039">
              <w:rPr>
                <w:rFonts w:ascii="標楷體" w:eastAsia="標楷體" w:hAnsi="標楷體" w:hint="eastAsia"/>
                <w:bCs/>
                <w:szCs w:val="24"/>
                <w:u w:val="single"/>
              </w:rPr>
              <w:t>其他特殊專長等項目。</w:t>
            </w:r>
          </w:p>
        </w:tc>
      </w:tr>
      <w:tr w:rsidR="00AE77B3" w:rsidRPr="002645A8" w14:paraId="16686708" w14:textId="77777777" w:rsidTr="000E4951">
        <w:tc>
          <w:tcPr>
            <w:tcW w:w="10261" w:type="dxa"/>
            <w:gridSpan w:val="4"/>
          </w:tcPr>
          <w:p w14:paraId="005AA17A" w14:textId="77777777" w:rsidR="00AE77B3" w:rsidRPr="00CE15C5" w:rsidRDefault="00AE77B3" w:rsidP="000E4951">
            <w:pPr>
              <w:spacing w:line="320" w:lineRule="exact"/>
              <w:rPr>
                <w:rFonts w:eastAsia="標楷體"/>
                <w:color w:val="000000"/>
                <w:szCs w:val="24"/>
              </w:rPr>
            </w:pPr>
            <w:r w:rsidRPr="00CE15C5">
              <w:rPr>
                <w:rFonts w:eastAsia="標楷體"/>
                <w:color w:val="000000"/>
                <w:szCs w:val="24"/>
              </w:rPr>
              <w:t>備註：</w:t>
            </w:r>
          </w:p>
          <w:p w14:paraId="2FF1629E" w14:textId="540A6DB2" w:rsidR="00AE77B3" w:rsidRPr="00CE15C5" w:rsidRDefault="00AE77B3" w:rsidP="00113E98">
            <w:pPr>
              <w:pStyle w:val="af"/>
              <w:numPr>
                <w:ilvl w:val="0"/>
                <w:numId w:val="41"/>
              </w:numPr>
              <w:spacing w:line="320" w:lineRule="exact"/>
              <w:ind w:leftChars="0"/>
              <w:rPr>
                <w:rFonts w:eastAsia="標楷體"/>
                <w:color w:val="000000"/>
                <w:szCs w:val="24"/>
              </w:rPr>
            </w:pPr>
            <w:r w:rsidRPr="00CE15C5">
              <w:rPr>
                <w:rFonts w:eastAsia="標楷體"/>
                <w:color w:val="000000"/>
                <w:szCs w:val="24"/>
              </w:rPr>
              <w:t>甄選時間</w:t>
            </w:r>
            <w:r w:rsidR="00113E98">
              <w:rPr>
                <w:rFonts w:eastAsia="標楷體" w:hint="eastAsia"/>
                <w:color w:val="000000"/>
                <w:szCs w:val="24"/>
              </w:rPr>
              <w:t>依報名狀況得酌予調整</w:t>
            </w:r>
            <w:r w:rsidRPr="00CE15C5">
              <w:rPr>
                <w:rFonts w:eastAsia="標楷體"/>
                <w:color w:val="000000"/>
                <w:szCs w:val="24"/>
              </w:rPr>
              <w:t>。</w:t>
            </w:r>
          </w:p>
          <w:p w14:paraId="5A612210" w14:textId="3397C68D" w:rsidR="00AE77B3" w:rsidRPr="0034438D" w:rsidRDefault="00AE77B3" w:rsidP="00113E98">
            <w:pPr>
              <w:pStyle w:val="af"/>
              <w:numPr>
                <w:ilvl w:val="0"/>
                <w:numId w:val="41"/>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Pr>
                <w:rFonts w:eastAsia="標楷體" w:hint="eastAsia"/>
                <w:color w:val="000000"/>
                <w:szCs w:val="24"/>
              </w:rPr>
              <w:t>以</w:t>
            </w:r>
            <w:r w:rsidR="00113E98">
              <w:rPr>
                <w:rFonts w:eastAsia="標楷體" w:hint="eastAsia"/>
                <w:color w:val="000000"/>
                <w:szCs w:val="24"/>
              </w:rPr>
              <w:t>資料審查</w:t>
            </w:r>
            <w:r w:rsidRPr="0034438D">
              <w:rPr>
                <w:rFonts w:eastAsia="標楷體"/>
                <w:color w:val="000000"/>
                <w:szCs w:val="24"/>
              </w:rPr>
              <w:t>成績高者</w:t>
            </w:r>
            <w:r>
              <w:rPr>
                <w:rFonts w:eastAsia="標楷體" w:hint="eastAsia"/>
                <w:color w:val="000000"/>
                <w:szCs w:val="24"/>
              </w:rPr>
              <w:t>為優先</w:t>
            </w:r>
            <w:r w:rsidRPr="0034438D">
              <w:rPr>
                <w:rFonts w:eastAsia="標楷體"/>
                <w:color w:val="000000"/>
                <w:szCs w:val="24"/>
              </w:rPr>
              <w:t>，</w:t>
            </w:r>
            <w:r>
              <w:rPr>
                <w:rFonts w:eastAsia="標楷體" w:hint="eastAsia"/>
                <w:color w:val="000000"/>
                <w:szCs w:val="24"/>
              </w:rPr>
              <w:t>總</w:t>
            </w:r>
            <w:r w:rsidRPr="0034438D">
              <w:rPr>
                <w:rFonts w:eastAsia="標楷體"/>
                <w:color w:val="000000"/>
                <w:szCs w:val="24"/>
              </w:rPr>
              <w:t>成績未達</w:t>
            </w:r>
            <w:r w:rsidRPr="0034438D">
              <w:rPr>
                <w:rFonts w:eastAsia="標楷體"/>
                <w:color w:val="000000"/>
                <w:szCs w:val="24"/>
              </w:rPr>
              <w:t>80</w:t>
            </w:r>
            <w:r w:rsidRPr="0034438D">
              <w:rPr>
                <w:rFonts w:eastAsia="標楷體"/>
                <w:color w:val="000000"/>
                <w:szCs w:val="24"/>
              </w:rPr>
              <w:t>分者不予錄取。</w:t>
            </w:r>
          </w:p>
          <w:p w14:paraId="5B649FCB" w14:textId="1E6C3E77" w:rsidR="00AE77B3" w:rsidRPr="000C2D49" w:rsidRDefault="00AE77B3" w:rsidP="00113E98">
            <w:pPr>
              <w:pStyle w:val="af"/>
              <w:numPr>
                <w:ilvl w:val="0"/>
                <w:numId w:val="41"/>
              </w:numPr>
              <w:spacing w:line="320" w:lineRule="exact"/>
              <w:ind w:leftChars="0"/>
              <w:rPr>
                <w:rFonts w:eastAsia="標楷體"/>
                <w:szCs w:val="24"/>
              </w:rPr>
            </w:pPr>
            <w:r w:rsidRPr="00CE15C5">
              <w:rPr>
                <w:rFonts w:eastAsia="標楷體"/>
                <w:color w:val="000000"/>
                <w:szCs w:val="24"/>
              </w:rPr>
              <w:t>成績複查：請親持甄選證</w:t>
            </w:r>
            <w:r w:rsidRPr="000C2D49">
              <w:rPr>
                <w:rFonts w:eastAsia="標楷體"/>
                <w:color w:val="000000"/>
                <w:szCs w:val="24"/>
              </w:rPr>
              <w:t>於甄選</w:t>
            </w:r>
            <w:r w:rsidRPr="000C2D49">
              <w:rPr>
                <w:rFonts w:eastAsia="標楷體"/>
                <w:szCs w:val="24"/>
              </w:rPr>
              <w:t>當日</w:t>
            </w:r>
            <w:r w:rsidRPr="000C2D49">
              <w:rPr>
                <w:rFonts w:eastAsia="標楷體"/>
                <w:szCs w:val="24"/>
              </w:rPr>
              <w:t>1</w:t>
            </w:r>
            <w:r w:rsidR="00483DB6">
              <w:rPr>
                <w:rFonts w:eastAsia="標楷體" w:hint="eastAsia"/>
                <w:szCs w:val="24"/>
              </w:rPr>
              <w:t>5</w:t>
            </w:r>
            <w:r w:rsidRPr="000C2D49">
              <w:rPr>
                <w:rFonts w:eastAsia="標楷體"/>
                <w:szCs w:val="24"/>
              </w:rPr>
              <w:t>：</w:t>
            </w:r>
            <w:r w:rsidRPr="000C2D49">
              <w:rPr>
                <w:rFonts w:eastAsia="標楷體"/>
                <w:szCs w:val="24"/>
              </w:rPr>
              <w:t>30</w:t>
            </w:r>
            <w:r w:rsidRPr="000C2D49">
              <w:rPr>
                <w:rFonts w:eastAsia="標楷體"/>
                <w:szCs w:val="24"/>
              </w:rPr>
              <w:t>至</w:t>
            </w:r>
            <w:r w:rsidR="00483DB6">
              <w:rPr>
                <w:rFonts w:eastAsia="標楷體" w:hint="eastAsia"/>
                <w:szCs w:val="24"/>
              </w:rPr>
              <w:t>16</w:t>
            </w:r>
            <w:r w:rsidRPr="000C2D49">
              <w:rPr>
                <w:rFonts w:eastAsia="標楷體"/>
                <w:szCs w:val="24"/>
              </w:rPr>
              <w:t>:</w:t>
            </w:r>
            <w:r>
              <w:rPr>
                <w:rFonts w:eastAsia="標楷體" w:hint="eastAsia"/>
                <w:szCs w:val="24"/>
              </w:rPr>
              <w:t>0</w:t>
            </w:r>
            <w:r w:rsidRPr="000C2D49">
              <w:rPr>
                <w:rFonts w:eastAsia="標楷體"/>
                <w:szCs w:val="24"/>
              </w:rPr>
              <w:t>0</w:t>
            </w:r>
            <w:r>
              <w:rPr>
                <w:rFonts w:eastAsia="標楷體" w:hint="eastAsia"/>
                <w:szCs w:val="24"/>
              </w:rPr>
              <w:t>向</w:t>
            </w:r>
            <w:r w:rsidRPr="002D0977">
              <w:rPr>
                <w:rFonts w:eastAsia="標楷體"/>
                <w:szCs w:val="24"/>
              </w:rPr>
              <w:t>本校教務處</w:t>
            </w:r>
            <w:r w:rsidRPr="00CE15C5">
              <w:rPr>
                <w:rFonts w:eastAsia="標楷體"/>
                <w:color w:val="000000"/>
                <w:szCs w:val="24"/>
              </w:rPr>
              <w:t>申請，逾期恕不受理。</w:t>
            </w:r>
          </w:p>
          <w:p w14:paraId="3E5322BC" w14:textId="77777777" w:rsidR="00AE77B3" w:rsidRPr="00932268" w:rsidRDefault="00AE77B3" w:rsidP="00113E98">
            <w:pPr>
              <w:pStyle w:val="af"/>
              <w:numPr>
                <w:ilvl w:val="0"/>
                <w:numId w:val="41"/>
              </w:numPr>
              <w:spacing w:line="320" w:lineRule="exact"/>
              <w:ind w:leftChars="0"/>
              <w:rPr>
                <w:rFonts w:ascii="標楷體" w:eastAsia="標楷體" w:hAnsi="標楷體"/>
                <w:color w:val="000000"/>
                <w:szCs w:val="24"/>
              </w:rPr>
            </w:pPr>
            <w:r w:rsidRPr="000C2D49">
              <w:rPr>
                <w:rFonts w:eastAsia="標楷體"/>
                <w:szCs w:val="24"/>
              </w:rPr>
              <w:t>查詢專線：</w:t>
            </w:r>
            <w:r w:rsidRPr="000C2D49">
              <w:rPr>
                <w:rFonts w:eastAsia="標楷體"/>
                <w:szCs w:val="24"/>
              </w:rPr>
              <w:t>05-2650887</w:t>
            </w:r>
            <w:r w:rsidRPr="000C2D49">
              <w:rPr>
                <w:rFonts w:eastAsia="標楷體"/>
                <w:szCs w:val="24"/>
              </w:rPr>
              <w:t>轉</w:t>
            </w:r>
            <w:r w:rsidRPr="000C2D49">
              <w:rPr>
                <w:rFonts w:eastAsia="標楷體"/>
                <w:szCs w:val="24"/>
              </w:rPr>
              <w:t>202</w:t>
            </w:r>
            <w:r w:rsidRPr="000C2D49">
              <w:rPr>
                <w:rFonts w:eastAsia="標楷體"/>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56CE5A2B" w14:textId="1A73096F" w:rsidR="006024FE" w:rsidRPr="007C456E" w:rsidRDefault="00DA1DB7" w:rsidP="00834333">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p>
    <w:p w14:paraId="4E08B224" w14:textId="3E94DBFC" w:rsidR="008F48A7" w:rsidRPr="008F48A7" w:rsidRDefault="00483DB6" w:rsidP="008F48A7">
      <w:pPr>
        <w:spacing w:line="400" w:lineRule="exact"/>
        <w:ind w:leftChars="177" w:left="845" w:hangingChars="150" w:hanging="420"/>
        <w:jc w:val="both"/>
        <w:rPr>
          <w:rFonts w:eastAsia="標楷體"/>
          <w:sz w:val="28"/>
          <w:szCs w:val="28"/>
        </w:rPr>
      </w:pPr>
      <w:r>
        <w:rPr>
          <w:rFonts w:eastAsia="標楷體" w:hint="eastAsia"/>
          <w:sz w:val="28"/>
          <w:szCs w:val="28"/>
        </w:rPr>
        <w:t xml:space="preserve">   </w:t>
      </w:r>
      <w:r w:rsidR="008F48A7" w:rsidRPr="00D935F4">
        <w:rPr>
          <w:rFonts w:eastAsia="標楷體" w:hint="eastAsia"/>
          <w:sz w:val="28"/>
          <w:szCs w:val="28"/>
        </w:rPr>
        <w:t>長期代課教師：原則自</w:t>
      </w:r>
      <w:r w:rsidR="008F48A7" w:rsidRPr="00D935F4">
        <w:rPr>
          <w:rFonts w:eastAsia="標楷體" w:hint="eastAsia"/>
          <w:sz w:val="28"/>
          <w:szCs w:val="28"/>
        </w:rPr>
        <w:t>11</w:t>
      </w:r>
      <w:r w:rsidR="008B26A2">
        <w:rPr>
          <w:rFonts w:eastAsia="標楷體"/>
          <w:sz w:val="28"/>
          <w:szCs w:val="28"/>
        </w:rPr>
        <w:t>3</w:t>
      </w:r>
      <w:r w:rsidR="008F48A7" w:rsidRPr="00D935F4">
        <w:rPr>
          <w:rFonts w:eastAsia="標楷體" w:hint="eastAsia"/>
          <w:sz w:val="28"/>
          <w:szCs w:val="28"/>
        </w:rPr>
        <w:t>學年度開學日起至</w:t>
      </w:r>
      <w:r w:rsidR="008F48A7" w:rsidRPr="00D935F4">
        <w:rPr>
          <w:rFonts w:eastAsia="標楷體" w:hint="eastAsia"/>
          <w:sz w:val="28"/>
          <w:szCs w:val="28"/>
        </w:rPr>
        <w:t>11</w:t>
      </w:r>
      <w:r w:rsidR="008B26A2">
        <w:rPr>
          <w:rFonts w:eastAsia="標楷體"/>
          <w:sz w:val="28"/>
          <w:szCs w:val="28"/>
        </w:rPr>
        <w:t>4</w:t>
      </w:r>
      <w:r w:rsidR="008F48A7" w:rsidRPr="00D935F4">
        <w:rPr>
          <w:rFonts w:eastAsia="標楷體" w:hint="eastAsia"/>
          <w:sz w:val="28"/>
          <w:szCs w:val="28"/>
        </w:rPr>
        <w:t>年</w:t>
      </w:r>
      <w:r w:rsidR="008F48A7" w:rsidRPr="00D935F4">
        <w:rPr>
          <w:rFonts w:eastAsia="標楷體" w:hint="eastAsia"/>
          <w:sz w:val="28"/>
          <w:szCs w:val="28"/>
        </w:rPr>
        <w:t>6</w:t>
      </w:r>
      <w:r w:rsidR="008F48A7" w:rsidRPr="00D935F4">
        <w:rPr>
          <w:rFonts w:eastAsia="標楷體" w:hint="eastAsia"/>
          <w:sz w:val="28"/>
          <w:szCs w:val="28"/>
        </w:rPr>
        <w:t>月</w:t>
      </w:r>
      <w:r w:rsidR="008F48A7" w:rsidRPr="00D935F4">
        <w:rPr>
          <w:rFonts w:eastAsia="標楷體" w:hint="eastAsia"/>
          <w:sz w:val="28"/>
          <w:szCs w:val="28"/>
        </w:rPr>
        <w:t>30</w:t>
      </w:r>
      <w:r w:rsidR="008F48A7" w:rsidRPr="00D935F4">
        <w:rPr>
          <w:rFonts w:eastAsia="標楷體" w:hint="eastAsia"/>
          <w:sz w:val="28"/>
          <w:szCs w:val="28"/>
        </w:rPr>
        <w:t>日止。</w:t>
      </w:r>
    </w:p>
    <w:p w14:paraId="45661836" w14:textId="77777777"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敘薪待遇：依嘉義縣國民中小學兼任代課代理教師及教學支援工作人員聘任實施要點等規定按月核支。另本縣各級學校之代理教師，均不</w:t>
      </w:r>
      <w:proofErr w:type="gramStart"/>
      <w:r w:rsidR="008313F3" w:rsidRPr="00834333">
        <w:rPr>
          <w:rFonts w:eastAsia="標楷體"/>
          <w:sz w:val="28"/>
          <w:szCs w:val="28"/>
        </w:rPr>
        <w:t>採計職</w:t>
      </w:r>
      <w:proofErr w:type="gramEnd"/>
      <w:r w:rsidR="008313F3" w:rsidRPr="00834333">
        <w:rPr>
          <w:rFonts w:eastAsia="標楷體"/>
          <w:sz w:val="28"/>
          <w:szCs w:val="28"/>
        </w:rPr>
        <w:t>前年資提敘薪級。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5044577D" w14:textId="77777777" w:rsidR="00D65D1F"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68DD3771" w14:textId="77777777" w:rsidR="004E7B4B" w:rsidRDefault="004E7B4B" w:rsidP="00DA1DB7">
      <w:pPr>
        <w:spacing w:line="400" w:lineRule="exact"/>
        <w:ind w:left="848" w:hangingChars="303" w:hanging="848"/>
        <w:jc w:val="both"/>
        <w:rPr>
          <w:rFonts w:eastAsia="標楷體"/>
          <w:sz w:val="28"/>
          <w:szCs w:val="28"/>
        </w:rPr>
      </w:pPr>
    </w:p>
    <w:p w14:paraId="09A4CC83" w14:textId="43941B9B" w:rsidR="00A54795" w:rsidRPr="002D7301" w:rsidRDefault="00A54795" w:rsidP="00C33658">
      <w:pPr>
        <w:spacing w:line="400" w:lineRule="exact"/>
        <w:ind w:left="1933" w:hangingChars="303" w:hanging="1933"/>
        <w:jc w:val="center"/>
        <w:rPr>
          <w:rFonts w:eastAsia="標楷體"/>
          <w:sz w:val="28"/>
          <w:szCs w:val="28"/>
        </w:rPr>
      </w:pPr>
      <w:r w:rsidRPr="00537EB0">
        <w:rPr>
          <w:rFonts w:eastAsia="標楷體" w:hint="eastAsia"/>
          <w:spacing w:val="179"/>
          <w:kern w:val="0"/>
          <w:sz w:val="28"/>
          <w:szCs w:val="28"/>
          <w:fitText w:val="7000" w:id="-1772981760"/>
        </w:rPr>
        <w:t>中華民國</w:t>
      </w:r>
      <w:r w:rsidRPr="00537EB0">
        <w:rPr>
          <w:rFonts w:eastAsia="標楷體" w:hint="eastAsia"/>
          <w:spacing w:val="179"/>
          <w:kern w:val="0"/>
          <w:sz w:val="28"/>
          <w:szCs w:val="28"/>
          <w:fitText w:val="7000" w:id="-1772981760"/>
        </w:rPr>
        <w:t>11</w:t>
      </w:r>
      <w:r w:rsidR="008B26A2" w:rsidRPr="00537EB0">
        <w:rPr>
          <w:rFonts w:eastAsia="標楷體"/>
          <w:spacing w:val="179"/>
          <w:kern w:val="0"/>
          <w:sz w:val="28"/>
          <w:szCs w:val="28"/>
          <w:fitText w:val="7000" w:id="-1772981760"/>
        </w:rPr>
        <w:t>3</w:t>
      </w:r>
      <w:r w:rsidRPr="00537EB0">
        <w:rPr>
          <w:rFonts w:eastAsia="標楷體" w:hint="eastAsia"/>
          <w:spacing w:val="179"/>
          <w:kern w:val="0"/>
          <w:sz w:val="28"/>
          <w:szCs w:val="28"/>
          <w:fitText w:val="7000" w:id="-1772981760"/>
        </w:rPr>
        <w:t>年</w:t>
      </w:r>
      <w:r w:rsidR="00483DB6" w:rsidRPr="00537EB0">
        <w:rPr>
          <w:rFonts w:eastAsia="標楷體" w:hint="eastAsia"/>
          <w:spacing w:val="179"/>
          <w:kern w:val="0"/>
          <w:sz w:val="28"/>
          <w:szCs w:val="28"/>
          <w:fitText w:val="7000" w:id="-1772981760"/>
        </w:rPr>
        <w:t>8</w:t>
      </w:r>
      <w:r w:rsidRPr="00537EB0">
        <w:rPr>
          <w:rFonts w:eastAsia="標楷體" w:hint="eastAsia"/>
          <w:spacing w:val="179"/>
          <w:kern w:val="0"/>
          <w:sz w:val="28"/>
          <w:szCs w:val="28"/>
          <w:fitText w:val="7000" w:id="-1772981760"/>
        </w:rPr>
        <w:t>月</w:t>
      </w:r>
      <w:r w:rsidR="00537EB0" w:rsidRPr="00537EB0">
        <w:rPr>
          <w:rFonts w:eastAsia="標楷體" w:hint="eastAsia"/>
          <w:spacing w:val="179"/>
          <w:kern w:val="0"/>
          <w:sz w:val="28"/>
          <w:szCs w:val="28"/>
          <w:fitText w:val="7000" w:id="-1772981760"/>
        </w:rPr>
        <w:t>7</w:t>
      </w:r>
      <w:r w:rsidR="00483DB6" w:rsidRPr="00537EB0">
        <w:rPr>
          <w:rFonts w:eastAsia="標楷體" w:hint="eastAsia"/>
          <w:spacing w:val="179"/>
          <w:kern w:val="0"/>
          <w:sz w:val="28"/>
          <w:szCs w:val="28"/>
          <w:fitText w:val="7000" w:id="-1772981760"/>
        </w:rPr>
        <w:t xml:space="preserve"> </w:t>
      </w:r>
      <w:r w:rsidRPr="00537EB0">
        <w:rPr>
          <w:rFonts w:eastAsia="標楷體" w:hint="eastAsia"/>
          <w:spacing w:val="1"/>
          <w:kern w:val="0"/>
          <w:sz w:val="28"/>
          <w:szCs w:val="28"/>
          <w:fitText w:val="7000" w:id="-1772981760"/>
        </w:rPr>
        <w:t>日</w:t>
      </w:r>
    </w:p>
    <w:p w14:paraId="124664A1" w14:textId="624B5B1F" w:rsidR="0019413B" w:rsidRPr="00A00134" w:rsidRDefault="00194624" w:rsidP="00E94667">
      <w:pPr>
        <w:spacing w:afterLines="20" w:after="72" w:line="0" w:lineRule="atLeast"/>
        <w:jc w:val="center"/>
        <w:rPr>
          <w:rFonts w:eastAsia="標楷體"/>
          <w:b/>
          <w:sz w:val="28"/>
          <w:szCs w:val="28"/>
        </w:rPr>
      </w:pPr>
      <w:r w:rsidRPr="002D7301">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421CC3" w:rsidRPr="00A00134">
        <w:rPr>
          <w:rFonts w:eastAsia="標楷體"/>
          <w:b/>
          <w:sz w:val="28"/>
          <w:szCs w:val="28"/>
        </w:rPr>
        <w:t>平林</w:t>
      </w:r>
      <w:r w:rsidR="0019413B" w:rsidRPr="00A00134">
        <w:rPr>
          <w:rFonts w:eastAsia="標楷體"/>
          <w:b/>
          <w:sz w:val="28"/>
          <w:szCs w:val="28"/>
        </w:rPr>
        <w:t>國民小學</w:t>
      </w:r>
      <w:r w:rsidR="00C64365" w:rsidRPr="0008081E">
        <w:rPr>
          <w:rFonts w:eastAsia="標楷體"/>
          <w:b/>
          <w:sz w:val="28"/>
          <w:szCs w:val="28"/>
        </w:rPr>
        <w:t>11</w:t>
      </w:r>
      <w:r w:rsidR="008B26A2">
        <w:rPr>
          <w:rFonts w:eastAsia="標楷體"/>
          <w:b/>
          <w:sz w:val="28"/>
          <w:szCs w:val="28"/>
        </w:rPr>
        <w:t>3</w:t>
      </w:r>
      <w:r w:rsidR="00F87384" w:rsidRPr="0008081E">
        <w:rPr>
          <w:rFonts w:eastAsia="標楷體"/>
          <w:b/>
          <w:sz w:val="28"/>
          <w:szCs w:val="28"/>
        </w:rPr>
        <w:t>學年</w:t>
      </w:r>
      <w:r w:rsidR="00F87384" w:rsidRPr="00A00134">
        <w:rPr>
          <w:rFonts w:eastAsia="標楷體"/>
          <w:b/>
          <w:sz w:val="28"/>
          <w:szCs w:val="28"/>
        </w:rPr>
        <w:t>度</w:t>
      </w:r>
      <w:r w:rsidR="00483DB6">
        <w:rPr>
          <w:rFonts w:eastAsia="標楷體" w:hint="eastAsia"/>
          <w:b/>
          <w:sz w:val="28"/>
          <w:szCs w:val="28"/>
        </w:rPr>
        <w:t>第二次</w:t>
      </w:r>
      <w:r w:rsidR="00BB2B87" w:rsidRPr="00A00134">
        <w:rPr>
          <w:rFonts w:eastAsia="標楷體"/>
          <w:b/>
          <w:sz w:val="28"/>
          <w:szCs w:val="28"/>
        </w:rPr>
        <w:t>長期</w:t>
      </w:r>
      <w:r w:rsidR="0019413B" w:rsidRPr="00A00134">
        <w:rPr>
          <w:rFonts w:eastAsia="標楷體"/>
          <w:b/>
          <w:sz w:val="28"/>
          <w:szCs w:val="28"/>
        </w:rPr>
        <w:t>代</w:t>
      </w:r>
      <w:r w:rsidR="00483DB6">
        <w:rPr>
          <w:rFonts w:eastAsia="標楷體" w:hint="eastAsia"/>
          <w:b/>
          <w:sz w:val="28"/>
          <w:szCs w:val="28"/>
        </w:rPr>
        <w:t>課</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h7OwIAAEkEAAAOAAAAZHJzL2Uyb0RvYy54bWysVF2O0zAQfkfiDpbfadJu2+1GTVdLlyKk&#10;5UdaOIDjOI2F7Qm226RcYCUOsDxzAA7AgXbPwdjplmqBF0QeLI9n/Hnm+2YyP++0IlthnQST0+Eg&#10;pUQYDqU065x+eL96NqPEeWZKpsCInO6Eo+eLp0/mbZOJEdSgSmEJghiXtU1Oa++bLEkcr4VmbgCN&#10;MOiswGrm0bTrpLSsRXStklGaTpMWbNlY4MI5PL3snXQR8atKcP+2qpzwROUUc/NxtXEtwpos5ixb&#10;W9bUku/TYP+QhWbS4KMHqEvmGdlY+RuUltyCg8oPOOgEqkpyEWvAaobpo2qua9aIWAuS45oDTe7/&#10;wfI323eWyDKnJ+kpJYZpFOn+9ubu+9f72x93376QUeCobVyGodcNBvvuOXSodazXNVfAPzpiYFkz&#10;sxYX1kJbC1ZijsNwMzm62uO4AFK0r6HEp9jGQwTqKqsDgUgJQXTUanfQR3SecDycjmbTCXo4uk6G&#10;p5M06pew7OFyY51/KUCTsMmpRfkjONteOR+SYdlDSHjLgZLlSioVDbsulsqSLcNWWcUv5v8oTBnS&#10;5vRsMpr09f8VIo3fnyC09NjzSuqczg5BLAusvTBl7EjPpOr3mLIyexoDcz2Hviu6vSwFlDsk1ELf&#10;2ziLuKnBfqakxb7Oqfu0YVZQol4ZFOVsOB6HQYjGeHI6QsMee4pjDzMcoXLqKem3Sx+HJxBm4ALF&#10;q2QkNqjcZ7LPFfs18r2frTAQx3aM+vUHWPwEAAD//wMAUEsDBBQABgAIAAAAIQDsZr8A4gAAAA0B&#10;AAAPAAAAZHJzL2Rvd25yZXYueG1sTI/BTsMwDIbvSLxDZCQuaEu60W4rTSeEBGI32Ca4Zk3WViRO&#10;abKuvD3eCY7+/Ov352I9OssG04fWo4RkKoAZrLxusZaw3z1PlsBCVKiV9Wgk/JgA6/L6qlC59md8&#10;N8M21oxKMORKQhNjl3MeqsY4Faa+M0i7o++dijT2Nde9OlO5s3wmRMadapEuNKozT42pvrYnJ2F5&#10;/zp8hs387aPKjnYV7xbDy3cv5e3N+PgALJox/oXhok/qUJLTwZ9QB2YlrNJ5QlEJk0RkC2CXiEhn&#10;xA7EUkK8LPj/L8pfAAAA//8DAFBLAQItABQABgAIAAAAIQC2gziS/gAAAOEBAAATAAAAAAAAAAAA&#10;AAAAAAAAAABbQ29udGVudF9UeXBlc10ueG1sUEsBAi0AFAAGAAgAAAAhADj9If/WAAAAlAEAAAsA&#10;AAAAAAAAAAAAAAAALwEAAF9yZWxzLy5yZWxzUEsBAi0AFAAGAAgAAAAhAGeTuHs7AgAASQQAAA4A&#10;AAAAAAAAAAAAAAAALgIAAGRycy9lMm9Eb2MueG1sUEsBAi0AFAAGAAgAAAAhAOxmvwDiAAAADQEA&#10;AA8AAAAAAAAAAAAAAAAAlQQAAGRycy9kb3ducmV2LnhtbFBLBQYAAAAABAAEAPMAAACkBQ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2FCBEE6F" w:rsidR="00780CDB" w:rsidRPr="00797E85" w:rsidRDefault="0015039D" w:rsidP="003D4BD5">
            <w:pPr>
              <w:ind w:left="1960" w:hangingChars="700" w:hanging="1960"/>
              <w:rPr>
                <w:sz w:val="28"/>
                <w:szCs w:val="28"/>
              </w:rPr>
            </w:pPr>
            <w:r w:rsidRPr="001B2BBB">
              <w:rPr>
                <w:rFonts w:ascii="標楷體" w:eastAsia="標楷體" w:hAnsi="標楷體" w:hint="eastAsia"/>
                <w:sz w:val="28"/>
                <w:szCs w:val="28"/>
              </w:rPr>
              <w:t>長期代課教師：</w:t>
            </w:r>
            <w:r w:rsidR="00BB7C0C" w:rsidRPr="001B2BBB">
              <w:rPr>
                <w:rFonts w:ascii="標楷體" w:eastAsia="標楷體" w:hAnsi="標楷體" w:hint="eastAsia"/>
                <w:sz w:val="28"/>
                <w:szCs w:val="28"/>
              </w:rPr>
              <w:t>□</w:t>
            </w:r>
            <w:proofErr w:type="gramStart"/>
            <w:r w:rsidR="00D82D0E">
              <w:rPr>
                <w:rFonts w:ascii="標楷體" w:eastAsia="標楷體" w:hAnsi="標楷體" w:hint="eastAsia"/>
                <w:sz w:val="28"/>
                <w:szCs w:val="28"/>
              </w:rPr>
              <w:t>健體</w:t>
            </w:r>
            <w:proofErr w:type="gramEnd"/>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BB1A8F"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BB1A8F" w:rsidRPr="00A00134" w:rsidRDefault="00BB1A8F" w:rsidP="00BB1A8F">
            <w:pPr>
              <w:spacing w:beforeLines="60" w:before="216" w:line="360" w:lineRule="auto"/>
              <w:jc w:val="center"/>
              <w:rPr>
                <w:rFonts w:eastAsia="標楷體"/>
                <w:sz w:val="28"/>
                <w:szCs w:val="28"/>
              </w:rPr>
            </w:pPr>
            <w:proofErr w:type="gramStart"/>
            <w:r>
              <w:rPr>
                <w:rFonts w:eastAsia="標楷體" w:hint="eastAsia"/>
                <w:sz w:val="28"/>
                <w:szCs w:val="28"/>
              </w:rPr>
              <w:t>繳</w:t>
            </w:r>
            <w:proofErr w:type="gramEnd"/>
          </w:p>
          <w:p w14:paraId="58D3EA33"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BB1A8F" w:rsidRPr="008F57E4" w:rsidRDefault="00BB1A8F"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BB1A8F"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BB1A8F"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BB1A8F"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BB1A8F" w:rsidRPr="008F57E4" w:rsidRDefault="00BB1A8F"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BB1A8F" w:rsidRPr="008F57E4" w:rsidRDefault="00BB1A8F"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BB1A8F"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BB1A8F" w:rsidRPr="00075A24" w14:paraId="0910ED35"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67348BA2"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proofErr w:type="gramStart"/>
      <w:r w:rsidRPr="008F57E4">
        <w:rPr>
          <w:rFonts w:eastAsia="標楷體"/>
          <w:b/>
          <w:color w:val="000000"/>
          <w:szCs w:val="24"/>
          <w:shd w:val="pct15" w:color="auto" w:fill="FFFFFF"/>
        </w:rPr>
        <w:t>粗框內</w:t>
      </w:r>
      <w:proofErr w:type="gramEnd"/>
      <w:r w:rsidRPr="008F57E4">
        <w:rPr>
          <w:rFonts w:eastAsia="標楷體"/>
          <w:b/>
          <w:color w:val="000000"/>
          <w:szCs w:val="24"/>
          <w:shd w:val="pct15" w:color="auto" w:fill="FFFFFF"/>
        </w:rPr>
        <w:t>請勿填寫</w:t>
      </w:r>
      <w:r w:rsidRPr="008F57E4">
        <w:rPr>
          <w:rFonts w:eastAsia="標楷體"/>
          <w:color w:val="000000"/>
          <w:szCs w:val="24"/>
        </w:rPr>
        <w:t>，其餘</w:t>
      </w:r>
      <w:proofErr w:type="gramStart"/>
      <w:r w:rsidRPr="008F57E4">
        <w:rPr>
          <w:rFonts w:eastAsia="標楷體"/>
          <w:color w:val="000000"/>
          <w:szCs w:val="24"/>
        </w:rPr>
        <w:t>各欄請詳</w:t>
      </w:r>
      <w:proofErr w:type="gramEnd"/>
      <w:r w:rsidRPr="008F57E4">
        <w:rPr>
          <w:rFonts w:eastAsia="標楷體"/>
          <w:color w:val="000000"/>
          <w:szCs w:val="24"/>
        </w:rPr>
        <w:t>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proofErr w:type="gramStart"/>
      <w:r w:rsidR="0086405D" w:rsidRPr="008F57E4">
        <w:rPr>
          <w:rFonts w:eastAsia="標楷體" w:hint="eastAsia"/>
          <w:color w:val="000000"/>
          <w:szCs w:val="24"/>
          <w:shd w:val="pct15" w:color="auto" w:fill="FFFFFF"/>
        </w:rPr>
        <w:t>本表請用</w:t>
      </w:r>
      <w:proofErr w:type="gramEnd"/>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6F505BA6"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2D7301">
        <w:rPr>
          <w:rFonts w:eastAsia="標楷體"/>
          <w:sz w:val="28"/>
          <w:szCs w:val="28"/>
        </w:rPr>
        <w:t>3</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w:t>
      </w:r>
      <w:proofErr w:type="gramStart"/>
      <w:r w:rsidRPr="00BC709B">
        <w:rPr>
          <w:rFonts w:eastAsia="標楷體" w:hint="eastAsia"/>
          <w:color w:val="000000"/>
          <w:sz w:val="28"/>
          <w:szCs w:val="28"/>
        </w:rPr>
        <w:t>不實</w:t>
      </w:r>
      <w:r w:rsidR="008F57E4" w:rsidRPr="00BC709B">
        <w:rPr>
          <w:rFonts w:eastAsia="標楷體" w:hint="eastAsia"/>
          <w:color w:val="000000"/>
          <w:sz w:val="28"/>
          <w:szCs w:val="28"/>
        </w:rPr>
        <w:t>變造</w:t>
      </w:r>
      <w:proofErr w:type="gramEnd"/>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嘉義縣大林鎮平林國民小學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proofErr w:type="gramStart"/>
      <w:r w:rsidR="008F57E4" w:rsidRPr="00BC709B">
        <w:rPr>
          <w:rFonts w:eastAsia="標楷體" w:hAnsi="標楷體" w:hint="eastAsia"/>
          <w:color w:val="000000"/>
          <w:sz w:val="28"/>
          <w:szCs w:val="28"/>
        </w:rPr>
        <w:t>切結人</w:t>
      </w:r>
      <w:proofErr w:type="gramEnd"/>
      <w:r w:rsidR="008F57E4" w:rsidRPr="00BC709B">
        <w:rPr>
          <w:rFonts w:eastAsia="標楷體" w:hAnsi="標楷體" w:hint="eastAsia"/>
          <w:color w:val="000000"/>
          <w:sz w:val="28"/>
          <w:szCs w:val="28"/>
        </w:rPr>
        <w:t>：</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424"/>
        <w:gridCol w:w="5670"/>
      </w:tblGrid>
      <w:tr w:rsidR="00454D51" w:rsidRPr="00421CC3" w14:paraId="138C45AA" w14:textId="77777777" w:rsidTr="00A54795">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77777777"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lastRenderedPageBreak/>
              <w:br w:type="page"/>
            </w:r>
            <w:r>
              <w:rPr>
                <w:rFonts w:ascii="標楷體" w:eastAsia="標楷體" w:hAnsi="標楷體"/>
                <w:color w:val="000000"/>
                <w:spacing w:val="-4"/>
                <w:szCs w:val="24"/>
              </w:rPr>
              <w:br w:type="page"/>
            </w:r>
            <w:r w:rsidRPr="00A034E3">
              <w:rPr>
                <w:rFonts w:eastAsia="標楷體"/>
                <w:b/>
                <w:sz w:val="28"/>
                <w:szCs w:val="28"/>
              </w:rPr>
              <w:t>嘉義縣大林鎮平林國民小學</w:t>
            </w:r>
          </w:p>
          <w:p w14:paraId="3F35C36C" w14:textId="233BC9E4"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8B26A2">
              <w:rPr>
                <w:rFonts w:eastAsia="標楷體"/>
                <w:b/>
                <w:sz w:val="28"/>
                <w:szCs w:val="28"/>
              </w:rPr>
              <w:t>3</w:t>
            </w:r>
            <w:r w:rsidRPr="0048324E">
              <w:rPr>
                <w:rFonts w:eastAsia="標楷體"/>
                <w:b/>
                <w:sz w:val="28"/>
                <w:szCs w:val="28"/>
              </w:rPr>
              <w:t>學年度</w:t>
            </w:r>
            <w:r w:rsidR="00483DB6">
              <w:rPr>
                <w:rFonts w:eastAsia="標楷體" w:hint="eastAsia"/>
                <w:b/>
                <w:sz w:val="28"/>
                <w:szCs w:val="28"/>
              </w:rPr>
              <w:t>第二次</w:t>
            </w:r>
            <w:r w:rsidRPr="00483DB6">
              <w:rPr>
                <w:rFonts w:eastAsia="標楷體"/>
                <w:b/>
                <w:sz w:val="28"/>
                <w:szCs w:val="28"/>
                <w:u w:val="single"/>
              </w:rPr>
              <w:t>長期代</w:t>
            </w:r>
            <w:r w:rsidR="00483DB6" w:rsidRPr="00483DB6">
              <w:rPr>
                <w:rFonts w:eastAsia="標楷體" w:hint="eastAsia"/>
                <w:b/>
                <w:sz w:val="28"/>
                <w:szCs w:val="28"/>
                <w:u w:val="single"/>
              </w:rPr>
              <w:t>課</w:t>
            </w:r>
            <w:r w:rsidRPr="00483DB6">
              <w:rPr>
                <w:rFonts w:eastAsia="標楷體"/>
                <w:b/>
                <w:sz w:val="28"/>
                <w:szCs w:val="28"/>
                <w:u w:val="single"/>
              </w:rPr>
              <w:t>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proofErr w:type="gramStart"/>
            <w:r w:rsidRPr="00A034E3">
              <w:rPr>
                <w:rFonts w:eastAsia="標楷體"/>
                <w:b/>
                <w:sz w:val="28"/>
                <w:szCs w:val="28"/>
              </w:rPr>
              <w:t>甄</w:t>
            </w:r>
            <w:proofErr w:type="gramEnd"/>
            <w:r w:rsidRPr="00A034E3">
              <w:rPr>
                <w:rFonts w:eastAsia="標楷體"/>
                <w:b/>
                <w:sz w:val="28"/>
                <w:szCs w:val="28"/>
              </w:rPr>
              <w:t xml:space="preserve">　選　證</w:t>
            </w:r>
          </w:p>
        </w:tc>
      </w:tr>
      <w:tr w:rsidR="00454D51" w:rsidRPr="00421CC3" w14:paraId="37470519" w14:textId="77777777" w:rsidTr="00A54795">
        <w:trPr>
          <w:trHeight w:val="1486"/>
        </w:trPr>
        <w:tc>
          <w:tcPr>
            <w:tcW w:w="1079"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424" w:type="dxa"/>
            <w:tcBorders>
              <w:top w:val="thinThickSmallGap" w:sz="24" w:space="0" w:color="auto"/>
            </w:tcBorders>
            <w:shd w:val="clear" w:color="auto" w:fill="auto"/>
            <w:vAlign w:val="center"/>
          </w:tcPr>
          <w:p w14:paraId="4338F221" w14:textId="676E6011" w:rsidR="007C456E" w:rsidRDefault="007C456E" w:rsidP="0048324E">
            <w:pPr>
              <w:spacing w:afterLines="30" w:after="108" w:line="0" w:lineRule="atLeast"/>
              <w:rPr>
                <w:rFonts w:ascii="標楷體" w:eastAsia="標楷體" w:hAnsi="標楷體"/>
                <w:sz w:val="28"/>
                <w:szCs w:val="28"/>
              </w:rPr>
            </w:pPr>
            <w:r w:rsidRPr="0048324E">
              <w:rPr>
                <w:rFonts w:ascii="標楷體" w:eastAsia="標楷體" w:hAnsi="標楷體" w:hint="eastAsia"/>
                <w:sz w:val="28"/>
                <w:szCs w:val="28"/>
              </w:rPr>
              <w:t>長期代</w:t>
            </w:r>
            <w:r>
              <w:rPr>
                <w:rFonts w:ascii="標楷體" w:eastAsia="標楷體" w:hAnsi="標楷體" w:hint="eastAsia"/>
                <w:sz w:val="28"/>
                <w:szCs w:val="28"/>
              </w:rPr>
              <w:t>課</w:t>
            </w:r>
            <w:r w:rsidRPr="0048324E">
              <w:rPr>
                <w:rFonts w:ascii="標楷體" w:eastAsia="標楷體" w:hAnsi="標楷體" w:hint="eastAsia"/>
                <w:sz w:val="28"/>
                <w:szCs w:val="28"/>
              </w:rPr>
              <w:t>教師：</w:t>
            </w:r>
          </w:p>
          <w:p w14:paraId="30AF490A" w14:textId="0731A6DC" w:rsidR="007C456E" w:rsidRPr="007C456E" w:rsidRDefault="001B2BBB" w:rsidP="003D4BD5">
            <w:pPr>
              <w:spacing w:afterLines="30" w:after="108" w:line="0" w:lineRule="atLeast"/>
              <w:rPr>
                <w:rFonts w:ascii="標楷體" w:eastAsia="標楷體" w:hAnsi="標楷體"/>
                <w:sz w:val="28"/>
                <w:szCs w:val="28"/>
              </w:rPr>
            </w:pPr>
            <w:r w:rsidRPr="001B2BBB">
              <w:rPr>
                <w:rFonts w:ascii="標楷體" w:eastAsia="標楷體" w:hAnsi="標楷體" w:hint="eastAsia"/>
                <w:sz w:val="28"/>
                <w:szCs w:val="28"/>
              </w:rPr>
              <w:t>□</w:t>
            </w:r>
            <w:proofErr w:type="gramStart"/>
            <w:r w:rsidR="00D82D0E">
              <w:rPr>
                <w:rFonts w:ascii="標楷體" w:eastAsia="標楷體" w:hAnsi="標楷體" w:hint="eastAsia"/>
                <w:sz w:val="28"/>
                <w:szCs w:val="28"/>
              </w:rPr>
              <w:t>健體</w:t>
            </w:r>
            <w:proofErr w:type="gramEnd"/>
          </w:p>
        </w:tc>
        <w:tc>
          <w:tcPr>
            <w:tcW w:w="567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B11245" w14:paraId="2A4A170B" w14:textId="77777777" w:rsidTr="00B43518">
              <w:tc>
                <w:tcPr>
                  <w:tcW w:w="5439" w:type="dxa"/>
                  <w:gridSpan w:val="3"/>
                  <w:shd w:val="clear" w:color="auto" w:fill="D9D9D9" w:themeFill="background1" w:themeFillShade="D9"/>
                </w:tcPr>
                <w:p w14:paraId="4F91DFF8" w14:textId="77777777" w:rsidR="00B11245" w:rsidRPr="005D2383"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5D2383">
                    <w:rPr>
                      <w:rFonts w:eastAsia="標楷體"/>
                      <w:b/>
                      <w:sz w:val="28"/>
                      <w:szCs w:val="28"/>
                    </w:rPr>
                    <w:t>甄選時間</w:t>
                  </w:r>
                </w:p>
              </w:tc>
            </w:tr>
            <w:tr w:rsidR="00B11245" w14:paraId="3E030127" w14:textId="77777777" w:rsidTr="007C456E">
              <w:tc>
                <w:tcPr>
                  <w:tcW w:w="1813" w:type="dxa"/>
                  <w:tcBorders>
                    <w:tl2br w:val="single" w:sz="4" w:space="0" w:color="auto"/>
                  </w:tcBorders>
                  <w:vAlign w:val="center"/>
                </w:tcPr>
                <w:p w14:paraId="7762D4B0" w14:textId="77777777" w:rsidR="00B11245" w:rsidRPr="005D2383" w:rsidRDefault="00B11245" w:rsidP="00A54795">
                  <w:pPr>
                    <w:snapToGrid w:val="0"/>
                    <w:spacing w:before="100" w:beforeAutospacing="1" w:after="100" w:afterAutospacing="1" w:line="360" w:lineRule="exact"/>
                    <w:rPr>
                      <w:rFonts w:eastAsia="標楷體"/>
                      <w:noProof/>
                      <w:color w:val="000000"/>
                      <w:sz w:val="28"/>
                      <w:szCs w:val="28"/>
                    </w:rPr>
                  </w:pPr>
                </w:p>
              </w:tc>
              <w:tc>
                <w:tcPr>
                  <w:tcW w:w="1017" w:type="dxa"/>
                  <w:vAlign w:val="center"/>
                </w:tcPr>
                <w:p w14:paraId="25866005" w14:textId="77777777" w:rsidR="00B11245" w:rsidRPr="005D2383" w:rsidRDefault="00044154" w:rsidP="007C456E">
                  <w:pPr>
                    <w:snapToGrid w:val="0"/>
                    <w:spacing w:before="100" w:beforeAutospacing="1" w:after="100" w:afterAutospacing="1" w:line="360" w:lineRule="exact"/>
                    <w:jc w:val="center"/>
                    <w:rPr>
                      <w:rFonts w:eastAsia="標楷體"/>
                      <w:noProof/>
                      <w:color w:val="000000"/>
                      <w:sz w:val="28"/>
                      <w:szCs w:val="28"/>
                    </w:rPr>
                  </w:pPr>
                  <w:r>
                    <w:rPr>
                      <w:rFonts w:eastAsia="標楷體" w:hint="eastAsia"/>
                      <w:color w:val="000000"/>
                      <w:sz w:val="28"/>
                      <w:szCs w:val="28"/>
                    </w:rPr>
                    <w:t>報到</w:t>
                  </w:r>
                </w:p>
              </w:tc>
              <w:tc>
                <w:tcPr>
                  <w:tcW w:w="2609" w:type="dxa"/>
                  <w:vAlign w:val="center"/>
                </w:tcPr>
                <w:p w14:paraId="2F1E71DD" w14:textId="15914991" w:rsidR="00B11245" w:rsidRPr="005D2383" w:rsidRDefault="00B11245" w:rsidP="007C456E">
                  <w:pPr>
                    <w:snapToGrid w:val="0"/>
                    <w:spacing w:before="100" w:beforeAutospacing="1" w:after="100" w:afterAutospacing="1" w:line="360" w:lineRule="exact"/>
                    <w:jc w:val="center"/>
                    <w:rPr>
                      <w:rFonts w:eastAsia="標楷體"/>
                      <w:noProof/>
                      <w:color w:val="000000"/>
                      <w:sz w:val="28"/>
                      <w:szCs w:val="28"/>
                    </w:rPr>
                  </w:pPr>
                  <w:r w:rsidRPr="005D2383">
                    <w:rPr>
                      <w:rFonts w:eastAsia="標楷體"/>
                      <w:color w:val="000000"/>
                      <w:sz w:val="28"/>
                      <w:szCs w:val="28"/>
                    </w:rPr>
                    <w:t>口試及</w:t>
                  </w:r>
                  <w:r w:rsidR="00483DB6">
                    <w:rPr>
                      <w:rFonts w:eastAsia="標楷體" w:hint="eastAsia"/>
                      <w:color w:val="000000"/>
                      <w:sz w:val="28"/>
                      <w:szCs w:val="28"/>
                    </w:rPr>
                    <w:t>資料審查</w:t>
                  </w:r>
                </w:p>
              </w:tc>
            </w:tr>
            <w:tr w:rsidR="00B11245" w14:paraId="4C8EC744" w14:textId="77777777" w:rsidTr="007C456E">
              <w:tc>
                <w:tcPr>
                  <w:tcW w:w="1813" w:type="dxa"/>
                  <w:vAlign w:val="center"/>
                </w:tcPr>
                <w:p w14:paraId="14501527" w14:textId="77777777" w:rsidR="00B11245" w:rsidRPr="005D2383" w:rsidRDefault="00B11245" w:rsidP="00A54795">
                  <w:pPr>
                    <w:widowControl/>
                    <w:spacing w:before="100" w:beforeAutospacing="1" w:after="100" w:afterAutospacing="1" w:line="360" w:lineRule="exact"/>
                    <w:jc w:val="center"/>
                    <w:rPr>
                      <w:rFonts w:eastAsia="標楷體"/>
                      <w:b/>
                      <w:color w:val="000000"/>
                      <w:kern w:val="0"/>
                      <w:sz w:val="28"/>
                      <w:szCs w:val="28"/>
                    </w:rPr>
                  </w:pPr>
                  <w:r w:rsidRPr="005D2383">
                    <w:rPr>
                      <w:rFonts w:eastAsia="標楷體"/>
                      <w:b/>
                      <w:color w:val="000000"/>
                      <w:sz w:val="28"/>
                      <w:szCs w:val="28"/>
                    </w:rPr>
                    <w:t>第</w:t>
                  </w:r>
                  <w:r w:rsidRPr="005D2383">
                    <w:rPr>
                      <w:rFonts w:eastAsia="標楷體"/>
                      <w:b/>
                      <w:color w:val="000000"/>
                      <w:sz w:val="28"/>
                      <w:szCs w:val="28"/>
                    </w:rPr>
                    <w:t>1</w:t>
                  </w:r>
                  <w:r w:rsidRPr="005D2383">
                    <w:rPr>
                      <w:rFonts w:eastAsia="標楷體"/>
                      <w:b/>
                      <w:color w:val="000000"/>
                      <w:sz w:val="28"/>
                      <w:szCs w:val="28"/>
                    </w:rPr>
                    <w:t>次甄選</w:t>
                  </w:r>
                </w:p>
              </w:tc>
              <w:tc>
                <w:tcPr>
                  <w:tcW w:w="1017" w:type="dxa"/>
                  <w:vAlign w:val="center"/>
                </w:tcPr>
                <w:p w14:paraId="5F4846CB" w14:textId="62DC9EEE" w:rsidR="00B11245" w:rsidRPr="00FE7039" w:rsidRDefault="00483DB6" w:rsidP="00A54795">
                  <w:pPr>
                    <w:snapToGrid w:val="0"/>
                    <w:spacing w:before="100" w:beforeAutospacing="1" w:after="100" w:afterAutospacing="1" w:line="360" w:lineRule="exact"/>
                    <w:jc w:val="center"/>
                    <w:rPr>
                      <w:rFonts w:eastAsia="標楷體"/>
                      <w:noProof/>
                      <w:sz w:val="28"/>
                      <w:szCs w:val="28"/>
                    </w:rPr>
                  </w:pPr>
                  <w:r>
                    <w:rPr>
                      <w:rFonts w:eastAsia="標楷體" w:hint="eastAsia"/>
                      <w:sz w:val="28"/>
                      <w:szCs w:val="28"/>
                    </w:rPr>
                    <w:t>09</w:t>
                  </w:r>
                  <w:r w:rsidR="00B11245" w:rsidRPr="00FE7039">
                    <w:rPr>
                      <w:rFonts w:eastAsia="標楷體"/>
                      <w:sz w:val="28"/>
                      <w:szCs w:val="28"/>
                    </w:rPr>
                    <w:t>:</w:t>
                  </w:r>
                  <w:r>
                    <w:rPr>
                      <w:rFonts w:eastAsia="標楷體" w:hint="eastAsia"/>
                      <w:sz w:val="28"/>
                      <w:szCs w:val="28"/>
                    </w:rPr>
                    <w:t>0</w:t>
                  </w:r>
                  <w:r w:rsidR="00B11245" w:rsidRPr="00FE7039">
                    <w:rPr>
                      <w:rFonts w:eastAsia="標楷體"/>
                      <w:sz w:val="28"/>
                      <w:szCs w:val="28"/>
                    </w:rPr>
                    <w:t>0</w:t>
                  </w:r>
                </w:p>
              </w:tc>
              <w:tc>
                <w:tcPr>
                  <w:tcW w:w="2609" w:type="dxa"/>
                  <w:vAlign w:val="center"/>
                </w:tcPr>
                <w:p w14:paraId="72D0BA7A" w14:textId="15A0AA6F" w:rsidR="00B11245" w:rsidRPr="00FE7039" w:rsidRDefault="00483DB6" w:rsidP="00A54795">
                  <w:pPr>
                    <w:snapToGrid w:val="0"/>
                    <w:spacing w:before="100" w:beforeAutospacing="1" w:after="100" w:afterAutospacing="1" w:line="360" w:lineRule="exact"/>
                    <w:ind w:firstLineChars="100" w:firstLine="280"/>
                    <w:jc w:val="center"/>
                    <w:rPr>
                      <w:rFonts w:eastAsia="標楷體"/>
                      <w:noProof/>
                      <w:sz w:val="28"/>
                      <w:szCs w:val="28"/>
                    </w:rPr>
                  </w:pPr>
                  <w:r>
                    <w:rPr>
                      <w:rFonts w:eastAsia="標楷體" w:hint="eastAsia"/>
                      <w:sz w:val="28"/>
                      <w:szCs w:val="28"/>
                    </w:rPr>
                    <w:t>09</w:t>
                  </w:r>
                  <w:r w:rsidR="00B11245" w:rsidRPr="00FE7039">
                    <w:rPr>
                      <w:rFonts w:eastAsia="標楷體"/>
                      <w:sz w:val="28"/>
                      <w:szCs w:val="28"/>
                    </w:rPr>
                    <w:t>:</w:t>
                  </w:r>
                  <w:r>
                    <w:rPr>
                      <w:rFonts w:eastAsia="標楷體" w:hint="eastAsia"/>
                      <w:sz w:val="28"/>
                      <w:szCs w:val="28"/>
                    </w:rPr>
                    <w:t>1</w:t>
                  </w:r>
                  <w:r w:rsidR="00B11245" w:rsidRPr="00FE7039">
                    <w:rPr>
                      <w:rFonts w:eastAsia="標楷體"/>
                      <w:sz w:val="28"/>
                      <w:szCs w:val="28"/>
                    </w:rPr>
                    <w:t>0~</w:t>
                  </w:r>
                </w:p>
              </w:tc>
            </w:tr>
            <w:tr w:rsidR="00B11245" w14:paraId="1DC10AAC" w14:textId="77777777" w:rsidTr="007C456E">
              <w:tc>
                <w:tcPr>
                  <w:tcW w:w="1813" w:type="dxa"/>
                  <w:vAlign w:val="center"/>
                </w:tcPr>
                <w:p w14:paraId="1C7F59BE" w14:textId="77777777" w:rsidR="00B11245" w:rsidRPr="005D2383" w:rsidRDefault="00B11245" w:rsidP="00A54795">
                  <w:pPr>
                    <w:snapToGrid w:val="0"/>
                    <w:spacing w:before="100" w:beforeAutospacing="1" w:after="100" w:afterAutospacing="1" w:line="360" w:lineRule="exact"/>
                    <w:jc w:val="center"/>
                    <w:rPr>
                      <w:rFonts w:eastAsia="標楷體"/>
                      <w:b/>
                      <w:noProof/>
                      <w:color w:val="000000"/>
                      <w:sz w:val="28"/>
                      <w:szCs w:val="28"/>
                    </w:rPr>
                  </w:pPr>
                  <w:r w:rsidRPr="005D2383">
                    <w:rPr>
                      <w:rFonts w:eastAsia="標楷體"/>
                      <w:b/>
                      <w:color w:val="000000"/>
                      <w:sz w:val="28"/>
                      <w:szCs w:val="28"/>
                    </w:rPr>
                    <w:t>第</w:t>
                  </w:r>
                  <w:r w:rsidRPr="005D2383">
                    <w:rPr>
                      <w:rFonts w:eastAsia="標楷體"/>
                      <w:b/>
                      <w:color w:val="000000"/>
                      <w:sz w:val="28"/>
                      <w:szCs w:val="28"/>
                    </w:rPr>
                    <w:t>2</w:t>
                  </w:r>
                  <w:r w:rsidRPr="005D2383">
                    <w:rPr>
                      <w:rFonts w:eastAsia="標楷體"/>
                      <w:b/>
                      <w:color w:val="000000"/>
                      <w:sz w:val="28"/>
                      <w:szCs w:val="28"/>
                    </w:rPr>
                    <w:t>次甄選</w:t>
                  </w:r>
                </w:p>
              </w:tc>
              <w:tc>
                <w:tcPr>
                  <w:tcW w:w="1017" w:type="dxa"/>
                  <w:vAlign w:val="center"/>
                </w:tcPr>
                <w:p w14:paraId="5CA27FED" w14:textId="4F26EA1A" w:rsidR="00B11245" w:rsidRPr="00FE7039" w:rsidRDefault="00483DB6" w:rsidP="00A54795">
                  <w:pPr>
                    <w:snapToGrid w:val="0"/>
                    <w:spacing w:before="100" w:beforeAutospacing="1" w:after="100" w:afterAutospacing="1" w:line="360" w:lineRule="exact"/>
                    <w:jc w:val="center"/>
                    <w:rPr>
                      <w:rFonts w:eastAsia="標楷體"/>
                      <w:noProof/>
                      <w:sz w:val="28"/>
                      <w:szCs w:val="28"/>
                    </w:rPr>
                  </w:pPr>
                  <w:r>
                    <w:rPr>
                      <w:rFonts w:eastAsia="標楷體" w:hint="eastAsia"/>
                      <w:sz w:val="28"/>
                      <w:szCs w:val="28"/>
                    </w:rPr>
                    <w:t>10</w:t>
                  </w:r>
                  <w:r w:rsidR="00B11245" w:rsidRPr="00FE7039">
                    <w:rPr>
                      <w:rFonts w:eastAsia="標楷體"/>
                      <w:sz w:val="28"/>
                      <w:szCs w:val="28"/>
                    </w:rPr>
                    <w:t>:</w:t>
                  </w:r>
                  <w:r>
                    <w:rPr>
                      <w:rFonts w:eastAsia="標楷體" w:hint="eastAsia"/>
                      <w:sz w:val="28"/>
                      <w:szCs w:val="28"/>
                    </w:rPr>
                    <w:t>0</w:t>
                  </w:r>
                  <w:r w:rsidR="00BB7C0C" w:rsidRPr="00FE7039">
                    <w:rPr>
                      <w:rFonts w:eastAsia="標楷體" w:hint="eastAsia"/>
                      <w:sz w:val="28"/>
                      <w:szCs w:val="28"/>
                    </w:rPr>
                    <w:t>0</w:t>
                  </w:r>
                </w:p>
              </w:tc>
              <w:tc>
                <w:tcPr>
                  <w:tcW w:w="2609" w:type="dxa"/>
                  <w:vAlign w:val="center"/>
                </w:tcPr>
                <w:p w14:paraId="61127FE3" w14:textId="1FDFE93E" w:rsidR="00B11245" w:rsidRPr="00FE7039"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E7039">
                    <w:rPr>
                      <w:rFonts w:eastAsia="標楷體"/>
                      <w:sz w:val="28"/>
                      <w:szCs w:val="28"/>
                    </w:rPr>
                    <w:t>1</w:t>
                  </w:r>
                  <w:r w:rsidR="00483DB6">
                    <w:rPr>
                      <w:rFonts w:eastAsia="標楷體" w:hint="eastAsia"/>
                      <w:sz w:val="28"/>
                      <w:szCs w:val="28"/>
                    </w:rPr>
                    <w:t>0</w:t>
                  </w:r>
                  <w:r w:rsidRPr="00FE7039">
                    <w:rPr>
                      <w:rFonts w:eastAsia="標楷體"/>
                      <w:sz w:val="28"/>
                      <w:szCs w:val="28"/>
                    </w:rPr>
                    <w:t>:</w:t>
                  </w:r>
                  <w:r w:rsidR="00483DB6">
                    <w:rPr>
                      <w:rFonts w:eastAsia="標楷體" w:hint="eastAsia"/>
                      <w:sz w:val="28"/>
                      <w:szCs w:val="28"/>
                    </w:rPr>
                    <w:t>1</w:t>
                  </w:r>
                  <w:r w:rsidRPr="00FE7039">
                    <w:rPr>
                      <w:rFonts w:eastAsia="標楷體"/>
                      <w:sz w:val="28"/>
                      <w:szCs w:val="28"/>
                    </w:rPr>
                    <w:t>0~</w:t>
                  </w:r>
                </w:p>
              </w:tc>
            </w:tr>
            <w:tr w:rsidR="00B11245" w14:paraId="6FB5EA80" w14:textId="77777777" w:rsidTr="007C456E">
              <w:tc>
                <w:tcPr>
                  <w:tcW w:w="1813" w:type="dxa"/>
                  <w:vAlign w:val="center"/>
                </w:tcPr>
                <w:p w14:paraId="11C32ED8" w14:textId="77777777" w:rsidR="00B11245" w:rsidRPr="005D2383" w:rsidRDefault="00B11245" w:rsidP="00A54795">
                  <w:pPr>
                    <w:snapToGrid w:val="0"/>
                    <w:spacing w:before="100" w:beforeAutospacing="1" w:after="100" w:afterAutospacing="1" w:line="360" w:lineRule="exact"/>
                    <w:jc w:val="center"/>
                    <w:rPr>
                      <w:rFonts w:eastAsia="標楷體"/>
                      <w:b/>
                      <w:noProof/>
                      <w:color w:val="000000"/>
                      <w:sz w:val="28"/>
                      <w:szCs w:val="28"/>
                    </w:rPr>
                  </w:pPr>
                  <w:r w:rsidRPr="005D2383">
                    <w:rPr>
                      <w:rFonts w:eastAsia="標楷體"/>
                      <w:b/>
                      <w:color w:val="000000"/>
                      <w:sz w:val="28"/>
                      <w:szCs w:val="28"/>
                    </w:rPr>
                    <w:t>第</w:t>
                  </w:r>
                  <w:r w:rsidRPr="005D2383">
                    <w:rPr>
                      <w:rFonts w:eastAsia="標楷體"/>
                      <w:b/>
                      <w:color w:val="000000"/>
                      <w:sz w:val="28"/>
                      <w:szCs w:val="28"/>
                    </w:rPr>
                    <w:t>3</w:t>
                  </w:r>
                  <w:r w:rsidRPr="005D2383">
                    <w:rPr>
                      <w:rFonts w:eastAsia="標楷體"/>
                      <w:b/>
                      <w:color w:val="000000"/>
                      <w:sz w:val="28"/>
                      <w:szCs w:val="28"/>
                    </w:rPr>
                    <w:t>次甄選</w:t>
                  </w:r>
                </w:p>
              </w:tc>
              <w:tc>
                <w:tcPr>
                  <w:tcW w:w="1017" w:type="dxa"/>
                  <w:vAlign w:val="center"/>
                </w:tcPr>
                <w:p w14:paraId="07E8DD74" w14:textId="168120B0" w:rsidR="00B11245" w:rsidRPr="00FE7039" w:rsidRDefault="00B11245" w:rsidP="00A54795">
                  <w:pPr>
                    <w:snapToGrid w:val="0"/>
                    <w:spacing w:before="100" w:beforeAutospacing="1" w:after="100" w:afterAutospacing="1" w:line="360" w:lineRule="exact"/>
                    <w:jc w:val="center"/>
                    <w:rPr>
                      <w:rFonts w:eastAsia="標楷體"/>
                      <w:noProof/>
                      <w:sz w:val="28"/>
                      <w:szCs w:val="28"/>
                    </w:rPr>
                  </w:pPr>
                  <w:r w:rsidRPr="00FE7039">
                    <w:rPr>
                      <w:rFonts w:eastAsia="標楷體"/>
                      <w:sz w:val="28"/>
                      <w:szCs w:val="28"/>
                    </w:rPr>
                    <w:t>1</w:t>
                  </w:r>
                  <w:r w:rsidR="00483DB6">
                    <w:rPr>
                      <w:rFonts w:eastAsia="標楷體" w:hint="eastAsia"/>
                      <w:sz w:val="28"/>
                      <w:szCs w:val="28"/>
                    </w:rPr>
                    <w:t>1</w:t>
                  </w:r>
                  <w:r w:rsidR="002D7301">
                    <w:rPr>
                      <w:rFonts w:eastAsia="標楷體" w:hint="eastAsia"/>
                      <w:sz w:val="28"/>
                      <w:szCs w:val="28"/>
                    </w:rPr>
                    <w:t>:</w:t>
                  </w:r>
                  <w:r w:rsidR="00483DB6">
                    <w:rPr>
                      <w:rFonts w:eastAsia="標楷體" w:hint="eastAsia"/>
                      <w:sz w:val="28"/>
                      <w:szCs w:val="28"/>
                    </w:rPr>
                    <w:t>0</w:t>
                  </w:r>
                  <w:r w:rsidRPr="00FE7039">
                    <w:rPr>
                      <w:rFonts w:eastAsia="標楷體"/>
                      <w:sz w:val="28"/>
                      <w:szCs w:val="28"/>
                    </w:rPr>
                    <w:t>0</w:t>
                  </w:r>
                </w:p>
              </w:tc>
              <w:tc>
                <w:tcPr>
                  <w:tcW w:w="2609" w:type="dxa"/>
                  <w:vAlign w:val="center"/>
                </w:tcPr>
                <w:p w14:paraId="0B845B79" w14:textId="7ABF199B" w:rsidR="00B11245" w:rsidRPr="00FE7039"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E7039">
                    <w:rPr>
                      <w:rFonts w:eastAsia="標楷體"/>
                      <w:sz w:val="28"/>
                      <w:szCs w:val="28"/>
                    </w:rPr>
                    <w:t>1</w:t>
                  </w:r>
                  <w:r w:rsidR="00483DB6">
                    <w:rPr>
                      <w:rFonts w:eastAsia="標楷體" w:hint="eastAsia"/>
                      <w:sz w:val="28"/>
                      <w:szCs w:val="28"/>
                    </w:rPr>
                    <w:t>1</w:t>
                  </w:r>
                  <w:r w:rsidRPr="00FE7039">
                    <w:rPr>
                      <w:rFonts w:eastAsia="標楷體"/>
                      <w:sz w:val="28"/>
                      <w:szCs w:val="28"/>
                    </w:rPr>
                    <w:t>:</w:t>
                  </w:r>
                  <w:r w:rsidR="00483DB6">
                    <w:rPr>
                      <w:rFonts w:eastAsia="標楷體" w:hint="eastAsia"/>
                      <w:sz w:val="28"/>
                      <w:szCs w:val="28"/>
                    </w:rPr>
                    <w:t>1</w:t>
                  </w:r>
                  <w:r w:rsidRPr="00FE7039">
                    <w:rPr>
                      <w:rFonts w:eastAsia="標楷體"/>
                      <w:sz w:val="28"/>
                      <w:szCs w:val="28"/>
                    </w:rPr>
                    <w:t>0~</w:t>
                  </w:r>
                </w:p>
              </w:tc>
            </w:tr>
            <w:tr w:rsidR="00B11245" w14:paraId="53635C3E" w14:textId="77777777" w:rsidTr="00B43518">
              <w:tc>
                <w:tcPr>
                  <w:tcW w:w="5439" w:type="dxa"/>
                  <w:gridSpan w:val="3"/>
                </w:tcPr>
                <w:p w14:paraId="24B7E280" w14:textId="02F5C55A" w:rsidR="0087140B" w:rsidRPr="00483DB6" w:rsidRDefault="0087140B" w:rsidP="00483DB6">
                  <w:pPr>
                    <w:widowControl/>
                    <w:adjustRightInd w:val="0"/>
                    <w:snapToGrid w:val="0"/>
                    <w:spacing w:line="400" w:lineRule="exact"/>
                    <w:rPr>
                      <w:rFonts w:ascii="標楷體" w:eastAsia="標楷體" w:hAnsi="標楷體"/>
                      <w:b/>
                      <w:sz w:val="28"/>
                      <w:szCs w:val="28"/>
                    </w:rPr>
                  </w:pPr>
                  <w:r w:rsidRPr="0087140B">
                    <w:rPr>
                      <w:rFonts w:ascii="標楷體" w:eastAsia="標楷體" w:hAnsi="標楷體" w:hint="eastAsia"/>
                      <w:b/>
                      <w:sz w:val="28"/>
                      <w:szCs w:val="28"/>
                    </w:rPr>
                    <w:t>甄選日期：</w:t>
                  </w:r>
                </w:p>
                <w:p w14:paraId="30F21D86" w14:textId="0E1BBC1B" w:rsidR="007C456E" w:rsidRPr="00483DB6" w:rsidRDefault="007C456E" w:rsidP="00483DB6">
                  <w:pPr>
                    <w:widowControl/>
                    <w:adjustRightInd w:val="0"/>
                    <w:snapToGrid w:val="0"/>
                    <w:spacing w:line="400" w:lineRule="exact"/>
                    <w:rPr>
                      <w:rFonts w:eastAsia="標楷體"/>
                      <w:b/>
                      <w:sz w:val="20"/>
                    </w:rPr>
                  </w:pPr>
                  <w:r w:rsidRPr="00483DB6">
                    <w:rPr>
                      <w:rFonts w:ascii="標楷體" w:eastAsia="標楷體" w:hAnsi="標楷體" w:hint="eastAsia"/>
                      <w:b/>
                      <w:sz w:val="28"/>
                      <w:szCs w:val="28"/>
                    </w:rPr>
                    <w:t>長期代課教師：</w:t>
                  </w:r>
                  <w:r w:rsidRPr="00483DB6">
                    <w:rPr>
                      <w:rFonts w:eastAsia="標楷體"/>
                      <w:b/>
                      <w:sz w:val="28"/>
                      <w:szCs w:val="28"/>
                    </w:rPr>
                    <w:t>11</w:t>
                  </w:r>
                  <w:r w:rsidR="008B26A2" w:rsidRPr="00483DB6">
                    <w:rPr>
                      <w:rFonts w:eastAsia="標楷體"/>
                      <w:b/>
                      <w:sz w:val="28"/>
                      <w:szCs w:val="28"/>
                    </w:rPr>
                    <w:t>3</w:t>
                  </w:r>
                  <w:r w:rsidRPr="00483DB6">
                    <w:rPr>
                      <w:rFonts w:eastAsia="標楷體"/>
                      <w:b/>
                      <w:sz w:val="28"/>
                      <w:szCs w:val="28"/>
                    </w:rPr>
                    <w:t>年</w:t>
                  </w:r>
                  <w:r w:rsidR="00483DB6">
                    <w:rPr>
                      <w:rFonts w:eastAsia="標楷體" w:hint="eastAsia"/>
                      <w:b/>
                      <w:sz w:val="28"/>
                      <w:szCs w:val="28"/>
                    </w:rPr>
                    <w:t>8</w:t>
                  </w:r>
                  <w:r w:rsidRPr="00483DB6">
                    <w:rPr>
                      <w:rFonts w:eastAsia="標楷體"/>
                      <w:b/>
                      <w:sz w:val="28"/>
                      <w:szCs w:val="28"/>
                    </w:rPr>
                    <w:t>月</w:t>
                  </w:r>
                  <w:r w:rsidR="00D82D0E">
                    <w:rPr>
                      <w:rFonts w:eastAsia="標楷體" w:hint="eastAsia"/>
                      <w:b/>
                      <w:sz w:val="28"/>
                      <w:szCs w:val="28"/>
                    </w:rPr>
                    <w:t>13</w:t>
                  </w:r>
                  <w:r w:rsidRPr="00483DB6">
                    <w:rPr>
                      <w:rFonts w:eastAsia="標楷體"/>
                      <w:b/>
                      <w:sz w:val="28"/>
                      <w:szCs w:val="28"/>
                    </w:rPr>
                    <w:t>日</w:t>
                  </w:r>
                  <w:r w:rsidR="001B2BBB" w:rsidRPr="00483DB6">
                    <w:rPr>
                      <w:rFonts w:eastAsia="標楷體" w:hint="eastAsia"/>
                      <w:b/>
                      <w:sz w:val="20"/>
                    </w:rPr>
                    <w:t>(</w:t>
                  </w:r>
                  <w:r w:rsidR="001B2BBB" w:rsidRPr="00483DB6">
                    <w:rPr>
                      <w:rFonts w:eastAsia="標楷體" w:hint="eastAsia"/>
                      <w:b/>
                      <w:sz w:val="20"/>
                    </w:rPr>
                    <w:t>星期</w:t>
                  </w:r>
                  <w:r w:rsidR="00D82D0E">
                    <w:rPr>
                      <w:rFonts w:eastAsia="標楷體" w:hint="eastAsia"/>
                      <w:b/>
                      <w:sz w:val="20"/>
                    </w:rPr>
                    <w:t>二</w:t>
                  </w:r>
                  <w:r w:rsidR="001B2BBB" w:rsidRPr="00483DB6">
                    <w:rPr>
                      <w:rFonts w:eastAsia="標楷體" w:hint="eastAsia"/>
                      <w:b/>
                      <w:sz w:val="20"/>
                    </w:rPr>
                    <w:t>)</w:t>
                  </w:r>
                </w:p>
              </w:tc>
            </w:tr>
          </w:tbl>
          <w:p w14:paraId="25D6AA11" w14:textId="77777777" w:rsidR="00454D51" w:rsidRPr="00421CC3"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5D2383">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IdPgIAAFAEAAAOAAAAZHJzL2Uyb0RvYy54bWysVF2O0zAQfkfiDpbfaZrQbrtR09XSpQhp&#10;+ZEWDuA4TmPheILtNikXQOIAyzMH4AAcaPccjJ1siYAnhB8sT2b8eeb7ZrK66GpFDsJYCTqj8WRK&#10;idAcCql3GX3/bvtkSYl1TBdMgRYZPQpLL9aPH63aJhUJVKAKYQiCaJu2TUYr55o0iiyvRM3sBBqh&#10;0VmCqZlD0+yiwrAW0WsVJdPpWdSCKRoDXFiLX696J10H/LIU3L0pSyscURnF3FzYTdhzv0frFUt3&#10;hjWV5EMa7B+yqJnU+OgJ6oo5RvZG/gFVS27AQukmHOoIylJyEWrAauLpb9XcVKwRoRYkxzYnmuz/&#10;g+WvD28NkQVqR4lmNUp0f/v57vvX+9sfd9++kMQz1DY2xcCbBkNd9ww6H+2rtc018A+WaNhUTO/E&#10;pTHQVoIVmGHsb0ajqz2O9SB5+woKfIrtHQSgrjS1B0RCCKKjUseTOqJzhPsnF0k8W84p4eiLn54l&#10;izjoF7H04XpjrHshoCb+kFGD8gd4dri2zqfD0oeQkD4oWWylUsEwu3yjDDkwbJVtWKECrHIcpjRp&#10;M3o+T+Y9A2OfHUNMw/obRC0d9rySdUaXpyCWet6e6yJ0pGNS9WdMWemBSM9dz6Lr8m5QbdAnh+KI&#10;zBroWxxHEg8VmE+UtNjeGbUf98wIStRLjeqcx7OZn4dgzOaLBA0z9uRjD9McoTLqKOmPGxdmyPOm&#10;4RJVLGXg18vdZzKkjG0baB9GzM/F2A5Rv34E658AAAD//wMAUEsDBBQABgAIAAAAIQAc8NIi4AAA&#10;AAoBAAAPAAAAZHJzL2Rvd25yZXYueG1sTI/LTsMwEEX3SPyDNUhsEHWatmka4lQICQQ7KAi2bjJN&#10;IuxxsN00/D3DCnZzNUf3UW4na8SIPvSOFMxnCQik2jU9tQreXu+vcxAhamq0cYQKvjHAtjo/K3XR&#10;uBO94LiLrWATCoVW0MU4FFKGukOrw8wNSPw7OG91ZOlb2Xh9YnNrZJokmbS6J07o9IB3Hdafu6NV&#10;kC8fx4/wtHh+r7OD2cSr9fjw5ZW6vJhub0BEnOIfDL/1uTpU3GnvjtQEYVin6yWjfMx5EwOLTb4C&#10;sVeQpqsMZFXK/xOqHwAAAP//AwBQSwECLQAUAAYACAAAACEAtoM4kv4AAADhAQAAEwAAAAAAAAAA&#10;AAAAAAAAAAAAW0NvbnRlbnRfVHlwZXNdLnhtbFBLAQItABQABgAIAAAAIQA4/SH/1gAAAJQBAAAL&#10;AAAAAAAAAAAAAAAAAC8BAABfcmVscy8ucmVsc1BLAQItABQABgAIAAAAIQBO0yIdPgIAAFAEAAAO&#10;AAAAAAAAAAAAAAAAAC4CAABkcnMvZTJvRG9jLnhtbFBLAQItABQABgAIAAAAIQAc8NIi4AAAAAoB&#10;AAAPAAAAAAAAAAAAAAAAAJgEAABkcnMvZG93bnJldi54bWxQSwUGAAAAAAQABADzAAAApQ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A54795">
        <w:trPr>
          <w:trHeight w:val="1027"/>
        </w:trPr>
        <w:tc>
          <w:tcPr>
            <w:tcW w:w="1079"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424"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67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A54795">
        <w:trPr>
          <w:trHeight w:val="1027"/>
        </w:trPr>
        <w:tc>
          <w:tcPr>
            <w:tcW w:w="1079"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424"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67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A54795">
        <w:trPr>
          <w:trHeight w:val="1027"/>
        </w:trPr>
        <w:tc>
          <w:tcPr>
            <w:tcW w:w="1079"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424"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67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pHOwIAAE4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o6ocQwjRLd3Xy+/f717ubH7bcvJAsMda3LMfCqxVDfP4MelY7VuvYS+AdHDKwaZjbi&#10;3FroGsEqzHAcbiZHVwccF0DK7hVU+BTbeohAfW11oA8JIYiOSl0f1BG9JxwPZ9l8NkUPR9fT8ck0&#10;jeolLL+/3FrnXwjQJGwKalH8CM52l86HZFh+HxLecqBktZZKRcNuypWyZMewUdbxi/k/CFOGdAU9&#10;nWbTof6/QqTx+xOElh47Xkld0PkhiOWBteemiv3omVTDHlNWZk9jYG7g0PdlHzU7qFNCdY28Whga&#10;HAcSNw3YT5R02NwFdR+3zApK1EuD2pyOJ5MwDdGYTE8yNOyxpzz2MMMRqqCekmG78nGCAm8GzlHD&#10;WkZ+g9hDJvuUsWkj7fsBC1NxbMeoX7+B5U8AAAD//wMAUEsDBBQABgAIAAAAIQAw3Ba94AAAAAsB&#10;AAAPAAAAZHJzL2Rvd25yZXYueG1sTI/BTsMwDIbvSLxDZCQuaEtaptCVphNCAsENBoJr1nhtReOU&#10;JOvK25Od4Gj70+/vrzazHdiEPvSOFGRLAQypcaanVsH728OiABaiJqMHR6jgBwNs6vOzSpfGHekV&#10;p21sWQqhUGoFXYxjyXloOrQ6LN2IlG57562OafQtN14fU7gdeC6E5Fb3lD50esT7Dpuv7cEqKFZP&#10;02d4vn75aOR+WMerm+nx2yt1eTHf3QKLOMc/GE76SR3q5LRzBzKBDQrWMssSqmCRZxLYiRBSpNVO&#10;QV6sgNcV/9+h/gUAAP//AwBQSwECLQAUAAYACAAAACEAtoM4kv4AAADhAQAAEwAAAAAAAAAAAAAA&#10;AAAAAAAAW0NvbnRlbnRfVHlwZXNdLnhtbFBLAQItABQABgAIAAAAIQA4/SH/1gAAAJQBAAALAAAA&#10;AAAAAAAAAAAAAC8BAABfcmVscy8ucmVsc1BLAQItABQABgAIAAAAIQAnywpHOwIAAE4EAAAOAAAA&#10;AAAAAAAAAAAAAC4CAABkcnMvZTJvRG9jLnhtbFBLAQItABQABgAIAAAAIQAw3Ba94AAAAAsBAAAP&#10;AAAAAAAAAAAAAAAAAJUEAABkcnMvZG93bnJldi54bWxQSwUGAAAAAAQABADzAAAAog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22BAA482"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6D45DA27" w14:textId="77777777" w:rsidR="00B715D4" w:rsidRDefault="00B715D4"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w:lastRenderedPageBreak/>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JZPAIAAE4EAAAOAAAAZHJzL2Uyb0RvYy54bWysVF2O0zAQfkfiDpbfadJs0+1GTVdLlyKk&#10;5UdaOIDjOI2F4wm222S5wEocYHnmAByAA+2eg7HTlmqBF0QeLI9n/Hnm+2YyP+8bRbbCWAk6p+NR&#10;TInQHEqp1zn98H71bEaJdUyXTIEWOb0Rlp4vnj6Zd20mEqhBlcIQBNE269qc1s61WRRZXouG2RG0&#10;QqOzAtMwh6ZZR6VhHaI3KkrieBp1YMrWABfW4unl4KSLgF9Vgru3VWWFIyqnmJsLqwlr4ddoMWfZ&#10;2rC2lnyXBvuHLBomNT56gLpkjpGNkb9BNZIbsFC5EYcmgqqSXIQasJpx/Kia65q1ItSC5Nj2QJP9&#10;f7D8zfadIbLMaUqJZg1K9HB3e//968Pdj/tvX0jiGepam2HgdYuhrn8OPSodqrXtFfCPlmhY1kyv&#10;xYUx0NWClZjh2N+Mjq4OONaDFN1rKPEptnEQgPrKNJ4+JIQgOip1c1BH9I5wPJwms2mKHo6uk/Fp&#10;Ggf1IpbtL7fGupcCGuI3OTUofgBn2yvrfDIs24f4tywoWa6kUsEw62KpDNkybJRV+EL+j8KUJl1O&#10;z9IkHer/K0Qcvj9BNNJhxyvZ5HR2CGKZZ+2FLkM/OibVsMeUld7R6JkbOHR90QfNTvbqFFDeIK8G&#10;hgbHgcRNDeYzJR02d07tpw0zghL1SqM2Z+PJxE9DMCbpaYKGOfYUxx6mOULl1FEybJcuTJDnTcMF&#10;aljJwK8Xe8hklzI2baB9N2B+Ko7tEPXrN7D4CQAA//8DAFBLAwQUAAYACAAAACEAwtqltd8AAAAJ&#10;AQAADwAAAGRycy9kb3ducmV2LnhtbEyPwU7DMBBE70j8g7VIXFDrNEQlCdlUCAkENygIrm68TSLi&#10;dbDdNPw97gmOOzOaeVttZjOIiZzvLSOslgkI4sbqnluE97eHRQ7CB8VaDZYJ4Yc8bOrzs0qV2h75&#10;laZtaEUsYV8qhC6EsZTSNx0Z5Zd2JI7e3jqjQjxdK7VTx1huBpkmyVoa1XNc6NRI9x01X9uDQciz&#10;p+nTP1+/fDTr/VCEq5vp8dshXl7Md7cgAs3hLwwn/IgOdWTa2QNrLwaEIksjekBYpCBOfpKtorBD&#10;yIocZF3J/x/UvwAAAP//AwBQSwECLQAUAAYACAAAACEAtoM4kv4AAADhAQAAEwAAAAAAAAAAAAAA&#10;AAAAAAAAW0NvbnRlbnRfVHlwZXNdLnhtbFBLAQItABQABgAIAAAAIQA4/SH/1gAAAJQBAAALAAAA&#10;AAAAAAAAAAAAAC8BAABfcmVscy8ucmVsc1BLAQItABQABgAIAAAAIQCyapJZPAIAAE4EAAAOAAAA&#10;AAAAAAAAAAAAAC4CAABkcnMvZTJvRG9jLnhtbFBLAQItABQABgAIAAAAIQDC2qW13wAAAAkBAAAP&#10;AAAAAAAAAAAAAAAAAJYEAABkcnMvZG93bnJldi54bWxQSwUGAAAAAAQABADzAAAAogU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proofErr w:type="gramStart"/>
      <w:r>
        <w:rPr>
          <w:rFonts w:eastAsia="標楷體" w:hAnsi="標楷體" w:hint="eastAsia"/>
          <w:color w:val="000000"/>
          <w:sz w:val="40"/>
        </w:rPr>
        <w:t>託</w:t>
      </w:r>
      <w:proofErr w:type="gramEnd"/>
      <w:r>
        <w:rPr>
          <w:rFonts w:eastAsia="標楷體"/>
          <w:color w:val="000000"/>
          <w:sz w:val="40"/>
        </w:rPr>
        <w:t xml:space="preserve">    </w:t>
      </w:r>
      <w:r>
        <w:rPr>
          <w:rFonts w:eastAsia="標楷體" w:hAnsi="標楷體" w:hint="eastAsia"/>
          <w:color w:val="000000"/>
          <w:sz w:val="40"/>
        </w:rPr>
        <w:t>書</w:t>
      </w:r>
    </w:p>
    <w:p w14:paraId="5459F41D" w14:textId="38659A0A"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8B26A2">
        <w:rPr>
          <w:rFonts w:eastAsia="標楷體"/>
          <w:sz w:val="36"/>
          <w:szCs w:val="36"/>
        </w:rPr>
        <w:t>3</w:t>
      </w:r>
      <w:r w:rsidRPr="002B13EC">
        <w:rPr>
          <w:rFonts w:eastAsia="標楷體" w:hAnsi="標楷體" w:hint="eastAsia"/>
          <w:sz w:val="36"/>
          <w:szCs w:val="36"/>
        </w:rPr>
        <w:t>學年度</w:t>
      </w:r>
      <w:r w:rsidR="00B715D4">
        <w:rPr>
          <w:rFonts w:eastAsia="標楷體" w:hAnsi="標楷體" w:hint="eastAsia"/>
          <w:sz w:val="36"/>
          <w:szCs w:val="36"/>
        </w:rPr>
        <w:t>第二次</w:t>
      </w:r>
      <w:r w:rsidRPr="002B13EC">
        <w:rPr>
          <w:rFonts w:eastAsia="標楷體" w:hAnsi="標楷體" w:hint="eastAsia"/>
          <w:sz w:val="36"/>
          <w:szCs w:val="36"/>
        </w:rPr>
        <w:t>長期代</w:t>
      </w:r>
      <w:r w:rsidR="00B715D4">
        <w:rPr>
          <w:rFonts w:eastAsia="標楷體" w:hAnsi="標楷體" w:hint="eastAsia"/>
          <w:sz w:val="36"/>
          <w:szCs w:val="36"/>
        </w:rPr>
        <w:t>課</w:t>
      </w:r>
      <w:r w:rsidRPr="002B13EC">
        <w:rPr>
          <w:rFonts w:eastAsia="標楷體" w:hAnsi="標楷體" w:hint="eastAsia"/>
          <w:sz w:val="36"/>
          <w:szCs w:val="36"/>
        </w:rPr>
        <w:t>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77777777"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嘉義縣大林鎮平林國民小學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7145" w14:textId="77777777" w:rsidR="000302EB" w:rsidRDefault="000302EB" w:rsidP="00436049">
      <w:r>
        <w:separator/>
      </w:r>
    </w:p>
  </w:endnote>
  <w:endnote w:type="continuationSeparator" w:id="0">
    <w:p w14:paraId="389A3927" w14:textId="77777777" w:rsidR="000302EB" w:rsidRDefault="000302EB"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97600"/>
      <w:docPartObj>
        <w:docPartGallery w:val="Page Numbers (Bottom of Page)"/>
        <w:docPartUnique/>
      </w:docPartObj>
    </w:sdtPr>
    <w:sdtEndPr/>
    <w:sdtContent>
      <w:p w14:paraId="1FC56038" w14:textId="77777777" w:rsidR="00700757" w:rsidRDefault="00700757" w:rsidP="007B3950">
        <w:pPr>
          <w:pStyle w:val="aa"/>
          <w:jc w:val="center"/>
        </w:pPr>
        <w:r>
          <w:fldChar w:fldCharType="begin"/>
        </w:r>
        <w:r>
          <w:instrText>PAGE   \* MERGEFORMAT</w:instrText>
        </w:r>
        <w:r>
          <w:fldChar w:fldCharType="separate"/>
        </w:r>
        <w:r w:rsidR="002852D8" w:rsidRPr="002852D8">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8EE9" w14:textId="77777777" w:rsidR="000302EB" w:rsidRDefault="000302EB" w:rsidP="00436049">
      <w:r>
        <w:separator/>
      </w:r>
    </w:p>
  </w:footnote>
  <w:footnote w:type="continuationSeparator" w:id="0">
    <w:p w14:paraId="141C0C7E" w14:textId="77777777" w:rsidR="000302EB" w:rsidRDefault="000302EB"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29"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4"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5"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2"/>
  </w:num>
  <w:num w:numId="3">
    <w:abstractNumId w:val="34"/>
  </w:num>
  <w:num w:numId="4">
    <w:abstractNumId w:val="21"/>
  </w:num>
  <w:num w:numId="5">
    <w:abstractNumId w:val="7"/>
  </w:num>
  <w:num w:numId="6">
    <w:abstractNumId w:val="24"/>
  </w:num>
  <w:num w:numId="7">
    <w:abstractNumId w:val="11"/>
  </w:num>
  <w:num w:numId="8">
    <w:abstractNumId w:val="1"/>
  </w:num>
  <w:num w:numId="9">
    <w:abstractNumId w:val="0"/>
  </w:num>
  <w:num w:numId="10">
    <w:abstractNumId w:val="29"/>
  </w:num>
  <w:num w:numId="11">
    <w:abstractNumId w:val="4"/>
  </w:num>
  <w:num w:numId="12">
    <w:abstractNumId w:val="15"/>
  </w:num>
  <w:num w:numId="13">
    <w:abstractNumId w:val="9"/>
  </w:num>
  <w:num w:numId="14">
    <w:abstractNumId w:val="16"/>
  </w:num>
  <w:num w:numId="15">
    <w:abstractNumId w:val="13"/>
  </w:num>
  <w:num w:numId="16">
    <w:abstractNumId w:val="14"/>
  </w:num>
  <w:num w:numId="17">
    <w:abstractNumId w:val="23"/>
  </w:num>
  <w:num w:numId="18">
    <w:abstractNumId w:val="30"/>
  </w:num>
  <w:num w:numId="19">
    <w:abstractNumId w:val="35"/>
  </w:num>
  <w:num w:numId="20">
    <w:abstractNumId w:val="8"/>
  </w:num>
  <w:num w:numId="21">
    <w:abstractNumId w:val="6"/>
  </w:num>
  <w:num w:numId="22">
    <w:abstractNumId w:val="3"/>
  </w:num>
  <w:num w:numId="23">
    <w:abstractNumId w:val="25"/>
  </w:num>
  <w:num w:numId="24">
    <w:abstractNumId w:val="41"/>
  </w:num>
  <w:num w:numId="25">
    <w:abstractNumId w:val="40"/>
  </w:num>
  <w:num w:numId="26">
    <w:abstractNumId w:val="38"/>
  </w:num>
  <w:num w:numId="27">
    <w:abstractNumId w:val="18"/>
  </w:num>
  <w:num w:numId="28">
    <w:abstractNumId w:val="5"/>
  </w:num>
  <w:num w:numId="29">
    <w:abstractNumId w:val="31"/>
  </w:num>
  <w:num w:numId="30">
    <w:abstractNumId w:val="2"/>
  </w:num>
  <w:num w:numId="31">
    <w:abstractNumId w:val="28"/>
  </w:num>
  <w:num w:numId="32">
    <w:abstractNumId w:val="20"/>
  </w:num>
  <w:num w:numId="33">
    <w:abstractNumId w:val="26"/>
  </w:num>
  <w:num w:numId="34">
    <w:abstractNumId w:val="22"/>
  </w:num>
  <w:num w:numId="35">
    <w:abstractNumId w:val="39"/>
  </w:num>
  <w:num w:numId="36">
    <w:abstractNumId w:val="27"/>
  </w:num>
  <w:num w:numId="37">
    <w:abstractNumId w:val="19"/>
  </w:num>
  <w:num w:numId="38">
    <w:abstractNumId w:val="36"/>
  </w:num>
  <w:num w:numId="39">
    <w:abstractNumId w:val="10"/>
  </w:num>
  <w:num w:numId="40">
    <w:abstractNumId w:val="32"/>
  </w:num>
  <w:num w:numId="41">
    <w:abstractNumId w:val="1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E4"/>
    <w:rsid w:val="000255BA"/>
    <w:rsid w:val="00025881"/>
    <w:rsid w:val="00027205"/>
    <w:rsid w:val="00027AA3"/>
    <w:rsid w:val="000302EB"/>
    <w:rsid w:val="0003111A"/>
    <w:rsid w:val="0004056B"/>
    <w:rsid w:val="00043883"/>
    <w:rsid w:val="00044154"/>
    <w:rsid w:val="000442FD"/>
    <w:rsid w:val="00045534"/>
    <w:rsid w:val="00045A4C"/>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6F7"/>
    <w:rsid w:val="000C5F32"/>
    <w:rsid w:val="000C6923"/>
    <w:rsid w:val="000C6CAE"/>
    <w:rsid w:val="000D2D6B"/>
    <w:rsid w:val="000D51DE"/>
    <w:rsid w:val="000E3BB4"/>
    <w:rsid w:val="000F001F"/>
    <w:rsid w:val="000F17BE"/>
    <w:rsid w:val="000F20E8"/>
    <w:rsid w:val="000F2726"/>
    <w:rsid w:val="00100DBC"/>
    <w:rsid w:val="00101EC7"/>
    <w:rsid w:val="00103254"/>
    <w:rsid w:val="00106C5A"/>
    <w:rsid w:val="00110EEC"/>
    <w:rsid w:val="00113E98"/>
    <w:rsid w:val="00115589"/>
    <w:rsid w:val="001156D1"/>
    <w:rsid w:val="00125AFA"/>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60F3"/>
    <w:rsid w:val="00187A6E"/>
    <w:rsid w:val="001931F7"/>
    <w:rsid w:val="00193F9A"/>
    <w:rsid w:val="0019413B"/>
    <w:rsid w:val="00194624"/>
    <w:rsid w:val="001949DD"/>
    <w:rsid w:val="00197133"/>
    <w:rsid w:val="001A6FA0"/>
    <w:rsid w:val="001B2BBB"/>
    <w:rsid w:val="001B3A0D"/>
    <w:rsid w:val="001B58BE"/>
    <w:rsid w:val="001B6E0D"/>
    <w:rsid w:val="001C01A4"/>
    <w:rsid w:val="001C1864"/>
    <w:rsid w:val="001C1E77"/>
    <w:rsid w:val="001C36A6"/>
    <w:rsid w:val="001C3EF4"/>
    <w:rsid w:val="001C48DA"/>
    <w:rsid w:val="001C564B"/>
    <w:rsid w:val="001D02F2"/>
    <w:rsid w:val="001D202E"/>
    <w:rsid w:val="001D40D5"/>
    <w:rsid w:val="001D4E3A"/>
    <w:rsid w:val="001D5057"/>
    <w:rsid w:val="001D5E19"/>
    <w:rsid w:val="001E1269"/>
    <w:rsid w:val="001E334A"/>
    <w:rsid w:val="001E4B43"/>
    <w:rsid w:val="001F1198"/>
    <w:rsid w:val="001F2944"/>
    <w:rsid w:val="001F3B7C"/>
    <w:rsid w:val="001F3B87"/>
    <w:rsid w:val="001F43CF"/>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A1509"/>
    <w:rsid w:val="002A2798"/>
    <w:rsid w:val="002A2CCE"/>
    <w:rsid w:val="002A7413"/>
    <w:rsid w:val="002B13EC"/>
    <w:rsid w:val="002B62E1"/>
    <w:rsid w:val="002C177E"/>
    <w:rsid w:val="002C22DD"/>
    <w:rsid w:val="002C2FE6"/>
    <w:rsid w:val="002C49CB"/>
    <w:rsid w:val="002C7C99"/>
    <w:rsid w:val="002D0977"/>
    <w:rsid w:val="002D1C07"/>
    <w:rsid w:val="002D222D"/>
    <w:rsid w:val="002D2A20"/>
    <w:rsid w:val="002D426D"/>
    <w:rsid w:val="002D5F65"/>
    <w:rsid w:val="002D7301"/>
    <w:rsid w:val="002E086F"/>
    <w:rsid w:val="002E463A"/>
    <w:rsid w:val="002E4BD8"/>
    <w:rsid w:val="002F208D"/>
    <w:rsid w:val="002F7763"/>
    <w:rsid w:val="00303AC5"/>
    <w:rsid w:val="00303D8E"/>
    <w:rsid w:val="003042F6"/>
    <w:rsid w:val="00306696"/>
    <w:rsid w:val="00306986"/>
    <w:rsid w:val="0030710A"/>
    <w:rsid w:val="00311B50"/>
    <w:rsid w:val="003147CE"/>
    <w:rsid w:val="00314C1F"/>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96A"/>
    <w:rsid w:val="00353755"/>
    <w:rsid w:val="00353DC4"/>
    <w:rsid w:val="00361A71"/>
    <w:rsid w:val="00366E85"/>
    <w:rsid w:val="00367C32"/>
    <w:rsid w:val="00367D92"/>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4BD5"/>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4275"/>
    <w:rsid w:val="00434802"/>
    <w:rsid w:val="00436049"/>
    <w:rsid w:val="00437667"/>
    <w:rsid w:val="0044092A"/>
    <w:rsid w:val="004433A0"/>
    <w:rsid w:val="00445BF7"/>
    <w:rsid w:val="00454D51"/>
    <w:rsid w:val="00455115"/>
    <w:rsid w:val="00460ECF"/>
    <w:rsid w:val="0047247E"/>
    <w:rsid w:val="00482367"/>
    <w:rsid w:val="004826AE"/>
    <w:rsid w:val="0048324E"/>
    <w:rsid w:val="00483DB6"/>
    <w:rsid w:val="004867DA"/>
    <w:rsid w:val="00486967"/>
    <w:rsid w:val="00487150"/>
    <w:rsid w:val="00491EA3"/>
    <w:rsid w:val="00492E4C"/>
    <w:rsid w:val="00493455"/>
    <w:rsid w:val="00496693"/>
    <w:rsid w:val="004A3F89"/>
    <w:rsid w:val="004A77F3"/>
    <w:rsid w:val="004B1AC6"/>
    <w:rsid w:val="004B2324"/>
    <w:rsid w:val="004B4A4F"/>
    <w:rsid w:val="004B4A9A"/>
    <w:rsid w:val="004B4BBA"/>
    <w:rsid w:val="004C3B61"/>
    <w:rsid w:val="004C4145"/>
    <w:rsid w:val="004C4BE0"/>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069D"/>
    <w:rsid w:val="00511922"/>
    <w:rsid w:val="00511C5C"/>
    <w:rsid w:val="005128A7"/>
    <w:rsid w:val="00512F35"/>
    <w:rsid w:val="00515351"/>
    <w:rsid w:val="00516C89"/>
    <w:rsid w:val="005178CA"/>
    <w:rsid w:val="005222AE"/>
    <w:rsid w:val="00522C31"/>
    <w:rsid w:val="00524C8D"/>
    <w:rsid w:val="00525155"/>
    <w:rsid w:val="005276DF"/>
    <w:rsid w:val="00531D79"/>
    <w:rsid w:val="00534931"/>
    <w:rsid w:val="00535650"/>
    <w:rsid w:val="005369E3"/>
    <w:rsid w:val="0053702A"/>
    <w:rsid w:val="00537EB0"/>
    <w:rsid w:val="005433E6"/>
    <w:rsid w:val="005451B8"/>
    <w:rsid w:val="005510EC"/>
    <w:rsid w:val="00551D5D"/>
    <w:rsid w:val="00556A1F"/>
    <w:rsid w:val="0056052E"/>
    <w:rsid w:val="00560CCB"/>
    <w:rsid w:val="00563C66"/>
    <w:rsid w:val="0057049B"/>
    <w:rsid w:val="005774AC"/>
    <w:rsid w:val="00580C0D"/>
    <w:rsid w:val="005822CC"/>
    <w:rsid w:val="0058432D"/>
    <w:rsid w:val="00585867"/>
    <w:rsid w:val="00587B99"/>
    <w:rsid w:val="005931CD"/>
    <w:rsid w:val="00593D26"/>
    <w:rsid w:val="00593DD4"/>
    <w:rsid w:val="0059641E"/>
    <w:rsid w:val="005A64F7"/>
    <w:rsid w:val="005C0BB9"/>
    <w:rsid w:val="005C43CF"/>
    <w:rsid w:val="005C6256"/>
    <w:rsid w:val="005C6732"/>
    <w:rsid w:val="005C6D17"/>
    <w:rsid w:val="005D2383"/>
    <w:rsid w:val="005D62D1"/>
    <w:rsid w:val="005D7AD5"/>
    <w:rsid w:val="005E0ED9"/>
    <w:rsid w:val="005E14DE"/>
    <w:rsid w:val="005E4F3A"/>
    <w:rsid w:val="005F080A"/>
    <w:rsid w:val="005F1326"/>
    <w:rsid w:val="005F1FA7"/>
    <w:rsid w:val="005F3133"/>
    <w:rsid w:val="005F47A1"/>
    <w:rsid w:val="005F6D5B"/>
    <w:rsid w:val="006024FE"/>
    <w:rsid w:val="00602F4D"/>
    <w:rsid w:val="00603352"/>
    <w:rsid w:val="006070BF"/>
    <w:rsid w:val="006077A3"/>
    <w:rsid w:val="00607B4D"/>
    <w:rsid w:val="00611A89"/>
    <w:rsid w:val="00613A62"/>
    <w:rsid w:val="00620E95"/>
    <w:rsid w:val="00623986"/>
    <w:rsid w:val="00627A20"/>
    <w:rsid w:val="00630D98"/>
    <w:rsid w:val="00631427"/>
    <w:rsid w:val="00631733"/>
    <w:rsid w:val="00633456"/>
    <w:rsid w:val="00635454"/>
    <w:rsid w:val="006366BD"/>
    <w:rsid w:val="00640E3F"/>
    <w:rsid w:val="00641E30"/>
    <w:rsid w:val="00645584"/>
    <w:rsid w:val="00647F23"/>
    <w:rsid w:val="00652341"/>
    <w:rsid w:val="006536F9"/>
    <w:rsid w:val="00662237"/>
    <w:rsid w:val="00663073"/>
    <w:rsid w:val="00664368"/>
    <w:rsid w:val="00664AF1"/>
    <w:rsid w:val="0066679F"/>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4A12"/>
    <w:rsid w:val="00895063"/>
    <w:rsid w:val="008A12DD"/>
    <w:rsid w:val="008A1FFD"/>
    <w:rsid w:val="008A2A2A"/>
    <w:rsid w:val="008A2A7B"/>
    <w:rsid w:val="008A3FC3"/>
    <w:rsid w:val="008A4827"/>
    <w:rsid w:val="008A5220"/>
    <w:rsid w:val="008B26A2"/>
    <w:rsid w:val="008B3F4A"/>
    <w:rsid w:val="008B5167"/>
    <w:rsid w:val="008B6513"/>
    <w:rsid w:val="008C1C24"/>
    <w:rsid w:val="008C1CF9"/>
    <w:rsid w:val="008C2B72"/>
    <w:rsid w:val="008C4D8F"/>
    <w:rsid w:val="008C54AF"/>
    <w:rsid w:val="008C67A7"/>
    <w:rsid w:val="008D0EFD"/>
    <w:rsid w:val="008E12AE"/>
    <w:rsid w:val="008E2832"/>
    <w:rsid w:val="008E2F25"/>
    <w:rsid w:val="008E39F7"/>
    <w:rsid w:val="008F361E"/>
    <w:rsid w:val="008F37B0"/>
    <w:rsid w:val="008F48A7"/>
    <w:rsid w:val="008F500D"/>
    <w:rsid w:val="008F57E4"/>
    <w:rsid w:val="009002A1"/>
    <w:rsid w:val="00901922"/>
    <w:rsid w:val="009032E7"/>
    <w:rsid w:val="009041CF"/>
    <w:rsid w:val="00906278"/>
    <w:rsid w:val="009064C5"/>
    <w:rsid w:val="00910900"/>
    <w:rsid w:val="00910BE7"/>
    <w:rsid w:val="00914D5A"/>
    <w:rsid w:val="00915110"/>
    <w:rsid w:val="00915342"/>
    <w:rsid w:val="00916AA3"/>
    <w:rsid w:val="00916D7B"/>
    <w:rsid w:val="00917409"/>
    <w:rsid w:val="00920CC3"/>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7890"/>
    <w:rsid w:val="009B0734"/>
    <w:rsid w:val="009B0F44"/>
    <w:rsid w:val="009B166E"/>
    <w:rsid w:val="009B4510"/>
    <w:rsid w:val="009B48A3"/>
    <w:rsid w:val="009B4FB7"/>
    <w:rsid w:val="009B57A0"/>
    <w:rsid w:val="009B5855"/>
    <w:rsid w:val="009B69F9"/>
    <w:rsid w:val="009C4AD4"/>
    <w:rsid w:val="009C55A7"/>
    <w:rsid w:val="009C6C1C"/>
    <w:rsid w:val="009D024C"/>
    <w:rsid w:val="009D1746"/>
    <w:rsid w:val="009E1453"/>
    <w:rsid w:val="009E1C02"/>
    <w:rsid w:val="009E4F17"/>
    <w:rsid w:val="009E7461"/>
    <w:rsid w:val="009F1802"/>
    <w:rsid w:val="009F507E"/>
    <w:rsid w:val="009F6994"/>
    <w:rsid w:val="009F6C08"/>
    <w:rsid w:val="009F7151"/>
    <w:rsid w:val="009F7EDD"/>
    <w:rsid w:val="00A00134"/>
    <w:rsid w:val="00A034E3"/>
    <w:rsid w:val="00A14660"/>
    <w:rsid w:val="00A158DB"/>
    <w:rsid w:val="00A15A8F"/>
    <w:rsid w:val="00A15B80"/>
    <w:rsid w:val="00A165BE"/>
    <w:rsid w:val="00A168A7"/>
    <w:rsid w:val="00A16E41"/>
    <w:rsid w:val="00A17070"/>
    <w:rsid w:val="00A17741"/>
    <w:rsid w:val="00A26B6C"/>
    <w:rsid w:val="00A31835"/>
    <w:rsid w:val="00A31C28"/>
    <w:rsid w:val="00A32B9F"/>
    <w:rsid w:val="00A34B5C"/>
    <w:rsid w:val="00A35E2C"/>
    <w:rsid w:val="00A41821"/>
    <w:rsid w:val="00A42FBF"/>
    <w:rsid w:val="00A44FAD"/>
    <w:rsid w:val="00A532AE"/>
    <w:rsid w:val="00A54795"/>
    <w:rsid w:val="00A6024A"/>
    <w:rsid w:val="00A62EA8"/>
    <w:rsid w:val="00A63215"/>
    <w:rsid w:val="00A6357F"/>
    <w:rsid w:val="00A6532A"/>
    <w:rsid w:val="00A66070"/>
    <w:rsid w:val="00A74EDB"/>
    <w:rsid w:val="00A76C7D"/>
    <w:rsid w:val="00A7720F"/>
    <w:rsid w:val="00A815C4"/>
    <w:rsid w:val="00A97336"/>
    <w:rsid w:val="00A97C1D"/>
    <w:rsid w:val="00AA0496"/>
    <w:rsid w:val="00AA3C5E"/>
    <w:rsid w:val="00AB2873"/>
    <w:rsid w:val="00AB6950"/>
    <w:rsid w:val="00AC155C"/>
    <w:rsid w:val="00AC1894"/>
    <w:rsid w:val="00AC293B"/>
    <w:rsid w:val="00AC2AC3"/>
    <w:rsid w:val="00AC394B"/>
    <w:rsid w:val="00AD4637"/>
    <w:rsid w:val="00AD573D"/>
    <w:rsid w:val="00AD63B7"/>
    <w:rsid w:val="00AE2A68"/>
    <w:rsid w:val="00AE334C"/>
    <w:rsid w:val="00AE357E"/>
    <w:rsid w:val="00AE4ED4"/>
    <w:rsid w:val="00AE77B3"/>
    <w:rsid w:val="00AF1AB5"/>
    <w:rsid w:val="00AF1F44"/>
    <w:rsid w:val="00AF3FED"/>
    <w:rsid w:val="00AF41D3"/>
    <w:rsid w:val="00AF7962"/>
    <w:rsid w:val="00AF7B93"/>
    <w:rsid w:val="00AF7BB5"/>
    <w:rsid w:val="00B00A59"/>
    <w:rsid w:val="00B01D69"/>
    <w:rsid w:val="00B02475"/>
    <w:rsid w:val="00B034A8"/>
    <w:rsid w:val="00B03824"/>
    <w:rsid w:val="00B11245"/>
    <w:rsid w:val="00B131B0"/>
    <w:rsid w:val="00B2512C"/>
    <w:rsid w:val="00B2566C"/>
    <w:rsid w:val="00B27512"/>
    <w:rsid w:val="00B276DE"/>
    <w:rsid w:val="00B30DE8"/>
    <w:rsid w:val="00B31894"/>
    <w:rsid w:val="00B32191"/>
    <w:rsid w:val="00B32A77"/>
    <w:rsid w:val="00B33AA7"/>
    <w:rsid w:val="00B35729"/>
    <w:rsid w:val="00B3744D"/>
    <w:rsid w:val="00B43518"/>
    <w:rsid w:val="00B4761A"/>
    <w:rsid w:val="00B47A25"/>
    <w:rsid w:val="00B47D12"/>
    <w:rsid w:val="00B52167"/>
    <w:rsid w:val="00B52C14"/>
    <w:rsid w:val="00B53212"/>
    <w:rsid w:val="00B55593"/>
    <w:rsid w:val="00B55918"/>
    <w:rsid w:val="00B566C5"/>
    <w:rsid w:val="00B575C6"/>
    <w:rsid w:val="00B62EC7"/>
    <w:rsid w:val="00B67301"/>
    <w:rsid w:val="00B715D4"/>
    <w:rsid w:val="00B73F71"/>
    <w:rsid w:val="00B76025"/>
    <w:rsid w:val="00B7669F"/>
    <w:rsid w:val="00B81CC4"/>
    <w:rsid w:val="00B82E86"/>
    <w:rsid w:val="00B836DE"/>
    <w:rsid w:val="00B83793"/>
    <w:rsid w:val="00B8473C"/>
    <w:rsid w:val="00B84880"/>
    <w:rsid w:val="00B87D45"/>
    <w:rsid w:val="00B87F76"/>
    <w:rsid w:val="00B9159D"/>
    <w:rsid w:val="00B94FA8"/>
    <w:rsid w:val="00B96B50"/>
    <w:rsid w:val="00B96BC5"/>
    <w:rsid w:val="00B97F3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61F0"/>
    <w:rsid w:val="00C5678C"/>
    <w:rsid w:val="00C57986"/>
    <w:rsid w:val="00C617F7"/>
    <w:rsid w:val="00C62319"/>
    <w:rsid w:val="00C627BF"/>
    <w:rsid w:val="00C64365"/>
    <w:rsid w:val="00C70416"/>
    <w:rsid w:val="00C70A11"/>
    <w:rsid w:val="00C71DF1"/>
    <w:rsid w:val="00C75C15"/>
    <w:rsid w:val="00C80940"/>
    <w:rsid w:val="00C812AE"/>
    <w:rsid w:val="00C820E4"/>
    <w:rsid w:val="00C830AE"/>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E1C"/>
    <w:rsid w:val="00CD5728"/>
    <w:rsid w:val="00CD6516"/>
    <w:rsid w:val="00CE15C5"/>
    <w:rsid w:val="00CE27FA"/>
    <w:rsid w:val="00CE4E2F"/>
    <w:rsid w:val="00CE62FD"/>
    <w:rsid w:val="00CE6394"/>
    <w:rsid w:val="00CE6DEC"/>
    <w:rsid w:val="00CE7CF8"/>
    <w:rsid w:val="00CF0058"/>
    <w:rsid w:val="00CF1D1A"/>
    <w:rsid w:val="00CF3BDA"/>
    <w:rsid w:val="00CF4504"/>
    <w:rsid w:val="00D00D07"/>
    <w:rsid w:val="00D01C85"/>
    <w:rsid w:val="00D061C5"/>
    <w:rsid w:val="00D06FD6"/>
    <w:rsid w:val="00D070CD"/>
    <w:rsid w:val="00D071BF"/>
    <w:rsid w:val="00D07AA3"/>
    <w:rsid w:val="00D07DD2"/>
    <w:rsid w:val="00D125E2"/>
    <w:rsid w:val="00D157BC"/>
    <w:rsid w:val="00D22A3F"/>
    <w:rsid w:val="00D242D4"/>
    <w:rsid w:val="00D26600"/>
    <w:rsid w:val="00D3466A"/>
    <w:rsid w:val="00D3490A"/>
    <w:rsid w:val="00D4014A"/>
    <w:rsid w:val="00D406D4"/>
    <w:rsid w:val="00D414EC"/>
    <w:rsid w:val="00D52E57"/>
    <w:rsid w:val="00D54A41"/>
    <w:rsid w:val="00D56788"/>
    <w:rsid w:val="00D60501"/>
    <w:rsid w:val="00D643B6"/>
    <w:rsid w:val="00D65D1F"/>
    <w:rsid w:val="00D70B07"/>
    <w:rsid w:val="00D70E4B"/>
    <w:rsid w:val="00D762D5"/>
    <w:rsid w:val="00D80239"/>
    <w:rsid w:val="00D825FD"/>
    <w:rsid w:val="00D82AD6"/>
    <w:rsid w:val="00D82D0E"/>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425C8"/>
    <w:rsid w:val="00F4290F"/>
    <w:rsid w:val="00F44663"/>
    <w:rsid w:val="00F45AF0"/>
    <w:rsid w:val="00F50C48"/>
    <w:rsid w:val="00F57FA4"/>
    <w:rsid w:val="00F608EB"/>
    <w:rsid w:val="00F619E9"/>
    <w:rsid w:val="00F62722"/>
    <w:rsid w:val="00F6442E"/>
    <w:rsid w:val="00F657B7"/>
    <w:rsid w:val="00F657F0"/>
    <w:rsid w:val="00F67C73"/>
    <w:rsid w:val="00F71F65"/>
    <w:rsid w:val="00F745E7"/>
    <w:rsid w:val="00F76D05"/>
    <w:rsid w:val="00F774D0"/>
    <w:rsid w:val="00F81FE5"/>
    <w:rsid w:val="00F82304"/>
    <w:rsid w:val="00F8734F"/>
    <w:rsid w:val="00F87384"/>
    <w:rsid w:val="00FA28EA"/>
    <w:rsid w:val="00FA5F9C"/>
    <w:rsid w:val="00FA7B71"/>
    <w:rsid w:val="00FB100D"/>
    <w:rsid w:val="00FB1ADD"/>
    <w:rsid w:val="00FB22B8"/>
    <w:rsid w:val="00FB2C89"/>
    <w:rsid w:val="00FB35EB"/>
    <w:rsid w:val="00FB6E51"/>
    <w:rsid w:val="00FB78C3"/>
    <w:rsid w:val="00FC0FBF"/>
    <w:rsid w:val="00FC311F"/>
    <w:rsid w:val="00FC4AB9"/>
    <w:rsid w:val="00FC5BE5"/>
    <w:rsid w:val="00FC5CA2"/>
    <w:rsid w:val="00FD0C17"/>
    <w:rsid w:val="00FD1E9E"/>
    <w:rsid w:val="00FD42BB"/>
    <w:rsid w:val="00FD62B7"/>
    <w:rsid w:val="00FE0670"/>
    <w:rsid w:val="00FE370B"/>
    <w:rsid w:val="00FE3828"/>
    <w:rsid w:val="00FE5036"/>
    <w:rsid w:val="00FE7039"/>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67A4-5F5E-4320-8B5A-9E2D0D12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448</Words>
  <Characters>2555</Characters>
  <Application>Microsoft Office Word</Application>
  <DocSecurity>0</DocSecurity>
  <Lines>21</Lines>
  <Paragraphs>5</Paragraphs>
  <ScaleCrop>false</ScaleCrop>
  <Company>Windows 7</Company>
  <LinksUpToDate>false</LinksUpToDate>
  <CharactersWithSpaces>2998</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幃聰 鄭</cp:lastModifiedBy>
  <cp:revision>2</cp:revision>
  <cp:lastPrinted>2024-07-16T03:23:00Z</cp:lastPrinted>
  <dcterms:created xsi:type="dcterms:W3CDTF">2024-08-07T02:01:00Z</dcterms:created>
  <dcterms:modified xsi:type="dcterms:W3CDTF">2024-08-07T02:01:00Z</dcterms:modified>
</cp:coreProperties>
</file>