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E3181" w14:textId="34BD5E52" w:rsidR="000E7411" w:rsidRDefault="007429BD" w:rsidP="00BE1217">
      <w:pPr>
        <w:spacing w:line="360" w:lineRule="exact"/>
        <w:jc w:val="center"/>
        <w:rPr>
          <w:rFonts w:ascii="標楷體" w:eastAsia="標楷體" w:hAnsi="標楷體"/>
          <w:b/>
          <w:bCs/>
          <w:sz w:val="28"/>
          <w:szCs w:val="22"/>
        </w:rPr>
      </w:pPr>
      <w:r w:rsidRPr="00EF7A94">
        <w:rPr>
          <w:rFonts w:ascii="標楷體" w:eastAsia="標楷體" w:hAnsi="標楷體" w:hint="eastAsia"/>
          <w:b/>
          <w:bCs/>
          <w:sz w:val="28"/>
          <w:szCs w:val="22"/>
        </w:rPr>
        <w:t>嘉義縣</w:t>
      </w:r>
      <w:r w:rsidR="00D573EB" w:rsidRPr="00EF7A94">
        <w:rPr>
          <w:rFonts w:ascii="標楷體" w:eastAsia="標楷體" w:hAnsi="標楷體" w:hint="eastAsia"/>
          <w:b/>
          <w:bCs/>
          <w:sz w:val="28"/>
          <w:szCs w:val="22"/>
        </w:rPr>
        <w:t>特殊教育資源中心</w:t>
      </w:r>
      <w:r w:rsidR="00C80E95" w:rsidRPr="00DF329A">
        <w:rPr>
          <w:rFonts w:ascii="標楷體" w:eastAsia="標楷體" w:hAnsi="標楷體"/>
          <w:b/>
          <w:bCs/>
          <w:color w:val="FF0000"/>
          <w:sz w:val="28"/>
          <w:szCs w:val="22"/>
        </w:rPr>
        <w:t>1</w:t>
      </w:r>
      <w:r w:rsidR="006349CE" w:rsidRPr="00DF329A">
        <w:rPr>
          <w:rFonts w:ascii="標楷體" w:eastAsia="標楷體" w:hAnsi="標楷體"/>
          <w:b/>
          <w:bCs/>
          <w:color w:val="FF0000"/>
          <w:sz w:val="28"/>
          <w:szCs w:val="22"/>
        </w:rPr>
        <w:t>1</w:t>
      </w:r>
      <w:r w:rsidR="009B7202">
        <w:rPr>
          <w:rFonts w:ascii="標楷體" w:eastAsia="標楷體" w:hAnsi="標楷體" w:hint="eastAsia"/>
          <w:b/>
          <w:bCs/>
          <w:color w:val="FF0000"/>
          <w:sz w:val="28"/>
          <w:szCs w:val="22"/>
        </w:rPr>
        <w:t>3</w:t>
      </w:r>
      <w:r w:rsidRPr="00EF7A94">
        <w:rPr>
          <w:rFonts w:ascii="標楷體" w:eastAsia="標楷體" w:hAnsi="標楷體" w:hint="eastAsia"/>
          <w:b/>
          <w:bCs/>
          <w:sz w:val="28"/>
          <w:szCs w:val="22"/>
        </w:rPr>
        <w:t>學年度</w:t>
      </w:r>
      <w:r w:rsidR="00A77228">
        <w:rPr>
          <w:rFonts w:ascii="標楷體" w:eastAsia="標楷體" w:hAnsi="標楷體" w:hint="eastAsia"/>
          <w:b/>
          <w:bCs/>
          <w:sz w:val="28"/>
          <w:szCs w:val="22"/>
        </w:rPr>
        <w:t>第</w:t>
      </w:r>
      <w:r w:rsidR="00690ECD">
        <w:rPr>
          <w:rFonts w:ascii="標楷體" w:eastAsia="標楷體" w:hAnsi="標楷體" w:hint="eastAsia"/>
          <w:b/>
          <w:bCs/>
          <w:sz w:val="28"/>
          <w:szCs w:val="22"/>
        </w:rPr>
        <w:t>三</w:t>
      </w:r>
      <w:r w:rsidR="00A77228">
        <w:rPr>
          <w:rFonts w:ascii="標楷體" w:eastAsia="標楷體" w:hAnsi="標楷體" w:hint="eastAsia"/>
          <w:b/>
          <w:bCs/>
          <w:sz w:val="28"/>
          <w:szCs w:val="22"/>
        </w:rPr>
        <w:t>次</w:t>
      </w:r>
      <w:r w:rsidR="007D33EA" w:rsidRPr="00EF7A94">
        <w:rPr>
          <w:rFonts w:ascii="標楷體" w:eastAsia="標楷體" w:hAnsi="標楷體" w:hint="eastAsia"/>
          <w:b/>
          <w:bCs/>
          <w:sz w:val="28"/>
          <w:szCs w:val="22"/>
        </w:rPr>
        <w:t>特殊教育</w:t>
      </w:r>
      <w:r w:rsidR="00442E12" w:rsidRPr="00EF7A94">
        <w:rPr>
          <w:rFonts w:ascii="標楷體" w:eastAsia="標楷體" w:hAnsi="標楷體" w:hint="eastAsia"/>
          <w:b/>
          <w:bCs/>
          <w:sz w:val="28"/>
          <w:szCs w:val="22"/>
        </w:rPr>
        <w:t>代理</w:t>
      </w:r>
      <w:r w:rsidR="00703673" w:rsidRPr="00EF7A94">
        <w:rPr>
          <w:rFonts w:ascii="標楷體" w:eastAsia="標楷體" w:hAnsi="標楷體" w:hint="eastAsia"/>
          <w:b/>
          <w:bCs/>
          <w:sz w:val="28"/>
          <w:szCs w:val="22"/>
        </w:rPr>
        <w:t>教師</w:t>
      </w:r>
      <w:r w:rsidRPr="00EF7A94">
        <w:rPr>
          <w:rFonts w:ascii="標楷體" w:eastAsia="標楷體" w:hAnsi="標楷體" w:hint="eastAsia"/>
          <w:b/>
          <w:bCs/>
          <w:sz w:val="28"/>
          <w:szCs w:val="22"/>
        </w:rPr>
        <w:t>甄選簡章</w:t>
      </w:r>
    </w:p>
    <w:p w14:paraId="6F1B9117" w14:textId="557BDAE3" w:rsidR="00CB1E8E" w:rsidRPr="00AC7B6C" w:rsidRDefault="00CB1E8E" w:rsidP="00BE1217">
      <w:pPr>
        <w:spacing w:line="360" w:lineRule="exact"/>
        <w:jc w:val="center"/>
        <w:rPr>
          <w:rFonts w:ascii="標楷體" w:eastAsia="標楷體" w:hAnsi="標楷體"/>
          <w:b/>
          <w:bCs/>
          <w:color w:val="0066FF"/>
          <w:sz w:val="28"/>
          <w:szCs w:val="22"/>
        </w:rPr>
      </w:pPr>
      <w:r w:rsidRPr="00AC7B6C">
        <w:rPr>
          <w:rFonts w:ascii="標楷體" w:eastAsia="標楷體" w:hAnsi="標楷體" w:hint="eastAsia"/>
          <w:b/>
          <w:bCs/>
          <w:color w:val="0066FF"/>
          <w:sz w:val="28"/>
          <w:szCs w:val="22"/>
        </w:rPr>
        <w:t>(一次</w:t>
      </w:r>
      <w:r w:rsidR="007F4CD9" w:rsidRPr="00AC7B6C">
        <w:rPr>
          <w:rFonts w:ascii="標楷體" w:eastAsia="標楷體" w:hAnsi="標楷體" w:hint="eastAsia"/>
          <w:b/>
          <w:bCs/>
          <w:color w:val="0066FF"/>
          <w:sz w:val="28"/>
          <w:szCs w:val="22"/>
        </w:rPr>
        <w:t>公告</w:t>
      </w:r>
      <w:r w:rsidR="00AC7B6C" w:rsidRPr="00AC7B6C">
        <w:rPr>
          <w:rFonts w:ascii="標楷體" w:eastAsia="標楷體" w:hAnsi="標楷體" w:hint="eastAsia"/>
          <w:b/>
          <w:bCs/>
          <w:color w:val="0066FF"/>
          <w:sz w:val="28"/>
          <w:szCs w:val="22"/>
        </w:rPr>
        <w:t>分</w:t>
      </w:r>
      <w:r w:rsidRPr="00AC7B6C">
        <w:rPr>
          <w:rFonts w:ascii="標楷體" w:eastAsia="標楷體" w:hAnsi="標楷體" w:hint="eastAsia"/>
          <w:b/>
          <w:bCs/>
          <w:color w:val="0066FF"/>
          <w:sz w:val="28"/>
          <w:szCs w:val="22"/>
        </w:rPr>
        <w:t>次考試)</w:t>
      </w:r>
    </w:p>
    <w:p w14:paraId="765C7A85" w14:textId="3189B7A9" w:rsidR="00B04B1A" w:rsidRPr="005F2817" w:rsidRDefault="00B04B1A" w:rsidP="00EC337C">
      <w:pPr>
        <w:spacing w:line="440" w:lineRule="exact"/>
        <w:ind w:left="425" w:hangingChars="177" w:hanging="425"/>
        <w:jc w:val="both"/>
        <w:rPr>
          <w:rFonts w:eastAsia="標楷體"/>
          <w:color w:val="000000" w:themeColor="text1"/>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00487827" w:rsidRPr="00FF3B1D">
        <w:rPr>
          <w:rFonts w:ascii="標楷體" w:eastAsia="標楷體" w:hAnsi="標楷體" w:hint="eastAsia"/>
          <w:szCs w:val="24"/>
        </w:rPr>
        <w:t>高級中等以下學校兼任代課及代理教師聘任辦法</w:t>
      </w:r>
      <w:r w:rsidR="00442E12" w:rsidRPr="008D2226">
        <w:rPr>
          <w:rFonts w:ascii="標楷體" w:eastAsia="標楷體" w:hAnsi="標楷體" w:hint="eastAsia"/>
          <w:szCs w:val="24"/>
        </w:rPr>
        <w:t>及</w:t>
      </w:r>
      <w:r w:rsidR="00442E12" w:rsidRPr="005F2817">
        <w:rPr>
          <w:rFonts w:ascii="標楷體" w:eastAsia="標楷體" w:hAnsi="標楷體" w:hint="eastAsia"/>
          <w:color w:val="000000" w:themeColor="text1"/>
          <w:szCs w:val="24"/>
        </w:rPr>
        <w:t>嘉義縣政府</w:t>
      </w:r>
      <w:r w:rsidR="00442E12" w:rsidRPr="005F2817">
        <w:rPr>
          <w:rFonts w:eastAsia="標楷體"/>
          <w:color w:val="000000" w:themeColor="text1"/>
          <w:szCs w:val="24"/>
        </w:rPr>
        <w:t>1</w:t>
      </w:r>
      <w:r w:rsidR="006349CE" w:rsidRPr="005F2817">
        <w:rPr>
          <w:rFonts w:eastAsia="標楷體"/>
          <w:color w:val="000000" w:themeColor="text1"/>
          <w:szCs w:val="24"/>
        </w:rPr>
        <w:t>1</w:t>
      </w:r>
      <w:r w:rsidR="00944280">
        <w:rPr>
          <w:rFonts w:eastAsia="標楷體" w:hint="eastAsia"/>
          <w:color w:val="000000" w:themeColor="text1"/>
          <w:szCs w:val="24"/>
        </w:rPr>
        <w:t>3</w:t>
      </w:r>
      <w:r w:rsidR="00442E12" w:rsidRPr="005F2817">
        <w:rPr>
          <w:rFonts w:eastAsia="標楷體"/>
          <w:color w:val="000000" w:themeColor="text1"/>
          <w:szCs w:val="24"/>
        </w:rPr>
        <w:t>年</w:t>
      </w:r>
      <w:r w:rsidR="00DA6C16">
        <w:rPr>
          <w:rFonts w:eastAsia="標楷體" w:hint="eastAsia"/>
          <w:color w:val="000000" w:themeColor="text1"/>
          <w:szCs w:val="24"/>
        </w:rPr>
        <w:t>6</w:t>
      </w:r>
      <w:r w:rsidR="00442E12" w:rsidRPr="005F2817">
        <w:rPr>
          <w:rFonts w:eastAsia="標楷體"/>
          <w:color w:val="000000" w:themeColor="text1"/>
          <w:szCs w:val="24"/>
        </w:rPr>
        <w:t>月</w:t>
      </w:r>
      <w:r w:rsidR="00DA6C16">
        <w:rPr>
          <w:rFonts w:eastAsia="標楷體" w:hint="eastAsia"/>
          <w:color w:val="000000" w:themeColor="text1"/>
          <w:szCs w:val="24"/>
        </w:rPr>
        <w:t>24</w:t>
      </w:r>
      <w:r w:rsidR="00442E12" w:rsidRPr="005F2817">
        <w:rPr>
          <w:rFonts w:eastAsia="標楷體"/>
          <w:color w:val="000000" w:themeColor="text1"/>
          <w:szCs w:val="24"/>
        </w:rPr>
        <w:t>日</w:t>
      </w:r>
      <w:r w:rsidR="00221472" w:rsidRPr="005F2817">
        <w:rPr>
          <w:rFonts w:eastAsia="標楷體" w:hint="eastAsia"/>
          <w:color w:val="000000" w:themeColor="text1"/>
          <w:szCs w:val="24"/>
        </w:rPr>
        <w:t>府教學特字第</w:t>
      </w:r>
      <w:r w:rsidR="00DA6C16" w:rsidRPr="00DA6C16">
        <w:rPr>
          <w:rFonts w:eastAsia="標楷體"/>
          <w:color w:val="000000" w:themeColor="text1"/>
          <w:szCs w:val="24"/>
        </w:rPr>
        <w:t>1130148594</w:t>
      </w:r>
      <w:r w:rsidR="00221472" w:rsidRPr="005F2817">
        <w:rPr>
          <w:rFonts w:eastAsia="標楷體" w:hint="eastAsia"/>
          <w:color w:val="000000" w:themeColor="text1"/>
          <w:szCs w:val="24"/>
        </w:rPr>
        <w:t>號</w:t>
      </w:r>
      <w:r w:rsidR="00442E12" w:rsidRPr="005F2817">
        <w:rPr>
          <w:rFonts w:ascii="標楷體" w:eastAsia="標楷體" w:hAnsi="標楷體" w:hint="eastAsia"/>
          <w:color w:val="000000" w:themeColor="text1"/>
          <w:szCs w:val="24"/>
        </w:rPr>
        <w:t>函辦理</w:t>
      </w:r>
      <w:r w:rsidRPr="005F2817">
        <w:rPr>
          <w:rFonts w:ascii="標楷體" w:eastAsia="標楷體" w:hAnsi="標楷體" w:hint="eastAsia"/>
          <w:color w:val="000000" w:themeColor="text1"/>
          <w:szCs w:val="24"/>
        </w:rPr>
        <w:t>。</w:t>
      </w:r>
    </w:p>
    <w:p w14:paraId="54D53EA5" w14:textId="5C12134E" w:rsidR="007D6A33" w:rsidRDefault="001A6FA0" w:rsidP="00EC337C">
      <w:pPr>
        <w:adjustRightInd w:val="0"/>
        <w:snapToGrid w:val="0"/>
        <w:spacing w:line="380" w:lineRule="exact"/>
        <w:ind w:left="480" w:hangingChars="200" w:hanging="480"/>
        <w:jc w:val="both"/>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r w:rsidR="00D573EB">
        <w:rPr>
          <w:rFonts w:ascii="標楷體" w:eastAsia="標楷體" w:hAnsi="標楷體" w:hint="eastAsia"/>
          <w:szCs w:val="24"/>
        </w:rPr>
        <w:t>身心障礙類</w:t>
      </w:r>
      <w:r w:rsidR="00442E12" w:rsidRPr="004F24A6">
        <w:rPr>
          <w:rFonts w:ascii="標楷體" w:eastAsia="標楷體" w:hAnsi="標楷體" w:hint="eastAsia"/>
          <w:szCs w:val="24"/>
        </w:rPr>
        <w:t>代理教師</w:t>
      </w:r>
      <w:r w:rsidR="00A25A73">
        <w:rPr>
          <w:rFonts w:ascii="標楷體" w:eastAsia="標楷體" w:hAnsi="標楷體" w:hint="eastAsia"/>
          <w:szCs w:val="24"/>
        </w:rPr>
        <w:t>正取</w:t>
      </w:r>
      <w:r w:rsidR="00690ECD">
        <w:rPr>
          <w:rFonts w:eastAsia="標楷體" w:hint="eastAsia"/>
          <w:color w:val="FF0000"/>
          <w:szCs w:val="24"/>
        </w:rPr>
        <w:t>1</w:t>
      </w:r>
      <w:r w:rsidR="00442E12" w:rsidRPr="00F94056">
        <w:rPr>
          <w:rFonts w:ascii="標楷體" w:eastAsia="標楷體" w:hAnsi="標楷體" w:hint="eastAsia"/>
          <w:szCs w:val="24"/>
        </w:rPr>
        <w:t>名</w:t>
      </w:r>
      <w:r w:rsidR="00110275">
        <w:rPr>
          <w:rFonts w:ascii="標楷體" w:eastAsia="標楷體" w:hAnsi="標楷體" w:hint="eastAsia"/>
          <w:szCs w:val="24"/>
        </w:rPr>
        <w:t>，</w:t>
      </w:r>
      <w:r w:rsidR="00A25A73" w:rsidRPr="00A25A73">
        <w:rPr>
          <w:rFonts w:ascii="標楷體" w:eastAsia="標楷體" w:hAnsi="標楷體" w:hint="eastAsia"/>
          <w:szCs w:val="24"/>
        </w:rPr>
        <w:t>備取若干名</w:t>
      </w:r>
      <w:r w:rsidR="00442E12" w:rsidRPr="004F24A6">
        <w:rPr>
          <w:rFonts w:ascii="標楷體" w:eastAsia="標楷體" w:hAnsi="標楷體" w:hint="eastAsia"/>
          <w:szCs w:val="24"/>
        </w:rPr>
        <w:t>。</w:t>
      </w:r>
    </w:p>
    <w:p w14:paraId="13D12360" w14:textId="77777777" w:rsidR="00DC61CC" w:rsidRPr="004F24A6" w:rsidRDefault="001A6FA0" w:rsidP="00EC337C">
      <w:pPr>
        <w:adjustRightInd w:val="0"/>
        <w:snapToGrid w:val="0"/>
        <w:spacing w:line="380" w:lineRule="exact"/>
        <w:ind w:left="480" w:hangingChars="200" w:hanging="480"/>
        <w:jc w:val="both"/>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14:paraId="5946CEC6" w14:textId="77777777" w:rsidR="007429BD" w:rsidRPr="00B2602E" w:rsidRDefault="009109D7" w:rsidP="00EC337C">
      <w:pPr>
        <w:adjustRightInd w:val="0"/>
        <w:snapToGrid w:val="0"/>
        <w:spacing w:line="380" w:lineRule="exact"/>
        <w:ind w:firstLineChars="118" w:firstLine="283"/>
        <w:jc w:val="both"/>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報考人員應具備下列基本條件：</w:t>
      </w:r>
    </w:p>
    <w:p w14:paraId="0C7764EA" w14:textId="77777777" w:rsidR="007D6A33" w:rsidRDefault="001A6FA0" w:rsidP="00EC337C">
      <w:pPr>
        <w:adjustRightInd w:val="0"/>
        <w:snapToGrid w:val="0"/>
        <w:spacing w:line="380" w:lineRule="exact"/>
        <w:ind w:firstLineChars="295" w:firstLine="708"/>
        <w:jc w:val="both"/>
        <w:rPr>
          <w:rFonts w:ascii="標楷體" w:eastAsia="標楷體" w:hAnsi="標楷體"/>
          <w:szCs w:val="24"/>
        </w:rPr>
      </w:pPr>
      <w:r w:rsidRPr="007D6A33">
        <w:rPr>
          <w:rFonts w:eastAsia="標楷體"/>
          <w:szCs w:val="24"/>
        </w:rPr>
        <w:t>1.</w:t>
      </w:r>
      <w:r w:rsidR="00442E12">
        <w:rPr>
          <w:rFonts w:ascii="標楷體" w:eastAsia="標楷體" w:hAnsi="標楷體" w:hint="eastAsia"/>
          <w:szCs w:val="24"/>
        </w:rPr>
        <w:t>具有</w:t>
      </w:r>
      <w:r w:rsidR="00DC61CC" w:rsidRPr="00B2602E">
        <w:rPr>
          <w:rFonts w:ascii="標楷體" w:eastAsia="標楷體" w:hAnsi="標楷體" w:hint="eastAsia"/>
          <w:szCs w:val="24"/>
        </w:rPr>
        <w:t>中華民國國</w:t>
      </w:r>
      <w:r w:rsidR="00442E12">
        <w:rPr>
          <w:rFonts w:ascii="標楷體" w:eastAsia="標楷體" w:hAnsi="標楷體" w:hint="eastAsia"/>
          <w:szCs w:val="24"/>
        </w:rPr>
        <w:t>籍者。</w:t>
      </w:r>
    </w:p>
    <w:p w14:paraId="5B671676" w14:textId="77777777" w:rsidR="00DC61CC" w:rsidRPr="00B2602E" w:rsidRDefault="00442E12" w:rsidP="00EC337C">
      <w:pPr>
        <w:adjustRightInd w:val="0"/>
        <w:snapToGrid w:val="0"/>
        <w:spacing w:line="380" w:lineRule="exact"/>
        <w:ind w:firstLineChars="295" w:firstLine="708"/>
        <w:jc w:val="both"/>
        <w:rPr>
          <w:rFonts w:ascii="標楷體" w:eastAsia="標楷體" w:hAnsi="標楷體"/>
          <w:szCs w:val="24"/>
        </w:rPr>
      </w:pPr>
      <w:r w:rsidRPr="007D6A33">
        <w:rPr>
          <w:rFonts w:eastAsia="標楷體"/>
          <w:szCs w:val="24"/>
        </w:rPr>
        <w:t>2.</w:t>
      </w:r>
      <w:r w:rsidR="00DC61CC" w:rsidRPr="00B2602E">
        <w:rPr>
          <w:rFonts w:ascii="標楷體" w:eastAsia="標楷體" w:hAnsi="標楷體" w:hint="eastAsia"/>
          <w:szCs w:val="24"/>
        </w:rPr>
        <w:t>無教師法第</w:t>
      </w:r>
      <w:r w:rsidRPr="006F0E4D">
        <w:rPr>
          <w:rFonts w:eastAsia="標楷體"/>
          <w:szCs w:val="24"/>
        </w:rPr>
        <w:t>14</w:t>
      </w:r>
      <w:r w:rsidR="00DC61CC" w:rsidRPr="006F0E4D">
        <w:rPr>
          <w:rFonts w:eastAsia="標楷體"/>
          <w:szCs w:val="24"/>
        </w:rPr>
        <w:t>條第</w:t>
      </w:r>
      <w:r w:rsidRPr="006F0E4D">
        <w:rPr>
          <w:rFonts w:eastAsia="標楷體"/>
          <w:szCs w:val="24"/>
        </w:rPr>
        <w:t>1</w:t>
      </w:r>
      <w:r w:rsidR="00DC61CC" w:rsidRPr="006F0E4D">
        <w:rPr>
          <w:rFonts w:eastAsia="標楷體"/>
          <w:szCs w:val="24"/>
        </w:rPr>
        <w:t>項各款及教育人員任用條例第</w:t>
      </w:r>
      <w:r w:rsidRPr="006F0E4D">
        <w:rPr>
          <w:rFonts w:eastAsia="標楷體"/>
          <w:szCs w:val="24"/>
        </w:rPr>
        <w:t>31</w:t>
      </w:r>
      <w:r w:rsidR="00DC61CC" w:rsidRPr="006F0E4D">
        <w:rPr>
          <w:rFonts w:eastAsia="標楷體"/>
          <w:szCs w:val="24"/>
        </w:rPr>
        <w:t>條及</w:t>
      </w:r>
      <w:r w:rsidRPr="006F0E4D">
        <w:rPr>
          <w:rFonts w:eastAsia="標楷體"/>
          <w:szCs w:val="24"/>
        </w:rPr>
        <w:t>33</w:t>
      </w:r>
      <w:r w:rsidR="00DC61CC" w:rsidRPr="00B2602E">
        <w:rPr>
          <w:rFonts w:ascii="標楷體" w:eastAsia="標楷體" w:hAnsi="標楷體" w:hint="eastAsia"/>
          <w:szCs w:val="24"/>
        </w:rPr>
        <w:t>條規定情事者。</w:t>
      </w:r>
    </w:p>
    <w:p w14:paraId="08C1CB2F" w14:textId="77777777" w:rsidR="00AF2D6C" w:rsidRDefault="009109D7" w:rsidP="00EC337C">
      <w:pPr>
        <w:adjustRightInd w:val="0"/>
        <w:snapToGrid w:val="0"/>
        <w:spacing w:line="380" w:lineRule="exact"/>
        <w:ind w:firstLineChars="118" w:firstLine="283"/>
        <w:jc w:val="both"/>
        <w:rPr>
          <w:rFonts w:ascii="標楷體" w:eastAsia="標楷體" w:hAnsi="標楷體"/>
          <w:szCs w:val="24"/>
        </w:rPr>
      </w:pP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14:paraId="23C98D91" w14:textId="10CBE02B" w:rsidR="00906A36" w:rsidRDefault="00AF2D6C" w:rsidP="00EC337C">
      <w:pPr>
        <w:adjustRightInd w:val="0"/>
        <w:snapToGrid w:val="0"/>
        <w:spacing w:line="380" w:lineRule="exact"/>
        <w:ind w:leftChars="295" w:left="850" w:hangingChars="59" w:hanging="142"/>
        <w:jc w:val="both"/>
        <w:rPr>
          <w:rFonts w:ascii="標楷體" w:eastAsia="標楷體" w:hAnsi="標楷體"/>
          <w:szCs w:val="24"/>
        </w:rPr>
      </w:pPr>
      <w:r w:rsidRPr="007D6A33">
        <w:rPr>
          <w:rFonts w:eastAsia="標楷體"/>
          <w:szCs w:val="24"/>
        </w:rPr>
        <w:t>1.</w:t>
      </w:r>
      <w:r w:rsidRPr="00AF2D6C">
        <w:rPr>
          <w:rFonts w:ascii="標楷體" w:eastAsia="標楷體" w:hAnsi="標楷體" w:hint="eastAsia"/>
          <w:szCs w:val="24"/>
        </w:rPr>
        <w:t>符合基本條件且</w:t>
      </w:r>
      <w:r w:rsidRPr="006A38E6">
        <w:rPr>
          <w:rFonts w:ascii="標楷體" w:eastAsia="標楷體" w:hAnsi="標楷體" w:hint="eastAsia"/>
          <w:color w:val="0066FF"/>
        </w:rPr>
        <w:t>具有</w:t>
      </w:r>
      <w:r w:rsidRPr="00D92D97">
        <w:rPr>
          <w:rFonts w:ascii="標楷體" w:eastAsia="標楷體" w:hAnsi="標楷體"/>
          <w:color w:val="0000FF"/>
        </w:rPr>
        <w:t>國小特殊教育身心障礙</w:t>
      </w:r>
      <w:r w:rsidRPr="00D92D97">
        <w:rPr>
          <w:rFonts w:ascii="標楷體" w:eastAsia="標楷體" w:hAnsi="標楷體"/>
          <w:color w:val="0000FF"/>
          <w:szCs w:val="24"/>
        </w:rPr>
        <w:t>教師證</w:t>
      </w:r>
      <w:r w:rsidRPr="00D92D97">
        <w:rPr>
          <w:rFonts w:ascii="標楷體" w:eastAsia="標楷體" w:hAnsi="標楷體" w:hint="eastAsia"/>
          <w:color w:val="000000"/>
          <w:szCs w:val="24"/>
        </w:rPr>
        <w:t>尚在有效期間者</w:t>
      </w:r>
      <w:r>
        <w:rPr>
          <w:rFonts w:ascii="標楷體" w:eastAsia="標楷體" w:hAnsi="標楷體" w:hint="eastAsia"/>
          <w:szCs w:val="24"/>
        </w:rPr>
        <w:t>。</w:t>
      </w:r>
    </w:p>
    <w:p w14:paraId="78638578" w14:textId="11B4E390" w:rsidR="006A38E6" w:rsidRDefault="006A38E6" w:rsidP="00EC337C">
      <w:pPr>
        <w:adjustRightInd w:val="0"/>
        <w:snapToGrid w:val="0"/>
        <w:spacing w:line="380" w:lineRule="exact"/>
        <w:ind w:leftChars="295" w:left="850" w:hangingChars="59" w:hanging="142"/>
        <w:jc w:val="both"/>
        <w:rPr>
          <w:rFonts w:ascii="標楷體" w:eastAsia="標楷體" w:hAnsi="標楷體"/>
          <w:szCs w:val="24"/>
        </w:rPr>
      </w:pPr>
      <w:r>
        <w:rPr>
          <w:rFonts w:ascii="標楷體" w:eastAsia="標楷體" w:hAnsi="標楷體" w:hint="eastAsia"/>
          <w:szCs w:val="24"/>
        </w:rPr>
        <w:t>2.</w:t>
      </w:r>
      <w:r w:rsidRPr="006A38E6">
        <w:rPr>
          <w:rFonts w:ascii="標楷體" w:eastAsia="標楷體" w:hAnsi="標楷體" w:hint="eastAsia"/>
          <w:szCs w:val="24"/>
        </w:rPr>
        <w:t>符合基本條件且</w:t>
      </w:r>
      <w:r w:rsidRPr="006A38E6">
        <w:rPr>
          <w:rFonts w:ascii="標楷體" w:eastAsia="標楷體" w:hAnsi="標楷體" w:hint="eastAsia"/>
          <w:color w:val="0066FF"/>
          <w:szCs w:val="24"/>
        </w:rPr>
        <w:t>修畢國小特殊教育師資職前教育課程</w:t>
      </w:r>
      <w:r w:rsidRPr="006A38E6">
        <w:rPr>
          <w:rFonts w:ascii="標楷體" w:eastAsia="標楷體" w:hAnsi="標楷體" w:hint="eastAsia"/>
          <w:szCs w:val="24"/>
        </w:rPr>
        <w:t>，取得修畢證明書者。</w:t>
      </w:r>
    </w:p>
    <w:p w14:paraId="638AD078" w14:textId="5090D84A" w:rsidR="00C43572" w:rsidRDefault="00C43572" w:rsidP="00EC337C">
      <w:pPr>
        <w:adjustRightInd w:val="0"/>
        <w:snapToGrid w:val="0"/>
        <w:spacing w:line="380" w:lineRule="exact"/>
        <w:ind w:leftChars="295" w:left="850" w:hangingChars="59" w:hanging="142"/>
        <w:jc w:val="both"/>
        <w:rPr>
          <w:rFonts w:ascii="標楷體" w:eastAsia="標楷體" w:hAnsi="標楷體"/>
          <w:szCs w:val="24"/>
        </w:rPr>
      </w:pPr>
      <w:r>
        <w:rPr>
          <w:rFonts w:ascii="標楷體" w:eastAsia="標楷體" w:hAnsi="標楷體" w:hint="eastAsia"/>
          <w:szCs w:val="24"/>
        </w:rPr>
        <w:t>3.</w:t>
      </w:r>
      <w:r w:rsidRPr="00C43572">
        <w:rPr>
          <w:rFonts w:ascii="標楷體" w:eastAsia="標楷體" w:hAnsi="標楷體" w:hint="eastAsia"/>
          <w:color w:val="0066FF"/>
          <w:szCs w:val="24"/>
        </w:rPr>
        <w:t>大學以上學校畢業者。</w:t>
      </w:r>
    </w:p>
    <w:p w14:paraId="45F1272F" w14:textId="60DBE6A5" w:rsidR="007429BD" w:rsidRPr="00AE5E6E" w:rsidRDefault="001A6FA0" w:rsidP="00EC337C">
      <w:pPr>
        <w:adjustRightInd w:val="0"/>
        <w:snapToGrid w:val="0"/>
        <w:spacing w:line="380" w:lineRule="exact"/>
        <w:ind w:left="480" w:hangingChars="200" w:hanging="480"/>
        <w:jc w:val="both"/>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w:t>
      </w:r>
      <w:r w:rsidR="007429BD" w:rsidRPr="006347C2">
        <w:rPr>
          <w:rFonts w:ascii="標楷體" w:eastAsia="標楷體" w:hAnsi="標楷體" w:hint="eastAsia"/>
          <w:szCs w:val="24"/>
        </w:rPr>
        <w:t>報名時間：</w:t>
      </w:r>
      <w:r w:rsidR="00AE5E6E" w:rsidRPr="006347C2">
        <w:rPr>
          <w:rFonts w:ascii="標楷體" w:eastAsia="標楷體" w:hAnsi="標楷體" w:hint="eastAsia"/>
          <w:szCs w:val="24"/>
        </w:rPr>
        <w:t>即日起至</w:t>
      </w:r>
      <w:r w:rsidR="00C80E95" w:rsidRPr="006A38E6">
        <w:rPr>
          <w:rFonts w:eastAsia="標楷體"/>
          <w:color w:val="FF0000"/>
          <w:szCs w:val="24"/>
        </w:rPr>
        <w:t>1</w:t>
      </w:r>
      <w:r w:rsidR="00E0378B" w:rsidRPr="006A38E6">
        <w:rPr>
          <w:rFonts w:eastAsia="標楷體"/>
          <w:color w:val="FF0000"/>
          <w:szCs w:val="24"/>
        </w:rPr>
        <w:t>1</w:t>
      </w:r>
      <w:r w:rsidR="00A12EC2">
        <w:rPr>
          <w:rFonts w:eastAsia="標楷體" w:hint="eastAsia"/>
          <w:color w:val="FF0000"/>
          <w:szCs w:val="24"/>
        </w:rPr>
        <w:t>3</w:t>
      </w:r>
      <w:r w:rsidR="007429BD" w:rsidRPr="006A38E6">
        <w:rPr>
          <w:rFonts w:eastAsia="標楷體"/>
          <w:color w:val="FF0000"/>
          <w:szCs w:val="24"/>
        </w:rPr>
        <w:t>年</w:t>
      </w:r>
      <w:r w:rsidR="00381D58">
        <w:rPr>
          <w:rFonts w:eastAsia="標楷體" w:hint="eastAsia"/>
          <w:color w:val="FF0000"/>
          <w:szCs w:val="24"/>
        </w:rPr>
        <w:t>8</w:t>
      </w:r>
      <w:r w:rsidR="007429BD" w:rsidRPr="006A38E6">
        <w:rPr>
          <w:rFonts w:ascii="標楷體" w:eastAsia="標楷體" w:hAnsi="標楷體" w:hint="eastAsia"/>
          <w:color w:val="FF0000"/>
          <w:szCs w:val="24"/>
        </w:rPr>
        <w:t>月</w:t>
      </w:r>
      <w:r w:rsidR="00690ECD">
        <w:rPr>
          <w:rFonts w:eastAsia="標楷體" w:hint="eastAsia"/>
          <w:color w:val="FF0000"/>
          <w:szCs w:val="24"/>
        </w:rPr>
        <w:t>12</w:t>
      </w:r>
      <w:r w:rsidR="00381D58">
        <w:rPr>
          <w:rFonts w:eastAsia="標楷體" w:hint="eastAsia"/>
          <w:color w:val="FF0000"/>
          <w:szCs w:val="24"/>
        </w:rPr>
        <w:t>日</w:t>
      </w:r>
      <w:r w:rsidR="007429BD" w:rsidRPr="006A38E6">
        <w:rPr>
          <w:rFonts w:ascii="標楷體" w:eastAsia="標楷體" w:hAnsi="標楷體" w:hint="eastAsia"/>
          <w:color w:val="FF0000"/>
          <w:szCs w:val="24"/>
        </w:rPr>
        <w:t>（</w:t>
      </w:r>
      <w:r w:rsidR="00381D58">
        <w:rPr>
          <w:rFonts w:ascii="標楷體" w:eastAsia="標楷體" w:hAnsi="標楷體" w:hint="eastAsia"/>
          <w:color w:val="FF0000"/>
          <w:szCs w:val="24"/>
        </w:rPr>
        <w:t>一</w:t>
      </w:r>
      <w:r w:rsidR="007429BD" w:rsidRPr="006A38E6">
        <w:rPr>
          <w:rFonts w:ascii="標楷體" w:eastAsia="標楷體" w:hAnsi="標楷體" w:hint="eastAsia"/>
          <w:color w:val="FF0000"/>
          <w:szCs w:val="24"/>
        </w:rPr>
        <w:t>）</w:t>
      </w:r>
      <w:r w:rsidR="00A12EC2">
        <w:rPr>
          <w:rFonts w:ascii="標楷體" w:eastAsia="標楷體" w:hAnsi="標楷體" w:hint="eastAsia"/>
          <w:color w:val="FF0000"/>
          <w:szCs w:val="24"/>
        </w:rPr>
        <w:t>中午12</w:t>
      </w:r>
      <w:r w:rsidR="00277B77" w:rsidRPr="006A38E6">
        <w:rPr>
          <w:rFonts w:eastAsia="標楷體" w:hint="eastAsia"/>
          <w:color w:val="FF0000"/>
          <w:szCs w:val="24"/>
        </w:rPr>
        <w:t>時</w:t>
      </w:r>
      <w:r w:rsidR="00912E77" w:rsidRPr="006A38E6">
        <w:rPr>
          <w:rFonts w:ascii="標楷體" w:eastAsia="標楷體" w:hAnsi="標楷體" w:hint="eastAsia"/>
          <w:bCs/>
          <w:color w:val="FF0000"/>
          <w:szCs w:val="24"/>
        </w:rPr>
        <w:t>止</w:t>
      </w:r>
      <w:r w:rsidR="007429BD" w:rsidRPr="00277B77">
        <w:rPr>
          <w:rFonts w:ascii="標楷體" w:eastAsia="標楷體" w:hAnsi="標楷體" w:hint="eastAsia"/>
          <w:color w:val="FF0000"/>
          <w:szCs w:val="24"/>
        </w:rPr>
        <w:t>。</w:t>
      </w:r>
    </w:p>
    <w:p w14:paraId="4F79208C" w14:textId="77777777" w:rsidR="007429BD" w:rsidRPr="00B2602E" w:rsidRDefault="001A6FA0" w:rsidP="00EC337C">
      <w:pPr>
        <w:adjustRightInd w:val="0"/>
        <w:snapToGrid w:val="0"/>
        <w:spacing w:line="380" w:lineRule="exact"/>
        <w:ind w:left="480" w:hangingChars="200" w:hanging="480"/>
        <w:jc w:val="both"/>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E5E6E" w:rsidRPr="006F0E4D">
        <w:rPr>
          <w:rFonts w:eastAsia="標楷體"/>
          <w:szCs w:val="24"/>
        </w:rPr>
        <w:t>05-</w:t>
      </w:r>
      <w:r w:rsidR="00AA0090" w:rsidRPr="006F0E4D">
        <w:rPr>
          <w:rFonts w:eastAsia="標楷體"/>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14:paraId="74E278F7" w14:textId="77777777" w:rsidR="00413D89" w:rsidRDefault="001A6FA0" w:rsidP="00EC337C">
      <w:pPr>
        <w:adjustRightInd w:val="0"/>
        <w:snapToGrid w:val="0"/>
        <w:spacing w:line="380" w:lineRule="exact"/>
        <w:ind w:left="480" w:hangingChars="200" w:hanging="480"/>
        <w:jc w:val="both"/>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即日起請逕至嘉義縣</w:t>
      </w:r>
      <w:r w:rsidR="00F87244">
        <w:rPr>
          <w:rFonts w:ascii="標楷體" w:eastAsia="標楷體" w:hAnsi="標楷體" w:hint="eastAsia"/>
          <w:color w:val="000000"/>
          <w:szCs w:val="24"/>
        </w:rPr>
        <w:t>特教資訊網</w:t>
      </w:r>
      <w:r w:rsidR="00AA0090" w:rsidRPr="00F25707">
        <w:rPr>
          <w:rFonts w:eastAsia="標楷體"/>
          <w:szCs w:val="24"/>
        </w:rPr>
        <w:t>(</w:t>
      </w:r>
      <w:hyperlink r:id="rId7" w:history="1">
        <w:r w:rsidR="00F87244" w:rsidRPr="00F25707">
          <w:rPr>
            <w:rStyle w:val="a6"/>
            <w:color w:val="auto"/>
          </w:rPr>
          <w:t>http://spcedu.cyc.edu.tw</w:t>
        </w:r>
      </w:hyperlink>
      <w:r w:rsidR="00F87244" w:rsidRPr="00F25707">
        <w:rPr>
          <w:rFonts w:hint="eastAsia"/>
        </w:rPr>
        <w:t>)</w:t>
      </w:r>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r w:rsidR="00AA0090" w:rsidRPr="00F25707">
        <w:rPr>
          <w:rFonts w:ascii="標楷體" w:eastAsia="標楷體" w:hAnsi="標楷體" w:hint="eastAsia"/>
          <w:szCs w:val="24"/>
        </w:rPr>
        <w:t>（</w:t>
      </w:r>
      <w:hyperlink r:id="rId8" w:history="1">
        <w:r w:rsidR="00AA0090" w:rsidRPr="00F25707">
          <w:rPr>
            <w:rStyle w:val="a6"/>
            <w:rFonts w:eastAsia="標楷體"/>
            <w:color w:val="auto"/>
            <w:szCs w:val="24"/>
          </w:rPr>
          <w:t>http://www.cyc.edu.tw/</w:t>
        </w:r>
      </w:hyperlink>
      <w:r w:rsidR="00AA0090" w:rsidRPr="00F25707">
        <w:rPr>
          <w:rFonts w:ascii="標楷體" w:eastAsia="標楷體" w:hAnsi="標楷體" w:hint="eastAsia"/>
          <w:szCs w:val="24"/>
        </w:rPr>
        <w:t>）</w:t>
      </w:r>
      <w:r w:rsidR="00AA0090" w:rsidRPr="001B5EFF">
        <w:rPr>
          <w:rFonts w:ascii="標楷體" w:eastAsia="標楷體" w:hAnsi="標楷體" w:hint="eastAsia"/>
          <w:color w:val="000000"/>
          <w:szCs w:val="24"/>
        </w:rPr>
        <w:t>下載相關表件(函索恕不受理)</w:t>
      </w:r>
      <w:r w:rsidR="00413D89" w:rsidRPr="001B5EFF">
        <w:rPr>
          <w:rFonts w:ascii="標楷體" w:eastAsia="標楷體" w:hAnsi="標楷體" w:hint="eastAsia"/>
          <w:color w:val="000000"/>
          <w:szCs w:val="24"/>
        </w:rPr>
        <w:t>。</w:t>
      </w:r>
    </w:p>
    <w:p w14:paraId="2F47A154" w14:textId="77777777" w:rsidR="007429BD" w:rsidRPr="00B2602E" w:rsidRDefault="001A6FA0" w:rsidP="00EC337C">
      <w:pPr>
        <w:adjustRightInd w:val="0"/>
        <w:snapToGrid w:val="0"/>
        <w:spacing w:line="380" w:lineRule="exact"/>
        <w:ind w:left="480" w:hangingChars="200" w:hanging="480"/>
        <w:jc w:val="both"/>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14:paraId="6A04E842" w14:textId="77777777" w:rsidR="007D6A33" w:rsidRDefault="009109D7" w:rsidP="00EC337C">
      <w:pPr>
        <w:adjustRightInd w:val="0"/>
        <w:snapToGrid w:val="0"/>
        <w:spacing w:line="380" w:lineRule="exact"/>
        <w:ind w:leftChars="118" w:left="708" w:hangingChars="177" w:hanging="425"/>
        <w:jc w:val="both"/>
        <w:rPr>
          <w:rFonts w:ascii="標楷體" w:eastAsia="標楷體" w:hAnsi="標楷體"/>
          <w:szCs w:val="24"/>
        </w:rPr>
      </w:pPr>
      <w:r w:rsidRPr="00B2602E">
        <w:rPr>
          <w:rFonts w:ascii="標楷體" w:eastAsia="標楷體" w:hAnsi="標楷體" w:hint="eastAsia"/>
          <w:szCs w:val="24"/>
        </w:rPr>
        <w:t>(一)</w:t>
      </w:r>
      <w:r w:rsidR="00D573EB" w:rsidRPr="00D573EB">
        <w:rPr>
          <w:rFonts w:ascii="標楷體" w:eastAsia="標楷體" w:hAnsi="標楷體" w:hint="eastAsia"/>
          <w:szCs w:val="24"/>
        </w:rPr>
        <w:t>須本人親自報名或填具委託書（如附件一）委託他人代理報名，通訊報名不受理</w:t>
      </w:r>
      <w:r w:rsidR="007429BD" w:rsidRPr="00B2602E">
        <w:rPr>
          <w:rFonts w:ascii="標楷體" w:eastAsia="標楷體" w:hAnsi="標楷體" w:hint="eastAsia"/>
          <w:szCs w:val="24"/>
        </w:rPr>
        <w:t>。</w:t>
      </w:r>
    </w:p>
    <w:p w14:paraId="594F1686" w14:textId="77777777" w:rsidR="007429BD" w:rsidRPr="00B2602E" w:rsidRDefault="009109D7" w:rsidP="00EC337C">
      <w:pPr>
        <w:adjustRightInd w:val="0"/>
        <w:snapToGrid w:val="0"/>
        <w:spacing w:line="380" w:lineRule="exact"/>
        <w:ind w:leftChars="118" w:left="708" w:hangingChars="177" w:hanging="425"/>
        <w:jc w:val="both"/>
        <w:rPr>
          <w:rFonts w:ascii="標楷體" w:eastAsia="標楷體" w:hAnsi="標楷體"/>
          <w:szCs w:val="24"/>
        </w:rPr>
      </w:pPr>
      <w:r w:rsidRPr="00B2602E">
        <w:rPr>
          <w:rFonts w:ascii="標楷體" w:eastAsia="標楷體" w:hAnsi="標楷體" w:hint="eastAsia"/>
          <w:szCs w:val="24"/>
        </w:rPr>
        <w:t>(二)</w:t>
      </w:r>
      <w:r w:rsidR="007429BD" w:rsidRPr="00B2602E">
        <w:rPr>
          <w:rFonts w:ascii="標楷體" w:eastAsia="標楷體" w:hAnsi="標楷體" w:hint="eastAsia"/>
          <w:szCs w:val="24"/>
        </w:rPr>
        <w:t>繳附下列表件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正本及影印本各一份，正本驗訖發還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14:paraId="4A1FF7C2" w14:textId="77777777" w:rsidR="007D6A33" w:rsidRPr="007D6A33" w:rsidRDefault="009109D7" w:rsidP="00EC337C">
      <w:pPr>
        <w:adjustRightInd w:val="0"/>
        <w:snapToGrid w:val="0"/>
        <w:spacing w:line="380" w:lineRule="exact"/>
        <w:ind w:firstLineChars="295" w:firstLine="708"/>
        <w:jc w:val="both"/>
        <w:rPr>
          <w:rFonts w:eastAsia="標楷體"/>
          <w:szCs w:val="24"/>
        </w:rPr>
      </w:pPr>
      <w:r w:rsidRPr="007D6A33">
        <w:rPr>
          <w:rFonts w:eastAsia="標楷體"/>
          <w:szCs w:val="24"/>
        </w:rPr>
        <w:t>1.</w:t>
      </w:r>
      <w:r w:rsidR="007429BD" w:rsidRPr="007D6A33">
        <w:rPr>
          <w:rFonts w:eastAsia="標楷體"/>
          <w:szCs w:val="24"/>
        </w:rPr>
        <w:t>報名表一份</w:t>
      </w:r>
      <w:r w:rsidR="0031427E" w:rsidRPr="007D6A33">
        <w:rPr>
          <w:rFonts w:eastAsia="標楷體"/>
          <w:szCs w:val="24"/>
        </w:rPr>
        <w:t>（請貼三個月內兩吋正面半身脫帽照片一張）</w:t>
      </w:r>
      <w:r w:rsidR="007429BD" w:rsidRPr="007D6A33">
        <w:rPr>
          <w:rFonts w:eastAsia="標楷體"/>
          <w:szCs w:val="24"/>
        </w:rPr>
        <w:t>。</w:t>
      </w:r>
    </w:p>
    <w:p w14:paraId="4770A897" w14:textId="77777777" w:rsidR="007D6A33" w:rsidRPr="007D6A33" w:rsidRDefault="009109D7" w:rsidP="00EC337C">
      <w:pPr>
        <w:adjustRightInd w:val="0"/>
        <w:snapToGrid w:val="0"/>
        <w:spacing w:line="380" w:lineRule="exact"/>
        <w:ind w:firstLineChars="295" w:firstLine="708"/>
        <w:jc w:val="both"/>
        <w:rPr>
          <w:rFonts w:eastAsia="標楷體"/>
          <w:szCs w:val="24"/>
        </w:rPr>
      </w:pPr>
      <w:r w:rsidRPr="007D6A33">
        <w:rPr>
          <w:rFonts w:eastAsia="標楷體"/>
          <w:szCs w:val="24"/>
        </w:rPr>
        <w:t>2.</w:t>
      </w:r>
      <w:r w:rsidR="00C95E3A" w:rsidRPr="007D6A33">
        <w:rPr>
          <w:rFonts w:eastAsia="標楷體"/>
          <w:szCs w:val="24"/>
        </w:rPr>
        <w:t>國民身份證。</w:t>
      </w:r>
    </w:p>
    <w:p w14:paraId="48007DE6" w14:textId="77777777" w:rsidR="007D6A33" w:rsidRPr="007D6A33" w:rsidRDefault="009109D7" w:rsidP="00EC337C">
      <w:pPr>
        <w:adjustRightInd w:val="0"/>
        <w:snapToGrid w:val="0"/>
        <w:spacing w:line="380" w:lineRule="exact"/>
        <w:ind w:firstLineChars="295" w:firstLine="708"/>
        <w:jc w:val="both"/>
        <w:rPr>
          <w:rFonts w:eastAsia="標楷體"/>
          <w:szCs w:val="24"/>
        </w:rPr>
      </w:pPr>
      <w:r w:rsidRPr="007D6A33">
        <w:rPr>
          <w:rFonts w:eastAsia="標楷體"/>
          <w:szCs w:val="24"/>
        </w:rPr>
        <w:t>3.</w:t>
      </w:r>
      <w:r w:rsidR="00C95E3A" w:rsidRPr="007D6A33">
        <w:rPr>
          <w:rFonts w:eastAsia="標楷體"/>
          <w:szCs w:val="24"/>
        </w:rPr>
        <w:t>最高學歷畢業證書。</w:t>
      </w:r>
    </w:p>
    <w:p w14:paraId="55EAC09D" w14:textId="77777777" w:rsidR="007D6A33" w:rsidRDefault="009109D7" w:rsidP="00EC337C">
      <w:pPr>
        <w:adjustRightInd w:val="0"/>
        <w:snapToGrid w:val="0"/>
        <w:spacing w:line="380" w:lineRule="exact"/>
        <w:ind w:firstLineChars="295" w:firstLine="708"/>
        <w:jc w:val="both"/>
        <w:rPr>
          <w:rFonts w:eastAsia="標楷體"/>
          <w:szCs w:val="24"/>
        </w:rPr>
      </w:pPr>
      <w:r w:rsidRPr="007D6A33">
        <w:rPr>
          <w:rFonts w:eastAsia="標楷體"/>
          <w:szCs w:val="24"/>
        </w:rPr>
        <w:t>4.</w:t>
      </w:r>
      <w:r w:rsidR="00C95E3A" w:rsidRPr="007D6A33">
        <w:rPr>
          <w:rFonts w:eastAsia="標楷體"/>
          <w:szCs w:val="24"/>
        </w:rPr>
        <w:t>教師證</w:t>
      </w:r>
      <w:r w:rsidR="00D92D97" w:rsidRPr="007D6A33">
        <w:rPr>
          <w:rFonts w:eastAsia="標楷體"/>
          <w:szCs w:val="24"/>
        </w:rPr>
        <w:t>。</w:t>
      </w:r>
    </w:p>
    <w:p w14:paraId="66917B39" w14:textId="6A53FC12" w:rsidR="00AF2D6C" w:rsidRPr="007D6A33" w:rsidRDefault="00AF2D6C" w:rsidP="00EC337C">
      <w:pPr>
        <w:adjustRightInd w:val="0"/>
        <w:snapToGrid w:val="0"/>
        <w:spacing w:line="380" w:lineRule="exact"/>
        <w:ind w:firstLineChars="295" w:firstLine="708"/>
        <w:jc w:val="both"/>
        <w:rPr>
          <w:rFonts w:eastAsia="標楷體"/>
          <w:szCs w:val="24"/>
        </w:rPr>
      </w:pPr>
      <w:r>
        <w:rPr>
          <w:rFonts w:eastAsia="標楷體" w:hint="eastAsia"/>
          <w:szCs w:val="24"/>
        </w:rPr>
        <w:t>5.</w:t>
      </w:r>
      <w:r w:rsidRPr="00AF2D6C">
        <w:rPr>
          <w:rFonts w:eastAsia="標楷體" w:hint="eastAsia"/>
          <w:szCs w:val="24"/>
        </w:rPr>
        <w:t>服完兵役或無兵役義務證明（限男性）。</w:t>
      </w:r>
    </w:p>
    <w:p w14:paraId="29EC1BA2" w14:textId="450F3327" w:rsidR="007D6A33" w:rsidRPr="007D6A33" w:rsidRDefault="00AF2D6C" w:rsidP="00EC337C">
      <w:pPr>
        <w:adjustRightInd w:val="0"/>
        <w:snapToGrid w:val="0"/>
        <w:spacing w:line="380" w:lineRule="exact"/>
        <w:ind w:leftChars="295" w:left="991" w:hangingChars="118" w:hanging="283"/>
        <w:jc w:val="both"/>
        <w:rPr>
          <w:rFonts w:eastAsia="標楷體"/>
          <w:szCs w:val="24"/>
        </w:rPr>
      </w:pPr>
      <w:r>
        <w:rPr>
          <w:rFonts w:eastAsia="標楷體"/>
          <w:szCs w:val="24"/>
        </w:rPr>
        <w:t>6</w:t>
      </w:r>
      <w:r w:rsidR="009109D7" w:rsidRPr="007D6A33">
        <w:rPr>
          <w:rFonts w:eastAsia="標楷體"/>
          <w:szCs w:val="24"/>
        </w:rPr>
        <w:t>.</w:t>
      </w:r>
      <w:r w:rsidR="0031427E" w:rsidRPr="007D6A33">
        <w:rPr>
          <w:rFonts w:eastAsia="標楷體"/>
          <w:szCs w:val="24"/>
        </w:rPr>
        <w:t>切結書</w:t>
      </w:r>
      <w:r w:rsidR="00746D8D" w:rsidRPr="007D6A33">
        <w:rPr>
          <w:rFonts w:eastAsia="標楷體"/>
          <w:szCs w:val="24"/>
        </w:rPr>
        <w:t>（如附件二）</w:t>
      </w:r>
      <w:r w:rsidR="0031427E" w:rsidRPr="007D6A33">
        <w:rPr>
          <w:rFonts w:eastAsia="標楷體"/>
          <w:szCs w:val="24"/>
        </w:rPr>
        <w:t>。（切結無教師法第</w:t>
      </w:r>
      <w:r w:rsidR="00E11175" w:rsidRPr="007D6A33">
        <w:rPr>
          <w:rFonts w:eastAsia="標楷體"/>
          <w:szCs w:val="24"/>
        </w:rPr>
        <w:t>14</w:t>
      </w:r>
      <w:r w:rsidR="0031427E" w:rsidRPr="007D6A33">
        <w:rPr>
          <w:rFonts w:eastAsia="標楷體"/>
          <w:szCs w:val="24"/>
        </w:rPr>
        <w:t>條第</w:t>
      </w:r>
      <w:r w:rsidR="00E11175" w:rsidRPr="007D6A33">
        <w:rPr>
          <w:rFonts w:eastAsia="標楷體"/>
          <w:szCs w:val="24"/>
        </w:rPr>
        <w:t>1</w:t>
      </w:r>
      <w:r w:rsidR="0031427E" w:rsidRPr="007D6A33">
        <w:rPr>
          <w:rFonts w:eastAsia="標楷體"/>
          <w:szCs w:val="24"/>
        </w:rPr>
        <w:t>項各款及教育人員任用條例第</w:t>
      </w:r>
      <w:r w:rsidR="00E11175" w:rsidRPr="007D6A33">
        <w:rPr>
          <w:rFonts w:eastAsia="標楷體"/>
          <w:szCs w:val="24"/>
        </w:rPr>
        <w:t>31</w:t>
      </w:r>
      <w:r w:rsidR="00E11175" w:rsidRPr="007D6A33">
        <w:rPr>
          <w:rFonts w:eastAsia="標楷體"/>
          <w:szCs w:val="24"/>
        </w:rPr>
        <w:t>條</w:t>
      </w:r>
      <w:r w:rsidR="0031427E" w:rsidRPr="007D6A33">
        <w:rPr>
          <w:rFonts w:eastAsia="標楷體"/>
          <w:szCs w:val="24"/>
        </w:rPr>
        <w:t>及</w:t>
      </w:r>
      <w:r w:rsidR="00E11175" w:rsidRPr="007D6A33">
        <w:rPr>
          <w:rFonts w:eastAsia="標楷體"/>
          <w:szCs w:val="24"/>
        </w:rPr>
        <w:t>33</w:t>
      </w:r>
      <w:r w:rsidR="0031427E" w:rsidRPr="007D6A33">
        <w:rPr>
          <w:rFonts w:eastAsia="標楷體"/>
          <w:szCs w:val="24"/>
        </w:rPr>
        <w:t>條規定情事者。）</w:t>
      </w:r>
    </w:p>
    <w:p w14:paraId="61ECCC19" w14:textId="3604F176" w:rsidR="007D6A33" w:rsidRPr="007D6A33" w:rsidRDefault="00AF2D6C" w:rsidP="00EC337C">
      <w:pPr>
        <w:adjustRightInd w:val="0"/>
        <w:snapToGrid w:val="0"/>
        <w:spacing w:line="380" w:lineRule="exact"/>
        <w:ind w:leftChars="295" w:left="991" w:hangingChars="118" w:hanging="283"/>
        <w:jc w:val="both"/>
        <w:rPr>
          <w:rFonts w:eastAsia="標楷體"/>
          <w:szCs w:val="24"/>
        </w:rPr>
      </w:pPr>
      <w:r>
        <w:rPr>
          <w:rFonts w:eastAsia="標楷體"/>
          <w:szCs w:val="24"/>
        </w:rPr>
        <w:t>7</w:t>
      </w:r>
      <w:r w:rsidR="00C95E3A" w:rsidRPr="007D6A33">
        <w:rPr>
          <w:rFonts w:eastAsia="標楷體"/>
          <w:szCs w:val="24"/>
        </w:rPr>
        <w:t>.</w:t>
      </w:r>
      <w:r w:rsidR="00C95E3A" w:rsidRPr="007D6A33">
        <w:rPr>
          <w:rFonts w:eastAsia="標楷體"/>
          <w:szCs w:val="24"/>
        </w:rPr>
        <w:t>簡要自傳。</w:t>
      </w:r>
    </w:p>
    <w:p w14:paraId="545EC867" w14:textId="58AB7B8D" w:rsidR="00F35551" w:rsidRPr="001B7501" w:rsidRDefault="00AF2D6C" w:rsidP="00EC337C">
      <w:pPr>
        <w:adjustRightInd w:val="0"/>
        <w:snapToGrid w:val="0"/>
        <w:spacing w:line="380" w:lineRule="exact"/>
        <w:ind w:leftChars="295" w:left="991" w:hangingChars="118" w:hanging="283"/>
        <w:jc w:val="both"/>
        <w:rPr>
          <w:rFonts w:eastAsia="標楷體"/>
          <w:szCs w:val="24"/>
        </w:rPr>
      </w:pPr>
      <w:r>
        <w:rPr>
          <w:rFonts w:eastAsia="標楷體"/>
          <w:szCs w:val="24"/>
        </w:rPr>
        <w:t>8</w:t>
      </w:r>
      <w:r w:rsidR="00F35551" w:rsidRPr="001B7501">
        <w:rPr>
          <w:rFonts w:eastAsia="標楷體"/>
          <w:szCs w:val="24"/>
        </w:rPr>
        <w:t>.</w:t>
      </w:r>
      <w:r w:rsidR="00AA0090" w:rsidRPr="001B7501">
        <w:rPr>
          <w:rFonts w:eastAsia="標楷體"/>
          <w:szCs w:val="24"/>
        </w:rPr>
        <w:t>甄選費用</w:t>
      </w:r>
      <w:r w:rsidR="007D6A33" w:rsidRPr="001B7501">
        <w:rPr>
          <w:rFonts w:eastAsia="標楷體"/>
          <w:szCs w:val="24"/>
        </w:rPr>
        <w:t>：</w:t>
      </w:r>
      <w:r w:rsidR="00AA0090" w:rsidRPr="001B7501">
        <w:rPr>
          <w:rFonts w:eastAsia="標楷體"/>
          <w:szCs w:val="24"/>
        </w:rPr>
        <w:t>300</w:t>
      </w:r>
      <w:r w:rsidR="00AA0090" w:rsidRPr="001B7501">
        <w:rPr>
          <w:rFonts w:eastAsia="標楷體"/>
          <w:szCs w:val="24"/>
        </w:rPr>
        <w:t>元</w:t>
      </w:r>
      <w:r w:rsidR="00F35551" w:rsidRPr="001B7501">
        <w:rPr>
          <w:rFonts w:eastAsia="標楷體"/>
          <w:szCs w:val="24"/>
        </w:rPr>
        <w:t>。</w:t>
      </w:r>
    </w:p>
    <w:p w14:paraId="533AF1C8" w14:textId="309D3DCE" w:rsidR="00D92D97" w:rsidRPr="00930A42" w:rsidRDefault="001A6FA0" w:rsidP="00EC337C">
      <w:pPr>
        <w:tabs>
          <w:tab w:val="left" w:pos="480"/>
          <w:tab w:val="left" w:pos="960"/>
        </w:tabs>
        <w:adjustRightInd w:val="0"/>
        <w:snapToGrid w:val="0"/>
        <w:spacing w:line="380" w:lineRule="exact"/>
        <w:ind w:left="1699" w:hangingChars="708" w:hanging="1699"/>
        <w:jc w:val="both"/>
        <w:rPr>
          <w:rFonts w:ascii="標楷體" w:eastAsia="標楷體" w:hAnsi="標楷體"/>
          <w:szCs w:val="24"/>
          <w:shd w:val="pct15" w:color="auto" w:fill="FFFFFF"/>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7D6A33" w:rsidRPr="00595B36">
        <w:rPr>
          <w:rFonts w:eastAsia="標楷體"/>
          <w:color w:val="FF0000"/>
          <w:szCs w:val="24"/>
          <w:shd w:val="pct15" w:color="auto" w:fill="FFFFFF"/>
        </w:rPr>
        <w:t>11</w:t>
      </w:r>
      <w:r w:rsidR="009B7202">
        <w:rPr>
          <w:rFonts w:eastAsia="標楷體" w:hint="eastAsia"/>
          <w:color w:val="FF0000"/>
          <w:szCs w:val="24"/>
          <w:shd w:val="pct15" w:color="auto" w:fill="FFFFFF"/>
        </w:rPr>
        <w:t>3</w:t>
      </w:r>
      <w:r w:rsidR="007D6A33" w:rsidRPr="00595B36">
        <w:rPr>
          <w:rFonts w:eastAsia="標楷體"/>
          <w:color w:val="FF0000"/>
          <w:szCs w:val="24"/>
          <w:shd w:val="pct15" w:color="auto" w:fill="FFFFFF"/>
        </w:rPr>
        <w:t>年</w:t>
      </w:r>
      <w:r w:rsidR="00381D58">
        <w:rPr>
          <w:rFonts w:eastAsia="標楷體" w:hint="eastAsia"/>
          <w:color w:val="FF0000"/>
          <w:szCs w:val="24"/>
        </w:rPr>
        <w:t>8</w:t>
      </w:r>
      <w:r w:rsidR="001217BD" w:rsidRPr="006A38E6">
        <w:rPr>
          <w:rFonts w:ascii="標楷體" w:eastAsia="標楷體" w:hAnsi="標楷體" w:hint="eastAsia"/>
          <w:color w:val="FF0000"/>
          <w:szCs w:val="24"/>
        </w:rPr>
        <w:t>月</w:t>
      </w:r>
      <w:r w:rsidR="00690ECD">
        <w:rPr>
          <w:rFonts w:eastAsia="標楷體" w:hint="eastAsia"/>
          <w:color w:val="FF0000"/>
          <w:szCs w:val="24"/>
        </w:rPr>
        <w:t>12</w:t>
      </w:r>
      <w:r w:rsidR="001217BD" w:rsidRPr="006A38E6">
        <w:rPr>
          <w:rFonts w:ascii="標楷體" w:eastAsia="標楷體" w:hAnsi="標楷體" w:hint="eastAsia"/>
          <w:color w:val="FF0000"/>
          <w:szCs w:val="24"/>
        </w:rPr>
        <w:t>（</w:t>
      </w:r>
      <w:r w:rsidR="00381D58">
        <w:rPr>
          <w:rFonts w:ascii="標楷體" w:eastAsia="標楷體" w:hAnsi="標楷體" w:hint="eastAsia"/>
          <w:color w:val="FF0000"/>
          <w:szCs w:val="24"/>
        </w:rPr>
        <w:t>一</w:t>
      </w:r>
      <w:r w:rsidR="001217BD" w:rsidRPr="006A38E6">
        <w:rPr>
          <w:rFonts w:ascii="標楷體" w:eastAsia="標楷體" w:hAnsi="標楷體" w:hint="eastAsia"/>
          <w:color w:val="FF0000"/>
          <w:szCs w:val="24"/>
        </w:rPr>
        <w:t>）</w:t>
      </w:r>
      <w:r w:rsidR="00916D6A">
        <w:rPr>
          <w:rFonts w:ascii="標楷體" w:eastAsia="標楷體" w:hAnsi="標楷體" w:hint="eastAsia"/>
          <w:color w:val="FF0000"/>
          <w:szCs w:val="24"/>
          <w:shd w:val="pct15" w:color="auto" w:fill="FFFFFF"/>
        </w:rPr>
        <w:t>下</w:t>
      </w:r>
      <w:r w:rsidR="00131367" w:rsidRPr="002B7CC8">
        <w:rPr>
          <w:rFonts w:ascii="標楷體" w:eastAsia="標楷體" w:hAnsi="標楷體" w:hint="eastAsia"/>
          <w:color w:val="FF0000"/>
          <w:szCs w:val="24"/>
          <w:shd w:val="pct15" w:color="auto" w:fill="FFFFFF"/>
        </w:rPr>
        <w:t>午</w:t>
      </w:r>
      <w:r w:rsidR="00266D17">
        <w:rPr>
          <w:rFonts w:ascii="標楷體" w:eastAsia="標楷體" w:hAnsi="標楷體" w:hint="eastAsia"/>
          <w:color w:val="FF0000"/>
          <w:szCs w:val="24"/>
          <w:shd w:val="pct15" w:color="auto" w:fill="FFFFFF"/>
        </w:rPr>
        <w:t>1</w:t>
      </w:r>
      <w:r w:rsidR="000D2B93">
        <w:rPr>
          <w:rFonts w:ascii="標楷體" w:eastAsia="標楷體" w:hAnsi="標楷體" w:hint="eastAsia"/>
          <w:color w:val="FF0000"/>
          <w:szCs w:val="24"/>
          <w:shd w:val="pct15" w:color="auto" w:fill="FFFFFF"/>
        </w:rPr>
        <w:t>4</w:t>
      </w:r>
      <w:r w:rsidR="000D2B93">
        <w:rPr>
          <w:rFonts w:eastAsia="標楷體" w:hint="eastAsia"/>
          <w:bCs/>
          <w:color w:val="FF0000"/>
          <w:szCs w:val="24"/>
          <w:shd w:val="pct15" w:color="auto" w:fill="FFFFFF"/>
        </w:rPr>
        <w:t>：</w:t>
      </w:r>
      <w:r w:rsidR="000D2B93">
        <w:rPr>
          <w:rFonts w:eastAsia="標楷體" w:hint="eastAsia"/>
          <w:bCs/>
          <w:color w:val="FF0000"/>
          <w:szCs w:val="24"/>
          <w:shd w:val="pct15" w:color="auto" w:fill="FFFFFF"/>
        </w:rPr>
        <w:t>0</w:t>
      </w:r>
      <w:r w:rsidR="00D92D97" w:rsidRPr="002B7CC8">
        <w:rPr>
          <w:rFonts w:eastAsia="標楷體"/>
          <w:bCs/>
          <w:color w:val="FF0000"/>
          <w:szCs w:val="24"/>
          <w:shd w:val="pct15" w:color="auto" w:fill="FFFFFF"/>
        </w:rPr>
        <w:t>0</w:t>
      </w:r>
      <w:r w:rsidR="002C217F" w:rsidRPr="001217BD">
        <w:rPr>
          <w:rFonts w:eastAsia="標楷體"/>
          <w:bCs/>
          <w:color w:val="FF0000"/>
          <w:szCs w:val="24"/>
          <w:shd w:val="pct15" w:color="auto" w:fill="FFFFFF"/>
        </w:rPr>
        <w:t>前</w:t>
      </w:r>
      <w:r w:rsidR="002C217F">
        <w:rPr>
          <w:rFonts w:eastAsia="標楷體"/>
          <w:bCs/>
          <w:szCs w:val="24"/>
          <w:shd w:val="pct15" w:color="auto" w:fill="FFFFFF"/>
        </w:rPr>
        <w:t>至</w:t>
      </w:r>
      <w:r w:rsidR="001D5DDA">
        <w:rPr>
          <w:rFonts w:eastAsia="標楷體"/>
          <w:bCs/>
          <w:szCs w:val="24"/>
          <w:shd w:val="pct15" w:color="auto" w:fill="FFFFFF"/>
        </w:rPr>
        <w:t>興中國小</w:t>
      </w:r>
      <w:r w:rsidR="00C901B4">
        <w:rPr>
          <w:rFonts w:ascii="標楷體" w:eastAsia="標楷體" w:hAnsi="標楷體" w:hint="eastAsia"/>
          <w:szCs w:val="24"/>
          <w:shd w:val="pct15" w:color="auto" w:fill="FFFFFF"/>
        </w:rPr>
        <w:t>特教資源中心辦公室</w:t>
      </w:r>
      <w:r w:rsidR="002C217F">
        <w:rPr>
          <w:rFonts w:ascii="標楷體" w:eastAsia="標楷體" w:hAnsi="標楷體" w:hint="eastAsia"/>
          <w:bCs/>
          <w:szCs w:val="24"/>
          <w:shd w:val="pct15" w:color="auto" w:fill="FFFFFF"/>
        </w:rPr>
        <w:t>報到</w:t>
      </w:r>
      <w:r w:rsidR="00D330AD">
        <w:rPr>
          <w:rFonts w:ascii="標楷體" w:eastAsia="標楷體" w:hAnsi="標楷體" w:hint="eastAsia"/>
          <w:bCs/>
          <w:szCs w:val="24"/>
          <w:shd w:val="pct15" w:color="auto" w:fill="FFFFFF"/>
        </w:rPr>
        <w:t>，14</w:t>
      </w:r>
      <w:r w:rsidR="000D2B93">
        <w:rPr>
          <w:rFonts w:ascii="標楷體" w:eastAsia="標楷體" w:hAnsi="標楷體" w:hint="eastAsia"/>
          <w:bCs/>
          <w:szCs w:val="24"/>
          <w:shd w:val="pct15" w:color="auto" w:fill="FFFFFF"/>
        </w:rPr>
        <w:t>：30</w:t>
      </w:r>
      <w:r w:rsidR="00D330AD">
        <w:rPr>
          <w:rFonts w:ascii="標楷體" w:eastAsia="標楷體" w:hAnsi="標楷體" w:hint="eastAsia"/>
          <w:bCs/>
          <w:szCs w:val="24"/>
          <w:shd w:val="pct15" w:color="auto" w:fill="FFFFFF"/>
        </w:rPr>
        <w:t>開始甄選。</w:t>
      </w:r>
    </w:p>
    <w:p w14:paraId="175A61BF" w14:textId="03166BD4" w:rsidR="007429BD" w:rsidRDefault="001A6FA0" w:rsidP="00EC337C">
      <w:pPr>
        <w:tabs>
          <w:tab w:val="left" w:pos="480"/>
          <w:tab w:val="left" w:pos="960"/>
        </w:tabs>
        <w:adjustRightInd w:val="0"/>
        <w:snapToGrid w:val="0"/>
        <w:spacing w:line="380" w:lineRule="exact"/>
        <w:jc w:val="both"/>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4A10B1">
        <w:rPr>
          <w:rFonts w:ascii="標楷體" w:eastAsia="標楷體" w:hAnsi="標楷體" w:hint="eastAsia"/>
          <w:szCs w:val="24"/>
        </w:rPr>
        <w:t>圖書館</w:t>
      </w:r>
      <w:r w:rsidR="009B7202">
        <w:rPr>
          <w:rFonts w:eastAsia="標楷體" w:hint="eastAsia"/>
          <w:szCs w:val="24"/>
        </w:rPr>
        <w:t>會議室</w:t>
      </w:r>
      <w:r w:rsidR="00683153" w:rsidRPr="00B2602E">
        <w:rPr>
          <w:rFonts w:ascii="標楷體" w:eastAsia="標楷體" w:hAnsi="標楷體" w:hint="eastAsia"/>
          <w:szCs w:val="24"/>
        </w:rPr>
        <w:t>。</w:t>
      </w:r>
    </w:p>
    <w:p w14:paraId="016498EF" w14:textId="77777777" w:rsidR="001A12E0" w:rsidRPr="00B2602E" w:rsidRDefault="001A12E0" w:rsidP="00EC337C">
      <w:pPr>
        <w:tabs>
          <w:tab w:val="left" w:pos="480"/>
          <w:tab w:val="left" w:pos="960"/>
        </w:tabs>
        <w:adjustRightInd w:val="0"/>
        <w:snapToGrid w:val="0"/>
        <w:spacing w:line="380" w:lineRule="exact"/>
        <w:jc w:val="both"/>
        <w:rPr>
          <w:rFonts w:ascii="標楷體" w:eastAsia="標楷體" w:hAnsi="標楷體"/>
          <w:szCs w:val="24"/>
        </w:rPr>
      </w:pPr>
      <w:r>
        <w:rPr>
          <w:rFonts w:ascii="標楷體" w:eastAsia="標楷體" w:hAnsi="標楷體" w:hint="eastAsia"/>
          <w:szCs w:val="24"/>
        </w:rPr>
        <w:t>十、甄選方式：</w:t>
      </w:r>
      <w:r w:rsidR="00CB2124">
        <w:rPr>
          <w:rFonts w:eastAsia="標楷體"/>
          <w:szCs w:val="24"/>
        </w:rPr>
        <w:t>口試時間</w:t>
      </w:r>
      <w:r w:rsidRPr="001D5DDA">
        <w:rPr>
          <w:rFonts w:eastAsia="標楷體"/>
          <w:szCs w:val="24"/>
        </w:rPr>
        <w:t>15</w:t>
      </w:r>
      <w:r w:rsidRPr="001D5DDA">
        <w:rPr>
          <w:rFonts w:eastAsia="標楷體"/>
          <w:szCs w:val="24"/>
        </w:rPr>
        <w:t>分鐘，</w:t>
      </w:r>
      <w:r w:rsidRPr="001D5DDA">
        <w:rPr>
          <w:rFonts w:eastAsia="標楷體"/>
          <w:szCs w:val="24"/>
        </w:rPr>
        <w:t>13</w:t>
      </w:r>
      <w:r w:rsidRPr="001D5DDA">
        <w:rPr>
          <w:rFonts w:ascii="標楷體" w:eastAsia="標楷體" w:hAnsi="標楷體" w:hint="eastAsia"/>
          <w:szCs w:val="24"/>
        </w:rPr>
        <w:t>分鐘按一短鈴，結束按一長鈴</w:t>
      </w:r>
      <w:r>
        <w:rPr>
          <w:rFonts w:ascii="標楷體" w:eastAsia="標楷體" w:hAnsi="標楷體" w:hint="eastAsia"/>
          <w:szCs w:val="24"/>
        </w:rPr>
        <w:t>。</w:t>
      </w:r>
    </w:p>
    <w:p w14:paraId="0B4BB350" w14:textId="77777777" w:rsidR="007429BD" w:rsidRPr="00B2602E" w:rsidRDefault="001A6FA0" w:rsidP="00EC337C">
      <w:pPr>
        <w:adjustRightInd w:val="0"/>
        <w:snapToGrid w:val="0"/>
        <w:spacing w:line="380" w:lineRule="exact"/>
        <w:ind w:left="480" w:hangingChars="200" w:hanging="480"/>
        <w:jc w:val="both"/>
        <w:rPr>
          <w:rFonts w:ascii="標楷體" w:eastAsia="標楷體" w:hAnsi="標楷體"/>
          <w:color w:val="FF0000"/>
          <w:szCs w:val="24"/>
        </w:rPr>
      </w:pPr>
      <w:r w:rsidRPr="00B2602E">
        <w:rPr>
          <w:rFonts w:ascii="標楷體" w:eastAsia="標楷體" w:hAnsi="標楷體" w:hint="eastAsia"/>
          <w:szCs w:val="24"/>
        </w:rPr>
        <w:t>十</w:t>
      </w:r>
      <w:r w:rsidR="001A12E0">
        <w:rPr>
          <w:rFonts w:ascii="標楷體" w:eastAsia="標楷體" w:hAnsi="標楷體" w:hint="eastAsia"/>
          <w:szCs w:val="24"/>
        </w:rPr>
        <w:t>一</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w:t>
      </w:r>
      <w:r w:rsidR="007429BD" w:rsidRPr="007D6A33">
        <w:rPr>
          <w:rFonts w:eastAsia="標楷體"/>
          <w:color w:val="000000"/>
          <w:szCs w:val="24"/>
        </w:rPr>
        <w:t>75</w:t>
      </w:r>
      <w:r w:rsidR="007429BD" w:rsidRPr="00B2602E">
        <w:rPr>
          <w:rFonts w:ascii="標楷體" w:eastAsia="標楷體" w:hAnsi="標楷體" w:hint="eastAsia"/>
          <w:color w:val="000000"/>
          <w:szCs w:val="24"/>
        </w:rPr>
        <w:t>分者不予錄取）</w:t>
      </w:r>
    </w:p>
    <w:p w14:paraId="722AB729" w14:textId="77777777" w:rsidR="007D6A33" w:rsidRPr="001A12E0" w:rsidRDefault="00413D89" w:rsidP="00EC337C">
      <w:pPr>
        <w:adjustRightInd w:val="0"/>
        <w:snapToGrid w:val="0"/>
        <w:spacing w:line="380" w:lineRule="exact"/>
        <w:ind w:firstLineChars="118" w:firstLine="283"/>
        <w:jc w:val="both"/>
        <w:rPr>
          <w:rFonts w:eastAsia="標楷體"/>
          <w:szCs w:val="24"/>
        </w:rPr>
      </w:pPr>
      <w:r w:rsidRPr="001B5EFF">
        <w:rPr>
          <w:rFonts w:ascii="標楷體" w:eastAsia="標楷體" w:hAnsi="標楷體" w:hint="eastAsia"/>
          <w:szCs w:val="24"/>
        </w:rPr>
        <w:t>（一）口試</w:t>
      </w:r>
      <w:r w:rsidR="00DD6D38" w:rsidRPr="007D6A33">
        <w:rPr>
          <w:rFonts w:eastAsia="標楷體"/>
          <w:szCs w:val="24"/>
        </w:rPr>
        <w:t>6</w:t>
      </w:r>
      <w:r w:rsidRPr="007D6A33">
        <w:rPr>
          <w:rFonts w:eastAsia="標楷體"/>
          <w:szCs w:val="24"/>
        </w:rPr>
        <w:t>0</w:t>
      </w:r>
      <w:r w:rsidR="007D6A33">
        <w:rPr>
          <w:rFonts w:eastAsia="標楷體"/>
          <w:szCs w:val="24"/>
        </w:rPr>
        <w:t>%</w:t>
      </w:r>
      <w:r w:rsidR="007D6A33">
        <w:rPr>
          <w:rFonts w:eastAsia="標楷體"/>
          <w:szCs w:val="24"/>
        </w:rPr>
        <w:t>：</w:t>
      </w:r>
      <w:r w:rsidR="001D5DDA">
        <w:rPr>
          <w:rFonts w:eastAsia="標楷體"/>
          <w:szCs w:val="24"/>
        </w:rPr>
        <w:t>含</w:t>
      </w:r>
      <w:r w:rsidR="001D5DDA" w:rsidRPr="001D5DDA">
        <w:rPr>
          <w:rFonts w:eastAsia="標楷體" w:hint="eastAsia"/>
          <w:szCs w:val="24"/>
        </w:rPr>
        <w:t>特教專業能力</w:t>
      </w:r>
      <w:r w:rsidR="001D5DDA" w:rsidRPr="001D5DDA">
        <w:rPr>
          <w:rFonts w:eastAsia="標楷體" w:hint="eastAsia"/>
          <w:szCs w:val="24"/>
        </w:rPr>
        <w:t>30%</w:t>
      </w:r>
      <w:r w:rsidR="001D5DDA">
        <w:rPr>
          <w:rFonts w:eastAsia="標楷體" w:hint="eastAsia"/>
          <w:szCs w:val="24"/>
        </w:rPr>
        <w:t>、</w:t>
      </w:r>
      <w:r w:rsidR="001D5DDA" w:rsidRPr="001D5DDA">
        <w:rPr>
          <w:rFonts w:eastAsia="標楷體" w:hint="eastAsia"/>
          <w:szCs w:val="24"/>
        </w:rPr>
        <w:t>行政與溝通能力</w:t>
      </w:r>
      <w:r w:rsidR="001D5DDA" w:rsidRPr="001D5DDA">
        <w:rPr>
          <w:rFonts w:eastAsia="標楷體" w:hint="eastAsia"/>
          <w:szCs w:val="24"/>
        </w:rPr>
        <w:t>30%</w:t>
      </w:r>
      <w:r w:rsidRPr="001B5EFF">
        <w:rPr>
          <w:rFonts w:ascii="標楷體" w:eastAsia="標楷體" w:hAnsi="標楷體" w:hint="eastAsia"/>
          <w:color w:val="000000"/>
          <w:szCs w:val="24"/>
        </w:rPr>
        <w:t>。</w:t>
      </w:r>
    </w:p>
    <w:p w14:paraId="6BC1A6F3" w14:textId="77777777" w:rsidR="001D5DDA" w:rsidRDefault="00413D89" w:rsidP="00EC337C">
      <w:pPr>
        <w:adjustRightInd w:val="0"/>
        <w:snapToGrid w:val="0"/>
        <w:spacing w:line="380" w:lineRule="exact"/>
        <w:ind w:firstLineChars="118" w:firstLine="283"/>
        <w:jc w:val="both"/>
        <w:rPr>
          <w:rFonts w:ascii="標楷體" w:eastAsia="標楷體" w:hAnsi="標楷體"/>
          <w:szCs w:val="24"/>
        </w:rPr>
      </w:pPr>
      <w:r w:rsidRPr="001B5EFF">
        <w:rPr>
          <w:rFonts w:ascii="標楷體" w:eastAsia="標楷體" w:hAnsi="標楷體" w:hint="eastAsia"/>
          <w:szCs w:val="24"/>
        </w:rPr>
        <w:t>（二）</w:t>
      </w:r>
      <w:r w:rsidR="00F87244">
        <w:rPr>
          <w:rFonts w:ascii="標楷體" w:eastAsia="標楷體" w:hAnsi="標楷體" w:hint="eastAsia"/>
          <w:szCs w:val="24"/>
        </w:rPr>
        <w:t>經歷檔案</w:t>
      </w:r>
      <w:r w:rsidR="00DD6D38" w:rsidRPr="007D6A33">
        <w:rPr>
          <w:rFonts w:eastAsia="標楷體"/>
          <w:szCs w:val="24"/>
        </w:rPr>
        <w:t>4</w:t>
      </w:r>
      <w:r w:rsidRPr="007D6A33">
        <w:rPr>
          <w:rFonts w:eastAsia="標楷體"/>
          <w:szCs w:val="24"/>
        </w:rPr>
        <w:t>0</w:t>
      </w:r>
      <w:r w:rsidR="007D6A33">
        <w:rPr>
          <w:rFonts w:eastAsia="標楷體"/>
          <w:szCs w:val="24"/>
        </w:rPr>
        <w:t>%</w:t>
      </w:r>
      <w:r w:rsidR="007D6A33">
        <w:rPr>
          <w:rFonts w:eastAsia="標楷體"/>
          <w:szCs w:val="24"/>
        </w:rPr>
        <w:t>：</w:t>
      </w:r>
      <w:r w:rsidR="00F84681">
        <w:rPr>
          <w:rFonts w:ascii="標楷體" w:eastAsia="標楷體" w:hAnsi="標楷體" w:hint="eastAsia"/>
          <w:szCs w:val="24"/>
        </w:rPr>
        <w:t>個人</w:t>
      </w:r>
      <w:r w:rsidR="00F87244">
        <w:rPr>
          <w:rFonts w:ascii="標楷體" w:eastAsia="標楷體" w:hAnsi="標楷體" w:hint="eastAsia"/>
          <w:szCs w:val="24"/>
        </w:rPr>
        <w:t>經歷檔案</w:t>
      </w:r>
      <w:r w:rsidR="002961BD" w:rsidRPr="001B5EFF">
        <w:rPr>
          <w:rFonts w:ascii="標楷體" w:eastAsia="標楷體" w:hAnsi="標楷體" w:hint="eastAsia"/>
          <w:szCs w:val="24"/>
        </w:rPr>
        <w:t>。</w:t>
      </w:r>
    </w:p>
    <w:p w14:paraId="4B7D48B4" w14:textId="566D751C" w:rsidR="00B254EE" w:rsidRPr="00E6039A" w:rsidRDefault="001A12E0" w:rsidP="00EC337C">
      <w:pPr>
        <w:adjustRightInd w:val="0"/>
        <w:snapToGrid w:val="0"/>
        <w:spacing w:line="380" w:lineRule="exact"/>
        <w:ind w:left="480" w:hangingChars="200" w:hanging="480"/>
        <w:jc w:val="both"/>
        <w:rPr>
          <w:rFonts w:ascii="標楷體" w:eastAsia="標楷體" w:hAnsi="標楷體"/>
          <w:szCs w:val="24"/>
        </w:rPr>
      </w:pPr>
      <w:r>
        <w:rPr>
          <w:rFonts w:ascii="標楷體" w:eastAsia="標楷體" w:hAnsi="標楷體" w:hint="eastAsia"/>
          <w:szCs w:val="24"/>
        </w:rPr>
        <w:t>十二</w:t>
      </w:r>
      <w:r w:rsidR="007429BD" w:rsidRPr="00B2602E">
        <w:rPr>
          <w:rFonts w:ascii="標楷體" w:eastAsia="標楷體" w:hAnsi="標楷體" w:hint="eastAsia"/>
          <w:szCs w:val="24"/>
        </w:rPr>
        <w:t>、放榜日期及</w:t>
      </w:r>
      <w:r w:rsidR="00663BA9">
        <w:rPr>
          <w:rFonts w:ascii="標楷體" w:eastAsia="標楷體" w:hAnsi="標楷體" w:hint="eastAsia"/>
          <w:szCs w:val="24"/>
        </w:rPr>
        <w:t>方式</w:t>
      </w:r>
      <w:r w:rsidR="007429BD" w:rsidRPr="00B2602E">
        <w:rPr>
          <w:rFonts w:ascii="標楷體" w:eastAsia="標楷體" w:hAnsi="標楷體" w:hint="eastAsia"/>
          <w:szCs w:val="24"/>
        </w:rPr>
        <w:t>：預定</w:t>
      </w:r>
      <w:r w:rsidR="007429BD" w:rsidRPr="002C217F">
        <w:rPr>
          <w:rFonts w:ascii="標楷體" w:eastAsia="標楷體" w:hAnsi="標楷體" w:hint="eastAsia"/>
          <w:szCs w:val="24"/>
        </w:rPr>
        <w:t>於</w:t>
      </w:r>
      <w:r w:rsidR="003C0C46" w:rsidRPr="00595B36">
        <w:rPr>
          <w:rFonts w:eastAsia="標楷體"/>
          <w:color w:val="FF0000"/>
          <w:szCs w:val="24"/>
          <w:shd w:val="pct15" w:color="auto" w:fill="FFFFFF"/>
        </w:rPr>
        <w:t>11</w:t>
      </w:r>
      <w:r w:rsidR="009B7202">
        <w:rPr>
          <w:rFonts w:eastAsia="標楷體" w:hint="eastAsia"/>
          <w:color w:val="FF0000"/>
          <w:szCs w:val="24"/>
          <w:shd w:val="pct15" w:color="auto" w:fill="FFFFFF"/>
        </w:rPr>
        <w:t>3</w:t>
      </w:r>
      <w:r w:rsidR="003C0C46" w:rsidRPr="00595B36">
        <w:rPr>
          <w:rFonts w:eastAsia="標楷體"/>
          <w:color w:val="FF0000"/>
          <w:szCs w:val="24"/>
          <w:shd w:val="pct15" w:color="auto" w:fill="FFFFFF"/>
        </w:rPr>
        <w:t>年</w:t>
      </w:r>
      <w:r w:rsidR="00381D58">
        <w:rPr>
          <w:rFonts w:eastAsia="標楷體" w:hint="eastAsia"/>
          <w:color w:val="FF0000"/>
          <w:szCs w:val="24"/>
        </w:rPr>
        <w:t>8</w:t>
      </w:r>
      <w:r w:rsidR="003C0C46" w:rsidRPr="006A38E6">
        <w:rPr>
          <w:rFonts w:ascii="標楷體" w:eastAsia="標楷體" w:hAnsi="標楷體" w:hint="eastAsia"/>
          <w:color w:val="FF0000"/>
          <w:szCs w:val="24"/>
        </w:rPr>
        <w:t>月</w:t>
      </w:r>
      <w:r w:rsidR="00690ECD">
        <w:rPr>
          <w:rFonts w:eastAsia="標楷體" w:hint="eastAsia"/>
          <w:color w:val="FF0000"/>
          <w:szCs w:val="24"/>
        </w:rPr>
        <w:t>12</w:t>
      </w:r>
      <w:r w:rsidR="009B7202">
        <w:rPr>
          <w:rFonts w:eastAsia="標楷體" w:hint="eastAsia"/>
          <w:color w:val="FF0000"/>
          <w:szCs w:val="24"/>
        </w:rPr>
        <w:t>（</w:t>
      </w:r>
      <w:r w:rsidR="00FD5AA8">
        <w:rPr>
          <w:rFonts w:eastAsia="標楷體" w:hint="eastAsia"/>
          <w:color w:val="FF0000"/>
          <w:szCs w:val="24"/>
        </w:rPr>
        <w:t>一</w:t>
      </w:r>
      <w:r w:rsidR="009B7202">
        <w:rPr>
          <w:rFonts w:eastAsia="標楷體" w:hint="eastAsia"/>
          <w:color w:val="FF0000"/>
          <w:szCs w:val="24"/>
        </w:rPr>
        <w:t>）</w:t>
      </w:r>
      <w:r w:rsidR="003C0C46">
        <w:rPr>
          <w:rFonts w:ascii="標楷體" w:eastAsia="標楷體" w:hAnsi="標楷體" w:hint="eastAsia"/>
          <w:color w:val="FF0000"/>
          <w:szCs w:val="24"/>
          <w:shd w:val="pct15" w:color="auto" w:fill="FFFFFF"/>
        </w:rPr>
        <w:t>下</w:t>
      </w:r>
      <w:r w:rsidR="003C0C46" w:rsidRPr="002B7CC8">
        <w:rPr>
          <w:rFonts w:ascii="標楷體" w:eastAsia="標楷體" w:hAnsi="標楷體" w:hint="eastAsia"/>
          <w:color w:val="FF0000"/>
          <w:szCs w:val="24"/>
          <w:shd w:val="pct15" w:color="auto" w:fill="FFFFFF"/>
        </w:rPr>
        <w:t>午</w:t>
      </w:r>
      <w:r w:rsidR="00266D17">
        <w:rPr>
          <w:rFonts w:ascii="標楷體" w:eastAsia="標楷體" w:hAnsi="標楷體" w:hint="eastAsia"/>
          <w:color w:val="FF0000"/>
          <w:szCs w:val="24"/>
          <w:shd w:val="pct15" w:color="auto" w:fill="FFFFFF"/>
        </w:rPr>
        <w:t>9</w:t>
      </w:r>
      <w:r w:rsidR="00E128D0" w:rsidRPr="00265479">
        <w:rPr>
          <w:rFonts w:eastAsia="標楷體"/>
          <w:color w:val="FF0000"/>
          <w:szCs w:val="24"/>
          <w:shd w:val="pct15" w:color="auto" w:fill="FFFFFF"/>
        </w:rPr>
        <w:t>：</w:t>
      </w:r>
      <w:r w:rsidR="00E128D0" w:rsidRPr="00265479">
        <w:rPr>
          <w:rFonts w:eastAsia="標楷體"/>
          <w:color w:val="FF0000"/>
          <w:szCs w:val="24"/>
          <w:shd w:val="pct15" w:color="auto" w:fill="FFFFFF"/>
        </w:rPr>
        <w:t>00</w:t>
      </w:r>
      <w:r w:rsidR="00FA0C9B" w:rsidRPr="00977F6E">
        <w:rPr>
          <w:rFonts w:ascii="標楷體" w:eastAsia="標楷體" w:hAnsi="標楷體" w:hint="eastAsia"/>
          <w:szCs w:val="24"/>
          <w:shd w:val="pct15" w:color="auto" w:fill="FFFFFF"/>
        </w:rPr>
        <w:t>前</w:t>
      </w:r>
      <w:r w:rsidR="007429BD" w:rsidRPr="00FE05F9">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25A73">
        <w:rPr>
          <w:rFonts w:ascii="標楷體" w:eastAsia="標楷體" w:hAnsi="標楷體" w:hint="eastAsia"/>
          <w:color w:val="000000"/>
          <w:szCs w:val="24"/>
        </w:rPr>
        <w:t>嘉義縣特教資訊網</w:t>
      </w:r>
      <w:r w:rsidR="00A25A73" w:rsidRPr="00DD3B3E">
        <w:rPr>
          <w:rFonts w:eastAsia="標楷體"/>
          <w:szCs w:val="24"/>
        </w:rPr>
        <w:t>(</w:t>
      </w:r>
      <w:hyperlink r:id="rId9" w:history="1">
        <w:r w:rsidR="00A25A73" w:rsidRPr="00DD3B3E">
          <w:rPr>
            <w:rStyle w:val="a6"/>
            <w:color w:val="auto"/>
          </w:rPr>
          <w:t>https://spcedu.cyc.edu.tw</w:t>
        </w:r>
      </w:hyperlink>
      <w:r w:rsidR="00A25A73" w:rsidRPr="00DD3B3E">
        <w:rPr>
          <w:rFonts w:hint="eastAsia"/>
        </w:rPr>
        <w:t>)</w:t>
      </w:r>
      <w:r w:rsidR="00A25A73">
        <w:rPr>
          <w:rFonts w:ascii="標楷體" w:eastAsia="標楷體" w:hAnsi="標楷體" w:hint="eastAsia"/>
          <w:color w:val="000000"/>
          <w:szCs w:val="24"/>
        </w:rPr>
        <w:t>、</w:t>
      </w:r>
      <w:r w:rsidR="00CF0058" w:rsidRPr="00B2602E">
        <w:rPr>
          <w:rFonts w:ascii="標楷體" w:eastAsia="標楷體" w:hAnsi="標楷體" w:hint="eastAsia"/>
          <w:szCs w:val="24"/>
        </w:rPr>
        <w:t>嘉義縣教育</w:t>
      </w:r>
      <w:r w:rsidR="00AA0090">
        <w:rPr>
          <w:rFonts w:ascii="標楷體" w:eastAsia="標楷體" w:hAnsi="標楷體" w:hint="eastAsia"/>
          <w:szCs w:val="24"/>
        </w:rPr>
        <w:t>資訊</w:t>
      </w:r>
      <w:r w:rsidR="00CF0058" w:rsidRPr="00B2602E">
        <w:rPr>
          <w:rFonts w:ascii="標楷體" w:eastAsia="標楷體" w:hAnsi="標楷體" w:hint="eastAsia"/>
          <w:szCs w:val="24"/>
        </w:rPr>
        <w:t>網</w:t>
      </w:r>
      <w:r w:rsidR="00CF0058" w:rsidRPr="00385124">
        <w:rPr>
          <w:rFonts w:ascii="標楷體" w:eastAsia="標楷體" w:hAnsi="標楷體" w:hint="eastAsia"/>
          <w:color w:val="000000"/>
          <w:szCs w:val="24"/>
        </w:rPr>
        <w:t>（</w:t>
      </w:r>
      <w:hyperlink r:id="rId10" w:history="1">
        <w:r w:rsidR="00D84CD2" w:rsidRPr="007D6A33">
          <w:rPr>
            <w:rStyle w:val="a6"/>
            <w:rFonts w:eastAsia="標楷體"/>
            <w:color w:val="000000"/>
            <w:szCs w:val="24"/>
          </w:rPr>
          <w:t>http://www.cyc.edu.tw</w:t>
        </w:r>
      </w:hyperlink>
      <w:r w:rsidR="00CF0058" w:rsidRPr="00385124">
        <w:rPr>
          <w:rFonts w:ascii="標楷體" w:eastAsia="標楷體" w:hAnsi="標楷體" w:hint="eastAsia"/>
          <w:color w:val="000000"/>
          <w:szCs w:val="24"/>
        </w:rPr>
        <w:t>）</w:t>
      </w:r>
      <w:r w:rsidR="007429BD" w:rsidRPr="00B2602E">
        <w:rPr>
          <w:rFonts w:ascii="標楷體" w:eastAsia="標楷體" w:hAnsi="標楷體" w:hint="eastAsia"/>
          <w:szCs w:val="24"/>
        </w:rPr>
        <w:t>，請應試</w:t>
      </w:r>
      <w:r w:rsidR="007D6A33">
        <w:rPr>
          <w:rFonts w:ascii="標楷體" w:eastAsia="標楷體" w:hAnsi="標楷體" w:hint="eastAsia"/>
          <w:szCs w:val="24"/>
        </w:rPr>
        <w:t>者自行上網查詢，</w:t>
      </w:r>
      <w:r w:rsidR="007429BD" w:rsidRPr="00B2602E">
        <w:rPr>
          <w:rFonts w:ascii="標楷體" w:eastAsia="標楷體" w:hAnsi="標楷體" w:hint="eastAsia"/>
          <w:szCs w:val="24"/>
        </w:rPr>
        <w:t>不得以通知未送達提出異議。</w:t>
      </w:r>
    </w:p>
    <w:p w14:paraId="57CDBF09" w14:textId="77777777" w:rsidR="00A12EC2" w:rsidRDefault="00A12EC2" w:rsidP="00EC337C">
      <w:pPr>
        <w:adjustRightInd w:val="0"/>
        <w:snapToGrid w:val="0"/>
        <w:spacing w:line="380" w:lineRule="exact"/>
        <w:ind w:left="480" w:hangingChars="200" w:hanging="480"/>
        <w:jc w:val="both"/>
        <w:rPr>
          <w:rFonts w:ascii="標楷體" w:eastAsia="標楷體" w:hAnsi="標楷體"/>
          <w:szCs w:val="24"/>
        </w:rPr>
      </w:pPr>
    </w:p>
    <w:p w14:paraId="3DE3DE61" w14:textId="3D67B4D0" w:rsidR="007429BD" w:rsidRPr="00B2602E" w:rsidRDefault="001A12E0" w:rsidP="00EC337C">
      <w:pPr>
        <w:adjustRightInd w:val="0"/>
        <w:snapToGrid w:val="0"/>
        <w:spacing w:line="380" w:lineRule="exact"/>
        <w:ind w:left="480" w:hangingChars="200" w:hanging="480"/>
        <w:jc w:val="both"/>
        <w:rPr>
          <w:rFonts w:ascii="標楷體" w:eastAsia="標楷體" w:hAnsi="標楷體"/>
          <w:szCs w:val="24"/>
        </w:rPr>
      </w:pPr>
      <w:r>
        <w:rPr>
          <w:rFonts w:ascii="標楷體" w:eastAsia="標楷體" w:hAnsi="標楷體" w:hint="eastAsia"/>
          <w:szCs w:val="24"/>
        </w:rPr>
        <w:t>十三</w:t>
      </w:r>
      <w:r w:rsidR="007429BD" w:rsidRPr="00B2602E">
        <w:rPr>
          <w:rFonts w:ascii="標楷體" w:eastAsia="標楷體" w:hAnsi="標楷體" w:hint="eastAsia"/>
          <w:szCs w:val="24"/>
        </w:rPr>
        <w:t>、補充規定</w:t>
      </w:r>
    </w:p>
    <w:p w14:paraId="69D70D6C" w14:textId="1248F2B8" w:rsidR="007429BD" w:rsidRPr="00B2602E" w:rsidRDefault="001A6FA0" w:rsidP="00EC337C">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r w:rsidR="007429BD" w:rsidRPr="00B2602E">
        <w:rPr>
          <w:rFonts w:ascii="標楷體" w:eastAsia="標楷體" w:hAnsi="標楷體" w:hint="eastAsia"/>
          <w:szCs w:val="24"/>
        </w:rPr>
        <w:t>經</w:t>
      </w:r>
      <w:r w:rsidR="00D83CD3">
        <w:rPr>
          <w:rFonts w:ascii="標楷體" w:eastAsia="標楷體" w:hAnsi="標楷體" w:hint="eastAsia"/>
          <w:szCs w:val="24"/>
        </w:rPr>
        <w:t>興中國小</w:t>
      </w:r>
      <w:r w:rsidR="007429BD" w:rsidRPr="00B2602E">
        <w:rPr>
          <w:rFonts w:ascii="標楷體" w:eastAsia="標楷體" w:hAnsi="標楷體" w:hint="eastAsia"/>
          <w:szCs w:val="24"/>
        </w:rPr>
        <w:t>教師評</w:t>
      </w:r>
      <w:r w:rsidR="00487827">
        <w:rPr>
          <w:rFonts w:ascii="標楷體" w:eastAsia="標楷體" w:hAnsi="標楷體" w:hint="eastAsia"/>
          <w:szCs w:val="24"/>
        </w:rPr>
        <w:t>審委員會</w:t>
      </w:r>
      <w:r w:rsidR="005D75E9">
        <w:rPr>
          <w:rFonts w:ascii="標楷體" w:eastAsia="標楷體" w:hAnsi="標楷體" w:hint="eastAsia"/>
          <w:szCs w:val="24"/>
        </w:rPr>
        <w:t>(以下簡稱教評會)</w:t>
      </w:r>
      <w:r w:rsidR="00487827">
        <w:rPr>
          <w:rFonts w:ascii="標楷體" w:eastAsia="標楷體" w:hAnsi="標楷體" w:hint="eastAsia"/>
          <w:szCs w:val="24"/>
        </w:rPr>
        <w:t>審查通過後錄用。</w:t>
      </w:r>
      <w:r w:rsidR="00487827" w:rsidRPr="00F5562F">
        <w:rPr>
          <w:rFonts w:ascii="標楷體" w:eastAsia="標楷體" w:hAnsi="標楷體" w:hint="eastAsia"/>
          <w:b/>
          <w:szCs w:val="24"/>
          <w:u w:val="single"/>
        </w:rPr>
        <w:t>正取人員請依</w:t>
      </w:r>
      <w:r w:rsidR="000D2B93">
        <w:rPr>
          <w:rFonts w:ascii="標楷體" w:eastAsia="標楷體" w:hAnsi="標楷體" w:hint="eastAsia"/>
          <w:b/>
          <w:szCs w:val="24"/>
          <w:u w:val="single"/>
        </w:rPr>
        <w:t>指</w:t>
      </w:r>
      <w:r w:rsidR="00487827" w:rsidRPr="00F5562F">
        <w:rPr>
          <w:rFonts w:ascii="標楷體" w:eastAsia="標楷體" w:hAnsi="標楷體" w:hint="eastAsia"/>
          <w:b/>
          <w:szCs w:val="24"/>
          <w:u w:val="single"/>
        </w:rPr>
        <w:t>定時間</w:t>
      </w:r>
      <w:r w:rsidR="005D75E9" w:rsidRPr="005D75E9">
        <w:rPr>
          <w:rFonts w:ascii="標楷體" w:eastAsia="標楷體" w:hAnsi="標楷體" w:hint="eastAsia"/>
          <w:b/>
          <w:szCs w:val="24"/>
          <w:u w:val="single"/>
        </w:rPr>
        <w:t>向</w:t>
      </w:r>
      <w:r w:rsidR="005D75E9">
        <w:rPr>
          <w:rFonts w:ascii="標楷體" w:eastAsia="標楷體" w:hAnsi="標楷體" w:hint="eastAsia"/>
          <w:b/>
          <w:szCs w:val="24"/>
          <w:u w:val="single"/>
        </w:rPr>
        <w:t>特殊教育</w:t>
      </w:r>
      <w:r w:rsidR="005D75E9" w:rsidRPr="005D75E9">
        <w:rPr>
          <w:rFonts w:ascii="標楷體" w:eastAsia="標楷體" w:hAnsi="標楷體" w:hint="eastAsia"/>
          <w:b/>
          <w:szCs w:val="24"/>
          <w:u w:val="single"/>
        </w:rPr>
        <w:t>資源中心辦理報到</w:t>
      </w:r>
      <w:r w:rsidR="005D75E9">
        <w:rPr>
          <w:rFonts w:ascii="標楷體" w:eastAsia="標楷體" w:hAnsi="標楷體" w:hint="eastAsia"/>
          <w:b/>
          <w:szCs w:val="24"/>
          <w:u w:val="single"/>
        </w:rPr>
        <w:t>並</w:t>
      </w:r>
      <w:r w:rsidR="00D573EB" w:rsidRPr="00F5562F">
        <w:rPr>
          <w:rFonts w:ascii="標楷體" w:eastAsia="標楷體" w:hAnsi="標楷體" w:hint="eastAsia"/>
          <w:b/>
          <w:szCs w:val="24"/>
          <w:u w:val="single"/>
        </w:rPr>
        <w:t>參加</w:t>
      </w:r>
      <w:r w:rsidR="00487827" w:rsidRPr="00F5562F">
        <w:rPr>
          <w:rFonts w:ascii="標楷體" w:eastAsia="標楷體" w:hAnsi="標楷體" w:hint="eastAsia"/>
          <w:b/>
          <w:szCs w:val="24"/>
          <w:u w:val="single"/>
        </w:rPr>
        <w:t>教評會審查，逾時未報到者，視同放棄，由備取人員遞補。</w:t>
      </w:r>
      <w:r w:rsidR="00487827" w:rsidRPr="00F5562F">
        <w:rPr>
          <w:rFonts w:ascii="標楷體" w:eastAsia="標楷體" w:hAnsi="標楷體" w:hint="eastAsia"/>
          <w:szCs w:val="24"/>
        </w:rPr>
        <w:t>備取人員依成績高低列冊候用，如接獲通知時，應於通知之日起</w:t>
      </w:r>
      <w:r w:rsidR="00487827" w:rsidRPr="005D75E9">
        <w:rPr>
          <w:rFonts w:eastAsia="標楷體"/>
          <w:szCs w:val="24"/>
        </w:rPr>
        <w:t>1</w:t>
      </w:r>
      <w:r w:rsidR="005D75E9">
        <w:rPr>
          <w:rFonts w:ascii="標楷體" w:eastAsia="標楷體" w:hAnsi="標楷體" w:hint="eastAsia"/>
          <w:szCs w:val="24"/>
        </w:rPr>
        <w:t>日</w:t>
      </w:r>
      <w:r w:rsidR="00487827" w:rsidRPr="00F5562F">
        <w:rPr>
          <w:rFonts w:ascii="標楷體" w:eastAsia="標楷體" w:hAnsi="標楷體" w:hint="eastAsia"/>
          <w:szCs w:val="24"/>
        </w:rPr>
        <w:t>內向</w:t>
      </w:r>
      <w:r w:rsidR="005D75E9">
        <w:rPr>
          <w:rFonts w:ascii="標楷體" w:eastAsia="標楷體" w:hAnsi="標楷體" w:hint="eastAsia"/>
          <w:szCs w:val="24"/>
        </w:rPr>
        <w:t>特殊教育資源中心</w:t>
      </w:r>
      <w:r w:rsidR="00487827" w:rsidRPr="00F5562F">
        <w:rPr>
          <w:rFonts w:ascii="標楷體" w:eastAsia="標楷體" w:hAnsi="標楷體" w:hint="eastAsia"/>
          <w:szCs w:val="24"/>
        </w:rPr>
        <w:t>報到</w:t>
      </w:r>
      <w:r w:rsidR="00487827">
        <w:rPr>
          <w:rFonts w:ascii="標楷體" w:eastAsia="標楷體" w:hAnsi="標楷體" w:hint="eastAsia"/>
          <w:szCs w:val="24"/>
        </w:rPr>
        <w:t>並接受教評會審查</w:t>
      </w:r>
      <w:r w:rsidR="00487827" w:rsidRPr="00F5562F">
        <w:rPr>
          <w:rFonts w:ascii="標楷體" w:eastAsia="標楷體" w:hAnsi="標楷體" w:hint="eastAsia"/>
          <w:szCs w:val="24"/>
        </w:rPr>
        <w:t>，逾期未報到者視同放棄。</w:t>
      </w:r>
    </w:p>
    <w:p w14:paraId="7A2ACE6F" w14:textId="77C9B821" w:rsidR="00887CFF" w:rsidRPr="00AA0090" w:rsidRDefault="00887CFF" w:rsidP="00EC337C">
      <w:pPr>
        <w:adjustRightInd w:val="0"/>
        <w:snapToGrid w:val="0"/>
        <w:spacing w:line="380" w:lineRule="exact"/>
        <w:ind w:left="708" w:rightChars="-94" w:right="-226" w:hangingChars="295" w:hanging="708"/>
        <w:jc w:val="both"/>
        <w:rPr>
          <w:rFonts w:ascii="標楷體" w:eastAsia="標楷體" w:hAnsi="標楷體"/>
          <w:color w:val="000000"/>
        </w:rPr>
      </w:pPr>
      <w:r w:rsidRPr="00FE05F9">
        <w:rPr>
          <w:rFonts w:eastAsia="標楷體" w:hint="eastAsia"/>
          <w:color w:val="000000"/>
        </w:rPr>
        <w:t>（二）</w:t>
      </w:r>
      <w:r w:rsidRPr="00196787">
        <w:rPr>
          <w:rFonts w:eastAsia="標楷體" w:hint="eastAsia"/>
          <w:b/>
          <w:bCs/>
          <w:color w:val="000000"/>
        </w:rPr>
        <w:t>本次甄試錄取人員</w:t>
      </w:r>
      <w:r w:rsidR="0099728F" w:rsidRPr="00196787">
        <w:rPr>
          <w:rFonts w:eastAsia="標楷體" w:hint="eastAsia"/>
          <w:b/>
          <w:bCs/>
          <w:color w:val="000000"/>
        </w:rPr>
        <w:t>由縣府調配至本縣特教資源中心、資優教育資源中心</w:t>
      </w:r>
      <w:r w:rsidR="00244B86" w:rsidRPr="00196787">
        <w:rPr>
          <w:rFonts w:eastAsia="標楷體" w:hint="eastAsia"/>
          <w:b/>
          <w:bCs/>
          <w:color w:val="000000"/>
        </w:rPr>
        <w:t>、</w:t>
      </w:r>
      <w:r w:rsidR="0099728F" w:rsidRPr="00196787">
        <w:rPr>
          <w:rFonts w:eastAsia="標楷體" w:hint="eastAsia"/>
          <w:b/>
          <w:bCs/>
          <w:color w:val="000000"/>
        </w:rPr>
        <w:t>借調縣府教育處辦理特殊教育業務</w:t>
      </w:r>
      <w:r w:rsidR="00DF2F16" w:rsidRPr="00196787">
        <w:rPr>
          <w:rFonts w:eastAsia="標楷體" w:hint="eastAsia"/>
          <w:b/>
          <w:bCs/>
          <w:color w:val="000000"/>
        </w:rPr>
        <w:t>（包含寒暑假）</w:t>
      </w:r>
      <w:r w:rsidR="0099728F">
        <w:rPr>
          <w:rFonts w:eastAsia="標楷體" w:hint="eastAsia"/>
          <w:color w:val="000000"/>
        </w:rPr>
        <w:t>，</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9B0734" w:rsidRPr="00E25043">
        <w:rPr>
          <w:rFonts w:ascii="標楷體" w:eastAsia="標楷體" w:hAnsi="標楷體" w:hint="eastAsia"/>
          <w:szCs w:val="24"/>
          <w:shd w:val="pct15" w:color="auto" w:fill="FFFFFF"/>
        </w:rPr>
        <w:t>自</w:t>
      </w:r>
      <w:r w:rsidR="003C0C46">
        <w:rPr>
          <w:rFonts w:ascii="標楷體" w:eastAsia="標楷體" w:hAnsi="標楷體" w:hint="eastAsia"/>
          <w:szCs w:val="24"/>
          <w:shd w:val="pct15" w:color="auto" w:fill="FFFFFF"/>
        </w:rPr>
        <w:t>報到日</w:t>
      </w:r>
      <w:r w:rsidR="00690ECD">
        <w:rPr>
          <w:rFonts w:ascii="標楷體" w:eastAsia="標楷體" w:hAnsi="標楷體" w:hint="eastAsia"/>
          <w:szCs w:val="24"/>
          <w:shd w:val="pct15" w:color="auto" w:fill="FFFFFF"/>
        </w:rPr>
        <w:t>隔天</w:t>
      </w:r>
      <w:r w:rsidR="007467CE" w:rsidRPr="007D6A33">
        <w:rPr>
          <w:rFonts w:eastAsia="標楷體"/>
          <w:szCs w:val="24"/>
          <w:shd w:val="pct15" w:color="auto" w:fill="FFFFFF"/>
        </w:rPr>
        <w:t>起</w:t>
      </w:r>
      <w:r w:rsidR="009B0734" w:rsidRPr="007D6A33">
        <w:rPr>
          <w:rFonts w:eastAsia="標楷體"/>
          <w:szCs w:val="24"/>
          <w:shd w:val="pct15" w:color="auto" w:fill="FFFFFF"/>
        </w:rPr>
        <w:t>至</w:t>
      </w:r>
      <w:r w:rsidR="009B0734" w:rsidRPr="007D6A33">
        <w:rPr>
          <w:rFonts w:eastAsia="標楷體"/>
          <w:szCs w:val="24"/>
          <w:shd w:val="pct15" w:color="auto" w:fill="FFFFFF"/>
        </w:rPr>
        <w:t>1</w:t>
      </w:r>
      <w:r w:rsidR="00F87244" w:rsidRPr="007D6A33">
        <w:rPr>
          <w:rFonts w:eastAsia="標楷體"/>
          <w:szCs w:val="24"/>
          <w:shd w:val="pct15" w:color="auto" w:fill="FFFFFF"/>
        </w:rPr>
        <w:t>1</w:t>
      </w:r>
      <w:r w:rsidR="00A12EC2">
        <w:rPr>
          <w:rFonts w:eastAsia="標楷體" w:hint="eastAsia"/>
          <w:szCs w:val="24"/>
          <w:shd w:val="pct15" w:color="auto" w:fill="FFFFFF"/>
        </w:rPr>
        <w:t>4</w:t>
      </w:r>
      <w:r w:rsidR="009B0734" w:rsidRPr="007D6A33">
        <w:rPr>
          <w:rFonts w:eastAsia="標楷體"/>
          <w:szCs w:val="24"/>
          <w:shd w:val="pct15" w:color="auto" w:fill="FFFFFF"/>
        </w:rPr>
        <w:t>年</w:t>
      </w:r>
      <w:r w:rsidR="00750FDE" w:rsidRPr="007D6A33">
        <w:rPr>
          <w:rFonts w:eastAsia="標楷體"/>
          <w:szCs w:val="24"/>
          <w:shd w:val="pct15" w:color="auto" w:fill="FFFFFF"/>
        </w:rPr>
        <w:t>7</w:t>
      </w:r>
      <w:r w:rsidR="009B0734" w:rsidRPr="007D6A33">
        <w:rPr>
          <w:rFonts w:eastAsia="標楷體"/>
          <w:szCs w:val="24"/>
          <w:shd w:val="pct15" w:color="auto" w:fill="FFFFFF"/>
        </w:rPr>
        <w:t>月</w:t>
      </w:r>
      <w:r w:rsidR="00F87244" w:rsidRPr="007D6A33">
        <w:rPr>
          <w:rFonts w:eastAsia="標楷體"/>
          <w:szCs w:val="24"/>
          <w:shd w:val="pct15" w:color="auto" w:fill="FFFFFF"/>
        </w:rPr>
        <w:t>31</w:t>
      </w:r>
      <w:r w:rsidR="009B0734"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止</w:t>
      </w:r>
      <w:r w:rsidR="00C90DF7" w:rsidRPr="00FE05F9">
        <w:rPr>
          <w:rFonts w:ascii="標楷體" w:eastAsia="標楷體" w:hAnsi="標楷體" w:hint="eastAsia"/>
          <w:szCs w:val="24"/>
        </w:rPr>
        <w:t>，</w:t>
      </w:r>
      <w:r w:rsidRPr="00D06A6A">
        <w:rPr>
          <w:rFonts w:ascii="標楷體" w:eastAsia="標楷體" w:hAnsi="標楷體" w:hint="eastAsia"/>
          <w:color w:val="000000" w:themeColor="text1"/>
        </w:rPr>
        <w:t>並自實際到</w:t>
      </w:r>
      <w:r w:rsidR="00AA0090" w:rsidRPr="00D06A6A">
        <w:rPr>
          <w:rFonts w:ascii="標楷體" w:eastAsia="標楷體" w:hAnsi="標楷體" w:hint="eastAsia"/>
          <w:color w:val="000000" w:themeColor="text1"/>
        </w:rPr>
        <w:t>職日</w:t>
      </w:r>
      <w:r w:rsidRPr="00D06A6A">
        <w:rPr>
          <w:rFonts w:ascii="標楷體" w:eastAsia="標楷體" w:hAnsi="標楷體" w:hint="eastAsia"/>
          <w:color w:val="000000" w:themeColor="text1"/>
        </w:rPr>
        <w:t>起支薪</w:t>
      </w:r>
      <w:r w:rsidR="00E6039A" w:rsidRPr="00D06A6A">
        <w:rPr>
          <w:rFonts w:ascii="標楷體" w:eastAsia="標楷體" w:hAnsi="標楷體" w:hint="eastAsia"/>
          <w:color w:val="000000" w:themeColor="text1"/>
        </w:rPr>
        <w:t>，最終依縣府核定公文為準</w:t>
      </w:r>
      <w:r w:rsidRPr="00D06A6A">
        <w:rPr>
          <w:rFonts w:ascii="標楷體" w:eastAsia="標楷體" w:hAnsi="標楷體" w:hint="eastAsia"/>
          <w:color w:val="000000" w:themeColor="text1"/>
        </w:rPr>
        <w:t>。</w:t>
      </w:r>
      <w:r>
        <w:rPr>
          <w:rFonts w:ascii="標楷體" w:eastAsia="標楷體" w:hAnsi="標楷體" w:hint="eastAsia"/>
          <w:color w:val="000000"/>
        </w:rPr>
        <w:t>惟代理期間如代理原因提前消失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14:paraId="573E6F3C" w14:textId="77777777" w:rsidR="00D503B1" w:rsidRDefault="0061226C" w:rsidP="00EC337C">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w:t>
      </w:r>
      <w:r w:rsidR="00487827" w:rsidRPr="00487827">
        <w:rPr>
          <w:rFonts w:ascii="標楷體" w:eastAsia="標楷體" w:hAnsi="標楷體" w:hint="eastAsia"/>
          <w:color w:val="000000"/>
          <w:szCs w:val="24"/>
        </w:rPr>
        <w:t>嘉義縣立高級中等以下學校兼任代課代理教師及教學支援工作人員聘任補充規定</w:t>
      </w:r>
      <w:r w:rsidR="00CC79A0" w:rsidRPr="00942059">
        <w:rPr>
          <w:rFonts w:ascii="標楷體" w:eastAsia="標楷體" w:hAnsi="標楷體" w:hint="eastAsia"/>
          <w:color w:val="000000"/>
          <w:szCs w:val="24"/>
        </w:rPr>
        <w:t>第</w:t>
      </w:r>
      <w:r w:rsidR="00CC79A0" w:rsidRPr="007D6A33">
        <w:rPr>
          <w:rFonts w:eastAsia="標楷體"/>
          <w:color w:val="000000"/>
          <w:szCs w:val="24"/>
        </w:rPr>
        <w:t>13</w:t>
      </w:r>
      <w:r w:rsidR="00CC79A0" w:rsidRPr="00942059">
        <w:rPr>
          <w:rFonts w:ascii="標楷體" w:eastAsia="標楷體" w:hAnsi="標楷體" w:hint="eastAsia"/>
          <w:color w:val="000000"/>
          <w:szCs w:val="24"/>
        </w:rPr>
        <w:t>條規定辦理。</w:t>
      </w:r>
    </w:p>
    <w:p w14:paraId="113E34D4" w14:textId="77777777" w:rsidR="00CB1C43" w:rsidRPr="00B2602E" w:rsidRDefault="00CB1C43" w:rsidP="00EC337C">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四</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經查錄取人員若具性侵害犯罪前科屬實，應無異議放棄錄取資格，或由學校予以解聘。</w:t>
      </w:r>
    </w:p>
    <w:p w14:paraId="1A7D6F4D" w14:textId="77777777" w:rsidR="0053563A" w:rsidRPr="00B2602E" w:rsidRDefault="0053563A" w:rsidP="00EC337C">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14:paraId="59239EFC" w14:textId="6028065F" w:rsidR="007429BD" w:rsidRPr="002861D1" w:rsidRDefault="001A6FA0" w:rsidP="00EC337C">
      <w:pPr>
        <w:adjustRightInd w:val="0"/>
        <w:snapToGrid w:val="0"/>
        <w:spacing w:line="380" w:lineRule="exact"/>
        <w:ind w:left="720" w:hangingChars="300" w:hanging="720"/>
        <w:jc w:val="both"/>
        <w:rPr>
          <w:rFonts w:ascii="標楷體" w:eastAsia="標楷體" w:hAnsi="標楷體"/>
          <w:szCs w:val="24"/>
          <w:shd w:val="pct15" w:color="auto" w:fill="FFFFFF"/>
        </w:rPr>
      </w:pPr>
      <w:r w:rsidRPr="00B2602E">
        <w:rPr>
          <w:rFonts w:ascii="標楷體" w:eastAsia="標楷體" w:hAnsi="標楷體" w:hint="eastAsia"/>
          <w:szCs w:val="24"/>
        </w:rPr>
        <w:t>（</w:t>
      </w:r>
      <w:r w:rsidR="00E5009C">
        <w:rPr>
          <w:rFonts w:ascii="標楷體" w:eastAsia="標楷體" w:hAnsi="標楷體" w:hint="eastAsia"/>
          <w:szCs w:val="24"/>
        </w:rPr>
        <w:t>六</w:t>
      </w:r>
      <w:r w:rsidRPr="00B2602E">
        <w:rPr>
          <w:rFonts w:ascii="標楷體" w:eastAsia="標楷體" w:hAnsi="標楷體" w:hint="eastAsia"/>
          <w:szCs w:val="24"/>
        </w:rPr>
        <w:t>）</w:t>
      </w:r>
      <w:r w:rsidR="00700FFE" w:rsidRPr="00DA4D47">
        <w:rPr>
          <w:rFonts w:ascii="標楷體" w:eastAsia="標楷體" w:hAnsi="標楷體" w:hint="eastAsia"/>
          <w:szCs w:val="24"/>
        </w:rPr>
        <w:t>依據嘉義縣政府</w:t>
      </w:r>
      <w:r w:rsidR="00F87244" w:rsidRPr="007D6A33">
        <w:rPr>
          <w:rFonts w:eastAsia="標楷體"/>
          <w:szCs w:val="24"/>
        </w:rPr>
        <w:t>95</w:t>
      </w:r>
      <w:r w:rsidR="00F87244" w:rsidRPr="007D6A33">
        <w:rPr>
          <w:rFonts w:eastAsia="標楷體"/>
          <w:szCs w:val="24"/>
        </w:rPr>
        <w:t>年</w:t>
      </w:r>
      <w:r w:rsidR="00F87244" w:rsidRPr="007D6A33">
        <w:rPr>
          <w:rFonts w:eastAsia="標楷體"/>
          <w:szCs w:val="24"/>
        </w:rPr>
        <w:t>10</w:t>
      </w:r>
      <w:r w:rsidR="00F87244" w:rsidRPr="007D6A33">
        <w:rPr>
          <w:rFonts w:eastAsia="標楷體"/>
          <w:szCs w:val="24"/>
        </w:rPr>
        <w:t>月</w:t>
      </w:r>
      <w:r w:rsidR="00F87244" w:rsidRPr="007D6A33">
        <w:rPr>
          <w:rFonts w:eastAsia="標楷體"/>
          <w:szCs w:val="24"/>
        </w:rPr>
        <w:t>17</w:t>
      </w:r>
      <w:r w:rsidR="00F87244" w:rsidRPr="007D6A33">
        <w:rPr>
          <w:rFonts w:eastAsia="標楷體"/>
          <w:szCs w:val="24"/>
        </w:rPr>
        <w:t>日</w:t>
      </w:r>
      <w:r w:rsidR="00700FFE" w:rsidRPr="007D6A33">
        <w:rPr>
          <w:rFonts w:eastAsia="標楷體"/>
          <w:szCs w:val="24"/>
        </w:rPr>
        <w:t>府人任字第</w:t>
      </w:r>
      <w:r w:rsidR="00700FFE" w:rsidRPr="007D6A33">
        <w:rPr>
          <w:rFonts w:eastAsia="標楷體"/>
          <w:szCs w:val="24"/>
        </w:rPr>
        <w:t>0950140866</w:t>
      </w:r>
      <w:r w:rsidR="00700FFE" w:rsidRPr="007D6A33">
        <w:rPr>
          <w:rFonts w:eastAsia="標楷體"/>
          <w:szCs w:val="24"/>
        </w:rPr>
        <w:t>號，自</w:t>
      </w:r>
      <w:r w:rsidR="00700FFE" w:rsidRPr="007D6A33">
        <w:rPr>
          <w:rFonts w:eastAsia="標楷體"/>
          <w:szCs w:val="24"/>
        </w:rPr>
        <w:t>96</w:t>
      </w:r>
      <w:r w:rsidR="00700FFE" w:rsidRPr="007D6A33">
        <w:rPr>
          <w:rFonts w:eastAsia="標楷體"/>
          <w:szCs w:val="24"/>
        </w:rPr>
        <w:t>學年度（</w:t>
      </w:r>
      <w:r w:rsidR="00700FFE" w:rsidRPr="007D6A33">
        <w:rPr>
          <w:rFonts w:eastAsia="標楷體"/>
          <w:szCs w:val="24"/>
        </w:rPr>
        <w:t>96</w:t>
      </w:r>
      <w:r w:rsidR="00700FFE" w:rsidRPr="007D6A33">
        <w:rPr>
          <w:rFonts w:eastAsia="標楷體"/>
          <w:szCs w:val="24"/>
        </w:rPr>
        <w:t>年</w:t>
      </w:r>
      <w:r w:rsidR="00700FFE" w:rsidRPr="007D6A33">
        <w:rPr>
          <w:rFonts w:eastAsia="標楷體"/>
          <w:szCs w:val="24"/>
        </w:rPr>
        <w:t>8</w:t>
      </w:r>
      <w:r w:rsidR="00700FFE" w:rsidRPr="007D6A33">
        <w:rPr>
          <w:rFonts w:eastAsia="標楷體"/>
          <w:szCs w:val="24"/>
        </w:rPr>
        <w:t>月</w:t>
      </w:r>
      <w:r w:rsidR="00700FFE" w:rsidRPr="007D6A33">
        <w:rPr>
          <w:rFonts w:eastAsia="標楷體"/>
          <w:szCs w:val="24"/>
        </w:rPr>
        <w:t>1</w:t>
      </w:r>
      <w:r w:rsidR="00700FFE" w:rsidRPr="007D6A33">
        <w:rPr>
          <w:rFonts w:eastAsia="標楷體"/>
          <w:szCs w:val="24"/>
        </w:rPr>
        <w:t>日）</w:t>
      </w:r>
      <w:r w:rsidR="00700FFE" w:rsidRPr="00DA4D47">
        <w:rPr>
          <w:rFonts w:ascii="標楷體" w:eastAsia="標楷體" w:hAnsi="標楷體" w:hint="eastAsia"/>
          <w:szCs w:val="24"/>
        </w:rPr>
        <w:t>起，本縣所屬各級學校之代理教師均不比照編制內專任教師採計職前年資提敘薪級。</w:t>
      </w:r>
    </w:p>
    <w:p w14:paraId="4697045C" w14:textId="0159F967" w:rsidR="0014751C" w:rsidRDefault="00E5009C" w:rsidP="00EC337C">
      <w:pPr>
        <w:adjustRightInd w:val="0"/>
        <w:snapToGrid w:val="0"/>
        <w:spacing w:line="380" w:lineRule="exact"/>
        <w:ind w:left="720" w:hangingChars="300" w:hanging="720"/>
        <w:jc w:val="both"/>
        <w:rPr>
          <w:rFonts w:ascii="標楷體" w:eastAsia="標楷體" w:hAnsi="標楷體"/>
          <w:color w:val="000000"/>
          <w:szCs w:val="24"/>
        </w:rPr>
      </w:pPr>
      <w:r>
        <w:rPr>
          <w:rFonts w:ascii="標楷體" w:eastAsia="標楷體" w:hAnsi="標楷體" w:hint="eastAsia"/>
          <w:szCs w:val="24"/>
        </w:rPr>
        <w:t>（七</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w:t>
      </w:r>
      <w:r w:rsidR="00700FFE" w:rsidRPr="007D6A33">
        <w:rPr>
          <w:rFonts w:eastAsia="標楷體"/>
          <w:color w:val="000000"/>
          <w:szCs w:val="24"/>
        </w:rPr>
        <w:t>1</w:t>
      </w:r>
      <w:r w:rsidR="00700FFE" w:rsidRPr="00B2602E">
        <w:rPr>
          <w:rFonts w:ascii="標楷體" w:eastAsia="標楷體" w:hAnsi="標楷體" w:hint="eastAsia"/>
          <w:color w:val="000000"/>
          <w:szCs w:val="24"/>
        </w:rPr>
        <w:t>個月前告知校方</w:t>
      </w:r>
      <w:r w:rsidR="00C8385F">
        <w:rPr>
          <w:rFonts w:ascii="標楷體" w:eastAsia="標楷體" w:hAnsi="標楷體" w:hint="eastAsia"/>
          <w:color w:val="000000"/>
          <w:szCs w:val="24"/>
        </w:rPr>
        <w:t>且</w:t>
      </w:r>
      <w:r w:rsidR="00700FFE" w:rsidRPr="00B2602E">
        <w:rPr>
          <w:rFonts w:ascii="標楷體" w:eastAsia="標楷體" w:hAnsi="標楷體" w:hint="eastAsia"/>
          <w:color w:val="000000"/>
          <w:szCs w:val="24"/>
        </w:rPr>
        <w:t>不發給服務期間表現優良證明。</w:t>
      </w:r>
    </w:p>
    <w:p w14:paraId="2A8F1CF5" w14:textId="5CE1CC84" w:rsidR="0014751C" w:rsidRPr="00BA7601" w:rsidRDefault="00CB1C43" w:rsidP="00EC337C">
      <w:pPr>
        <w:adjustRightInd w:val="0"/>
        <w:snapToGrid w:val="0"/>
        <w:spacing w:line="380" w:lineRule="exact"/>
        <w:ind w:left="720" w:hangingChars="300" w:hanging="720"/>
        <w:jc w:val="both"/>
        <w:rPr>
          <w:rFonts w:ascii="標楷體" w:eastAsia="標楷體" w:hAnsi="標楷體"/>
          <w:color w:val="000000"/>
          <w:szCs w:val="24"/>
        </w:rPr>
      </w:pPr>
      <w:r w:rsidRPr="00B2602E">
        <w:rPr>
          <w:rFonts w:ascii="標楷體" w:eastAsia="標楷體" w:hAnsi="標楷體" w:hint="eastAsia"/>
          <w:szCs w:val="24"/>
        </w:rPr>
        <w:t>（</w:t>
      </w:r>
      <w:r w:rsidR="00E5009C">
        <w:rPr>
          <w:rFonts w:ascii="標楷體" w:eastAsia="標楷體" w:hAnsi="標楷體" w:hint="eastAsia"/>
          <w:szCs w:val="24"/>
        </w:rPr>
        <w:t>八</w:t>
      </w:r>
      <w:r w:rsidR="001A6FA0" w:rsidRPr="00B2602E">
        <w:rPr>
          <w:rFonts w:ascii="標楷體" w:eastAsia="標楷體" w:hAnsi="標楷體" w:hint="eastAsia"/>
          <w:szCs w:val="24"/>
        </w:rPr>
        <w:t>）</w:t>
      </w:r>
      <w:r w:rsidR="00FE1F66" w:rsidRPr="00BA7601">
        <w:rPr>
          <w:rFonts w:ascii="標楷體" w:eastAsia="標楷體" w:hAnsi="標楷體" w:hint="eastAsia"/>
          <w:color w:val="FF0000"/>
          <w:szCs w:val="24"/>
          <w:u w:val="single"/>
        </w:rPr>
        <w:t>於聘期結束時若未獲</w:t>
      </w:r>
      <w:r w:rsidR="00835B0F" w:rsidRPr="00BA7601">
        <w:rPr>
          <w:rFonts w:ascii="標楷體" w:eastAsia="標楷體" w:hAnsi="標楷體" w:hint="eastAsia"/>
          <w:color w:val="FF0000"/>
          <w:szCs w:val="24"/>
          <w:u w:val="single"/>
        </w:rPr>
        <w:t>再聘</w:t>
      </w:r>
      <w:r w:rsidR="00FE1F66" w:rsidRPr="00BA7601">
        <w:rPr>
          <w:rFonts w:ascii="標楷體" w:eastAsia="標楷體" w:hAnsi="標楷體" w:hint="eastAsia"/>
          <w:color w:val="FF0000"/>
          <w:szCs w:val="24"/>
          <w:u w:val="single"/>
        </w:rPr>
        <w:t>，且未依規定完成交接，</w:t>
      </w:r>
      <w:r w:rsidR="00835B0F" w:rsidRPr="00BA7601">
        <w:rPr>
          <w:rFonts w:ascii="標楷體" w:eastAsia="標楷體" w:hAnsi="標楷體" w:hint="eastAsia"/>
          <w:color w:val="FF0000"/>
          <w:szCs w:val="24"/>
          <w:u w:val="single"/>
        </w:rPr>
        <w:t>離職證明書及</w:t>
      </w:r>
      <w:r w:rsidR="00FE1F66" w:rsidRPr="00BA7601">
        <w:rPr>
          <w:rFonts w:ascii="標楷體" w:eastAsia="標楷體" w:hAnsi="標楷體" w:hint="eastAsia"/>
          <w:color w:val="FF0000"/>
          <w:szCs w:val="24"/>
          <w:u w:val="single"/>
        </w:rPr>
        <w:t>服務證明</w:t>
      </w:r>
      <w:r w:rsidR="00835B0F" w:rsidRPr="00BA7601">
        <w:rPr>
          <w:rFonts w:ascii="標楷體" w:eastAsia="標楷體" w:hAnsi="標楷體" w:hint="eastAsia"/>
          <w:color w:val="FF0000"/>
          <w:szCs w:val="24"/>
          <w:u w:val="single"/>
        </w:rPr>
        <w:t>書皆</w:t>
      </w:r>
      <w:r w:rsidR="00FE1F66" w:rsidRPr="00BA7601">
        <w:rPr>
          <w:rFonts w:ascii="標楷體" w:eastAsia="標楷體" w:hAnsi="標楷體" w:hint="eastAsia"/>
          <w:color w:val="FF0000"/>
          <w:szCs w:val="24"/>
          <w:u w:val="single"/>
        </w:rPr>
        <w:t>不加註「服務成績優良」。</w:t>
      </w:r>
    </w:p>
    <w:p w14:paraId="4F56AD2F" w14:textId="4A3C9B8B" w:rsidR="0014751C" w:rsidRPr="004953DA" w:rsidRDefault="001A6FA0" w:rsidP="00EC337C">
      <w:pPr>
        <w:adjustRightInd w:val="0"/>
        <w:snapToGrid w:val="0"/>
        <w:spacing w:line="380" w:lineRule="exact"/>
        <w:ind w:left="720" w:hangingChars="300" w:hanging="720"/>
        <w:jc w:val="both"/>
        <w:rPr>
          <w:rFonts w:ascii="標楷體" w:eastAsia="標楷體" w:hAnsi="標楷體"/>
          <w:color w:val="FF0000"/>
          <w:szCs w:val="24"/>
        </w:rPr>
      </w:pPr>
      <w:r w:rsidRPr="00B2602E">
        <w:rPr>
          <w:rFonts w:ascii="標楷體" w:eastAsia="標楷體" w:hAnsi="標楷體" w:hint="eastAsia"/>
          <w:szCs w:val="24"/>
        </w:rPr>
        <w:t>（</w:t>
      </w:r>
      <w:r w:rsidR="00E5009C">
        <w:rPr>
          <w:rFonts w:ascii="標楷體" w:eastAsia="標楷體" w:hAnsi="標楷體" w:hint="eastAsia"/>
          <w:szCs w:val="24"/>
        </w:rPr>
        <w:t>九</w:t>
      </w:r>
      <w:r w:rsidRPr="00B2602E">
        <w:rPr>
          <w:rFonts w:ascii="標楷體" w:eastAsia="標楷體" w:hAnsi="標楷體" w:hint="eastAsia"/>
          <w:szCs w:val="24"/>
        </w:rPr>
        <w:t>）</w:t>
      </w:r>
      <w:r w:rsidR="00FE1F66" w:rsidRPr="00B2602E">
        <w:rPr>
          <w:rFonts w:ascii="標楷體" w:eastAsia="標楷體" w:hAnsi="標楷體" w:hint="eastAsia"/>
          <w:szCs w:val="24"/>
        </w:rPr>
        <w:t>如遇天然災害或</w:t>
      </w:r>
      <w:r w:rsidR="00FE1F66">
        <w:rPr>
          <w:rFonts w:ascii="標楷體" w:eastAsia="標楷體" w:hAnsi="標楷體" w:hint="eastAsia"/>
          <w:szCs w:val="24"/>
        </w:rPr>
        <w:t>不可抗力之因素，而致上述日期需變更時，悉公佈於</w:t>
      </w:r>
      <w:r w:rsidR="00FE1F66">
        <w:rPr>
          <w:rFonts w:ascii="標楷體" w:eastAsia="標楷體" w:hAnsi="標楷體" w:hint="eastAsia"/>
          <w:color w:val="000000"/>
          <w:szCs w:val="24"/>
        </w:rPr>
        <w:t>嘉義縣特教資訊網</w:t>
      </w:r>
      <w:r w:rsidR="00FE1F66" w:rsidRPr="00F25707">
        <w:rPr>
          <w:rFonts w:eastAsia="標楷體"/>
          <w:szCs w:val="24"/>
        </w:rPr>
        <w:t>(</w:t>
      </w:r>
      <w:hyperlink r:id="rId11" w:history="1">
        <w:r w:rsidR="00FE1F66" w:rsidRPr="00F25707">
          <w:rPr>
            <w:rStyle w:val="a6"/>
            <w:color w:val="auto"/>
          </w:rPr>
          <w:t>https://spcedu.cyc.edu.tw</w:t>
        </w:r>
      </w:hyperlink>
      <w:r w:rsidR="00FE1F66">
        <w:rPr>
          <w:rFonts w:hint="eastAsia"/>
        </w:rPr>
        <w:t>)</w:t>
      </w:r>
      <w:r w:rsidR="00FE1F66">
        <w:rPr>
          <w:rFonts w:ascii="標楷體" w:eastAsia="標楷體" w:hAnsi="標楷體" w:hint="eastAsia"/>
          <w:color w:val="000000"/>
          <w:szCs w:val="24"/>
        </w:rPr>
        <w:t>、</w:t>
      </w:r>
      <w:r w:rsidR="00FE1F66" w:rsidRPr="00B2602E">
        <w:rPr>
          <w:rFonts w:ascii="標楷體" w:eastAsia="標楷體" w:hAnsi="標楷體" w:hint="eastAsia"/>
          <w:szCs w:val="24"/>
        </w:rPr>
        <w:t>嘉義縣教育</w:t>
      </w:r>
      <w:r w:rsidR="00FE1F66">
        <w:rPr>
          <w:rFonts w:ascii="標楷體" w:eastAsia="標楷體" w:hAnsi="標楷體" w:hint="eastAsia"/>
          <w:szCs w:val="24"/>
        </w:rPr>
        <w:t>資訊</w:t>
      </w:r>
      <w:r w:rsidR="00FE1F66" w:rsidRPr="00B2602E">
        <w:rPr>
          <w:rFonts w:ascii="標楷體" w:eastAsia="標楷體" w:hAnsi="標楷體" w:hint="eastAsia"/>
          <w:szCs w:val="24"/>
        </w:rPr>
        <w:t>網</w:t>
      </w:r>
      <w:r w:rsidR="00FE1F66" w:rsidRPr="00385124">
        <w:rPr>
          <w:rFonts w:ascii="標楷體" w:eastAsia="標楷體" w:hAnsi="標楷體" w:hint="eastAsia"/>
          <w:color w:val="000000"/>
          <w:szCs w:val="24"/>
        </w:rPr>
        <w:t>（</w:t>
      </w:r>
      <w:hyperlink r:id="rId12" w:history="1">
        <w:r w:rsidR="00FE1F66" w:rsidRPr="007D6A33">
          <w:rPr>
            <w:rStyle w:val="a6"/>
            <w:rFonts w:eastAsia="標楷體"/>
            <w:color w:val="000000"/>
            <w:szCs w:val="24"/>
          </w:rPr>
          <w:t>http://www.cyc.edu.tw</w:t>
        </w:r>
      </w:hyperlink>
      <w:r w:rsidR="00FE1F66" w:rsidRPr="00385124">
        <w:rPr>
          <w:rFonts w:ascii="標楷體" w:eastAsia="標楷體" w:hAnsi="標楷體" w:hint="eastAsia"/>
          <w:color w:val="000000"/>
          <w:szCs w:val="24"/>
        </w:rPr>
        <w:t>）。</w:t>
      </w:r>
    </w:p>
    <w:p w14:paraId="7D172473" w14:textId="59F17DDA" w:rsidR="004953DA" w:rsidRDefault="00E5009C" w:rsidP="00EC337C">
      <w:pPr>
        <w:adjustRightInd w:val="0"/>
        <w:snapToGrid w:val="0"/>
        <w:spacing w:line="380" w:lineRule="exact"/>
        <w:ind w:left="720" w:hangingChars="300" w:hanging="720"/>
        <w:jc w:val="both"/>
        <w:rPr>
          <w:rFonts w:ascii="標楷體" w:eastAsia="標楷體" w:hAnsi="標楷體"/>
          <w:szCs w:val="24"/>
        </w:rPr>
      </w:pPr>
      <w:r>
        <w:rPr>
          <w:rFonts w:ascii="標楷體" w:eastAsia="標楷體" w:hAnsi="標楷體" w:hint="eastAsia"/>
          <w:szCs w:val="24"/>
        </w:rPr>
        <w:t>（十</w:t>
      </w:r>
      <w:r w:rsidR="00DA4D47">
        <w:rPr>
          <w:rFonts w:ascii="標楷體" w:eastAsia="標楷體" w:hAnsi="標楷體" w:hint="eastAsia"/>
          <w:szCs w:val="24"/>
        </w:rPr>
        <w:t>）</w:t>
      </w:r>
      <w:r w:rsidR="004953DA" w:rsidRPr="00B2602E">
        <w:rPr>
          <w:rFonts w:ascii="標楷體" w:eastAsia="標楷體" w:hAnsi="標楷體" w:hint="eastAsia"/>
          <w:szCs w:val="24"/>
        </w:rPr>
        <w:t>本簡章如有未盡事宜，悉依有關法令規定辦理。</w:t>
      </w:r>
    </w:p>
    <w:p w14:paraId="4FC6D3F5" w14:textId="08D34232" w:rsidR="004953DA" w:rsidRPr="00B2602E" w:rsidRDefault="00A12EC2" w:rsidP="00EC337C">
      <w:pPr>
        <w:adjustRightInd w:val="0"/>
        <w:snapToGrid w:val="0"/>
        <w:spacing w:line="380" w:lineRule="exact"/>
        <w:ind w:left="720" w:hangingChars="300" w:hanging="720"/>
        <w:jc w:val="both"/>
        <w:rPr>
          <w:rFonts w:ascii="標楷體" w:eastAsia="標楷體" w:hAnsi="標楷體"/>
          <w:color w:val="000000"/>
          <w:szCs w:val="24"/>
        </w:rPr>
      </w:pPr>
      <w:r>
        <w:rPr>
          <w:rFonts w:ascii="標楷體" w:eastAsia="標楷體" w:hAnsi="標楷體" w:hint="eastAsia"/>
          <w:szCs w:val="24"/>
        </w:rPr>
        <w:t xml:space="preserve"> </w:t>
      </w:r>
      <w:r w:rsidR="004953DA">
        <w:rPr>
          <w:rFonts w:ascii="標楷體" w:eastAsia="標楷體" w:hAnsi="標楷體" w:hint="eastAsia"/>
          <w:szCs w:val="24"/>
        </w:rPr>
        <w:t>(十一)</w:t>
      </w:r>
      <w:r w:rsidR="004953DA" w:rsidRPr="004953DA">
        <w:rPr>
          <w:rFonts w:ascii="標楷體" w:eastAsia="標楷體" w:hAnsi="標楷體" w:hint="eastAsia"/>
          <w:szCs w:val="24"/>
        </w:rPr>
        <w:t xml:space="preserve"> </w:t>
      </w:r>
      <w:r w:rsidR="004953DA">
        <w:rPr>
          <w:rFonts w:ascii="標楷體" w:eastAsia="標楷體" w:hAnsi="標楷體" w:hint="eastAsia"/>
          <w:szCs w:val="24"/>
        </w:rPr>
        <w:t>本簡章</w:t>
      </w:r>
      <w:r w:rsidR="004953DA" w:rsidRPr="00B2602E">
        <w:rPr>
          <w:rFonts w:ascii="標楷體" w:eastAsia="標楷體" w:hAnsi="標楷體" w:hint="eastAsia"/>
          <w:szCs w:val="24"/>
        </w:rPr>
        <w:t>經教</w:t>
      </w:r>
      <w:r w:rsidR="004953DA">
        <w:rPr>
          <w:rFonts w:ascii="標楷體" w:eastAsia="標楷體" w:hAnsi="標楷體" w:hint="eastAsia"/>
          <w:szCs w:val="24"/>
        </w:rPr>
        <w:t>評</w:t>
      </w:r>
      <w:r w:rsidR="004953DA" w:rsidRPr="00B2602E">
        <w:rPr>
          <w:rFonts w:ascii="標楷體" w:eastAsia="標楷體" w:hAnsi="標楷體" w:hint="eastAsia"/>
          <w:szCs w:val="24"/>
        </w:rPr>
        <w:t>會審查通過，修正時亦同。</w:t>
      </w:r>
    </w:p>
    <w:p w14:paraId="4B3EB72B" w14:textId="19BE372C" w:rsidR="00AE4362" w:rsidRPr="00B2602E" w:rsidRDefault="00AE4362" w:rsidP="00EC337C">
      <w:pPr>
        <w:pStyle w:val="20"/>
        <w:adjustRightInd w:val="0"/>
        <w:snapToGrid w:val="0"/>
        <w:spacing w:line="380" w:lineRule="exact"/>
        <w:ind w:leftChars="0" w:left="780"/>
        <w:jc w:val="both"/>
        <w:rPr>
          <w:rFonts w:ascii="標楷體" w:eastAsia="標楷體" w:hAnsi="標楷體"/>
          <w:szCs w:val="24"/>
        </w:rPr>
      </w:pPr>
    </w:p>
    <w:p w14:paraId="4005D752" w14:textId="3C72FF64" w:rsidR="00887CFF" w:rsidRPr="00030107" w:rsidRDefault="008D2883" w:rsidP="00EC337C">
      <w:pPr>
        <w:spacing w:line="0" w:lineRule="atLeast"/>
        <w:ind w:left="113"/>
        <w:jc w:val="both"/>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930A42">
        <w:rPr>
          <w:rFonts w:ascii="標楷體" w:eastAsia="標楷體" w:hAnsi="標楷體" w:hint="eastAsia"/>
          <w:b/>
          <w:sz w:val="28"/>
          <w:szCs w:val="28"/>
        </w:rPr>
        <w:t>特殊教育資源中心</w:t>
      </w:r>
      <w:r w:rsidR="00887CFF" w:rsidRPr="00110275">
        <w:rPr>
          <w:rFonts w:eastAsia="標楷體"/>
          <w:b/>
          <w:sz w:val="28"/>
          <w:szCs w:val="28"/>
        </w:rPr>
        <w:t>1</w:t>
      </w:r>
      <w:r w:rsidR="00A25A73" w:rsidRPr="00110275">
        <w:rPr>
          <w:rFonts w:eastAsia="標楷體"/>
          <w:b/>
          <w:sz w:val="28"/>
          <w:szCs w:val="28"/>
        </w:rPr>
        <w:t>1</w:t>
      </w:r>
      <w:r w:rsidR="00A12EC2">
        <w:rPr>
          <w:rFonts w:eastAsia="標楷體" w:hint="eastAsia"/>
          <w:b/>
          <w:sz w:val="28"/>
          <w:szCs w:val="28"/>
        </w:rPr>
        <w:t>3</w:t>
      </w:r>
      <w:r w:rsidR="00676338" w:rsidRPr="00030107">
        <w:rPr>
          <w:rFonts w:ascii="標楷體" w:eastAsia="標楷體" w:hAnsi="標楷體" w:hint="eastAsia"/>
          <w:b/>
          <w:sz w:val="28"/>
          <w:szCs w:val="28"/>
        </w:rPr>
        <w:t>學年度</w:t>
      </w:r>
      <w:r w:rsidR="00381D58">
        <w:rPr>
          <w:rFonts w:ascii="標楷體" w:eastAsia="標楷體" w:hAnsi="標楷體" w:hint="eastAsia"/>
          <w:b/>
          <w:sz w:val="28"/>
          <w:szCs w:val="28"/>
        </w:rPr>
        <w:t>第</w:t>
      </w:r>
      <w:r w:rsidR="00F5008C">
        <w:rPr>
          <w:rFonts w:ascii="標楷體" w:eastAsia="標楷體" w:hAnsi="標楷體" w:hint="eastAsia"/>
          <w:b/>
          <w:sz w:val="28"/>
          <w:szCs w:val="28"/>
        </w:rPr>
        <w:t>三</w:t>
      </w:r>
      <w:r w:rsidR="00381D58">
        <w:rPr>
          <w:rFonts w:ascii="標楷體" w:eastAsia="標楷體" w:hAnsi="標楷體" w:hint="eastAsia"/>
          <w:b/>
          <w:sz w:val="28"/>
          <w:szCs w:val="28"/>
        </w:rPr>
        <w:t>次</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14:paraId="3B223171" w14:textId="77777777" w:rsidR="00030107" w:rsidRDefault="00030107" w:rsidP="00EC337C">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930A42" w:rsidRPr="00930A42">
        <w:rPr>
          <w:rFonts w:ascii="標楷體" w:eastAsia="標楷體" w:hAnsi="標楷體" w:hint="eastAsia"/>
          <w:b/>
          <w:szCs w:val="24"/>
        </w:rPr>
        <w:t>身心障礙類代理教師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p>
    <w:p w14:paraId="29CF8EEC" w14:textId="77777777" w:rsidR="00030107" w:rsidRPr="002649D4" w:rsidRDefault="00030107" w:rsidP="00EC337C">
      <w:pPr>
        <w:spacing w:line="0" w:lineRule="atLeast"/>
        <w:ind w:left="1050"/>
        <w:jc w:val="both"/>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14:paraId="09879E87" w14:textId="77777777"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14:paraId="1AAAC988" w14:textId="77777777" w:rsidR="00030107" w:rsidRPr="000E2722" w:rsidRDefault="00030107" w:rsidP="00EC337C">
            <w:pPr>
              <w:ind w:left="113" w:right="113"/>
              <w:jc w:val="both"/>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14:paraId="2502190F" w14:textId="77777777" w:rsidR="00030107" w:rsidRPr="000E2722" w:rsidRDefault="00030107" w:rsidP="00EC337C">
            <w:pPr>
              <w:ind w:leftChars="-54" w:left="-130"/>
              <w:jc w:val="both"/>
              <w:rPr>
                <w:rFonts w:eastAsia="標楷體"/>
                <w:color w:val="000000"/>
              </w:rPr>
            </w:pPr>
          </w:p>
        </w:tc>
        <w:tc>
          <w:tcPr>
            <w:tcW w:w="2197" w:type="dxa"/>
            <w:gridSpan w:val="2"/>
            <w:tcBorders>
              <w:top w:val="single" w:sz="18" w:space="0" w:color="auto"/>
              <w:bottom w:val="single" w:sz="4" w:space="0" w:color="auto"/>
            </w:tcBorders>
            <w:vAlign w:val="center"/>
          </w:tcPr>
          <w:p w14:paraId="5C882632" w14:textId="77777777" w:rsidR="00030107" w:rsidRPr="000E2722" w:rsidRDefault="00030107" w:rsidP="00EC337C">
            <w:pPr>
              <w:jc w:val="both"/>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14:paraId="6E2E2C85"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14:paraId="7C6EDAC8" w14:textId="77777777" w:rsidR="00030107" w:rsidRPr="000E2722" w:rsidRDefault="00030107" w:rsidP="00EC337C">
            <w:pPr>
              <w:spacing w:line="0" w:lineRule="atLeast"/>
              <w:jc w:val="both"/>
              <w:rPr>
                <w:rFonts w:eastAsia="標楷體"/>
                <w:color w:val="000000"/>
              </w:rPr>
            </w:pPr>
          </w:p>
        </w:tc>
        <w:tc>
          <w:tcPr>
            <w:tcW w:w="1035" w:type="dxa"/>
            <w:gridSpan w:val="2"/>
            <w:tcBorders>
              <w:top w:val="single" w:sz="18" w:space="0" w:color="auto"/>
              <w:bottom w:val="single" w:sz="4" w:space="0" w:color="auto"/>
            </w:tcBorders>
            <w:vAlign w:val="center"/>
          </w:tcPr>
          <w:p w14:paraId="43CC1D39"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0889E336"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14:paraId="2CDE3761"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14:paraId="63FF56E2" w14:textId="77777777" w:rsidR="00030107" w:rsidRPr="000E2722" w:rsidRDefault="00030107" w:rsidP="00EC337C">
            <w:pPr>
              <w:spacing w:line="0" w:lineRule="atLeast"/>
              <w:jc w:val="both"/>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14:paraId="55B5035A"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14:paraId="1C4E7913" w14:textId="77777777" w:rsidR="00030107" w:rsidRPr="000E2722" w:rsidRDefault="00030107" w:rsidP="00EC337C">
            <w:pPr>
              <w:ind w:left="113" w:right="113"/>
              <w:jc w:val="both"/>
              <w:rPr>
                <w:rFonts w:eastAsia="標楷體"/>
                <w:color w:val="000000"/>
              </w:rPr>
            </w:pPr>
            <w:r w:rsidRPr="000E2722">
              <w:rPr>
                <w:rFonts w:eastAsia="標楷體" w:hAnsi="標楷體"/>
                <w:color w:val="000000"/>
              </w:rPr>
              <w:t>貼相片處</w:t>
            </w:r>
          </w:p>
        </w:tc>
      </w:tr>
      <w:tr w:rsidR="00030107" w:rsidRPr="000E2722" w14:paraId="6E9593AC" w14:textId="77777777"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14:paraId="32D9659A" w14:textId="77777777" w:rsidR="00030107" w:rsidRPr="000E2722" w:rsidRDefault="00030107" w:rsidP="00EC337C">
            <w:pPr>
              <w:ind w:left="113" w:right="113"/>
              <w:jc w:val="both"/>
              <w:rPr>
                <w:rFonts w:eastAsia="標楷體"/>
                <w:color w:val="000000"/>
              </w:rPr>
            </w:pPr>
          </w:p>
        </w:tc>
        <w:tc>
          <w:tcPr>
            <w:tcW w:w="2234" w:type="dxa"/>
            <w:gridSpan w:val="5"/>
            <w:vMerge/>
            <w:tcBorders>
              <w:top w:val="single" w:sz="4" w:space="0" w:color="auto"/>
              <w:bottom w:val="single" w:sz="4" w:space="0" w:color="auto"/>
            </w:tcBorders>
          </w:tcPr>
          <w:p w14:paraId="591BA680" w14:textId="77777777" w:rsidR="00030107" w:rsidRPr="000E2722" w:rsidRDefault="00030107" w:rsidP="00EC337C">
            <w:pPr>
              <w:jc w:val="both"/>
              <w:rPr>
                <w:rFonts w:eastAsia="標楷體"/>
                <w:color w:val="000000"/>
              </w:rPr>
            </w:pPr>
          </w:p>
        </w:tc>
        <w:tc>
          <w:tcPr>
            <w:tcW w:w="2197" w:type="dxa"/>
            <w:gridSpan w:val="2"/>
            <w:tcBorders>
              <w:top w:val="single" w:sz="4" w:space="0" w:color="auto"/>
              <w:bottom w:val="single" w:sz="4" w:space="0" w:color="auto"/>
            </w:tcBorders>
            <w:vAlign w:val="center"/>
          </w:tcPr>
          <w:p w14:paraId="14CF6960" w14:textId="77777777" w:rsidR="00030107" w:rsidRPr="000E2722" w:rsidRDefault="00030107" w:rsidP="00EC337C">
            <w:pPr>
              <w:jc w:val="both"/>
              <w:rPr>
                <w:rFonts w:eastAsia="標楷體"/>
                <w:color w:val="000000"/>
              </w:rPr>
            </w:pPr>
          </w:p>
        </w:tc>
        <w:tc>
          <w:tcPr>
            <w:tcW w:w="905" w:type="dxa"/>
            <w:gridSpan w:val="2"/>
            <w:vMerge w:val="restart"/>
            <w:tcBorders>
              <w:top w:val="single" w:sz="4" w:space="0" w:color="auto"/>
            </w:tcBorders>
            <w:vAlign w:val="center"/>
          </w:tcPr>
          <w:p w14:paraId="740A386D" w14:textId="77777777" w:rsidR="00030107" w:rsidRPr="000E2722" w:rsidRDefault="00030107" w:rsidP="00EC337C">
            <w:pPr>
              <w:ind w:left="113" w:right="113"/>
              <w:jc w:val="both"/>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14:paraId="4723A269" w14:textId="77777777" w:rsidR="00030107" w:rsidRPr="000E2722" w:rsidRDefault="00030107" w:rsidP="00EC337C">
            <w:pPr>
              <w:spacing w:line="400" w:lineRule="exact"/>
              <w:ind w:left="-183"/>
              <w:jc w:val="both"/>
              <w:rPr>
                <w:rFonts w:eastAsia="標楷體"/>
                <w:color w:val="000000"/>
              </w:rPr>
            </w:pPr>
            <w:r w:rsidRPr="000E2722">
              <w:rPr>
                <w:rFonts w:eastAsia="標楷體" w:hAnsi="標楷體"/>
                <w:color w:val="000000"/>
              </w:rPr>
              <w:t>（家）：</w:t>
            </w:r>
          </w:p>
          <w:p w14:paraId="3D1A76E1" w14:textId="77777777" w:rsidR="00030107" w:rsidRPr="000E2722" w:rsidRDefault="00030107" w:rsidP="00EC337C">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14:paraId="3B4F5C52" w14:textId="77777777" w:rsidR="00030107" w:rsidRPr="000E2722" w:rsidRDefault="00030107" w:rsidP="00EC337C">
            <w:pPr>
              <w:ind w:left="113" w:right="113"/>
              <w:jc w:val="both"/>
              <w:rPr>
                <w:rFonts w:eastAsia="標楷體"/>
                <w:color w:val="000000"/>
              </w:rPr>
            </w:pPr>
          </w:p>
        </w:tc>
      </w:tr>
      <w:tr w:rsidR="00030107" w:rsidRPr="000E2722" w14:paraId="61787740" w14:textId="77777777"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14:paraId="7B4F1E2C" w14:textId="77777777" w:rsidR="00030107" w:rsidRPr="007D1BB4" w:rsidRDefault="00030107" w:rsidP="00EC337C">
            <w:pPr>
              <w:ind w:left="113" w:right="113"/>
              <w:jc w:val="both"/>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14:paraId="25458562" w14:textId="77777777" w:rsidR="00030107" w:rsidRPr="000E2722" w:rsidRDefault="00030107" w:rsidP="00EC337C">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14:paraId="771ABCC4" w14:textId="77777777" w:rsidR="00030107" w:rsidRPr="000E2722" w:rsidRDefault="00030107" w:rsidP="00EC337C">
            <w:pPr>
              <w:ind w:left="113" w:right="113"/>
              <w:jc w:val="both"/>
              <w:rPr>
                <w:rFonts w:eastAsia="標楷體"/>
                <w:color w:val="000000"/>
              </w:rPr>
            </w:pPr>
          </w:p>
        </w:tc>
        <w:tc>
          <w:tcPr>
            <w:tcW w:w="2947" w:type="dxa"/>
            <w:gridSpan w:val="10"/>
            <w:vMerge/>
            <w:vAlign w:val="center"/>
          </w:tcPr>
          <w:p w14:paraId="57C8A5EF" w14:textId="77777777" w:rsidR="00030107" w:rsidRPr="000E2722" w:rsidRDefault="00030107" w:rsidP="00EC337C">
            <w:pPr>
              <w:spacing w:line="400" w:lineRule="exact"/>
              <w:ind w:left="-183"/>
              <w:jc w:val="both"/>
              <w:rPr>
                <w:rFonts w:eastAsia="標楷體"/>
                <w:color w:val="000000"/>
              </w:rPr>
            </w:pPr>
          </w:p>
        </w:tc>
        <w:tc>
          <w:tcPr>
            <w:tcW w:w="1909" w:type="dxa"/>
            <w:gridSpan w:val="2"/>
            <w:vMerge/>
            <w:tcBorders>
              <w:right w:val="single" w:sz="18" w:space="0" w:color="auto"/>
            </w:tcBorders>
          </w:tcPr>
          <w:p w14:paraId="4792B00B" w14:textId="77777777" w:rsidR="00030107" w:rsidRPr="000E2722" w:rsidRDefault="00030107" w:rsidP="00EC337C">
            <w:pPr>
              <w:jc w:val="both"/>
              <w:rPr>
                <w:rFonts w:eastAsia="標楷體"/>
                <w:color w:val="000000"/>
              </w:rPr>
            </w:pPr>
          </w:p>
        </w:tc>
      </w:tr>
      <w:tr w:rsidR="00030107" w:rsidRPr="000E2722" w14:paraId="46A8236F" w14:textId="77777777"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14:paraId="6583C99C" w14:textId="77777777" w:rsidR="00030107" w:rsidRPr="000E2722" w:rsidRDefault="00030107" w:rsidP="00EC337C">
            <w:pPr>
              <w:ind w:left="113" w:right="113"/>
              <w:jc w:val="both"/>
              <w:rPr>
                <w:rFonts w:eastAsia="標楷體"/>
                <w:color w:val="000000"/>
              </w:rPr>
            </w:pPr>
          </w:p>
        </w:tc>
        <w:tc>
          <w:tcPr>
            <w:tcW w:w="4431" w:type="dxa"/>
            <w:gridSpan w:val="7"/>
            <w:tcBorders>
              <w:top w:val="single" w:sz="4" w:space="0" w:color="auto"/>
              <w:bottom w:val="single" w:sz="4" w:space="0" w:color="auto"/>
            </w:tcBorders>
          </w:tcPr>
          <w:p w14:paraId="0BDA4D14" w14:textId="77777777" w:rsidR="00030107" w:rsidRPr="000E2722" w:rsidRDefault="00030107" w:rsidP="00EC337C">
            <w:pPr>
              <w:spacing w:line="360" w:lineRule="exact"/>
              <w:jc w:val="both"/>
              <w:rPr>
                <w:rFonts w:eastAsia="標楷體"/>
                <w:color w:val="000000"/>
              </w:rPr>
            </w:pPr>
          </w:p>
        </w:tc>
        <w:tc>
          <w:tcPr>
            <w:tcW w:w="905" w:type="dxa"/>
            <w:gridSpan w:val="2"/>
            <w:vMerge/>
            <w:textDirection w:val="tbRlV"/>
            <w:vAlign w:val="center"/>
          </w:tcPr>
          <w:p w14:paraId="50CB9EDA" w14:textId="77777777" w:rsidR="00030107" w:rsidRPr="000E2722" w:rsidRDefault="00030107" w:rsidP="00EC337C">
            <w:pPr>
              <w:ind w:left="113" w:right="113"/>
              <w:jc w:val="both"/>
              <w:rPr>
                <w:rFonts w:eastAsia="標楷體"/>
                <w:color w:val="000000"/>
              </w:rPr>
            </w:pPr>
          </w:p>
        </w:tc>
        <w:tc>
          <w:tcPr>
            <w:tcW w:w="2947" w:type="dxa"/>
            <w:gridSpan w:val="10"/>
            <w:vAlign w:val="center"/>
          </w:tcPr>
          <w:p w14:paraId="2E99FFF1" w14:textId="77777777" w:rsidR="00030107" w:rsidRPr="000E2722" w:rsidRDefault="00030107" w:rsidP="00EC337C">
            <w:pPr>
              <w:adjustRightInd w:val="0"/>
              <w:snapToGrid w:val="0"/>
              <w:spacing w:line="0" w:lineRule="atLeast"/>
              <w:ind w:leftChars="-50" w:left="-120"/>
              <w:jc w:val="both"/>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14:paraId="64FC85DC" w14:textId="77777777" w:rsidR="00030107" w:rsidRPr="000E2722" w:rsidRDefault="00030107" w:rsidP="00EC337C">
            <w:pPr>
              <w:jc w:val="both"/>
              <w:rPr>
                <w:rFonts w:eastAsia="標楷體"/>
                <w:color w:val="000000"/>
              </w:rPr>
            </w:pPr>
          </w:p>
        </w:tc>
      </w:tr>
      <w:tr w:rsidR="00030107" w:rsidRPr="000E2722" w14:paraId="75869EAD" w14:textId="77777777"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14:paraId="3B644359" w14:textId="77777777" w:rsidR="00030107" w:rsidRPr="000E2722" w:rsidRDefault="00030107" w:rsidP="00EC337C">
            <w:pPr>
              <w:jc w:val="both"/>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14:paraId="10788800" w14:textId="77777777" w:rsidR="00030107" w:rsidRPr="000E2722" w:rsidRDefault="00030107" w:rsidP="00EC337C">
            <w:pPr>
              <w:ind w:left="113" w:right="113"/>
              <w:jc w:val="both"/>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14:paraId="7B06133B" w14:textId="77777777" w:rsidR="00030107" w:rsidRPr="000E2722" w:rsidRDefault="00030107" w:rsidP="00EC337C">
            <w:pPr>
              <w:jc w:val="both"/>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14:paraId="331CB738" w14:textId="77777777" w:rsidR="00030107" w:rsidRPr="000E2722" w:rsidRDefault="00030107" w:rsidP="00EC337C">
            <w:pPr>
              <w:ind w:left="113" w:right="113"/>
              <w:jc w:val="both"/>
              <w:rPr>
                <w:rFonts w:eastAsia="標楷體"/>
                <w:color w:val="000000"/>
              </w:rPr>
            </w:pPr>
          </w:p>
        </w:tc>
        <w:tc>
          <w:tcPr>
            <w:tcW w:w="1909" w:type="dxa"/>
            <w:gridSpan w:val="2"/>
            <w:vMerge/>
            <w:tcBorders>
              <w:bottom w:val="single" w:sz="4" w:space="0" w:color="auto"/>
              <w:right w:val="single" w:sz="18" w:space="0" w:color="auto"/>
            </w:tcBorders>
          </w:tcPr>
          <w:p w14:paraId="6FADB1B0" w14:textId="77777777" w:rsidR="00030107" w:rsidRPr="000E2722" w:rsidRDefault="00030107" w:rsidP="00EC337C">
            <w:pPr>
              <w:jc w:val="both"/>
              <w:rPr>
                <w:rFonts w:eastAsia="標楷體"/>
                <w:color w:val="000000"/>
              </w:rPr>
            </w:pPr>
          </w:p>
        </w:tc>
      </w:tr>
      <w:tr w:rsidR="00030107" w:rsidRPr="000E2722" w14:paraId="601E3D54" w14:textId="77777777"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14:paraId="488248DC" w14:textId="77777777" w:rsidR="00030107" w:rsidRPr="000E2722" w:rsidRDefault="00030107" w:rsidP="00EC337C">
            <w:pPr>
              <w:jc w:val="both"/>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14:paraId="4931FD0F" w14:textId="77777777" w:rsidR="00030107" w:rsidRPr="000E2722" w:rsidRDefault="00030107" w:rsidP="00EC337C">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14:paraId="1DC5F9D3" w14:textId="77777777" w:rsidR="00030107" w:rsidRPr="000E2722" w:rsidRDefault="00030107" w:rsidP="00EC337C">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14:paraId="4F0DD12B" w14:textId="77777777" w:rsidR="00030107" w:rsidRPr="000E2722" w:rsidRDefault="00030107" w:rsidP="00EC337C">
            <w:pPr>
              <w:jc w:val="both"/>
              <w:rPr>
                <w:rFonts w:eastAsia="標楷體"/>
                <w:color w:val="000000"/>
              </w:rPr>
            </w:pPr>
          </w:p>
        </w:tc>
      </w:tr>
      <w:tr w:rsidR="00030107" w:rsidRPr="000E2722" w14:paraId="4669FB73" w14:textId="77777777"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14:paraId="0323B023" w14:textId="77777777" w:rsidR="00030107" w:rsidRPr="002649D4" w:rsidRDefault="00030107" w:rsidP="00EC337C">
            <w:pPr>
              <w:jc w:val="both"/>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14:paraId="0B28E26B" w14:textId="77777777" w:rsidR="00030107" w:rsidRPr="005E405F" w:rsidRDefault="00030107" w:rsidP="00EC337C">
            <w:pPr>
              <w:spacing w:line="0" w:lineRule="atLeast"/>
              <w:jc w:val="both"/>
              <w:rPr>
                <w:rFonts w:eastAsia="標楷體"/>
                <w:color w:val="000000"/>
                <w:sz w:val="6"/>
                <w:szCs w:val="6"/>
              </w:rPr>
            </w:pPr>
          </w:p>
          <w:p w14:paraId="3A82E316" w14:textId="77777777" w:rsidR="00030107" w:rsidRDefault="00030107" w:rsidP="00EC337C">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72" w:type="dxa"/>
            <w:gridSpan w:val="4"/>
            <w:tcBorders>
              <w:top w:val="double" w:sz="6" w:space="0" w:color="auto"/>
              <w:left w:val="nil"/>
              <w:bottom w:val="double" w:sz="6" w:space="0" w:color="auto"/>
              <w:right w:val="single" w:sz="18" w:space="0" w:color="auto"/>
            </w:tcBorders>
            <w:vAlign w:val="center"/>
          </w:tcPr>
          <w:p w14:paraId="4A4EA703" w14:textId="77777777" w:rsidR="00030107" w:rsidRPr="000E2722" w:rsidRDefault="00030107" w:rsidP="00EC337C">
            <w:pPr>
              <w:jc w:val="both"/>
              <w:rPr>
                <w:rFonts w:eastAsia="標楷體"/>
                <w:color w:val="000000"/>
              </w:rPr>
            </w:pPr>
          </w:p>
        </w:tc>
      </w:tr>
      <w:tr w:rsidR="00F77268" w:rsidRPr="000E2722" w14:paraId="3BE00459" w14:textId="77777777"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14:paraId="6AE0510D" w14:textId="77777777" w:rsidR="00F77268" w:rsidRPr="002649D4" w:rsidRDefault="00F77268" w:rsidP="00EC337C">
            <w:pPr>
              <w:spacing w:line="0" w:lineRule="atLeast"/>
              <w:jc w:val="both"/>
              <w:rPr>
                <w:rFonts w:eastAsia="標楷體" w:hAnsi="標楷體"/>
                <w:sz w:val="22"/>
                <w:szCs w:val="22"/>
              </w:rPr>
            </w:pPr>
            <w:r w:rsidRPr="002649D4">
              <w:rPr>
                <w:rFonts w:eastAsia="標楷體" w:hAnsi="標楷體" w:hint="eastAsia"/>
                <w:sz w:val="22"/>
                <w:szCs w:val="22"/>
              </w:rPr>
              <w:t>身心障礙者註記</w:t>
            </w:r>
          </w:p>
          <w:p w14:paraId="3A925D9A" w14:textId="77777777" w:rsidR="00F77268" w:rsidRPr="002649D4" w:rsidRDefault="00F77268" w:rsidP="00EC337C">
            <w:pPr>
              <w:spacing w:line="0" w:lineRule="atLeast"/>
              <w:jc w:val="both"/>
              <w:rPr>
                <w:rFonts w:eastAsia="標楷體" w:hAnsi="標楷體"/>
                <w:sz w:val="20"/>
              </w:rPr>
            </w:pPr>
            <w:r w:rsidRPr="002649D4">
              <w:rPr>
                <w:rFonts w:eastAsia="標楷體" w:hAnsi="標楷體" w:hint="eastAsia"/>
                <w:sz w:val="20"/>
              </w:rPr>
              <w:t>（請提供</w:t>
            </w:r>
            <w:r w:rsidR="00487827">
              <w:rPr>
                <w:rFonts w:eastAsia="標楷體" w:hAnsi="標楷體" w:hint="eastAsia"/>
                <w:sz w:val="20"/>
              </w:rPr>
              <w:t>證明</w:t>
            </w:r>
            <w:r w:rsidRPr="002649D4">
              <w:rPr>
                <w:rFonts w:eastAsia="標楷體" w:hAnsi="標楷體" w:hint="eastAsia"/>
                <w:sz w:val="20"/>
              </w:rPr>
              <w:t>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14:paraId="1C1DBCC8" w14:textId="77777777" w:rsidR="00F77268" w:rsidRPr="000E2722" w:rsidRDefault="00F77268" w:rsidP="00EC337C">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14:paraId="2EDD20AA" w14:textId="77777777" w:rsidTr="00743368">
        <w:trPr>
          <w:cantSplit/>
          <w:trHeight w:val="1970"/>
          <w:jc w:val="center"/>
        </w:trPr>
        <w:tc>
          <w:tcPr>
            <w:tcW w:w="681" w:type="dxa"/>
            <w:tcBorders>
              <w:top w:val="single" w:sz="4" w:space="0" w:color="auto"/>
              <w:left w:val="single" w:sz="18" w:space="0" w:color="auto"/>
            </w:tcBorders>
            <w:textDirection w:val="tbRlV"/>
            <w:vAlign w:val="center"/>
          </w:tcPr>
          <w:p w14:paraId="1C138CF2" w14:textId="77777777" w:rsidR="00030107" w:rsidRPr="002649D4" w:rsidRDefault="00030107" w:rsidP="00EC337C">
            <w:pPr>
              <w:spacing w:line="280" w:lineRule="exact"/>
              <w:ind w:left="113" w:right="113"/>
              <w:jc w:val="both"/>
              <w:rPr>
                <w:rFonts w:eastAsia="標楷體"/>
                <w:b/>
                <w:sz w:val="18"/>
                <w:szCs w:val="18"/>
              </w:rPr>
            </w:pPr>
            <w:r w:rsidRPr="002649D4">
              <w:rPr>
                <w:rFonts w:eastAsia="標楷體" w:hAnsi="標楷體"/>
                <w:b/>
                <w:sz w:val="19"/>
                <w:szCs w:val="19"/>
              </w:rPr>
              <w:t>以長尾夾</w:t>
            </w:r>
            <w:r w:rsidRPr="002649D4">
              <w:rPr>
                <w:rFonts w:eastAsia="標楷體" w:hAnsi="標楷體" w:hint="eastAsia"/>
                <w:b/>
                <w:sz w:val="19"/>
                <w:szCs w:val="19"/>
              </w:rPr>
              <w:t>依序</w:t>
            </w:r>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14:paraId="3512E5C0" w14:textId="77777777" w:rsidR="00030107" w:rsidRPr="00AE29F6" w:rsidRDefault="00030107" w:rsidP="00EC337C">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14:paraId="3104B551" w14:textId="77777777" w:rsidR="00750FDE" w:rsidRDefault="00030107" w:rsidP="00EC337C">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14:paraId="1CACB19B" w14:textId="77777777" w:rsidR="00D92D97" w:rsidRDefault="00030107" w:rsidP="00EC337C">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p>
          <w:p w14:paraId="3CC858F4" w14:textId="188DA333" w:rsidR="00B254EE" w:rsidRDefault="00B254EE" w:rsidP="00EC337C">
            <w:pPr>
              <w:spacing w:line="300" w:lineRule="exact"/>
              <w:jc w:val="both"/>
              <w:rPr>
                <w:rFonts w:ascii="標楷體" w:eastAsia="標楷體" w:hAnsi="標楷體"/>
                <w:color w:val="000000"/>
              </w:rPr>
            </w:pPr>
            <w:r w:rsidRPr="00AE29F6">
              <w:rPr>
                <w:rFonts w:ascii="標楷體" w:eastAsia="標楷體" w:hAnsi="標楷體"/>
                <w:color w:val="000000"/>
              </w:rPr>
              <w:t>□</w:t>
            </w:r>
            <w:r w:rsidRPr="00B254EE">
              <w:rPr>
                <w:rFonts w:ascii="標楷體" w:eastAsia="標楷體" w:hAnsi="標楷體" w:hint="eastAsia"/>
                <w:color w:val="000000"/>
              </w:rPr>
              <w:t>服完兵役或無兵役義務證明（限男性）</w:t>
            </w:r>
          </w:p>
          <w:p w14:paraId="28263E3C" w14:textId="77777777" w:rsidR="00030107" w:rsidRDefault="00030107" w:rsidP="00EC337C">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w:t>
            </w:r>
            <w:r w:rsidR="00635765" w:rsidRPr="00110275">
              <w:rPr>
                <w:rFonts w:eastAsia="標楷體"/>
                <w:color w:val="000000"/>
              </w:rPr>
              <w:t>300</w:t>
            </w:r>
            <w:r w:rsidR="00635765">
              <w:rPr>
                <w:rFonts w:ascii="標楷體" w:eastAsia="標楷體" w:hAnsi="標楷體" w:hint="eastAsia"/>
                <w:color w:val="000000"/>
              </w:rPr>
              <w:t>元</w:t>
            </w:r>
          </w:p>
          <w:p w14:paraId="5E2E3CBE" w14:textId="77777777" w:rsidR="00030107" w:rsidRPr="000E2722" w:rsidRDefault="00030107" w:rsidP="00EC337C">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14:paraId="71CE833F" w14:textId="77777777" w:rsidTr="006C147E">
        <w:trPr>
          <w:cantSplit/>
          <w:trHeight w:val="3386"/>
          <w:jc w:val="center"/>
        </w:trPr>
        <w:tc>
          <w:tcPr>
            <w:tcW w:w="681" w:type="dxa"/>
            <w:tcBorders>
              <w:top w:val="single" w:sz="4" w:space="0" w:color="auto"/>
              <w:left w:val="single" w:sz="18" w:space="0" w:color="auto"/>
              <w:bottom w:val="single" w:sz="4" w:space="0" w:color="auto"/>
            </w:tcBorders>
            <w:textDirection w:val="tbRlV"/>
            <w:vAlign w:val="center"/>
          </w:tcPr>
          <w:p w14:paraId="743AD2DA" w14:textId="77777777" w:rsidR="00987C62" w:rsidRPr="002649D4" w:rsidRDefault="00987C62" w:rsidP="00EC337C">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14:paraId="0FB7DEC6" w14:textId="77777777" w:rsidR="00987C62" w:rsidRPr="00987C62" w:rsidRDefault="00987C62" w:rsidP="00EC337C">
            <w:pPr>
              <w:ind w:left="113" w:right="113"/>
              <w:jc w:val="both"/>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14:paraId="1BEA02DC" w14:textId="77777777" w:rsidR="00987C62" w:rsidRPr="00987C62" w:rsidRDefault="00987C62" w:rsidP="00EC337C">
            <w:pPr>
              <w:ind w:left="113" w:right="113"/>
              <w:jc w:val="both"/>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14:paraId="7B7C7CD9" w14:textId="77777777" w:rsidR="00987C62" w:rsidRPr="000E2722" w:rsidRDefault="00987C62" w:rsidP="00EC337C">
            <w:pPr>
              <w:spacing w:line="280" w:lineRule="exact"/>
              <w:jc w:val="both"/>
              <w:rPr>
                <w:rFonts w:eastAsia="標楷體"/>
                <w:color w:val="000000"/>
                <w:sz w:val="20"/>
              </w:rPr>
            </w:pPr>
          </w:p>
        </w:tc>
      </w:tr>
      <w:tr w:rsidR="00030107" w:rsidRPr="000E2722" w14:paraId="7CA35FD9" w14:textId="77777777" w:rsidTr="00C1589B">
        <w:trPr>
          <w:cantSplit/>
          <w:trHeight w:hRule="exact" w:val="737"/>
          <w:jc w:val="center"/>
        </w:trPr>
        <w:tc>
          <w:tcPr>
            <w:tcW w:w="681" w:type="dxa"/>
            <w:tcBorders>
              <w:top w:val="single" w:sz="4" w:space="0" w:color="auto"/>
              <w:left w:val="single" w:sz="18" w:space="0" w:color="auto"/>
            </w:tcBorders>
            <w:textDirection w:val="tbRlV"/>
            <w:vAlign w:val="center"/>
          </w:tcPr>
          <w:p w14:paraId="1A8DEFD1" w14:textId="77777777" w:rsidR="00030107" w:rsidRPr="007C3E54" w:rsidRDefault="00030107" w:rsidP="00EC337C">
            <w:pPr>
              <w:spacing w:line="280" w:lineRule="exact"/>
              <w:jc w:val="both"/>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14:paraId="5235D601" w14:textId="77777777" w:rsidR="00030107" w:rsidRDefault="00030107" w:rsidP="00EC337C">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14:paraId="765FBD3A" w14:textId="77777777" w:rsidR="00030107" w:rsidRPr="000E2722" w:rsidRDefault="00030107" w:rsidP="00EC337C">
            <w:pPr>
              <w:jc w:val="both"/>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14:paraId="51EB443E" w14:textId="77777777" w:rsidR="00030107" w:rsidRPr="007C3E54" w:rsidRDefault="00030107" w:rsidP="00EC337C">
            <w:pPr>
              <w:jc w:val="both"/>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14:paraId="49A5E733" w14:textId="77777777" w:rsidR="00030107" w:rsidRPr="000E2722" w:rsidRDefault="00030107" w:rsidP="00EC337C">
            <w:pPr>
              <w:jc w:val="both"/>
              <w:rPr>
                <w:rFonts w:eastAsia="標楷體"/>
                <w:color w:val="000000"/>
                <w:sz w:val="20"/>
              </w:rPr>
            </w:pPr>
          </w:p>
        </w:tc>
      </w:tr>
      <w:tr w:rsidR="00030107" w:rsidRPr="000E2722" w14:paraId="1A641860" w14:textId="77777777"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14:paraId="22A0FD3F" w14:textId="77777777" w:rsidR="00030107" w:rsidRDefault="00030107" w:rsidP="00EC337C">
            <w:pPr>
              <w:spacing w:line="0" w:lineRule="atLeast"/>
              <w:jc w:val="both"/>
              <w:rPr>
                <w:rFonts w:eastAsia="標楷體"/>
                <w:color w:val="000000"/>
              </w:rPr>
            </w:pPr>
            <w:r>
              <w:rPr>
                <w:rFonts w:eastAsia="標楷體" w:hint="eastAsia"/>
                <w:color w:val="000000"/>
              </w:rPr>
              <w:t>審查</w:t>
            </w:r>
          </w:p>
          <w:p w14:paraId="152025A4" w14:textId="77777777" w:rsidR="00030107" w:rsidRPr="000E2722" w:rsidRDefault="00030107" w:rsidP="00EC337C">
            <w:pPr>
              <w:spacing w:line="0" w:lineRule="atLeast"/>
              <w:jc w:val="both"/>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14:paraId="0D50D08F" w14:textId="77777777" w:rsidR="00030107" w:rsidRDefault="00030107" w:rsidP="00EC337C">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705DB877" w14:textId="77777777" w:rsidR="00030107" w:rsidRPr="000E2722" w:rsidRDefault="00030107" w:rsidP="00EC337C">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14:paraId="567AA81D" w14:textId="77777777" w:rsidR="00030107" w:rsidRDefault="00030107" w:rsidP="00EC337C">
            <w:pPr>
              <w:jc w:val="both"/>
              <w:rPr>
                <w:rFonts w:eastAsia="標楷體"/>
                <w:color w:val="000000"/>
              </w:rPr>
            </w:pPr>
            <w:r>
              <w:rPr>
                <w:rFonts w:eastAsia="標楷體" w:hint="eastAsia"/>
                <w:color w:val="000000"/>
              </w:rPr>
              <w:t>考生</w:t>
            </w:r>
          </w:p>
          <w:p w14:paraId="3A90362E" w14:textId="77777777" w:rsidR="00030107" w:rsidRPr="000E2722" w:rsidRDefault="00030107" w:rsidP="00EC337C">
            <w:pPr>
              <w:jc w:val="both"/>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14:paraId="497B4DCA" w14:textId="77777777" w:rsidR="00030107" w:rsidRPr="000E2722" w:rsidRDefault="00030107" w:rsidP="00EC337C">
            <w:pPr>
              <w:jc w:val="both"/>
              <w:rPr>
                <w:rFonts w:eastAsia="標楷體"/>
                <w:color w:val="000000"/>
              </w:rPr>
            </w:pPr>
          </w:p>
        </w:tc>
      </w:tr>
      <w:tr w:rsidR="00030107" w:rsidRPr="000E2722" w14:paraId="700E85EF" w14:textId="77777777"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14:paraId="0D07D420"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應考</w:t>
            </w:r>
          </w:p>
          <w:p w14:paraId="00617A6A"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14:paraId="36A1DD1F" w14:textId="77777777" w:rsidR="00030107" w:rsidRPr="00D85E67" w:rsidRDefault="00030107" w:rsidP="00EC337C">
            <w:pPr>
              <w:spacing w:line="0" w:lineRule="atLeast"/>
              <w:jc w:val="both"/>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7AACB2F8" w14:textId="77777777" w:rsidR="00030107" w:rsidRPr="000E2722" w:rsidRDefault="00FE05F9" w:rsidP="00EC337C">
            <w:pPr>
              <w:spacing w:line="0" w:lineRule="atLeast"/>
              <w:jc w:val="both"/>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14:paraId="4E5AD1F9" w14:textId="77777777" w:rsidR="00030107" w:rsidRPr="000E2722" w:rsidRDefault="00030107" w:rsidP="00EC337C">
            <w:pPr>
              <w:spacing w:line="0" w:lineRule="atLeast"/>
              <w:jc w:val="both"/>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14:paraId="0D361D4B" w14:textId="77777777" w:rsidR="00030107" w:rsidRPr="000E2722" w:rsidRDefault="00030107" w:rsidP="00EC337C">
            <w:pPr>
              <w:spacing w:line="0" w:lineRule="atLeast"/>
              <w:ind w:firstLineChars="900" w:firstLine="2160"/>
              <w:jc w:val="both"/>
              <w:rPr>
                <w:rFonts w:eastAsia="標楷體"/>
                <w:color w:val="000000"/>
              </w:rPr>
            </w:pPr>
          </w:p>
        </w:tc>
      </w:tr>
      <w:tr w:rsidR="00030107" w:rsidRPr="000E2722" w14:paraId="5C531773" w14:textId="77777777"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14:paraId="78350ACC"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甄選</w:t>
            </w:r>
          </w:p>
          <w:p w14:paraId="25EC2062"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14:paraId="6EA31535" w14:textId="77777777" w:rsidR="00030107" w:rsidRPr="000E2722" w:rsidRDefault="00030107" w:rsidP="00EC337C">
            <w:pPr>
              <w:jc w:val="both"/>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14:paraId="017188A5" w14:textId="77777777" w:rsidR="00030107" w:rsidRPr="000E2722" w:rsidRDefault="00030107" w:rsidP="00EC337C">
            <w:pPr>
              <w:jc w:val="both"/>
              <w:rPr>
                <w:rFonts w:eastAsia="標楷體"/>
                <w:color w:val="000000"/>
              </w:rPr>
            </w:pPr>
          </w:p>
        </w:tc>
        <w:tc>
          <w:tcPr>
            <w:tcW w:w="1249" w:type="dxa"/>
            <w:tcBorders>
              <w:top w:val="single" w:sz="4" w:space="0" w:color="auto"/>
              <w:bottom w:val="single" w:sz="4" w:space="0" w:color="auto"/>
            </w:tcBorders>
            <w:vAlign w:val="center"/>
          </w:tcPr>
          <w:p w14:paraId="7B93D51D" w14:textId="77777777" w:rsidR="00030107" w:rsidRPr="00D92D97" w:rsidRDefault="00030107" w:rsidP="00EC337C">
            <w:pPr>
              <w:spacing w:line="0" w:lineRule="atLeast"/>
              <w:jc w:val="both"/>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14:paraId="7163BC0F" w14:textId="77777777" w:rsidR="00030107" w:rsidRPr="00D92D97" w:rsidRDefault="00030107" w:rsidP="00EC337C">
            <w:pPr>
              <w:spacing w:line="0" w:lineRule="atLeast"/>
              <w:jc w:val="both"/>
              <w:rPr>
                <w:rFonts w:eastAsia="標楷體"/>
                <w:color w:val="000000"/>
                <w:szCs w:val="24"/>
              </w:rPr>
            </w:pPr>
            <w:r w:rsidRPr="00D92D97">
              <w:rPr>
                <w:rFonts w:eastAsia="標楷體" w:hAnsi="標楷體" w:hint="eastAsia"/>
                <w:color w:val="000000"/>
                <w:szCs w:val="24"/>
              </w:rPr>
              <w:t>（</w:t>
            </w:r>
            <w:r w:rsidR="00D92D97" w:rsidRPr="00487827">
              <w:rPr>
                <w:rFonts w:eastAsia="標楷體"/>
                <w:color w:val="000000"/>
                <w:szCs w:val="24"/>
              </w:rPr>
              <w:t>6</w:t>
            </w:r>
            <w:r w:rsidRPr="00487827">
              <w:rPr>
                <w:rFonts w:eastAsia="標楷體"/>
                <w:color w:val="000000"/>
                <w:szCs w:val="24"/>
              </w:rPr>
              <w:t>0</w:t>
            </w:r>
            <w:r w:rsidR="00487827">
              <w:rPr>
                <w:rFonts w:eastAsia="標楷體"/>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14:paraId="1A3280DD" w14:textId="77777777" w:rsidR="00030107" w:rsidRPr="000E2722" w:rsidRDefault="00030107" w:rsidP="00EC337C">
            <w:pPr>
              <w:jc w:val="both"/>
              <w:rPr>
                <w:rFonts w:eastAsia="標楷體"/>
                <w:color w:val="000000"/>
              </w:rPr>
            </w:pPr>
          </w:p>
        </w:tc>
        <w:tc>
          <w:tcPr>
            <w:tcW w:w="971" w:type="dxa"/>
            <w:gridSpan w:val="4"/>
            <w:vMerge w:val="restart"/>
            <w:tcBorders>
              <w:top w:val="single" w:sz="4" w:space="0" w:color="auto"/>
            </w:tcBorders>
            <w:vAlign w:val="center"/>
          </w:tcPr>
          <w:p w14:paraId="1E866A0A" w14:textId="77777777" w:rsidR="00030107" w:rsidRPr="000E2722" w:rsidRDefault="00030107" w:rsidP="00EC337C">
            <w:pPr>
              <w:jc w:val="both"/>
              <w:rPr>
                <w:rFonts w:eastAsia="標楷體"/>
                <w:color w:val="000000"/>
              </w:rPr>
            </w:pPr>
            <w:r w:rsidRPr="000E2722">
              <w:rPr>
                <w:rFonts w:eastAsia="標楷體" w:hAnsi="標楷體"/>
                <w:color w:val="000000"/>
              </w:rPr>
              <w:t>甄選</w:t>
            </w:r>
          </w:p>
          <w:p w14:paraId="259ECD9D" w14:textId="77777777" w:rsidR="00030107" w:rsidRPr="000E2722" w:rsidRDefault="00030107" w:rsidP="00EC337C">
            <w:pPr>
              <w:jc w:val="both"/>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14:paraId="5842BA8E" w14:textId="77777777" w:rsidR="00030107" w:rsidRPr="000E2722" w:rsidRDefault="00030107" w:rsidP="00EC337C">
            <w:pPr>
              <w:jc w:val="both"/>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14:paraId="12FBAE1C" w14:textId="77777777" w:rsidR="00030107" w:rsidRPr="000E2722" w:rsidRDefault="00030107" w:rsidP="00EC337C">
            <w:pPr>
              <w:jc w:val="both"/>
              <w:rPr>
                <w:rFonts w:eastAsia="標楷體"/>
                <w:iCs/>
                <w:color w:val="000000"/>
              </w:rPr>
            </w:pPr>
            <w:r w:rsidRPr="002649D4">
              <w:rPr>
                <w:rFonts w:eastAsia="標楷體" w:hAnsi="標楷體"/>
                <w:iCs/>
                <w:color w:val="000000"/>
                <w:shd w:val="pct15" w:color="auto" w:fill="FFFFFF"/>
              </w:rPr>
              <w:t>錄取標準</w:t>
            </w:r>
          </w:p>
        </w:tc>
      </w:tr>
      <w:tr w:rsidR="00030107" w:rsidRPr="00AD7C86" w14:paraId="657128A7" w14:textId="77777777"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14:paraId="7AB78837" w14:textId="77777777" w:rsidR="00030107" w:rsidRPr="000E2722" w:rsidRDefault="00030107" w:rsidP="00EC337C">
            <w:pPr>
              <w:spacing w:line="0" w:lineRule="atLeast"/>
              <w:jc w:val="both"/>
              <w:rPr>
                <w:rFonts w:eastAsia="標楷體"/>
                <w:color w:val="000000"/>
              </w:rPr>
            </w:pPr>
          </w:p>
        </w:tc>
        <w:tc>
          <w:tcPr>
            <w:tcW w:w="713" w:type="dxa"/>
            <w:gridSpan w:val="2"/>
            <w:vMerge/>
            <w:tcBorders>
              <w:bottom w:val="single" w:sz="18" w:space="0" w:color="auto"/>
            </w:tcBorders>
            <w:vAlign w:val="center"/>
          </w:tcPr>
          <w:p w14:paraId="6DF1A655" w14:textId="77777777" w:rsidR="00030107" w:rsidRPr="000E2722" w:rsidRDefault="00030107" w:rsidP="00EC337C">
            <w:pPr>
              <w:jc w:val="both"/>
              <w:rPr>
                <w:rFonts w:eastAsia="標楷體"/>
                <w:color w:val="000000"/>
              </w:rPr>
            </w:pPr>
          </w:p>
        </w:tc>
        <w:tc>
          <w:tcPr>
            <w:tcW w:w="1045" w:type="dxa"/>
            <w:gridSpan w:val="2"/>
            <w:vMerge/>
            <w:tcBorders>
              <w:bottom w:val="single" w:sz="18" w:space="0" w:color="auto"/>
            </w:tcBorders>
            <w:vAlign w:val="center"/>
          </w:tcPr>
          <w:p w14:paraId="6A86EA8F" w14:textId="77777777" w:rsidR="00030107" w:rsidRPr="000E2722" w:rsidRDefault="00030107" w:rsidP="00EC337C">
            <w:pPr>
              <w:jc w:val="both"/>
              <w:rPr>
                <w:rFonts w:eastAsia="標楷體"/>
                <w:color w:val="000000"/>
              </w:rPr>
            </w:pPr>
          </w:p>
        </w:tc>
        <w:tc>
          <w:tcPr>
            <w:tcW w:w="1249" w:type="dxa"/>
            <w:tcBorders>
              <w:top w:val="single" w:sz="4" w:space="0" w:color="auto"/>
              <w:bottom w:val="single" w:sz="18" w:space="0" w:color="auto"/>
            </w:tcBorders>
            <w:vAlign w:val="center"/>
          </w:tcPr>
          <w:p w14:paraId="54E16E81" w14:textId="77777777" w:rsidR="00030107" w:rsidRPr="00D92D97" w:rsidRDefault="00F87244" w:rsidP="00EC337C">
            <w:pPr>
              <w:spacing w:line="0" w:lineRule="atLeast"/>
              <w:jc w:val="both"/>
              <w:rPr>
                <w:rFonts w:eastAsia="標楷體" w:hAnsi="標楷體"/>
                <w:color w:val="000000"/>
                <w:szCs w:val="24"/>
              </w:rPr>
            </w:pPr>
            <w:r>
              <w:rPr>
                <w:rFonts w:eastAsia="標楷體" w:hAnsi="標楷體"/>
                <w:color w:val="000000"/>
                <w:szCs w:val="24"/>
              </w:rPr>
              <w:t>檔案</w:t>
            </w:r>
            <w:r w:rsidR="00030107" w:rsidRPr="00D92D97">
              <w:rPr>
                <w:rFonts w:eastAsia="標楷體" w:hAnsi="標楷體"/>
                <w:color w:val="000000"/>
                <w:szCs w:val="24"/>
              </w:rPr>
              <w:t>成績</w:t>
            </w:r>
          </w:p>
          <w:p w14:paraId="67591CAF" w14:textId="77777777" w:rsidR="00030107" w:rsidRPr="00D92D97" w:rsidRDefault="00030107" w:rsidP="00EC337C">
            <w:pPr>
              <w:spacing w:line="0" w:lineRule="atLeast"/>
              <w:jc w:val="both"/>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00487827">
              <w:rPr>
                <w:rFonts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14:paraId="60AE4CE6" w14:textId="77777777" w:rsidR="00030107" w:rsidRPr="000E2722" w:rsidRDefault="00030107" w:rsidP="00EC337C">
            <w:pPr>
              <w:jc w:val="both"/>
              <w:rPr>
                <w:rFonts w:eastAsia="標楷體"/>
                <w:color w:val="000000"/>
              </w:rPr>
            </w:pPr>
          </w:p>
        </w:tc>
        <w:tc>
          <w:tcPr>
            <w:tcW w:w="971" w:type="dxa"/>
            <w:gridSpan w:val="4"/>
            <w:vMerge/>
            <w:tcBorders>
              <w:bottom w:val="single" w:sz="18" w:space="0" w:color="auto"/>
            </w:tcBorders>
            <w:vAlign w:val="center"/>
          </w:tcPr>
          <w:p w14:paraId="19C8FFE7" w14:textId="77777777" w:rsidR="00030107" w:rsidRPr="000E2722" w:rsidRDefault="00030107" w:rsidP="00EC337C">
            <w:pPr>
              <w:jc w:val="both"/>
              <w:rPr>
                <w:rFonts w:eastAsia="標楷體"/>
                <w:color w:val="000000"/>
              </w:rPr>
            </w:pPr>
          </w:p>
        </w:tc>
        <w:tc>
          <w:tcPr>
            <w:tcW w:w="3253" w:type="dxa"/>
            <w:gridSpan w:val="9"/>
            <w:vMerge/>
            <w:tcBorders>
              <w:bottom w:val="single" w:sz="18" w:space="0" w:color="auto"/>
              <w:right w:val="single" w:sz="4" w:space="0" w:color="auto"/>
            </w:tcBorders>
            <w:vAlign w:val="center"/>
          </w:tcPr>
          <w:p w14:paraId="4F0E0D6B" w14:textId="77777777" w:rsidR="00030107" w:rsidRPr="000E2722" w:rsidRDefault="00030107" w:rsidP="00EC337C">
            <w:pPr>
              <w:ind w:firstLineChars="100" w:firstLine="240"/>
              <w:jc w:val="both"/>
              <w:rPr>
                <w:rFonts w:eastAsia="標楷體"/>
                <w:iCs/>
                <w:color w:val="000000"/>
              </w:rPr>
            </w:pPr>
          </w:p>
        </w:tc>
        <w:tc>
          <w:tcPr>
            <w:tcW w:w="1537" w:type="dxa"/>
            <w:tcBorders>
              <w:bottom w:val="single" w:sz="18" w:space="0" w:color="auto"/>
              <w:right w:val="single" w:sz="18" w:space="0" w:color="auto"/>
            </w:tcBorders>
            <w:vAlign w:val="center"/>
          </w:tcPr>
          <w:p w14:paraId="6925AD2B" w14:textId="77777777" w:rsidR="00030107" w:rsidRPr="00AD7C86" w:rsidRDefault="00030107" w:rsidP="00EC337C">
            <w:pPr>
              <w:spacing w:line="280" w:lineRule="exact"/>
              <w:jc w:val="both"/>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14:paraId="41318D4C" w14:textId="77777777" w:rsidR="00676338" w:rsidRDefault="00676338" w:rsidP="00EC337C">
      <w:pPr>
        <w:jc w:val="both"/>
        <w:rPr>
          <w:rFonts w:ascii="標楷體" w:eastAsia="標楷體" w:hAnsi="標楷體"/>
          <w:b/>
          <w:sz w:val="26"/>
          <w:szCs w:val="26"/>
        </w:rPr>
      </w:pPr>
    </w:p>
    <w:p w14:paraId="2B4C9FBF" w14:textId="77777777" w:rsidR="000C4721" w:rsidRDefault="000C4721" w:rsidP="00EC337C">
      <w:pPr>
        <w:jc w:val="both"/>
        <w:rPr>
          <w:rFonts w:ascii="標楷體" w:eastAsia="標楷體" w:hAnsi="標楷體"/>
          <w:b/>
          <w:sz w:val="26"/>
          <w:szCs w:val="26"/>
        </w:rPr>
      </w:pPr>
    </w:p>
    <w:p w14:paraId="72740101" w14:textId="77777777" w:rsidR="00D573EB" w:rsidRPr="00BB63BB" w:rsidRDefault="00D573EB" w:rsidP="00EC337C">
      <w:pPr>
        <w:jc w:val="both"/>
        <w:rPr>
          <w:rFonts w:ascii="標楷體" w:eastAsia="標楷體" w:hAnsi="標楷體"/>
          <w:b/>
          <w:sz w:val="26"/>
          <w:szCs w:val="26"/>
          <w:bdr w:val="single" w:sz="4" w:space="0" w:color="auto"/>
        </w:rPr>
      </w:pPr>
      <w:r w:rsidRPr="00BB63BB">
        <w:rPr>
          <w:rFonts w:ascii="標楷體" w:eastAsia="標楷體" w:hAnsi="標楷體" w:hint="eastAsia"/>
          <w:b/>
          <w:szCs w:val="24"/>
          <w:bdr w:val="single" w:sz="4" w:space="0" w:color="auto"/>
        </w:rPr>
        <w:lastRenderedPageBreak/>
        <w:t>附件一</w:t>
      </w:r>
    </w:p>
    <w:p w14:paraId="6757806B" w14:textId="77777777" w:rsidR="00D573EB" w:rsidRPr="00F5562F" w:rsidRDefault="00D573EB" w:rsidP="00EC337C">
      <w:pPr>
        <w:pStyle w:val="20"/>
        <w:spacing w:line="240" w:lineRule="atLeast"/>
        <w:ind w:leftChars="67" w:left="1293" w:hangingChars="257" w:hanging="1132"/>
        <w:jc w:val="both"/>
        <w:rPr>
          <w:rFonts w:ascii="標楷體" w:eastAsia="標楷體" w:hAnsi="標楷體"/>
          <w:b/>
          <w:sz w:val="44"/>
          <w:szCs w:val="44"/>
        </w:rPr>
      </w:pPr>
      <w:r w:rsidRPr="00F5562F">
        <w:rPr>
          <w:rFonts w:ascii="標楷體" w:eastAsia="標楷體" w:hAnsi="標楷體" w:hint="eastAsia"/>
          <w:b/>
          <w:sz w:val="44"/>
          <w:szCs w:val="44"/>
        </w:rPr>
        <w:t>委    託    書</w:t>
      </w:r>
    </w:p>
    <w:p w14:paraId="22E668DB" w14:textId="0F22D5E0" w:rsidR="00D573EB" w:rsidRPr="00D573EB" w:rsidRDefault="00D573EB" w:rsidP="00EC337C">
      <w:pPr>
        <w:spacing w:beforeLines="50" w:before="180" w:line="240" w:lineRule="atLeast"/>
        <w:ind w:leftChars="50" w:left="120"/>
        <w:jc w:val="both"/>
        <w:rPr>
          <w:rFonts w:ascii="標楷體" w:eastAsia="標楷體" w:hAnsi="標楷體" w:cs="Arial"/>
          <w:spacing w:val="20"/>
          <w:sz w:val="28"/>
          <w:szCs w:val="28"/>
        </w:rPr>
      </w:pPr>
      <w:r w:rsidRPr="00F5562F">
        <w:rPr>
          <w:rFonts w:ascii="標楷體" w:eastAsia="標楷體" w:hAnsi="標楷體" w:hint="eastAsia"/>
          <w:sz w:val="28"/>
          <w:szCs w:val="28"/>
        </w:rPr>
        <w:t>本人</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因故無法親自報名</w:t>
      </w:r>
      <w:r w:rsidRPr="00D573EB">
        <w:rPr>
          <w:rFonts w:ascii="標楷體" w:eastAsia="標楷體" w:hAnsi="標楷體" w:hint="eastAsia"/>
          <w:sz w:val="28"/>
          <w:szCs w:val="28"/>
        </w:rPr>
        <w:t>嘉義縣特殊教育資源中心</w:t>
      </w:r>
      <w:r w:rsidRPr="00D573EB">
        <w:rPr>
          <w:rFonts w:eastAsia="標楷體"/>
          <w:sz w:val="28"/>
          <w:szCs w:val="28"/>
        </w:rPr>
        <w:t>11</w:t>
      </w:r>
      <w:r w:rsidR="00A12EC2">
        <w:rPr>
          <w:rFonts w:eastAsia="標楷體" w:hint="eastAsia"/>
          <w:sz w:val="28"/>
          <w:szCs w:val="28"/>
        </w:rPr>
        <w:t>3</w:t>
      </w:r>
      <w:r w:rsidRPr="00D573EB">
        <w:rPr>
          <w:rFonts w:ascii="標楷體" w:eastAsia="標楷體" w:hAnsi="標楷體" w:hint="eastAsia"/>
          <w:sz w:val="28"/>
          <w:szCs w:val="28"/>
        </w:rPr>
        <w:t>學年度</w:t>
      </w:r>
      <w:r w:rsidR="00381D58">
        <w:rPr>
          <w:rFonts w:ascii="標楷體" w:eastAsia="標楷體" w:hAnsi="標楷體" w:hint="eastAsia"/>
          <w:sz w:val="28"/>
          <w:szCs w:val="28"/>
        </w:rPr>
        <w:t>第</w:t>
      </w:r>
      <w:r w:rsidR="00F5008C">
        <w:rPr>
          <w:rFonts w:ascii="標楷體" w:eastAsia="標楷體" w:hAnsi="標楷體" w:hint="eastAsia"/>
          <w:sz w:val="28"/>
          <w:szCs w:val="28"/>
        </w:rPr>
        <w:t>三</w:t>
      </w:r>
      <w:r w:rsidR="00381D58">
        <w:rPr>
          <w:rFonts w:ascii="標楷體" w:eastAsia="標楷體" w:hAnsi="標楷體" w:hint="eastAsia"/>
          <w:sz w:val="28"/>
          <w:szCs w:val="28"/>
        </w:rPr>
        <w:t>次</w:t>
      </w:r>
      <w:r w:rsidRPr="00D573EB">
        <w:rPr>
          <w:rFonts w:ascii="標楷體" w:eastAsia="標楷體" w:hAnsi="標楷體" w:hint="eastAsia"/>
          <w:sz w:val="28"/>
          <w:szCs w:val="28"/>
        </w:rPr>
        <w:t>特殊教育代理教師甄選</w:t>
      </w:r>
      <w:r w:rsidRPr="00F5562F">
        <w:rPr>
          <w:rFonts w:ascii="標楷體" w:eastAsia="標楷體" w:hAnsi="標楷體" w:cs="Arial"/>
          <w:spacing w:val="20"/>
          <w:sz w:val="28"/>
          <w:szCs w:val="28"/>
        </w:rPr>
        <w:t>，特委託</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 xml:space="preserve"> 全權處理報名事宜，並接受其審核結果無任何疑義，如有任何遲誤致無法完成報名手續，願自負一切責任。</w:t>
      </w:r>
    </w:p>
    <w:p w14:paraId="7C51672E"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此致</w:t>
      </w:r>
    </w:p>
    <w:p w14:paraId="59F056CE"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嘉義縣</w:t>
      </w:r>
      <w:r w:rsidRPr="00D573EB">
        <w:rPr>
          <w:rFonts w:ascii="標楷體" w:eastAsia="標楷體" w:hAnsi="標楷體" w:hint="eastAsia"/>
          <w:sz w:val="28"/>
          <w:szCs w:val="28"/>
        </w:rPr>
        <w:t>特殊教育資源中心</w:t>
      </w:r>
    </w:p>
    <w:p w14:paraId="743F09DB" w14:textId="77777777" w:rsidR="00D573EB" w:rsidRPr="00F5562F" w:rsidRDefault="00D573EB" w:rsidP="00EC337C">
      <w:pPr>
        <w:spacing w:line="240" w:lineRule="atLeast"/>
        <w:jc w:val="both"/>
        <w:rPr>
          <w:rFonts w:ascii="標楷體" w:eastAsia="標楷體" w:hAnsi="標楷體"/>
          <w:sz w:val="32"/>
        </w:rPr>
      </w:pPr>
      <w:r w:rsidRPr="00F5562F">
        <w:rPr>
          <w:rFonts w:ascii="標楷體" w:eastAsia="標楷體" w:hAnsi="標楷體" w:hint="eastAsia"/>
          <w:sz w:val="32"/>
        </w:rPr>
        <w:t xml:space="preserve">            </w:t>
      </w:r>
    </w:p>
    <w:p w14:paraId="3169FB6A" w14:textId="77777777" w:rsidR="00D573EB" w:rsidRPr="00F5562F" w:rsidRDefault="00D573EB" w:rsidP="00EC337C">
      <w:pPr>
        <w:spacing w:line="240" w:lineRule="atLeast"/>
        <w:ind w:firstLineChars="600" w:firstLine="1680"/>
        <w:jc w:val="both"/>
        <w:rPr>
          <w:rFonts w:ascii="標楷體" w:eastAsia="標楷體" w:hAnsi="標楷體"/>
          <w:sz w:val="28"/>
          <w:szCs w:val="28"/>
        </w:rPr>
      </w:pPr>
      <w:r w:rsidRPr="00F5562F">
        <w:rPr>
          <w:rFonts w:ascii="標楷體" w:eastAsia="標楷體" w:hAnsi="標楷體" w:hint="eastAsia"/>
          <w:sz w:val="28"/>
          <w:szCs w:val="28"/>
        </w:rPr>
        <w:t xml:space="preserve">      委託人：　　　　　　　　 （簽章）</w:t>
      </w:r>
    </w:p>
    <w:p w14:paraId="49DED7DD"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住址：</w:t>
      </w:r>
    </w:p>
    <w:p w14:paraId="050C28A2"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電話：</w:t>
      </w:r>
    </w:p>
    <w:p w14:paraId="3E7F7F2E"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3C3EE79F"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受委託人：               （簽章） </w:t>
      </w:r>
    </w:p>
    <w:p w14:paraId="5448856B"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住址：</w:t>
      </w:r>
    </w:p>
    <w:p w14:paraId="7D333EB9"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電話：</w:t>
      </w:r>
    </w:p>
    <w:p w14:paraId="31FA2BC8" w14:textId="5CFD404E" w:rsidR="00D573EB"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38B80A1C" w14:textId="77777777" w:rsidR="00BB63BB" w:rsidRPr="00F5562F" w:rsidRDefault="00BB63BB" w:rsidP="00EC337C">
      <w:pPr>
        <w:spacing w:line="240" w:lineRule="atLeast"/>
        <w:jc w:val="both"/>
        <w:rPr>
          <w:rFonts w:ascii="標楷體" w:eastAsia="標楷體" w:hAnsi="標楷體"/>
          <w:sz w:val="28"/>
          <w:szCs w:val="28"/>
        </w:rPr>
      </w:pPr>
    </w:p>
    <w:p w14:paraId="546A5BD5" w14:textId="06F0E865" w:rsidR="00D573EB" w:rsidRPr="00F5562F" w:rsidRDefault="00D573EB" w:rsidP="00EC337C">
      <w:pPr>
        <w:spacing w:line="240" w:lineRule="atLeast"/>
        <w:jc w:val="both"/>
        <w:rPr>
          <w:rFonts w:ascii="標楷體" w:eastAsia="標楷體" w:hAnsi="標楷體"/>
          <w:sz w:val="32"/>
        </w:rPr>
      </w:pPr>
      <w:r w:rsidRPr="00F5562F">
        <w:rPr>
          <w:rFonts w:ascii="標楷體" w:eastAsia="標楷體" w:hAnsi="標楷體" w:hint="eastAsia"/>
          <w:sz w:val="36"/>
        </w:rPr>
        <w:t xml:space="preserve">    </w:t>
      </w:r>
      <w:r w:rsidRPr="00F5562F">
        <w:rPr>
          <w:rFonts w:ascii="標楷體" w:eastAsia="標楷體" w:hAnsi="標楷體" w:hint="eastAsia"/>
          <w:sz w:val="32"/>
        </w:rPr>
        <w:t xml:space="preserve">中 </w:t>
      </w:r>
      <w:r w:rsidR="005C2261">
        <w:rPr>
          <w:rFonts w:ascii="標楷體" w:eastAsia="標楷體" w:hAnsi="標楷體" w:hint="eastAsia"/>
          <w:sz w:val="32"/>
        </w:rPr>
        <w:t xml:space="preserve">   </w:t>
      </w:r>
      <w:r w:rsidRPr="00F5562F">
        <w:rPr>
          <w:rFonts w:ascii="標楷體" w:eastAsia="標楷體" w:hAnsi="標楷體" w:hint="eastAsia"/>
          <w:sz w:val="32"/>
        </w:rPr>
        <w:t xml:space="preserve"> 華 </w:t>
      </w:r>
      <w:r w:rsidR="005C2261">
        <w:rPr>
          <w:rFonts w:ascii="標楷體" w:eastAsia="標楷體" w:hAnsi="標楷體" w:hint="eastAsia"/>
          <w:sz w:val="32"/>
        </w:rPr>
        <w:t xml:space="preserve">   </w:t>
      </w:r>
      <w:r w:rsidRPr="00F5562F">
        <w:rPr>
          <w:rFonts w:ascii="標楷體" w:eastAsia="標楷體" w:hAnsi="標楷體" w:hint="eastAsia"/>
          <w:sz w:val="32"/>
        </w:rPr>
        <w:t xml:space="preserve"> 民 </w:t>
      </w:r>
      <w:r w:rsidR="005C2261">
        <w:rPr>
          <w:rFonts w:ascii="標楷體" w:eastAsia="標楷體" w:hAnsi="標楷體" w:hint="eastAsia"/>
          <w:sz w:val="32"/>
        </w:rPr>
        <w:t xml:space="preserve">  </w:t>
      </w:r>
      <w:r w:rsidRPr="00F5562F">
        <w:rPr>
          <w:rFonts w:ascii="標楷體" w:eastAsia="標楷體" w:hAnsi="標楷體" w:hint="eastAsia"/>
          <w:sz w:val="32"/>
        </w:rPr>
        <w:t xml:space="preserve"> 國 </w:t>
      </w:r>
      <w:r w:rsidR="005C2261">
        <w:rPr>
          <w:rFonts w:ascii="標楷體" w:eastAsia="標楷體" w:hAnsi="標楷體" w:hint="eastAsia"/>
          <w:sz w:val="32"/>
        </w:rPr>
        <w:t xml:space="preserve"> </w:t>
      </w:r>
      <w:r w:rsidRPr="00F5562F">
        <w:rPr>
          <w:rFonts w:ascii="標楷體" w:eastAsia="標楷體" w:hAnsi="標楷體" w:hint="eastAsia"/>
          <w:sz w:val="32"/>
        </w:rPr>
        <w:t xml:space="preserve"> </w:t>
      </w:r>
      <w:r w:rsidRPr="00D573EB">
        <w:rPr>
          <w:rFonts w:eastAsia="標楷體"/>
          <w:sz w:val="32"/>
        </w:rPr>
        <w:t>11</w:t>
      </w:r>
      <w:r w:rsidR="00A12EC2">
        <w:rPr>
          <w:rFonts w:eastAsia="標楷體" w:hint="eastAsia"/>
          <w:sz w:val="32"/>
        </w:rPr>
        <w:t>3</w:t>
      </w:r>
      <w:r w:rsidR="005C2261">
        <w:rPr>
          <w:rFonts w:eastAsia="標楷體" w:hint="eastAsia"/>
          <w:sz w:val="32"/>
        </w:rPr>
        <w:t xml:space="preserve">  </w:t>
      </w:r>
      <w:r w:rsidRPr="00D573EB">
        <w:rPr>
          <w:rFonts w:eastAsia="標楷體"/>
          <w:sz w:val="32"/>
        </w:rPr>
        <w:t>年</w:t>
      </w:r>
      <w:r w:rsidRPr="00D573EB">
        <w:rPr>
          <w:rFonts w:eastAsia="標楷體"/>
          <w:sz w:val="32"/>
        </w:rPr>
        <w:t xml:space="preserve"> </w:t>
      </w:r>
      <w:r w:rsidR="005C2261">
        <w:rPr>
          <w:rFonts w:eastAsia="標楷體" w:hint="eastAsia"/>
          <w:sz w:val="32"/>
        </w:rPr>
        <w:t xml:space="preserve"> </w:t>
      </w:r>
      <w:r w:rsidRPr="00D573EB">
        <w:rPr>
          <w:rFonts w:eastAsia="標楷體"/>
          <w:sz w:val="32"/>
        </w:rPr>
        <w:t xml:space="preserve"> </w:t>
      </w:r>
      <w:r w:rsidR="009F2C6F">
        <w:rPr>
          <w:rFonts w:eastAsia="標楷體" w:hint="eastAsia"/>
          <w:sz w:val="32"/>
        </w:rPr>
        <w:t xml:space="preserve">  </w:t>
      </w:r>
      <w:r w:rsidRPr="00F5562F">
        <w:rPr>
          <w:rFonts w:ascii="標楷體" w:eastAsia="標楷體" w:hAnsi="標楷體" w:hint="eastAsia"/>
          <w:sz w:val="32"/>
        </w:rPr>
        <w:t xml:space="preserve"> </w:t>
      </w:r>
      <w:r w:rsidR="00872FA3">
        <w:rPr>
          <w:rFonts w:ascii="標楷體" w:eastAsia="標楷體" w:hAnsi="標楷體" w:hint="eastAsia"/>
          <w:sz w:val="32"/>
        </w:rPr>
        <w:t xml:space="preserve"> </w:t>
      </w:r>
      <w:r w:rsidRPr="00F5562F">
        <w:rPr>
          <w:rFonts w:ascii="標楷體" w:eastAsia="標楷體" w:hAnsi="標楷體" w:hint="eastAsia"/>
          <w:sz w:val="32"/>
        </w:rPr>
        <w:t>月       日</w:t>
      </w:r>
    </w:p>
    <w:p w14:paraId="28E26C09" w14:textId="2EA6B806" w:rsidR="004078AB" w:rsidRDefault="004078AB" w:rsidP="00EC337C">
      <w:pPr>
        <w:spacing w:line="240" w:lineRule="atLeast"/>
        <w:jc w:val="both"/>
        <w:rPr>
          <w:rFonts w:ascii="標楷體" w:eastAsia="標楷體" w:hAnsi="標楷體"/>
          <w:sz w:val="28"/>
          <w:szCs w:val="28"/>
        </w:rPr>
      </w:pPr>
    </w:p>
    <w:p w14:paraId="517537F2" w14:textId="12B79BD8" w:rsidR="00D573EB" w:rsidRPr="00230905" w:rsidRDefault="00D573EB" w:rsidP="00EC337C">
      <w:pPr>
        <w:spacing w:line="240" w:lineRule="atLeast"/>
        <w:jc w:val="both"/>
        <w:rPr>
          <w:rFonts w:ascii="標楷體" w:eastAsia="標楷體" w:hAnsi="標楷體"/>
          <w:b/>
          <w:bCs/>
          <w:sz w:val="26"/>
          <w:szCs w:val="26"/>
        </w:rPr>
      </w:pPr>
      <w:r w:rsidRPr="00230905">
        <w:rPr>
          <w:rFonts w:ascii="標楷體" w:eastAsia="標楷體" w:hAnsi="標楷體" w:hint="eastAsia"/>
          <w:b/>
          <w:bCs/>
          <w:sz w:val="26"/>
          <w:szCs w:val="26"/>
        </w:rPr>
        <w:t>附註：請受託人攜帶本人之國民身分證正本、影本（正本查驗後歸還）</w:t>
      </w:r>
      <w:r w:rsidRPr="00230905">
        <w:rPr>
          <w:rFonts w:ascii="標楷體" w:eastAsia="標楷體" w:hAnsi="標楷體"/>
          <w:b/>
          <w:bCs/>
          <w:sz w:val="26"/>
          <w:szCs w:val="26"/>
        </w:rPr>
        <w:br w:type="page"/>
      </w:r>
    </w:p>
    <w:p w14:paraId="18F02319" w14:textId="77777777" w:rsidR="00746D8D" w:rsidRPr="0049066E" w:rsidRDefault="00746D8D" w:rsidP="00EC337C">
      <w:pPr>
        <w:snapToGrid w:val="0"/>
        <w:spacing w:before="240" w:line="280" w:lineRule="exact"/>
        <w:jc w:val="both"/>
        <w:rPr>
          <w:rFonts w:ascii="標楷體" w:eastAsia="標楷體" w:hAnsi="標楷體"/>
          <w:b/>
          <w:sz w:val="32"/>
          <w:szCs w:val="32"/>
        </w:rPr>
      </w:pPr>
      <w:r w:rsidRPr="00BB63BB">
        <w:rPr>
          <w:rFonts w:ascii="標楷體" w:eastAsia="標楷體" w:hAnsi="標楷體" w:hint="eastAsia"/>
          <w:b/>
          <w:szCs w:val="24"/>
          <w:bdr w:val="single" w:sz="4" w:space="0" w:color="auto"/>
        </w:rPr>
        <w:lastRenderedPageBreak/>
        <w:t>附件</w:t>
      </w:r>
      <w:r w:rsidR="00B81855" w:rsidRPr="00BB63BB">
        <w:rPr>
          <w:rFonts w:ascii="標楷體" w:eastAsia="標楷體" w:hAnsi="標楷體" w:hint="eastAsia"/>
          <w:b/>
          <w:szCs w:val="24"/>
          <w:bdr w:val="single" w:sz="4" w:space="0" w:color="auto"/>
        </w:rPr>
        <w:t>二</w:t>
      </w:r>
      <w:r w:rsidRPr="00BB63BB">
        <w:rPr>
          <w:rFonts w:ascii="標楷體" w:eastAsia="標楷體" w:hAnsi="標楷體" w:hint="eastAsia"/>
          <w:b/>
          <w:szCs w:val="24"/>
          <w:bdr w:val="single" w:sz="4" w:space="0" w:color="auto"/>
        </w:rPr>
        <w:t xml:space="preserve"> </w:t>
      </w:r>
      <w:r w:rsidRPr="00912E77">
        <w:rPr>
          <w:rFonts w:ascii="標楷體" w:eastAsia="標楷體" w:hAnsi="標楷體" w:hint="eastAsia"/>
          <w:b/>
          <w:szCs w:val="24"/>
        </w:rPr>
        <w:t xml:space="preserve">               </w:t>
      </w:r>
      <w:r w:rsidR="009610BE">
        <w:rPr>
          <w:rFonts w:ascii="標楷體" w:eastAsia="標楷體" w:hAnsi="標楷體" w:hint="eastAsia"/>
          <w:b/>
          <w:sz w:val="28"/>
          <w:szCs w:val="28"/>
        </w:rPr>
        <w:t xml:space="preserve">  </w:t>
      </w:r>
      <w:r w:rsidRPr="0049066E">
        <w:rPr>
          <w:rFonts w:ascii="標楷體" w:eastAsia="標楷體" w:hAnsi="標楷體" w:hint="eastAsia"/>
          <w:b/>
          <w:sz w:val="32"/>
          <w:szCs w:val="32"/>
        </w:rPr>
        <w:t>切        結          書</w:t>
      </w:r>
    </w:p>
    <w:p w14:paraId="5B928E52" w14:textId="6A374707" w:rsidR="00746D8D" w:rsidRPr="00B2602E" w:rsidRDefault="00746D8D" w:rsidP="00EC337C">
      <w:pPr>
        <w:snapToGrid w:val="0"/>
        <w:spacing w:beforeLines="50" w:before="180"/>
        <w:jc w:val="both"/>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r w:rsidRPr="00B2602E">
        <w:rPr>
          <w:rFonts w:ascii="標楷體" w:eastAsia="標楷體" w:hAnsi="標楷體" w:hint="eastAsia"/>
        </w:rPr>
        <w:t>前述情事，願無條件接受取消代理資格，並依法令規定處理，特立此切結書屬實。</w:t>
      </w:r>
      <w:r w:rsidR="00E01017">
        <w:rPr>
          <w:rFonts w:ascii="標楷體" w:eastAsia="標楷體" w:hAnsi="標楷體"/>
        </w:rPr>
        <w:br/>
      </w:r>
      <w:r w:rsidRPr="00B2602E">
        <w:rPr>
          <w:rFonts w:ascii="標楷體" w:eastAsia="標楷體" w:hAnsi="標楷體" w:hint="eastAsia"/>
        </w:rPr>
        <w:t>此  致</w:t>
      </w:r>
    </w:p>
    <w:p w14:paraId="206ABB5B" w14:textId="54D85CEA" w:rsidR="00746D8D" w:rsidRPr="00B2602E" w:rsidRDefault="00746D8D" w:rsidP="00EC337C">
      <w:pPr>
        <w:snapToGrid w:val="0"/>
        <w:spacing w:before="100"/>
        <w:jc w:val="both"/>
        <w:rPr>
          <w:rFonts w:ascii="標楷體" w:eastAsia="標楷體" w:hAnsi="標楷體"/>
        </w:rPr>
      </w:pPr>
      <w:r w:rsidRPr="00B2602E">
        <w:rPr>
          <w:rFonts w:ascii="標楷體" w:eastAsia="標楷體" w:hAnsi="標楷體" w:hint="eastAsia"/>
        </w:rPr>
        <w:t>嘉義縣</w:t>
      </w:r>
      <w:r w:rsidR="00D16EF8">
        <w:rPr>
          <w:rFonts w:ascii="標楷體" w:eastAsia="標楷體" w:hAnsi="標楷體" w:hint="eastAsia"/>
          <w:bCs/>
        </w:rPr>
        <w:t>特殊教育資源中心</w:t>
      </w:r>
    </w:p>
    <w:p w14:paraId="39A24430" w14:textId="5906220F" w:rsidR="00746D8D" w:rsidRPr="00B2602E" w:rsidRDefault="00746D8D" w:rsidP="00EC337C">
      <w:pPr>
        <w:snapToGrid w:val="0"/>
        <w:spacing w:before="100"/>
        <w:jc w:val="both"/>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立切結書人：</w:t>
      </w:r>
    </w:p>
    <w:p w14:paraId="211EACC5" w14:textId="552723AA" w:rsidR="00746D8D" w:rsidRPr="00B2602E" w:rsidRDefault="00746D8D" w:rsidP="00EC337C">
      <w:pPr>
        <w:snapToGrid w:val="0"/>
        <w:spacing w:before="100"/>
        <w:jc w:val="both"/>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身份證字號：</w:t>
      </w:r>
    </w:p>
    <w:p w14:paraId="30D6D869" w14:textId="3F104F4B" w:rsidR="00746D8D" w:rsidRPr="00B2602E" w:rsidRDefault="00746D8D" w:rsidP="00EC337C">
      <w:pPr>
        <w:snapToGrid w:val="0"/>
        <w:spacing w:before="100"/>
        <w:jc w:val="both"/>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住      址：</w:t>
      </w:r>
    </w:p>
    <w:p w14:paraId="3D38FBA0" w14:textId="35A7FCE0" w:rsidR="00746D8D" w:rsidRPr="00E74F38" w:rsidRDefault="00746D8D" w:rsidP="00EC337C">
      <w:pPr>
        <w:snapToGrid w:val="0"/>
        <w:spacing w:line="260" w:lineRule="exact"/>
        <w:jc w:val="both"/>
        <w:rPr>
          <w:rFonts w:ascii="標楷體" w:eastAsia="標楷體" w:hAnsi="標楷體"/>
        </w:rPr>
      </w:pPr>
      <w:r w:rsidRPr="00E74F38">
        <w:rPr>
          <w:rFonts w:ascii="標楷體" w:eastAsia="標楷體" w:hAnsi="標楷體" w:hint="eastAsia"/>
        </w:rPr>
        <w:t>附註：</w:t>
      </w:r>
    </w:p>
    <w:p w14:paraId="58943C85" w14:textId="39E2A0DA" w:rsidR="007E1D4C"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2649D4">
        <w:rPr>
          <w:rFonts w:ascii="標楷體" w:eastAsia="標楷體" w:hAnsi="標楷體" w:hint="eastAsia"/>
          <w:b/>
        </w:rPr>
        <w:t>教師法第十四條</w:t>
      </w:r>
      <w:r w:rsidRPr="002649D4">
        <w:rPr>
          <w:rFonts w:ascii="標楷體" w:eastAsia="標楷體" w:hAnsi="標楷體" w:hint="eastAsia"/>
        </w:rPr>
        <w:t>：</w:t>
      </w:r>
      <w:r w:rsidR="009610BE" w:rsidRPr="009610BE">
        <w:rPr>
          <w:rFonts w:ascii="標楷體" w:eastAsia="標楷體" w:hAnsi="標楷體" w:cs="細明體" w:hint="eastAsia"/>
          <w:kern w:val="0"/>
          <w:szCs w:val="24"/>
        </w:rPr>
        <w:t>教師有下列各款情形之一者，應予解聘，且終身不得聘任為教師</w:t>
      </w:r>
      <w:r w:rsidR="007E1D4C" w:rsidRPr="00476884">
        <w:rPr>
          <w:rFonts w:ascii="標楷體" w:eastAsia="標楷體" w:hAnsi="標楷體" w:cs="細明體" w:hint="eastAsia"/>
          <w:kern w:val="0"/>
          <w:szCs w:val="24"/>
        </w:rPr>
        <w:t>：</w:t>
      </w:r>
    </w:p>
    <w:p w14:paraId="49E29FD8"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一、</w:t>
      </w:r>
      <w:r w:rsidR="009610BE" w:rsidRPr="009610BE">
        <w:rPr>
          <w:rFonts w:ascii="標楷體" w:eastAsia="標楷體" w:hAnsi="標楷體" w:cs="細明體" w:hint="eastAsia"/>
          <w:kern w:val="0"/>
          <w:szCs w:val="24"/>
        </w:rPr>
        <w:t>動員戡亂時期終止後，犯內亂、外患罪，經有罪判決確定</w:t>
      </w:r>
      <w:r w:rsidRPr="00476884">
        <w:rPr>
          <w:rFonts w:ascii="標楷體" w:eastAsia="標楷體" w:hAnsi="標楷體" w:cs="細明體" w:hint="eastAsia"/>
          <w:kern w:val="0"/>
          <w:szCs w:val="24"/>
        </w:rPr>
        <w:t>。</w:t>
      </w:r>
    </w:p>
    <w:p w14:paraId="161B0008"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二、</w:t>
      </w:r>
      <w:r w:rsidR="009610BE" w:rsidRPr="009610BE">
        <w:rPr>
          <w:rFonts w:ascii="標楷體" w:eastAsia="標楷體" w:hAnsi="標楷體" w:cs="細明體" w:hint="eastAsia"/>
          <w:kern w:val="0"/>
          <w:szCs w:val="24"/>
        </w:rPr>
        <w:t>服公務，因貪污行為經有罪判決確定</w:t>
      </w:r>
      <w:r w:rsidRPr="00476884">
        <w:rPr>
          <w:rFonts w:ascii="標楷體" w:eastAsia="標楷體" w:hAnsi="標楷體" w:cs="細明體" w:hint="eastAsia"/>
          <w:kern w:val="0"/>
          <w:szCs w:val="24"/>
        </w:rPr>
        <w:t>。</w:t>
      </w:r>
    </w:p>
    <w:p w14:paraId="24DCEF3A"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三、</w:t>
      </w:r>
      <w:r w:rsidR="009610BE" w:rsidRPr="009610BE">
        <w:rPr>
          <w:rFonts w:ascii="標楷體" w:eastAsia="標楷體" w:hAnsi="標楷體" w:cs="細明體" w:hint="eastAsia"/>
          <w:kern w:val="0"/>
          <w:szCs w:val="24"/>
        </w:rPr>
        <w:t>犯性侵害犯罪防治法第二條第一項所定之罪，經有罪判決確定</w:t>
      </w:r>
      <w:r w:rsidRPr="00476884">
        <w:rPr>
          <w:rFonts w:ascii="標楷體" w:eastAsia="標楷體" w:hAnsi="標楷體" w:cs="細明體" w:hint="eastAsia"/>
          <w:kern w:val="0"/>
          <w:szCs w:val="24"/>
        </w:rPr>
        <w:t>。</w:t>
      </w:r>
    </w:p>
    <w:p w14:paraId="4AD24003"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四、</w:t>
      </w:r>
      <w:r w:rsidR="009610BE" w:rsidRPr="009610BE">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7EEE98EA" w14:textId="77777777" w:rsidR="009610BE"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細明體"/>
          <w:kern w:val="0"/>
          <w:szCs w:val="24"/>
        </w:rPr>
      </w:pPr>
      <w:r w:rsidRPr="00476884">
        <w:rPr>
          <w:rFonts w:ascii="標楷體" w:eastAsia="標楷體" w:hAnsi="標楷體" w:cs="細明體" w:hint="eastAsia"/>
          <w:kern w:val="0"/>
          <w:szCs w:val="24"/>
        </w:rPr>
        <w:t>五、</w:t>
      </w:r>
      <w:r w:rsidR="009610BE" w:rsidRPr="009610BE">
        <w:rPr>
          <w:rFonts w:ascii="標楷體" w:eastAsia="標楷體" w:hAnsi="標楷體" w:cs="細明體" w:hint="eastAsia"/>
          <w:kern w:val="0"/>
          <w:szCs w:val="24"/>
        </w:rPr>
        <w:t>經學校性別平等教育委員會或依法組成之相關委員會調查確認有性騷擾或性霸凌行為，有解聘及終身不得聘任為教師之必要</w:t>
      </w:r>
      <w:r w:rsidRPr="00476884">
        <w:rPr>
          <w:rFonts w:ascii="標楷體" w:eastAsia="標楷體" w:hAnsi="標楷體" w:cs="細明體" w:hint="eastAsia"/>
          <w:kern w:val="0"/>
          <w:szCs w:val="24"/>
        </w:rPr>
        <w:t>。</w:t>
      </w:r>
    </w:p>
    <w:p w14:paraId="226D4371" w14:textId="77777777" w:rsidR="009610BE"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細明體"/>
          <w:kern w:val="0"/>
          <w:szCs w:val="24"/>
        </w:rPr>
      </w:pPr>
      <w:r w:rsidRPr="00476884">
        <w:rPr>
          <w:rFonts w:ascii="標楷體" w:eastAsia="標楷體" w:hAnsi="標楷體" w:cs="細明體" w:hint="eastAsia"/>
          <w:kern w:val="0"/>
          <w:szCs w:val="24"/>
        </w:rPr>
        <w:t>六、</w:t>
      </w:r>
      <w:r w:rsidR="009610BE" w:rsidRPr="009610BE">
        <w:rPr>
          <w:rFonts w:ascii="標楷體" w:eastAsia="標楷體" w:hAnsi="標楷體" w:cs="細明體" w:hint="eastAsia"/>
          <w:kern w:val="0"/>
          <w:szCs w:val="24"/>
        </w:rPr>
        <w:t>受兒童及少年性剝削防制條例規定處罰，或受性騷擾防治法第二十條或第二十五條規定處罰，經學校性別平等教育委員會確認，有解聘及終身不得聘任為教師之必要</w:t>
      </w:r>
      <w:r w:rsidRPr="00476884">
        <w:rPr>
          <w:rFonts w:ascii="標楷體" w:eastAsia="標楷體" w:hAnsi="標楷體" w:cs="細明體" w:hint="eastAsia"/>
          <w:kern w:val="0"/>
          <w:szCs w:val="24"/>
        </w:rPr>
        <w:t>。</w:t>
      </w:r>
    </w:p>
    <w:p w14:paraId="54C11865" w14:textId="77777777" w:rsidR="009610BE"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細明體"/>
          <w:kern w:val="0"/>
          <w:szCs w:val="24"/>
        </w:rPr>
      </w:pPr>
      <w:r w:rsidRPr="00476884">
        <w:rPr>
          <w:rFonts w:ascii="標楷體" w:eastAsia="標楷體" w:hAnsi="標楷體" w:cs="細明體" w:hint="eastAsia"/>
          <w:kern w:val="0"/>
          <w:szCs w:val="24"/>
        </w:rPr>
        <w:t>七、</w:t>
      </w:r>
      <w:r w:rsidR="009610BE" w:rsidRPr="009610BE">
        <w:rPr>
          <w:rFonts w:ascii="標楷體" w:eastAsia="標楷體" w:hAnsi="標楷體" w:cs="細明體" w:hint="eastAsia"/>
          <w:kern w:val="0"/>
          <w:szCs w:val="24"/>
        </w:rPr>
        <w:t>經各級社政主管機關依兒童及少年福利與權益保障法第九十七條規定處罰，並經學校教師評審委員會確認，有解聘及終身不得聘任為教師之必要</w:t>
      </w:r>
      <w:r w:rsidRPr="00476884">
        <w:rPr>
          <w:rFonts w:ascii="標楷體" w:eastAsia="標楷體" w:hAnsi="標楷體" w:cs="細明體" w:hint="eastAsia"/>
          <w:kern w:val="0"/>
          <w:szCs w:val="24"/>
        </w:rPr>
        <w:t>。</w:t>
      </w:r>
    </w:p>
    <w:p w14:paraId="0ED1CC70"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細明體"/>
          <w:kern w:val="0"/>
          <w:szCs w:val="24"/>
        </w:rPr>
      </w:pPr>
      <w:r w:rsidRPr="00476884">
        <w:rPr>
          <w:rFonts w:ascii="標楷體" w:eastAsia="標楷體" w:hAnsi="標楷體" w:cs="細明體" w:hint="eastAsia"/>
          <w:kern w:val="0"/>
          <w:szCs w:val="24"/>
        </w:rPr>
        <w:t>八、</w:t>
      </w:r>
      <w:r w:rsidR="009610BE" w:rsidRPr="009610BE">
        <w:rPr>
          <w:rFonts w:ascii="標楷體" w:eastAsia="標楷體" w:hAnsi="標楷體" w:cs="細明體" w:hint="eastAsia"/>
          <w:kern w:val="0"/>
          <w:szCs w:val="24"/>
        </w:rPr>
        <w:t>知悉服務學校發生疑似校園性侵害事件，未依性別平等教育法規定通報，致再度發生校園性侵害事件；或偽造、變造、湮滅或隱匿他人所犯校園性侵害事件之證據，經學校或有關機關查證屬實</w:t>
      </w:r>
      <w:r w:rsidRPr="00476884">
        <w:rPr>
          <w:rFonts w:ascii="標楷體" w:eastAsia="標楷體" w:hAnsi="標楷體" w:cs="細明體" w:hint="eastAsia"/>
          <w:kern w:val="0"/>
          <w:szCs w:val="24"/>
        </w:rPr>
        <w:t>。</w:t>
      </w:r>
    </w:p>
    <w:p w14:paraId="219C8DD3"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九、</w:t>
      </w:r>
      <w:r w:rsidR="009610BE" w:rsidRPr="009610BE">
        <w:rPr>
          <w:rFonts w:ascii="標楷體" w:eastAsia="標楷體" w:hAnsi="標楷體" w:cs="細明體" w:hint="eastAsia"/>
          <w:kern w:val="0"/>
          <w:szCs w:val="24"/>
        </w:rPr>
        <w:t>偽造、變造或湮滅他人所犯校園毒品危害事件之證據，經學校或有關機關查證屬實</w:t>
      </w:r>
      <w:r w:rsidRPr="00476884">
        <w:rPr>
          <w:rFonts w:ascii="標楷體" w:eastAsia="標楷體" w:hAnsi="標楷體" w:cs="細明體" w:hint="eastAsia"/>
          <w:kern w:val="0"/>
          <w:szCs w:val="24"/>
        </w:rPr>
        <w:t>。</w:t>
      </w:r>
    </w:p>
    <w:p w14:paraId="0DF9A6C8"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十、</w:t>
      </w:r>
      <w:r w:rsidR="009610BE" w:rsidRPr="009610BE">
        <w:rPr>
          <w:rFonts w:ascii="標楷體" w:eastAsia="標楷體" w:hAnsi="標楷體" w:cs="細明體" w:hint="eastAsia"/>
          <w:kern w:val="0"/>
          <w:szCs w:val="24"/>
        </w:rPr>
        <w:t>體罰或霸凌學生，造成其身心嚴重侵害</w:t>
      </w:r>
      <w:r w:rsidRPr="00476884">
        <w:rPr>
          <w:rFonts w:ascii="標楷體" w:eastAsia="標楷體" w:hAnsi="標楷體" w:cs="細明體" w:hint="eastAsia"/>
          <w:kern w:val="0"/>
          <w:szCs w:val="24"/>
        </w:rPr>
        <w:t>。</w:t>
      </w:r>
    </w:p>
    <w:p w14:paraId="3D7FF2F0"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細明體"/>
          <w:kern w:val="0"/>
          <w:szCs w:val="24"/>
        </w:rPr>
      </w:pPr>
      <w:r w:rsidRPr="00476884">
        <w:rPr>
          <w:rFonts w:ascii="標楷體" w:eastAsia="標楷體" w:hAnsi="標楷體" w:cs="細明體" w:hint="eastAsia"/>
          <w:kern w:val="0"/>
          <w:szCs w:val="24"/>
        </w:rPr>
        <w:t>十一、</w:t>
      </w:r>
      <w:r w:rsidR="009610BE" w:rsidRPr="009610BE">
        <w:rPr>
          <w:rFonts w:ascii="標楷體" w:eastAsia="標楷體" w:hAnsi="標楷體" w:cs="細明體" w:hint="eastAsia"/>
          <w:kern w:val="0"/>
          <w:szCs w:val="24"/>
        </w:rPr>
        <w:t>行為違反相關法規，經學校或有關機關查證屬實，有解聘及終身不得聘任為教師之必要</w:t>
      </w:r>
      <w:r w:rsidRPr="00476884">
        <w:rPr>
          <w:rFonts w:ascii="標楷體" w:eastAsia="標楷體" w:hAnsi="標楷體" w:cs="細明體" w:hint="eastAsia"/>
          <w:kern w:val="0"/>
          <w:szCs w:val="24"/>
        </w:rPr>
        <w:t>。</w:t>
      </w:r>
    </w:p>
    <w:p w14:paraId="09F15612" w14:textId="54DE13BE" w:rsidR="00476884" w:rsidRPr="00476884" w:rsidRDefault="00746D8D" w:rsidP="00EC337C">
      <w:pPr>
        <w:pStyle w:val="HTML"/>
        <w:spacing w:line="280" w:lineRule="exact"/>
        <w:jc w:val="both"/>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r w:rsidR="00476884" w:rsidRPr="00476884">
        <w:rPr>
          <w:rFonts w:ascii="標楷體" w:eastAsia="標楷體" w:hAnsi="標楷體" w:hint="eastAsia"/>
        </w:rPr>
        <w:t>具有下列情事之一者，不得為教育人員；其已任用者，應報請</w:t>
      </w:r>
      <w:r w:rsidR="0012391E">
        <w:rPr>
          <w:rFonts w:ascii="標楷體" w:eastAsia="標楷體" w:hAnsi="標楷體" w:hint="eastAsia"/>
        </w:rPr>
        <w:t xml:space="preserve"> </w:t>
      </w:r>
      <w:r w:rsidR="00476884" w:rsidRPr="00476884">
        <w:rPr>
          <w:rFonts w:ascii="標楷體" w:eastAsia="標楷體" w:hAnsi="標楷體" w:hint="eastAsia"/>
        </w:rPr>
        <w:t>主管教育行政機關核准後，予以解聘或免職：</w:t>
      </w:r>
    </w:p>
    <w:p w14:paraId="0A7F9AE1"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14:paraId="5C654EE7"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14:paraId="3590D15B"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三、曾犯性侵害犯罪防治法第二條第一項所定之罪，經判刑確定。</w:t>
      </w:r>
    </w:p>
    <w:p w14:paraId="0FBC56F2"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14:paraId="47602EF2"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14:paraId="4FF5DA1F"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14:paraId="25BDB9CB"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七、</w:t>
      </w:r>
      <w:r w:rsidR="005D75E9" w:rsidRPr="005D75E9">
        <w:rPr>
          <w:rFonts w:ascii="標楷體" w:eastAsia="標楷體" w:hAnsi="標楷體" w:cs="細明體" w:hint="eastAsia"/>
          <w:kern w:val="0"/>
          <w:szCs w:val="24"/>
        </w:rPr>
        <w:t>經合格醫師證明有精神病尚未痊癒</w:t>
      </w:r>
      <w:r w:rsidRPr="00476884">
        <w:rPr>
          <w:rFonts w:ascii="標楷體" w:eastAsia="標楷體" w:hAnsi="標楷體" w:cs="細明體" w:hint="eastAsia"/>
          <w:kern w:val="0"/>
          <w:szCs w:val="24"/>
        </w:rPr>
        <w:t>。</w:t>
      </w:r>
    </w:p>
    <w:p w14:paraId="7A8D751D"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八、</w:t>
      </w:r>
      <w:r w:rsidR="005D75E9" w:rsidRPr="005D75E9">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1FD2C79B" w14:textId="77777777" w:rsidR="00746D8D"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新細明體"/>
        </w:rPr>
      </w:pPr>
      <w:r w:rsidRPr="00476884">
        <w:rPr>
          <w:rFonts w:ascii="標楷體" w:eastAsia="標楷體" w:hAnsi="標楷體" w:hint="eastAsia"/>
          <w:kern w:val="0"/>
        </w:rPr>
        <w:t>九、</w:t>
      </w:r>
      <w:r w:rsidR="005D75E9" w:rsidRPr="005D75E9">
        <w:rPr>
          <w:rFonts w:ascii="標楷體" w:eastAsia="標楷體" w:hAnsi="標楷體" w:hint="eastAsia"/>
          <w:kern w:val="0"/>
        </w:rPr>
        <w:t>經學校性別平等教育委員會或依法組成之相關委員會調查確認有性騷擾或性霸凌行為，且情節重大</w:t>
      </w:r>
      <w:r>
        <w:rPr>
          <w:rFonts w:ascii="標楷體" w:eastAsia="標楷體" w:hAnsi="標楷體" w:cs="新細明體" w:hint="eastAsia"/>
        </w:rPr>
        <w:t>。</w:t>
      </w:r>
    </w:p>
    <w:p w14:paraId="744058B3" w14:textId="4CA4A9C4" w:rsidR="005D75E9" w:rsidRDefault="005D75E9"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新細明體"/>
        </w:rPr>
      </w:pPr>
      <w:r>
        <w:rPr>
          <w:rFonts w:ascii="標楷體" w:eastAsia="標楷體" w:hAnsi="標楷體" w:cs="新細明體" w:hint="eastAsia"/>
        </w:rPr>
        <w:t>十、</w:t>
      </w:r>
      <w:r w:rsidRPr="005D75E9">
        <w:rPr>
          <w:rFonts w:ascii="標楷體" w:eastAsia="標楷體" w:hAnsi="標楷體" w:cs="新細明體" w:hint="eastAsia"/>
        </w:rPr>
        <w:t>知悉服務學校發生疑似校園性侵害事件，未依性別平等教育法規定通報，致再度發生校園性侵害事件；或偽造、變造、湮滅或隱匿他人所犯校園性侵害事件之證據，經有關機關查證屬實</w:t>
      </w:r>
      <w:r w:rsidR="00E74F38">
        <w:rPr>
          <w:rFonts w:ascii="標楷體" w:eastAsia="標楷體" w:hAnsi="標楷體" w:cs="新細明體" w:hint="eastAsia"/>
        </w:rPr>
        <w:t>。</w:t>
      </w:r>
    </w:p>
    <w:p w14:paraId="6397D199" w14:textId="77777777" w:rsidR="005D75E9" w:rsidRDefault="005D75E9"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新細明體"/>
        </w:rPr>
      </w:pPr>
      <w:r>
        <w:rPr>
          <w:rFonts w:ascii="標楷體" w:eastAsia="標楷體" w:hAnsi="標楷體" w:cs="新細明體" w:hint="eastAsia"/>
        </w:rPr>
        <w:t>十一、</w:t>
      </w:r>
      <w:r w:rsidRPr="005D75E9">
        <w:rPr>
          <w:rFonts w:ascii="標楷體" w:eastAsia="標楷體" w:hAnsi="標楷體" w:cs="新細明體" w:hint="eastAsia"/>
        </w:rPr>
        <w:t>偽造、變造或湮滅他人所犯校園毒品危害事件之證據，經有關機關查證屬實</w:t>
      </w:r>
      <w:r>
        <w:rPr>
          <w:rFonts w:ascii="標楷體" w:eastAsia="標楷體" w:hAnsi="標楷體" w:cs="新細明體" w:hint="eastAsia"/>
        </w:rPr>
        <w:t>。</w:t>
      </w:r>
    </w:p>
    <w:p w14:paraId="5250BD1D" w14:textId="77777777" w:rsidR="005D75E9" w:rsidRDefault="005D75E9"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新細明體"/>
        </w:rPr>
      </w:pPr>
      <w:r>
        <w:rPr>
          <w:rFonts w:ascii="標楷體" w:eastAsia="標楷體" w:hAnsi="標楷體" w:cs="新細明體" w:hint="eastAsia"/>
        </w:rPr>
        <w:t>十二、</w:t>
      </w:r>
      <w:r w:rsidRPr="005D75E9">
        <w:rPr>
          <w:rFonts w:ascii="標楷體" w:eastAsia="標楷體" w:hAnsi="標楷體" w:cs="新細明體" w:hint="eastAsia"/>
        </w:rPr>
        <w:t>體罰或霸凌學生，造成其身心嚴重侵害</w:t>
      </w:r>
      <w:r>
        <w:rPr>
          <w:rFonts w:ascii="標楷體" w:eastAsia="標楷體" w:hAnsi="標楷體" w:cs="新細明體" w:hint="eastAsia"/>
        </w:rPr>
        <w:t>。</w:t>
      </w:r>
    </w:p>
    <w:p w14:paraId="7E73D5E7" w14:textId="77777777" w:rsidR="005D75E9" w:rsidRPr="005D75E9" w:rsidRDefault="005D75E9"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rPr>
      </w:pPr>
      <w:r>
        <w:rPr>
          <w:rFonts w:ascii="標楷體" w:eastAsia="標楷體" w:hAnsi="標楷體" w:cs="新細明體" w:hint="eastAsia"/>
        </w:rPr>
        <w:t>十三、</w:t>
      </w:r>
      <w:r w:rsidRPr="005D75E9">
        <w:rPr>
          <w:rFonts w:ascii="標楷體" w:eastAsia="標楷體" w:hAnsi="標楷體" w:cs="新細明體" w:hint="eastAsia"/>
        </w:rPr>
        <w:t>行為違反相關法令，經有關機關查證屬實</w:t>
      </w:r>
      <w:r>
        <w:rPr>
          <w:rFonts w:ascii="標楷體" w:eastAsia="標楷體" w:hAnsi="標楷體" w:cs="新細明體" w:hint="eastAsia"/>
        </w:rPr>
        <w:t>。</w:t>
      </w:r>
    </w:p>
    <w:p w14:paraId="20970807" w14:textId="7D08E1CA" w:rsidR="00746D8D" w:rsidRPr="00B2602E" w:rsidRDefault="00746D8D" w:rsidP="00EC337C">
      <w:pPr>
        <w:pStyle w:val="HTML"/>
        <w:spacing w:line="280" w:lineRule="exact"/>
        <w:ind w:left="480" w:hangingChars="200" w:hanging="480"/>
        <w:jc w:val="both"/>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r w:rsidRPr="00B2602E">
        <w:rPr>
          <w:rFonts w:ascii="標楷體" w:eastAsia="標楷體" w:hAnsi="標楷體" w:hint="eastAsia"/>
        </w:rPr>
        <w:t>有痼疾不能任事，或曾服公務交代未清者，不得任用為教育人員。己屆應即退休年齡者，不得任用為專任教育人員。</w:t>
      </w:r>
      <w:r w:rsidR="00E74F38">
        <w:rPr>
          <w:rFonts w:ascii="標楷體" w:eastAsia="標楷體" w:hAnsi="標楷體"/>
        </w:rPr>
        <w:br/>
      </w:r>
      <w:r w:rsidR="007F2D93">
        <w:rPr>
          <w:rFonts w:ascii="標楷體" w:eastAsia="標楷體" w:hAnsi="標楷體"/>
        </w:rPr>
        <w:br/>
      </w:r>
      <w:r w:rsidR="00E74F38">
        <w:rPr>
          <w:rFonts w:ascii="標楷體" w:eastAsia="標楷體" w:hAnsi="標楷體"/>
        </w:rPr>
        <w:br/>
      </w:r>
      <w:r w:rsidRPr="00496441">
        <w:rPr>
          <w:rFonts w:ascii="Times New Roman" w:eastAsia="標楷體" w:hAnsi="Times New Roman" w:cs="Times New Roman"/>
        </w:rPr>
        <w:t>中</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華</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民</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國</w:t>
      </w:r>
      <w:r w:rsidRPr="00496441">
        <w:rPr>
          <w:rFonts w:ascii="Times New Roman" w:eastAsia="標楷體" w:hAnsi="Times New Roman" w:cs="Times New Roman"/>
        </w:rPr>
        <w:t xml:space="preserve">     </w:t>
      </w:r>
      <w:r w:rsidR="00FF3B1D" w:rsidRPr="00496441">
        <w:rPr>
          <w:rFonts w:ascii="Times New Roman" w:eastAsia="標楷體" w:hAnsi="Times New Roman" w:cs="Times New Roman"/>
        </w:rPr>
        <w:t>11</w:t>
      </w:r>
      <w:r w:rsidR="00A12EC2">
        <w:rPr>
          <w:rFonts w:ascii="Times New Roman" w:eastAsia="標楷體" w:hAnsi="Times New Roman" w:cs="Times New Roman" w:hint="eastAsia"/>
        </w:rPr>
        <w:t>3</w:t>
      </w:r>
      <w:r w:rsidRPr="00496441">
        <w:rPr>
          <w:rFonts w:ascii="Times New Roman" w:eastAsia="標楷體" w:hAnsi="Times New Roman" w:cs="Times New Roman"/>
        </w:rPr>
        <w:t xml:space="preserve">      </w:t>
      </w:r>
      <w:r w:rsidRPr="00496441">
        <w:rPr>
          <w:rFonts w:ascii="Times New Roman" w:eastAsia="標楷體" w:hAnsi="Times New Roman" w:cs="Times New Roman"/>
        </w:rPr>
        <w:t>年</w:t>
      </w:r>
      <w:r w:rsidRPr="00496441">
        <w:rPr>
          <w:rFonts w:ascii="Times New Roman" w:eastAsia="標楷體" w:hAnsi="Times New Roman" w:cs="Times New Roman"/>
        </w:rPr>
        <w:t xml:space="preserve">      </w:t>
      </w:r>
      <w:r w:rsidRPr="00872FA3">
        <w:rPr>
          <w:rFonts w:ascii="Times New Roman" w:eastAsia="標楷體" w:hAnsi="Times New Roman" w:cs="Times New Roman"/>
          <w:color w:val="FF0000"/>
        </w:rPr>
        <w:t xml:space="preserve"> </w:t>
      </w:r>
      <w:r w:rsidR="005E0B4B">
        <w:rPr>
          <w:rFonts w:ascii="Times New Roman" w:eastAsia="標楷體" w:hAnsi="Times New Roman" w:cs="Times New Roman" w:hint="eastAsia"/>
          <w:color w:val="FF0000"/>
        </w:rPr>
        <w:t xml:space="preserve"> </w:t>
      </w:r>
      <w:r w:rsidR="00872FA3" w:rsidRPr="00872FA3">
        <w:rPr>
          <w:rFonts w:ascii="Times New Roman" w:eastAsia="標楷體" w:hAnsi="Times New Roman" w:cs="Times New Roman" w:hint="eastAsia"/>
          <w:color w:val="FF0000"/>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月</w:t>
      </w:r>
      <w:r w:rsidRPr="00496441">
        <w:rPr>
          <w:rFonts w:ascii="Times New Roman" w:eastAsia="標楷體" w:hAnsi="Times New Roman" w:cs="Times New Roman"/>
        </w:rPr>
        <w:t xml:space="preserve">        </w:t>
      </w:r>
      <w:r w:rsidRPr="00496441">
        <w:rPr>
          <w:rFonts w:ascii="Times New Roman" w:eastAsia="標楷體" w:hAnsi="Times New Roman" w:cs="Times New Roman"/>
        </w:rPr>
        <w:t>日</w:t>
      </w:r>
      <w:r w:rsidRPr="00496441">
        <w:rPr>
          <w:rFonts w:ascii="Times New Roman" w:eastAsia="標楷體" w:hAnsi="Times New Roman" w:cs="Times New Roman"/>
        </w:rPr>
        <w:t xml:space="preserve"> </w:t>
      </w:r>
      <w:r w:rsidRPr="00B2602E">
        <w:rPr>
          <w:rFonts w:ascii="標楷體" w:eastAsia="標楷體" w:hAnsi="標楷體" w:hint="eastAsia"/>
        </w:rPr>
        <w:t xml:space="preserve">    </w:t>
      </w:r>
    </w:p>
    <w:sectPr w:rsidR="00746D8D" w:rsidRPr="00B2602E" w:rsidSect="00E74F38">
      <w:footerReference w:type="even" r:id="rId13"/>
      <w:footerReference w:type="default" r:id="rId14"/>
      <w:pgSz w:w="11907" w:h="16840" w:code="9"/>
      <w:pgMar w:top="907" w:right="907" w:bottom="454" w:left="102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947C0" w14:textId="77777777" w:rsidR="001C1BC0" w:rsidRDefault="001C1BC0">
      <w:r>
        <w:separator/>
      </w:r>
    </w:p>
  </w:endnote>
  <w:endnote w:type="continuationSeparator" w:id="0">
    <w:p w14:paraId="1079E3EC" w14:textId="77777777" w:rsidR="001C1BC0" w:rsidRDefault="001C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2700F" w14:textId="1BB37B12"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909CF">
      <w:rPr>
        <w:rStyle w:val="a9"/>
        <w:noProof/>
      </w:rPr>
      <w:t>- 4 -</w:t>
    </w:r>
    <w:r>
      <w:rPr>
        <w:rStyle w:val="a9"/>
      </w:rPr>
      <w:fldChar w:fldCharType="end"/>
    </w:r>
  </w:p>
  <w:p w14:paraId="1DF1B420" w14:textId="77777777" w:rsidR="00030224" w:rsidRDefault="000302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95FDD"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16EF8">
      <w:rPr>
        <w:rStyle w:val="a9"/>
        <w:noProof/>
      </w:rPr>
      <w:t>- 5 -</w:t>
    </w:r>
    <w:r>
      <w:rPr>
        <w:rStyle w:val="a9"/>
      </w:rPr>
      <w:fldChar w:fldCharType="end"/>
    </w:r>
  </w:p>
  <w:p w14:paraId="4D6F78CD" w14:textId="77777777" w:rsidR="00030224" w:rsidRDefault="00030224" w:rsidP="009109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935F4" w14:textId="77777777" w:rsidR="001C1BC0" w:rsidRDefault="001C1BC0">
      <w:r>
        <w:separator/>
      </w:r>
    </w:p>
  </w:footnote>
  <w:footnote w:type="continuationSeparator" w:id="0">
    <w:p w14:paraId="2532B881" w14:textId="77777777" w:rsidR="001C1BC0" w:rsidRDefault="001C1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1922250416">
    <w:abstractNumId w:val="18"/>
  </w:num>
  <w:num w:numId="2" w16cid:durableId="69737660">
    <w:abstractNumId w:val="9"/>
  </w:num>
  <w:num w:numId="3" w16cid:durableId="123425130">
    <w:abstractNumId w:val="19"/>
  </w:num>
  <w:num w:numId="4" w16cid:durableId="63964349">
    <w:abstractNumId w:val="14"/>
  </w:num>
  <w:num w:numId="5" w16cid:durableId="1769232966">
    <w:abstractNumId w:val="5"/>
  </w:num>
  <w:num w:numId="6" w16cid:durableId="131411102">
    <w:abstractNumId w:val="16"/>
  </w:num>
  <w:num w:numId="7" w16cid:durableId="967130383">
    <w:abstractNumId w:val="8"/>
  </w:num>
  <w:num w:numId="8" w16cid:durableId="1058169131">
    <w:abstractNumId w:val="3"/>
  </w:num>
  <w:num w:numId="9" w16cid:durableId="1435176820">
    <w:abstractNumId w:val="1"/>
  </w:num>
  <w:num w:numId="10" w16cid:durableId="404962844">
    <w:abstractNumId w:val="17"/>
  </w:num>
  <w:num w:numId="11" w16cid:durableId="1746758699">
    <w:abstractNumId w:val="4"/>
  </w:num>
  <w:num w:numId="12" w16cid:durableId="1705399717">
    <w:abstractNumId w:val="12"/>
  </w:num>
  <w:num w:numId="13" w16cid:durableId="1315644073">
    <w:abstractNumId w:val="6"/>
  </w:num>
  <w:num w:numId="14" w16cid:durableId="333414089">
    <w:abstractNumId w:val="13"/>
  </w:num>
  <w:num w:numId="15" w16cid:durableId="1688554274">
    <w:abstractNumId w:val="10"/>
  </w:num>
  <w:num w:numId="16" w16cid:durableId="601497186">
    <w:abstractNumId w:val="11"/>
  </w:num>
  <w:num w:numId="17" w16cid:durableId="522138054">
    <w:abstractNumId w:val="7"/>
  </w:num>
  <w:num w:numId="18" w16cid:durableId="165561409">
    <w:abstractNumId w:val="2"/>
  </w:num>
  <w:num w:numId="19" w16cid:durableId="1102409915">
    <w:abstractNumId w:val="20"/>
  </w:num>
  <w:num w:numId="20" w16cid:durableId="514807910">
    <w:abstractNumId w:val="0"/>
  </w:num>
  <w:num w:numId="21" w16cid:durableId="20564636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2AF2"/>
    <w:rsid w:val="00030107"/>
    <w:rsid w:val="00030224"/>
    <w:rsid w:val="000424E4"/>
    <w:rsid w:val="0004452C"/>
    <w:rsid w:val="00064F49"/>
    <w:rsid w:val="0006515C"/>
    <w:rsid w:val="00070F6E"/>
    <w:rsid w:val="000865F6"/>
    <w:rsid w:val="000A26AA"/>
    <w:rsid w:val="000C200B"/>
    <w:rsid w:val="000C4721"/>
    <w:rsid w:val="000C6CAE"/>
    <w:rsid w:val="000D26E0"/>
    <w:rsid w:val="000D2B93"/>
    <w:rsid w:val="000E1110"/>
    <w:rsid w:val="000E7411"/>
    <w:rsid w:val="00110275"/>
    <w:rsid w:val="00114DAE"/>
    <w:rsid w:val="0011790C"/>
    <w:rsid w:val="001217BD"/>
    <w:rsid w:val="0012391E"/>
    <w:rsid w:val="00127E83"/>
    <w:rsid w:val="00131367"/>
    <w:rsid w:val="001434D5"/>
    <w:rsid w:val="00145CE3"/>
    <w:rsid w:val="0014751C"/>
    <w:rsid w:val="00161E87"/>
    <w:rsid w:val="00164B10"/>
    <w:rsid w:val="00167F32"/>
    <w:rsid w:val="001846A0"/>
    <w:rsid w:val="00196787"/>
    <w:rsid w:val="001A12E0"/>
    <w:rsid w:val="001A59DA"/>
    <w:rsid w:val="001A6FA0"/>
    <w:rsid w:val="001B7501"/>
    <w:rsid w:val="001C1BC0"/>
    <w:rsid w:val="001C1E77"/>
    <w:rsid w:val="001C3D6D"/>
    <w:rsid w:val="001D5DDA"/>
    <w:rsid w:val="001E2803"/>
    <w:rsid w:val="001E334A"/>
    <w:rsid w:val="001E38C3"/>
    <w:rsid w:val="001E49D3"/>
    <w:rsid w:val="001E63B7"/>
    <w:rsid w:val="001F0B1B"/>
    <w:rsid w:val="001F4EB4"/>
    <w:rsid w:val="001F60A6"/>
    <w:rsid w:val="00200F38"/>
    <w:rsid w:val="00201FC5"/>
    <w:rsid w:val="00204FF8"/>
    <w:rsid w:val="00210210"/>
    <w:rsid w:val="00217FB4"/>
    <w:rsid w:val="00221472"/>
    <w:rsid w:val="00221C40"/>
    <w:rsid w:val="00230905"/>
    <w:rsid w:val="002439EE"/>
    <w:rsid w:val="00244B86"/>
    <w:rsid w:val="002515E4"/>
    <w:rsid w:val="0026082C"/>
    <w:rsid w:val="00261E76"/>
    <w:rsid w:val="00262687"/>
    <w:rsid w:val="002649D4"/>
    <w:rsid w:val="00265479"/>
    <w:rsid w:val="00266D17"/>
    <w:rsid w:val="00277B77"/>
    <w:rsid w:val="00280CEB"/>
    <w:rsid w:val="002861D1"/>
    <w:rsid w:val="002916C8"/>
    <w:rsid w:val="002961BD"/>
    <w:rsid w:val="002A38BB"/>
    <w:rsid w:val="002B03A8"/>
    <w:rsid w:val="002B3E48"/>
    <w:rsid w:val="002B7CC8"/>
    <w:rsid w:val="002C1754"/>
    <w:rsid w:val="002C217F"/>
    <w:rsid w:val="002E1614"/>
    <w:rsid w:val="003004E4"/>
    <w:rsid w:val="003042F6"/>
    <w:rsid w:val="0031427E"/>
    <w:rsid w:val="003168E7"/>
    <w:rsid w:val="0033473A"/>
    <w:rsid w:val="00340653"/>
    <w:rsid w:val="00341CAF"/>
    <w:rsid w:val="0034287F"/>
    <w:rsid w:val="00345D68"/>
    <w:rsid w:val="00345EE3"/>
    <w:rsid w:val="0034701D"/>
    <w:rsid w:val="00353DC4"/>
    <w:rsid w:val="00362749"/>
    <w:rsid w:val="0037494B"/>
    <w:rsid w:val="003771E9"/>
    <w:rsid w:val="00381D58"/>
    <w:rsid w:val="00385124"/>
    <w:rsid w:val="00394F50"/>
    <w:rsid w:val="003A128E"/>
    <w:rsid w:val="003A159E"/>
    <w:rsid w:val="003A7790"/>
    <w:rsid w:val="003B52FA"/>
    <w:rsid w:val="003C0C46"/>
    <w:rsid w:val="003D18D2"/>
    <w:rsid w:val="003E012F"/>
    <w:rsid w:val="003E7101"/>
    <w:rsid w:val="00402297"/>
    <w:rsid w:val="00406ACD"/>
    <w:rsid w:val="004078AB"/>
    <w:rsid w:val="004117F6"/>
    <w:rsid w:val="00413D89"/>
    <w:rsid w:val="004176B4"/>
    <w:rsid w:val="004224AE"/>
    <w:rsid w:val="00434275"/>
    <w:rsid w:val="00437667"/>
    <w:rsid w:val="00442E12"/>
    <w:rsid w:val="0044531B"/>
    <w:rsid w:val="00454C2F"/>
    <w:rsid w:val="00456D48"/>
    <w:rsid w:val="00461987"/>
    <w:rsid w:val="00476884"/>
    <w:rsid w:val="00487827"/>
    <w:rsid w:val="00487E57"/>
    <w:rsid w:val="0049066E"/>
    <w:rsid w:val="00493455"/>
    <w:rsid w:val="004951B4"/>
    <w:rsid w:val="004953DA"/>
    <w:rsid w:val="00496441"/>
    <w:rsid w:val="004A10B1"/>
    <w:rsid w:val="004A77F3"/>
    <w:rsid w:val="004A7DD1"/>
    <w:rsid w:val="004B1396"/>
    <w:rsid w:val="004B264A"/>
    <w:rsid w:val="004B2E6F"/>
    <w:rsid w:val="004B4BBA"/>
    <w:rsid w:val="004C447D"/>
    <w:rsid w:val="004D1C05"/>
    <w:rsid w:val="004D42B7"/>
    <w:rsid w:val="004F24A6"/>
    <w:rsid w:val="004F2FA8"/>
    <w:rsid w:val="00533F91"/>
    <w:rsid w:val="0053563A"/>
    <w:rsid w:val="005378AD"/>
    <w:rsid w:val="0054159E"/>
    <w:rsid w:val="005533C4"/>
    <w:rsid w:val="00553D40"/>
    <w:rsid w:val="00556269"/>
    <w:rsid w:val="00563C66"/>
    <w:rsid w:val="005643C8"/>
    <w:rsid w:val="0057049B"/>
    <w:rsid w:val="00573AF8"/>
    <w:rsid w:val="00574960"/>
    <w:rsid w:val="005920ED"/>
    <w:rsid w:val="00595B36"/>
    <w:rsid w:val="0059666C"/>
    <w:rsid w:val="005A48CB"/>
    <w:rsid w:val="005B6E3D"/>
    <w:rsid w:val="005C2261"/>
    <w:rsid w:val="005D75E9"/>
    <w:rsid w:val="005E0B4B"/>
    <w:rsid w:val="005F00D1"/>
    <w:rsid w:val="005F2817"/>
    <w:rsid w:val="005F599B"/>
    <w:rsid w:val="005F59CC"/>
    <w:rsid w:val="00603444"/>
    <w:rsid w:val="00606034"/>
    <w:rsid w:val="0061226C"/>
    <w:rsid w:val="00615241"/>
    <w:rsid w:val="00624B69"/>
    <w:rsid w:val="00624C42"/>
    <w:rsid w:val="00627CAE"/>
    <w:rsid w:val="00627DFF"/>
    <w:rsid w:val="0063467D"/>
    <w:rsid w:val="006347C2"/>
    <w:rsid w:val="006349CE"/>
    <w:rsid w:val="00634F36"/>
    <w:rsid w:val="00635765"/>
    <w:rsid w:val="0063633C"/>
    <w:rsid w:val="00644507"/>
    <w:rsid w:val="006575F8"/>
    <w:rsid w:val="00663BA9"/>
    <w:rsid w:val="0066552E"/>
    <w:rsid w:val="00676338"/>
    <w:rsid w:val="00682A2D"/>
    <w:rsid w:val="00683153"/>
    <w:rsid w:val="00685DF2"/>
    <w:rsid w:val="00690ECD"/>
    <w:rsid w:val="006913A6"/>
    <w:rsid w:val="006963B8"/>
    <w:rsid w:val="006A38E6"/>
    <w:rsid w:val="006A5A48"/>
    <w:rsid w:val="006A5EAB"/>
    <w:rsid w:val="006A60B2"/>
    <w:rsid w:val="006B34E1"/>
    <w:rsid w:val="006C147E"/>
    <w:rsid w:val="006C483A"/>
    <w:rsid w:val="006C77D4"/>
    <w:rsid w:val="006D5220"/>
    <w:rsid w:val="006E2E73"/>
    <w:rsid w:val="006E3487"/>
    <w:rsid w:val="006E3FB8"/>
    <w:rsid w:val="006F05F6"/>
    <w:rsid w:val="006F0E4D"/>
    <w:rsid w:val="00700FFE"/>
    <w:rsid w:val="00703673"/>
    <w:rsid w:val="00711624"/>
    <w:rsid w:val="007135B7"/>
    <w:rsid w:val="007277E8"/>
    <w:rsid w:val="00732C6E"/>
    <w:rsid w:val="007349CD"/>
    <w:rsid w:val="0073710A"/>
    <w:rsid w:val="007429BD"/>
    <w:rsid w:val="00743368"/>
    <w:rsid w:val="007467CE"/>
    <w:rsid w:val="00746D8D"/>
    <w:rsid w:val="00750FDE"/>
    <w:rsid w:val="00752FC0"/>
    <w:rsid w:val="00757208"/>
    <w:rsid w:val="00765DF6"/>
    <w:rsid w:val="00766319"/>
    <w:rsid w:val="00775F08"/>
    <w:rsid w:val="00781754"/>
    <w:rsid w:val="00781DC9"/>
    <w:rsid w:val="0078351F"/>
    <w:rsid w:val="007B53AF"/>
    <w:rsid w:val="007C3A28"/>
    <w:rsid w:val="007C4378"/>
    <w:rsid w:val="007C49E0"/>
    <w:rsid w:val="007D0ED7"/>
    <w:rsid w:val="007D33EA"/>
    <w:rsid w:val="007D6A33"/>
    <w:rsid w:val="007E1D4C"/>
    <w:rsid w:val="007F1847"/>
    <w:rsid w:val="007F2229"/>
    <w:rsid w:val="007F2D93"/>
    <w:rsid w:val="007F4CD9"/>
    <w:rsid w:val="007F51C8"/>
    <w:rsid w:val="00800653"/>
    <w:rsid w:val="00806E55"/>
    <w:rsid w:val="00806F60"/>
    <w:rsid w:val="00834B87"/>
    <w:rsid w:val="00835B0F"/>
    <w:rsid w:val="00835D55"/>
    <w:rsid w:val="00844DF3"/>
    <w:rsid w:val="00851F1F"/>
    <w:rsid w:val="00857A59"/>
    <w:rsid w:val="00857F73"/>
    <w:rsid w:val="00872FA3"/>
    <w:rsid w:val="0087563E"/>
    <w:rsid w:val="00887CFF"/>
    <w:rsid w:val="008A4400"/>
    <w:rsid w:val="008B1BBD"/>
    <w:rsid w:val="008B328F"/>
    <w:rsid w:val="008B5246"/>
    <w:rsid w:val="008B6513"/>
    <w:rsid w:val="008D0E79"/>
    <w:rsid w:val="008D1D58"/>
    <w:rsid w:val="008D2226"/>
    <w:rsid w:val="008D2883"/>
    <w:rsid w:val="008E2740"/>
    <w:rsid w:val="008E74F5"/>
    <w:rsid w:val="008F6EA0"/>
    <w:rsid w:val="00905210"/>
    <w:rsid w:val="00906A36"/>
    <w:rsid w:val="009109D7"/>
    <w:rsid w:val="00912E77"/>
    <w:rsid w:val="009140C2"/>
    <w:rsid w:val="00915342"/>
    <w:rsid w:val="00916D6A"/>
    <w:rsid w:val="00916E7F"/>
    <w:rsid w:val="00930A42"/>
    <w:rsid w:val="00930BDE"/>
    <w:rsid w:val="00944280"/>
    <w:rsid w:val="009556E2"/>
    <w:rsid w:val="00955D53"/>
    <w:rsid w:val="009610BE"/>
    <w:rsid w:val="00966159"/>
    <w:rsid w:val="00977F6E"/>
    <w:rsid w:val="009814AA"/>
    <w:rsid w:val="00987C62"/>
    <w:rsid w:val="00995EF5"/>
    <w:rsid w:val="0099728F"/>
    <w:rsid w:val="009A3533"/>
    <w:rsid w:val="009B0734"/>
    <w:rsid w:val="009B166E"/>
    <w:rsid w:val="009B18E3"/>
    <w:rsid w:val="009B5855"/>
    <w:rsid w:val="009B7202"/>
    <w:rsid w:val="009C2C44"/>
    <w:rsid w:val="009C47BB"/>
    <w:rsid w:val="009C776B"/>
    <w:rsid w:val="009D769F"/>
    <w:rsid w:val="009E0FA6"/>
    <w:rsid w:val="009F15FE"/>
    <w:rsid w:val="009F2C6F"/>
    <w:rsid w:val="00A12EC2"/>
    <w:rsid w:val="00A23606"/>
    <w:rsid w:val="00A24375"/>
    <w:rsid w:val="00A25A73"/>
    <w:rsid w:val="00A50901"/>
    <w:rsid w:val="00A532AE"/>
    <w:rsid w:val="00A54FBA"/>
    <w:rsid w:val="00A66408"/>
    <w:rsid w:val="00A74EDB"/>
    <w:rsid w:val="00A77228"/>
    <w:rsid w:val="00A82D3C"/>
    <w:rsid w:val="00A92184"/>
    <w:rsid w:val="00A958B1"/>
    <w:rsid w:val="00A96419"/>
    <w:rsid w:val="00AA0090"/>
    <w:rsid w:val="00AC394B"/>
    <w:rsid w:val="00AC7B6C"/>
    <w:rsid w:val="00AD0E0B"/>
    <w:rsid w:val="00AD3905"/>
    <w:rsid w:val="00AD63B7"/>
    <w:rsid w:val="00AD7F20"/>
    <w:rsid w:val="00AE3D2F"/>
    <w:rsid w:val="00AE4362"/>
    <w:rsid w:val="00AE5E6E"/>
    <w:rsid w:val="00AF2D6C"/>
    <w:rsid w:val="00AF60EA"/>
    <w:rsid w:val="00B034A8"/>
    <w:rsid w:val="00B035DB"/>
    <w:rsid w:val="00B04B1A"/>
    <w:rsid w:val="00B11605"/>
    <w:rsid w:val="00B12E62"/>
    <w:rsid w:val="00B16E53"/>
    <w:rsid w:val="00B254EE"/>
    <w:rsid w:val="00B254F2"/>
    <w:rsid w:val="00B2602E"/>
    <w:rsid w:val="00B35AA4"/>
    <w:rsid w:val="00B3657A"/>
    <w:rsid w:val="00B40F26"/>
    <w:rsid w:val="00B41194"/>
    <w:rsid w:val="00B5501F"/>
    <w:rsid w:val="00B60D13"/>
    <w:rsid w:val="00B6190D"/>
    <w:rsid w:val="00B659FF"/>
    <w:rsid w:val="00B70FE7"/>
    <w:rsid w:val="00B81855"/>
    <w:rsid w:val="00B81CC4"/>
    <w:rsid w:val="00B8473C"/>
    <w:rsid w:val="00B84DD2"/>
    <w:rsid w:val="00B86BCC"/>
    <w:rsid w:val="00B92BCB"/>
    <w:rsid w:val="00B96F72"/>
    <w:rsid w:val="00BA14C6"/>
    <w:rsid w:val="00BA5858"/>
    <w:rsid w:val="00BA6B2C"/>
    <w:rsid w:val="00BA7601"/>
    <w:rsid w:val="00BB1754"/>
    <w:rsid w:val="00BB21EF"/>
    <w:rsid w:val="00BB63BB"/>
    <w:rsid w:val="00BB766B"/>
    <w:rsid w:val="00BC3AD3"/>
    <w:rsid w:val="00BC5E27"/>
    <w:rsid w:val="00BD4686"/>
    <w:rsid w:val="00BE092D"/>
    <w:rsid w:val="00BE1217"/>
    <w:rsid w:val="00BE6257"/>
    <w:rsid w:val="00BE766F"/>
    <w:rsid w:val="00BF2CA3"/>
    <w:rsid w:val="00C01321"/>
    <w:rsid w:val="00C04E40"/>
    <w:rsid w:val="00C1589B"/>
    <w:rsid w:val="00C2788A"/>
    <w:rsid w:val="00C3006C"/>
    <w:rsid w:val="00C43572"/>
    <w:rsid w:val="00C50F53"/>
    <w:rsid w:val="00C51476"/>
    <w:rsid w:val="00C5625B"/>
    <w:rsid w:val="00C56DC0"/>
    <w:rsid w:val="00C66469"/>
    <w:rsid w:val="00C6777F"/>
    <w:rsid w:val="00C80940"/>
    <w:rsid w:val="00C80E95"/>
    <w:rsid w:val="00C810F1"/>
    <w:rsid w:val="00C8385F"/>
    <w:rsid w:val="00C901B4"/>
    <w:rsid w:val="00C90DF7"/>
    <w:rsid w:val="00C95E3A"/>
    <w:rsid w:val="00CB14BB"/>
    <w:rsid w:val="00CB1915"/>
    <w:rsid w:val="00CB1C43"/>
    <w:rsid w:val="00CB1E8E"/>
    <w:rsid w:val="00CB2124"/>
    <w:rsid w:val="00CB4F44"/>
    <w:rsid w:val="00CC1B8F"/>
    <w:rsid w:val="00CC1F8B"/>
    <w:rsid w:val="00CC45DC"/>
    <w:rsid w:val="00CC79A0"/>
    <w:rsid w:val="00CD4769"/>
    <w:rsid w:val="00CE4242"/>
    <w:rsid w:val="00CE4F5A"/>
    <w:rsid w:val="00CE62FD"/>
    <w:rsid w:val="00CF0058"/>
    <w:rsid w:val="00CF02C7"/>
    <w:rsid w:val="00CF1474"/>
    <w:rsid w:val="00CF4504"/>
    <w:rsid w:val="00CF6C42"/>
    <w:rsid w:val="00D054AB"/>
    <w:rsid w:val="00D061C5"/>
    <w:rsid w:val="00D06A6A"/>
    <w:rsid w:val="00D15250"/>
    <w:rsid w:val="00D157BC"/>
    <w:rsid w:val="00D16EF8"/>
    <w:rsid w:val="00D177EB"/>
    <w:rsid w:val="00D22E92"/>
    <w:rsid w:val="00D256D0"/>
    <w:rsid w:val="00D330AD"/>
    <w:rsid w:val="00D3329F"/>
    <w:rsid w:val="00D34FA2"/>
    <w:rsid w:val="00D449C7"/>
    <w:rsid w:val="00D503B1"/>
    <w:rsid w:val="00D573EB"/>
    <w:rsid w:val="00D57766"/>
    <w:rsid w:val="00D733FD"/>
    <w:rsid w:val="00D80E96"/>
    <w:rsid w:val="00D82AD6"/>
    <w:rsid w:val="00D83584"/>
    <w:rsid w:val="00D83CD3"/>
    <w:rsid w:val="00D84CD2"/>
    <w:rsid w:val="00D9069A"/>
    <w:rsid w:val="00D92052"/>
    <w:rsid w:val="00D92D97"/>
    <w:rsid w:val="00D9481A"/>
    <w:rsid w:val="00DA4D47"/>
    <w:rsid w:val="00DA6C16"/>
    <w:rsid w:val="00DB0A3B"/>
    <w:rsid w:val="00DC6062"/>
    <w:rsid w:val="00DC61CC"/>
    <w:rsid w:val="00DD2FA4"/>
    <w:rsid w:val="00DD3B3E"/>
    <w:rsid w:val="00DD5E87"/>
    <w:rsid w:val="00DD6D38"/>
    <w:rsid w:val="00DE22BB"/>
    <w:rsid w:val="00DE3928"/>
    <w:rsid w:val="00DF2F16"/>
    <w:rsid w:val="00DF329A"/>
    <w:rsid w:val="00DF4C74"/>
    <w:rsid w:val="00DF5D02"/>
    <w:rsid w:val="00E01017"/>
    <w:rsid w:val="00E03360"/>
    <w:rsid w:val="00E0378B"/>
    <w:rsid w:val="00E04D7E"/>
    <w:rsid w:val="00E11175"/>
    <w:rsid w:val="00E128D0"/>
    <w:rsid w:val="00E25043"/>
    <w:rsid w:val="00E334C7"/>
    <w:rsid w:val="00E3437D"/>
    <w:rsid w:val="00E5009C"/>
    <w:rsid w:val="00E50143"/>
    <w:rsid w:val="00E57B5E"/>
    <w:rsid w:val="00E6039A"/>
    <w:rsid w:val="00E665FF"/>
    <w:rsid w:val="00E6752C"/>
    <w:rsid w:val="00E67B05"/>
    <w:rsid w:val="00E74F38"/>
    <w:rsid w:val="00E753CC"/>
    <w:rsid w:val="00E80C33"/>
    <w:rsid w:val="00E86758"/>
    <w:rsid w:val="00E90F3F"/>
    <w:rsid w:val="00E9457C"/>
    <w:rsid w:val="00E95B1B"/>
    <w:rsid w:val="00EA0FF4"/>
    <w:rsid w:val="00EC337C"/>
    <w:rsid w:val="00ED28B2"/>
    <w:rsid w:val="00ED50CC"/>
    <w:rsid w:val="00ED6557"/>
    <w:rsid w:val="00EE0BA1"/>
    <w:rsid w:val="00EE3410"/>
    <w:rsid w:val="00EF1372"/>
    <w:rsid w:val="00EF182A"/>
    <w:rsid w:val="00EF44DD"/>
    <w:rsid w:val="00EF7A94"/>
    <w:rsid w:val="00F019FF"/>
    <w:rsid w:val="00F01A59"/>
    <w:rsid w:val="00F159F5"/>
    <w:rsid w:val="00F17DE7"/>
    <w:rsid w:val="00F2100A"/>
    <w:rsid w:val="00F214CD"/>
    <w:rsid w:val="00F25707"/>
    <w:rsid w:val="00F257B4"/>
    <w:rsid w:val="00F35551"/>
    <w:rsid w:val="00F37C51"/>
    <w:rsid w:val="00F4206B"/>
    <w:rsid w:val="00F42E53"/>
    <w:rsid w:val="00F4672A"/>
    <w:rsid w:val="00F47A18"/>
    <w:rsid w:val="00F5008C"/>
    <w:rsid w:val="00F60399"/>
    <w:rsid w:val="00F657B7"/>
    <w:rsid w:val="00F70472"/>
    <w:rsid w:val="00F76D4B"/>
    <w:rsid w:val="00F76F2A"/>
    <w:rsid w:val="00F77268"/>
    <w:rsid w:val="00F84681"/>
    <w:rsid w:val="00F85BCE"/>
    <w:rsid w:val="00F863FA"/>
    <w:rsid w:val="00F87244"/>
    <w:rsid w:val="00F909CF"/>
    <w:rsid w:val="00F94056"/>
    <w:rsid w:val="00FA0C9B"/>
    <w:rsid w:val="00FA5E96"/>
    <w:rsid w:val="00FB2F0D"/>
    <w:rsid w:val="00FC037C"/>
    <w:rsid w:val="00FC4AB9"/>
    <w:rsid w:val="00FC5BE5"/>
    <w:rsid w:val="00FC77CF"/>
    <w:rsid w:val="00FD5107"/>
    <w:rsid w:val="00FD5AA8"/>
    <w:rsid w:val="00FE05F9"/>
    <w:rsid w:val="00FE1F66"/>
    <w:rsid w:val="00FF3B1D"/>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79F62"/>
  <w15:docId w15:val="{F6DD37AC-743F-451B-B34B-8C6D1356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cedu.cyc.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edu.cyc.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spcedu.c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彥鈞 黃</cp:lastModifiedBy>
  <cp:revision>5</cp:revision>
  <cp:lastPrinted>2021-06-25T03:56:00Z</cp:lastPrinted>
  <dcterms:created xsi:type="dcterms:W3CDTF">2024-08-05T08:19:00Z</dcterms:created>
  <dcterms:modified xsi:type="dcterms:W3CDTF">2024-08-05T08:31:00Z</dcterms:modified>
</cp:coreProperties>
</file>