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4B03" w14:textId="77777777" w:rsidR="003E4C7E" w:rsidRPr="009C4CAA" w:rsidRDefault="003E4C7E" w:rsidP="003E4C7E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9C4CA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注意事項說明</w:t>
      </w:r>
      <w:r w:rsidRPr="009C4CA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:</w:t>
      </w:r>
      <w:r w:rsidRPr="009C4CA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(</w:t>
      </w:r>
      <w:r w:rsidRPr="009C4CA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下列</w:t>
      </w:r>
      <w:r w:rsidRPr="009C4CA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3</w:t>
      </w:r>
      <w:r w:rsidRPr="009C4CA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項資料都要齊全</w:t>
      </w:r>
      <w:r w:rsidRPr="009C4CA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)</w:t>
      </w:r>
    </w:p>
    <w:p w14:paraId="226A9286" w14:textId="77777777" w:rsidR="003E4C7E" w:rsidRPr="009C4CAA" w:rsidRDefault="003E4C7E" w:rsidP="003E4C7E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6D83EFC0" w14:textId="77777777" w:rsidR="003E4C7E" w:rsidRPr="0063194A" w:rsidRDefault="003E4C7E" w:rsidP="003E4C7E">
      <w:pPr>
        <w:pStyle w:val="a3"/>
        <w:widowControl/>
        <w:numPr>
          <w:ilvl w:val="0"/>
          <w:numId w:val="1"/>
        </w:numPr>
        <w:spacing w:after="270"/>
        <w:ind w:leftChars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紙本：投稿名冊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如實施計畫之附件一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)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，</w:t>
      </w:r>
      <w:proofErr w:type="gramStart"/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核完章</w:t>
      </w:r>
      <w:proofErr w:type="gramEnd"/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與作品影本一式一份，寄和順國小：地址：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624002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嘉義縣義竹鄉官順村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356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號</w:t>
      </w:r>
    </w:p>
    <w:p w14:paraId="7991871E" w14:textId="77777777" w:rsidR="003E4C7E" w:rsidRPr="0063194A" w:rsidRDefault="003E4C7E" w:rsidP="003E4C7E">
      <w:pPr>
        <w:pStyle w:val="a3"/>
        <w:widowControl/>
        <w:numPr>
          <w:ilvl w:val="0"/>
          <w:numId w:val="1"/>
        </w:numPr>
        <w:spacing w:after="270"/>
        <w:ind w:leftChars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Excel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電子檔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  : 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投稿名冊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excel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檔寄和順國小公務信箱，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例如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:11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3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0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3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19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和順國小投稿名冊，請務必傳送至和順國小公務信箱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hsps@mail.cyc.edu.tw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，</w:t>
      </w:r>
      <w:r w:rsidRPr="0063194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請勿傳送</w:t>
      </w:r>
      <w:r w:rsidRPr="0063194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pdf</w:t>
      </w:r>
      <w:r w:rsidRPr="0063194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檔</w:t>
      </w:r>
      <w:r w:rsidRPr="0063194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)</w:t>
      </w:r>
    </w:p>
    <w:p w14:paraId="5EF9792A" w14:textId="77777777" w:rsidR="003E4C7E" w:rsidRPr="0063194A" w:rsidRDefault="003E4C7E" w:rsidP="003E4C7E">
      <w:pPr>
        <w:pStyle w:val="a3"/>
        <w:widowControl/>
        <w:numPr>
          <w:ilvl w:val="0"/>
          <w:numId w:val="1"/>
        </w:numPr>
        <w:spacing w:after="270"/>
        <w:ind w:leftChars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文章請上傳至嘉義縣悅讀學堂：獲刊登之文章煩請務必上傳至嘉義縣悅讀學堂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http://readers.cyc.edu.tw 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＜喜悅投稿寫作＞項下分享投稿內容</w:t>
      </w:r>
      <w:r w:rsidRPr="0063194A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  <w:t>                                                        </w:t>
      </w:r>
      <w:r w:rsidRPr="0063194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 </w:t>
      </w:r>
    </w:p>
    <w:p w14:paraId="23AA366C" w14:textId="77777777" w:rsidR="003E4C7E" w:rsidRPr="0063194A" w:rsidRDefault="003E4C7E" w:rsidP="003E4C7E">
      <w:pPr>
        <w:pStyle w:val="a3"/>
        <w:widowControl/>
        <w:numPr>
          <w:ilvl w:val="0"/>
          <w:numId w:val="1"/>
        </w:numPr>
        <w:spacing w:after="270"/>
        <w:ind w:leftChars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3194A">
        <w:rPr>
          <w:rFonts w:ascii="Times New Roman" w:eastAsia="新細明體" w:hAnsi="Times New Roman" w:cs="Times New Roman"/>
          <w:color w:val="FF0000"/>
          <w:kern w:val="0"/>
          <w:sz w:val="27"/>
          <w:szCs w:val="27"/>
        </w:rPr>
        <w:t>（完成網站上傳與紙本、電子檔寄送者，始得請領相關獎勵）</w:t>
      </w:r>
    </w:p>
    <w:p w14:paraId="53F691DE" w14:textId="77777777" w:rsidR="003E4C7E" w:rsidRDefault="003E4C7E" w:rsidP="003E4C7E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F0818">
        <w:rPr>
          <w:rFonts w:ascii="Times New Roman" w:hAnsi="Times New Roman" w:cs="Times New Roman" w:hint="eastAsia"/>
          <w:color w:val="000000"/>
          <w:sz w:val="27"/>
          <w:szCs w:val="27"/>
        </w:rPr>
        <w:t>PS.</w:t>
      </w:r>
      <w:r w:rsidRPr="000F0818">
        <w:rPr>
          <w:rFonts w:ascii="Times New Roman" w:hAnsi="Times New Roman" w:cs="Times New Roman" w:hint="eastAsia"/>
          <w:color w:val="000000"/>
          <w:sz w:val="27"/>
          <w:szCs w:val="27"/>
        </w:rPr>
        <w:t>和順國小喜悅寫作承辦人為級任教師，請各校於規定時間內送件及</w:t>
      </w:r>
      <w:r w:rsidRPr="000F0818">
        <w:rPr>
          <w:rFonts w:ascii="Times New Roman" w:hAnsi="Times New Roman" w:cs="Times New Roman" w:hint="eastAsia"/>
          <w:color w:val="000000"/>
          <w:sz w:val="27"/>
          <w:szCs w:val="27"/>
        </w:rPr>
        <w:t>EMAIL</w:t>
      </w:r>
      <w:r w:rsidRPr="000F0818">
        <w:rPr>
          <w:rFonts w:ascii="Times New Roman" w:hAnsi="Times New Roman" w:cs="Times New Roman" w:hint="eastAsia"/>
          <w:color w:val="000000"/>
          <w:sz w:val="27"/>
          <w:szCs w:val="27"/>
        </w:rPr>
        <w:t>，其餘時間請勿寄送信件</w:t>
      </w:r>
      <w:r w:rsidRPr="000F0818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 w:rsidRPr="000F0818">
        <w:rPr>
          <w:rFonts w:ascii="Times New Roman" w:hAnsi="Times New Roman" w:cs="Times New Roman" w:hint="eastAsia"/>
          <w:color w:val="000000"/>
          <w:sz w:val="27"/>
          <w:szCs w:val="27"/>
        </w:rPr>
        <w:t>感恩</w:t>
      </w:r>
    </w:p>
    <w:p w14:paraId="50799BC6" w14:textId="77777777" w:rsidR="00434F80" w:rsidRPr="003E4C7E" w:rsidRDefault="00434F80"/>
    <w:sectPr w:rsidR="00434F80" w:rsidRPr="003E4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6140"/>
    <w:multiLevelType w:val="hybridMultilevel"/>
    <w:tmpl w:val="AB94CD40"/>
    <w:lvl w:ilvl="0" w:tplc="4B48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7E"/>
    <w:rsid w:val="003E4C7E"/>
    <w:rsid w:val="004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ED66"/>
  <w15:chartTrackingRefBased/>
  <w15:docId w15:val="{C5B98BBD-ACCC-4455-A6D8-8BA175EE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headmaster</dc:creator>
  <cp:keywords/>
  <dc:description/>
  <cp:lastModifiedBy>headmaster</cp:lastModifiedBy>
  <cp:revision>1</cp:revision>
  <dcterms:created xsi:type="dcterms:W3CDTF">2024-04-25T07:50:00Z</dcterms:created>
  <dcterms:modified xsi:type="dcterms:W3CDTF">2024-04-25T07:50:00Z</dcterms:modified>
</cp:coreProperties>
</file>