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BA2F31" w:rsidRDefault="006F23C2">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113</w:t>
      </w:r>
      <w:r w:rsidR="00756DB5">
        <w:rPr>
          <w:rFonts w:ascii="標楷體" w:eastAsia="標楷體" w:hAnsi="標楷體" w:hint="eastAsia"/>
          <w:b/>
          <w:spacing w:val="-2"/>
          <w:sz w:val="28"/>
          <w:szCs w:val="28"/>
        </w:rPr>
        <w:t>年度嘉義縣所屬學校附設游泳池教練配置計畫</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BA2F31" w:rsidRPr="006F23C2"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(二)嘉義縣政府</w:t>
      </w:r>
      <w:r w:rsidR="006F23C2">
        <w:rPr>
          <w:rFonts w:ascii="標楷體" w:eastAsia="標楷體" w:hAnsi="標楷體" w:hint="eastAsia"/>
          <w:color w:val="0000FF"/>
        </w:rPr>
        <w:t>113</w:t>
      </w:r>
      <w:r>
        <w:rPr>
          <w:rFonts w:ascii="標楷體" w:eastAsia="標楷體" w:hAnsi="標楷體" w:hint="eastAsia"/>
          <w:color w:val="0000FF"/>
        </w:rPr>
        <w:t>年</w:t>
      </w:r>
      <w:r w:rsidRPr="006F23C2">
        <w:rPr>
          <w:rFonts w:ascii="標楷體" w:eastAsia="標楷體" w:hAnsi="標楷體"/>
          <w:color w:val="FF0000"/>
        </w:rPr>
        <w:t>0</w:t>
      </w:r>
      <w:r w:rsidR="00A5163D">
        <w:rPr>
          <w:rFonts w:ascii="標楷體" w:eastAsia="標楷體" w:hAnsi="標楷體"/>
          <w:color w:val="FF0000"/>
        </w:rPr>
        <w:t>3</w:t>
      </w:r>
      <w:r w:rsidRPr="006F23C2">
        <w:rPr>
          <w:rFonts w:ascii="標楷體" w:eastAsia="標楷體" w:hAnsi="標楷體" w:hint="eastAsia"/>
          <w:color w:val="FF0000"/>
        </w:rPr>
        <w:t>月</w:t>
      </w:r>
      <w:r w:rsidR="00A5163D">
        <w:rPr>
          <w:rFonts w:ascii="標楷體" w:eastAsia="標楷體" w:hAnsi="標楷體"/>
          <w:color w:val="FF0000"/>
        </w:rPr>
        <w:t>04</w:t>
      </w:r>
      <w:r w:rsidRPr="006F23C2">
        <w:rPr>
          <w:rFonts w:ascii="標楷體" w:eastAsia="標楷體" w:hAnsi="標楷體" w:hint="eastAsia"/>
          <w:color w:val="FF0000"/>
        </w:rPr>
        <w:t>日府</w:t>
      </w:r>
      <w:r w:rsidRPr="006F23C2">
        <w:rPr>
          <w:rStyle w:val="fontstyle01"/>
          <w:rFonts w:ascii="標楷體" w:eastAsia="標楷體" w:hAnsi="標楷體"/>
          <w:color w:val="FF0000"/>
        </w:rPr>
        <w:t>府教體字第</w:t>
      </w:r>
      <w:r w:rsidR="006F23C2" w:rsidRPr="006F23C2">
        <w:rPr>
          <w:rStyle w:val="fontstyle01"/>
          <w:rFonts w:ascii="標楷體" w:eastAsia="標楷體" w:hAnsi="標楷體" w:hint="eastAsia"/>
          <w:color w:val="FF0000"/>
        </w:rPr>
        <w:t>113</w:t>
      </w:r>
      <w:r w:rsidRPr="006F23C2">
        <w:rPr>
          <w:rStyle w:val="fontstyle01"/>
          <w:rFonts w:ascii="標楷體" w:eastAsia="標楷體" w:hAnsi="標楷體" w:hint="eastAsia"/>
          <w:color w:val="FF0000"/>
        </w:rPr>
        <w:t>00</w:t>
      </w:r>
      <w:r w:rsidR="00A5163D">
        <w:rPr>
          <w:rStyle w:val="fontstyle01"/>
          <w:rFonts w:ascii="標楷體" w:eastAsia="標楷體" w:hAnsi="標楷體"/>
          <w:color w:val="FF0000"/>
        </w:rPr>
        <w:t>45752</w:t>
      </w:r>
      <w:r w:rsidRPr="006F23C2">
        <w:rPr>
          <w:rStyle w:val="fontstyle01"/>
          <w:rFonts w:ascii="標楷體" w:eastAsia="標楷體" w:hAnsi="標楷體"/>
          <w:color w:val="FF0000"/>
        </w:rPr>
        <w:t>號</w:t>
      </w:r>
      <w:r w:rsidRPr="006F23C2">
        <w:rPr>
          <w:rFonts w:ascii="標楷體" w:eastAsia="標楷體" w:hAnsi="標楷體" w:hint="eastAsia"/>
          <w:color w:val="FF0000"/>
        </w:rPr>
        <w:t>辦理。</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Pr>
          <w:rFonts w:ascii="標楷體" w:eastAsia="標楷體" w:hAnsi="標楷體" w:hint="eastAsia"/>
          <w:color w:val="FF0000"/>
        </w:rPr>
        <w:t>3</w:t>
      </w:r>
      <w:r>
        <w:rPr>
          <w:rFonts w:ascii="標楷體" w:eastAsia="標楷體" w:hAnsi="標楷體" w:hint="eastAsia"/>
        </w:rPr>
        <w:t>名，備取各若干名。</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6F23C2">
        <w:rPr>
          <w:rFonts w:ascii="標楷體" w:eastAsia="標楷體" w:hAnsi="標楷體" w:hint="eastAsia"/>
          <w:bCs/>
        </w:rPr>
        <w:t>113</w:t>
      </w:r>
      <w:r>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6F23C2">
        <w:rPr>
          <w:rFonts w:ascii="標楷體" w:eastAsia="標楷體" w:hAnsi="標楷體" w:hint="eastAsia"/>
          <w:bCs/>
        </w:rPr>
        <w:t>113</w:t>
      </w:r>
      <w:r>
        <w:rPr>
          <w:rFonts w:ascii="標楷體" w:eastAsia="標楷體" w:hAnsi="標楷體" w:hint="eastAsia"/>
          <w:bCs/>
        </w:rPr>
        <w:t>年11月30日止</w:t>
      </w:r>
      <w:r>
        <w:rPr>
          <w:rFonts w:ascii="標楷體" w:eastAsia="標楷體" w:hAnsi="標楷體" w:hint="eastAsia"/>
          <w:color w:val="000000"/>
        </w:rPr>
        <w:t>。</w:t>
      </w:r>
    </w:p>
    <w:p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元(勞健保自行負擔部分另行計扣)，依排定課程為主(授課時段得依本校需求調整，惟每人每月授課節數64至80節)，授課節數未滿6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80EED">
        <w:rPr>
          <w:rFonts w:ascii="標楷體" w:eastAsia="標楷體" w:hAnsi="標楷體"/>
        </w:rPr>
        <w:t>336</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超鐘點費支領方式：每節336元計。每期授課節數優先於合理範園內，依實際需要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6F23C2">
        <w:rPr>
          <w:rFonts w:ascii="標楷體" w:eastAsia="標楷體" w:hAnsi="標楷體" w:hint="eastAsia"/>
          <w:b/>
          <w:bCs/>
          <w:color w:val="FF0000"/>
        </w:rPr>
        <w:t>113</w:t>
      </w:r>
      <w:r>
        <w:rPr>
          <w:rFonts w:ascii="標楷體" w:eastAsia="標楷體" w:hAnsi="標楷體" w:hint="eastAsia"/>
          <w:b/>
          <w:bCs/>
          <w:color w:val="FF0000"/>
        </w:rPr>
        <w:t>年3月</w:t>
      </w:r>
      <w:r w:rsidR="00A5163D">
        <w:rPr>
          <w:rFonts w:ascii="標楷體" w:eastAsia="標楷體" w:hAnsi="標楷體" w:hint="eastAsia"/>
          <w:b/>
          <w:bCs/>
          <w:color w:val="FF0000"/>
        </w:rPr>
        <w:t>11日</w:t>
      </w:r>
      <w:r>
        <w:rPr>
          <w:rFonts w:ascii="標楷體" w:eastAsia="標楷體" w:hAnsi="標楷體" w:hint="eastAsia"/>
          <w:b/>
          <w:bCs/>
          <w:color w:val="FF0000"/>
        </w:rPr>
        <w:t>(星期一)上午8時至10時</w:t>
      </w:r>
      <w:r>
        <w:rPr>
          <w:rFonts w:eastAsia="標楷體" w:hAnsi="標楷體" w:hint="eastAsia"/>
          <w:b/>
          <w:bCs/>
          <w:color w:val="FF0000"/>
        </w:rPr>
        <w:t>0</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hint="eastAsia"/>
          <w:spacing w:val="15"/>
          <w:kern w:val="0"/>
        </w:rPr>
      </w:pPr>
      <w:r>
        <w:rPr>
          <w:rFonts w:ascii="標楷體" w:eastAsia="標楷體" w:hAnsi="標楷體" w:cs="新細明體" w:hint="eastAsia"/>
          <w:spacing w:val="15"/>
          <w:kern w:val="0"/>
          <w:bdr w:val="none" w:sz="0" w:space="0" w:color="auto" w:frame="1"/>
        </w:rPr>
        <w:t>（一）報名表(請貼妥一吋光面大頭照片)。</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hint="eastAsia"/>
          <w:spacing w:val="15"/>
          <w:kern w:val="0"/>
        </w:rPr>
      </w:pPr>
      <w:r>
        <w:rPr>
          <w:rFonts w:ascii="標楷體" w:eastAsia="標楷體" w:hAnsi="標楷體" w:cs="新細明體" w:hint="eastAsia"/>
          <w:spacing w:val="15"/>
          <w:kern w:val="0"/>
          <w:bdr w:val="none" w:sz="0" w:space="0" w:color="auto" w:frame="1"/>
        </w:rPr>
        <w:t>（二）國民身分證。</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hint="eastAsia"/>
          <w:spacing w:val="15"/>
          <w:kern w:val="0"/>
        </w:rPr>
      </w:pPr>
      <w:r>
        <w:rPr>
          <w:rFonts w:ascii="標楷體" w:eastAsia="標楷體" w:hAnsi="標楷體" w:cs="新細明體" w:hint="eastAsia"/>
          <w:spacing w:val="15"/>
          <w:kern w:val="0"/>
          <w:bdr w:val="none" w:sz="0" w:space="0" w:color="auto" w:frame="1"/>
        </w:rPr>
        <w:t>（三）高中（職）以上學歷證件。</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hint="eastAsia"/>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bookmarkStart w:id="0" w:name="_GoBack"/>
      <w:bookmarkEnd w:id="0"/>
    </w:p>
    <w:p w:rsidR="00AB0511" w:rsidRDefault="00AB0511" w:rsidP="00AB0511">
      <w:pPr>
        <w:widowControl/>
        <w:shd w:val="clear" w:color="auto" w:fill="FFFFFF"/>
        <w:spacing w:line="520" w:lineRule="exact"/>
        <w:ind w:firstLine="240"/>
        <w:textAlignment w:val="baseline"/>
        <w:rPr>
          <w:rFonts w:ascii="標楷體" w:eastAsia="標楷體" w:hAnsi="標楷體" w:cs="新細明體" w:hint="eastAsia"/>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6F23C2">
        <w:rPr>
          <w:rFonts w:hAnsi="標楷體" w:hint="eastAsia"/>
          <w:b/>
          <w:bCs/>
          <w:color w:val="FF0000"/>
          <w:sz w:val="24"/>
          <w:szCs w:val="24"/>
        </w:rPr>
        <w:t>113</w:t>
      </w:r>
      <w:r>
        <w:rPr>
          <w:rFonts w:hAnsi="標楷體" w:hint="eastAsia"/>
          <w:b/>
          <w:bCs/>
          <w:color w:val="FF0000"/>
          <w:sz w:val="24"/>
          <w:szCs w:val="24"/>
        </w:rPr>
        <w:t>年3月</w:t>
      </w:r>
      <w:r w:rsidR="00A5163D">
        <w:rPr>
          <w:rFonts w:hAnsi="標楷體" w:hint="eastAsia"/>
          <w:b/>
          <w:bCs/>
          <w:color w:val="FF0000"/>
          <w:sz w:val="24"/>
          <w:szCs w:val="24"/>
        </w:rPr>
        <w:t>11日</w:t>
      </w:r>
      <w:r>
        <w:rPr>
          <w:rFonts w:hAnsi="標楷體" w:hint="eastAsia"/>
          <w:b/>
          <w:bCs/>
          <w:color w:val="FF0000"/>
          <w:sz w:val="24"/>
          <w:szCs w:val="24"/>
        </w:rPr>
        <w:t>（星期一）上午10時30分起</w:t>
      </w:r>
      <w:r>
        <w:rPr>
          <w:rFonts w:hAnsi="標楷體" w:hint="eastAsia"/>
          <w:b/>
          <w:bCs/>
          <w:sz w:val="24"/>
          <w:szCs w:val="24"/>
        </w:rPr>
        <w:t>（應試者請於10時00分前至辦公室報到）。</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6F23C2">
        <w:rPr>
          <w:rFonts w:eastAsia="標楷體" w:hAnsi="標楷體" w:hint="eastAsia"/>
          <w:b/>
          <w:bCs/>
          <w:color w:val="FF0000"/>
        </w:rPr>
        <w:t>113</w:t>
      </w:r>
      <w:r>
        <w:rPr>
          <w:rFonts w:eastAsia="標楷體" w:hAnsi="標楷體" w:hint="eastAsia"/>
          <w:b/>
          <w:bCs/>
          <w:color w:val="FF0000"/>
        </w:rPr>
        <w:t>年</w:t>
      </w:r>
      <w:r>
        <w:rPr>
          <w:rFonts w:eastAsia="標楷體" w:hAnsi="標楷體" w:hint="eastAsia"/>
          <w:b/>
          <w:bCs/>
          <w:color w:val="FF0000"/>
        </w:rPr>
        <w:t>3</w:t>
      </w:r>
      <w:r>
        <w:rPr>
          <w:rFonts w:eastAsia="標楷體" w:hAnsi="標楷體" w:hint="eastAsia"/>
          <w:b/>
          <w:bCs/>
          <w:color w:val="FF0000"/>
        </w:rPr>
        <w:t>月</w:t>
      </w:r>
      <w:r w:rsidR="00A5163D">
        <w:rPr>
          <w:rFonts w:eastAsia="標楷體" w:hAnsi="標楷體" w:hint="eastAsia"/>
          <w:b/>
          <w:bCs/>
          <w:color w:val="FF0000"/>
        </w:rPr>
        <w:t>11</w:t>
      </w:r>
      <w:r w:rsidR="00A5163D">
        <w:rPr>
          <w:rFonts w:eastAsia="標楷體" w:hAnsi="標楷體" w:hint="eastAsia"/>
          <w:b/>
          <w:bCs/>
          <w:color w:val="FF0000"/>
        </w:rPr>
        <w:t>日</w:t>
      </w:r>
      <w:r>
        <w:rPr>
          <w:rFonts w:hAnsi="標楷體" w:hint="eastAsia"/>
          <w:b/>
          <w:bCs/>
          <w:color w:val="FF0000"/>
        </w:rPr>
        <w:t>（星期一）</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6F23C2">
        <w:rPr>
          <w:rFonts w:ascii="標楷體" w:eastAsia="標楷體" w:hAnsi="標楷體" w:hint="eastAsia"/>
        </w:rPr>
        <w:t>113</w:t>
      </w:r>
      <w:r>
        <w:rPr>
          <w:rFonts w:ascii="標楷體" w:eastAsia="標楷體" w:hAnsi="標楷體" w:hint="eastAsia"/>
        </w:rPr>
        <w:t>年3月、6月、8月)預撥給本校，本校每期需</w:t>
      </w:r>
      <w:r>
        <w:rPr>
          <w:rFonts w:ascii="標楷體" w:eastAsia="標楷體" w:hAnsi="標楷體" w:hint="eastAsia"/>
        </w:rPr>
        <w:lastRenderedPageBreak/>
        <w:t>收到補助款後，才能按月造冊請領薪資，錄取聘用之人員不得異議。</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7" w:history="1">
        <w:r>
          <w:rPr>
            <w:rStyle w:val="a9"/>
            <w:rFonts w:ascii="標楷體" w:eastAsia="標楷體" w:hAnsi="標楷體"/>
          </w:rPr>
          <w:t>http://www.cyc.edu.tw/</w:t>
        </w:r>
      </w:hyperlink>
      <w:r>
        <w:rPr>
          <w:rFonts w:ascii="標楷體" w:eastAsia="標楷體" w:hAnsi="標楷體" w:hint="eastAsia"/>
        </w:rPr>
        <w:t>）。</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rsidR="00BA2F31" w:rsidRDefault="00BA2F31">
      <w:pPr>
        <w:snapToGrid w:val="0"/>
        <w:spacing w:line="252" w:lineRule="auto"/>
        <w:ind w:leftChars="117" w:left="1001" w:hangingChars="300" w:hanging="720"/>
        <w:rPr>
          <w:rFonts w:ascii="標楷體" w:eastAsia="標楷體" w:hAnsi="標楷體"/>
        </w:rPr>
      </w:pPr>
    </w:p>
    <w:p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BA2F31" w:rsidRDefault="006F23C2">
      <w:pPr>
        <w:spacing w:line="400" w:lineRule="exact"/>
        <w:ind w:firstLineChars="100" w:firstLine="280"/>
        <w:jc w:val="center"/>
        <w:rPr>
          <w:rFonts w:ascii="標楷體" w:eastAsia="標楷體"/>
          <w:b/>
          <w:sz w:val="28"/>
          <w:szCs w:val="28"/>
        </w:rPr>
      </w:pPr>
      <w:r>
        <w:rPr>
          <w:rFonts w:ascii="標楷體" w:eastAsia="標楷體" w:hint="eastAsia"/>
          <w:b/>
          <w:sz w:val="28"/>
          <w:szCs w:val="28"/>
        </w:rPr>
        <w:t>113</w:t>
      </w:r>
      <w:r w:rsidR="00756DB5">
        <w:rPr>
          <w:rFonts w:ascii="標楷體" w:eastAsia="標楷體" w:hint="eastAsia"/>
          <w:b/>
          <w:sz w:val="28"/>
          <w:szCs w:val="28"/>
        </w:rPr>
        <w:t>年度嘉義縣所屬學校附設游泳池教練配置計畫</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trPr>
          <w:cantSplit/>
          <w:trHeight w:val="624"/>
        </w:trPr>
        <w:tc>
          <w:tcPr>
            <w:tcW w:w="1469" w:type="dxa"/>
            <w:gridSpan w:val="3"/>
            <w:tcBorders>
              <w:top w:val="single" w:sz="4" w:space="0" w:color="auto"/>
              <w:left w:val="single" w:sz="4" w:space="0" w:color="auto"/>
              <w:right w:val="single" w:sz="4" w:space="0" w:color="auto"/>
            </w:tcBorders>
            <w:vAlign w:val="center"/>
          </w:tcPr>
          <w:p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trPr>
          <w:cantSplit/>
          <w:trHeight w:val="576"/>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BA2F31" w:rsidRDefault="00BA2F31">
            <w:pPr>
              <w:jc w:val="distribute"/>
              <w:rPr>
                <w:rFonts w:ascii="標楷體" w:eastAsia="標楷體" w:hAnsi="標楷體"/>
              </w:rPr>
            </w:pPr>
          </w:p>
        </w:tc>
        <w:tc>
          <w:tcPr>
            <w:tcW w:w="557" w:type="dxa"/>
            <w:vMerge w:val="restart"/>
            <w:vAlign w:val="center"/>
          </w:tcPr>
          <w:p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590"/>
        </w:trPr>
        <w:tc>
          <w:tcPr>
            <w:tcW w:w="1460" w:type="dxa"/>
            <w:gridSpan w:val="2"/>
            <w:vMerge/>
            <w:vAlign w:val="center"/>
          </w:tcPr>
          <w:p w:rsidR="00BA2F31" w:rsidRDefault="00BA2F31">
            <w:pPr>
              <w:jc w:val="distribute"/>
              <w:rPr>
                <w:rFonts w:ascii="標楷體" w:eastAsia="標楷體" w:hAnsi="標楷體"/>
              </w:rPr>
            </w:pPr>
          </w:p>
        </w:tc>
        <w:tc>
          <w:tcPr>
            <w:tcW w:w="1350" w:type="dxa"/>
            <w:gridSpan w:val="3"/>
            <w:vMerge/>
            <w:vAlign w:val="center"/>
          </w:tcPr>
          <w:p w:rsidR="00BA2F31" w:rsidRDefault="00BA2F31">
            <w:pPr>
              <w:jc w:val="distribute"/>
              <w:rPr>
                <w:rFonts w:ascii="標楷體" w:eastAsia="標楷體" w:hAnsi="標楷體"/>
              </w:rPr>
            </w:pPr>
          </w:p>
        </w:tc>
        <w:tc>
          <w:tcPr>
            <w:tcW w:w="557" w:type="dxa"/>
            <w:vMerge/>
            <w:vAlign w:val="center"/>
          </w:tcPr>
          <w:p w:rsidR="00BA2F31" w:rsidRDefault="00BA2F31">
            <w:pPr>
              <w:jc w:val="distribute"/>
              <w:rPr>
                <w:rFonts w:ascii="標楷體" w:eastAsia="標楷體" w:hAnsi="標楷體"/>
              </w:rPr>
            </w:pPr>
          </w:p>
        </w:tc>
        <w:tc>
          <w:tcPr>
            <w:tcW w:w="1042" w:type="dxa"/>
            <w:vMerge/>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BA2F31" w:rsidRDefault="00BA2F31">
            <w:pPr>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trPr>
          <w:cantSplit/>
          <w:trHeight w:val="624"/>
        </w:trPr>
        <w:tc>
          <w:tcPr>
            <w:tcW w:w="1460" w:type="dxa"/>
            <w:gridSpan w:val="2"/>
            <w:vMerge/>
            <w:vAlign w:val="center"/>
          </w:tcPr>
          <w:p w:rsidR="00BA2F31" w:rsidRDefault="00BA2F31">
            <w:pPr>
              <w:jc w:val="both"/>
              <w:rPr>
                <w:rFonts w:ascii="標楷體" w:eastAsia="標楷體" w:hAnsi="標楷體"/>
              </w:rPr>
            </w:pPr>
          </w:p>
        </w:tc>
        <w:tc>
          <w:tcPr>
            <w:tcW w:w="3115" w:type="dxa"/>
            <w:gridSpan w:val="6"/>
            <w:vAlign w:val="center"/>
          </w:tcPr>
          <w:p w:rsidR="00BA2F31" w:rsidRDefault="00BA2F31">
            <w:pPr>
              <w:jc w:val="both"/>
              <w:rPr>
                <w:rFonts w:ascii="標楷體" w:eastAsia="標楷體" w:hAnsi="標楷體"/>
              </w:rPr>
            </w:pPr>
          </w:p>
        </w:tc>
        <w:tc>
          <w:tcPr>
            <w:tcW w:w="2061" w:type="dxa"/>
            <w:gridSpan w:val="2"/>
            <w:vAlign w:val="center"/>
          </w:tcPr>
          <w:p w:rsidR="00BA2F31" w:rsidRDefault="00BA2F31">
            <w:pPr>
              <w:jc w:val="both"/>
              <w:rPr>
                <w:rFonts w:ascii="標楷體" w:eastAsia="標楷體" w:hAnsi="標楷體"/>
              </w:rPr>
            </w:pPr>
          </w:p>
        </w:tc>
        <w:tc>
          <w:tcPr>
            <w:tcW w:w="2724" w:type="dxa"/>
            <w:gridSpan w:val="2"/>
            <w:vAlign w:val="center"/>
          </w:tcPr>
          <w:p w:rsidR="00BA2F31" w:rsidRDefault="00BA2F31">
            <w:pPr>
              <w:ind w:firstLineChars="200" w:firstLine="480"/>
              <w:jc w:val="both"/>
              <w:rPr>
                <w:rFonts w:ascii="標楷體" w:eastAsia="標楷體" w:hAnsi="標楷體"/>
              </w:rPr>
            </w:pPr>
          </w:p>
        </w:tc>
      </w:tr>
      <w:tr w:rsidR="00BA2F31">
        <w:trPr>
          <w:cantSplit/>
          <w:trHeight w:val="624"/>
        </w:trPr>
        <w:tc>
          <w:tcPr>
            <w:tcW w:w="663" w:type="dxa"/>
            <w:vMerge w:val="restart"/>
            <w:textDirection w:val="tbRlV"/>
            <w:vAlign w:val="center"/>
          </w:tcPr>
          <w:p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rsidR="00BA2F31" w:rsidRDefault="00BA2F31">
            <w:pPr>
              <w:jc w:val="center"/>
              <w:rPr>
                <w:rFonts w:ascii="標楷體" w:eastAsia="標楷體" w:hAnsi="標楷體"/>
              </w:rPr>
            </w:pPr>
          </w:p>
        </w:tc>
        <w:tc>
          <w:tcPr>
            <w:tcW w:w="7087" w:type="dxa"/>
            <w:gridSpan w:val="8"/>
            <w:vAlign w:val="center"/>
          </w:tcPr>
          <w:p w:rsidR="00BA2F31" w:rsidRDefault="00756DB5">
            <w:pPr>
              <w:jc w:val="both"/>
              <w:rPr>
                <w:rFonts w:ascii="標楷體" w:eastAsia="標楷體" w:hAnsi="標楷體"/>
              </w:rPr>
            </w:pPr>
            <w:r>
              <w:rPr>
                <w:rFonts w:ascii="標楷體" w:eastAsia="標楷體" w:hAnsi="標楷體" w:hint="eastAsia"/>
              </w:rPr>
              <w:t>1.國民身份證</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trPr>
          <w:cantSplit/>
          <w:trHeight w:val="758"/>
        </w:trPr>
        <w:tc>
          <w:tcPr>
            <w:tcW w:w="1460" w:type="dxa"/>
            <w:gridSpan w:val="2"/>
            <w:vAlign w:val="center"/>
          </w:tcPr>
          <w:p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BA2F31" w:rsidRDefault="00BA2F31">
            <w:pPr>
              <w:jc w:val="center"/>
              <w:rPr>
                <w:rFonts w:ascii="標楷體" w:eastAsia="標楷體" w:hAnsi="標楷體"/>
              </w:rPr>
            </w:pPr>
          </w:p>
        </w:tc>
      </w:tr>
    </w:tbl>
    <w:p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trPr>
          <w:trHeight w:val="1009"/>
        </w:trPr>
        <w:tc>
          <w:tcPr>
            <w:tcW w:w="1680" w:type="dxa"/>
            <w:vAlign w:val="center"/>
          </w:tcPr>
          <w:p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BA2F31" w:rsidRDefault="00BA2F31">
            <w:pPr>
              <w:rPr>
                <w:rFonts w:ascii="標楷體" w:eastAsia="標楷體" w:hAnsi="標楷體"/>
                <w:sz w:val="28"/>
              </w:rPr>
            </w:pPr>
          </w:p>
        </w:tc>
      </w:tr>
      <w:tr w:rsidR="00BA2F31">
        <w:trPr>
          <w:trHeight w:val="953"/>
        </w:trPr>
        <w:tc>
          <w:tcPr>
            <w:tcW w:w="1680" w:type="dxa"/>
            <w:vAlign w:val="center"/>
          </w:tcPr>
          <w:p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BA2F31" w:rsidRDefault="00BA2F31">
            <w:pPr>
              <w:rPr>
                <w:rFonts w:ascii="標楷體" w:eastAsia="標楷體" w:hAnsi="標楷體"/>
                <w:sz w:val="28"/>
              </w:rPr>
            </w:pPr>
          </w:p>
        </w:tc>
      </w:tr>
      <w:tr w:rsidR="00BA2F31">
        <w:trPr>
          <w:trHeight w:val="1746"/>
        </w:trPr>
        <w:tc>
          <w:tcPr>
            <w:tcW w:w="1680" w:type="dxa"/>
            <w:tcBorders>
              <w:bottom w:val="single" w:sz="4" w:space="0" w:color="auto"/>
            </w:tcBorders>
            <w:vAlign w:val="center"/>
          </w:tcPr>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BA2F31" w:rsidRDefault="00BA2F31">
            <w:pPr>
              <w:rPr>
                <w:rFonts w:ascii="標楷體" w:eastAsia="標楷體" w:hAnsi="標楷體"/>
                <w:sz w:val="28"/>
              </w:rPr>
            </w:pPr>
          </w:p>
        </w:tc>
      </w:tr>
    </w:tbl>
    <w:p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BA2F31" w:rsidRDefault="006F23C2">
            <w:pPr>
              <w:snapToGrid w:val="0"/>
              <w:jc w:val="center"/>
              <w:rPr>
                <w:rFonts w:ascii="標楷體" w:eastAsia="標楷體"/>
                <w:b/>
                <w:sz w:val="32"/>
                <w:szCs w:val="32"/>
              </w:rPr>
            </w:pPr>
            <w:r>
              <w:rPr>
                <w:rFonts w:ascii="標楷體" w:eastAsia="標楷體" w:hint="eastAsia"/>
                <w:b/>
                <w:sz w:val="32"/>
                <w:szCs w:val="32"/>
              </w:rPr>
              <w:t>113</w:t>
            </w:r>
            <w:r w:rsidR="00756DB5">
              <w:rPr>
                <w:rFonts w:ascii="標楷體" w:eastAsia="標楷體" w:hint="eastAsia"/>
                <w:b/>
                <w:sz w:val="32"/>
                <w:szCs w:val="32"/>
              </w:rPr>
              <w:t>年度嘉義縣所屬學校附設游泳池教練配置計畫</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trPr>
          <w:trHeight w:val="979"/>
        </w:trPr>
        <w:tc>
          <w:tcPr>
            <w:tcW w:w="1270" w:type="dxa"/>
            <w:tcBorders>
              <w:top w:val="thinThickSmallGap" w:sz="24" w:space="0" w:color="auto"/>
              <w:left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trPr>
          <w:trHeight w:val="979"/>
        </w:trPr>
        <w:tc>
          <w:tcPr>
            <w:tcW w:w="1270" w:type="dxa"/>
            <w:tcBorders>
              <w:top w:val="single" w:sz="4" w:space="0" w:color="auto"/>
              <w:left w:val="thinThickSmallGap" w:sz="24" w:space="0" w:color="auto"/>
            </w:tcBorders>
            <w:shd w:val="clear" w:color="auto" w:fill="auto"/>
            <w:vAlign w:val="center"/>
          </w:tcPr>
          <w:p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BA2F31" w:rsidRDefault="00BA2F31">
            <w:pPr>
              <w:jc w:val="center"/>
              <w:rPr>
                <w:rFonts w:ascii="標楷體" w:eastAsia="標楷體" w:hAnsi="標楷體"/>
                <w:sz w:val="28"/>
                <w:szCs w:val="28"/>
              </w:rPr>
            </w:pPr>
          </w:p>
        </w:tc>
      </w:tr>
      <w:tr w:rsidR="00BA2F31">
        <w:trPr>
          <w:trHeight w:val="979"/>
        </w:trPr>
        <w:tc>
          <w:tcPr>
            <w:tcW w:w="1270" w:type="dxa"/>
            <w:tcBorders>
              <w:left w:val="thinThickSmallGap" w:sz="24" w:space="0" w:color="auto"/>
              <w:bottom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BA2F31" w:rsidRDefault="00BA2F31">
            <w:pPr>
              <w:rPr>
                <w:rFonts w:ascii="標楷體" w:eastAsia="標楷體" w:hAnsi="標楷體"/>
              </w:rPr>
            </w:pPr>
          </w:p>
        </w:tc>
      </w:tr>
    </w:tbl>
    <w:p w:rsidR="00BA2F31" w:rsidRDefault="00BA2F31">
      <w:pPr>
        <w:spacing w:line="420" w:lineRule="exact"/>
        <w:rPr>
          <w:rFonts w:ascii="標楷體" w:eastAsia="標楷體" w:hAnsi="標楷體"/>
          <w:bCs/>
          <w:sz w:val="28"/>
          <w:szCs w:val="28"/>
        </w:rPr>
      </w:pPr>
    </w:p>
    <w:p w:rsidR="00BA2F31" w:rsidRDefault="00BA2F31">
      <w:pPr>
        <w:pStyle w:val="2"/>
        <w:snapToGrid w:val="0"/>
        <w:spacing w:beforeLines="50" w:before="180" w:line="252" w:lineRule="auto"/>
        <w:ind w:left="840" w:rightChars="95" w:right="228" w:hangingChars="300" w:hanging="840"/>
        <w:rPr>
          <w:rFonts w:hAnsi="標楷體"/>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6F23C2">
        <w:rPr>
          <w:rFonts w:eastAsia="標楷體" w:hAnsi="標楷體" w:hint="eastAsia"/>
          <w:b/>
          <w:bCs/>
          <w:color w:val="FF0000"/>
        </w:rPr>
        <w:t>113</w:t>
      </w:r>
      <w:r>
        <w:rPr>
          <w:rFonts w:eastAsia="標楷體" w:hAnsi="標楷體" w:hint="eastAsia"/>
          <w:b/>
          <w:bCs/>
          <w:color w:val="FF0000"/>
        </w:rPr>
        <w:t>年</w:t>
      </w:r>
      <w:r>
        <w:rPr>
          <w:rFonts w:eastAsia="標楷體" w:hAnsi="標楷體" w:hint="eastAsia"/>
          <w:b/>
          <w:bCs/>
          <w:color w:val="FF0000"/>
        </w:rPr>
        <w:t>3</w:t>
      </w:r>
      <w:r>
        <w:rPr>
          <w:rFonts w:eastAsia="標楷體" w:hAnsi="標楷體" w:hint="eastAsia"/>
          <w:b/>
          <w:bCs/>
          <w:color w:val="FF0000"/>
        </w:rPr>
        <w:t>月</w:t>
      </w:r>
      <w:r w:rsidR="00A5163D">
        <w:rPr>
          <w:rFonts w:eastAsia="標楷體" w:hAnsi="標楷體" w:hint="eastAsia"/>
          <w:b/>
          <w:bCs/>
          <w:color w:val="FF0000"/>
        </w:rPr>
        <w:t>11</w:t>
      </w:r>
      <w:r w:rsidR="00A5163D">
        <w:rPr>
          <w:rFonts w:eastAsia="標楷體" w:hAnsi="標楷體" w:hint="eastAsia"/>
          <w:b/>
          <w:bCs/>
          <w:color w:val="FF0000"/>
        </w:rPr>
        <w:t>日</w:t>
      </w:r>
      <w:r>
        <w:rPr>
          <w:rFonts w:hAnsi="標楷體" w:hint="eastAsia"/>
          <w:b/>
          <w:bCs/>
          <w:color w:val="FF0000"/>
        </w:rPr>
        <w:t>（星期一）</w:t>
      </w:r>
      <w:r>
        <w:rPr>
          <w:rFonts w:ascii="標楷體" w:eastAsia="標楷體" w:hAnsi="標楷體" w:hint="eastAsia"/>
          <w:b/>
          <w:color w:val="FF0000"/>
          <w:sz w:val="28"/>
          <w:szCs w:val="28"/>
        </w:rPr>
        <w:t>上午10時30分起。</w:t>
      </w:r>
    </w:p>
    <w:p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(應試者請於上午10時00分至本校辦公室報到)</w:t>
      </w:r>
    </w:p>
    <w:p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trPr>
          <w:cantSplit/>
        </w:trPr>
        <w:tc>
          <w:tcPr>
            <w:tcW w:w="4312" w:type="dxa"/>
            <w:gridSpan w:val="2"/>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trPr>
          <w:cantSplit/>
          <w:trHeight w:val="2169"/>
        </w:trPr>
        <w:tc>
          <w:tcPr>
            <w:tcW w:w="1204" w:type="dxa"/>
            <w:vAlign w:val="center"/>
          </w:tcPr>
          <w:p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r w:rsidR="00BA2F31">
        <w:trPr>
          <w:cantSplit/>
          <w:trHeight w:val="2303"/>
        </w:trPr>
        <w:tc>
          <w:tcPr>
            <w:tcW w:w="1204" w:type="dxa"/>
            <w:vAlign w:val="center"/>
          </w:tcPr>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bl>
    <w:p w:rsidR="00BA2F31" w:rsidRDefault="00BA2F31">
      <w:pPr>
        <w:pStyle w:val="2"/>
        <w:spacing w:line="480" w:lineRule="exact"/>
        <w:ind w:left="1600" w:hanging="1600"/>
        <w:jc w:val="center"/>
      </w:pPr>
    </w:p>
    <w:p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rsidR="00BA2F31" w:rsidRDefault="00756DB5">
      <w:pPr>
        <w:rPr>
          <w:rFonts w:ascii="標楷體" w:eastAsia="標楷體"/>
          <w:sz w:val="36"/>
        </w:rPr>
      </w:pPr>
      <w:r>
        <w:rPr>
          <w:rFonts w:ascii="標楷體" w:eastAsia="標楷體" w:hint="eastAsia"/>
          <w:sz w:val="36"/>
        </w:rPr>
        <w:t xml:space="preserve">  </w:t>
      </w:r>
    </w:p>
    <w:p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6F23C2">
        <w:rPr>
          <w:rFonts w:ascii="標楷體" w:eastAsia="標楷體" w:hint="eastAsia"/>
          <w:b/>
          <w:bCs/>
          <w:sz w:val="32"/>
        </w:rPr>
        <w:t>113</w:t>
      </w:r>
      <w:r>
        <w:rPr>
          <w:rFonts w:ascii="標楷體" w:eastAsia="標楷體" w:hint="eastAsia"/>
          <w:b/>
          <w:bCs/>
          <w:sz w:val="32"/>
        </w:rPr>
        <w:t>年度嘉義縣所屬學校附設游泳池教練配置計畫協同教學教練甄試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BA2F31" w:rsidRDefault="00756DB5">
      <w:pPr>
        <w:ind w:firstLineChars="400" w:firstLine="1280"/>
        <w:rPr>
          <w:rFonts w:ascii="標楷體" w:eastAsia="標楷體"/>
          <w:sz w:val="32"/>
        </w:rPr>
      </w:pPr>
      <w:r>
        <w:rPr>
          <w:rFonts w:ascii="標楷體" w:eastAsia="標楷體" w:hint="eastAsia"/>
          <w:sz w:val="32"/>
        </w:rPr>
        <w:t>此致</w:t>
      </w:r>
    </w:p>
    <w:p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BA2F31" w:rsidRDefault="00756DB5">
      <w:pPr>
        <w:rPr>
          <w:rFonts w:ascii="標楷體" w:eastAsia="標楷體"/>
          <w:sz w:val="32"/>
        </w:rPr>
      </w:pPr>
      <w:r>
        <w:rPr>
          <w:rFonts w:ascii="標楷體" w:eastAsia="標楷體" w:hint="eastAsia"/>
          <w:sz w:val="32"/>
        </w:rPr>
        <w:t xml:space="preserve">            </w:t>
      </w:r>
    </w:p>
    <w:p w:rsidR="00BA2F31" w:rsidRDefault="00756DB5">
      <w:pPr>
        <w:ind w:firstLineChars="600" w:firstLine="1920"/>
        <w:rPr>
          <w:rFonts w:ascii="標楷體" w:eastAsia="標楷體"/>
          <w:sz w:val="32"/>
        </w:rPr>
      </w:pPr>
      <w:r>
        <w:rPr>
          <w:rFonts w:ascii="標楷體" w:eastAsia="標楷體" w:hint="eastAsia"/>
          <w:sz w:val="32"/>
        </w:rPr>
        <w:t>委託人：                 （簽章）</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BA2F31">
      <w:pPr>
        <w:rPr>
          <w:rFonts w:ascii="標楷體" w:eastAsia="標楷體"/>
          <w:sz w:val="32"/>
        </w:rPr>
      </w:pPr>
    </w:p>
    <w:p w:rsidR="00BA2F31" w:rsidRDefault="00756DB5">
      <w:pPr>
        <w:rPr>
          <w:rFonts w:ascii="標楷體" w:eastAsia="標楷體"/>
          <w:sz w:val="32"/>
        </w:rPr>
      </w:pPr>
      <w:r>
        <w:rPr>
          <w:rFonts w:ascii="標楷體" w:eastAsia="標楷體" w:hint="eastAsia"/>
          <w:sz w:val="32"/>
        </w:rPr>
        <w:t xml:space="preserve">中     華     民     國　 </w:t>
      </w:r>
      <w:r w:rsidR="006F23C2">
        <w:rPr>
          <w:rFonts w:ascii="標楷體" w:eastAsia="標楷體" w:hint="eastAsia"/>
          <w:sz w:val="32"/>
        </w:rPr>
        <w:t>113</w:t>
      </w:r>
      <w:r>
        <w:rPr>
          <w:rFonts w:ascii="標楷體" w:eastAsia="標楷體" w:hint="eastAsia"/>
          <w:sz w:val="32"/>
        </w:rPr>
        <w:t xml:space="preserve">  年　      月      　  日</w:t>
      </w:r>
    </w:p>
    <w:p w:rsidR="00BA2F31" w:rsidRDefault="00BA2F31">
      <w:pPr>
        <w:pStyle w:val="2"/>
        <w:spacing w:line="480" w:lineRule="exact"/>
        <w:ind w:left="1600" w:hanging="1600"/>
        <w:jc w:val="center"/>
      </w:pPr>
    </w:p>
    <w:p w:rsidR="00BA2F31" w:rsidRDefault="00BA2F31">
      <w:pPr>
        <w:pStyle w:val="2"/>
        <w:spacing w:line="480" w:lineRule="exact"/>
        <w:ind w:left="1600" w:hanging="1600"/>
        <w:jc w:val="center"/>
      </w:pPr>
    </w:p>
    <w:p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6F23C2">
        <w:rPr>
          <w:rFonts w:ascii="標楷體" w:eastAsia="標楷體" w:hAnsi="標楷體" w:hint="eastAsia"/>
          <w:szCs w:val="20"/>
        </w:rPr>
        <w:t>113</w:t>
      </w:r>
      <w:r>
        <w:rPr>
          <w:rFonts w:ascii="標楷體" w:eastAsia="標楷體" w:hAnsi="標楷體" w:hint="eastAsia"/>
          <w:szCs w:val="20"/>
        </w:rPr>
        <w:t>年度嘉義縣所屬學校附設游泳池教練配置計畫協同教學教練甄試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rsidR="00BA2F31" w:rsidRDefault="00756DB5">
      <w:pPr>
        <w:snapToGrid w:val="0"/>
        <w:spacing w:before="100"/>
        <w:rPr>
          <w:rFonts w:ascii="標楷體" w:eastAsia="標楷體" w:hAnsi="標楷體"/>
          <w:szCs w:val="20"/>
        </w:rPr>
      </w:pPr>
      <w:r>
        <w:rPr>
          <w:rFonts w:ascii="標楷體" w:eastAsia="標楷體" w:hAnsi="標楷體"/>
          <w:szCs w:val="20"/>
        </w:rPr>
        <w:t>附註：</w:t>
      </w:r>
    </w:p>
    <w:p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BA2F31" w:rsidRDefault="00BA2F31">
      <w:pPr>
        <w:snapToGrid w:val="0"/>
        <w:spacing w:before="100" w:line="280" w:lineRule="exact"/>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6F23C2">
        <w:rPr>
          <w:rFonts w:ascii="標楷體" w:eastAsia="標楷體" w:hAnsi="標楷體" w:hint="eastAsia"/>
          <w:szCs w:val="20"/>
        </w:rPr>
        <w:t>113</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BA2F31" w:rsidRDefault="00BA2F31">
      <w:pPr>
        <w:ind w:right="-154"/>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                            </w:t>
      </w:r>
    </w:p>
    <w:p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BA2F31" w:rsidRDefault="00BA2F31">
      <w:pPr>
        <w:rPr>
          <w:rFonts w:eastAsia="標楷體"/>
          <w:sz w:val="36"/>
          <w:szCs w:val="20"/>
        </w:rPr>
      </w:pPr>
    </w:p>
    <w:p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6F23C2">
        <w:rPr>
          <w:rFonts w:eastAsia="標楷體" w:hint="eastAsia"/>
          <w:sz w:val="36"/>
          <w:szCs w:val="20"/>
        </w:rPr>
        <w:t>113</w:t>
      </w:r>
      <w:r>
        <w:rPr>
          <w:rFonts w:eastAsia="標楷體" w:hint="eastAsia"/>
          <w:sz w:val="36"/>
          <w:szCs w:val="20"/>
        </w:rPr>
        <w:t>年度嘉義縣所屬學校附設游泳池教練配置計畫協同教學教練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BA2F31" w:rsidRDefault="00756DB5">
      <w:pPr>
        <w:rPr>
          <w:rFonts w:eastAsia="標楷體"/>
          <w:sz w:val="36"/>
          <w:szCs w:val="20"/>
        </w:rPr>
      </w:pPr>
      <w:r>
        <w:rPr>
          <w:rFonts w:eastAsia="標楷體"/>
          <w:sz w:val="36"/>
          <w:szCs w:val="20"/>
        </w:rPr>
        <w:t xml:space="preserve">    </w:t>
      </w:r>
    </w:p>
    <w:p w:rsidR="00BA2F31" w:rsidRDefault="00BA2F31">
      <w:pPr>
        <w:rPr>
          <w:rFonts w:eastAsia="標楷體"/>
          <w:sz w:val="36"/>
          <w:szCs w:val="20"/>
        </w:rPr>
      </w:pPr>
    </w:p>
    <w:p w:rsidR="00BA2F31" w:rsidRDefault="00756DB5">
      <w:pPr>
        <w:ind w:firstLine="720"/>
        <w:rPr>
          <w:rFonts w:eastAsia="標楷體"/>
          <w:sz w:val="36"/>
          <w:szCs w:val="20"/>
        </w:rPr>
      </w:pPr>
      <w:r>
        <w:rPr>
          <w:rFonts w:eastAsia="標楷體"/>
          <w:sz w:val="36"/>
          <w:szCs w:val="20"/>
        </w:rPr>
        <w:t>此致</w:t>
      </w:r>
    </w:p>
    <w:p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BA2F31" w:rsidRDefault="00BA2F31">
      <w:pPr>
        <w:rPr>
          <w:rFonts w:eastAsia="標楷體"/>
          <w:sz w:val="36"/>
          <w:szCs w:val="20"/>
        </w:rPr>
      </w:pPr>
    </w:p>
    <w:p w:rsidR="00BA2F31" w:rsidRDefault="00BA2F31">
      <w:pPr>
        <w:rPr>
          <w:rFonts w:eastAsia="標楷體"/>
          <w:sz w:val="36"/>
          <w:szCs w:val="20"/>
        </w:rPr>
      </w:pPr>
    </w:p>
    <w:p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6F23C2">
        <w:rPr>
          <w:rFonts w:ascii="標楷體" w:eastAsia="標楷體" w:hint="eastAsia"/>
          <w:sz w:val="32"/>
          <w:szCs w:val="20"/>
        </w:rPr>
        <w:t>113</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61193"/>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B0511"/>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cyc.edu.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737D2-5CE8-436B-8C65-BEB30E39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654</Words>
  <Characters>3728</Characters>
  <Application>Microsoft Office Word</Application>
  <DocSecurity>0</DocSecurity>
  <Lines>31</Lines>
  <Paragraphs>8</Paragraphs>
  <ScaleCrop>false</ScaleCrop>
  <Company>user</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7</cp:revision>
  <cp:lastPrinted>2021-03-24T02:42:00Z</cp:lastPrinted>
  <dcterms:created xsi:type="dcterms:W3CDTF">2024-01-24T03:03:00Z</dcterms:created>
  <dcterms:modified xsi:type="dcterms:W3CDTF">2024-03-04T05:45:00Z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