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3181" w14:textId="059A0553" w:rsidR="000E7411" w:rsidRDefault="007429BD" w:rsidP="004D1C05">
      <w:pPr>
        <w:spacing w:line="360" w:lineRule="exact"/>
        <w:jc w:val="center"/>
        <w:rPr>
          <w:rFonts w:ascii="標楷體" w:eastAsia="標楷體" w:hAnsi="標楷體"/>
          <w:b/>
          <w:bCs/>
          <w:sz w:val="28"/>
          <w:szCs w:val="22"/>
        </w:rPr>
      </w:pPr>
      <w:r w:rsidRPr="00EF7A94">
        <w:rPr>
          <w:rFonts w:ascii="標楷體" w:eastAsia="標楷體" w:hAnsi="標楷體" w:hint="eastAsia"/>
          <w:b/>
          <w:bCs/>
          <w:sz w:val="28"/>
          <w:szCs w:val="22"/>
        </w:rPr>
        <w:t>嘉義縣</w:t>
      </w:r>
      <w:r w:rsidR="00D573EB" w:rsidRPr="00EF7A94">
        <w:rPr>
          <w:rFonts w:ascii="標楷體" w:eastAsia="標楷體" w:hAnsi="標楷體" w:hint="eastAsia"/>
          <w:b/>
          <w:bCs/>
          <w:sz w:val="28"/>
          <w:szCs w:val="22"/>
        </w:rPr>
        <w:t>特殊教育資源中心</w:t>
      </w:r>
      <w:r w:rsidR="00C80E95" w:rsidRPr="00DF329A">
        <w:rPr>
          <w:rFonts w:ascii="標楷體" w:eastAsia="標楷體" w:hAnsi="標楷體"/>
          <w:b/>
          <w:bCs/>
          <w:color w:val="FF0000"/>
          <w:sz w:val="28"/>
          <w:szCs w:val="22"/>
        </w:rPr>
        <w:t>1</w:t>
      </w:r>
      <w:r w:rsidR="006349CE" w:rsidRPr="00DF329A">
        <w:rPr>
          <w:rFonts w:ascii="標楷體" w:eastAsia="標楷體" w:hAnsi="標楷體"/>
          <w:b/>
          <w:bCs/>
          <w:color w:val="FF0000"/>
          <w:sz w:val="28"/>
          <w:szCs w:val="22"/>
        </w:rPr>
        <w:t>1</w:t>
      </w:r>
      <w:r w:rsidR="00DF329A" w:rsidRPr="00DF329A">
        <w:rPr>
          <w:rFonts w:ascii="標楷體" w:eastAsia="標楷體" w:hAnsi="標楷體"/>
          <w:b/>
          <w:bCs/>
          <w:color w:val="FF0000"/>
          <w:sz w:val="28"/>
          <w:szCs w:val="22"/>
        </w:rPr>
        <w:t>2</w:t>
      </w:r>
      <w:r w:rsidRPr="00EF7A94">
        <w:rPr>
          <w:rFonts w:ascii="標楷體" w:eastAsia="標楷體" w:hAnsi="標楷體" w:hint="eastAsia"/>
          <w:b/>
          <w:bCs/>
          <w:sz w:val="28"/>
          <w:szCs w:val="22"/>
        </w:rPr>
        <w:t>學年度</w:t>
      </w:r>
      <w:r w:rsidR="00B254EE" w:rsidRPr="00EF7A94">
        <w:rPr>
          <w:rFonts w:ascii="標楷體" w:eastAsia="標楷體" w:hAnsi="標楷體" w:hint="eastAsia"/>
          <w:b/>
          <w:bCs/>
          <w:sz w:val="28"/>
          <w:szCs w:val="22"/>
        </w:rPr>
        <w:t>第</w:t>
      </w:r>
      <w:r w:rsidR="002C1754">
        <w:rPr>
          <w:rFonts w:ascii="標楷體" w:eastAsia="標楷體" w:hAnsi="標楷體" w:hint="eastAsia"/>
          <w:b/>
          <w:bCs/>
          <w:color w:val="FF0000"/>
          <w:sz w:val="28"/>
          <w:szCs w:val="22"/>
        </w:rPr>
        <w:t>六.七</w:t>
      </w:r>
      <w:r w:rsidR="005643C8">
        <w:rPr>
          <w:rFonts w:ascii="標楷體" w:eastAsia="標楷體" w:hAnsi="標楷體" w:hint="eastAsia"/>
          <w:b/>
          <w:bCs/>
          <w:color w:val="FF0000"/>
          <w:sz w:val="28"/>
          <w:szCs w:val="22"/>
        </w:rPr>
        <w:t>.八</w:t>
      </w:r>
      <w:r w:rsidR="00B254EE" w:rsidRPr="00EF7A94">
        <w:rPr>
          <w:rFonts w:ascii="標楷體" w:eastAsia="標楷體" w:hAnsi="標楷體" w:hint="eastAsia"/>
          <w:b/>
          <w:bCs/>
          <w:sz w:val="28"/>
          <w:szCs w:val="22"/>
        </w:rPr>
        <w:t>次</w:t>
      </w:r>
      <w:r w:rsidR="007D33EA" w:rsidRPr="00EF7A94">
        <w:rPr>
          <w:rFonts w:ascii="標楷體" w:eastAsia="標楷體" w:hAnsi="標楷體" w:hint="eastAsia"/>
          <w:b/>
          <w:bCs/>
          <w:sz w:val="28"/>
          <w:szCs w:val="22"/>
        </w:rPr>
        <w:t>特殊教育</w:t>
      </w:r>
      <w:r w:rsidR="00442E12" w:rsidRPr="00EF7A94">
        <w:rPr>
          <w:rFonts w:ascii="標楷體" w:eastAsia="標楷體" w:hAnsi="標楷體" w:hint="eastAsia"/>
          <w:b/>
          <w:bCs/>
          <w:sz w:val="28"/>
          <w:szCs w:val="22"/>
        </w:rPr>
        <w:t>代理</w:t>
      </w:r>
      <w:r w:rsidR="00703673" w:rsidRPr="00EF7A94">
        <w:rPr>
          <w:rFonts w:ascii="標楷體" w:eastAsia="標楷體" w:hAnsi="標楷體" w:hint="eastAsia"/>
          <w:b/>
          <w:bCs/>
          <w:sz w:val="28"/>
          <w:szCs w:val="22"/>
        </w:rPr>
        <w:t>教師</w:t>
      </w:r>
      <w:r w:rsidRPr="00EF7A94">
        <w:rPr>
          <w:rFonts w:ascii="標楷體" w:eastAsia="標楷體" w:hAnsi="標楷體" w:hint="eastAsia"/>
          <w:b/>
          <w:bCs/>
          <w:sz w:val="28"/>
          <w:szCs w:val="22"/>
        </w:rPr>
        <w:t>甄選簡章</w:t>
      </w:r>
    </w:p>
    <w:p w14:paraId="6F1B9117" w14:textId="557BDAE3" w:rsidR="00CB1E8E" w:rsidRPr="00AC7B6C" w:rsidRDefault="00CB1E8E" w:rsidP="004D1C05">
      <w:pPr>
        <w:spacing w:line="360" w:lineRule="exact"/>
        <w:jc w:val="center"/>
        <w:rPr>
          <w:rFonts w:ascii="標楷體" w:eastAsia="標楷體" w:hAnsi="標楷體"/>
          <w:b/>
          <w:bCs/>
          <w:color w:val="0066FF"/>
          <w:sz w:val="28"/>
          <w:szCs w:val="22"/>
        </w:rPr>
      </w:pPr>
      <w:r w:rsidRPr="00AC7B6C">
        <w:rPr>
          <w:rFonts w:ascii="標楷體" w:eastAsia="標楷體" w:hAnsi="標楷體" w:hint="eastAsia"/>
          <w:b/>
          <w:bCs/>
          <w:color w:val="0066FF"/>
          <w:sz w:val="28"/>
          <w:szCs w:val="22"/>
        </w:rPr>
        <w:t>(一次</w:t>
      </w:r>
      <w:r w:rsidR="007F4CD9" w:rsidRPr="00AC7B6C">
        <w:rPr>
          <w:rFonts w:ascii="標楷體" w:eastAsia="標楷體" w:hAnsi="標楷體" w:hint="eastAsia"/>
          <w:b/>
          <w:bCs/>
          <w:color w:val="0066FF"/>
          <w:sz w:val="28"/>
          <w:szCs w:val="22"/>
        </w:rPr>
        <w:t>公告</w:t>
      </w:r>
      <w:r w:rsidR="00AC7B6C" w:rsidRPr="00AC7B6C">
        <w:rPr>
          <w:rFonts w:ascii="標楷體" w:eastAsia="標楷體" w:hAnsi="標楷體" w:hint="eastAsia"/>
          <w:b/>
          <w:bCs/>
          <w:color w:val="0066FF"/>
          <w:sz w:val="28"/>
          <w:szCs w:val="22"/>
        </w:rPr>
        <w:t>分</w:t>
      </w:r>
      <w:r w:rsidRPr="00AC7B6C">
        <w:rPr>
          <w:rFonts w:ascii="標楷體" w:eastAsia="標楷體" w:hAnsi="標楷體" w:hint="eastAsia"/>
          <w:b/>
          <w:bCs/>
          <w:color w:val="0066FF"/>
          <w:sz w:val="28"/>
          <w:szCs w:val="22"/>
        </w:rPr>
        <w:t>次考試)</w:t>
      </w:r>
    </w:p>
    <w:p w14:paraId="765C7A85" w14:textId="4E12AA86" w:rsidR="00B04B1A" w:rsidRPr="005F2817" w:rsidRDefault="00B04B1A" w:rsidP="00487827">
      <w:pPr>
        <w:spacing w:line="440" w:lineRule="exact"/>
        <w:ind w:left="425" w:hangingChars="177" w:hanging="425"/>
        <w:rPr>
          <w:rFonts w:eastAsia="標楷體"/>
          <w:color w:val="000000" w:themeColor="text1"/>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w:t>
      </w:r>
      <w:r w:rsidR="00442E12" w:rsidRPr="005F2817">
        <w:rPr>
          <w:rFonts w:ascii="標楷體" w:eastAsia="標楷體" w:hAnsi="標楷體" w:hint="eastAsia"/>
          <w:color w:val="000000" w:themeColor="text1"/>
          <w:szCs w:val="24"/>
        </w:rPr>
        <w:t>嘉義縣政府</w:t>
      </w:r>
      <w:r w:rsidR="00442E12" w:rsidRPr="005F2817">
        <w:rPr>
          <w:rFonts w:eastAsia="標楷體"/>
          <w:color w:val="000000" w:themeColor="text1"/>
          <w:szCs w:val="24"/>
        </w:rPr>
        <w:t>1</w:t>
      </w:r>
      <w:r w:rsidR="006349CE" w:rsidRPr="005F2817">
        <w:rPr>
          <w:rFonts w:eastAsia="標楷體"/>
          <w:color w:val="000000" w:themeColor="text1"/>
          <w:szCs w:val="24"/>
        </w:rPr>
        <w:t>1</w:t>
      </w:r>
      <w:r w:rsidR="00221472" w:rsidRPr="005F2817">
        <w:rPr>
          <w:rFonts w:eastAsia="標楷體"/>
          <w:color w:val="000000" w:themeColor="text1"/>
          <w:szCs w:val="24"/>
        </w:rPr>
        <w:t>2</w:t>
      </w:r>
      <w:r w:rsidR="00442E12" w:rsidRPr="005F2817">
        <w:rPr>
          <w:rFonts w:eastAsia="標楷體"/>
          <w:color w:val="000000" w:themeColor="text1"/>
          <w:szCs w:val="24"/>
        </w:rPr>
        <w:t>年</w:t>
      </w:r>
      <w:r w:rsidR="00221472" w:rsidRPr="005F2817">
        <w:rPr>
          <w:rFonts w:eastAsia="標楷體"/>
          <w:color w:val="000000" w:themeColor="text1"/>
          <w:szCs w:val="24"/>
        </w:rPr>
        <w:t>5</w:t>
      </w:r>
      <w:r w:rsidR="00442E12" w:rsidRPr="005F2817">
        <w:rPr>
          <w:rFonts w:eastAsia="標楷體"/>
          <w:color w:val="000000" w:themeColor="text1"/>
          <w:szCs w:val="24"/>
        </w:rPr>
        <w:t>月</w:t>
      </w:r>
      <w:r w:rsidR="00221472" w:rsidRPr="005F2817">
        <w:rPr>
          <w:rFonts w:eastAsia="標楷體"/>
          <w:color w:val="000000" w:themeColor="text1"/>
          <w:szCs w:val="24"/>
        </w:rPr>
        <w:t>31</w:t>
      </w:r>
      <w:r w:rsidR="00442E12" w:rsidRPr="005F2817">
        <w:rPr>
          <w:rFonts w:eastAsia="標楷體"/>
          <w:color w:val="000000" w:themeColor="text1"/>
          <w:szCs w:val="24"/>
        </w:rPr>
        <w:t>日</w:t>
      </w:r>
      <w:r w:rsidR="00221472" w:rsidRPr="005F2817">
        <w:rPr>
          <w:rFonts w:eastAsia="標楷體" w:hint="eastAsia"/>
          <w:color w:val="000000" w:themeColor="text1"/>
          <w:szCs w:val="24"/>
        </w:rPr>
        <w:t>府教學特字第</w:t>
      </w:r>
      <w:r w:rsidR="00221472" w:rsidRPr="005F2817">
        <w:rPr>
          <w:rFonts w:eastAsia="標楷體" w:hint="eastAsia"/>
          <w:color w:val="000000" w:themeColor="text1"/>
          <w:szCs w:val="24"/>
        </w:rPr>
        <w:t>1120131817</w:t>
      </w:r>
      <w:r w:rsidR="00221472" w:rsidRPr="005F2817">
        <w:rPr>
          <w:rFonts w:eastAsia="標楷體" w:hint="eastAsia"/>
          <w:color w:val="000000" w:themeColor="text1"/>
          <w:szCs w:val="24"/>
        </w:rPr>
        <w:t>號</w:t>
      </w:r>
      <w:r w:rsidR="00442E12" w:rsidRPr="005F2817">
        <w:rPr>
          <w:rFonts w:ascii="標楷體" w:eastAsia="標楷體" w:hAnsi="標楷體" w:hint="eastAsia"/>
          <w:color w:val="000000" w:themeColor="text1"/>
          <w:szCs w:val="24"/>
        </w:rPr>
        <w:t>函辦理</w:t>
      </w:r>
      <w:r w:rsidRPr="005F2817">
        <w:rPr>
          <w:rFonts w:ascii="標楷體" w:eastAsia="標楷體" w:hAnsi="標楷體" w:hint="eastAsia"/>
          <w:color w:val="000000" w:themeColor="text1"/>
          <w:szCs w:val="24"/>
        </w:rPr>
        <w:t>。</w:t>
      </w:r>
    </w:p>
    <w:p w14:paraId="54D53EA5" w14:textId="0BB822A6" w:rsidR="007D6A33" w:rsidRDefault="001A6FA0" w:rsidP="00110275">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D3329F">
        <w:rPr>
          <w:rFonts w:eastAsia="標楷體" w:hint="eastAsia"/>
          <w:color w:val="FF0000"/>
          <w:szCs w:val="24"/>
        </w:rPr>
        <w:t>5</w:t>
      </w:r>
      <w:r w:rsidR="00442E12" w:rsidRPr="00F94056">
        <w:rPr>
          <w:rFonts w:ascii="標楷體" w:eastAsia="標楷體" w:hAnsi="標楷體" w:hint="eastAsia"/>
          <w:szCs w:val="24"/>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7D6A33">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14:paraId="0C7764EA" w14:textId="77777777" w:rsidR="007D6A33" w:rsidRDefault="001A6FA0"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08C1CB2F" w14:textId="77777777" w:rsidR="00AF2D6C" w:rsidRDefault="009109D7" w:rsidP="00110275">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14:paraId="23C98D91" w14:textId="10CBE02B" w:rsidR="00906A36" w:rsidRDefault="00AF2D6C" w:rsidP="00906A36">
      <w:pPr>
        <w:adjustRightInd w:val="0"/>
        <w:snapToGrid w:val="0"/>
        <w:spacing w:line="380" w:lineRule="exact"/>
        <w:ind w:leftChars="295" w:left="850" w:hangingChars="59" w:hanging="142"/>
        <w:rPr>
          <w:rFonts w:ascii="標楷體" w:eastAsia="標楷體" w:hAnsi="標楷體"/>
          <w:szCs w:val="24"/>
        </w:rPr>
      </w:pPr>
      <w:r w:rsidRPr="007D6A33">
        <w:rPr>
          <w:rFonts w:eastAsia="標楷體"/>
          <w:szCs w:val="24"/>
        </w:rPr>
        <w:t>1.</w:t>
      </w:r>
      <w:r w:rsidRPr="00AF2D6C">
        <w:rPr>
          <w:rFonts w:ascii="標楷體" w:eastAsia="標楷體" w:hAnsi="標楷體" w:hint="eastAsia"/>
          <w:szCs w:val="24"/>
        </w:rPr>
        <w:t>符合基本條件且</w:t>
      </w:r>
      <w:r w:rsidRPr="006A38E6">
        <w:rPr>
          <w:rFonts w:ascii="標楷體" w:eastAsia="標楷體" w:hAnsi="標楷體" w:hint="eastAsia"/>
          <w:color w:val="0066FF"/>
        </w:rPr>
        <w:t>具有</w:t>
      </w:r>
      <w:r w:rsidRPr="00D92D97">
        <w:rPr>
          <w:rFonts w:ascii="標楷體" w:eastAsia="標楷體" w:hAnsi="標楷體"/>
          <w:color w:val="0000FF"/>
        </w:rPr>
        <w:t>國小特殊教育身心障礙</w:t>
      </w:r>
      <w:r w:rsidRPr="00D92D97">
        <w:rPr>
          <w:rFonts w:ascii="標楷體" w:eastAsia="標楷體" w:hAnsi="標楷體"/>
          <w:color w:val="0000FF"/>
          <w:szCs w:val="24"/>
        </w:rPr>
        <w:t>教師證</w:t>
      </w:r>
      <w:r w:rsidRPr="00D92D97">
        <w:rPr>
          <w:rFonts w:ascii="標楷體" w:eastAsia="標楷體" w:hAnsi="標楷體" w:hint="eastAsia"/>
          <w:color w:val="000000"/>
          <w:szCs w:val="24"/>
        </w:rPr>
        <w:t>尚在有效期間者</w:t>
      </w:r>
      <w:r>
        <w:rPr>
          <w:rFonts w:ascii="標楷體" w:eastAsia="標楷體" w:hAnsi="標楷體" w:hint="eastAsia"/>
          <w:szCs w:val="24"/>
        </w:rPr>
        <w:t>。</w:t>
      </w:r>
    </w:p>
    <w:p w14:paraId="78638578" w14:textId="11B4E390" w:rsidR="006A38E6" w:rsidRDefault="006A38E6" w:rsidP="00906A36">
      <w:pPr>
        <w:adjustRightInd w:val="0"/>
        <w:snapToGrid w:val="0"/>
        <w:spacing w:line="380" w:lineRule="exact"/>
        <w:ind w:leftChars="295" w:left="850" w:hangingChars="59" w:hanging="142"/>
        <w:rPr>
          <w:rFonts w:ascii="標楷體" w:eastAsia="標楷體" w:hAnsi="標楷體"/>
          <w:szCs w:val="24"/>
        </w:rPr>
      </w:pPr>
      <w:r>
        <w:rPr>
          <w:rFonts w:ascii="標楷體" w:eastAsia="標楷體" w:hAnsi="標楷體" w:hint="eastAsia"/>
          <w:szCs w:val="24"/>
        </w:rPr>
        <w:t>2.</w:t>
      </w:r>
      <w:r w:rsidRPr="006A38E6">
        <w:rPr>
          <w:rFonts w:ascii="標楷體" w:eastAsia="標楷體" w:hAnsi="標楷體" w:hint="eastAsia"/>
          <w:szCs w:val="24"/>
        </w:rPr>
        <w:t>符合基本條件且</w:t>
      </w:r>
      <w:r w:rsidRPr="006A38E6">
        <w:rPr>
          <w:rFonts w:ascii="標楷體" w:eastAsia="標楷體" w:hAnsi="標楷體" w:hint="eastAsia"/>
          <w:color w:val="0066FF"/>
          <w:szCs w:val="24"/>
        </w:rPr>
        <w:t>修畢國小特殊教育師資職前教育課程</w:t>
      </w:r>
      <w:r w:rsidRPr="006A38E6">
        <w:rPr>
          <w:rFonts w:ascii="標楷體" w:eastAsia="標楷體" w:hAnsi="標楷體" w:hint="eastAsia"/>
          <w:szCs w:val="24"/>
        </w:rPr>
        <w:t>，取得修畢證明書者。</w:t>
      </w:r>
    </w:p>
    <w:p w14:paraId="638AD078" w14:textId="5090D84A" w:rsidR="00C43572" w:rsidRDefault="00C43572" w:rsidP="00906A36">
      <w:pPr>
        <w:adjustRightInd w:val="0"/>
        <w:snapToGrid w:val="0"/>
        <w:spacing w:line="380" w:lineRule="exact"/>
        <w:ind w:leftChars="295" w:left="850" w:hangingChars="59" w:hanging="142"/>
        <w:rPr>
          <w:rFonts w:ascii="標楷體" w:eastAsia="標楷體" w:hAnsi="標楷體"/>
          <w:szCs w:val="24"/>
        </w:rPr>
      </w:pPr>
      <w:r>
        <w:rPr>
          <w:rFonts w:ascii="標楷體" w:eastAsia="標楷體" w:hAnsi="標楷體" w:hint="eastAsia"/>
          <w:szCs w:val="24"/>
        </w:rPr>
        <w:t>3.</w:t>
      </w:r>
      <w:r w:rsidRPr="00C43572">
        <w:rPr>
          <w:rFonts w:ascii="標楷體" w:eastAsia="標楷體" w:hAnsi="標楷體" w:hint="eastAsia"/>
          <w:color w:val="0066FF"/>
          <w:szCs w:val="24"/>
        </w:rPr>
        <w:t>大學以上學校畢業者。</w:t>
      </w:r>
    </w:p>
    <w:p w14:paraId="45F1272F" w14:textId="3D0861CB" w:rsidR="007429BD" w:rsidRPr="00AE5E6E" w:rsidRDefault="001A6FA0" w:rsidP="00E0378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w:t>
      </w:r>
      <w:r w:rsidR="007429BD" w:rsidRPr="006347C2">
        <w:rPr>
          <w:rFonts w:ascii="標楷體" w:eastAsia="標楷體" w:hAnsi="標楷體" w:hint="eastAsia"/>
          <w:szCs w:val="24"/>
        </w:rPr>
        <w:t>報名時間：</w:t>
      </w:r>
      <w:r w:rsidR="00AE5E6E" w:rsidRPr="006347C2">
        <w:rPr>
          <w:rFonts w:ascii="標楷體" w:eastAsia="標楷體" w:hAnsi="標楷體" w:hint="eastAsia"/>
          <w:szCs w:val="24"/>
        </w:rPr>
        <w:t>即日起至</w:t>
      </w:r>
      <w:r w:rsidR="00C80E95" w:rsidRPr="006A38E6">
        <w:rPr>
          <w:rFonts w:eastAsia="標楷體"/>
          <w:color w:val="FF0000"/>
          <w:szCs w:val="24"/>
        </w:rPr>
        <w:t>1</w:t>
      </w:r>
      <w:r w:rsidR="00E0378B" w:rsidRPr="006A38E6">
        <w:rPr>
          <w:rFonts w:eastAsia="標楷體"/>
          <w:color w:val="FF0000"/>
          <w:szCs w:val="24"/>
        </w:rPr>
        <w:t>1</w:t>
      </w:r>
      <w:r w:rsidR="00E334C7" w:rsidRPr="006A38E6">
        <w:rPr>
          <w:rFonts w:eastAsia="標楷體" w:hint="eastAsia"/>
          <w:color w:val="FF0000"/>
          <w:szCs w:val="24"/>
        </w:rPr>
        <w:t>2</w:t>
      </w:r>
      <w:r w:rsidR="007429BD" w:rsidRPr="006A38E6">
        <w:rPr>
          <w:rFonts w:eastAsia="標楷體"/>
          <w:color w:val="FF0000"/>
          <w:szCs w:val="24"/>
        </w:rPr>
        <w:t>年</w:t>
      </w:r>
      <w:r w:rsidR="001E2803">
        <w:rPr>
          <w:rFonts w:eastAsia="標楷體" w:hint="eastAsia"/>
          <w:color w:val="FF0000"/>
          <w:szCs w:val="24"/>
        </w:rPr>
        <w:t>8</w:t>
      </w:r>
      <w:r w:rsidR="007429BD" w:rsidRPr="006A38E6">
        <w:rPr>
          <w:rFonts w:ascii="標楷體" w:eastAsia="標楷體" w:hAnsi="標楷體" w:hint="eastAsia"/>
          <w:color w:val="FF0000"/>
          <w:szCs w:val="24"/>
        </w:rPr>
        <w:t>月</w:t>
      </w:r>
      <w:r w:rsidR="00BA5858">
        <w:rPr>
          <w:rFonts w:eastAsia="標楷體" w:hint="eastAsia"/>
          <w:color w:val="FF0000"/>
          <w:szCs w:val="24"/>
        </w:rPr>
        <w:t>7</w:t>
      </w:r>
      <w:r w:rsidR="007429BD" w:rsidRPr="006A38E6">
        <w:rPr>
          <w:rFonts w:ascii="標楷體" w:eastAsia="標楷體" w:hAnsi="標楷體" w:hint="eastAsia"/>
          <w:color w:val="FF0000"/>
          <w:szCs w:val="24"/>
        </w:rPr>
        <w:t>（</w:t>
      </w:r>
      <w:r w:rsidR="00BA5858">
        <w:rPr>
          <w:rFonts w:ascii="標楷體" w:eastAsia="標楷體" w:hAnsi="標楷體" w:hint="eastAsia"/>
          <w:color w:val="FF0000"/>
          <w:szCs w:val="24"/>
        </w:rPr>
        <w:t>一</w:t>
      </w:r>
      <w:r w:rsidR="007429BD" w:rsidRPr="006A38E6">
        <w:rPr>
          <w:rFonts w:ascii="標楷體" w:eastAsia="標楷體" w:hAnsi="標楷體" w:hint="eastAsia"/>
          <w:color w:val="FF0000"/>
          <w:szCs w:val="24"/>
        </w:rPr>
        <w:t>）</w:t>
      </w:r>
      <w:r w:rsidR="00BA5858">
        <w:rPr>
          <w:rFonts w:ascii="標楷體" w:eastAsia="標楷體" w:hAnsi="標楷體" w:hint="eastAsia"/>
          <w:color w:val="FF0000"/>
          <w:szCs w:val="24"/>
        </w:rPr>
        <w:t>、8月9日(三)、8月11日(五)當日</w:t>
      </w:r>
      <w:r w:rsidR="00D177EB">
        <w:rPr>
          <w:rFonts w:ascii="標楷體" w:eastAsia="標楷體" w:hAnsi="標楷體" w:hint="eastAsia"/>
          <w:color w:val="FF0000"/>
          <w:szCs w:val="24"/>
        </w:rPr>
        <w:t>下</w:t>
      </w:r>
      <w:r w:rsidR="00277B77" w:rsidRPr="006A38E6">
        <w:rPr>
          <w:rFonts w:ascii="標楷體" w:eastAsia="標楷體" w:hAnsi="標楷體" w:hint="eastAsia"/>
          <w:color w:val="FF0000"/>
          <w:szCs w:val="24"/>
        </w:rPr>
        <w:t>午</w:t>
      </w:r>
      <w:r w:rsidR="00D177EB">
        <w:rPr>
          <w:rFonts w:eastAsia="標楷體" w:hint="eastAsia"/>
          <w:color w:val="FF0000"/>
          <w:szCs w:val="24"/>
        </w:rPr>
        <w:t>1</w:t>
      </w:r>
      <w:r w:rsidR="00277B77" w:rsidRPr="006A38E6">
        <w:rPr>
          <w:rFonts w:eastAsia="標楷體" w:hint="eastAsia"/>
          <w:color w:val="FF0000"/>
          <w:szCs w:val="24"/>
        </w:rPr>
        <w:t>時</w:t>
      </w:r>
      <w:r w:rsidR="00912E77" w:rsidRPr="006A38E6">
        <w:rPr>
          <w:rFonts w:ascii="標楷體" w:eastAsia="標楷體" w:hAnsi="標楷體" w:hint="eastAsia"/>
          <w:bCs/>
          <w:color w:val="FF0000"/>
          <w:szCs w:val="24"/>
        </w:rPr>
        <w:t>止</w:t>
      </w:r>
      <w:r w:rsidR="007429BD" w:rsidRPr="00277B77">
        <w:rPr>
          <w:rFonts w:ascii="標楷體" w:eastAsia="標楷體" w:hAnsi="標楷體" w:hint="eastAsia"/>
          <w:color w:val="FF0000"/>
          <w:szCs w:val="24"/>
        </w:rPr>
        <w:t>。</w:t>
      </w:r>
    </w:p>
    <w:p w14:paraId="4F79208C"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即日起請逕至嘉義縣</w:t>
      </w:r>
      <w:r w:rsidR="00F87244">
        <w:rPr>
          <w:rFonts w:ascii="標楷體" w:eastAsia="標楷體" w:hAnsi="標楷體" w:hint="eastAsia"/>
          <w:color w:val="000000"/>
          <w:szCs w:val="24"/>
        </w:rPr>
        <w:t>特教資訊網</w:t>
      </w:r>
      <w:r w:rsidR="00AA0090" w:rsidRPr="00F25707">
        <w:rPr>
          <w:rFonts w:eastAsia="標楷體"/>
          <w:szCs w:val="24"/>
        </w:rPr>
        <w:t>(</w:t>
      </w:r>
      <w:hyperlink r:id="rId7" w:history="1">
        <w:r w:rsidR="00F87244" w:rsidRPr="00F25707">
          <w:rPr>
            <w:rStyle w:val="a6"/>
            <w:color w:val="auto"/>
          </w:rPr>
          <w:t>http://spcedu.cyc.edu.tw</w:t>
        </w:r>
      </w:hyperlink>
      <w:r w:rsidR="00F87244" w:rsidRPr="00F25707">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r w:rsidR="00AA0090" w:rsidRPr="00F25707">
        <w:rPr>
          <w:rFonts w:ascii="標楷體" w:eastAsia="標楷體" w:hAnsi="標楷體" w:hint="eastAsia"/>
          <w:szCs w:val="24"/>
        </w:rPr>
        <w:t>（</w:t>
      </w:r>
      <w:hyperlink r:id="rId8" w:history="1">
        <w:r w:rsidR="00AA0090" w:rsidRPr="00F25707">
          <w:rPr>
            <w:rStyle w:val="a6"/>
            <w:rFonts w:eastAsia="標楷體"/>
            <w:color w:val="auto"/>
            <w:szCs w:val="24"/>
          </w:rPr>
          <w:t>http://www.cyc.edu.tw/</w:t>
        </w:r>
      </w:hyperlink>
      <w:r w:rsidR="00AA0090" w:rsidRPr="00F25707">
        <w:rPr>
          <w:rFonts w:ascii="標楷體" w:eastAsia="標楷體" w:hAnsi="標楷體" w:hint="eastAsia"/>
          <w:szCs w:val="24"/>
        </w:rPr>
        <w:t>）</w:t>
      </w:r>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(一)</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66917B39" w14:textId="6A53FC12" w:rsidR="00AF2D6C" w:rsidRPr="007D6A33" w:rsidRDefault="00AF2D6C" w:rsidP="007D6A33">
      <w:pPr>
        <w:adjustRightInd w:val="0"/>
        <w:snapToGrid w:val="0"/>
        <w:spacing w:line="380" w:lineRule="exact"/>
        <w:ind w:firstLineChars="295" w:firstLine="708"/>
        <w:rPr>
          <w:rFonts w:eastAsia="標楷體"/>
          <w:szCs w:val="24"/>
        </w:rPr>
      </w:pPr>
      <w:r>
        <w:rPr>
          <w:rFonts w:eastAsia="標楷體" w:hint="eastAsia"/>
          <w:szCs w:val="24"/>
        </w:rPr>
        <w:t>5.</w:t>
      </w:r>
      <w:r w:rsidRPr="00AF2D6C">
        <w:rPr>
          <w:rFonts w:eastAsia="標楷體" w:hint="eastAsia"/>
          <w:szCs w:val="24"/>
        </w:rPr>
        <w:t>服完兵役或無兵役義務證明（限男性）。</w:t>
      </w:r>
    </w:p>
    <w:p w14:paraId="29EC1BA2" w14:textId="450F3327"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6</w:t>
      </w:r>
      <w:r w:rsidR="009109D7" w:rsidRPr="007D6A33">
        <w:rPr>
          <w:rFonts w:eastAsia="標楷體"/>
          <w:szCs w:val="24"/>
        </w:rPr>
        <w:t>.</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3604F176" w:rsidR="007D6A33" w:rsidRPr="007D6A33"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7</w:t>
      </w:r>
      <w:r w:rsidR="00C95E3A" w:rsidRPr="007D6A33">
        <w:rPr>
          <w:rFonts w:eastAsia="標楷體"/>
          <w:szCs w:val="24"/>
        </w:rPr>
        <w:t>.</w:t>
      </w:r>
      <w:r w:rsidR="00C95E3A" w:rsidRPr="007D6A33">
        <w:rPr>
          <w:rFonts w:eastAsia="標楷體"/>
          <w:szCs w:val="24"/>
        </w:rPr>
        <w:t>簡要自傳。</w:t>
      </w:r>
    </w:p>
    <w:p w14:paraId="545EC867" w14:textId="58AB7B8D" w:rsidR="00F35551" w:rsidRPr="001B7501" w:rsidRDefault="00AF2D6C" w:rsidP="007D6A33">
      <w:pPr>
        <w:adjustRightInd w:val="0"/>
        <w:snapToGrid w:val="0"/>
        <w:spacing w:line="380" w:lineRule="exact"/>
        <w:ind w:leftChars="295" w:left="991" w:hangingChars="118" w:hanging="283"/>
        <w:rPr>
          <w:rFonts w:eastAsia="標楷體"/>
          <w:szCs w:val="24"/>
        </w:rPr>
      </w:pPr>
      <w:r>
        <w:rPr>
          <w:rFonts w:eastAsia="標楷體"/>
          <w:szCs w:val="24"/>
        </w:rPr>
        <w:t>8</w:t>
      </w:r>
      <w:r w:rsidR="00F35551" w:rsidRPr="001B7501">
        <w:rPr>
          <w:rFonts w:eastAsia="標楷體"/>
          <w:szCs w:val="24"/>
        </w:rPr>
        <w:t>.</w:t>
      </w:r>
      <w:r w:rsidR="00AA0090" w:rsidRPr="001B7501">
        <w:rPr>
          <w:rFonts w:eastAsia="標楷體"/>
          <w:szCs w:val="24"/>
        </w:rPr>
        <w:t>甄選費用</w:t>
      </w:r>
      <w:r w:rsidR="007D6A33" w:rsidRPr="001B7501">
        <w:rPr>
          <w:rFonts w:eastAsia="標楷體"/>
          <w:szCs w:val="24"/>
        </w:rPr>
        <w:t>：</w:t>
      </w:r>
      <w:r w:rsidR="00AA0090" w:rsidRPr="001B7501">
        <w:rPr>
          <w:rFonts w:eastAsia="標楷體"/>
          <w:szCs w:val="24"/>
        </w:rPr>
        <w:t>300</w:t>
      </w:r>
      <w:r w:rsidR="00AA0090" w:rsidRPr="001B7501">
        <w:rPr>
          <w:rFonts w:eastAsia="標楷體"/>
          <w:szCs w:val="24"/>
        </w:rPr>
        <w:t>元</w:t>
      </w:r>
      <w:r w:rsidR="00F35551" w:rsidRPr="001B7501">
        <w:rPr>
          <w:rFonts w:eastAsia="標楷體"/>
          <w:szCs w:val="24"/>
        </w:rPr>
        <w:t>。</w:t>
      </w:r>
    </w:p>
    <w:p w14:paraId="533AF1C8" w14:textId="501C1BC1" w:rsidR="00D92D97" w:rsidRPr="00930A42" w:rsidRDefault="001A6FA0" w:rsidP="00930A42">
      <w:pPr>
        <w:tabs>
          <w:tab w:val="left" w:pos="480"/>
          <w:tab w:val="left" w:pos="960"/>
        </w:tabs>
        <w:adjustRightInd w:val="0"/>
        <w:snapToGrid w:val="0"/>
        <w:spacing w:line="380" w:lineRule="exact"/>
        <w:ind w:left="1699" w:hangingChars="708" w:hanging="1699"/>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595B36">
        <w:rPr>
          <w:rFonts w:eastAsia="標楷體"/>
          <w:color w:val="FF0000"/>
          <w:szCs w:val="24"/>
          <w:shd w:val="pct15" w:color="auto" w:fill="FFFFFF"/>
        </w:rPr>
        <w:t>11</w:t>
      </w:r>
      <w:r w:rsidR="00595B36" w:rsidRPr="00595B36">
        <w:rPr>
          <w:rFonts w:eastAsia="標楷體" w:hint="eastAsia"/>
          <w:color w:val="FF0000"/>
          <w:szCs w:val="24"/>
          <w:shd w:val="pct15" w:color="auto" w:fill="FFFFFF"/>
        </w:rPr>
        <w:t>2</w:t>
      </w:r>
      <w:r w:rsidR="007D6A33" w:rsidRPr="00595B36">
        <w:rPr>
          <w:rFonts w:eastAsia="標楷體"/>
          <w:color w:val="FF0000"/>
          <w:szCs w:val="24"/>
          <w:shd w:val="pct15" w:color="auto" w:fill="FFFFFF"/>
        </w:rPr>
        <w:t>年</w:t>
      </w:r>
      <w:r w:rsidR="001217BD">
        <w:rPr>
          <w:rFonts w:eastAsia="標楷體" w:hint="eastAsia"/>
          <w:color w:val="FF0000"/>
          <w:szCs w:val="24"/>
        </w:rPr>
        <w:t>8</w:t>
      </w:r>
      <w:r w:rsidR="001217BD" w:rsidRPr="006A38E6">
        <w:rPr>
          <w:rFonts w:ascii="標楷體" w:eastAsia="標楷體" w:hAnsi="標楷體" w:hint="eastAsia"/>
          <w:color w:val="FF0000"/>
          <w:szCs w:val="24"/>
        </w:rPr>
        <w:t>月</w:t>
      </w:r>
      <w:r w:rsidR="001217BD">
        <w:rPr>
          <w:rFonts w:eastAsia="標楷體" w:hint="eastAsia"/>
          <w:color w:val="FF0000"/>
          <w:szCs w:val="24"/>
        </w:rPr>
        <w:t>7</w:t>
      </w:r>
      <w:r w:rsidR="001217BD" w:rsidRPr="006A38E6">
        <w:rPr>
          <w:rFonts w:ascii="標楷體" w:eastAsia="標楷體" w:hAnsi="標楷體" w:hint="eastAsia"/>
          <w:color w:val="FF0000"/>
          <w:szCs w:val="24"/>
        </w:rPr>
        <w:t>（</w:t>
      </w:r>
      <w:r w:rsidR="001217BD">
        <w:rPr>
          <w:rFonts w:ascii="標楷體" w:eastAsia="標楷體" w:hAnsi="標楷體" w:hint="eastAsia"/>
          <w:color w:val="FF0000"/>
          <w:szCs w:val="24"/>
        </w:rPr>
        <w:t>一</w:t>
      </w:r>
      <w:r w:rsidR="001217BD" w:rsidRPr="006A38E6">
        <w:rPr>
          <w:rFonts w:ascii="標楷體" w:eastAsia="標楷體" w:hAnsi="標楷體" w:hint="eastAsia"/>
          <w:color w:val="FF0000"/>
          <w:szCs w:val="24"/>
        </w:rPr>
        <w:t>）</w:t>
      </w:r>
      <w:r w:rsidR="001217BD">
        <w:rPr>
          <w:rFonts w:ascii="標楷體" w:eastAsia="標楷體" w:hAnsi="標楷體" w:hint="eastAsia"/>
          <w:color w:val="FF0000"/>
          <w:szCs w:val="24"/>
        </w:rPr>
        <w:t>、8月9日(三)、8月11日(五)</w:t>
      </w:r>
      <w:r w:rsidR="00916D6A">
        <w:rPr>
          <w:rFonts w:ascii="標楷體" w:eastAsia="標楷體" w:hAnsi="標楷體" w:hint="eastAsia"/>
          <w:color w:val="FF0000"/>
          <w:szCs w:val="24"/>
          <w:shd w:val="pct15" w:color="auto" w:fill="FFFFFF"/>
        </w:rPr>
        <w:t>下</w:t>
      </w:r>
      <w:r w:rsidR="00131367" w:rsidRPr="002B7CC8">
        <w:rPr>
          <w:rFonts w:ascii="標楷體" w:eastAsia="標楷體" w:hAnsi="標楷體" w:hint="eastAsia"/>
          <w:color w:val="FF0000"/>
          <w:szCs w:val="24"/>
          <w:shd w:val="pct15" w:color="auto" w:fill="FFFFFF"/>
        </w:rPr>
        <w:t>午</w:t>
      </w:r>
      <w:r w:rsidR="007D0ED7">
        <w:rPr>
          <w:rFonts w:ascii="標楷體" w:eastAsia="標楷體" w:hAnsi="標楷體" w:hint="eastAsia"/>
          <w:color w:val="FF0000"/>
          <w:szCs w:val="24"/>
          <w:shd w:val="pct15" w:color="auto" w:fill="FFFFFF"/>
        </w:rPr>
        <w:t>3</w:t>
      </w:r>
      <w:r w:rsidR="00D92D97" w:rsidRPr="002B7CC8">
        <w:rPr>
          <w:rFonts w:eastAsia="標楷體"/>
          <w:bCs/>
          <w:color w:val="FF0000"/>
          <w:szCs w:val="24"/>
          <w:shd w:val="pct15" w:color="auto" w:fill="FFFFFF"/>
        </w:rPr>
        <w:t>:</w:t>
      </w:r>
      <w:r w:rsidR="007D0ED7">
        <w:rPr>
          <w:rFonts w:eastAsia="標楷體" w:hint="eastAsia"/>
          <w:bCs/>
          <w:color w:val="FF0000"/>
          <w:szCs w:val="24"/>
          <w:shd w:val="pct15" w:color="auto" w:fill="FFFFFF"/>
        </w:rPr>
        <w:t>0</w:t>
      </w:r>
      <w:r w:rsidR="00D92D97" w:rsidRPr="002B7CC8">
        <w:rPr>
          <w:rFonts w:eastAsia="標楷體"/>
          <w:bCs/>
          <w:color w:val="FF0000"/>
          <w:szCs w:val="24"/>
          <w:shd w:val="pct15" w:color="auto" w:fill="FFFFFF"/>
        </w:rPr>
        <w:t>0</w:t>
      </w:r>
      <w:r w:rsidR="002C217F" w:rsidRPr="001217BD">
        <w:rPr>
          <w:rFonts w:eastAsia="標楷體"/>
          <w:bCs/>
          <w:color w:val="FF0000"/>
          <w:szCs w:val="24"/>
          <w:shd w:val="pct15" w:color="auto" w:fill="FFFFFF"/>
        </w:rPr>
        <w:t>前</w:t>
      </w:r>
      <w:r w:rsidR="001217BD">
        <w:rPr>
          <w:rFonts w:eastAsia="標楷體" w:hint="eastAsia"/>
          <w:bCs/>
          <w:color w:val="FF0000"/>
          <w:szCs w:val="24"/>
          <w:shd w:val="pct15" w:color="auto" w:fill="FFFFFF"/>
        </w:rPr>
        <w:t>，</w:t>
      </w:r>
      <w:r w:rsidR="002C217F">
        <w:rPr>
          <w:rFonts w:eastAsia="標楷體"/>
          <w:bCs/>
          <w:szCs w:val="24"/>
          <w:shd w:val="pct15" w:color="auto" w:fill="FFFFFF"/>
        </w:rPr>
        <w:t>至</w:t>
      </w:r>
      <w:r w:rsidR="001D5DDA">
        <w:rPr>
          <w:rFonts w:eastAsia="標楷體"/>
          <w:bCs/>
          <w:szCs w:val="24"/>
          <w:shd w:val="pct15" w:color="auto" w:fill="FFFFFF"/>
        </w:rPr>
        <w:t>興中國小</w:t>
      </w:r>
      <w:r w:rsidR="002C217F" w:rsidRPr="002C217F">
        <w:rPr>
          <w:rFonts w:ascii="標楷體" w:eastAsia="標楷體" w:hAnsi="標楷體" w:hint="eastAsia"/>
          <w:szCs w:val="24"/>
          <w:shd w:val="pct15" w:color="auto" w:fill="FFFFFF"/>
        </w:rPr>
        <w:t>圖書館</w:t>
      </w:r>
      <w:r w:rsidR="00FF3B1D">
        <w:rPr>
          <w:rFonts w:eastAsia="標楷體"/>
          <w:szCs w:val="24"/>
          <w:shd w:val="pct15" w:color="auto" w:fill="FFFFFF"/>
        </w:rPr>
        <w:t>1</w:t>
      </w:r>
      <w:r w:rsidR="00FF3B1D">
        <w:rPr>
          <w:rFonts w:eastAsia="標楷體" w:hint="eastAsia"/>
          <w:szCs w:val="24"/>
          <w:shd w:val="pct15" w:color="auto" w:fill="FFFFFF"/>
        </w:rPr>
        <w:t>樓</w:t>
      </w:r>
      <w:r w:rsidR="002C217F">
        <w:rPr>
          <w:rFonts w:ascii="標楷體" w:eastAsia="標楷體" w:hAnsi="標楷體" w:hint="eastAsia"/>
          <w:bCs/>
          <w:szCs w:val="24"/>
          <w:shd w:val="pct15" w:color="auto" w:fill="FFFFFF"/>
        </w:rPr>
        <w:t>報到</w:t>
      </w:r>
      <w:r w:rsidR="00D92D97" w:rsidRPr="00FE05F9">
        <w:rPr>
          <w:rFonts w:ascii="標楷體" w:eastAsia="標楷體" w:hAnsi="標楷體" w:hint="eastAsia"/>
          <w:szCs w:val="24"/>
        </w:rPr>
        <w:t>。</w:t>
      </w:r>
    </w:p>
    <w:p w14:paraId="175A61BF" w14:textId="08084764" w:rsidR="007429BD"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w:t>
      </w:r>
      <w:r w:rsidR="00FF3B1D">
        <w:rPr>
          <w:rFonts w:eastAsia="標楷體"/>
          <w:szCs w:val="24"/>
        </w:rPr>
        <w:t>1</w:t>
      </w:r>
      <w:r w:rsidR="00FF3B1D">
        <w:rPr>
          <w:rFonts w:eastAsia="標楷體" w:hint="eastAsia"/>
          <w:szCs w:val="24"/>
        </w:rPr>
        <w:t>樓</w:t>
      </w:r>
      <w:r w:rsidR="004A10B1">
        <w:rPr>
          <w:rFonts w:ascii="標楷體" w:eastAsia="標楷體" w:hAnsi="標楷體" w:hint="eastAsia"/>
          <w:szCs w:val="24"/>
        </w:rPr>
        <w:t>研習教室</w:t>
      </w:r>
      <w:r w:rsidR="00683153" w:rsidRPr="00B2602E">
        <w:rPr>
          <w:rFonts w:ascii="標楷體" w:eastAsia="標楷體" w:hAnsi="標楷體" w:hint="eastAsia"/>
          <w:szCs w:val="24"/>
        </w:rPr>
        <w:t>。</w:t>
      </w:r>
    </w:p>
    <w:p w14:paraId="016498EF" w14:textId="77777777" w:rsidR="001A12E0" w:rsidRPr="00B2602E" w:rsidRDefault="001A12E0" w:rsidP="00D92D97">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分鐘按一短鈴，結束按一長鈴</w:t>
      </w:r>
      <w:r>
        <w:rPr>
          <w:rFonts w:ascii="標楷體" w:eastAsia="標楷體" w:hAnsi="標楷體" w:hint="eastAsia"/>
          <w:szCs w:val="24"/>
        </w:rPr>
        <w:t>。</w:t>
      </w:r>
    </w:p>
    <w:p w14:paraId="0B4BB350" w14:textId="77777777"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1A12E0">
      <w:pPr>
        <w:adjustRightInd w:val="0"/>
        <w:snapToGrid w:val="0"/>
        <w:spacing w:line="380" w:lineRule="exact"/>
        <w:ind w:firstLineChars="118" w:firstLine="283"/>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1D5DDA">
      <w:pPr>
        <w:adjustRightInd w:val="0"/>
        <w:snapToGrid w:val="0"/>
        <w:spacing w:line="380" w:lineRule="exact"/>
        <w:ind w:firstLineChars="118" w:firstLine="283"/>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4B7D48B4" w14:textId="304657C8" w:rsidR="00B254EE" w:rsidRPr="00E6039A" w:rsidRDefault="001A12E0" w:rsidP="00E6039A">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3C0C46" w:rsidRPr="00595B36">
        <w:rPr>
          <w:rFonts w:eastAsia="標楷體"/>
          <w:color w:val="FF0000"/>
          <w:szCs w:val="24"/>
          <w:shd w:val="pct15" w:color="auto" w:fill="FFFFFF"/>
        </w:rPr>
        <w:t>11</w:t>
      </w:r>
      <w:r w:rsidR="003C0C46" w:rsidRPr="00595B36">
        <w:rPr>
          <w:rFonts w:eastAsia="標楷體" w:hint="eastAsia"/>
          <w:color w:val="FF0000"/>
          <w:szCs w:val="24"/>
          <w:shd w:val="pct15" w:color="auto" w:fill="FFFFFF"/>
        </w:rPr>
        <w:t>2</w:t>
      </w:r>
      <w:r w:rsidR="003C0C46" w:rsidRPr="00595B36">
        <w:rPr>
          <w:rFonts w:eastAsia="標楷體"/>
          <w:color w:val="FF0000"/>
          <w:szCs w:val="24"/>
          <w:shd w:val="pct15" w:color="auto" w:fill="FFFFFF"/>
        </w:rPr>
        <w:t>年</w:t>
      </w:r>
      <w:r w:rsidR="003C0C46">
        <w:rPr>
          <w:rFonts w:eastAsia="標楷體" w:hint="eastAsia"/>
          <w:color w:val="FF0000"/>
          <w:szCs w:val="24"/>
        </w:rPr>
        <w:t>8</w:t>
      </w:r>
      <w:r w:rsidR="003C0C46" w:rsidRPr="006A38E6">
        <w:rPr>
          <w:rFonts w:ascii="標楷體" w:eastAsia="標楷體" w:hAnsi="標楷體" w:hint="eastAsia"/>
          <w:color w:val="FF0000"/>
          <w:szCs w:val="24"/>
        </w:rPr>
        <w:t>月</w:t>
      </w:r>
      <w:r w:rsidR="003C0C46">
        <w:rPr>
          <w:rFonts w:eastAsia="標楷體" w:hint="eastAsia"/>
          <w:color w:val="FF0000"/>
          <w:szCs w:val="24"/>
        </w:rPr>
        <w:t>7</w:t>
      </w:r>
      <w:r w:rsidR="003C0C46" w:rsidRPr="006A38E6">
        <w:rPr>
          <w:rFonts w:ascii="標楷體" w:eastAsia="標楷體" w:hAnsi="標楷體" w:hint="eastAsia"/>
          <w:color w:val="FF0000"/>
          <w:szCs w:val="24"/>
        </w:rPr>
        <w:t>（</w:t>
      </w:r>
      <w:r w:rsidR="003C0C46">
        <w:rPr>
          <w:rFonts w:ascii="標楷體" w:eastAsia="標楷體" w:hAnsi="標楷體" w:hint="eastAsia"/>
          <w:color w:val="FF0000"/>
          <w:szCs w:val="24"/>
        </w:rPr>
        <w:t>一</w:t>
      </w:r>
      <w:r w:rsidR="003C0C46" w:rsidRPr="006A38E6">
        <w:rPr>
          <w:rFonts w:ascii="標楷體" w:eastAsia="標楷體" w:hAnsi="標楷體" w:hint="eastAsia"/>
          <w:color w:val="FF0000"/>
          <w:szCs w:val="24"/>
        </w:rPr>
        <w:t>）</w:t>
      </w:r>
      <w:r w:rsidR="003C0C46">
        <w:rPr>
          <w:rFonts w:ascii="標楷體" w:eastAsia="標楷體" w:hAnsi="標楷體" w:hint="eastAsia"/>
          <w:color w:val="FF0000"/>
          <w:szCs w:val="24"/>
        </w:rPr>
        <w:t>、8月9日(三)、8月11日(五)</w:t>
      </w:r>
      <w:r w:rsidR="003C0C46">
        <w:rPr>
          <w:rFonts w:ascii="標楷體" w:eastAsia="標楷體" w:hAnsi="標楷體" w:hint="eastAsia"/>
          <w:color w:val="FF0000"/>
          <w:szCs w:val="24"/>
          <w:shd w:val="pct15" w:color="auto" w:fill="FFFFFF"/>
        </w:rPr>
        <w:t>下</w:t>
      </w:r>
      <w:r w:rsidR="003C0C46" w:rsidRPr="002B7CC8">
        <w:rPr>
          <w:rFonts w:ascii="標楷體" w:eastAsia="標楷體" w:hAnsi="標楷體" w:hint="eastAsia"/>
          <w:color w:val="FF0000"/>
          <w:szCs w:val="24"/>
          <w:shd w:val="pct15" w:color="auto" w:fill="FFFFFF"/>
        </w:rPr>
        <w:t>午</w:t>
      </w:r>
      <w:r w:rsidR="00265479" w:rsidRPr="00265479">
        <w:rPr>
          <w:rFonts w:ascii="標楷體" w:eastAsia="標楷體" w:hAnsi="標楷體" w:hint="eastAsia"/>
          <w:color w:val="FF0000"/>
          <w:szCs w:val="24"/>
          <w:shd w:val="pct15" w:color="auto" w:fill="FFFFFF"/>
        </w:rPr>
        <w:t>5</w:t>
      </w:r>
      <w:r w:rsidR="00E128D0" w:rsidRPr="00265479">
        <w:rPr>
          <w:rFonts w:eastAsia="標楷體"/>
          <w:color w:val="FF0000"/>
          <w:szCs w:val="24"/>
          <w:shd w:val="pct15" w:color="auto" w:fill="FFFFFF"/>
        </w:rPr>
        <w:t>：</w:t>
      </w:r>
      <w:r w:rsidR="00E128D0" w:rsidRPr="00265479">
        <w:rPr>
          <w:rFonts w:eastAsia="標楷體"/>
          <w:color w:val="FF0000"/>
          <w:szCs w:val="24"/>
          <w:shd w:val="pct15" w:color="auto" w:fill="FFFFFF"/>
        </w:rPr>
        <w:t>00</w:t>
      </w:r>
      <w:r w:rsidR="00FA0C9B" w:rsidRPr="00977F6E">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DD3B3E">
        <w:rPr>
          <w:rFonts w:eastAsia="標楷體"/>
          <w:szCs w:val="24"/>
        </w:rPr>
        <w:t>(</w:t>
      </w:r>
      <w:hyperlink r:id="rId9" w:history="1">
        <w:r w:rsidR="00A25A73" w:rsidRPr="00DD3B3E">
          <w:rPr>
            <w:rStyle w:val="a6"/>
            <w:color w:val="auto"/>
          </w:rPr>
          <w:t>https://spcedu.cyc.edu.tw</w:t>
        </w:r>
      </w:hyperlink>
      <w:r w:rsidR="00A25A73" w:rsidRPr="00DD3B3E">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r w:rsidR="00CF0058" w:rsidRPr="00385124">
        <w:rPr>
          <w:rFonts w:ascii="標楷體" w:eastAsia="標楷體" w:hAnsi="標楷體" w:hint="eastAsia"/>
          <w:color w:val="000000"/>
          <w:szCs w:val="24"/>
        </w:rPr>
        <w:t>（</w:t>
      </w:r>
      <w:hyperlink r:id="rId10" w:history="1">
        <w:r w:rsidR="00D84CD2" w:rsidRPr="007D6A33">
          <w:rPr>
            <w:rStyle w:val="a6"/>
            <w:rFonts w:eastAsia="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w:t>
      </w:r>
      <w:r w:rsidR="007D6A33">
        <w:rPr>
          <w:rFonts w:ascii="標楷體" w:eastAsia="標楷體" w:hAnsi="標楷體" w:hint="eastAsia"/>
          <w:szCs w:val="24"/>
        </w:rPr>
        <w:t>者自行上網查詢，</w:t>
      </w:r>
      <w:r w:rsidR="007429BD" w:rsidRPr="00B2602E">
        <w:rPr>
          <w:rFonts w:ascii="標楷體" w:eastAsia="標楷體" w:hAnsi="標楷體" w:hint="eastAsia"/>
          <w:szCs w:val="24"/>
        </w:rPr>
        <w:t>不得以通知未送達提出異議。</w:t>
      </w:r>
    </w:p>
    <w:p w14:paraId="3DE3DE61" w14:textId="77777777" w:rsidR="007429BD" w:rsidRPr="00B2602E" w:rsidRDefault="001A12E0"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lastRenderedPageBreak/>
        <w:t>十三</w:t>
      </w:r>
      <w:r w:rsidR="007429BD" w:rsidRPr="00B2602E">
        <w:rPr>
          <w:rFonts w:ascii="標楷體" w:eastAsia="標楷體" w:hAnsi="標楷體" w:hint="eastAsia"/>
          <w:szCs w:val="24"/>
        </w:rPr>
        <w:t>、補充規定：</w:t>
      </w:r>
    </w:p>
    <w:p w14:paraId="69D70D6C" w14:textId="77777777"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w:t>
      </w:r>
      <w:r w:rsidR="00D83CD3">
        <w:rPr>
          <w:rFonts w:ascii="標楷體" w:eastAsia="標楷體" w:hAnsi="標楷體" w:hint="eastAsia"/>
          <w:szCs w:val="24"/>
        </w:rPr>
        <w:t>興中國小</w:t>
      </w:r>
      <w:r w:rsidR="007429BD" w:rsidRPr="00B2602E">
        <w:rPr>
          <w:rFonts w:ascii="標楷體" w:eastAsia="標楷體" w:hAnsi="標楷體" w:hint="eastAsia"/>
          <w:szCs w:val="24"/>
        </w:rPr>
        <w:t>教師評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正取人員請依規定時間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t>備取人員依成績高低列冊候用，如接獲通知時，應於通知之日起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5BAB1189" w:rsidR="00887CFF" w:rsidRPr="00AA0090" w:rsidRDefault="00887CFF" w:rsidP="00C8385F">
      <w:pPr>
        <w:adjustRightInd w:val="0"/>
        <w:snapToGrid w:val="0"/>
        <w:spacing w:line="380" w:lineRule="exact"/>
        <w:ind w:left="708" w:rightChars="-94" w:right="-226"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E25043">
        <w:rPr>
          <w:rFonts w:ascii="標楷體" w:eastAsia="標楷體" w:hAnsi="標楷體" w:hint="eastAsia"/>
          <w:szCs w:val="24"/>
          <w:shd w:val="pct15" w:color="auto" w:fill="FFFFFF"/>
        </w:rPr>
        <w:t>自</w:t>
      </w:r>
      <w:r w:rsidR="003C0C46">
        <w:rPr>
          <w:rFonts w:ascii="標楷體" w:eastAsia="標楷體" w:hAnsi="標楷體" w:hint="eastAsia"/>
          <w:szCs w:val="24"/>
          <w:shd w:val="pct15" w:color="auto" w:fill="FFFFFF"/>
        </w:rPr>
        <w:t>報到隔日</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606034">
        <w:rPr>
          <w:rFonts w:eastAsia="標楷體" w:hint="eastAsia"/>
          <w:szCs w:val="24"/>
          <w:shd w:val="pct15" w:color="auto" w:fill="FFFFFF"/>
        </w:rPr>
        <w:t>3</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sidRPr="00D06A6A">
        <w:rPr>
          <w:rFonts w:ascii="標楷體" w:eastAsia="標楷體" w:hAnsi="標楷體" w:hint="eastAsia"/>
          <w:color w:val="000000" w:themeColor="text1"/>
        </w:rPr>
        <w:t>並自實際到</w:t>
      </w:r>
      <w:r w:rsidR="00AA0090" w:rsidRPr="00D06A6A">
        <w:rPr>
          <w:rFonts w:ascii="標楷體" w:eastAsia="標楷體" w:hAnsi="標楷體" w:hint="eastAsia"/>
          <w:color w:val="000000" w:themeColor="text1"/>
        </w:rPr>
        <w:t>職日</w:t>
      </w:r>
      <w:r w:rsidRPr="00D06A6A">
        <w:rPr>
          <w:rFonts w:ascii="標楷體" w:eastAsia="標楷體" w:hAnsi="標楷體" w:hint="eastAsia"/>
          <w:color w:val="000000" w:themeColor="text1"/>
        </w:rPr>
        <w:t>起支薪</w:t>
      </w:r>
      <w:r w:rsidR="00E6039A" w:rsidRPr="00D06A6A">
        <w:rPr>
          <w:rFonts w:ascii="標楷體" w:eastAsia="標楷體" w:hAnsi="標楷體" w:hint="eastAsia"/>
          <w:color w:val="000000" w:themeColor="text1"/>
        </w:rPr>
        <w:t>，最終依縣府核定公文為準</w:t>
      </w:r>
      <w:r w:rsidRPr="00D06A6A">
        <w:rPr>
          <w:rFonts w:ascii="標楷體" w:eastAsia="標楷體" w:hAnsi="標楷體" w:hint="eastAsia"/>
          <w:color w:val="000000" w:themeColor="text1"/>
        </w:rPr>
        <w:t>。</w:t>
      </w:r>
      <w:r>
        <w:rPr>
          <w:rFonts w:ascii="標楷體" w:eastAsia="標楷體" w:hAnsi="標楷體" w:hint="eastAsia"/>
          <w:color w:val="000000"/>
        </w:rPr>
        <w:t>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14:paraId="1A7D6F4D" w14:textId="77777777"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6028065F"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r w:rsidR="00700FFE" w:rsidRPr="007D6A33">
        <w:rPr>
          <w:rFonts w:eastAsia="標楷體"/>
          <w:szCs w:val="24"/>
        </w:rPr>
        <w:t>府人任字第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起，本縣所屬各級學校之代理教師均不比照編制內專任教師採計職前年資提敘薪級。</w:t>
      </w:r>
    </w:p>
    <w:p w14:paraId="4697045C" w14:textId="0159F967" w:rsidR="0014751C" w:rsidRDefault="00E5009C" w:rsidP="00C8385F">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w:t>
      </w:r>
      <w:r w:rsidR="00C8385F">
        <w:rPr>
          <w:rFonts w:ascii="標楷體" w:eastAsia="標楷體" w:hAnsi="標楷體" w:hint="eastAsia"/>
          <w:color w:val="000000"/>
          <w:szCs w:val="24"/>
        </w:rPr>
        <w:t>且</w:t>
      </w:r>
      <w:r w:rsidR="00700FFE" w:rsidRPr="00B2602E">
        <w:rPr>
          <w:rFonts w:ascii="標楷體" w:eastAsia="標楷體" w:hAnsi="標楷體" w:hint="eastAsia"/>
          <w:color w:val="000000"/>
          <w:szCs w:val="24"/>
        </w:rPr>
        <w:t>不發給服務期間表現優良證明。</w:t>
      </w:r>
    </w:p>
    <w:p w14:paraId="2A8F1CF5" w14:textId="5CE1CC84" w:rsidR="0014751C" w:rsidRPr="00BA7601"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r w:rsidR="00FE1F66" w:rsidRPr="00BA7601">
        <w:rPr>
          <w:rFonts w:ascii="標楷體" w:eastAsia="標楷體" w:hAnsi="標楷體" w:hint="eastAsia"/>
          <w:color w:val="FF0000"/>
          <w:szCs w:val="24"/>
          <w:u w:val="single"/>
        </w:rPr>
        <w:t>於聘期結束時若未獲</w:t>
      </w:r>
      <w:r w:rsidR="00835B0F" w:rsidRPr="00BA7601">
        <w:rPr>
          <w:rFonts w:ascii="標楷體" w:eastAsia="標楷體" w:hAnsi="標楷體" w:hint="eastAsia"/>
          <w:color w:val="FF0000"/>
          <w:szCs w:val="24"/>
          <w:u w:val="single"/>
        </w:rPr>
        <w:t>再聘</w:t>
      </w:r>
      <w:r w:rsidR="00FE1F66" w:rsidRPr="00BA7601">
        <w:rPr>
          <w:rFonts w:ascii="標楷體" w:eastAsia="標楷體" w:hAnsi="標楷體" w:hint="eastAsia"/>
          <w:color w:val="FF0000"/>
          <w:szCs w:val="24"/>
          <w:u w:val="single"/>
        </w:rPr>
        <w:t>，且未依規定完成交接，</w:t>
      </w:r>
      <w:r w:rsidR="00835B0F" w:rsidRPr="00BA7601">
        <w:rPr>
          <w:rFonts w:ascii="標楷體" w:eastAsia="標楷體" w:hAnsi="標楷體" w:hint="eastAsia"/>
          <w:color w:val="FF0000"/>
          <w:szCs w:val="24"/>
          <w:u w:val="single"/>
        </w:rPr>
        <w:t>離職證明書及</w:t>
      </w:r>
      <w:r w:rsidR="00FE1F66" w:rsidRPr="00BA7601">
        <w:rPr>
          <w:rFonts w:ascii="標楷體" w:eastAsia="標楷體" w:hAnsi="標楷體" w:hint="eastAsia"/>
          <w:color w:val="FF0000"/>
          <w:szCs w:val="24"/>
          <w:u w:val="single"/>
        </w:rPr>
        <w:t>服務證明</w:t>
      </w:r>
      <w:r w:rsidR="00835B0F" w:rsidRPr="00BA7601">
        <w:rPr>
          <w:rFonts w:ascii="標楷體" w:eastAsia="標楷體" w:hAnsi="標楷體" w:hint="eastAsia"/>
          <w:color w:val="FF0000"/>
          <w:szCs w:val="24"/>
          <w:u w:val="single"/>
        </w:rPr>
        <w:t>書皆</w:t>
      </w:r>
      <w:r w:rsidR="00FE1F66" w:rsidRPr="00BA7601">
        <w:rPr>
          <w:rFonts w:ascii="標楷體" w:eastAsia="標楷體" w:hAnsi="標楷體" w:hint="eastAsia"/>
          <w:color w:val="FF0000"/>
          <w:szCs w:val="24"/>
          <w:u w:val="single"/>
        </w:rPr>
        <w:t>不加註「服務成績優良」。</w:t>
      </w:r>
    </w:p>
    <w:p w14:paraId="4F56AD2F" w14:textId="4A3C9B8B" w:rsidR="0014751C" w:rsidRPr="004953DA" w:rsidRDefault="001A6FA0" w:rsidP="00C1589B">
      <w:pPr>
        <w:adjustRightInd w:val="0"/>
        <w:snapToGrid w:val="0"/>
        <w:spacing w:line="380" w:lineRule="exact"/>
        <w:ind w:left="720" w:hangingChars="300" w:hanging="720"/>
        <w:rPr>
          <w:rFonts w:ascii="標楷體" w:eastAsia="標楷體" w:hAnsi="標楷體"/>
          <w:color w:val="FF0000"/>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FE1F66" w:rsidRPr="00B2602E">
        <w:rPr>
          <w:rFonts w:ascii="標楷體" w:eastAsia="標楷體" w:hAnsi="標楷體" w:hint="eastAsia"/>
          <w:szCs w:val="24"/>
        </w:rPr>
        <w:t>如遇天然災害或</w:t>
      </w:r>
      <w:r w:rsidR="00FE1F66">
        <w:rPr>
          <w:rFonts w:ascii="標楷體" w:eastAsia="標楷體" w:hAnsi="標楷體" w:hint="eastAsia"/>
          <w:szCs w:val="24"/>
        </w:rPr>
        <w:t>不可抗力之因素，而致上述日期需變更時，悉公佈於</w:t>
      </w:r>
      <w:r w:rsidR="00FE1F66">
        <w:rPr>
          <w:rFonts w:ascii="標楷體" w:eastAsia="標楷體" w:hAnsi="標楷體" w:hint="eastAsia"/>
          <w:color w:val="000000"/>
          <w:szCs w:val="24"/>
        </w:rPr>
        <w:t>嘉義縣特教資訊網</w:t>
      </w:r>
      <w:r w:rsidR="00FE1F66" w:rsidRPr="00F25707">
        <w:rPr>
          <w:rFonts w:eastAsia="標楷體"/>
          <w:szCs w:val="24"/>
        </w:rPr>
        <w:t>(</w:t>
      </w:r>
      <w:hyperlink r:id="rId11" w:history="1">
        <w:r w:rsidR="00FE1F66" w:rsidRPr="00F25707">
          <w:rPr>
            <w:rStyle w:val="a6"/>
            <w:color w:val="auto"/>
          </w:rPr>
          <w:t>https://spcedu.cyc.edu.tw</w:t>
        </w:r>
      </w:hyperlink>
      <w:r w:rsidR="00FE1F66">
        <w:rPr>
          <w:rFonts w:hint="eastAsia"/>
        </w:rPr>
        <w:t>)</w:t>
      </w:r>
      <w:r w:rsidR="00FE1F66">
        <w:rPr>
          <w:rFonts w:ascii="標楷體" w:eastAsia="標楷體" w:hAnsi="標楷體" w:hint="eastAsia"/>
          <w:color w:val="000000"/>
          <w:szCs w:val="24"/>
        </w:rPr>
        <w:t>、</w:t>
      </w:r>
      <w:r w:rsidR="00FE1F66" w:rsidRPr="00B2602E">
        <w:rPr>
          <w:rFonts w:ascii="標楷體" w:eastAsia="標楷體" w:hAnsi="標楷體" w:hint="eastAsia"/>
          <w:szCs w:val="24"/>
        </w:rPr>
        <w:t>嘉義縣教育</w:t>
      </w:r>
      <w:r w:rsidR="00FE1F66">
        <w:rPr>
          <w:rFonts w:ascii="標楷體" w:eastAsia="標楷體" w:hAnsi="標楷體" w:hint="eastAsia"/>
          <w:szCs w:val="24"/>
        </w:rPr>
        <w:t>資訊</w:t>
      </w:r>
      <w:r w:rsidR="00FE1F66" w:rsidRPr="00B2602E">
        <w:rPr>
          <w:rFonts w:ascii="標楷體" w:eastAsia="標楷體" w:hAnsi="標楷體" w:hint="eastAsia"/>
          <w:szCs w:val="24"/>
        </w:rPr>
        <w:t>網</w:t>
      </w:r>
      <w:r w:rsidR="00FE1F66" w:rsidRPr="00385124">
        <w:rPr>
          <w:rFonts w:ascii="標楷體" w:eastAsia="標楷體" w:hAnsi="標楷體" w:hint="eastAsia"/>
          <w:color w:val="000000"/>
          <w:szCs w:val="24"/>
        </w:rPr>
        <w:t>（</w:t>
      </w:r>
      <w:hyperlink r:id="rId12" w:history="1">
        <w:r w:rsidR="00FE1F66" w:rsidRPr="007D6A33">
          <w:rPr>
            <w:rStyle w:val="a6"/>
            <w:rFonts w:eastAsia="標楷體"/>
            <w:color w:val="000000"/>
            <w:szCs w:val="24"/>
          </w:rPr>
          <w:t>http://www.cyc.edu.tw</w:t>
        </w:r>
      </w:hyperlink>
      <w:r w:rsidR="00FE1F66" w:rsidRPr="00385124">
        <w:rPr>
          <w:rFonts w:ascii="標楷體" w:eastAsia="標楷體" w:hAnsi="標楷體" w:hint="eastAsia"/>
          <w:color w:val="000000"/>
          <w:szCs w:val="24"/>
        </w:rPr>
        <w:t>）。</w:t>
      </w:r>
    </w:p>
    <w:p w14:paraId="7D172473" w14:textId="59F17DDA" w:rsidR="004953DA" w:rsidRDefault="00E5009C" w:rsidP="004953DA">
      <w:pPr>
        <w:adjustRightInd w:val="0"/>
        <w:snapToGrid w:val="0"/>
        <w:spacing w:line="380" w:lineRule="exact"/>
        <w:ind w:left="720" w:hangingChars="300" w:hanging="720"/>
        <w:rPr>
          <w:rFonts w:ascii="標楷體" w:eastAsia="標楷體" w:hAnsi="標楷體"/>
          <w:szCs w:val="24"/>
        </w:rPr>
      </w:pPr>
      <w:r>
        <w:rPr>
          <w:rFonts w:ascii="標楷體" w:eastAsia="標楷體" w:hAnsi="標楷體" w:hint="eastAsia"/>
          <w:szCs w:val="24"/>
        </w:rPr>
        <w:t>（十</w:t>
      </w:r>
      <w:r w:rsidR="00DA4D47">
        <w:rPr>
          <w:rFonts w:ascii="標楷體" w:eastAsia="標楷體" w:hAnsi="標楷體" w:hint="eastAsia"/>
          <w:szCs w:val="24"/>
        </w:rPr>
        <w:t>）</w:t>
      </w:r>
      <w:r w:rsidR="004953DA" w:rsidRPr="00B2602E">
        <w:rPr>
          <w:rFonts w:ascii="標楷體" w:eastAsia="標楷體" w:hAnsi="標楷體" w:hint="eastAsia"/>
          <w:szCs w:val="24"/>
        </w:rPr>
        <w:t>本簡章如有未盡事宜，悉依有關法令規定辦理。</w:t>
      </w:r>
    </w:p>
    <w:p w14:paraId="4FC6D3F5" w14:textId="37F2FD80" w:rsidR="004953DA" w:rsidRPr="00B2602E" w:rsidRDefault="004953DA" w:rsidP="004953DA">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(十一)</w:t>
      </w:r>
      <w:r w:rsidRPr="004953DA">
        <w:rPr>
          <w:rFonts w:ascii="標楷體" w:eastAsia="標楷體" w:hAnsi="標楷體" w:hint="eastAsia"/>
          <w:szCs w:val="24"/>
        </w:rPr>
        <w:t xml:space="preserve"> </w:t>
      </w:r>
      <w:r>
        <w:rPr>
          <w:rFonts w:ascii="標楷體" w:eastAsia="標楷體" w:hAnsi="標楷體" w:hint="eastAsia"/>
          <w:szCs w:val="24"/>
        </w:rPr>
        <w:t>本簡章</w:t>
      </w:r>
      <w:r w:rsidRPr="00B2602E">
        <w:rPr>
          <w:rFonts w:ascii="標楷體" w:eastAsia="標楷體" w:hAnsi="標楷體" w:hint="eastAsia"/>
          <w:szCs w:val="24"/>
        </w:rPr>
        <w:t>經教</w:t>
      </w:r>
      <w:r>
        <w:rPr>
          <w:rFonts w:ascii="標楷體" w:eastAsia="標楷體" w:hAnsi="標楷體" w:hint="eastAsia"/>
          <w:szCs w:val="24"/>
        </w:rPr>
        <w:t>評</w:t>
      </w:r>
      <w:r w:rsidRPr="00B2602E">
        <w:rPr>
          <w:rFonts w:ascii="標楷體" w:eastAsia="標楷體" w:hAnsi="標楷體" w:hint="eastAsia"/>
          <w:szCs w:val="24"/>
        </w:rPr>
        <w:t>會審查通過，修正時亦同。</w:t>
      </w:r>
    </w:p>
    <w:p w14:paraId="4B3EB72B" w14:textId="19BE372C" w:rsidR="00AE4362" w:rsidRPr="00B2602E" w:rsidRDefault="00AE4362" w:rsidP="00F84681">
      <w:pPr>
        <w:pStyle w:val="20"/>
        <w:adjustRightInd w:val="0"/>
        <w:snapToGrid w:val="0"/>
        <w:spacing w:line="380" w:lineRule="exact"/>
        <w:ind w:leftChars="0" w:left="780"/>
        <w:jc w:val="both"/>
        <w:rPr>
          <w:rFonts w:ascii="標楷體" w:eastAsia="標楷體" w:hAnsi="標楷體"/>
          <w:szCs w:val="24"/>
        </w:rPr>
      </w:pPr>
    </w:p>
    <w:p w14:paraId="4005D752" w14:textId="30D7AB88"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070F6E">
        <w:rPr>
          <w:rFonts w:eastAsia="標楷體" w:hint="eastAsia"/>
          <w:b/>
          <w:sz w:val="28"/>
          <w:szCs w:val="28"/>
        </w:rPr>
        <w:t>2</w:t>
      </w:r>
      <w:r w:rsidR="00676338" w:rsidRPr="00030107">
        <w:rPr>
          <w:rFonts w:ascii="標楷體" w:eastAsia="標楷體" w:hAnsi="標楷體" w:hint="eastAsia"/>
          <w:b/>
          <w:sz w:val="28"/>
          <w:szCs w:val="28"/>
        </w:rPr>
        <w:t>學年度</w:t>
      </w:r>
      <w:r w:rsidR="00E25043" w:rsidRPr="00DE3928">
        <w:rPr>
          <w:rFonts w:ascii="標楷體" w:eastAsia="標楷體" w:hAnsi="標楷體" w:hint="eastAsia"/>
          <w:b/>
          <w:sz w:val="28"/>
          <w:szCs w:val="28"/>
          <w:shd w:val="pct15" w:color="auto" w:fill="FFFFFF"/>
        </w:rPr>
        <w:t>第</w:t>
      </w:r>
      <w:r w:rsidR="009F2C6F">
        <w:rPr>
          <w:rFonts w:ascii="標楷體" w:eastAsia="標楷體" w:hAnsi="標楷體" w:hint="eastAsia"/>
          <w:b/>
          <w:color w:val="FF0000"/>
          <w:sz w:val="28"/>
          <w:szCs w:val="28"/>
          <w:shd w:val="pct15" w:color="auto" w:fill="FFFFFF"/>
        </w:rPr>
        <w:t>六.七</w:t>
      </w:r>
      <w:r w:rsidR="0073710A">
        <w:rPr>
          <w:rFonts w:ascii="標楷體" w:eastAsia="標楷體" w:hAnsi="標楷體" w:hint="eastAsia"/>
          <w:b/>
          <w:color w:val="FF0000"/>
          <w:sz w:val="28"/>
          <w:szCs w:val="28"/>
          <w:shd w:val="pct15" w:color="auto" w:fill="FFFFFF"/>
        </w:rPr>
        <w:t>.八</w:t>
      </w:r>
      <w:r w:rsidR="00E25043" w:rsidRPr="00DE3928">
        <w:rPr>
          <w:rFonts w:ascii="標楷體" w:eastAsia="標楷體" w:hAnsi="標楷體" w:hint="eastAsia"/>
          <w:b/>
          <w:sz w:val="28"/>
          <w:szCs w:val="28"/>
          <w:shd w:val="pct15" w:color="auto" w:fill="FFFFFF"/>
        </w:rPr>
        <w:t>次</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34701D">
            <w:pPr>
              <w:ind w:left="113" w:right="113"/>
              <w:jc w:val="center"/>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34701D">
            <w:pPr>
              <w:ind w:left="113" w:right="113"/>
              <w:jc w:val="center"/>
              <w:rPr>
                <w:rFonts w:eastAsia="標楷體"/>
                <w:color w:val="000000"/>
              </w:rPr>
            </w:pPr>
          </w:p>
        </w:tc>
        <w:tc>
          <w:tcPr>
            <w:tcW w:w="2947" w:type="dxa"/>
            <w:gridSpan w:val="10"/>
            <w:vMerge/>
            <w:vAlign w:val="center"/>
          </w:tcPr>
          <w:p w14:paraId="57C8A5EF" w14:textId="77777777"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34701D">
            <w:pPr>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34701D">
            <w:pPr>
              <w:ind w:left="113" w:right="113"/>
              <w:jc w:val="center"/>
              <w:rPr>
                <w:rFonts w:eastAsia="標楷體"/>
                <w:color w:val="000000"/>
              </w:rPr>
            </w:pPr>
          </w:p>
        </w:tc>
        <w:tc>
          <w:tcPr>
            <w:tcW w:w="2947" w:type="dxa"/>
            <w:gridSpan w:val="10"/>
            <w:vAlign w:val="center"/>
          </w:tcPr>
          <w:p w14:paraId="2E99FFF1" w14:textId="77777777"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34701D">
            <w:pPr>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34701D">
            <w:pPr>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34701D">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34701D">
            <w:pPr>
              <w:spacing w:line="0" w:lineRule="atLeast"/>
              <w:jc w:val="both"/>
              <w:rPr>
                <w:rFonts w:eastAsia="標楷體"/>
                <w:color w:val="000000"/>
                <w:sz w:val="6"/>
                <w:szCs w:val="6"/>
              </w:rPr>
            </w:pPr>
          </w:p>
          <w:p w14:paraId="3A82E316" w14:textId="77777777"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34701D">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743368">
        <w:trPr>
          <w:cantSplit/>
          <w:trHeight w:val="1970"/>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3CC858F4" w14:textId="188DA333" w:rsidR="00B254EE" w:rsidRDefault="00B254EE"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B254EE">
              <w:rPr>
                <w:rFonts w:ascii="標楷體" w:eastAsia="標楷體" w:hAnsi="標楷體" w:hint="eastAsia"/>
                <w:color w:val="000000"/>
              </w:rPr>
              <w:t>服完兵役或無兵役義務證明（限男性）</w:t>
            </w:r>
          </w:p>
          <w:p w14:paraId="28263E3C" w14:textId="77777777"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6C147E">
        <w:trPr>
          <w:cantSplit/>
          <w:trHeight w:val="3386"/>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34701D">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34701D">
            <w:pPr>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34701D">
            <w:pPr>
              <w:spacing w:line="0" w:lineRule="atLeast"/>
              <w:jc w:val="center"/>
              <w:rPr>
                <w:rFonts w:eastAsia="標楷體"/>
                <w:color w:val="000000"/>
              </w:rPr>
            </w:pPr>
            <w:r>
              <w:rPr>
                <w:rFonts w:eastAsia="標楷體" w:hint="eastAsia"/>
                <w:color w:val="000000"/>
              </w:rPr>
              <w:t>審查</w:t>
            </w:r>
          </w:p>
          <w:p w14:paraId="152025A4" w14:textId="77777777"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34701D">
            <w:pPr>
              <w:jc w:val="center"/>
              <w:rPr>
                <w:rFonts w:eastAsia="標楷體"/>
                <w:color w:val="000000"/>
              </w:rPr>
            </w:pPr>
            <w:r>
              <w:rPr>
                <w:rFonts w:eastAsia="標楷體" w:hint="eastAsia"/>
                <w:color w:val="000000"/>
              </w:rPr>
              <w:t>考生</w:t>
            </w:r>
          </w:p>
          <w:p w14:paraId="3A90362E" w14:textId="77777777"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34701D">
            <w:pPr>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14:paraId="00617A6A"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34701D">
            <w:pPr>
              <w:spacing w:line="0" w:lineRule="atLeast"/>
              <w:ind w:firstLineChars="900" w:firstLine="2160"/>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14:paraId="25EC2062"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34701D">
            <w:pPr>
              <w:jc w:val="center"/>
              <w:rPr>
                <w:rFonts w:eastAsia="標楷體"/>
                <w:color w:val="000000"/>
              </w:rPr>
            </w:pPr>
            <w:r w:rsidRPr="000E2722">
              <w:rPr>
                <w:rFonts w:eastAsia="標楷體" w:hAnsi="標楷體"/>
                <w:color w:val="000000"/>
              </w:rPr>
              <w:t>甄選</w:t>
            </w:r>
          </w:p>
          <w:p w14:paraId="259ECD9D" w14:textId="77777777"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34701D">
            <w:pPr>
              <w:spacing w:line="0" w:lineRule="atLeast"/>
              <w:jc w:val="center"/>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676338">
      <w:pPr>
        <w:jc w:val="center"/>
        <w:rPr>
          <w:rFonts w:ascii="標楷體" w:eastAsia="標楷體" w:hAnsi="標楷體"/>
          <w:b/>
          <w:sz w:val="26"/>
          <w:szCs w:val="26"/>
        </w:rPr>
      </w:pPr>
    </w:p>
    <w:p w14:paraId="2B4C9FBF" w14:textId="77777777" w:rsidR="000C4721" w:rsidRDefault="000C4721" w:rsidP="00B254EE">
      <w:pPr>
        <w:rPr>
          <w:rFonts w:ascii="標楷體" w:eastAsia="標楷體" w:hAnsi="標楷體"/>
          <w:b/>
          <w:sz w:val="26"/>
          <w:szCs w:val="26"/>
        </w:rPr>
      </w:pPr>
    </w:p>
    <w:p w14:paraId="72740101" w14:textId="77777777" w:rsidR="00D573EB" w:rsidRPr="00BB63BB" w:rsidRDefault="00D573EB" w:rsidP="00D573EB">
      <w:pPr>
        <w:rPr>
          <w:rFonts w:ascii="標楷體" w:eastAsia="標楷體" w:hAnsi="標楷體"/>
          <w:b/>
          <w:sz w:val="26"/>
          <w:szCs w:val="26"/>
          <w:bdr w:val="single" w:sz="4" w:space="0" w:color="auto"/>
        </w:rPr>
      </w:pPr>
      <w:r w:rsidRPr="00BB63BB">
        <w:rPr>
          <w:rFonts w:ascii="標楷體" w:eastAsia="標楷體" w:hAnsi="標楷體" w:hint="eastAsia"/>
          <w:b/>
          <w:szCs w:val="24"/>
          <w:bdr w:val="single" w:sz="4" w:space="0" w:color="auto"/>
        </w:rPr>
        <w:lastRenderedPageBreak/>
        <w:t>附件一</w:t>
      </w:r>
    </w:p>
    <w:p w14:paraId="6757806B" w14:textId="77777777" w:rsidR="00D573EB" w:rsidRPr="00F5562F" w:rsidRDefault="00D573EB" w:rsidP="00D573EB">
      <w:pPr>
        <w:pStyle w:val="20"/>
        <w:spacing w:line="240" w:lineRule="atLeast"/>
        <w:ind w:leftChars="67" w:left="1293" w:hangingChars="257" w:hanging="1132"/>
        <w:jc w:val="center"/>
        <w:rPr>
          <w:rFonts w:ascii="標楷體" w:eastAsia="標楷體" w:hAnsi="標楷體"/>
          <w:b/>
          <w:sz w:val="44"/>
          <w:szCs w:val="44"/>
        </w:rPr>
      </w:pPr>
      <w:r w:rsidRPr="00F5562F">
        <w:rPr>
          <w:rFonts w:ascii="標楷體" w:eastAsia="標楷體" w:hAnsi="標楷體" w:hint="eastAsia"/>
          <w:b/>
          <w:sz w:val="44"/>
          <w:szCs w:val="44"/>
        </w:rPr>
        <w:t>委    託    書</w:t>
      </w:r>
    </w:p>
    <w:p w14:paraId="22E668DB" w14:textId="1EC7A1A6" w:rsidR="00D573EB" w:rsidRPr="00D573EB" w:rsidRDefault="00D573EB" w:rsidP="00D573EB">
      <w:pPr>
        <w:spacing w:beforeLines="50" w:before="180" w:line="240" w:lineRule="atLeast"/>
        <w:ind w:leftChars="50" w:left="120"/>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w:t>
      </w:r>
      <w:r w:rsidR="00BB21EF">
        <w:rPr>
          <w:rFonts w:eastAsia="標楷體" w:hint="eastAsia"/>
          <w:sz w:val="28"/>
          <w:szCs w:val="28"/>
        </w:rPr>
        <w:t>2</w:t>
      </w:r>
      <w:r w:rsidRPr="00D573EB">
        <w:rPr>
          <w:rFonts w:ascii="標楷體" w:eastAsia="標楷體" w:hAnsi="標楷體" w:hint="eastAsia"/>
          <w:sz w:val="28"/>
          <w:szCs w:val="28"/>
        </w:rPr>
        <w:t>學年度特殊教育代理教師甄選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D573EB">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D573EB">
      <w:pPr>
        <w:spacing w:line="240" w:lineRule="atLeast"/>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D573EB">
      <w:pPr>
        <w:spacing w:line="240" w:lineRule="atLeast"/>
        <w:ind w:firstLineChars="600" w:firstLine="1680"/>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5CFD404E" w:rsidR="00D573EB"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7A98E871" w14:textId="573F76A9" w:rsidR="006C77D4" w:rsidRDefault="006C77D4" w:rsidP="00D573EB">
      <w:pPr>
        <w:spacing w:line="240" w:lineRule="atLeast"/>
        <w:rPr>
          <w:rFonts w:ascii="標楷體" w:eastAsia="標楷體" w:hAnsi="標楷體"/>
          <w:sz w:val="28"/>
          <w:szCs w:val="28"/>
        </w:rPr>
      </w:pPr>
    </w:p>
    <w:p w14:paraId="38B80A1C" w14:textId="77777777" w:rsidR="00BB63BB" w:rsidRPr="00F5562F" w:rsidRDefault="00BB63BB" w:rsidP="00D573EB">
      <w:pPr>
        <w:spacing w:line="240" w:lineRule="atLeast"/>
        <w:rPr>
          <w:rFonts w:ascii="標楷體" w:eastAsia="標楷體" w:hAnsi="標楷體"/>
          <w:sz w:val="28"/>
          <w:szCs w:val="28"/>
        </w:rPr>
      </w:pPr>
    </w:p>
    <w:p w14:paraId="546A5BD5" w14:textId="18A58CE7" w:rsidR="00D573EB" w:rsidRPr="00F5562F" w:rsidRDefault="00D573EB" w:rsidP="00BB63BB">
      <w:pPr>
        <w:spacing w:line="240" w:lineRule="atLeast"/>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hint="eastAsia"/>
          <w:sz w:val="32"/>
        </w:rPr>
        <w:t xml:space="preserve">中 </w:t>
      </w:r>
      <w:r w:rsidR="005C2261">
        <w:rPr>
          <w:rFonts w:ascii="標楷體" w:eastAsia="標楷體" w:hAnsi="標楷體" w:hint="eastAsia"/>
          <w:sz w:val="32"/>
        </w:rPr>
        <w:t xml:space="preserve">   </w:t>
      </w:r>
      <w:r w:rsidRPr="00F5562F">
        <w:rPr>
          <w:rFonts w:ascii="標楷體" w:eastAsia="標楷體" w:hAnsi="標楷體" w:hint="eastAsia"/>
          <w:sz w:val="32"/>
        </w:rPr>
        <w:t xml:space="preserve"> 華 </w:t>
      </w:r>
      <w:r w:rsidR="005C2261">
        <w:rPr>
          <w:rFonts w:ascii="標楷體" w:eastAsia="標楷體" w:hAnsi="標楷體" w:hint="eastAsia"/>
          <w:sz w:val="32"/>
        </w:rPr>
        <w:t xml:space="preserve">   </w:t>
      </w:r>
      <w:r w:rsidRPr="00F5562F">
        <w:rPr>
          <w:rFonts w:ascii="標楷體" w:eastAsia="標楷體" w:hAnsi="標楷體" w:hint="eastAsia"/>
          <w:sz w:val="32"/>
        </w:rPr>
        <w:t xml:space="preserve"> 民 </w:t>
      </w:r>
      <w:r w:rsidR="005C2261">
        <w:rPr>
          <w:rFonts w:ascii="標楷體" w:eastAsia="標楷體" w:hAnsi="標楷體" w:hint="eastAsia"/>
          <w:sz w:val="32"/>
        </w:rPr>
        <w:t xml:space="preserve">  </w:t>
      </w:r>
      <w:r w:rsidRPr="00F5562F">
        <w:rPr>
          <w:rFonts w:ascii="標楷體" w:eastAsia="標楷體" w:hAnsi="標楷體" w:hint="eastAsia"/>
          <w:sz w:val="32"/>
        </w:rPr>
        <w:t xml:space="preserve"> 國 </w:t>
      </w:r>
      <w:r w:rsidR="005C2261">
        <w:rPr>
          <w:rFonts w:ascii="標楷體" w:eastAsia="標楷體" w:hAnsi="標楷體" w:hint="eastAsia"/>
          <w:sz w:val="32"/>
        </w:rPr>
        <w:t xml:space="preserve"> </w:t>
      </w:r>
      <w:r w:rsidRPr="00F5562F">
        <w:rPr>
          <w:rFonts w:ascii="標楷體" w:eastAsia="標楷體" w:hAnsi="標楷體" w:hint="eastAsia"/>
          <w:sz w:val="32"/>
        </w:rPr>
        <w:t xml:space="preserve"> </w:t>
      </w:r>
      <w:r w:rsidRPr="00D573EB">
        <w:rPr>
          <w:rFonts w:eastAsia="標楷體"/>
          <w:sz w:val="32"/>
        </w:rPr>
        <w:t>11</w:t>
      </w:r>
      <w:r w:rsidR="00AF60EA">
        <w:rPr>
          <w:rFonts w:eastAsia="標楷體" w:hint="eastAsia"/>
          <w:sz w:val="32"/>
        </w:rPr>
        <w:t>2</w:t>
      </w:r>
      <w:r w:rsidR="005C2261">
        <w:rPr>
          <w:rFonts w:eastAsia="標楷體" w:hint="eastAsia"/>
          <w:sz w:val="32"/>
        </w:rPr>
        <w:t xml:space="preserve">  </w:t>
      </w:r>
      <w:r w:rsidRPr="00D573EB">
        <w:rPr>
          <w:rFonts w:eastAsia="標楷體"/>
          <w:sz w:val="32"/>
        </w:rPr>
        <w:t>年</w:t>
      </w:r>
      <w:r w:rsidRPr="00D573EB">
        <w:rPr>
          <w:rFonts w:eastAsia="標楷體"/>
          <w:sz w:val="32"/>
        </w:rPr>
        <w:t xml:space="preserve"> </w:t>
      </w:r>
      <w:r w:rsidR="005C2261">
        <w:rPr>
          <w:rFonts w:eastAsia="標楷體" w:hint="eastAsia"/>
          <w:sz w:val="32"/>
        </w:rPr>
        <w:t xml:space="preserve"> </w:t>
      </w:r>
      <w:r w:rsidRPr="00D573EB">
        <w:rPr>
          <w:rFonts w:eastAsia="標楷體"/>
          <w:sz w:val="32"/>
        </w:rPr>
        <w:t xml:space="preserve"> </w:t>
      </w:r>
      <w:r w:rsidR="009F2C6F">
        <w:rPr>
          <w:rFonts w:eastAsia="標楷體" w:hint="eastAsia"/>
          <w:sz w:val="32"/>
        </w:rPr>
        <w:t xml:space="preserve">  </w:t>
      </w:r>
      <w:r w:rsidRPr="00F5562F">
        <w:rPr>
          <w:rFonts w:ascii="標楷體" w:eastAsia="標楷體" w:hAnsi="標楷體" w:hint="eastAsia"/>
          <w:sz w:val="32"/>
        </w:rPr>
        <w:t xml:space="preserve"> </w:t>
      </w:r>
      <w:r w:rsidR="00872FA3">
        <w:rPr>
          <w:rFonts w:ascii="標楷體" w:eastAsia="標楷體" w:hAnsi="標楷體" w:hint="eastAsia"/>
          <w:sz w:val="32"/>
        </w:rPr>
        <w:t xml:space="preserve"> </w:t>
      </w:r>
      <w:r w:rsidRPr="00F5562F">
        <w:rPr>
          <w:rFonts w:ascii="標楷體" w:eastAsia="標楷體" w:hAnsi="標楷體" w:hint="eastAsia"/>
          <w:sz w:val="32"/>
        </w:rPr>
        <w:t>月       日</w:t>
      </w:r>
    </w:p>
    <w:p w14:paraId="28E26C09" w14:textId="2EA6B806" w:rsidR="004078AB" w:rsidRDefault="004078AB" w:rsidP="006C77D4">
      <w:pPr>
        <w:spacing w:line="240" w:lineRule="atLeast"/>
        <w:jc w:val="center"/>
        <w:rPr>
          <w:rFonts w:ascii="標楷體" w:eastAsia="標楷體" w:hAnsi="標楷體"/>
          <w:sz w:val="28"/>
          <w:szCs w:val="28"/>
        </w:rPr>
      </w:pPr>
    </w:p>
    <w:p w14:paraId="517537F2" w14:textId="12B79BD8" w:rsidR="00D573EB" w:rsidRPr="00230905" w:rsidRDefault="00D573EB" w:rsidP="00230905">
      <w:pPr>
        <w:spacing w:line="240" w:lineRule="atLeast"/>
        <w:rPr>
          <w:rFonts w:ascii="標楷體" w:eastAsia="標楷體" w:hAnsi="標楷體"/>
          <w:b/>
          <w:bCs/>
          <w:sz w:val="26"/>
          <w:szCs w:val="26"/>
        </w:rPr>
      </w:pPr>
      <w:r w:rsidRPr="00230905">
        <w:rPr>
          <w:rFonts w:ascii="標楷體" w:eastAsia="標楷體" w:hAnsi="標楷體" w:hint="eastAsia"/>
          <w:b/>
          <w:bCs/>
          <w:sz w:val="26"/>
          <w:szCs w:val="26"/>
        </w:rPr>
        <w:t>附註：請受託人攜帶本人之國民身分證正本、影本（正本查驗後歸還）</w:t>
      </w:r>
      <w:r w:rsidRPr="00230905">
        <w:rPr>
          <w:rFonts w:ascii="標楷體" w:eastAsia="標楷體" w:hAnsi="標楷體"/>
          <w:b/>
          <w:bCs/>
          <w:sz w:val="26"/>
          <w:szCs w:val="26"/>
        </w:rPr>
        <w:br w:type="page"/>
      </w:r>
    </w:p>
    <w:p w14:paraId="18F02319" w14:textId="77777777" w:rsidR="00746D8D" w:rsidRPr="0049066E" w:rsidRDefault="00746D8D" w:rsidP="00746D8D">
      <w:pPr>
        <w:snapToGrid w:val="0"/>
        <w:spacing w:before="240" w:line="280" w:lineRule="exact"/>
        <w:rPr>
          <w:rFonts w:ascii="標楷體" w:eastAsia="標楷體" w:hAnsi="標楷體"/>
          <w:b/>
          <w:sz w:val="32"/>
          <w:szCs w:val="32"/>
        </w:rPr>
      </w:pPr>
      <w:r w:rsidRPr="00BB63BB">
        <w:rPr>
          <w:rFonts w:ascii="標楷體" w:eastAsia="標楷體" w:hAnsi="標楷體" w:hint="eastAsia"/>
          <w:b/>
          <w:szCs w:val="24"/>
          <w:bdr w:val="single" w:sz="4" w:space="0" w:color="auto"/>
        </w:rPr>
        <w:lastRenderedPageBreak/>
        <w:t>附件</w:t>
      </w:r>
      <w:r w:rsidR="00B81855" w:rsidRPr="00BB63BB">
        <w:rPr>
          <w:rFonts w:ascii="標楷體" w:eastAsia="標楷體" w:hAnsi="標楷體" w:hint="eastAsia"/>
          <w:b/>
          <w:szCs w:val="24"/>
          <w:bdr w:val="single" w:sz="4" w:space="0" w:color="auto"/>
        </w:rPr>
        <w:t>二</w:t>
      </w:r>
      <w:r w:rsidRPr="00BB63BB">
        <w:rPr>
          <w:rFonts w:ascii="標楷體" w:eastAsia="標楷體" w:hAnsi="標楷體" w:hint="eastAsia"/>
          <w:b/>
          <w:szCs w:val="24"/>
          <w:bdr w:val="single" w:sz="4" w:space="0" w:color="auto"/>
        </w:rPr>
        <w:t xml:space="preserve"> </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49066E">
        <w:rPr>
          <w:rFonts w:ascii="標楷體" w:eastAsia="標楷體" w:hAnsi="標楷體" w:hint="eastAsia"/>
          <w:b/>
          <w:sz w:val="32"/>
          <w:szCs w:val="32"/>
        </w:rPr>
        <w:t>切        結          書</w:t>
      </w:r>
    </w:p>
    <w:p w14:paraId="5B928E52" w14:textId="6A374707" w:rsidR="00746D8D" w:rsidRPr="00B2602E" w:rsidRDefault="00746D8D" w:rsidP="00E01017">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r w:rsidR="00E01017">
        <w:rPr>
          <w:rFonts w:ascii="標楷體" w:eastAsia="標楷體" w:hAnsi="標楷體"/>
        </w:rPr>
        <w:br/>
      </w:r>
      <w:r w:rsidRPr="00B2602E">
        <w:rPr>
          <w:rFonts w:ascii="標楷體" w:eastAsia="標楷體" w:hAnsi="標楷體" w:hint="eastAsia"/>
        </w:rPr>
        <w:t>此  致</w:t>
      </w:r>
    </w:p>
    <w:p w14:paraId="206ABB5B" w14:textId="54D85CE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00D16EF8">
        <w:rPr>
          <w:rFonts w:ascii="標楷體" w:eastAsia="標楷體" w:hAnsi="標楷體" w:hint="eastAsia"/>
          <w:bCs/>
        </w:rPr>
        <w:t>特殊教育資源中心</w:t>
      </w:r>
    </w:p>
    <w:p w14:paraId="39A24430" w14:textId="5906220F"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立切結書人：</w:t>
      </w:r>
    </w:p>
    <w:p w14:paraId="211EACC5" w14:textId="552723AA"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身份證字號：</w:t>
      </w:r>
    </w:p>
    <w:p w14:paraId="30D6D869" w14:textId="3F104F4B"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w:t>
      </w:r>
      <w:r w:rsidR="00230905">
        <w:rPr>
          <w:rFonts w:ascii="標楷體" w:eastAsia="標楷體" w:hAnsi="標楷體" w:hint="eastAsia"/>
        </w:rPr>
        <w:t xml:space="preserve">   </w:t>
      </w:r>
      <w:r w:rsidRPr="00B2602E">
        <w:rPr>
          <w:rFonts w:ascii="標楷體" w:eastAsia="標楷體" w:hAnsi="標楷體" w:hint="eastAsia"/>
        </w:rPr>
        <w:t xml:space="preserve">  住      址：</w:t>
      </w:r>
    </w:p>
    <w:p w14:paraId="3D38FBA0" w14:textId="35A7FCE0" w:rsidR="00746D8D" w:rsidRPr="00E74F38" w:rsidRDefault="00746D8D" w:rsidP="00476884">
      <w:pPr>
        <w:snapToGrid w:val="0"/>
        <w:spacing w:line="260" w:lineRule="exact"/>
        <w:rPr>
          <w:rFonts w:ascii="標楷體" w:eastAsia="標楷體" w:hAnsi="標楷體"/>
        </w:rPr>
      </w:pPr>
      <w:r w:rsidRPr="00E74F38">
        <w:rPr>
          <w:rFonts w:ascii="標楷體" w:eastAsia="標楷體" w:hAnsi="標楷體" w:hint="eastAsia"/>
        </w:rPr>
        <w:t>附註：</w:t>
      </w:r>
    </w:p>
    <w:p w14:paraId="58943C85" w14:textId="39E2A0DA" w:rsidR="007E1D4C"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2649D4">
        <w:rPr>
          <w:rFonts w:ascii="標楷體" w:eastAsia="標楷體" w:hAnsi="標楷體" w:hint="eastAsia"/>
          <w:b/>
        </w:rPr>
        <w:t>教師法第十四條</w:t>
      </w:r>
      <w:r w:rsidRPr="002649D4">
        <w:rPr>
          <w:rFonts w:ascii="標楷體" w:eastAsia="標楷體" w:hAnsi="標楷體" w:hint="eastAsia"/>
        </w:rPr>
        <w:t>：</w:t>
      </w:r>
      <w:r w:rsidR="009610BE" w:rsidRPr="009610BE">
        <w:rPr>
          <w:rFonts w:ascii="標楷體" w:eastAsia="標楷體" w:hAnsi="標楷體" w:cs="細明體" w:hint="eastAsia"/>
          <w:kern w:val="0"/>
          <w:szCs w:val="24"/>
        </w:rPr>
        <w:t>教師有下列各款情形之一者，應予解聘，且終身不得聘任為教師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r w:rsidR="009610BE" w:rsidRPr="009610BE">
        <w:rPr>
          <w:rFonts w:ascii="標楷體" w:eastAsia="標楷體" w:hAnsi="標楷體" w:cs="細明體" w:hint="eastAsia"/>
          <w:kern w:val="0"/>
          <w:szCs w:val="24"/>
        </w:rPr>
        <w:t>犯性侵害犯罪防治法第二條第一項所定之罪，經有罪判決確定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經學校性別平等教育委員會或依法組成之相關委員會調查確認有性騷擾或性霸凌行為，有解聘及終身不得聘任為教師之必要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十、</w:t>
      </w:r>
      <w:r w:rsidR="009610BE" w:rsidRPr="009610BE">
        <w:rPr>
          <w:rFonts w:ascii="標楷體" w:eastAsia="標楷體" w:hAnsi="標楷體" w:cs="細明體" w:hint="eastAsia"/>
          <w:kern w:val="0"/>
          <w:szCs w:val="24"/>
        </w:rPr>
        <w:t>體罰或霸凌學生，造成其身心嚴重侵害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09F15612" w14:textId="54DE13BE" w:rsidR="00476884" w:rsidRPr="00476884" w:rsidRDefault="00746D8D" w:rsidP="00E74F38">
      <w:pPr>
        <w:pStyle w:val="HTML"/>
        <w:spacing w:line="28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r w:rsidR="00476884" w:rsidRPr="00476884">
        <w:rPr>
          <w:rFonts w:ascii="標楷體" w:eastAsia="標楷體" w:hAnsi="標楷體" w:hint="eastAsia"/>
        </w:rPr>
        <w:t>具有下列情事之一者，不得為教育人員；其已任用者，應報請</w:t>
      </w:r>
      <w:r w:rsidR="0012391E">
        <w:rPr>
          <w:rFonts w:ascii="標楷體" w:eastAsia="標楷體" w:hAnsi="標楷體" w:hint="eastAsia"/>
        </w:rPr>
        <w:t xml:space="preserve"> </w:t>
      </w:r>
      <w:r w:rsidR="00476884" w:rsidRPr="00476884">
        <w:rPr>
          <w:rFonts w:ascii="標楷體" w:eastAsia="標楷體" w:hAnsi="標楷體" w:hint="eastAsia"/>
        </w:rPr>
        <w:t>主管教育行政機關核准後，予以解聘或免職：</w:t>
      </w:r>
    </w:p>
    <w:p w14:paraId="0A7F9AE1"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14:paraId="0FBC56F2"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經學校性別平等教育委員會或依法組成之相關委員會調查確認有性騷擾或性霸凌行為，且情節重大</w:t>
      </w:r>
      <w:r>
        <w:rPr>
          <w:rFonts w:ascii="標楷體" w:eastAsia="標楷體" w:hAnsi="標楷體" w:cs="新細明體" w:hint="eastAsia"/>
        </w:rPr>
        <w:t>。</w:t>
      </w:r>
    </w:p>
    <w:p w14:paraId="744058B3" w14:textId="4CA4A9C4"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r w:rsidR="00E74F38">
        <w:rPr>
          <w:rFonts w:ascii="標楷體" w:eastAsia="標楷體" w:hAnsi="標楷體" w:cs="新細明體" w:hint="eastAsia"/>
        </w:rPr>
        <w:t>。</w:t>
      </w:r>
    </w:p>
    <w:p w14:paraId="6397D199" w14:textId="77777777"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cs="新細明體"/>
        </w:rPr>
      </w:pPr>
      <w:r>
        <w:rPr>
          <w:rFonts w:ascii="標楷體" w:eastAsia="標楷體" w:hAnsi="標楷體" w:cs="新細明體" w:hint="eastAsia"/>
        </w:rPr>
        <w:t>十二、</w:t>
      </w:r>
      <w:r w:rsidRPr="005D75E9">
        <w:rPr>
          <w:rFonts w:ascii="標楷體" w:eastAsia="標楷體" w:hAnsi="標楷體" w:cs="新細明體" w:hint="eastAsia"/>
        </w:rPr>
        <w:t>體罰或霸凌學生，造成其身心嚴重侵害</w:t>
      </w:r>
      <w:r>
        <w:rPr>
          <w:rFonts w:ascii="標楷體" w:eastAsia="標楷體" w:hAnsi="標楷體" w:cs="新細明體" w:hint="eastAsia"/>
        </w:rPr>
        <w:t>。</w:t>
      </w:r>
    </w:p>
    <w:p w14:paraId="7E73D5E7" w14:textId="77777777" w:rsidR="005D75E9" w:rsidRPr="005D75E9" w:rsidRDefault="005D75E9" w:rsidP="00E74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25" w:hangingChars="177" w:hanging="425"/>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20970807" w14:textId="300B6555" w:rsidR="00746D8D" w:rsidRPr="00B2602E" w:rsidRDefault="00746D8D" w:rsidP="00496441">
      <w:pPr>
        <w:pStyle w:val="HTML"/>
        <w:spacing w:line="280" w:lineRule="exact"/>
        <w:ind w:left="480" w:hangingChars="200" w:hanging="480"/>
        <w:jc w:val="both"/>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r w:rsidRPr="00B2602E">
        <w:rPr>
          <w:rFonts w:ascii="標楷體" w:eastAsia="標楷體" w:hAnsi="標楷體" w:hint="eastAsia"/>
        </w:rPr>
        <w:t>有痼疾不能任事，或曾服公務交代未清者，不得任用為教育人員。己屆應即退休年齡者，不得任用為專任教育人員。</w:t>
      </w:r>
      <w:r w:rsidR="00E74F38">
        <w:rPr>
          <w:rFonts w:ascii="標楷體" w:eastAsia="標楷體" w:hAnsi="標楷體"/>
        </w:rPr>
        <w:br/>
      </w:r>
      <w:r w:rsidR="007F2D93">
        <w:rPr>
          <w:rFonts w:ascii="標楷體" w:eastAsia="標楷體" w:hAnsi="標楷體"/>
        </w:rPr>
        <w:br/>
      </w:r>
      <w:r w:rsidR="00E74F38">
        <w:rPr>
          <w:rFonts w:ascii="標楷體" w:eastAsia="標楷體" w:hAnsi="標楷體"/>
        </w:rPr>
        <w:br/>
      </w:r>
      <w:r w:rsidRPr="00496441">
        <w:rPr>
          <w:rFonts w:ascii="Times New Roman" w:eastAsia="標楷體" w:hAnsi="Times New Roman" w:cs="Times New Roman"/>
        </w:rPr>
        <w:t>中</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華</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民</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00496441">
        <w:rPr>
          <w:rFonts w:ascii="Times New Roman" w:eastAsia="標楷體" w:hAnsi="Times New Roman" w:cs="Times New Roman" w:hint="eastAsia"/>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國</w:t>
      </w:r>
      <w:r w:rsidRPr="00496441">
        <w:rPr>
          <w:rFonts w:ascii="Times New Roman" w:eastAsia="標楷體" w:hAnsi="Times New Roman" w:cs="Times New Roman"/>
        </w:rPr>
        <w:t xml:space="preserve">     </w:t>
      </w:r>
      <w:r w:rsidR="00FF3B1D" w:rsidRPr="00496441">
        <w:rPr>
          <w:rFonts w:ascii="Times New Roman" w:eastAsia="標楷體" w:hAnsi="Times New Roman" w:cs="Times New Roman"/>
        </w:rPr>
        <w:t>11</w:t>
      </w:r>
      <w:r w:rsidR="00C04E40" w:rsidRPr="00496441">
        <w:rPr>
          <w:rFonts w:ascii="Times New Roman" w:eastAsia="標楷體" w:hAnsi="Times New Roman" w:cs="Times New Roman"/>
        </w:rPr>
        <w:t>2</w:t>
      </w:r>
      <w:r w:rsidRPr="00496441">
        <w:rPr>
          <w:rFonts w:ascii="Times New Roman" w:eastAsia="標楷體" w:hAnsi="Times New Roman" w:cs="Times New Roman"/>
        </w:rPr>
        <w:t xml:space="preserve">      </w:t>
      </w:r>
      <w:r w:rsidRPr="00496441">
        <w:rPr>
          <w:rFonts w:ascii="Times New Roman" w:eastAsia="標楷體" w:hAnsi="Times New Roman" w:cs="Times New Roman"/>
        </w:rPr>
        <w:t>年</w:t>
      </w:r>
      <w:r w:rsidRPr="00496441">
        <w:rPr>
          <w:rFonts w:ascii="Times New Roman" w:eastAsia="標楷體" w:hAnsi="Times New Roman" w:cs="Times New Roman"/>
        </w:rPr>
        <w:t xml:space="preserve">      </w:t>
      </w:r>
      <w:r w:rsidRPr="00872FA3">
        <w:rPr>
          <w:rFonts w:ascii="Times New Roman" w:eastAsia="標楷體" w:hAnsi="Times New Roman" w:cs="Times New Roman"/>
          <w:color w:val="FF0000"/>
        </w:rPr>
        <w:t xml:space="preserve"> </w:t>
      </w:r>
      <w:r w:rsidR="005E0B4B">
        <w:rPr>
          <w:rFonts w:ascii="Times New Roman" w:eastAsia="標楷體" w:hAnsi="Times New Roman" w:cs="Times New Roman" w:hint="eastAsia"/>
          <w:color w:val="FF0000"/>
        </w:rPr>
        <w:t xml:space="preserve"> </w:t>
      </w:r>
      <w:r w:rsidR="00872FA3" w:rsidRPr="00872FA3">
        <w:rPr>
          <w:rFonts w:ascii="Times New Roman" w:eastAsia="標楷體" w:hAnsi="Times New Roman" w:cs="Times New Roman" w:hint="eastAsia"/>
          <w:color w:val="FF0000"/>
        </w:rPr>
        <w:t xml:space="preserve"> </w:t>
      </w:r>
      <w:r w:rsidRPr="00496441">
        <w:rPr>
          <w:rFonts w:ascii="Times New Roman" w:eastAsia="標楷體" w:hAnsi="Times New Roman" w:cs="Times New Roman"/>
        </w:rPr>
        <w:t xml:space="preserve">   </w:t>
      </w:r>
      <w:r w:rsidRPr="00496441">
        <w:rPr>
          <w:rFonts w:ascii="Times New Roman" w:eastAsia="標楷體" w:hAnsi="Times New Roman" w:cs="Times New Roman"/>
        </w:rPr>
        <w:t>月</w:t>
      </w:r>
      <w:r w:rsidRPr="00496441">
        <w:rPr>
          <w:rFonts w:ascii="Times New Roman" w:eastAsia="標楷體" w:hAnsi="Times New Roman" w:cs="Times New Roman"/>
        </w:rPr>
        <w:t xml:space="preserve">        </w:t>
      </w:r>
      <w:r w:rsidRPr="00496441">
        <w:rPr>
          <w:rFonts w:ascii="Times New Roman" w:eastAsia="標楷體" w:hAnsi="Times New Roman" w:cs="Times New Roman"/>
        </w:rPr>
        <w:t>日</w:t>
      </w:r>
      <w:r w:rsidRPr="00496441">
        <w:rPr>
          <w:rFonts w:ascii="Times New Roman" w:eastAsia="標楷體" w:hAnsi="Times New Roman" w:cs="Times New Roman"/>
        </w:rPr>
        <w:t xml:space="preserve"> </w:t>
      </w:r>
      <w:r w:rsidRPr="00B2602E">
        <w:rPr>
          <w:rFonts w:ascii="標楷體" w:eastAsia="標楷體" w:hAnsi="標楷體" w:hint="eastAsia"/>
        </w:rPr>
        <w:t xml:space="preserve">    </w:t>
      </w:r>
    </w:p>
    <w:sectPr w:rsidR="00746D8D" w:rsidRPr="00B2602E" w:rsidSect="00E74F38">
      <w:footerReference w:type="even" r:id="rId13"/>
      <w:footerReference w:type="default" r:id="rId14"/>
      <w:pgSz w:w="11907" w:h="16840" w:code="9"/>
      <w:pgMar w:top="907" w:right="907" w:bottom="454" w:left="102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8EB3" w14:textId="77777777" w:rsidR="00B60D13" w:rsidRDefault="00B60D13">
      <w:r>
        <w:separator/>
      </w:r>
    </w:p>
  </w:endnote>
  <w:endnote w:type="continuationSeparator" w:id="0">
    <w:p w14:paraId="0CD8C3B5" w14:textId="77777777" w:rsidR="00B60D13" w:rsidRDefault="00B6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700F" w14:textId="1BB37B12"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909CF">
      <w:rPr>
        <w:rStyle w:val="a9"/>
        <w:noProof/>
      </w:rPr>
      <w:t>- 4 -</w: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16EF8">
      <w:rPr>
        <w:rStyle w:val="a9"/>
        <w:noProof/>
      </w:rPr>
      <w:t>- 5 -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8AF0C" w14:textId="77777777" w:rsidR="00B60D13" w:rsidRDefault="00B60D13">
      <w:r>
        <w:separator/>
      </w:r>
    </w:p>
  </w:footnote>
  <w:footnote w:type="continuationSeparator" w:id="0">
    <w:p w14:paraId="48ADABA9" w14:textId="77777777" w:rsidR="00B60D13" w:rsidRDefault="00B60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AF2"/>
    <w:rsid w:val="00030107"/>
    <w:rsid w:val="00030224"/>
    <w:rsid w:val="000424E4"/>
    <w:rsid w:val="0004452C"/>
    <w:rsid w:val="00064F49"/>
    <w:rsid w:val="0006515C"/>
    <w:rsid w:val="00070F6E"/>
    <w:rsid w:val="000865F6"/>
    <w:rsid w:val="000A26AA"/>
    <w:rsid w:val="000C200B"/>
    <w:rsid w:val="000C4721"/>
    <w:rsid w:val="000C6CAE"/>
    <w:rsid w:val="000D26E0"/>
    <w:rsid w:val="000E1110"/>
    <w:rsid w:val="000E7411"/>
    <w:rsid w:val="00110275"/>
    <w:rsid w:val="00114DAE"/>
    <w:rsid w:val="001217BD"/>
    <w:rsid w:val="0012391E"/>
    <w:rsid w:val="00127E83"/>
    <w:rsid w:val="00131367"/>
    <w:rsid w:val="001434D5"/>
    <w:rsid w:val="00145CE3"/>
    <w:rsid w:val="0014751C"/>
    <w:rsid w:val="00161E87"/>
    <w:rsid w:val="00164B10"/>
    <w:rsid w:val="00167F32"/>
    <w:rsid w:val="001846A0"/>
    <w:rsid w:val="001A12E0"/>
    <w:rsid w:val="001A59DA"/>
    <w:rsid w:val="001A6FA0"/>
    <w:rsid w:val="001B7501"/>
    <w:rsid w:val="001C1E77"/>
    <w:rsid w:val="001C3D6D"/>
    <w:rsid w:val="001D5DDA"/>
    <w:rsid w:val="001E2803"/>
    <w:rsid w:val="001E334A"/>
    <w:rsid w:val="001E38C3"/>
    <w:rsid w:val="001E49D3"/>
    <w:rsid w:val="001E63B7"/>
    <w:rsid w:val="001F0B1B"/>
    <w:rsid w:val="001F4EB4"/>
    <w:rsid w:val="001F60A6"/>
    <w:rsid w:val="00200F38"/>
    <w:rsid w:val="00201FC5"/>
    <w:rsid w:val="00204FF8"/>
    <w:rsid w:val="00210210"/>
    <w:rsid w:val="00217FB4"/>
    <w:rsid w:val="00221472"/>
    <w:rsid w:val="00221C40"/>
    <w:rsid w:val="00230905"/>
    <w:rsid w:val="002439EE"/>
    <w:rsid w:val="0026082C"/>
    <w:rsid w:val="00261E76"/>
    <w:rsid w:val="00262687"/>
    <w:rsid w:val="002649D4"/>
    <w:rsid w:val="00265479"/>
    <w:rsid w:val="00277B77"/>
    <w:rsid w:val="00280CEB"/>
    <w:rsid w:val="002861D1"/>
    <w:rsid w:val="002961BD"/>
    <w:rsid w:val="002B3E48"/>
    <w:rsid w:val="002B7CC8"/>
    <w:rsid w:val="002C1754"/>
    <w:rsid w:val="002C217F"/>
    <w:rsid w:val="003004E4"/>
    <w:rsid w:val="003042F6"/>
    <w:rsid w:val="0031427E"/>
    <w:rsid w:val="003168E7"/>
    <w:rsid w:val="0033473A"/>
    <w:rsid w:val="00340653"/>
    <w:rsid w:val="00341CAF"/>
    <w:rsid w:val="0034287F"/>
    <w:rsid w:val="00345D68"/>
    <w:rsid w:val="00345EE3"/>
    <w:rsid w:val="0034701D"/>
    <w:rsid w:val="00353DC4"/>
    <w:rsid w:val="00362749"/>
    <w:rsid w:val="0037494B"/>
    <w:rsid w:val="003771E9"/>
    <w:rsid w:val="00385124"/>
    <w:rsid w:val="00394F50"/>
    <w:rsid w:val="003A128E"/>
    <w:rsid w:val="003A159E"/>
    <w:rsid w:val="003A7790"/>
    <w:rsid w:val="003C0C46"/>
    <w:rsid w:val="003D18D2"/>
    <w:rsid w:val="003E012F"/>
    <w:rsid w:val="003E7101"/>
    <w:rsid w:val="00406ACD"/>
    <w:rsid w:val="004078AB"/>
    <w:rsid w:val="004117F6"/>
    <w:rsid w:val="00413D89"/>
    <w:rsid w:val="004176B4"/>
    <w:rsid w:val="004224AE"/>
    <w:rsid w:val="00434275"/>
    <w:rsid w:val="00437667"/>
    <w:rsid w:val="00442E12"/>
    <w:rsid w:val="0044531B"/>
    <w:rsid w:val="00454C2F"/>
    <w:rsid w:val="00461987"/>
    <w:rsid w:val="00476884"/>
    <w:rsid w:val="00487827"/>
    <w:rsid w:val="00487E57"/>
    <w:rsid w:val="0049066E"/>
    <w:rsid w:val="00493455"/>
    <w:rsid w:val="004951B4"/>
    <w:rsid w:val="004953DA"/>
    <w:rsid w:val="00496441"/>
    <w:rsid w:val="004A10B1"/>
    <w:rsid w:val="004A77F3"/>
    <w:rsid w:val="004A7DD1"/>
    <w:rsid w:val="004B1396"/>
    <w:rsid w:val="004B264A"/>
    <w:rsid w:val="004B2E6F"/>
    <w:rsid w:val="004B4BBA"/>
    <w:rsid w:val="004C447D"/>
    <w:rsid w:val="004D1C05"/>
    <w:rsid w:val="004D42B7"/>
    <w:rsid w:val="004F24A6"/>
    <w:rsid w:val="004F2FA8"/>
    <w:rsid w:val="00533F91"/>
    <w:rsid w:val="0053563A"/>
    <w:rsid w:val="005378AD"/>
    <w:rsid w:val="0054159E"/>
    <w:rsid w:val="005533C4"/>
    <w:rsid w:val="00553D40"/>
    <w:rsid w:val="00556269"/>
    <w:rsid w:val="00563C66"/>
    <w:rsid w:val="005643C8"/>
    <w:rsid w:val="0057049B"/>
    <w:rsid w:val="00573AF8"/>
    <w:rsid w:val="00574960"/>
    <w:rsid w:val="005920ED"/>
    <w:rsid w:val="00595B36"/>
    <w:rsid w:val="0059666C"/>
    <w:rsid w:val="005A48CB"/>
    <w:rsid w:val="005B6E3D"/>
    <w:rsid w:val="005C2261"/>
    <w:rsid w:val="005D75E9"/>
    <w:rsid w:val="005E0B4B"/>
    <w:rsid w:val="005F00D1"/>
    <w:rsid w:val="005F2817"/>
    <w:rsid w:val="005F599B"/>
    <w:rsid w:val="005F59CC"/>
    <w:rsid w:val="00603444"/>
    <w:rsid w:val="00606034"/>
    <w:rsid w:val="0061226C"/>
    <w:rsid w:val="00615241"/>
    <w:rsid w:val="00624B69"/>
    <w:rsid w:val="00624C42"/>
    <w:rsid w:val="00627DFF"/>
    <w:rsid w:val="0063467D"/>
    <w:rsid w:val="006347C2"/>
    <w:rsid w:val="006349CE"/>
    <w:rsid w:val="00634F36"/>
    <w:rsid w:val="00635765"/>
    <w:rsid w:val="0063633C"/>
    <w:rsid w:val="00644507"/>
    <w:rsid w:val="006575F8"/>
    <w:rsid w:val="00663BA9"/>
    <w:rsid w:val="0066552E"/>
    <w:rsid w:val="00676338"/>
    <w:rsid w:val="00682A2D"/>
    <w:rsid w:val="00683153"/>
    <w:rsid w:val="00685DF2"/>
    <w:rsid w:val="006913A6"/>
    <w:rsid w:val="006963B8"/>
    <w:rsid w:val="006A38E6"/>
    <w:rsid w:val="006A5EAB"/>
    <w:rsid w:val="006A60B2"/>
    <w:rsid w:val="006B34E1"/>
    <w:rsid w:val="006C147E"/>
    <w:rsid w:val="006C483A"/>
    <w:rsid w:val="006C77D4"/>
    <w:rsid w:val="006D5220"/>
    <w:rsid w:val="006E2E73"/>
    <w:rsid w:val="006E3487"/>
    <w:rsid w:val="006E3FB8"/>
    <w:rsid w:val="006F05F6"/>
    <w:rsid w:val="006F0E4D"/>
    <w:rsid w:val="00700FFE"/>
    <w:rsid w:val="00703673"/>
    <w:rsid w:val="007135B7"/>
    <w:rsid w:val="007277E8"/>
    <w:rsid w:val="00732C6E"/>
    <w:rsid w:val="0073710A"/>
    <w:rsid w:val="007429BD"/>
    <w:rsid w:val="00743368"/>
    <w:rsid w:val="007467CE"/>
    <w:rsid w:val="00746D8D"/>
    <w:rsid w:val="00750FDE"/>
    <w:rsid w:val="00752FC0"/>
    <w:rsid w:val="00757208"/>
    <w:rsid w:val="00765DF6"/>
    <w:rsid w:val="00766319"/>
    <w:rsid w:val="00781754"/>
    <w:rsid w:val="00781DC9"/>
    <w:rsid w:val="0078351F"/>
    <w:rsid w:val="007B53AF"/>
    <w:rsid w:val="007C3A28"/>
    <w:rsid w:val="007C4378"/>
    <w:rsid w:val="007D0ED7"/>
    <w:rsid w:val="007D33EA"/>
    <w:rsid w:val="007D6A33"/>
    <w:rsid w:val="007E1D4C"/>
    <w:rsid w:val="007F1847"/>
    <w:rsid w:val="007F2229"/>
    <w:rsid w:val="007F2D93"/>
    <w:rsid w:val="007F4CD9"/>
    <w:rsid w:val="007F51C8"/>
    <w:rsid w:val="00800653"/>
    <w:rsid w:val="00806E55"/>
    <w:rsid w:val="00806F60"/>
    <w:rsid w:val="00834B87"/>
    <w:rsid w:val="00835B0F"/>
    <w:rsid w:val="00844DF3"/>
    <w:rsid w:val="00851F1F"/>
    <w:rsid w:val="00857A59"/>
    <w:rsid w:val="00857F73"/>
    <w:rsid w:val="00872FA3"/>
    <w:rsid w:val="0087563E"/>
    <w:rsid w:val="00887CFF"/>
    <w:rsid w:val="008A4400"/>
    <w:rsid w:val="008B1BBD"/>
    <w:rsid w:val="008B328F"/>
    <w:rsid w:val="008B5246"/>
    <w:rsid w:val="008B6513"/>
    <w:rsid w:val="008D0E79"/>
    <w:rsid w:val="008D1D58"/>
    <w:rsid w:val="008D2226"/>
    <w:rsid w:val="008D2883"/>
    <w:rsid w:val="008E2740"/>
    <w:rsid w:val="008F6EA0"/>
    <w:rsid w:val="00905210"/>
    <w:rsid w:val="00906A36"/>
    <w:rsid w:val="009109D7"/>
    <w:rsid w:val="00912E77"/>
    <w:rsid w:val="009140C2"/>
    <w:rsid w:val="00915342"/>
    <w:rsid w:val="00916D6A"/>
    <w:rsid w:val="00916E7F"/>
    <w:rsid w:val="00930A42"/>
    <w:rsid w:val="00930BDE"/>
    <w:rsid w:val="009556E2"/>
    <w:rsid w:val="00955D53"/>
    <w:rsid w:val="009610BE"/>
    <w:rsid w:val="00966159"/>
    <w:rsid w:val="00977F6E"/>
    <w:rsid w:val="00987C62"/>
    <w:rsid w:val="00995EF5"/>
    <w:rsid w:val="009B0734"/>
    <w:rsid w:val="009B166E"/>
    <w:rsid w:val="009B18E3"/>
    <w:rsid w:val="009B5855"/>
    <w:rsid w:val="009C2C44"/>
    <w:rsid w:val="009C47BB"/>
    <w:rsid w:val="009C776B"/>
    <w:rsid w:val="009D769F"/>
    <w:rsid w:val="009E0FA6"/>
    <w:rsid w:val="009F2C6F"/>
    <w:rsid w:val="00A23606"/>
    <w:rsid w:val="00A24375"/>
    <w:rsid w:val="00A25A73"/>
    <w:rsid w:val="00A50901"/>
    <w:rsid w:val="00A532AE"/>
    <w:rsid w:val="00A66408"/>
    <w:rsid w:val="00A74EDB"/>
    <w:rsid w:val="00A92184"/>
    <w:rsid w:val="00AA0090"/>
    <w:rsid w:val="00AC394B"/>
    <w:rsid w:val="00AC7B6C"/>
    <w:rsid w:val="00AD0E0B"/>
    <w:rsid w:val="00AD3905"/>
    <w:rsid w:val="00AD63B7"/>
    <w:rsid w:val="00AD7F20"/>
    <w:rsid w:val="00AE3D2F"/>
    <w:rsid w:val="00AE4362"/>
    <w:rsid w:val="00AE5E6E"/>
    <w:rsid w:val="00AF2D6C"/>
    <w:rsid w:val="00AF60EA"/>
    <w:rsid w:val="00B034A8"/>
    <w:rsid w:val="00B035DB"/>
    <w:rsid w:val="00B04B1A"/>
    <w:rsid w:val="00B16E53"/>
    <w:rsid w:val="00B254EE"/>
    <w:rsid w:val="00B254F2"/>
    <w:rsid w:val="00B2602E"/>
    <w:rsid w:val="00B35AA4"/>
    <w:rsid w:val="00B3657A"/>
    <w:rsid w:val="00B40F26"/>
    <w:rsid w:val="00B41194"/>
    <w:rsid w:val="00B5501F"/>
    <w:rsid w:val="00B60D13"/>
    <w:rsid w:val="00B6190D"/>
    <w:rsid w:val="00B659FF"/>
    <w:rsid w:val="00B70FE7"/>
    <w:rsid w:val="00B81855"/>
    <w:rsid w:val="00B81CC4"/>
    <w:rsid w:val="00B8473C"/>
    <w:rsid w:val="00B84DD2"/>
    <w:rsid w:val="00B86BCC"/>
    <w:rsid w:val="00B92BCB"/>
    <w:rsid w:val="00B96F72"/>
    <w:rsid w:val="00BA14C6"/>
    <w:rsid w:val="00BA5858"/>
    <w:rsid w:val="00BA6B2C"/>
    <w:rsid w:val="00BA7601"/>
    <w:rsid w:val="00BB1754"/>
    <w:rsid w:val="00BB21EF"/>
    <w:rsid w:val="00BB63BB"/>
    <w:rsid w:val="00BB766B"/>
    <w:rsid w:val="00BC3AD3"/>
    <w:rsid w:val="00BC5E27"/>
    <w:rsid w:val="00BD4686"/>
    <w:rsid w:val="00BE092D"/>
    <w:rsid w:val="00BE6257"/>
    <w:rsid w:val="00BE766F"/>
    <w:rsid w:val="00BF2CA3"/>
    <w:rsid w:val="00C01321"/>
    <w:rsid w:val="00C04E40"/>
    <w:rsid w:val="00C1589B"/>
    <w:rsid w:val="00C2788A"/>
    <w:rsid w:val="00C43572"/>
    <w:rsid w:val="00C50F53"/>
    <w:rsid w:val="00C51476"/>
    <w:rsid w:val="00C5625B"/>
    <w:rsid w:val="00C56DC0"/>
    <w:rsid w:val="00C66469"/>
    <w:rsid w:val="00C6777F"/>
    <w:rsid w:val="00C80940"/>
    <w:rsid w:val="00C80E95"/>
    <w:rsid w:val="00C810F1"/>
    <w:rsid w:val="00C8385F"/>
    <w:rsid w:val="00C90DF7"/>
    <w:rsid w:val="00C95E3A"/>
    <w:rsid w:val="00CB14BB"/>
    <w:rsid w:val="00CB1915"/>
    <w:rsid w:val="00CB1C43"/>
    <w:rsid w:val="00CB1E8E"/>
    <w:rsid w:val="00CB2124"/>
    <w:rsid w:val="00CB4F44"/>
    <w:rsid w:val="00CC1B8F"/>
    <w:rsid w:val="00CC1F8B"/>
    <w:rsid w:val="00CC45DC"/>
    <w:rsid w:val="00CC79A0"/>
    <w:rsid w:val="00CD4769"/>
    <w:rsid w:val="00CE4242"/>
    <w:rsid w:val="00CE4F5A"/>
    <w:rsid w:val="00CE62FD"/>
    <w:rsid w:val="00CF0058"/>
    <w:rsid w:val="00CF1474"/>
    <w:rsid w:val="00CF4504"/>
    <w:rsid w:val="00CF6C42"/>
    <w:rsid w:val="00D054AB"/>
    <w:rsid w:val="00D061C5"/>
    <w:rsid w:val="00D06A6A"/>
    <w:rsid w:val="00D15250"/>
    <w:rsid w:val="00D157BC"/>
    <w:rsid w:val="00D16EF8"/>
    <w:rsid w:val="00D177EB"/>
    <w:rsid w:val="00D256D0"/>
    <w:rsid w:val="00D3329F"/>
    <w:rsid w:val="00D34FA2"/>
    <w:rsid w:val="00D449C7"/>
    <w:rsid w:val="00D503B1"/>
    <w:rsid w:val="00D573EB"/>
    <w:rsid w:val="00D57766"/>
    <w:rsid w:val="00D733FD"/>
    <w:rsid w:val="00D80E96"/>
    <w:rsid w:val="00D82AD6"/>
    <w:rsid w:val="00D83584"/>
    <w:rsid w:val="00D83CD3"/>
    <w:rsid w:val="00D84CD2"/>
    <w:rsid w:val="00D9069A"/>
    <w:rsid w:val="00D92052"/>
    <w:rsid w:val="00D92D97"/>
    <w:rsid w:val="00D9481A"/>
    <w:rsid w:val="00DA4D47"/>
    <w:rsid w:val="00DB0A3B"/>
    <w:rsid w:val="00DC6062"/>
    <w:rsid w:val="00DC61CC"/>
    <w:rsid w:val="00DD2FA4"/>
    <w:rsid w:val="00DD3B3E"/>
    <w:rsid w:val="00DD5E87"/>
    <w:rsid w:val="00DD6D38"/>
    <w:rsid w:val="00DE22BB"/>
    <w:rsid w:val="00DE3928"/>
    <w:rsid w:val="00DF329A"/>
    <w:rsid w:val="00DF4C74"/>
    <w:rsid w:val="00DF5D02"/>
    <w:rsid w:val="00E01017"/>
    <w:rsid w:val="00E03360"/>
    <w:rsid w:val="00E0378B"/>
    <w:rsid w:val="00E04D7E"/>
    <w:rsid w:val="00E11175"/>
    <w:rsid w:val="00E128D0"/>
    <w:rsid w:val="00E25043"/>
    <w:rsid w:val="00E334C7"/>
    <w:rsid w:val="00E3437D"/>
    <w:rsid w:val="00E5009C"/>
    <w:rsid w:val="00E50143"/>
    <w:rsid w:val="00E57B5E"/>
    <w:rsid w:val="00E6039A"/>
    <w:rsid w:val="00E665FF"/>
    <w:rsid w:val="00E6752C"/>
    <w:rsid w:val="00E67B05"/>
    <w:rsid w:val="00E74F38"/>
    <w:rsid w:val="00E753CC"/>
    <w:rsid w:val="00E80C33"/>
    <w:rsid w:val="00E86758"/>
    <w:rsid w:val="00E90F3F"/>
    <w:rsid w:val="00E9457C"/>
    <w:rsid w:val="00E95B1B"/>
    <w:rsid w:val="00EA0FF4"/>
    <w:rsid w:val="00ED28B2"/>
    <w:rsid w:val="00ED6557"/>
    <w:rsid w:val="00EE0BA1"/>
    <w:rsid w:val="00EE3410"/>
    <w:rsid w:val="00EF1372"/>
    <w:rsid w:val="00EF182A"/>
    <w:rsid w:val="00EF44DD"/>
    <w:rsid w:val="00EF7A94"/>
    <w:rsid w:val="00F019FF"/>
    <w:rsid w:val="00F01A59"/>
    <w:rsid w:val="00F159F5"/>
    <w:rsid w:val="00F17DE7"/>
    <w:rsid w:val="00F2100A"/>
    <w:rsid w:val="00F214CD"/>
    <w:rsid w:val="00F25707"/>
    <w:rsid w:val="00F257B4"/>
    <w:rsid w:val="00F35551"/>
    <w:rsid w:val="00F37C51"/>
    <w:rsid w:val="00F4206B"/>
    <w:rsid w:val="00F42E53"/>
    <w:rsid w:val="00F4672A"/>
    <w:rsid w:val="00F47A18"/>
    <w:rsid w:val="00F60399"/>
    <w:rsid w:val="00F657B7"/>
    <w:rsid w:val="00F76D4B"/>
    <w:rsid w:val="00F76F2A"/>
    <w:rsid w:val="00F77268"/>
    <w:rsid w:val="00F84681"/>
    <w:rsid w:val="00F87244"/>
    <w:rsid w:val="00F909CF"/>
    <w:rsid w:val="00F94056"/>
    <w:rsid w:val="00FA0C9B"/>
    <w:rsid w:val="00FB2F0D"/>
    <w:rsid w:val="00FC037C"/>
    <w:rsid w:val="00FC4AB9"/>
    <w:rsid w:val="00FC5BE5"/>
    <w:rsid w:val="00FC77CF"/>
    <w:rsid w:val="00FD5107"/>
    <w:rsid w:val="00FE05F9"/>
    <w:rsid w:val="00FE1F66"/>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79F62"/>
  <w15:docId w15:val="{F6DD37AC-743F-451B-B34B-8C6D1356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edu.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spcedu.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shiuan0039@gmail.com</cp:lastModifiedBy>
  <cp:revision>17</cp:revision>
  <cp:lastPrinted>2021-06-25T03:56:00Z</cp:lastPrinted>
  <dcterms:created xsi:type="dcterms:W3CDTF">2023-07-25T06:26:00Z</dcterms:created>
  <dcterms:modified xsi:type="dcterms:W3CDTF">2023-07-31T08:34:00Z</dcterms:modified>
</cp:coreProperties>
</file>