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1735"/>
        <w:gridCol w:w="2234"/>
        <w:gridCol w:w="3011"/>
      </w:tblGrid>
      <w:tr w:rsidR="00FD5D42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9782" w:type="dxa"/>
            <w:gridSpan w:val="4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42" w:rsidRDefault="004D01F8" w:rsidP="003D71AE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嘉義</w:t>
            </w:r>
            <w:r w:rsidR="003D71AE" w:rsidRPr="003D71AE">
              <w:rPr>
                <w:rFonts w:ascii="標楷體" w:eastAsia="標楷體" w:hAnsi="標楷體"/>
                <w:sz w:val="32"/>
                <w:szCs w:val="32"/>
                <w:u w:val="single"/>
              </w:rPr>
              <w:t>縣</w:t>
            </w:r>
            <w:r w:rsidRPr="003D71AE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政府教育處推薦優良</w:t>
            </w:r>
            <w:r>
              <w:rPr>
                <w:rFonts w:eastAsia="標楷體"/>
                <w:sz w:val="32"/>
                <w:szCs w:val="32"/>
              </w:rPr>
              <w:t>校園防災繪畫</w:t>
            </w:r>
            <w:bookmarkStart w:id="0" w:name="_GoBack"/>
            <w:r>
              <w:rPr>
                <w:rFonts w:eastAsia="標楷體"/>
                <w:sz w:val="32"/>
                <w:szCs w:val="32"/>
              </w:rPr>
              <w:t>作品</w:t>
            </w:r>
            <w:r>
              <w:rPr>
                <w:rFonts w:ascii="標楷體" w:eastAsia="標楷體" w:hAnsi="標楷體"/>
                <w:sz w:val="32"/>
                <w:szCs w:val="32"/>
              </w:rPr>
              <w:t>名冊</w:t>
            </w:r>
            <w:bookmarkEnd w:id="0"/>
          </w:p>
        </w:tc>
      </w:tr>
      <w:tr w:rsidR="00FD5D42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80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42" w:rsidRDefault="004D01F8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42" w:rsidRDefault="004D01F8">
            <w:pPr>
              <w:pStyle w:val="Textbody"/>
              <w:spacing w:line="300" w:lineRule="exact"/>
              <w:jc w:val="center"/>
            </w:pPr>
            <w:r>
              <w:rPr>
                <w:rFonts w:eastAsia="標楷體"/>
                <w:sz w:val="32"/>
                <w:szCs w:val="32"/>
              </w:rPr>
              <w:t>班級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42" w:rsidRDefault="004D01F8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42" w:rsidRDefault="004D01F8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作品主題</w:t>
            </w:r>
          </w:p>
        </w:tc>
      </w:tr>
      <w:tr w:rsidR="00FD5D42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28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42" w:rsidRDefault="00FD5D42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42" w:rsidRDefault="00FD5D42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42" w:rsidRDefault="00FD5D42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42" w:rsidRDefault="00FD5D42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D42" w:rsidTr="003D71AE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28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42" w:rsidRDefault="00FD5D42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42" w:rsidRDefault="00FD5D42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42" w:rsidRDefault="00FD5D42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D42" w:rsidRDefault="00FD5D42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71AE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280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1AE" w:rsidRDefault="003D71AE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1AE" w:rsidRDefault="003D71AE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1AE" w:rsidRDefault="003D71AE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6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1AE" w:rsidRDefault="003D71AE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D5D42" w:rsidRDefault="00FD5D42">
      <w:pPr>
        <w:pStyle w:val="Textbody"/>
      </w:pPr>
    </w:p>
    <w:sectPr w:rsidR="00FD5D42">
      <w:footerReference w:type="default" r:id="rId6"/>
      <w:pgSz w:w="11906" w:h="16838"/>
      <w:pgMar w:top="851" w:right="1800" w:bottom="1418" w:left="1800" w:header="720" w:footer="992" w:gutter="0"/>
      <w:cols w:space="720"/>
      <w:docGrid w:type="lines" w:linePitch="6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B24" w:rsidRDefault="006E0B24">
      <w:r>
        <w:separator/>
      </w:r>
    </w:p>
  </w:endnote>
  <w:endnote w:type="continuationSeparator" w:id="0">
    <w:p w:rsidR="006E0B24" w:rsidRDefault="006E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ource Han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F8" w:rsidRDefault="004D01F8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03C39">
      <w:rPr>
        <w:noProof/>
        <w:lang w:val="zh-TW"/>
      </w:rPr>
      <w:t>1</w:t>
    </w:r>
    <w:r>
      <w:rPr>
        <w:lang w:val="zh-TW"/>
      </w:rPr>
      <w:fldChar w:fldCharType="end"/>
    </w:r>
  </w:p>
  <w:p w:rsidR="004D01F8" w:rsidRDefault="004D01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B24" w:rsidRDefault="006E0B24">
      <w:r>
        <w:rPr>
          <w:color w:val="000000"/>
        </w:rPr>
        <w:separator/>
      </w:r>
    </w:p>
  </w:footnote>
  <w:footnote w:type="continuationSeparator" w:id="0">
    <w:p w:rsidR="006E0B24" w:rsidRDefault="006E0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39"/>
    <w:rsid w:val="003D71AE"/>
    <w:rsid w:val="004D01F8"/>
    <w:rsid w:val="005B1929"/>
    <w:rsid w:val="006E0B24"/>
    <w:rsid w:val="00C03C39"/>
    <w:rsid w:val="00F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34DE52-2679-4EFA-8BB7-F4D8A1D5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autoSpaceDN w:val="0"/>
      <w:textAlignment w:val="baseline"/>
    </w:pPr>
  </w:style>
  <w:style w:type="paragraph" w:styleId="3">
    <w:name w:val="heading 3"/>
    <w:basedOn w:val="Textbody"/>
    <w:next w:val="Textbody"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ource Han Sans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rPr>
      <w:rFonts w:cs="Times New Roman"/>
      <w:sz w:val="20"/>
      <w:szCs w:val="20"/>
    </w:rPr>
  </w:style>
  <w:style w:type="character" w:customStyle="1" w:styleId="a7">
    <w:name w:val="頁尾 字元"/>
    <w:rPr>
      <w:rFonts w:cs="Times New Roman"/>
      <w:sz w:val="20"/>
      <w:szCs w:val="20"/>
    </w:rPr>
  </w:style>
  <w:style w:type="character" w:styleId="a8">
    <w:name w:val="Strong"/>
    <w:rPr>
      <w:b/>
      <w:bCs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3"/>
      <w:sz w:val="36"/>
      <w:szCs w:val="36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08-112&#25945;&#32946;&#34389;&#22283;&#25945;&#31185;&#24464;&#23113;&#29788;\05.&#28797;&#23475;&#38450;&#25937;\111&#24180;\1110207-&#25945;&#32946;&#37096;&#20989;&#34892;&#25919;&#38498;&#32232;&#21360;&#12300;&#27665;&#22283;111&#24180;&#28797;&#23475;&#38450;&#25937;&#30333;&#30382;&#26360;&#12301;&#38656;&#31456;&#31680;&#38913;&#22294;&#65292;&#35531;&#25512;&#34214;3&#24133;&#26657;&#22290;&#38450;&#28797;&#32362;&#30059;&#20316;&#21697;&#65292;&#35531;&#26597;&#29031;&#24800;&#24489;&#12290;\&#22025;&#32681;&#32291;-&#20316;&#21697;&#21517;&#2087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嘉義縣-作品名冊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101年度「國家防災日」各級學校地震避難掩護演練</dc:title>
  <dc:subject/>
  <dc:creator>徐婉瑜</dc:creator>
  <cp:keywords/>
  <cp:lastModifiedBy>徐婉瑜</cp:lastModifiedBy>
  <cp:revision>1</cp:revision>
  <cp:lastPrinted>2014-11-10T12:49:00Z</cp:lastPrinted>
  <dcterms:created xsi:type="dcterms:W3CDTF">2023-04-18T09:57:00Z</dcterms:created>
  <dcterms:modified xsi:type="dcterms:W3CDTF">2023-04-18T09:58:00Z</dcterms:modified>
</cp:coreProperties>
</file>