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A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760C8F">
        <w:rPr>
          <w:rFonts w:ascii="標楷體" w:eastAsia="標楷體" w:hAnsi="標楷體" w:cs="標楷體" w:hint="eastAsia"/>
          <w:sz w:val="32"/>
          <w:szCs w:val="32"/>
        </w:rPr>
        <w:t>嘉義縣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760C8F">
        <w:rPr>
          <w:rFonts w:ascii="標楷體" w:eastAsia="標楷體" w:hAnsi="標楷體" w:cs="標楷體" w:hint="eastAsia"/>
          <w:sz w:val="32"/>
          <w:szCs w:val="32"/>
        </w:rPr>
        <w:t>年度「湯爺爺贈書活動」閱讀心得</w:t>
      </w:r>
    </w:p>
    <w:p w:rsidR="007E204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暨「覺察愛心、感恩有您」徵文評審活動成績統計表</w:t>
      </w:r>
    </w:p>
    <w:p w:rsidR="00CF283A" w:rsidRDefault="004B28E8" w:rsidP="007476C6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類別：■</w:t>
      </w:r>
      <w:r w:rsidR="00A05F15" w:rsidRPr="00A05F15">
        <w:rPr>
          <w:rFonts w:ascii="標楷體" w:eastAsia="標楷體" w:hAnsi="標楷體" w:hint="eastAsia"/>
          <w:b/>
          <w:sz w:val="28"/>
        </w:rPr>
        <w:t xml:space="preserve">贈書閱讀心得徵文  □「覺察愛心、感恩有您」徵文         </w:t>
      </w:r>
    </w:p>
    <w:p w:rsidR="00A05F15" w:rsidRPr="00A05F15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 xml:space="preserve">組別：□低年級組 </w:t>
      </w:r>
      <w:r w:rsidR="004B28E8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>中年級組 □高年級組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555"/>
        <w:gridCol w:w="992"/>
        <w:gridCol w:w="2731"/>
        <w:gridCol w:w="2628"/>
        <w:gridCol w:w="2628"/>
      </w:tblGrid>
      <w:tr w:rsidR="00A05F15" w:rsidRPr="007476C6" w:rsidTr="007B77F0">
        <w:trPr>
          <w:trHeight w:val="478"/>
        </w:trPr>
        <w:tc>
          <w:tcPr>
            <w:tcW w:w="2547" w:type="dxa"/>
            <w:gridSpan w:val="2"/>
          </w:tcPr>
          <w:p w:rsidR="00A05F15" w:rsidRPr="007476C6" w:rsidRDefault="00A05F15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A05F15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</w:tr>
      <w:tr w:rsidR="00CF283A" w:rsidRPr="007476C6" w:rsidTr="007B77F0">
        <w:trPr>
          <w:trHeight w:val="429"/>
        </w:trPr>
        <w:tc>
          <w:tcPr>
            <w:tcW w:w="1555" w:type="dxa"/>
            <w:vMerge w:val="restart"/>
          </w:tcPr>
          <w:p w:rsidR="007B77F0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(1位)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水上國小/賴宥羽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30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羅惠玟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345"/>
        </w:trPr>
        <w:tc>
          <w:tcPr>
            <w:tcW w:w="1555" w:type="dxa"/>
            <w:vMerge w:val="restart"/>
          </w:tcPr>
          <w:p w:rsidR="007B77F0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(2位)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溪口國小/黃信義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梅北國小/莊蕎宇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51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徐綉甄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吳菁菁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411"/>
        </w:trPr>
        <w:tc>
          <w:tcPr>
            <w:tcW w:w="1555" w:type="dxa"/>
            <w:vMerge w:val="restart"/>
          </w:tcPr>
          <w:p w:rsidR="007B77F0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(3位)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義竹國小/翁瑋彤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梅北國小/劉娜亭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溪口國小/靳詠晴</w:t>
            </w:r>
          </w:p>
        </w:tc>
      </w:tr>
      <w:tr w:rsidR="00CF283A" w:rsidRPr="007476C6" w:rsidTr="007B77F0">
        <w:trPr>
          <w:trHeight w:val="336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林碧鳳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吳菁菁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徐綉甄</w:t>
            </w:r>
          </w:p>
        </w:tc>
      </w:tr>
      <w:tr w:rsidR="00CF283A" w:rsidRPr="007476C6" w:rsidTr="007B77F0">
        <w:trPr>
          <w:trHeight w:val="396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優選(5位)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秀林國小/曾啓祐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更寮國小/莊怡潔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新埤國小/洪語芯</w:t>
            </w:r>
          </w:p>
        </w:tc>
      </w:tr>
      <w:tr w:rsidR="00CF283A" w:rsidRPr="007476C6" w:rsidTr="007B77F0">
        <w:trPr>
          <w:trHeight w:val="343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陳盈秀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林貞吟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陳映儒</w:t>
            </w:r>
          </w:p>
        </w:tc>
      </w:tr>
      <w:tr w:rsidR="00CF283A" w:rsidRPr="007476C6" w:rsidTr="007B77F0">
        <w:trPr>
          <w:trHeight w:val="47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和睦國小/黃羿雅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大南國小/楊雨綺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34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謝佩芳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4B28E8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朱素賢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佳作(10位)</w:t>
            </w: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B28E8">
              <w:rPr>
                <w:rFonts w:ascii="標楷體" w:eastAsia="標楷體" w:hAnsi="標楷體" w:hint="eastAsia"/>
                <w:sz w:val="28"/>
                <w:szCs w:val="28"/>
              </w:rPr>
              <w:t>義仁國小/蕭緁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翎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沙坑國小/邱亮穎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大林國小/曾姝融</w:t>
            </w: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詹淑如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黃松溝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曾泰雄</w:t>
            </w: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大林國小/蘇洹頤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大南國小/吳育欣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秀林國小/林芊慧</w:t>
            </w: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楊琇惠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周文雄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陳盈秀</w:t>
            </w: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秀林國小/王宥昇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東榮國小/徐于馨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東榮國小/許鈞喆</w:t>
            </w: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翁菱磯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甘秀祝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洪綺鳳</w:t>
            </w: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F69AC">
              <w:rPr>
                <w:rFonts w:ascii="標楷體" w:eastAsia="標楷體" w:hAnsi="標楷體" w:hint="eastAsia"/>
                <w:sz w:val="28"/>
                <w:szCs w:val="28"/>
              </w:rPr>
              <w:t>水上國小/林伊柔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731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羅惠玟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東榮國小/朱芸緹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大南國小/林杰勳</w:t>
            </w:r>
          </w:p>
        </w:tc>
        <w:tc>
          <w:tcPr>
            <w:tcW w:w="2628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龍山國小/陳冠鈞</w:t>
            </w: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8F69A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義竹國小/翁湞貽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義竹國小/丁承睿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大林國小/蔡綵玹</w:t>
            </w: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大林國小/呂昀蓓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新港國小/蘇品寧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社團國小/李昌晏</w:t>
            </w: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灣內國小/陳歆亞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香林國小/陳思妤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南興國小/李昀襄</w:t>
            </w: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大崎國小/洪茂瑋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水上國小/林卉芯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梅山國小/何元翔</w:t>
            </w: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蒜頭國小/郭采靜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新港國小/洪韻</w:t>
            </w:r>
          </w:p>
        </w:tc>
        <w:tc>
          <w:tcPr>
            <w:tcW w:w="2628" w:type="dxa"/>
          </w:tcPr>
          <w:p w:rsidR="00CF283A" w:rsidRPr="007476C6" w:rsidRDefault="00C2408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大崙國小/曾嘉欣</w:t>
            </w: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7B77F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731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備註: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(一)各組錄取第一名1位、第二名2位、第三名3位，優選5名，佳作10名，入選若干名。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(二)獲得第一名者，頒發獎狀乙幀、獎金1000元；第二名者，頒發獎狀乙幀、獎金800元；第三名者，頒發獎狀乙幀、獎金600元；優選獎狀乙幀、獎金500元；佳作獎狀乙幀、獎金300元，入選獎狀乙幀、優良圖書乙本。</w:t>
      </w:r>
    </w:p>
    <w:p w:rsidR="00A05F15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(三)前三名及優選之指導老師由縣府頒發指導獎狀。</w:t>
      </w:r>
    </w:p>
    <w:sectPr w:rsidR="00A05F15" w:rsidRPr="007476C6" w:rsidSect="007476C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14" w:rsidRDefault="00EB2A14" w:rsidP="004B28E8">
      <w:r>
        <w:separator/>
      </w:r>
    </w:p>
  </w:endnote>
  <w:endnote w:type="continuationSeparator" w:id="0">
    <w:p w:rsidR="00EB2A14" w:rsidRDefault="00EB2A14" w:rsidP="004B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14" w:rsidRDefault="00EB2A14" w:rsidP="004B28E8">
      <w:r>
        <w:separator/>
      </w:r>
    </w:p>
  </w:footnote>
  <w:footnote w:type="continuationSeparator" w:id="0">
    <w:p w:rsidR="00EB2A14" w:rsidRDefault="00EB2A14" w:rsidP="004B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5"/>
    <w:rsid w:val="00230506"/>
    <w:rsid w:val="004B28E8"/>
    <w:rsid w:val="006A0D17"/>
    <w:rsid w:val="007476C6"/>
    <w:rsid w:val="007B77F0"/>
    <w:rsid w:val="007E2045"/>
    <w:rsid w:val="008F69AC"/>
    <w:rsid w:val="00A05F15"/>
    <w:rsid w:val="00BB2CA5"/>
    <w:rsid w:val="00C2408D"/>
    <w:rsid w:val="00CF283A"/>
    <w:rsid w:val="00EB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1F2B0-028C-4230-9F7E-4C693D2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28E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2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28E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2023-04-07T08:39:00Z</dcterms:created>
  <dcterms:modified xsi:type="dcterms:W3CDTF">2023-04-07T08:39:00Z</dcterms:modified>
</cp:coreProperties>
</file>