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EAA" w:rsidRPr="0097216E" w:rsidRDefault="00CC430B" w:rsidP="0003196C">
      <w:pPr>
        <w:snapToGrid w:val="0"/>
        <w:spacing w:beforeLines="50" w:before="180" w:line="360" w:lineRule="exact"/>
        <w:ind w:right="-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97216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</w:t>
      </w:r>
      <w:r w:rsidR="00111536" w:rsidRPr="0097216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</w:t>
      </w:r>
      <w:r w:rsidR="008E0FE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2</w:t>
      </w:r>
      <w:proofErr w:type="gramEnd"/>
      <w:r w:rsidR="000416CB" w:rsidRPr="0097216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</w:t>
      </w:r>
      <w:r w:rsidR="0087395F" w:rsidRPr="0097216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國中小</w:t>
      </w:r>
      <w:r w:rsidR="00E31EAA" w:rsidRPr="0097216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縣內微旅行</w:t>
      </w:r>
      <w:r w:rsidR="00E31EAA" w:rsidRPr="0097216E">
        <w:rPr>
          <w:rFonts w:ascii="標楷體" w:eastAsia="標楷體" w:hAnsi="標楷體"/>
          <w:b/>
          <w:color w:val="000000" w:themeColor="text1"/>
          <w:sz w:val="36"/>
          <w:szCs w:val="36"/>
        </w:rPr>
        <w:t>計畫</w:t>
      </w:r>
    </w:p>
    <w:p w:rsidR="00621F78" w:rsidRPr="0097216E" w:rsidRDefault="002B722B" w:rsidP="002A5D54">
      <w:pPr>
        <w:numPr>
          <w:ilvl w:val="0"/>
          <w:numId w:val="12"/>
        </w:numPr>
        <w:spacing w:line="42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宗旨</w:t>
      </w:r>
      <w:r w:rsidR="00040098" w:rsidRPr="0097216E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0F5F01" w:rsidRPr="0097216E" w:rsidRDefault="00BE64CC" w:rsidP="002A5D54">
      <w:pPr>
        <w:widowControl/>
        <w:spacing w:line="420" w:lineRule="exact"/>
        <w:ind w:left="574" w:hanging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r w:rsidR="004C0DA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持</w:t>
      </w:r>
      <w:r w:rsidR="00FF551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續</w:t>
      </w:r>
      <w:r w:rsidR="00D00C4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鼓</w:t>
      </w:r>
      <w:r w:rsidR="00385D0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勵</w:t>
      </w:r>
      <w:r w:rsidR="00D00C4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本縣國民中小學</w:t>
      </w:r>
      <w:r w:rsidR="0045497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體</w:t>
      </w:r>
      <w:r w:rsidR="00454978" w:rsidRPr="0097216E">
        <w:rPr>
          <w:rFonts w:ascii="標楷體" w:eastAsia="標楷體" w:hAnsi="標楷體"/>
          <w:color w:val="000000" w:themeColor="text1"/>
          <w:sz w:val="28"/>
          <w:szCs w:val="28"/>
        </w:rPr>
        <w:t>驗</w:t>
      </w:r>
      <w:r w:rsidR="009843BD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縣</w:t>
      </w:r>
      <w:r w:rsidR="004C0DA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內</w:t>
      </w:r>
      <w:r w:rsidR="009843BD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自然人文</w:t>
      </w:r>
      <w:r w:rsidR="0004009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生態環境</w:t>
      </w:r>
      <w:r w:rsidR="00385D0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843BD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040098" w:rsidRPr="0097216E">
        <w:rPr>
          <w:rFonts w:ascii="標楷體" w:eastAsia="標楷體" w:hAnsi="標楷體"/>
          <w:color w:val="000000" w:themeColor="text1"/>
          <w:sz w:val="28"/>
          <w:szCs w:val="28"/>
        </w:rPr>
        <w:t>學生</w:t>
      </w:r>
      <w:r w:rsidR="009843BD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深入</w:t>
      </w:r>
      <w:r w:rsidR="00621F7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認識本縣人文風貌與</w:t>
      </w:r>
      <w:r w:rsidR="008F79CE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環境</w:t>
      </w:r>
      <w:r w:rsidR="00621F7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生態</w:t>
      </w:r>
      <w:r w:rsidR="009843BD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，引發</w:t>
      </w:r>
      <w:r w:rsidR="00F35DE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環境</w:t>
      </w:r>
      <w:r w:rsidR="009843BD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關懷</w:t>
      </w:r>
      <w:r w:rsidR="004C0DA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9843BD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促進未來發展</w:t>
      </w:r>
      <w:r w:rsidR="00621F7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03196C">
        <w:rPr>
          <w:rFonts w:ascii="標楷體" w:eastAsia="標楷體" w:hAnsi="標楷體" w:hint="eastAsia"/>
          <w:color w:val="FF0000"/>
          <w:sz w:val="28"/>
          <w:szCs w:val="28"/>
        </w:rPr>
        <w:t>優先補助</w:t>
      </w:r>
      <w:r w:rsidR="00454978" w:rsidRPr="0003196C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8E0FEB" w:rsidRPr="0003196C">
        <w:rPr>
          <w:rFonts w:ascii="標楷體" w:eastAsia="標楷體" w:hAnsi="標楷體" w:hint="eastAsia"/>
          <w:color w:val="FF0000"/>
          <w:sz w:val="28"/>
          <w:szCs w:val="28"/>
        </w:rPr>
        <w:t>故宮南院、</w:t>
      </w:r>
      <w:r w:rsidR="008E0FEB" w:rsidRPr="0003196C">
        <w:rPr>
          <w:rFonts w:ascii="標楷體" w:eastAsia="標楷體" w:hAnsi="標楷體" w:hint="eastAsia"/>
          <w:color w:val="FF0000"/>
          <w:sz w:val="28"/>
          <w:szCs w:val="28"/>
        </w:rPr>
        <w:t>科學教育中心(</w:t>
      </w:r>
      <w:r w:rsidR="0003196C">
        <w:rPr>
          <w:rFonts w:ascii="標楷體" w:eastAsia="標楷體" w:hAnsi="標楷體" w:hint="eastAsia"/>
          <w:color w:val="FF0000"/>
          <w:sz w:val="28"/>
          <w:szCs w:val="28"/>
        </w:rPr>
        <w:t>原</w:t>
      </w:r>
      <w:r w:rsidR="008E0FEB" w:rsidRPr="0003196C">
        <w:rPr>
          <w:rFonts w:ascii="標楷體" w:eastAsia="標楷體" w:hAnsi="標楷體" w:hint="eastAsia"/>
          <w:color w:val="FF0000"/>
          <w:sz w:val="28"/>
          <w:szCs w:val="28"/>
        </w:rPr>
        <w:t>北回一二館)</w:t>
      </w:r>
      <w:r w:rsidR="00D4240C" w:rsidRPr="0003196C">
        <w:rPr>
          <w:rFonts w:ascii="標楷體" w:eastAsia="標楷體" w:hAnsi="標楷體" w:hint="eastAsia"/>
          <w:color w:val="FF0000"/>
          <w:sz w:val="28"/>
          <w:szCs w:val="28"/>
        </w:rPr>
        <w:t>及環</w:t>
      </w:r>
      <w:r w:rsidR="00D4240C" w:rsidRPr="0003196C">
        <w:rPr>
          <w:rFonts w:ascii="標楷體" w:eastAsia="標楷體" w:hAnsi="標楷體"/>
          <w:color w:val="FF0000"/>
          <w:sz w:val="28"/>
          <w:szCs w:val="28"/>
        </w:rPr>
        <w:t>境教育</w:t>
      </w:r>
      <w:r w:rsidR="00454978" w:rsidRPr="0003196C">
        <w:rPr>
          <w:rFonts w:ascii="標楷體" w:eastAsia="標楷體" w:hAnsi="標楷體" w:hint="eastAsia"/>
          <w:color w:val="FF0000"/>
          <w:sz w:val="28"/>
          <w:szCs w:val="28"/>
        </w:rPr>
        <w:t>設</w:t>
      </w:r>
      <w:r w:rsidR="00454978" w:rsidRPr="0003196C">
        <w:rPr>
          <w:rFonts w:ascii="標楷體" w:eastAsia="標楷體" w:hAnsi="標楷體"/>
          <w:color w:val="FF0000"/>
          <w:sz w:val="28"/>
          <w:szCs w:val="28"/>
        </w:rPr>
        <w:t>施場所</w:t>
      </w:r>
      <w:r w:rsidR="00712A1A" w:rsidRPr="0003196C">
        <w:rPr>
          <w:rFonts w:ascii="標楷體" w:eastAsia="標楷體" w:hAnsi="標楷體"/>
          <w:color w:val="FF0000"/>
          <w:sz w:val="28"/>
          <w:szCs w:val="28"/>
        </w:rPr>
        <w:t>(詳如附件二)</w:t>
      </w:r>
      <w:r w:rsidR="00454978" w:rsidRPr="0003196C">
        <w:rPr>
          <w:rFonts w:ascii="標楷體" w:eastAsia="標楷體" w:hAnsi="標楷體" w:hint="eastAsia"/>
          <w:color w:val="FF0000"/>
          <w:sz w:val="28"/>
          <w:szCs w:val="28"/>
        </w:rPr>
        <w:t>學</w:t>
      </w:r>
      <w:r w:rsidR="00454978" w:rsidRPr="0003196C">
        <w:rPr>
          <w:rFonts w:ascii="標楷體" w:eastAsia="標楷體" w:hAnsi="標楷體"/>
          <w:color w:val="FF0000"/>
          <w:sz w:val="28"/>
          <w:szCs w:val="28"/>
        </w:rPr>
        <w:t>習之學校</w:t>
      </w:r>
      <w:r w:rsidRPr="0003196C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040098" w:rsidRPr="0097216E" w:rsidRDefault="00040098" w:rsidP="002A5D54">
      <w:pPr>
        <w:numPr>
          <w:ilvl w:val="0"/>
          <w:numId w:val="12"/>
        </w:numPr>
        <w:spacing w:line="42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目的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BE64CC" w:rsidRPr="0097216E" w:rsidRDefault="000F5F01" w:rsidP="002A5D54">
      <w:pPr>
        <w:numPr>
          <w:ilvl w:val="0"/>
          <w:numId w:val="14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配合</w:t>
      </w:r>
      <w:r w:rsidR="00D157F6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縣</w:t>
      </w:r>
      <w:r w:rsidR="00BE64C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重要施政，辦理學生</w:t>
      </w:r>
      <w:r w:rsidR="0045497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體</w:t>
      </w:r>
      <w:r w:rsidR="00454978" w:rsidRPr="0097216E">
        <w:rPr>
          <w:rFonts w:ascii="標楷體" w:eastAsia="標楷體" w:hAnsi="標楷體"/>
          <w:color w:val="000000" w:themeColor="text1"/>
          <w:sz w:val="28"/>
          <w:szCs w:val="28"/>
        </w:rPr>
        <w:t>驗</w:t>
      </w:r>
      <w:r w:rsidR="00BE64C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C35D32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157F6" w:rsidRPr="0097216E" w:rsidRDefault="00BE64CC" w:rsidP="002A5D54">
      <w:pPr>
        <w:numPr>
          <w:ilvl w:val="0"/>
          <w:numId w:val="14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體</w:t>
      </w:r>
      <w:r w:rsidR="000F5F0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驗</w:t>
      </w:r>
      <w:r w:rsidR="008F79CE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本縣環境</w:t>
      </w:r>
      <w:r w:rsidR="000F5F0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生態之美，從中培養</w:t>
      </w:r>
      <w:r w:rsidR="00F447D7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學生正確環境保育意識</w:t>
      </w:r>
      <w:r w:rsidR="000F5F0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81B46" w:rsidRPr="0097216E" w:rsidRDefault="00484554" w:rsidP="002A5D54">
      <w:pPr>
        <w:numPr>
          <w:ilvl w:val="0"/>
          <w:numId w:val="14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培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養</w:t>
      </w:r>
      <w:r w:rsidR="00D157F6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B81B46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縣孩子本位能力發展</w:t>
      </w:r>
      <w:r w:rsidR="00E23409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B2032" w:rsidRPr="0097216E" w:rsidRDefault="00AB2032" w:rsidP="002A5D54">
      <w:pPr>
        <w:numPr>
          <w:ilvl w:val="0"/>
          <w:numId w:val="14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輔導學生生涯發展，認識</w:t>
      </w:r>
      <w:r w:rsidR="008F79CE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本縣環境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特色，期與世界接軌。</w:t>
      </w:r>
    </w:p>
    <w:p w:rsidR="006D145A" w:rsidRPr="0097216E" w:rsidRDefault="006D145A" w:rsidP="002A5D54">
      <w:pPr>
        <w:numPr>
          <w:ilvl w:val="0"/>
          <w:numId w:val="12"/>
        </w:numPr>
        <w:spacing w:line="42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辦理單位：嘉義縣政府</w:t>
      </w:r>
    </w:p>
    <w:p w:rsidR="006D145A" w:rsidRPr="0097216E" w:rsidRDefault="00D00C4C" w:rsidP="002A5D54">
      <w:pPr>
        <w:numPr>
          <w:ilvl w:val="0"/>
          <w:numId w:val="12"/>
        </w:numPr>
        <w:spacing w:line="42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協辦</w:t>
      </w:r>
      <w:r w:rsidR="006D145A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="006D145A" w:rsidRPr="0097216E">
        <w:rPr>
          <w:rFonts w:ascii="標楷體" w:eastAsia="標楷體" w:hAnsi="標楷體"/>
          <w:color w:val="000000" w:themeColor="text1"/>
          <w:sz w:val="28"/>
          <w:szCs w:val="28"/>
        </w:rPr>
        <w:t>：嘉義縣</w:t>
      </w:r>
      <w:r w:rsidR="006D145A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環境保護局</w:t>
      </w:r>
    </w:p>
    <w:p w:rsidR="00DD2394" w:rsidRPr="0097216E" w:rsidRDefault="00DD2394" w:rsidP="002A5D54">
      <w:pPr>
        <w:numPr>
          <w:ilvl w:val="0"/>
          <w:numId w:val="12"/>
        </w:numPr>
        <w:spacing w:line="42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補助原則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DD2394" w:rsidRPr="0097216E" w:rsidRDefault="00DD2394" w:rsidP="002A5D54">
      <w:pPr>
        <w:numPr>
          <w:ilvl w:val="0"/>
          <w:numId w:val="16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目標明確：校外教學活動應有明確目標</w:t>
      </w:r>
      <w:r w:rsidR="00D00C4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將學習內容融入活動中。</w:t>
      </w:r>
    </w:p>
    <w:p w:rsidR="00DD2394" w:rsidRPr="0097216E" w:rsidRDefault="00DD2394" w:rsidP="002A5D54">
      <w:pPr>
        <w:numPr>
          <w:ilvl w:val="0"/>
          <w:numId w:val="16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計畫周延：校外教學應透過周延的教學計畫，切實執行。</w:t>
      </w:r>
    </w:p>
    <w:p w:rsidR="00DD2394" w:rsidRPr="0097216E" w:rsidRDefault="00DD2394" w:rsidP="002A5D54">
      <w:pPr>
        <w:numPr>
          <w:ilvl w:val="0"/>
          <w:numId w:val="16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安全第一：應注意交通、活動、場所、氣候、衛生等公共安全。</w:t>
      </w:r>
    </w:p>
    <w:p w:rsidR="00DD2394" w:rsidRPr="0097216E" w:rsidRDefault="00DD2394" w:rsidP="002A5D54">
      <w:pPr>
        <w:numPr>
          <w:ilvl w:val="0"/>
          <w:numId w:val="16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體驗學習：基於教學活動規</w:t>
      </w:r>
      <w:r w:rsidR="00484554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劃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之專業考量，應由校內教師自行設計，必要時得邀請家長參與，共同</w:t>
      </w:r>
      <w:proofErr w:type="gramStart"/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訂。</w:t>
      </w:r>
    </w:p>
    <w:p w:rsidR="00D00C4C" w:rsidRPr="0097216E" w:rsidRDefault="00D00C4C" w:rsidP="002A5D54">
      <w:pPr>
        <w:numPr>
          <w:ilvl w:val="0"/>
          <w:numId w:val="12"/>
        </w:numPr>
        <w:spacing w:line="42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補助對象</w:t>
      </w:r>
    </w:p>
    <w:p w:rsidR="00D00C4C" w:rsidRPr="0097216E" w:rsidRDefault="00D00C4C" w:rsidP="002A5D54">
      <w:pPr>
        <w:numPr>
          <w:ilvl w:val="0"/>
          <w:numId w:val="17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本縣各國中小</w:t>
      </w:r>
      <w:proofErr w:type="gramStart"/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E0FEB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proofErr w:type="gramEnd"/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r w:rsidR="004B403A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Start"/>
      <w:r w:rsidR="00C7496F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8E0FEB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proofErr w:type="gramEnd"/>
      <w:r w:rsidR="006C32B9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畢業班學生(含隨隊人員)</w:t>
      </w:r>
      <w:r w:rsidR="008E0FEB">
        <w:rPr>
          <w:rFonts w:ascii="標楷體" w:eastAsia="標楷體" w:hAnsi="標楷體" w:hint="eastAsia"/>
          <w:color w:val="000000" w:themeColor="text1"/>
          <w:sz w:val="28"/>
          <w:szCs w:val="28"/>
        </w:rPr>
        <w:t>優先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C33BF" w:rsidRPr="0097216E" w:rsidRDefault="00D00C4C" w:rsidP="002A5D54">
      <w:pPr>
        <w:numPr>
          <w:ilvl w:val="0"/>
          <w:numId w:val="17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若尚有座位，得依學生畢業順位參與，搭乘率70%以上者。</w:t>
      </w:r>
    </w:p>
    <w:p w:rsidR="005D5EEC" w:rsidRPr="0097216E" w:rsidRDefault="005D5EEC" w:rsidP="002A5D54">
      <w:pPr>
        <w:numPr>
          <w:ilvl w:val="0"/>
          <w:numId w:val="12"/>
        </w:numPr>
        <w:spacing w:line="42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申請事宜：</w:t>
      </w:r>
    </w:p>
    <w:p w:rsidR="008E0FEB" w:rsidRPr="008E0FEB" w:rsidRDefault="001C33BF" w:rsidP="008E0FEB">
      <w:pPr>
        <w:numPr>
          <w:ilvl w:val="0"/>
          <w:numId w:val="18"/>
        </w:numPr>
        <w:spacing w:line="420" w:lineRule="exact"/>
        <w:ind w:left="1134" w:hanging="654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r w:rsidR="00911EFA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補助全日校外教學，</w:t>
      </w:r>
      <w:r w:rsidR="00A95695">
        <w:rPr>
          <w:rFonts w:ascii="標楷體" w:eastAsia="標楷體" w:hAnsi="標楷體"/>
          <w:color w:val="000000" w:themeColor="text1"/>
          <w:sz w:val="28"/>
          <w:szCs w:val="28"/>
        </w:rPr>
        <w:t>以安排</w:t>
      </w:r>
      <w:r w:rsidR="008E0FEB" w:rsidRPr="0088441A">
        <w:rPr>
          <w:rFonts w:ascii="標楷體" w:eastAsia="標楷體" w:hAnsi="標楷體" w:hint="eastAsia"/>
          <w:color w:val="FF0000"/>
          <w:sz w:val="28"/>
          <w:szCs w:val="28"/>
        </w:rPr>
        <w:t>2-3</w:t>
      </w:r>
      <w:r w:rsidR="00A95695" w:rsidRPr="0088441A">
        <w:rPr>
          <w:rFonts w:ascii="標楷體" w:eastAsia="標楷體" w:hAnsi="標楷體"/>
          <w:color w:val="FF0000"/>
          <w:sz w:val="28"/>
          <w:szCs w:val="28"/>
        </w:rPr>
        <w:t>場所</w:t>
      </w:r>
      <w:r w:rsidR="00454978" w:rsidRPr="0088441A">
        <w:rPr>
          <w:rFonts w:ascii="標楷體" w:eastAsia="標楷體" w:hAnsi="標楷體" w:hint="eastAsia"/>
          <w:color w:val="FF0000"/>
          <w:sz w:val="28"/>
          <w:szCs w:val="28"/>
        </w:rPr>
        <w:t>體</w:t>
      </w:r>
      <w:r w:rsidR="00454978" w:rsidRPr="0088441A">
        <w:rPr>
          <w:rFonts w:ascii="標楷體" w:eastAsia="標楷體" w:hAnsi="標楷體"/>
          <w:color w:val="FF0000"/>
          <w:sz w:val="28"/>
          <w:szCs w:val="28"/>
        </w:rPr>
        <w:t>驗</w:t>
      </w:r>
      <w:r w:rsidR="00A95695">
        <w:rPr>
          <w:rFonts w:ascii="標楷體" w:eastAsia="標楷體" w:hAnsi="標楷體"/>
          <w:color w:val="000000" w:themeColor="text1"/>
          <w:sz w:val="28"/>
          <w:szCs w:val="28"/>
        </w:rPr>
        <w:t>為原則</w:t>
      </w:r>
      <w:r w:rsidR="0045497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712A1A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體驗地點</w:t>
      </w:r>
      <w:r w:rsidR="0045497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詳</w:t>
      </w:r>
      <w:r w:rsidR="00712A1A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  <w:r w:rsidR="0045497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8441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E0FE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行程安排需合理</w:t>
      </w:r>
      <w:r w:rsidR="0088441A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8E0FE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符合課程發展。</w:t>
      </w:r>
    </w:p>
    <w:p w:rsidR="008E0FEB" w:rsidRDefault="00A95695" w:rsidP="008E0FEB">
      <w:pPr>
        <w:numPr>
          <w:ilvl w:val="0"/>
          <w:numId w:val="18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考量偏遠學校路程及部分場館課程豐富，</w:t>
      </w:r>
      <w:r w:rsidR="008E0FEB">
        <w:rPr>
          <w:rFonts w:ascii="標楷體" w:eastAsia="標楷體" w:hAnsi="標楷體"/>
          <w:color w:val="000000" w:themeColor="text1"/>
          <w:sz w:val="28"/>
          <w:szCs w:val="28"/>
        </w:rPr>
        <w:t>若單一場所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安排3</w:t>
      </w:r>
      <w:r w:rsidR="008E0FEB">
        <w:rPr>
          <w:rFonts w:ascii="標楷體" w:eastAsia="標楷體" w:hAnsi="標楷體"/>
          <w:color w:val="000000" w:themeColor="text1"/>
          <w:sz w:val="28"/>
          <w:szCs w:val="28"/>
        </w:rPr>
        <w:t>小時以上行程，當日可排定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體驗2場所即可。</w:t>
      </w:r>
    </w:p>
    <w:p w:rsidR="00621F78" w:rsidRPr="0097216E" w:rsidRDefault="00621F78" w:rsidP="002A5D54">
      <w:pPr>
        <w:numPr>
          <w:ilvl w:val="0"/>
          <w:numId w:val="12"/>
        </w:numPr>
        <w:spacing w:line="42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排除對象：為</w:t>
      </w:r>
      <w:r w:rsidR="00E9069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充份運用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資源，</w:t>
      </w:r>
      <w:r w:rsidR="00A26986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排除以下</w:t>
      </w:r>
      <w:r w:rsidR="00E9069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4B403A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案</w:t>
      </w:r>
      <w:r w:rsidR="00E9069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4B403A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若經檢舉屬實且獲補助，將予以追回。</w:t>
      </w:r>
    </w:p>
    <w:p w:rsidR="00621F78" w:rsidRPr="0097216E" w:rsidRDefault="00621F78" w:rsidP="002A5D54">
      <w:pPr>
        <w:numPr>
          <w:ilvl w:val="0"/>
          <w:numId w:val="19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租用車輛之搭乘率低於70%者。例如44人座，搭乘少於30人(僅68.2%)。</w:t>
      </w:r>
    </w:p>
    <w:p w:rsidR="002A5D54" w:rsidRPr="0097216E" w:rsidRDefault="00413E8A" w:rsidP="00712A1A">
      <w:pPr>
        <w:numPr>
          <w:ilvl w:val="0"/>
          <w:numId w:val="19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45497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體</w:t>
      </w:r>
      <w:r w:rsidR="00454978" w:rsidRPr="0097216E">
        <w:rPr>
          <w:rFonts w:ascii="標楷體" w:eastAsia="標楷體" w:hAnsi="標楷體"/>
          <w:color w:val="000000" w:themeColor="text1"/>
          <w:sz w:val="28"/>
          <w:szCs w:val="28"/>
        </w:rPr>
        <w:t>驗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地點經通過審查後，</w:t>
      </w:r>
      <w:r w:rsidR="00484554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原</w:t>
      </w:r>
      <w:r w:rsidR="00484554" w:rsidRPr="0097216E">
        <w:rPr>
          <w:rFonts w:ascii="標楷體" w:eastAsia="標楷體" w:hAnsi="標楷體"/>
          <w:color w:val="000000" w:themeColor="text1"/>
          <w:sz w:val="28"/>
          <w:szCs w:val="28"/>
        </w:rPr>
        <w:t>則上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不得變更</w:t>
      </w:r>
      <w:r w:rsidR="00484554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請各校務必審慎規劃</w:t>
      </w:r>
      <w:r w:rsidR="004B403A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8E0FEB">
        <w:rPr>
          <w:rFonts w:ascii="標楷體" w:eastAsia="標楷體" w:hAnsi="標楷體" w:hint="eastAsia"/>
          <w:color w:val="000000" w:themeColor="text1"/>
          <w:sz w:val="28"/>
          <w:szCs w:val="28"/>
        </w:rPr>
        <w:t>若受</w:t>
      </w:r>
      <w:r w:rsidR="00F060F4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特殊原因影響，體驗地點可更改成附件二之其他地點，惟優先補助者，僅可更換成優先補助之體驗地點。</w:t>
      </w:r>
    </w:p>
    <w:p w:rsidR="00AF0BB0" w:rsidRPr="0097216E" w:rsidRDefault="00AF0BB0" w:rsidP="002A5D54">
      <w:pPr>
        <w:numPr>
          <w:ilvl w:val="0"/>
          <w:numId w:val="12"/>
        </w:numPr>
        <w:spacing w:line="42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補助內容：</w:t>
      </w:r>
    </w:p>
    <w:p w:rsidR="00AF0BB0" w:rsidRPr="0097216E" w:rsidRDefault="00621F78" w:rsidP="002A5D54">
      <w:pPr>
        <w:numPr>
          <w:ilvl w:val="0"/>
          <w:numId w:val="20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補助項目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：本案僅補助租用車輛</w:t>
      </w:r>
      <w:r w:rsidR="00BE64C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所需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費用，</w:t>
      </w:r>
      <w:r w:rsidR="00AF0BB0"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總計約</w:t>
      </w:r>
      <w:r w:rsidR="00763546" w:rsidRPr="0097216E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2608D0"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45</w:t>
      </w:r>
      <w:r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車次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21F78" w:rsidRPr="0097216E" w:rsidRDefault="00C7496F" w:rsidP="002A5D54">
      <w:pPr>
        <w:numPr>
          <w:ilvl w:val="0"/>
          <w:numId w:val="20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補助金額：每車補助</w:t>
      </w:r>
      <w:r w:rsidRPr="0088441A">
        <w:rPr>
          <w:rFonts w:ascii="標楷體" w:eastAsia="標楷體" w:hAnsi="標楷體" w:hint="eastAsia"/>
          <w:color w:val="FF0000"/>
          <w:sz w:val="28"/>
          <w:szCs w:val="28"/>
        </w:rPr>
        <w:t>新臺</w:t>
      </w:r>
      <w:r w:rsidR="00621F78" w:rsidRPr="0088441A">
        <w:rPr>
          <w:rFonts w:ascii="標楷體" w:eastAsia="標楷體" w:hAnsi="標楷體" w:hint="eastAsia"/>
          <w:color w:val="FF0000"/>
          <w:sz w:val="28"/>
          <w:szCs w:val="28"/>
        </w:rPr>
        <w:t>幣</w:t>
      </w:r>
      <w:r w:rsidR="0088441A" w:rsidRPr="0088441A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621F78" w:rsidRPr="0088441A">
        <w:rPr>
          <w:rFonts w:ascii="標楷體" w:eastAsia="標楷體" w:hAnsi="標楷體" w:hint="eastAsia"/>
          <w:color w:val="FF0000"/>
          <w:sz w:val="28"/>
          <w:szCs w:val="28"/>
        </w:rPr>
        <w:t>,</w:t>
      </w:r>
      <w:r w:rsidR="0088441A" w:rsidRPr="0088441A">
        <w:rPr>
          <w:rFonts w:ascii="標楷體" w:eastAsia="標楷體" w:hAnsi="標楷體"/>
          <w:color w:val="FF0000"/>
          <w:sz w:val="28"/>
          <w:szCs w:val="28"/>
        </w:rPr>
        <w:t>000</w:t>
      </w:r>
      <w:r w:rsidR="00621F78" w:rsidRPr="0088441A">
        <w:rPr>
          <w:rFonts w:ascii="標楷體" w:eastAsia="標楷體" w:hAnsi="標楷體" w:hint="eastAsia"/>
          <w:color w:val="FF0000"/>
          <w:sz w:val="28"/>
          <w:szCs w:val="28"/>
        </w:rPr>
        <w:t>元至1</w:t>
      </w:r>
      <w:r w:rsidR="00C53EC8" w:rsidRPr="0088441A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621F78" w:rsidRPr="0088441A">
        <w:rPr>
          <w:rFonts w:ascii="標楷體" w:eastAsia="標楷體" w:hAnsi="標楷體" w:hint="eastAsia"/>
          <w:color w:val="FF0000"/>
          <w:sz w:val="28"/>
          <w:szCs w:val="28"/>
        </w:rPr>
        <w:t>,000元整</w:t>
      </w:r>
      <w:r w:rsidR="00FE1BA6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975BB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Start"/>
      <w:r w:rsidR="005E699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proofErr w:type="gramEnd"/>
      <w:r w:rsidR="005E699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實核銷</w:t>
      </w:r>
      <w:r w:rsidR="00975BB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5E699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90215" w:rsidRPr="0097216E" w:rsidRDefault="00147E86" w:rsidP="00712A1A">
      <w:pPr>
        <w:numPr>
          <w:ilvl w:val="0"/>
          <w:numId w:val="20"/>
        </w:numPr>
        <w:tabs>
          <w:tab w:val="left" w:pos="1134"/>
        </w:tabs>
        <w:spacing w:line="420" w:lineRule="exact"/>
        <w:ind w:left="1120" w:hanging="6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辦理期程</w:t>
      </w:r>
      <w:r w:rsidR="00290215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90215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111536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8E0FEB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290215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712A1A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290215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1F72AB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290215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日至1</w:t>
      </w:r>
      <w:r w:rsidR="00111536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8E0FEB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290215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BE64CC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8E0FEB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290215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8E0FEB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20</w:t>
      </w:r>
      <w:r w:rsidR="00290215" w:rsidRPr="0088441A">
        <w:rPr>
          <w:rFonts w:ascii="標楷體" w:eastAsia="標楷體" w:hAnsi="標楷體" w:hint="eastAsia"/>
          <w:b/>
          <w:color w:val="FF0000"/>
          <w:sz w:val="28"/>
          <w:szCs w:val="28"/>
        </w:rPr>
        <w:t>日。</w:t>
      </w:r>
      <w:r w:rsidR="00164010" w:rsidRPr="0088441A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="00164010" w:rsidRPr="0088441A">
        <w:rPr>
          <w:rFonts w:ascii="標楷體" w:eastAsia="標楷體" w:hAnsi="標楷體" w:hint="eastAsia"/>
          <w:color w:val="FF0000"/>
          <w:sz w:val="28"/>
          <w:szCs w:val="28"/>
        </w:rPr>
        <w:t>各校得酌</w:t>
      </w:r>
      <w:proofErr w:type="gramEnd"/>
      <w:r w:rsidR="00164010" w:rsidRPr="0088441A">
        <w:rPr>
          <w:rFonts w:ascii="標楷體" w:eastAsia="標楷體" w:hAnsi="標楷體" w:hint="eastAsia"/>
          <w:color w:val="FF0000"/>
          <w:sz w:val="28"/>
          <w:szCs w:val="28"/>
        </w:rPr>
        <w:t xml:space="preserve">予調整體驗日期，惟仍需在上開期程內執行完畢。) </w:t>
      </w:r>
    </w:p>
    <w:p w:rsidR="004326AD" w:rsidRPr="0097216E" w:rsidRDefault="00454978" w:rsidP="002A5D54">
      <w:pPr>
        <w:numPr>
          <w:ilvl w:val="0"/>
          <w:numId w:val="20"/>
        </w:numPr>
        <w:spacing w:line="420" w:lineRule="exact"/>
        <w:ind w:left="1134" w:hanging="6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體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驗</w:t>
      </w:r>
      <w:r w:rsidR="00290215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r w:rsidR="00290215" w:rsidRPr="0097216E">
        <w:rPr>
          <w:rFonts w:ascii="標楷體" w:eastAsia="標楷體" w:hAnsi="標楷體"/>
          <w:color w:val="000000" w:themeColor="text1"/>
          <w:sz w:val="28"/>
          <w:szCs w:val="28"/>
        </w:rPr>
        <w:t>以</w:t>
      </w:r>
      <w:r w:rsidR="00C00771" w:rsidRPr="0097216E">
        <w:rPr>
          <w:rFonts w:ascii="標楷體" w:eastAsia="標楷體" w:hAnsi="標楷體"/>
          <w:color w:val="000000" w:themeColor="text1"/>
          <w:sz w:val="28"/>
          <w:szCs w:val="28"/>
        </w:rPr>
        <w:t>縣府重大建設場域</w:t>
      </w:r>
      <w:r w:rsidR="00290215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F79CE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環境教育</w:t>
      </w:r>
      <w:r w:rsidR="0079515C" w:rsidRPr="0097216E">
        <w:rPr>
          <w:rFonts w:ascii="標楷體" w:eastAsia="標楷體" w:hAnsi="標楷體"/>
          <w:color w:val="000000" w:themeColor="text1"/>
          <w:sz w:val="28"/>
          <w:szCs w:val="28"/>
        </w:rPr>
        <w:t>場域</w:t>
      </w:r>
      <w:r w:rsidR="00C0077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00771" w:rsidRPr="0097216E">
        <w:rPr>
          <w:rFonts w:ascii="標楷體" w:eastAsia="標楷體" w:hAnsi="標楷體"/>
          <w:color w:val="000000" w:themeColor="text1"/>
          <w:sz w:val="28"/>
          <w:szCs w:val="28"/>
        </w:rPr>
        <w:t>縣內學校自訂遊學場域</w:t>
      </w:r>
      <w:r w:rsidR="00290215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90215" w:rsidRPr="0097216E">
        <w:rPr>
          <w:rFonts w:ascii="標楷體" w:eastAsia="標楷體" w:hAnsi="標楷體"/>
          <w:color w:val="000000" w:themeColor="text1"/>
          <w:sz w:val="28"/>
          <w:szCs w:val="28"/>
        </w:rPr>
        <w:t>國家古蹟場域</w:t>
      </w:r>
      <w:r w:rsidR="00290215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90215" w:rsidRPr="0097216E">
        <w:rPr>
          <w:rFonts w:ascii="標楷體" w:eastAsia="標楷體" w:hAnsi="標楷體"/>
          <w:color w:val="000000" w:themeColor="text1"/>
          <w:sz w:val="28"/>
          <w:szCs w:val="28"/>
        </w:rPr>
        <w:t>人文風貌場域</w:t>
      </w:r>
      <w:r w:rsidR="00290215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等(如附件二)。</w:t>
      </w:r>
      <w:r w:rsidR="004326AD"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優先補助</w:t>
      </w:r>
      <w:r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至</w:t>
      </w:r>
      <w:r w:rsidR="0028084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「故宮南院」、</w:t>
      </w:r>
      <w:r w:rsidR="008E0FE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「科學教育中心(北回一二館)</w:t>
      </w:r>
      <w:r w:rsidR="00712A1A"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="006913EF"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="00712A1A" w:rsidRPr="0097216E">
        <w:rPr>
          <w:rFonts w:ascii="標楷體" w:eastAsia="標楷體" w:hAnsi="標楷體"/>
          <w:b/>
          <w:color w:val="000000" w:themeColor="text1"/>
          <w:sz w:val="28"/>
          <w:szCs w:val="28"/>
        </w:rPr>
        <w:t>「</w:t>
      </w:r>
      <w:r w:rsidR="006913EF"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環</w:t>
      </w:r>
      <w:r w:rsidR="006913EF" w:rsidRPr="0097216E">
        <w:rPr>
          <w:rFonts w:ascii="標楷體" w:eastAsia="標楷體" w:hAnsi="標楷體"/>
          <w:b/>
          <w:color w:val="000000" w:themeColor="text1"/>
          <w:sz w:val="28"/>
          <w:szCs w:val="28"/>
        </w:rPr>
        <w:t>境教育</w:t>
      </w:r>
      <w:r w:rsidR="0079515C"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場域</w:t>
      </w:r>
      <w:r w:rsidR="006913EF"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</w:t>
      </w:r>
      <w:r w:rsidRPr="0097216E">
        <w:rPr>
          <w:rFonts w:ascii="標楷體" w:eastAsia="標楷體" w:hAnsi="標楷體"/>
          <w:b/>
          <w:color w:val="000000" w:themeColor="text1"/>
          <w:sz w:val="28"/>
          <w:szCs w:val="28"/>
        </w:rPr>
        <w:t>習之學校</w:t>
      </w:r>
      <w:r w:rsidR="004326AD" w:rsidRPr="009721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E31EAA" w:rsidRPr="0097216E" w:rsidRDefault="00621F78" w:rsidP="002A5D54">
      <w:pPr>
        <w:numPr>
          <w:ilvl w:val="0"/>
          <w:numId w:val="12"/>
        </w:numPr>
        <w:spacing w:line="42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申請方式：</w:t>
      </w:r>
    </w:p>
    <w:p w:rsidR="00B01250" w:rsidRPr="0097216E" w:rsidRDefault="0019142E" w:rsidP="008D4510">
      <w:pPr>
        <w:numPr>
          <w:ilvl w:val="0"/>
          <w:numId w:val="21"/>
        </w:numPr>
        <w:tabs>
          <w:tab w:val="left" w:pos="952"/>
        </w:tabs>
        <w:spacing w:line="420" w:lineRule="exact"/>
        <w:ind w:left="1106" w:hanging="626"/>
        <w:jc w:val="both"/>
        <w:rPr>
          <w:rFonts w:ascii="標楷體" w:eastAsia="標楷體" w:hAnsi="標楷體"/>
          <w:color w:val="000000" w:themeColor="text1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填妥規劃申請書(詳如附件三)，</w:t>
      </w:r>
      <w:r w:rsidR="0088441A">
        <w:rPr>
          <w:rFonts w:ascii="標楷體" w:eastAsia="標楷體" w:hAnsi="標楷體" w:hint="eastAsia"/>
          <w:color w:val="000000" w:themeColor="text1"/>
          <w:sz w:val="28"/>
          <w:szCs w:val="28"/>
        </w:rPr>
        <w:t>請將</w:t>
      </w:r>
      <w:proofErr w:type="gramStart"/>
      <w:r w:rsidR="0088441A">
        <w:rPr>
          <w:rFonts w:ascii="標楷體" w:eastAsia="標楷體" w:hAnsi="標楷體" w:hint="eastAsia"/>
          <w:color w:val="000000" w:themeColor="text1"/>
          <w:sz w:val="28"/>
          <w:szCs w:val="28"/>
        </w:rPr>
        <w:t>電子檔回傳</w:t>
      </w:r>
      <w:proofErr w:type="gramEnd"/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37099C" w:rsidRPr="0097216E">
        <w:rPr>
          <w:rFonts w:ascii="標楷體" w:eastAsia="標楷體" w:hAnsi="標楷體"/>
          <w:color w:val="000000" w:themeColor="text1"/>
          <w:sz w:val="28"/>
          <w:szCs w:val="28"/>
        </w:rPr>
        <w:t>cycoutdoor.edu@gmail.com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(標題請註明：</w:t>
      </w:r>
      <w:proofErr w:type="gramStart"/>
      <w:r w:rsidR="00C0077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ＯＯ</w:t>
      </w:r>
      <w:proofErr w:type="gramEnd"/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proofErr w:type="gramStart"/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8E0FEB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proofErr w:type="gramEnd"/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年度國中小縣內微旅行申請書)，以參與縣內審查作業。</w:t>
      </w:r>
    </w:p>
    <w:p w:rsidR="00E31EAA" w:rsidRPr="0097216E" w:rsidRDefault="00E31EAA" w:rsidP="008D4510">
      <w:pPr>
        <w:numPr>
          <w:ilvl w:val="0"/>
          <w:numId w:val="21"/>
        </w:numPr>
        <w:tabs>
          <w:tab w:val="left" w:pos="952"/>
        </w:tabs>
        <w:spacing w:line="420" w:lineRule="exact"/>
        <w:ind w:left="1106" w:hanging="6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8F6512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8F6512" w:rsidRPr="0097216E">
        <w:rPr>
          <w:rFonts w:ascii="標楷體" w:eastAsia="標楷體" w:hAnsi="標楷體"/>
          <w:color w:val="000000" w:themeColor="text1"/>
          <w:sz w:val="28"/>
          <w:szCs w:val="28"/>
        </w:rPr>
        <w:t>期</w:t>
      </w:r>
      <w:r w:rsidR="001C33BF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64010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即日起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至1</w:t>
      </w:r>
      <w:r w:rsidR="00111536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E0FEB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7099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E0FEB"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D65FF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65FFB" w:rsidRPr="0097216E" w:rsidRDefault="00D65FFB" w:rsidP="008D4510">
      <w:pPr>
        <w:numPr>
          <w:ilvl w:val="0"/>
          <w:numId w:val="21"/>
        </w:numPr>
        <w:tabs>
          <w:tab w:val="left" w:pos="952"/>
        </w:tabs>
        <w:spacing w:line="420" w:lineRule="exact"/>
        <w:ind w:left="1106" w:hanging="6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審查通知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以公務信箱通知，需補件者請務必於2天內配合完成。</w:t>
      </w:r>
    </w:p>
    <w:p w:rsidR="00D02F19" w:rsidRPr="0097216E" w:rsidRDefault="00D65FFB" w:rsidP="001352F2">
      <w:pPr>
        <w:widowControl/>
        <w:numPr>
          <w:ilvl w:val="0"/>
          <w:numId w:val="12"/>
        </w:numPr>
        <w:spacing w:line="440" w:lineRule="exact"/>
        <w:ind w:left="574" w:hanging="5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請受補助學校</w:t>
      </w:r>
      <w:r w:rsidR="00A0782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最遲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8E0FEB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="00A0782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8E0FEB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0782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E0FEB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A0782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日前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檢送以下資料：</w:t>
      </w:r>
    </w:p>
    <w:p w:rsidR="00D02F19" w:rsidRPr="0097216E" w:rsidRDefault="00360B9D" w:rsidP="00FA0B18">
      <w:pPr>
        <w:numPr>
          <w:ilvl w:val="0"/>
          <w:numId w:val="22"/>
        </w:numPr>
        <w:spacing w:line="440" w:lineRule="exact"/>
        <w:ind w:left="1134" w:hanging="63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D65FF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收</w:t>
      </w:r>
      <w:r w:rsidR="00D65FFB" w:rsidRPr="0097216E">
        <w:rPr>
          <w:rFonts w:ascii="標楷體" w:eastAsia="標楷體" w:hAnsi="標楷體"/>
          <w:color w:val="000000" w:themeColor="text1"/>
          <w:sz w:val="28"/>
          <w:szCs w:val="28"/>
        </w:rPr>
        <w:t>支結算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表(如附件</w:t>
      </w:r>
      <w:r w:rsidR="00D65FF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="00FA0B1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核章紙本</w:t>
      </w:r>
      <w:proofErr w:type="gramEnd"/>
      <w:r w:rsidR="00A0782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寄送至</w:t>
      </w:r>
      <w:r w:rsidR="00C36DDC">
        <w:rPr>
          <w:rFonts w:ascii="標楷體" w:eastAsia="標楷體" w:hAnsi="標楷體" w:hint="eastAsia"/>
          <w:color w:val="000000" w:themeColor="text1"/>
          <w:sz w:val="28"/>
          <w:szCs w:val="28"/>
        </w:rPr>
        <w:t>本縣</w:t>
      </w:r>
      <w:r w:rsidR="00A0782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戶外教育中心</w:t>
      </w:r>
      <w:r w:rsidR="00FA0B18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D65FF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1352F2" w:rsidRPr="0097216E" w:rsidRDefault="001352F2" w:rsidP="00C00771">
      <w:pPr>
        <w:numPr>
          <w:ilvl w:val="0"/>
          <w:numId w:val="22"/>
        </w:numPr>
        <w:tabs>
          <w:tab w:val="left" w:pos="480"/>
        </w:tabs>
        <w:spacing w:line="420" w:lineRule="exact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成果報告</w:t>
      </w:r>
      <w:r w:rsidR="005052A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格</w:t>
      </w:r>
      <w:r w:rsidR="005052AC" w:rsidRPr="0097216E">
        <w:rPr>
          <w:rFonts w:ascii="標楷體" w:eastAsia="標楷體" w:hAnsi="標楷體"/>
          <w:color w:val="000000" w:themeColor="text1"/>
          <w:sz w:val="28"/>
          <w:szCs w:val="28"/>
        </w:rPr>
        <w:t>式詳</w:t>
      </w:r>
      <w:r w:rsidR="005052A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如附件五，以2頁為</w:t>
      </w:r>
      <w:r w:rsidR="005052AC" w:rsidRPr="0097216E">
        <w:rPr>
          <w:rFonts w:ascii="標楷體" w:eastAsia="標楷體" w:hAnsi="標楷體"/>
          <w:color w:val="000000" w:themeColor="text1"/>
          <w:sz w:val="28"/>
          <w:szCs w:val="28"/>
        </w:rPr>
        <w:t>限</w:t>
      </w:r>
      <w:r w:rsidR="005052A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，須含活動照片6張</w:t>
      </w:r>
      <w:r w:rsidR="00A0782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proofErr w:type="gramStart"/>
      <w:r w:rsidR="00C36DDC">
        <w:rPr>
          <w:rFonts w:ascii="標楷體" w:eastAsia="標楷體" w:hAnsi="標楷體" w:hint="eastAsia"/>
          <w:color w:val="000000" w:themeColor="text1"/>
          <w:sz w:val="28"/>
          <w:szCs w:val="28"/>
        </w:rPr>
        <w:t>回饋單如附件</w:t>
      </w:r>
      <w:proofErr w:type="gramEnd"/>
      <w:r w:rsidR="00C36DDC">
        <w:rPr>
          <w:rFonts w:ascii="標楷體" w:eastAsia="標楷體" w:hAnsi="標楷體" w:hint="eastAsia"/>
          <w:color w:val="000000" w:themeColor="text1"/>
          <w:sz w:val="28"/>
          <w:szCs w:val="28"/>
        </w:rPr>
        <w:t>六請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="00C36DDC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需求修改</w:t>
      </w:r>
      <w:r w:rsidR="008C4DDF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成果報告</w:t>
      </w:r>
      <w:r w:rsidR="00A0782B" w:rsidRPr="0097216E">
        <w:rPr>
          <w:rFonts w:ascii="標楷體" w:eastAsia="標楷體" w:hAnsi="標楷體"/>
          <w:color w:val="000000" w:themeColor="text1"/>
          <w:sz w:val="28"/>
          <w:szCs w:val="28"/>
        </w:rPr>
        <w:t>1份</w:t>
      </w:r>
      <w:r w:rsidR="00A0782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學習單(擇優</w:t>
      </w:r>
      <w:r w:rsidR="008B69A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份)</w:t>
      </w:r>
      <w:r w:rsidR="005052A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電子檔請</w:t>
      </w:r>
      <w:r w:rsidR="008C4DDF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寄送</w:t>
      </w:r>
      <w:r w:rsidR="005052A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37099C" w:rsidRPr="0097216E">
        <w:rPr>
          <w:rFonts w:ascii="標楷體" w:eastAsia="標楷體" w:hAnsi="標楷體"/>
          <w:color w:val="000000" w:themeColor="text1"/>
          <w:sz w:val="28"/>
          <w:szCs w:val="28"/>
        </w:rPr>
        <w:t>cycoutdoor.edu@gmail.com</w:t>
      </w:r>
      <w:r w:rsidR="0037099C" w:rsidRPr="0097216E">
        <w:rPr>
          <w:rFonts w:ascii="標楷體" w:eastAsia="標楷體" w:hAnsi="標楷體" w:hint="eastAsia"/>
          <w:color w:val="000000" w:themeColor="text1"/>
        </w:rPr>
        <w:t xml:space="preserve"> </w:t>
      </w:r>
      <w:r w:rsidR="005052AC" w:rsidRPr="0097216E">
        <w:rPr>
          <w:rFonts w:ascii="標楷體" w:eastAsia="標楷體" w:hAnsi="標楷體" w:hint="eastAsia"/>
          <w:color w:val="000000" w:themeColor="text1"/>
        </w:rPr>
        <w:t>(</w:t>
      </w:r>
      <w:r w:rsidR="00B15AB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標題請註明：</w:t>
      </w:r>
      <w:proofErr w:type="gramStart"/>
      <w:r w:rsidR="00C0077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ＯＯ</w:t>
      </w:r>
      <w:proofErr w:type="gramEnd"/>
      <w:r w:rsidR="00B15AB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proofErr w:type="gramStart"/>
      <w:r w:rsidR="00B15AB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03196C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proofErr w:type="gramEnd"/>
      <w:r w:rsidR="00B15ABC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年度國中小縣內微旅行成果</w:t>
      </w:r>
      <w:r w:rsidR="005052AC" w:rsidRPr="0097216E">
        <w:rPr>
          <w:rFonts w:ascii="標楷體" w:eastAsia="標楷體" w:hAnsi="標楷體" w:hint="eastAsia"/>
          <w:color w:val="000000" w:themeColor="text1"/>
        </w:rPr>
        <w:t>)。</w:t>
      </w:r>
    </w:p>
    <w:p w:rsidR="0037099C" w:rsidRPr="0097216E" w:rsidRDefault="00CA7107" w:rsidP="001352F2">
      <w:pPr>
        <w:numPr>
          <w:ilvl w:val="0"/>
          <w:numId w:val="12"/>
        </w:numPr>
        <w:spacing w:line="420" w:lineRule="exact"/>
        <w:ind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:rsidR="00CA7107" w:rsidRPr="0097216E" w:rsidRDefault="00CA7107" w:rsidP="0037099C">
      <w:pPr>
        <w:pStyle w:val="af4"/>
        <w:numPr>
          <w:ilvl w:val="0"/>
          <w:numId w:val="31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臺灣山區溼度高，請留意臺灣</w:t>
      </w:r>
      <w:proofErr w:type="gramStart"/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鋏蠓</w:t>
      </w:r>
      <w:proofErr w:type="gramEnd"/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(小黑蚊)等環境昆蟲，請儘量穿著長袖及長褲及攜帶簡易醫藥箱。</w:t>
      </w:r>
    </w:p>
    <w:p w:rsidR="0037099C" w:rsidRPr="0097216E" w:rsidRDefault="008D4510" w:rsidP="0037099C">
      <w:pPr>
        <w:pStyle w:val="af4"/>
        <w:numPr>
          <w:ilvl w:val="0"/>
          <w:numId w:val="31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行程期間務必遵守相關防疫事項，並隨時留意</w:t>
      </w:r>
      <w:proofErr w:type="gramStart"/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疫</w:t>
      </w:r>
      <w:proofErr w:type="gramEnd"/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情發展及中央疫情指揮中心之指示。</w:t>
      </w:r>
    </w:p>
    <w:p w:rsidR="008B5B0A" w:rsidRPr="0097216E" w:rsidRDefault="008B5B0A" w:rsidP="001352F2">
      <w:pPr>
        <w:numPr>
          <w:ilvl w:val="0"/>
          <w:numId w:val="12"/>
        </w:numPr>
        <w:spacing w:line="420" w:lineRule="exact"/>
        <w:ind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預期效益:</w:t>
      </w:r>
    </w:p>
    <w:p w:rsidR="008B5B0A" w:rsidRPr="0097216E" w:rsidRDefault="008B5B0A" w:rsidP="001352F2">
      <w:pPr>
        <w:numPr>
          <w:ilvl w:val="0"/>
          <w:numId w:val="26"/>
        </w:numPr>
        <w:spacing w:line="420" w:lineRule="exact"/>
        <w:ind w:left="1134" w:hanging="64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藉由本活動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涵養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學生熱愛鄉土環境情操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，豐富其生活與心靈。</w:t>
      </w:r>
    </w:p>
    <w:p w:rsidR="00B15ABC" w:rsidRPr="0097216E" w:rsidRDefault="00B15ABC" w:rsidP="001352F2">
      <w:pPr>
        <w:numPr>
          <w:ilvl w:val="0"/>
          <w:numId w:val="26"/>
        </w:numPr>
        <w:spacing w:line="420" w:lineRule="exact"/>
        <w:ind w:left="1134" w:hanging="64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結合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社區及環境特色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資源與學校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各科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師資，深化學校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環教育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課程推展，提升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環境教育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教學品質。</w:t>
      </w:r>
    </w:p>
    <w:p w:rsidR="008B5B0A" w:rsidRPr="0097216E" w:rsidRDefault="00B15ABC" w:rsidP="001352F2">
      <w:pPr>
        <w:numPr>
          <w:ilvl w:val="0"/>
          <w:numId w:val="26"/>
        </w:numPr>
        <w:spacing w:line="420" w:lineRule="exact"/>
        <w:ind w:left="1134" w:hanging="64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透過實際體驗、觀察等學習活動，使學生能將課本知識與生活環境連結、拓展學生學習經驗、建立正確環保意識。</w:t>
      </w:r>
    </w:p>
    <w:p w:rsidR="008C4DDF" w:rsidRPr="0097216E" w:rsidRDefault="00CA7107" w:rsidP="001352F2">
      <w:pPr>
        <w:numPr>
          <w:ilvl w:val="0"/>
          <w:numId w:val="12"/>
        </w:numPr>
        <w:spacing w:line="420" w:lineRule="exact"/>
        <w:ind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本計畫</w:t>
      </w:r>
      <w:r w:rsidR="003B6381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奉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核</w:t>
      </w:r>
      <w:r w:rsidRPr="0097216E">
        <w:rPr>
          <w:rFonts w:ascii="標楷體" w:eastAsia="標楷體" w:hAnsi="標楷體"/>
          <w:color w:val="000000" w:themeColor="text1"/>
          <w:sz w:val="28"/>
          <w:szCs w:val="28"/>
        </w:rPr>
        <w:t>後實施，修正時亦同。</w:t>
      </w:r>
    </w:p>
    <w:p w:rsidR="0037099C" w:rsidRPr="0097216E" w:rsidRDefault="0037099C" w:rsidP="005E699B">
      <w:pPr>
        <w:snapToGrid w:val="0"/>
        <w:spacing w:beforeLines="50" w:before="180" w:afterLines="50" w:after="180" w:line="360" w:lineRule="exact"/>
        <w:ind w:left="1202" w:rightChars="174" w:right="418" w:hanging="1202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72C6A" w:rsidRPr="0097216E" w:rsidRDefault="003B6381" w:rsidP="005E699B">
      <w:pPr>
        <w:snapToGrid w:val="0"/>
        <w:spacing w:beforeLines="50" w:before="180" w:afterLines="50" w:after="180" w:line="360" w:lineRule="exact"/>
        <w:ind w:left="1202" w:rightChars="174" w:right="418" w:hanging="1202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7216E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附件一</w:t>
      </w:r>
      <w:r w:rsidR="00652E04" w:rsidRPr="0097216E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97216E">
        <w:rPr>
          <w:rFonts w:ascii="標楷體" w:eastAsia="標楷體" w:hAnsi="標楷體" w:hint="eastAsia"/>
          <w:color w:val="000000" w:themeColor="text1"/>
          <w:sz w:val="32"/>
          <w:szCs w:val="32"/>
        </w:rPr>
        <w:t>經費</w:t>
      </w:r>
      <w:r w:rsidR="00D72C6A" w:rsidRPr="0097216E">
        <w:rPr>
          <w:rFonts w:ascii="標楷體" w:eastAsia="標楷體" w:hAnsi="標楷體" w:hint="eastAsia"/>
          <w:color w:val="000000" w:themeColor="text1"/>
          <w:sz w:val="32"/>
          <w:szCs w:val="32"/>
        </w:rPr>
        <w:t>概算表</w:t>
      </w:r>
    </w:p>
    <w:tbl>
      <w:tblPr>
        <w:tblW w:w="94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854"/>
        <w:gridCol w:w="997"/>
        <w:gridCol w:w="1139"/>
        <w:gridCol w:w="1876"/>
        <w:gridCol w:w="3619"/>
      </w:tblGrid>
      <w:tr w:rsidR="0097216E" w:rsidRPr="0097216E" w:rsidTr="002608D0">
        <w:trPr>
          <w:trHeight w:val="824"/>
          <w:jc w:val="right"/>
        </w:trPr>
        <w:tc>
          <w:tcPr>
            <w:tcW w:w="998" w:type="dxa"/>
            <w:vAlign w:val="center"/>
          </w:tcPr>
          <w:p w:rsidR="00D72C6A" w:rsidRPr="0097216E" w:rsidRDefault="00D72C6A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854" w:type="dxa"/>
            <w:vAlign w:val="center"/>
          </w:tcPr>
          <w:p w:rsidR="00D72C6A" w:rsidRPr="0097216E" w:rsidRDefault="00D72C6A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997" w:type="dxa"/>
            <w:vAlign w:val="center"/>
          </w:tcPr>
          <w:p w:rsidR="00D72C6A" w:rsidRPr="0097216E" w:rsidRDefault="00D72C6A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1139" w:type="dxa"/>
            <w:vAlign w:val="center"/>
          </w:tcPr>
          <w:p w:rsidR="00D72C6A" w:rsidRPr="0097216E" w:rsidRDefault="00D72C6A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單價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D72C6A" w:rsidRPr="0097216E" w:rsidRDefault="00D72C6A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總價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72C6A" w:rsidRPr="0097216E" w:rsidRDefault="00D72C6A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7216E" w:rsidRPr="0097216E" w:rsidTr="002608D0">
        <w:trPr>
          <w:trHeight w:val="824"/>
          <w:jc w:val="right"/>
        </w:trPr>
        <w:tc>
          <w:tcPr>
            <w:tcW w:w="998" w:type="dxa"/>
            <w:vAlign w:val="center"/>
          </w:tcPr>
          <w:p w:rsidR="00707784" w:rsidRPr="0097216E" w:rsidRDefault="00707784" w:rsidP="00AB680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車資</w:t>
            </w:r>
          </w:p>
        </w:tc>
        <w:tc>
          <w:tcPr>
            <w:tcW w:w="854" w:type="dxa"/>
            <w:vAlign w:val="center"/>
          </w:tcPr>
          <w:p w:rsidR="00707784" w:rsidRPr="0097216E" w:rsidRDefault="00707784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車次</w:t>
            </w:r>
          </w:p>
        </w:tc>
        <w:tc>
          <w:tcPr>
            <w:tcW w:w="997" w:type="dxa"/>
            <w:vAlign w:val="center"/>
          </w:tcPr>
          <w:p w:rsidR="00707784" w:rsidRPr="0097216E" w:rsidRDefault="004B403A" w:rsidP="0043056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111536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9" w:type="dxa"/>
            <w:vAlign w:val="center"/>
          </w:tcPr>
          <w:p w:rsidR="00707784" w:rsidRPr="0097216E" w:rsidRDefault="00AF0BB0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="00707784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07784" w:rsidRPr="0097216E" w:rsidRDefault="006945F7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="002608D0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80</w:t>
            </w: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  <w:r w:rsidR="000D4249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85626E" w:rsidRPr="0097216E" w:rsidRDefault="00707784" w:rsidP="00AB680E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平地</w:t>
            </w:r>
            <w:r w:rsidR="00AF0BB0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約6,500元至8,000元</w:t>
            </w:r>
          </w:p>
        </w:tc>
      </w:tr>
      <w:tr w:rsidR="0097216E" w:rsidRPr="0097216E" w:rsidTr="002608D0">
        <w:trPr>
          <w:trHeight w:val="824"/>
          <w:jc w:val="right"/>
        </w:trPr>
        <w:tc>
          <w:tcPr>
            <w:tcW w:w="998" w:type="dxa"/>
            <w:vAlign w:val="center"/>
          </w:tcPr>
          <w:p w:rsidR="00C53EC8" w:rsidRPr="0097216E" w:rsidRDefault="00C53EC8" w:rsidP="00AB680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車資</w:t>
            </w:r>
          </w:p>
        </w:tc>
        <w:tc>
          <w:tcPr>
            <w:tcW w:w="854" w:type="dxa"/>
            <w:vAlign w:val="center"/>
          </w:tcPr>
          <w:p w:rsidR="00C53EC8" w:rsidRPr="0097216E" w:rsidRDefault="00C53EC8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車次</w:t>
            </w:r>
          </w:p>
        </w:tc>
        <w:tc>
          <w:tcPr>
            <w:tcW w:w="997" w:type="dxa"/>
            <w:vAlign w:val="center"/>
          </w:tcPr>
          <w:p w:rsidR="00C53EC8" w:rsidRPr="0097216E" w:rsidRDefault="00111536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139" w:type="dxa"/>
            <w:vAlign w:val="center"/>
          </w:tcPr>
          <w:p w:rsidR="00C53EC8" w:rsidRPr="0097216E" w:rsidRDefault="00C53EC8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12,000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53EC8" w:rsidRPr="0097216E" w:rsidRDefault="006945F7" w:rsidP="00111536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="00111536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  <w:r w:rsidR="00C53EC8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C53EC8" w:rsidRPr="0097216E" w:rsidRDefault="00C53EC8" w:rsidP="00AB680E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山區約10,000元至12,000元</w:t>
            </w:r>
          </w:p>
        </w:tc>
      </w:tr>
      <w:tr w:rsidR="0097216E" w:rsidRPr="0097216E" w:rsidTr="002608D0">
        <w:trPr>
          <w:trHeight w:val="824"/>
          <w:jc w:val="right"/>
        </w:trPr>
        <w:tc>
          <w:tcPr>
            <w:tcW w:w="998" w:type="dxa"/>
            <w:vAlign w:val="center"/>
          </w:tcPr>
          <w:p w:rsidR="00C53EC8" w:rsidRPr="0097216E" w:rsidRDefault="00C53EC8" w:rsidP="00AB680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小計</w:t>
            </w:r>
          </w:p>
        </w:tc>
        <w:tc>
          <w:tcPr>
            <w:tcW w:w="854" w:type="dxa"/>
            <w:vAlign w:val="center"/>
          </w:tcPr>
          <w:p w:rsidR="00C53EC8" w:rsidRPr="0097216E" w:rsidRDefault="00C53EC8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C53EC8" w:rsidRPr="0097216E" w:rsidRDefault="00C53EC8" w:rsidP="00763546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約</w:t>
            </w:r>
            <w:r w:rsidR="00763546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2608D0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139" w:type="dxa"/>
            <w:vAlign w:val="center"/>
          </w:tcPr>
          <w:p w:rsidR="00C53EC8" w:rsidRPr="0097216E" w:rsidRDefault="00C53EC8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53EC8" w:rsidRPr="0097216E" w:rsidRDefault="006945F7" w:rsidP="00763546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2608D0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763546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C53EC8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萬元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C53EC8" w:rsidRPr="0097216E" w:rsidRDefault="00C53EC8" w:rsidP="00AB680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7216E" w:rsidRPr="0097216E" w:rsidTr="002608D0">
        <w:trPr>
          <w:trHeight w:val="1237"/>
          <w:jc w:val="right"/>
        </w:trPr>
        <w:tc>
          <w:tcPr>
            <w:tcW w:w="9483" w:type="dxa"/>
            <w:gridSpan w:val="6"/>
            <w:vAlign w:val="center"/>
          </w:tcPr>
          <w:p w:rsidR="00C53EC8" w:rsidRPr="0097216E" w:rsidRDefault="00C53EC8" w:rsidP="00AB680E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1.以上經費可視實際申請金額酌核(6,500元</w:t>
            </w:r>
            <w:r w:rsidR="00B34E9F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12,000元)</w:t>
            </w:r>
          </w:p>
          <w:p w:rsidR="00C53EC8" w:rsidRPr="0097216E" w:rsidRDefault="00C53EC8" w:rsidP="00AB680E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2.若採購金額逾10萬元整，應依法辦理採購事宜。</w:t>
            </w:r>
          </w:p>
        </w:tc>
      </w:tr>
    </w:tbl>
    <w:p w:rsidR="00290215" w:rsidRPr="0097216E" w:rsidRDefault="00290215" w:rsidP="0037099C">
      <w:pPr>
        <w:snapToGrid w:val="0"/>
        <w:spacing w:beforeLines="50" w:before="180" w:afterLines="50" w:after="180" w:line="360" w:lineRule="exact"/>
        <w:ind w:rightChars="174" w:right="418"/>
        <w:rPr>
          <w:rFonts w:ascii="標楷體" w:eastAsia="標楷體" w:hAnsi="標楷體"/>
          <w:color w:val="000000" w:themeColor="text1"/>
          <w:sz w:val="32"/>
          <w:szCs w:val="32"/>
        </w:rPr>
      </w:pPr>
      <w:r w:rsidRPr="0097216E">
        <w:rPr>
          <w:rFonts w:ascii="標楷體" w:eastAsia="標楷體" w:hAnsi="標楷體" w:hint="eastAsia"/>
          <w:color w:val="000000" w:themeColor="text1"/>
          <w:sz w:val="32"/>
          <w:szCs w:val="32"/>
        </w:rPr>
        <w:t>附件二</w:t>
      </w:r>
      <w:r w:rsidR="007C4A59" w:rsidRPr="0097216E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454978" w:rsidRPr="0097216E">
        <w:rPr>
          <w:rFonts w:ascii="標楷體" w:eastAsia="標楷體" w:hAnsi="標楷體" w:hint="eastAsia"/>
          <w:color w:val="000000" w:themeColor="text1"/>
          <w:sz w:val="32"/>
          <w:szCs w:val="32"/>
        </w:rPr>
        <w:t>體</w:t>
      </w:r>
      <w:r w:rsidR="00454978" w:rsidRPr="0097216E">
        <w:rPr>
          <w:rFonts w:ascii="標楷體" w:eastAsia="標楷體" w:hAnsi="標楷體"/>
          <w:color w:val="000000" w:themeColor="text1"/>
          <w:sz w:val="32"/>
          <w:szCs w:val="32"/>
        </w:rPr>
        <w:t>驗</w:t>
      </w:r>
      <w:r w:rsidRPr="0097216E">
        <w:rPr>
          <w:rFonts w:ascii="標楷體" w:eastAsia="標楷體" w:hAnsi="標楷體" w:hint="eastAsia"/>
          <w:color w:val="000000" w:themeColor="text1"/>
          <w:sz w:val="32"/>
          <w:szCs w:val="32"/>
        </w:rPr>
        <w:t>地點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618"/>
        <w:gridCol w:w="5522"/>
      </w:tblGrid>
      <w:tr w:rsidR="0097216E" w:rsidRPr="0097216E" w:rsidTr="00FA0B18">
        <w:trPr>
          <w:jc w:val="center"/>
        </w:trPr>
        <w:tc>
          <w:tcPr>
            <w:tcW w:w="48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1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縣府重大建設場域</w:t>
            </w:r>
          </w:p>
        </w:tc>
        <w:tc>
          <w:tcPr>
            <w:tcW w:w="5522" w:type="dxa"/>
            <w:vAlign w:val="center"/>
          </w:tcPr>
          <w:p w:rsidR="002635F9" w:rsidRPr="008B69A0" w:rsidRDefault="002635F9" w:rsidP="00C36DDC">
            <w:pPr>
              <w:spacing w:line="320" w:lineRule="exact"/>
              <w:ind w:left="429" w:hangingChars="153" w:hanging="429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(1)</w:t>
            </w:r>
            <w:r w:rsidR="008B69A0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科學教育中心(原北回</w:t>
            </w: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太陽館</w:t>
            </w:r>
            <w:r w:rsidR="008B69A0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太空館)</w:t>
            </w: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。</w:t>
            </w:r>
            <w:r w:rsidRPr="0097216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highlight w:val="lightGray"/>
                <w:shd w:val="pct15" w:color="auto" w:fill="FFFFFF"/>
              </w:rPr>
              <w:t>(優先補助)</w:t>
            </w:r>
            <w:r w:rsidRPr="0097216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highlight w:val="lightGray"/>
              </w:rPr>
              <w:t xml:space="preserve"> </w:t>
            </w:r>
          </w:p>
          <w:p w:rsidR="002635F9" w:rsidRPr="0097216E" w:rsidRDefault="002635F9" w:rsidP="00C36DDC">
            <w:pPr>
              <w:spacing w:line="320" w:lineRule="exact"/>
              <w:ind w:left="429" w:hangingChars="153" w:hanging="429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97216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highlight w:val="lightGray"/>
              </w:rPr>
              <w:t>(2)故宮南院。(優先補助)</w:t>
            </w:r>
          </w:p>
          <w:p w:rsidR="002635F9" w:rsidRPr="0097216E" w:rsidRDefault="002635F9" w:rsidP="00C36DDC">
            <w:pPr>
              <w:spacing w:line="320" w:lineRule="exact"/>
              <w:ind w:left="428" w:hangingChars="153" w:hanging="42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(3)東石漁人碼頭。</w:t>
            </w:r>
          </w:p>
          <w:p w:rsidR="002635F9" w:rsidRPr="0097216E" w:rsidRDefault="002635F9" w:rsidP="00C36DDC">
            <w:pPr>
              <w:spacing w:line="320" w:lineRule="exact"/>
              <w:ind w:left="428" w:hangingChars="153" w:hanging="42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(4)民雄演藝廳。</w:t>
            </w:r>
          </w:p>
          <w:p w:rsidR="002635F9" w:rsidRPr="0097216E" w:rsidRDefault="002635F9" w:rsidP="00C36DDC">
            <w:pPr>
              <w:spacing w:line="320" w:lineRule="exact"/>
              <w:ind w:left="428" w:hangingChars="153" w:hanging="428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(5)</w:t>
            </w:r>
            <w:r w:rsidR="0003196C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布袋濕地</w:t>
            </w:r>
            <w:r w:rsidR="000319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生態</w:t>
            </w:r>
            <w:r w:rsidR="0003196C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公園。</w:t>
            </w:r>
          </w:p>
          <w:p w:rsidR="002635F9" w:rsidRPr="0097216E" w:rsidRDefault="002635F9" w:rsidP="00C36DDC">
            <w:pPr>
              <w:spacing w:line="320" w:lineRule="exact"/>
              <w:ind w:left="428" w:hangingChars="153" w:hanging="42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(6)</w:t>
            </w:r>
            <w:r w:rsidR="0003196C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布袋港區。</w:t>
            </w:r>
          </w:p>
          <w:p w:rsidR="002635F9" w:rsidRPr="0097216E" w:rsidRDefault="002635F9" w:rsidP="00C36DDC">
            <w:pPr>
              <w:spacing w:line="320" w:lineRule="exact"/>
              <w:ind w:left="428" w:hangingChars="153" w:hanging="428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(7)</w:t>
            </w:r>
            <w:r w:rsidR="0003196C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番路日安社區。</w:t>
            </w:r>
          </w:p>
        </w:tc>
      </w:tr>
      <w:tr w:rsidR="0097216E" w:rsidRPr="0097216E" w:rsidTr="00FA0B18">
        <w:trPr>
          <w:jc w:val="center"/>
        </w:trPr>
        <w:tc>
          <w:tcPr>
            <w:tcW w:w="48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1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自然生態</w:t>
            </w: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暨環境教育設</w:t>
            </w: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施場所</w:t>
            </w:r>
          </w:p>
        </w:tc>
        <w:tc>
          <w:tcPr>
            <w:tcW w:w="5522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(1)</w:t>
            </w:r>
            <w:r w:rsidR="0079515C"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觸口自然教育中心/樹木銀行</w:t>
            </w: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(2)</w:t>
            </w:r>
            <w:r w:rsidR="0079515C"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頂菜園社區</w:t>
            </w: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97216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(</w:t>
            </w: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3</w:t>
            </w:r>
            <w:r w:rsidRPr="0097216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)大智慧環境教育園區。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97216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(</w:t>
            </w: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4</w:t>
            </w:r>
            <w:r w:rsidRPr="0097216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)阿里山國家風景區環境教育中心。</w:t>
            </w:r>
          </w:p>
          <w:p w:rsidR="0079515C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(5)</w:t>
            </w:r>
            <w:proofErr w:type="gramStart"/>
            <w:r w:rsidR="0079515C"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向禾休閒</w:t>
            </w:r>
            <w:proofErr w:type="gramEnd"/>
            <w:r w:rsidR="0079515C"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漁場環境學習中心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(6)</w:t>
            </w:r>
            <w:r w:rsidR="0079515C" w:rsidRPr="0097216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台</w:t>
            </w:r>
            <w:r w:rsidR="0079515C"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灣菸酒股份有限公司</w:t>
            </w:r>
            <w:r w:rsidR="0079515C" w:rsidRPr="0097216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-嘉</w:t>
            </w:r>
            <w:r w:rsidR="0079515C"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義酒廠。</w:t>
            </w:r>
          </w:p>
          <w:p w:rsidR="0079515C" w:rsidRPr="0097216E" w:rsidRDefault="002635F9" w:rsidP="0079515C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(7)</w:t>
            </w:r>
            <w:r w:rsidR="0079515C"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馬稠後環境教育中心</w:t>
            </w:r>
            <w:r w:rsidR="0079515C" w:rsidRPr="0097216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/</w:t>
            </w:r>
            <w:r w:rsidR="0079515C"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荷</w:t>
            </w:r>
            <w:proofErr w:type="gramStart"/>
            <w:r w:rsidR="0079515C"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苞</w:t>
            </w:r>
            <w:proofErr w:type="gramEnd"/>
            <w:r w:rsidR="0079515C"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嶼生態園區。</w:t>
            </w:r>
          </w:p>
          <w:p w:rsidR="0079515C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(8)</w:t>
            </w:r>
            <w:r w:rsidR="0079515C" w:rsidRPr="0097216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南</w:t>
            </w:r>
            <w:r w:rsidR="0079515C" w:rsidRPr="0097216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華大學永續中心。</w:t>
            </w:r>
          </w:p>
          <w:p w:rsidR="00C36DDC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(9)</w:t>
            </w:r>
            <w:r w:rsidR="00463D52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冷</w:t>
            </w:r>
            <w:proofErr w:type="gramStart"/>
            <w:r w:rsidR="00463D52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研</w:t>
            </w:r>
            <w:proofErr w:type="gramEnd"/>
            <w:r w:rsidR="00463D52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探索館-氣體觀光工廠</w:t>
            </w: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(10)</w:t>
            </w:r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船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仔頭文教基金會。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DE749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(11)</w:t>
            </w:r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235環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境</w:t>
            </w:r>
            <w:proofErr w:type="gramStart"/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教育綠能生活</w:t>
            </w:r>
            <w:proofErr w:type="gramEnd"/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館。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(12)東</w:t>
            </w: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石漁人碼頭。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(13)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東石鰲鼓濕地森林園區。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(14)</w:t>
            </w:r>
            <w:proofErr w:type="gramStart"/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洲南鹽場</w:t>
            </w:r>
            <w:proofErr w:type="gramEnd"/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(15)</w:t>
            </w:r>
            <w:proofErr w:type="gramStart"/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崇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美農場</w:t>
            </w:r>
            <w:proofErr w:type="gramEnd"/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(16)</w:t>
            </w:r>
            <w:proofErr w:type="gramStart"/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鰻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鄉企業</w:t>
            </w:r>
            <w:proofErr w:type="gramEnd"/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社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(17)</w:t>
            </w:r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團法人嘉義縣鄉村永續發展協會。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(18)</w:t>
            </w:r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義縣生態保育協會。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(19)</w:t>
            </w:r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桔加工廠。</w:t>
            </w:r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79515C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(20)</w:t>
            </w:r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菁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埔社區發展協會。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(21)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竹</w:t>
            </w:r>
            <w:proofErr w:type="gramStart"/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崎</w:t>
            </w:r>
            <w:proofErr w:type="gramEnd"/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光華頂笨仔社區。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(22)</w:t>
            </w:r>
            <w:proofErr w:type="gramStart"/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埤</w:t>
            </w:r>
            <w:proofErr w:type="gramEnd"/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前社區發展協會。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(23)</w:t>
            </w:r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義縣</w:t>
            </w:r>
            <w:proofErr w:type="gramStart"/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澐</w:t>
            </w:r>
            <w:proofErr w:type="gramEnd"/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水溪生態保育協會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(24)</w:t>
            </w:r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義農場。</w:t>
            </w:r>
            <w:r w:rsidR="00DE749E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79515C" w:rsidRDefault="0079515C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(25)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瑞里生態基地。</w:t>
            </w:r>
            <w:r w:rsidR="00DE749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C36DDC" w:rsidRPr="0097216E" w:rsidRDefault="00C36DDC" w:rsidP="002635F9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(26)</w:t>
            </w:r>
            <w:r w:rsidRPr="00C36DD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築</w:t>
            </w:r>
            <w:proofErr w:type="gramStart"/>
            <w:r w:rsidRPr="00C36DD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夢森居</w:t>
            </w:r>
            <w:proofErr w:type="gramEnd"/>
            <w:r w:rsidRPr="00C36DD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探索生態農場</w:t>
            </w:r>
            <w:r w:rsidR="00DE749E"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79515C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</w:pPr>
            <w:proofErr w:type="gramStart"/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註</w:t>
            </w:r>
            <w:proofErr w:type="gramEnd"/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  <w:t>：</w:t>
            </w:r>
            <w:r w:rsidR="0079515C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(1)~(8</w:t>
            </w: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)優</w:t>
            </w: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  <w:t>先補助</w:t>
            </w:r>
            <w:r w:rsidR="0079515C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，相關介紹可見官網</w:t>
            </w:r>
          </w:p>
          <w:p w:rsidR="0079515C" w:rsidRPr="0097216E" w:rsidRDefault="0079515C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  <w:t>https://cyepb.cyhg.gov.tw/Content_List.aspx?n=B82C2864A7FD03D2</w:t>
            </w:r>
          </w:p>
        </w:tc>
      </w:tr>
      <w:tr w:rsidR="0097216E" w:rsidRPr="0097216E" w:rsidTr="00FA0B18">
        <w:trPr>
          <w:jc w:val="center"/>
        </w:trPr>
        <w:tc>
          <w:tcPr>
            <w:tcW w:w="48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61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健康暨環境教育學習場域</w:t>
            </w:r>
          </w:p>
        </w:tc>
        <w:tc>
          <w:tcPr>
            <w:tcW w:w="5522" w:type="dxa"/>
            <w:vAlign w:val="center"/>
          </w:tcPr>
          <w:p w:rsidR="002635F9" w:rsidRPr="0097216E" w:rsidRDefault="004E3994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hyperlink r:id="rId7" w:tgtFrame="_blank" w:history="1">
              <w:r w:rsidR="002635F9" w:rsidRPr="0097216E"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>國立中正大學防制藥物濫用教育中心</w:t>
              </w:r>
            </w:hyperlink>
            <w:r w:rsidR="002635F9" w:rsidRPr="009721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97216E" w:rsidRPr="0097216E" w:rsidTr="00FA0B18">
        <w:trPr>
          <w:jc w:val="center"/>
        </w:trPr>
        <w:tc>
          <w:tcPr>
            <w:tcW w:w="48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1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學校自訂遊學場域</w:t>
            </w:r>
          </w:p>
        </w:tc>
        <w:tc>
          <w:tcPr>
            <w:tcW w:w="5522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學校可於所在鄉鎮市轄區內自訂在地文化、生態景點5處。</w:t>
            </w:r>
          </w:p>
        </w:tc>
      </w:tr>
      <w:tr w:rsidR="0097216E" w:rsidRPr="0097216E" w:rsidTr="00FA0B18">
        <w:trPr>
          <w:jc w:val="center"/>
        </w:trPr>
        <w:tc>
          <w:tcPr>
            <w:tcW w:w="48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1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國家古蹟場域</w:t>
            </w:r>
          </w:p>
        </w:tc>
        <w:tc>
          <w:tcPr>
            <w:tcW w:w="5522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(1)六腳王得祿墓。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(2)新港奉天宮。 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(3)新港大興宮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(4)新港六興宮。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(5)新港水仙宮。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(6)民雄大士爺廟。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(7)中埔吳鳳廟。</w:t>
            </w:r>
          </w:p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(8)番路半天岩紫雲寺。</w:t>
            </w:r>
          </w:p>
        </w:tc>
      </w:tr>
      <w:tr w:rsidR="0097216E" w:rsidRPr="0097216E" w:rsidTr="00FA0B18">
        <w:trPr>
          <w:jc w:val="center"/>
        </w:trPr>
        <w:tc>
          <w:tcPr>
            <w:tcW w:w="48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18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人文風貌場域</w:t>
            </w:r>
          </w:p>
        </w:tc>
        <w:tc>
          <w:tcPr>
            <w:tcW w:w="5522" w:type="dxa"/>
            <w:vAlign w:val="center"/>
          </w:tcPr>
          <w:p w:rsidR="002635F9" w:rsidRPr="0097216E" w:rsidRDefault="002635F9" w:rsidP="002635F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可參考「嘉義縣觀光旅遊網」與教育處之「戶外教學網」景點。</w:t>
            </w:r>
          </w:p>
        </w:tc>
      </w:tr>
    </w:tbl>
    <w:p w:rsidR="006C32B9" w:rsidRPr="00293143" w:rsidRDefault="006C722D" w:rsidP="000777BF">
      <w:pPr>
        <w:snapToGrid w:val="0"/>
        <w:spacing w:line="320" w:lineRule="exact"/>
        <w:ind w:rightChars="174" w:right="418" w:firstLineChars="192" w:firstLine="538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鼓勵</w:t>
      </w:r>
      <w:proofErr w:type="gramStart"/>
      <w:r w:rsidR="009F0F4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proofErr w:type="gramEnd"/>
      <w:r w:rsidR="009F0F4B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案</w:t>
      </w:r>
      <w:r w:rsidR="00AD0696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90215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辦理自然</w:t>
      </w:r>
      <w:r w:rsidR="008B69A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90215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生態</w:t>
      </w:r>
      <w:r w:rsidR="008B69A0">
        <w:rPr>
          <w:rFonts w:ascii="標楷體" w:eastAsia="標楷體" w:hAnsi="標楷體" w:hint="eastAsia"/>
          <w:color w:val="000000" w:themeColor="text1"/>
          <w:sz w:val="28"/>
          <w:szCs w:val="28"/>
        </w:rPr>
        <w:t>及藝文等</w:t>
      </w:r>
      <w:r w:rsidR="00290215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教學體驗DIY活動</w:t>
      </w:r>
      <w:r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，惟經費自籌</w:t>
      </w:r>
      <w:r w:rsidR="00290215" w:rsidRPr="009721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CA7107" w:rsidRPr="0097216E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br w:type="page"/>
      </w:r>
      <w:r w:rsidR="000E4817" w:rsidRPr="00293143">
        <w:rPr>
          <w:rFonts w:ascii="標楷體" w:eastAsia="標楷體" w:hAnsi="標楷體"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-405765</wp:posOffset>
                </wp:positionV>
                <wp:extent cx="857250" cy="50482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817" w:rsidRPr="000E4817" w:rsidRDefault="000E481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E481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2pt;margin-top:-31.95pt;width:67.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" filled="f" stroked="f">
                <v:textbox>
                  <w:txbxContent>
                    <w:p w:rsidR="000E4817" w:rsidRPr="000E4817" w:rsidRDefault="000E481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E481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="006C32B9" w:rsidRPr="0029314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</w:t>
      </w:r>
      <w:r w:rsidR="008C4DDF" w:rsidRPr="0029314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</w:t>
      </w:r>
      <w:r w:rsidR="008B69A0" w:rsidRPr="00293143">
        <w:rPr>
          <w:rFonts w:ascii="標楷體" w:eastAsia="標楷體" w:hAnsi="標楷體"/>
          <w:bCs/>
          <w:color w:val="000000" w:themeColor="text1"/>
          <w:sz w:val="32"/>
          <w:szCs w:val="32"/>
        </w:rPr>
        <w:t>2</w:t>
      </w:r>
      <w:proofErr w:type="gramEnd"/>
      <w:r w:rsidR="008B69A0" w:rsidRPr="00293143">
        <w:rPr>
          <w:rFonts w:ascii="標楷體" w:eastAsia="標楷體" w:hAnsi="標楷體"/>
          <w:bCs/>
          <w:color w:val="000000" w:themeColor="text1"/>
          <w:sz w:val="32"/>
          <w:szCs w:val="32"/>
        </w:rPr>
        <w:t>年</w:t>
      </w:r>
      <w:r w:rsidR="006C32B9" w:rsidRPr="0029314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度</w:t>
      </w:r>
      <w:r w:rsidR="006C32B9" w:rsidRPr="00293143">
        <w:rPr>
          <w:rFonts w:ascii="標楷體" w:eastAsia="標楷體" w:hAnsi="標楷體" w:hint="eastAsia"/>
          <w:color w:val="000000" w:themeColor="text1"/>
          <w:sz w:val="32"/>
          <w:szCs w:val="32"/>
        </w:rPr>
        <w:t>國中小縣內微旅行</w:t>
      </w:r>
      <w:r w:rsidR="006C32B9" w:rsidRPr="00293143">
        <w:rPr>
          <w:rFonts w:ascii="標楷體" w:eastAsia="標楷體" w:hAnsi="標楷體"/>
          <w:color w:val="000000" w:themeColor="text1"/>
          <w:sz w:val="32"/>
          <w:szCs w:val="32"/>
        </w:rPr>
        <w:t>計畫</w:t>
      </w:r>
    </w:p>
    <w:p w:rsidR="003B6381" w:rsidRPr="00293143" w:rsidRDefault="003B6381" w:rsidP="006C32B9">
      <w:pPr>
        <w:snapToGrid w:val="0"/>
        <w:spacing w:line="360" w:lineRule="exact"/>
        <w:ind w:rightChars="174" w:right="418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931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申請書</w:t>
      </w:r>
    </w:p>
    <w:tbl>
      <w:tblPr>
        <w:tblpPr w:leftFromText="180" w:rightFromText="180" w:vertAnchor="text" w:tblpX="28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"/>
        <w:gridCol w:w="44"/>
        <w:gridCol w:w="2019"/>
        <w:gridCol w:w="1113"/>
        <w:gridCol w:w="97"/>
        <w:gridCol w:w="1115"/>
        <w:gridCol w:w="1132"/>
        <w:gridCol w:w="1318"/>
        <w:gridCol w:w="936"/>
        <w:gridCol w:w="1337"/>
      </w:tblGrid>
      <w:tr w:rsidR="00BA0289" w:rsidRPr="00097408" w:rsidTr="0011380F">
        <w:trPr>
          <w:cantSplit/>
          <w:trHeight w:val="699"/>
        </w:trPr>
        <w:tc>
          <w:tcPr>
            <w:tcW w:w="663" w:type="dxa"/>
            <w:shd w:val="clear" w:color="auto" w:fill="auto"/>
            <w:vAlign w:val="center"/>
          </w:tcPr>
          <w:p w:rsidR="00BA0289" w:rsidRPr="00A0782B" w:rsidRDefault="00BA0289" w:rsidP="00A0782B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校名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:rsidR="00BA0289" w:rsidRPr="00A0782B" w:rsidRDefault="00BA0289" w:rsidP="00A078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A0289" w:rsidRPr="00A0782B" w:rsidRDefault="00BA0289" w:rsidP="00A078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參</w:t>
            </w:r>
            <w:r w:rsidR="00454978"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與</w:t>
            </w:r>
            <w:r w:rsidR="00E519D4"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人員總</w:t>
            </w:r>
            <w:r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數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A0289" w:rsidRPr="00A0782B" w:rsidRDefault="00BA0289" w:rsidP="00A078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BA0289" w:rsidRPr="00A0782B" w:rsidRDefault="00BA0289" w:rsidP="00A078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申請補助車次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A0289" w:rsidRPr="00A0782B" w:rsidRDefault="00BA0289" w:rsidP="00A078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8B69A0" w:rsidRDefault="00BA0289" w:rsidP="00A078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</w:t>
            </w:r>
          </w:p>
          <w:p w:rsidR="00BA0289" w:rsidRPr="00A0782B" w:rsidRDefault="00BA0289" w:rsidP="00A078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A0289" w:rsidRPr="00A0782B" w:rsidRDefault="00BA0289" w:rsidP="00A078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A5ED8" w:rsidRPr="00097408">
        <w:trPr>
          <w:cantSplit/>
        </w:trPr>
        <w:tc>
          <w:tcPr>
            <w:tcW w:w="9568" w:type="dxa"/>
            <w:gridSpan w:val="10"/>
            <w:shd w:val="clear" w:color="auto" w:fill="auto"/>
          </w:tcPr>
          <w:p w:rsidR="003A5ED8" w:rsidRPr="00A0782B" w:rsidRDefault="003A5ED8" w:rsidP="00A0782B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聯絡人：          </w:t>
            </w:r>
            <w:r w:rsidR="00781006"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；</w:t>
            </w:r>
            <w:r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電話：          </w:t>
            </w:r>
            <w:r w:rsidR="008B69A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#</w:t>
            </w:r>
            <w:r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分機     </w:t>
            </w:r>
            <w:r w:rsidR="00781006"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；</w:t>
            </w:r>
            <w:r w:rsidRPr="00A0782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手機：</w:t>
            </w:r>
          </w:p>
        </w:tc>
      </w:tr>
      <w:tr w:rsidR="0097216E" w:rsidRPr="0097216E" w:rsidTr="0011380F">
        <w:trPr>
          <w:cantSplit/>
          <w:trHeight w:val="7288"/>
        </w:trPr>
        <w:tc>
          <w:tcPr>
            <w:tcW w:w="748" w:type="dxa"/>
            <w:gridSpan w:val="2"/>
            <w:shd w:val="clear" w:color="auto" w:fill="auto"/>
            <w:vAlign w:val="center"/>
          </w:tcPr>
          <w:p w:rsidR="003A5ED8" w:rsidRPr="0097216E" w:rsidRDefault="00377FFC" w:rsidP="0011380F">
            <w:pPr>
              <w:spacing w:after="50"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規劃</w:t>
            </w:r>
            <w:r w:rsidR="003A5ED8" w:rsidRPr="0097216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8820" w:type="dxa"/>
            <w:gridSpan w:val="8"/>
            <w:shd w:val="clear" w:color="auto" w:fill="auto"/>
          </w:tcPr>
          <w:p w:rsidR="00521AF9" w:rsidRPr="0097216E" w:rsidRDefault="003A5ED8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1.</w:t>
            </w:r>
            <w:r w:rsidR="00313323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畢業班</w:t>
            </w:r>
            <w:r w:rsidR="00E519D4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學生共(    )人</w:t>
            </w:r>
            <w:r w:rsidR="000005A1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</w:p>
          <w:p w:rsidR="008C4DDF" w:rsidRPr="0097216E" w:rsidRDefault="008C4DDF" w:rsidP="008C4DDF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(1)</w:t>
            </w:r>
            <w:proofErr w:type="gramStart"/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11</w:t>
            </w:r>
            <w:r w:rsidR="008B69A0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  <w:proofErr w:type="gramEnd"/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年度畢業生 (  )人優先參與。</w:t>
            </w:r>
          </w:p>
          <w:p w:rsidR="008C4DDF" w:rsidRPr="0097216E" w:rsidRDefault="008C4DDF" w:rsidP="008C4DDF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(2)</w:t>
            </w:r>
            <w:proofErr w:type="gramStart"/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11</w:t>
            </w:r>
            <w:r w:rsidR="008B69A0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  <w:proofErr w:type="gramEnd"/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年度畢業生 (  )人優先參與</w:t>
            </w:r>
          </w:p>
          <w:p w:rsidR="008C4DDF" w:rsidRPr="0097216E" w:rsidRDefault="008C4DDF" w:rsidP="008C4DDF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(3)因尚有車位，故邀請</w:t>
            </w:r>
            <w:proofErr w:type="gramStart"/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11</w:t>
            </w:r>
            <w:r w:rsidR="008B69A0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  <w:proofErr w:type="gramEnd"/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年度畢業生 (  )人</w:t>
            </w:r>
          </w:p>
          <w:p w:rsidR="00652E04" w:rsidRPr="0097216E" w:rsidRDefault="008C4DDF" w:rsidP="002A5D54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(4)因仍有車位，故邀請</w:t>
            </w:r>
            <w:proofErr w:type="gramStart"/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11</w:t>
            </w:r>
            <w:r w:rsidR="008B69A0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  <w:proofErr w:type="gramEnd"/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年度畢業生 (  )人</w:t>
            </w:r>
          </w:p>
          <w:p w:rsidR="0085604C" w:rsidRPr="0097216E" w:rsidRDefault="00E519D4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2.隨隊人員</w:t>
            </w:r>
            <w:r w:rsidR="00313323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共(   )人</w:t>
            </w:r>
            <w:r w:rsidR="000005A1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</w:p>
          <w:p w:rsidR="0085604C" w:rsidRPr="0097216E" w:rsidRDefault="0085604C" w:rsidP="005E699B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(1)</w:t>
            </w:r>
            <w:r w:rsidR="00E519D4"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教育工作人員(   )人</w:t>
            </w:r>
          </w:p>
          <w:p w:rsidR="0085604C" w:rsidRPr="0097216E" w:rsidRDefault="0085604C" w:rsidP="002A5D54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(2)</w:t>
            </w:r>
            <w:r w:rsidR="00E519D4" w:rsidRPr="0097216E">
              <w:rPr>
                <w:rFonts w:ascii="標楷體" w:eastAsia="標楷體" w:hAnsi="標楷體" w:hint="eastAsia"/>
                <w:bCs/>
                <w:color w:val="000000" w:themeColor="text1"/>
              </w:rPr>
              <w:t>家長(   )人</w:t>
            </w:r>
          </w:p>
          <w:p w:rsidR="003A5ED8" w:rsidRPr="0097216E" w:rsidRDefault="00652E04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3.</w:t>
            </w:r>
            <w:r w:rsidR="00454978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體</w:t>
            </w:r>
            <w:r w:rsidR="00454978" w:rsidRPr="009721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驗</w:t>
            </w:r>
            <w:r w:rsidR="000C38CF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日期、時間、</w:t>
            </w:r>
            <w:r w:rsidR="003A5ED8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地點</w:t>
            </w:r>
            <w:r w:rsidR="00446C60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及</w:t>
            </w:r>
            <w:r w:rsidR="003A5ED8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活動流程：(表格不足請自行增列)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5"/>
              <w:gridCol w:w="1440"/>
              <w:gridCol w:w="3600"/>
              <w:gridCol w:w="1620"/>
              <w:gridCol w:w="1383"/>
            </w:tblGrid>
            <w:tr w:rsidR="0097216E" w:rsidRPr="0097216E" w:rsidTr="00A4145A">
              <w:tc>
                <w:tcPr>
                  <w:tcW w:w="895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jc w:val="center"/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日期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jc w:val="center"/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jc w:val="center"/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活動內容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jc w:val="center"/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指導人員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備註</w:t>
                  </w:r>
                </w:p>
              </w:tc>
            </w:tr>
            <w:tr w:rsidR="0097216E" w:rsidRPr="0097216E" w:rsidTr="00A4145A">
              <w:tc>
                <w:tcPr>
                  <w:tcW w:w="895" w:type="dxa"/>
                  <w:vMerge w:val="restart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383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7216E" w:rsidRPr="0097216E" w:rsidTr="00A4145A">
              <w:tc>
                <w:tcPr>
                  <w:tcW w:w="895" w:type="dxa"/>
                  <w:vMerge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383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7216E" w:rsidRPr="0097216E" w:rsidTr="00A4145A">
              <w:tc>
                <w:tcPr>
                  <w:tcW w:w="895" w:type="dxa"/>
                  <w:vMerge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383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7216E" w:rsidRPr="0097216E" w:rsidTr="00A4145A">
              <w:tc>
                <w:tcPr>
                  <w:tcW w:w="895" w:type="dxa"/>
                  <w:vMerge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383" w:type="dxa"/>
                  <w:shd w:val="clear" w:color="auto" w:fill="auto"/>
                </w:tcPr>
                <w:p w:rsidR="00C53EC8" w:rsidRPr="0097216E" w:rsidRDefault="00C53EC8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3A5ED8" w:rsidRPr="0097216E" w:rsidRDefault="003A5ED8" w:rsidP="005E699B">
            <w:pPr>
              <w:spacing w:after="5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97216E">
              <w:rPr>
                <w:rFonts w:ascii="標楷體" w:eastAsia="標楷體" w:hAnsi="標楷體" w:hint="eastAsia"/>
                <w:color w:val="000000" w:themeColor="text1"/>
              </w:rPr>
              <w:t>備註:</w:t>
            </w:r>
            <w:r w:rsidR="00C00771" w:rsidRPr="0097216E">
              <w:rPr>
                <w:rFonts w:ascii="標楷體" w:eastAsia="標楷體" w:hAnsi="標楷體" w:hint="eastAsia"/>
                <w:color w:val="000000" w:themeColor="text1"/>
              </w:rPr>
              <w:t>行程期間務必遵守相關防疫事項，並隨時留意</w:t>
            </w:r>
            <w:proofErr w:type="gramStart"/>
            <w:r w:rsidR="00C00771" w:rsidRPr="0097216E">
              <w:rPr>
                <w:rFonts w:ascii="標楷體" w:eastAsia="標楷體" w:hAnsi="標楷體" w:hint="eastAsia"/>
                <w:color w:val="000000" w:themeColor="text1"/>
              </w:rPr>
              <w:t>疫</w:t>
            </w:r>
            <w:proofErr w:type="gramEnd"/>
            <w:r w:rsidR="00C00771" w:rsidRPr="0097216E">
              <w:rPr>
                <w:rFonts w:ascii="標楷體" w:eastAsia="標楷體" w:hAnsi="標楷體" w:hint="eastAsia"/>
                <w:color w:val="000000" w:themeColor="text1"/>
              </w:rPr>
              <w:t>情發展及中央疫情指揮中心之指示。</w:t>
            </w:r>
          </w:p>
          <w:p w:rsidR="003A5ED8" w:rsidRPr="0097216E" w:rsidRDefault="00652E04" w:rsidP="00A0782B">
            <w:pPr>
              <w:spacing w:after="50"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  <w:r w:rsidR="003A5ED8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.經費概算表：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499"/>
              <w:gridCol w:w="1499"/>
              <w:gridCol w:w="1500"/>
              <w:gridCol w:w="1501"/>
              <w:gridCol w:w="1501"/>
              <w:gridCol w:w="1501"/>
            </w:tblGrid>
            <w:tr w:rsidR="0097216E" w:rsidRPr="0097216E" w:rsidTr="00E5001F">
              <w:tc>
                <w:tcPr>
                  <w:tcW w:w="1501" w:type="dxa"/>
                  <w:vAlign w:val="center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line="360" w:lineRule="exact"/>
                    <w:suppressOverlap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1501" w:type="dxa"/>
                  <w:vAlign w:val="center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line="360" w:lineRule="exact"/>
                    <w:suppressOverlap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8"/>
                      <w:szCs w:val="28"/>
                    </w:rPr>
                    <w:t>單位</w:t>
                  </w:r>
                </w:p>
              </w:tc>
              <w:tc>
                <w:tcPr>
                  <w:tcW w:w="1501" w:type="dxa"/>
                  <w:vAlign w:val="center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line="360" w:lineRule="exact"/>
                    <w:suppressOverlap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8"/>
                      <w:szCs w:val="28"/>
                    </w:rPr>
                    <w:t>單價</w:t>
                  </w:r>
                </w:p>
              </w:tc>
              <w:tc>
                <w:tcPr>
                  <w:tcW w:w="1502" w:type="dxa"/>
                  <w:vAlign w:val="center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line="360" w:lineRule="exact"/>
                    <w:suppressOverlap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8"/>
                      <w:szCs w:val="28"/>
                    </w:rPr>
                    <w:t>數量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line="360" w:lineRule="exact"/>
                    <w:suppressOverlap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8"/>
                      <w:szCs w:val="28"/>
                    </w:rPr>
                    <w:t>總價</w:t>
                  </w:r>
                </w:p>
              </w:tc>
              <w:tc>
                <w:tcPr>
                  <w:tcW w:w="1502" w:type="dxa"/>
                  <w:shd w:val="clear" w:color="auto" w:fill="auto"/>
                  <w:vAlign w:val="center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line="360" w:lineRule="exact"/>
                    <w:suppressOverlap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8"/>
                      <w:szCs w:val="28"/>
                    </w:rPr>
                    <w:t>備註</w:t>
                  </w:r>
                </w:p>
              </w:tc>
            </w:tr>
            <w:tr w:rsidR="0097216E" w:rsidRPr="0097216E" w:rsidTr="00A0782B">
              <w:tc>
                <w:tcPr>
                  <w:tcW w:w="1501" w:type="dxa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  <w:t>車資</w:t>
                  </w:r>
                </w:p>
              </w:tc>
              <w:tc>
                <w:tcPr>
                  <w:tcW w:w="1501" w:type="dxa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  <w:t>車次</w:t>
                  </w:r>
                </w:p>
              </w:tc>
              <w:tc>
                <w:tcPr>
                  <w:tcW w:w="1501" w:type="dxa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502" w:type="dxa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502" w:type="dxa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502" w:type="dxa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7216E" w:rsidRPr="0097216E" w:rsidTr="00F34BF3">
              <w:tc>
                <w:tcPr>
                  <w:tcW w:w="9009" w:type="dxa"/>
                  <w:gridSpan w:val="6"/>
                </w:tcPr>
                <w:p w:rsidR="00A0782B" w:rsidRPr="0097216E" w:rsidRDefault="00A0782B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216E"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  <w:t>小計：新臺幣　　　　元</w:t>
                  </w:r>
                </w:p>
              </w:tc>
            </w:tr>
          </w:tbl>
          <w:p w:rsidR="00652E04" w:rsidRPr="0097216E" w:rsidRDefault="00652E04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5.</w:t>
            </w:r>
            <w:r w:rsidR="003A5ED8" w:rsidRPr="009721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預期效益：</w:t>
            </w:r>
          </w:p>
          <w:p w:rsidR="00C53EC8" w:rsidRPr="0097216E" w:rsidRDefault="00C53EC8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:rsidR="00446C60" w:rsidRPr="0097216E" w:rsidRDefault="00446C60" w:rsidP="005E699B">
            <w:pPr>
              <w:spacing w:after="50"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7216E" w:rsidRPr="0097216E">
        <w:trPr>
          <w:cantSplit/>
        </w:trPr>
        <w:tc>
          <w:tcPr>
            <w:tcW w:w="3885" w:type="dxa"/>
            <w:gridSpan w:val="5"/>
            <w:shd w:val="clear" w:color="auto" w:fill="auto"/>
          </w:tcPr>
          <w:p w:rsidR="003A5ED8" w:rsidRPr="0097216E" w:rsidRDefault="0057517B" w:rsidP="005E699B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 w:val="27"/>
                <w:szCs w:val="27"/>
              </w:rPr>
            </w:pPr>
            <w:r w:rsidRPr="0097216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預估</w:t>
            </w:r>
            <w:r w:rsidR="003B6381" w:rsidRPr="0097216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經費：        元</w:t>
            </w:r>
          </w:p>
        </w:tc>
        <w:tc>
          <w:tcPr>
            <w:tcW w:w="5683" w:type="dxa"/>
            <w:gridSpan w:val="5"/>
            <w:shd w:val="clear" w:color="auto" w:fill="auto"/>
          </w:tcPr>
          <w:p w:rsidR="003A5ED8" w:rsidRPr="0097216E" w:rsidRDefault="003A5ED8" w:rsidP="005E699B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97216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申請本案補助：        元</w:t>
            </w:r>
          </w:p>
        </w:tc>
      </w:tr>
    </w:tbl>
    <w:p w:rsidR="0011380F" w:rsidRPr="0097216E" w:rsidRDefault="00E862B0" w:rsidP="0011380F">
      <w:pPr>
        <w:numPr>
          <w:ilvl w:val="0"/>
          <w:numId w:val="27"/>
        </w:numPr>
        <w:snapToGrid w:val="0"/>
        <w:spacing w:line="320" w:lineRule="exact"/>
        <w:ind w:left="308" w:rightChars="174" w:right="418" w:hanging="308"/>
        <w:rPr>
          <w:rStyle w:val="a9"/>
          <w:rFonts w:ascii="標楷體" w:eastAsia="標楷體" w:hAnsi="標楷體" w:cs="Times New Roman"/>
          <w:color w:val="000000" w:themeColor="text1"/>
          <w:sz w:val="20"/>
          <w:szCs w:val="20"/>
        </w:rPr>
      </w:pPr>
      <w:r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申請</w:t>
      </w:r>
      <w:r w:rsidR="00B34E9F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書</w:t>
      </w:r>
      <w:r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限</w:t>
      </w:r>
      <w:r w:rsidR="00835534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1頁，</w:t>
      </w:r>
      <w:proofErr w:type="gramStart"/>
      <w:r w:rsidR="00DE749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紙本</w:t>
      </w:r>
      <w:r w:rsidR="00652E04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留校</w:t>
      </w:r>
      <w:proofErr w:type="gramEnd"/>
      <w:r w:rsidR="00652E04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備查</w:t>
      </w:r>
      <w:r w:rsidR="00835534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；</w:t>
      </w:r>
    </w:p>
    <w:p w:rsidR="00E930FF" w:rsidRPr="0097216E" w:rsidRDefault="008B69A0" w:rsidP="0011380F">
      <w:pPr>
        <w:numPr>
          <w:ilvl w:val="0"/>
          <w:numId w:val="27"/>
        </w:numPr>
        <w:snapToGrid w:val="0"/>
        <w:spacing w:line="320" w:lineRule="exact"/>
        <w:ind w:left="308" w:rightChars="174" w:right="418" w:hanging="308"/>
        <w:rPr>
          <w:rStyle w:val="a9"/>
          <w:rFonts w:ascii="標楷體" w:eastAsia="標楷體" w:hAnsi="標楷體" w:cs="Times New Roman"/>
          <w:color w:val="000000" w:themeColor="text1"/>
          <w:sz w:val="20"/>
          <w:szCs w:val="20"/>
        </w:rPr>
      </w:pPr>
      <w:r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計畫</w:t>
      </w:r>
      <w:r w:rsidR="00E930FF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電子檔</w:t>
      </w:r>
      <w:r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請</w:t>
      </w:r>
      <w:r w:rsidR="00E930FF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傳送至</w:t>
      </w:r>
      <w:r w:rsidR="00C00771" w:rsidRPr="0097216E">
        <w:rPr>
          <w:rStyle w:val="a9"/>
          <w:rFonts w:ascii="標楷體" w:hAnsi="標楷體" w:cs="Times New Roman"/>
          <w:color w:val="000000" w:themeColor="text1"/>
          <w:sz w:val="20"/>
          <w:szCs w:val="20"/>
        </w:rPr>
        <w:t>cycoutdoor.edu@gm</w:t>
      </w:r>
      <w:r w:rsidR="00C00771" w:rsidRPr="0097216E">
        <w:rPr>
          <w:rStyle w:val="a9"/>
          <w:rFonts w:ascii="標楷體" w:eastAsia="標楷體" w:hAnsi="標楷體" w:cs="Times New Roman"/>
          <w:color w:val="000000" w:themeColor="text1"/>
          <w:sz w:val="20"/>
          <w:szCs w:val="20"/>
        </w:rPr>
        <w:t>ail.com</w:t>
      </w:r>
      <w:r w:rsidR="00C00771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(標題請註明：</w:t>
      </w:r>
      <w:proofErr w:type="gramStart"/>
      <w:r w:rsidR="00C00771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ＯＯ</w:t>
      </w:r>
      <w:proofErr w:type="gramEnd"/>
      <w:r w:rsidR="00C00771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學校</w:t>
      </w:r>
      <w:proofErr w:type="gramStart"/>
      <w:r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112</w:t>
      </w:r>
      <w:proofErr w:type="gramEnd"/>
      <w:r w:rsidR="00C00771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年度國中小縣內微旅行申請書)</w:t>
      </w:r>
      <w:r w:rsidR="00E930FF"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以參與縣內審查作業。</w:t>
      </w:r>
    </w:p>
    <w:p w:rsidR="00A0782B" w:rsidRDefault="00A0782B" w:rsidP="00A0782B">
      <w:pPr>
        <w:snapToGrid w:val="0"/>
        <w:spacing w:line="320" w:lineRule="exact"/>
        <w:ind w:rightChars="174" w:right="418"/>
        <w:rPr>
          <w:rStyle w:val="a9"/>
          <w:rFonts w:ascii="標楷體" w:eastAsia="標楷體" w:hAnsi="標楷體" w:cs="Times New Roman"/>
          <w:color w:val="auto"/>
          <w:sz w:val="20"/>
          <w:szCs w:val="20"/>
        </w:rPr>
      </w:pPr>
    </w:p>
    <w:p w:rsidR="00B535CF" w:rsidRPr="00B34E9F" w:rsidRDefault="00B535CF" w:rsidP="00E930FF">
      <w:pPr>
        <w:tabs>
          <w:tab w:val="left" w:pos="142"/>
        </w:tabs>
        <w:snapToGrid w:val="0"/>
        <w:spacing w:line="320" w:lineRule="exact"/>
        <w:ind w:left="426" w:rightChars="174" w:right="418"/>
        <w:rPr>
          <w:rStyle w:val="a9"/>
          <w:rFonts w:ascii="標楷體" w:eastAsia="標楷體" w:hAnsi="標楷體" w:cs="Times New Roman"/>
          <w:color w:val="auto"/>
          <w:sz w:val="20"/>
          <w:szCs w:val="20"/>
        </w:rPr>
      </w:pPr>
    </w:p>
    <w:p w:rsidR="00652E04" w:rsidRPr="00097408" w:rsidRDefault="00652E04" w:rsidP="00B535CF">
      <w:pPr>
        <w:snapToGrid w:val="0"/>
        <w:spacing w:beforeLines="50" w:before="180" w:line="360" w:lineRule="exact"/>
        <w:ind w:rightChars="174" w:right="418"/>
        <w:rPr>
          <w:rFonts w:ascii="標楷體" w:eastAsia="標楷體" w:hAnsi="標楷體"/>
          <w:bCs/>
          <w:color w:val="000000"/>
          <w:spacing w:val="25"/>
          <w:sz w:val="28"/>
          <w:szCs w:val="28"/>
        </w:rPr>
      </w:pPr>
    </w:p>
    <w:p w:rsidR="001235B4" w:rsidRPr="00A0782B" w:rsidRDefault="001B5B11" w:rsidP="00454BC8">
      <w:pPr>
        <w:spacing w:beforeLines="50" w:before="180" w:line="320" w:lineRule="exact"/>
        <w:ind w:rightChars="-109" w:right="-262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097408">
        <w:rPr>
          <w:rFonts w:ascii="標楷體" w:eastAsia="標楷體" w:hAnsi="標楷體"/>
          <w:color w:val="000000"/>
        </w:rPr>
        <w:br w:type="page"/>
      </w:r>
      <w:r w:rsidR="001235B4" w:rsidRPr="00A0782B">
        <w:rPr>
          <w:rFonts w:ascii="標楷體" w:eastAsia="標楷體" w:hAnsi="標楷體" w:hint="eastAsia"/>
          <w:bCs/>
          <w:color w:val="000000"/>
          <w:spacing w:val="25"/>
          <w:sz w:val="32"/>
          <w:szCs w:val="32"/>
        </w:rPr>
        <w:lastRenderedPageBreak/>
        <w:t>附件四</w:t>
      </w:r>
    </w:p>
    <w:p w:rsidR="001B5B11" w:rsidRPr="00A0782B" w:rsidRDefault="001B5B11" w:rsidP="005E699B">
      <w:pPr>
        <w:spacing w:line="360" w:lineRule="exact"/>
        <w:ind w:rightChars="-109" w:right="-262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555" w:type="dxa"/>
        <w:tblInd w:w="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"/>
        <w:gridCol w:w="811"/>
        <w:gridCol w:w="334"/>
        <w:gridCol w:w="867"/>
        <w:gridCol w:w="286"/>
        <w:gridCol w:w="972"/>
        <w:gridCol w:w="177"/>
        <w:gridCol w:w="901"/>
        <w:gridCol w:w="235"/>
        <w:gridCol w:w="8"/>
        <w:gridCol w:w="1015"/>
        <w:gridCol w:w="135"/>
        <w:gridCol w:w="1147"/>
        <w:gridCol w:w="2209"/>
      </w:tblGrid>
      <w:tr w:rsidR="001B5B11" w:rsidRPr="00A0782B" w:rsidTr="00293143">
        <w:trPr>
          <w:trHeight w:val="5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A0782B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A0782B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0782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嘉義</w:t>
            </w:r>
            <w:r w:rsidR="00A0782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縣</w:t>
            </w:r>
            <w:r w:rsidRPr="00A0782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○○鄉○○國(中)小</w:t>
            </w:r>
          </w:p>
        </w:tc>
      </w:tr>
      <w:tr w:rsidR="001B5B11" w:rsidRPr="00A0782B" w:rsidTr="00293143">
        <w:trPr>
          <w:trHeight w:val="443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A0782B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AC0" w:rsidRPr="00A0782B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0782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  <w:r w:rsidR="00A627CE" w:rsidRPr="00A0782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國中小縣內微旅行</w:t>
            </w:r>
            <w:r w:rsidR="00A627CE" w:rsidRPr="00A0782B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計畫</w:t>
            </w:r>
          </w:p>
          <w:p w:rsidR="001B5B11" w:rsidRPr="00293143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29314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結算明細表</w:t>
            </w:r>
          </w:p>
        </w:tc>
      </w:tr>
      <w:tr w:rsidR="001B5B11" w:rsidRPr="00097408" w:rsidTr="00293143">
        <w:trPr>
          <w:trHeight w:val="6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項次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項</w:t>
            </w:r>
            <w:r w:rsidRPr="00097408">
              <w:rPr>
                <w:rFonts w:ascii="標楷體" w:eastAsia="標楷體" w:hAnsi="標楷體"/>
                <w:color w:val="000000"/>
                <w:kern w:val="0"/>
              </w:rPr>
              <w:t xml:space="preserve">         </w:t>
            </w: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目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預算金額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單價(實)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數量(實)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複</w:t>
            </w:r>
            <w:proofErr w:type="gramEnd"/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價(實)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差額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備註</w:t>
            </w:r>
            <w:r w:rsidR="0085626E"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</w:t>
            </w:r>
          </w:p>
        </w:tc>
      </w:tr>
      <w:tr w:rsidR="0085626E" w:rsidRPr="00097408" w:rsidTr="00293143">
        <w:trPr>
          <w:trHeight w:val="8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車</w:t>
            </w:r>
            <w:r w:rsidR="0029314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</w:t>
            </w: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資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052AC">
            <w:pPr>
              <w:widowControl/>
              <w:spacing w:beforeLines="50" w:before="180"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626E" w:rsidRPr="00097408" w:rsidTr="00293143">
        <w:trPr>
          <w:trHeight w:val="9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3720B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以下空白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626E" w:rsidRPr="00097408" w:rsidTr="00293143">
        <w:trPr>
          <w:trHeight w:val="10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合</w:t>
            </w:r>
            <w:r w:rsidRPr="00097408">
              <w:rPr>
                <w:rFonts w:ascii="標楷體" w:eastAsia="標楷體" w:hAnsi="標楷體"/>
                <w:color w:val="000000"/>
                <w:kern w:val="0"/>
              </w:rPr>
              <w:t xml:space="preserve">     </w:t>
            </w: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計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293143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6E" w:rsidRPr="00097408" w:rsidRDefault="0085626E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B5B11" w:rsidRPr="00097408" w:rsidTr="00293143">
        <w:trPr>
          <w:trHeight w:val="63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B5B11" w:rsidRPr="00097408" w:rsidTr="00293143">
        <w:trPr>
          <w:trHeight w:val="5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核定金額：新台幣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</w:tc>
      </w:tr>
      <w:tr w:rsidR="001B5B11" w:rsidRPr="00097408" w:rsidTr="00293143">
        <w:trPr>
          <w:trHeight w:val="5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實支金額：新台幣 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</w:tc>
      </w:tr>
      <w:tr w:rsidR="001B5B11" w:rsidRPr="00097408" w:rsidTr="00293143">
        <w:trPr>
          <w:trHeight w:val="518"/>
        </w:trPr>
        <w:tc>
          <w:tcPr>
            <w:tcW w:w="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賸餘金額：新台幣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</w:tc>
      </w:tr>
      <w:tr w:rsidR="001B5B11" w:rsidRPr="00097408" w:rsidTr="00293143">
        <w:trPr>
          <w:trHeight w:val="51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B5B11" w:rsidRPr="00097408">
        <w:trPr>
          <w:trHeight w:val="510"/>
        </w:trPr>
        <w:tc>
          <w:tcPr>
            <w:tcW w:w="95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5B11" w:rsidRPr="00097408" w:rsidRDefault="001B5B11" w:rsidP="005E699B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承辦人：</w:t>
            </w:r>
            <w:r w:rsidRPr="0009740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承辦主管：</w:t>
            </w:r>
            <w:r w:rsidRPr="0009740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主計：</w:t>
            </w:r>
            <w:r w:rsidRPr="0009740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097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校長：</w:t>
            </w:r>
          </w:p>
        </w:tc>
      </w:tr>
    </w:tbl>
    <w:p w:rsidR="002E32CA" w:rsidRPr="003720B0" w:rsidRDefault="002E32CA" w:rsidP="003720B0">
      <w:pPr>
        <w:snapToGrid w:val="0"/>
        <w:spacing w:beforeLines="50" w:before="180" w:line="360" w:lineRule="exact"/>
        <w:ind w:rightChars="174" w:right="418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097408">
        <w:rPr>
          <w:rFonts w:ascii="標楷體" w:eastAsia="標楷體" w:hAnsi="標楷體"/>
          <w:color w:val="000000"/>
        </w:rPr>
        <w:br w:type="page"/>
      </w:r>
      <w:r w:rsidR="000E4817" w:rsidRPr="00293143">
        <w:rPr>
          <w:rFonts w:ascii="標楷體" w:eastAsia="標楷體" w:hAnsi="標楷體"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515054" wp14:editId="0E836AC7">
                <wp:simplePos x="0" y="0"/>
                <wp:positionH relativeFrom="margin">
                  <wp:align>left</wp:align>
                </wp:positionH>
                <wp:positionV relativeFrom="paragraph">
                  <wp:posOffset>-402590</wp:posOffset>
                </wp:positionV>
                <wp:extent cx="857250" cy="50482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817" w:rsidRPr="000E4817" w:rsidRDefault="000E4817" w:rsidP="000E4817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E481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15054" id="_x0000_s1027" type="#_x0000_t202" style="position:absolute;left:0;text-align:left;margin-left:0;margin-top:-31.7pt;width:67.5pt;height:39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" filled="f" stroked="f">
                <v:textbox>
                  <w:txbxContent>
                    <w:p w:rsidR="000E4817" w:rsidRPr="000E4817" w:rsidRDefault="000E4817" w:rsidP="000E4817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E481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6C32B9" w:rsidRPr="00293143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8C4DDF" w:rsidRPr="00293143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8B69A0" w:rsidRPr="00293143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proofErr w:type="gramEnd"/>
      <w:r w:rsidR="006C32B9" w:rsidRPr="00293143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6C32B9" w:rsidRPr="00293143">
        <w:rPr>
          <w:rFonts w:ascii="標楷體" w:eastAsia="標楷體" w:hAnsi="標楷體" w:hint="eastAsia"/>
          <w:color w:val="000000"/>
          <w:sz w:val="32"/>
          <w:szCs w:val="32"/>
        </w:rPr>
        <w:t>國中小縣內微旅行</w:t>
      </w:r>
      <w:r w:rsidR="006C32B9" w:rsidRPr="00293143">
        <w:rPr>
          <w:rFonts w:ascii="標楷體" w:eastAsia="標楷體" w:hAnsi="標楷體"/>
          <w:color w:val="000000"/>
          <w:sz w:val="32"/>
          <w:szCs w:val="32"/>
        </w:rPr>
        <w:t>計畫</w:t>
      </w:r>
      <w:r w:rsidR="000E4817" w:rsidRPr="002931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成果報告</w:t>
      </w:r>
    </w:p>
    <w:tbl>
      <w:tblPr>
        <w:tblpPr w:leftFromText="180" w:rightFromText="180" w:vertAnchor="text" w:tblpX="28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"/>
        <w:gridCol w:w="23"/>
        <w:gridCol w:w="2227"/>
        <w:gridCol w:w="984"/>
        <w:gridCol w:w="305"/>
        <w:gridCol w:w="1246"/>
        <w:gridCol w:w="1236"/>
        <w:gridCol w:w="1173"/>
        <w:gridCol w:w="720"/>
        <w:gridCol w:w="1440"/>
      </w:tblGrid>
      <w:tr w:rsidR="002E32CA" w:rsidRPr="00097408">
        <w:trPr>
          <w:cantSplit/>
        </w:trPr>
        <w:tc>
          <w:tcPr>
            <w:tcW w:w="394" w:type="dxa"/>
            <w:shd w:val="clear" w:color="auto" w:fill="auto"/>
          </w:tcPr>
          <w:p w:rsidR="002E32CA" w:rsidRPr="003720B0" w:rsidRDefault="002E32CA" w:rsidP="003720B0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3720B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校名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2E32CA" w:rsidRPr="003720B0" w:rsidRDefault="002E32CA" w:rsidP="005E699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shd w:val="clear" w:color="auto" w:fill="auto"/>
          </w:tcPr>
          <w:p w:rsidR="002E32CA" w:rsidRPr="003720B0" w:rsidRDefault="002E32CA" w:rsidP="0045497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3720B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參</w:t>
            </w:r>
            <w:r w:rsidR="00454978" w:rsidRPr="003720B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與</w:t>
            </w:r>
            <w:r w:rsidRPr="003720B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人員總</w:t>
            </w:r>
            <w:r w:rsidR="002A3D44" w:rsidRPr="003720B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計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E32CA" w:rsidRPr="003720B0" w:rsidRDefault="002E32CA" w:rsidP="005E699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2E32CA" w:rsidRPr="003720B0" w:rsidRDefault="002E32CA" w:rsidP="005E699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3720B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申請補助車次</w:t>
            </w:r>
          </w:p>
        </w:tc>
        <w:tc>
          <w:tcPr>
            <w:tcW w:w="1173" w:type="dxa"/>
            <w:shd w:val="clear" w:color="auto" w:fill="auto"/>
          </w:tcPr>
          <w:p w:rsidR="002E32CA" w:rsidRPr="003720B0" w:rsidRDefault="002E32CA" w:rsidP="005E699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E32CA" w:rsidRPr="003720B0" w:rsidRDefault="002E32CA" w:rsidP="005E699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3720B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申請金額</w:t>
            </w:r>
          </w:p>
        </w:tc>
        <w:tc>
          <w:tcPr>
            <w:tcW w:w="1440" w:type="dxa"/>
            <w:shd w:val="clear" w:color="auto" w:fill="auto"/>
          </w:tcPr>
          <w:p w:rsidR="002E32CA" w:rsidRPr="003720B0" w:rsidRDefault="002E32CA" w:rsidP="005E699B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E32CA" w:rsidRPr="00097408">
        <w:trPr>
          <w:cantSplit/>
        </w:trPr>
        <w:tc>
          <w:tcPr>
            <w:tcW w:w="9748" w:type="dxa"/>
            <w:gridSpan w:val="10"/>
            <w:shd w:val="clear" w:color="auto" w:fill="auto"/>
          </w:tcPr>
          <w:p w:rsidR="002E32CA" w:rsidRPr="003720B0" w:rsidRDefault="002E32CA" w:rsidP="005E699B">
            <w:pPr>
              <w:spacing w:after="50"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3720B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聯絡人：          ；電話：          (分機     )；手機：</w:t>
            </w:r>
          </w:p>
        </w:tc>
      </w:tr>
      <w:tr w:rsidR="002E32CA" w:rsidRPr="00097408">
        <w:trPr>
          <w:cantSplit/>
          <w:trHeight w:val="7288"/>
        </w:trPr>
        <w:tc>
          <w:tcPr>
            <w:tcW w:w="417" w:type="dxa"/>
            <w:gridSpan w:val="2"/>
            <w:shd w:val="clear" w:color="auto" w:fill="auto"/>
          </w:tcPr>
          <w:p w:rsidR="002E32CA" w:rsidRPr="00097408" w:rsidRDefault="002E32CA" w:rsidP="005E699B">
            <w:pPr>
              <w:spacing w:after="50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</w:p>
          <w:p w:rsidR="002E32CA" w:rsidRPr="00732B71" w:rsidRDefault="002E32CA" w:rsidP="005E699B">
            <w:pPr>
              <w:spacing w:after="50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732B7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執行內容</w:t>
            </w:r>
          </w:p>
          <w:p w:rsidR="002E32CA" w:rsidRPr="00097408" w:rsidRDefault="002E32CA" w:rsidP="005E699B">
            <w:pPr>
              <w:spacing w:after="50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  <w:r w:rsidRPr="00732B7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及檢討</w:t>
            </w:r>
          </w:p>
        </w:tc>
        <w:tc>
          <w:tcPr>
            <w:tcW w:w="9331" w:type="dxa"/>
            <w:gridSpan w:val="8"/>
            <w:shd w:val="clear" w:color="auto" w:fill="auto"/>
          </w:tcPr>
          <w:p w:rsidR="002A3D44" w:rsidRPr="00097408" w:rsidRDefault="00732B71" w:rsidP="002A3D44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  <w:r w:rsidR="002A3D44"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.畢業班學生共(    )人。</w:t>
            </w:r>
          </w:p>
          <w:p w:rsidR="002A3D44" w:rsidRPr="00097408" w:rsidRDefault="002A3D44" w:rsidP="002A3D44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/>
              </w:rPr>
            </w:pPr>
            <w:r w:rsidRPr="00097408">
              <w:rPr>
                <w:rFonts w:ascii="標楷體" w:eastAsia="標楷體" w:hAnsi="標楷體" w:hint="eastAsia"/>
                <w:bCs/>
                <w:color w:val="000000"/>
              </w:rPr>
              <w:t>(1)</w:t>
            </w:r>
            <w:proofErr w:type="gramStart"/>
            <w:r w:rsidRPr="00097408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8C4DDF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8B69A0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proofErr w:type="gramEnd"/>
            <w:r w:rsidRPr="00097408">
              <w:rPr>
                <w:rFonts w:ascii="標楷體" w:eastAsia="標楷體" w:hAnsi="標楷體" w:hint="eastAsia"/>
                <w:bCs/>
                <w:color w:val="000000"/>
              </w:rPr>
              <w:t>年度畢業生 (  )人優先參與。</w:t>
            </w:r>
          </w:p>
          <w:p w:rsidR="002A3D44" w:rsidRPr="00097408" w:rsidRDefault="000777BF" w:rsidP="002A3D44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(2)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</w:rPr>
              <w:t>11</w:t>
            </w:r>
            <w:r w:rsidR="008B69A0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  <w:proofErr w:type="gramEnd"/>
            <w:r w:rsidR="002A3D44" w:rsidRPr="00097408">
              <w:rPr>
                <w:rFonts w:ascii="標楷體" w:eastAsia="標楷體" w:hAnsi="標楷體" w:hint="eastAsia"/>
                <w:bCs/>
                <w:color w:val="000000"/>
              </w:rPr>
              <w:t>年度畢業生 (  )人優先參與</w:t>
            </w:r>
          </w:p>
          <w:p w:rsidR="002A3D44" w:rsidRPr="00097408" w:rsidRDefault="002A3D44" w:rsidP="002A3D44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/>
              </w:rPr>
            </w:pPr>
            <w:r w:rsidRPr="00097408">
              <w:rPr>
                <w:rFonts w:ascii="標楷體" w:eastAsia="標楷體" w:hAnsi="標楷體" w:hint="eastAsia"/>
                <w:bCs/>
                <w:color w:val="000000"/>
              </w:rPr>
              <w:t>(3)因尚有車位，故邀請</w:t>
            </w:r>
            <w:proofErr w:type="gramStart"/>
            <w:r w:rsidRPr="00097408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0777BF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8B69A0"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proofErr w:type="gramEnd"/>
            <w:r w:rsidRPr="00097408">
              <w:rPr>
                <w:rFonts w:ascii="標楷體" w:eastAsia="標楷體" w:hAnsi="標楷體" w:hint="eastAsia"/>
                <w:bCs/>
                <w:color w:val="000000"/>
              </w:rPr>
              <w:t>年度畢業生 (  )人</w:t>
            </w:r>
          </w:p>
          <w:p w:rsidR="002A3D44" w:rsidRPr="00097408" w:rsidRDefault="002A3D44" w:rsidP="002A3D44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/>
              </w:rPr>
            </w:pPr>
            <w:r w:rsidRPr="00097408">
              <w:rPr>
                <w:rFonts w:ascii="標楷體" w:eastAsia="標楷體" w:hAnsi="標楷體" w:hint="eastAsia"/>
                <w:bCs/>
                <w:color w:val="000000"/>
              </w:rPr>
              <w:t>(4)因仍有車位，故邀請</w:t>
            </w:r>
            <w:proofErr w:type="gramStart"/>
            <w:r w:rsidRPr="00097408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0777BF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8B69A0">
              <w:rPr>
                <w:rFonts w:ascii="標楷體" w:eastAsia="標楷體" w:hAnsi="標楷體" w:hint="eastAsia"/>
                <w:bCs/>
                <w:color w:val="000000"/>
              </w:rPr>
              <w:t>5</w:t>
            </w:r>
            <w:proofErr w:type="gramEnd"/>
            <w:r w:rsidRPr="00097408">
              <w:rPr>
                <w:rFonts w:ascii="標楷體" w:eastAsia="標楷體" w:hAnsi="標楷體" w:hint="eastAsia"/>
                <w:bCs/>
                <w:color w:val="000000"/>
              </w:rPr>
              <w:t>年度畢業生 (  )人</w:t>
            </w:r>
          </w:p>
          <w:p w:rsidR="002A3D44" w:rsidRPr="00097408" w:rsidRDefault="002A3D44" w:rsidP="002A3D44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2A3D44" w:rsidRPr="00097408" w:rsidRDefault="002A3D44" w:rsidP="002A3D44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2.隨隊人員共(   )人。</w:t>
            </w:r>
          </w:p>
          <w:p w:rsidR="002A3D44" w:rsidRPr="00097408" w:rsidRDefault="002A3D44" w:rsidP="002A3D44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/>
              </w:rPr>
            </w:pPr>
            <w:r w:rsidRPr="00097408">
              <w:rPr>
                <w:rFonts w:ascii="標楷體" w:eastAsia="標楷體" w:hAnsi="標楷體" w:hint="eastAsia"/>
                <w:bCs/>
                <w:color w:val="000000"/>
              </w:rPr>
              <w:t>(1)教育工作人員(   )人</w:t>
            </w:r>
          </w:p>
          <w:p w:rsidR="002A3D44" w:rsidRPr="00097408" w:rsidRDefault="002A3D44" w:rsidP="002A3D44">
            <w:pPr>
              <w:spacing w:after="50" w:line="360" w:lineRule="exact"/>
              <w:ind w:firstLineChars="100" w:firstLine="240"/>
              <w:rPr>
                <w:rFonts w:ascii="標楷體" w:eastAsia="標楷體" w:hAnsi="標楷體"/>
                <w:bCs/>
                <w:color w:val="000000"/>
              </w:rPr>
            </w:pPr>
            <w:r w:rsidRPr="00097408">
              <w:rPr>
                <w:rFonts w:ascii="標楷體" w:eastAsia="標楷體" w:hAnsi="標楷體" w:hint="eastAsia"/>
                <w:bCs/>
                <w:color w:val="000000"/>
              </w:rPr>
              <w:t>(2)家長(   )人</w:t>
            </w:r>
          </w:p>
          <w:p w:rsidR="002A3D44" w:rsidRPr="00097408" w:rsidRDefault="002A3D44" w:rsidP="002A3D44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2A3D44" w:rsidRPr="00097408" w:rsidRDefault="002A3D44" w:rsidP="002A3D44">
            <w:pPr>
              <w:spacing w:after="50"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3.</w:t>
            </w:r>
            <w:r w:rsidR="0045497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體</w:t>
            </w:r>
            <w:r w:rsidR="00454978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驗</w:t>
            </w:r>
            <w:r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日期、時間、地點及活動流程：(表格不足請自行增列)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5"/>
              <w:gridCol w:w="1440"/>
              <w:gridCol w:w="3600"/>
              <w:gridCol w:w="1620"/>
              <w:gridCol w:w="1383"/>
            </w:tblGrid>
            <w:tr w:rsidR="00A4145A" w:rsidRPr="00097408" w:rsidTr="00A4145A">
              <w:tc>
                <w:tcPr>
                  <w:tcW w:w="895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97408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日期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97408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97408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活動內容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97408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指導人員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097408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A4145A" w:rsidRPr="00097408" w:rsidTr="00A4145A">
              <w:tc>
                <w:tcPr>
                  <w:tcW w:w="895" w:type="dxa"/>
                  <w:vMerge w:val="restart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83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4145A" w:rsidRPr="00097408" w:rsidTr="00A4145A">
              <w:tc>
                <w:tcPr>
                  <w:tcW w:w="895" w:type="dxa"/>
                  <w:vMerge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83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4145A" w:rsidRPr="00097408" w:rsidTr="00A4145A">
              <w:tc>
                <w:tcPr>
                  <w:tcW w:w="895" w:type="dxa"/>
                  <w:vMerge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83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4145A" w:rsidRPr="00097408" w:rsidTr="00A4145A">
              <w:tc>
                <w:tcPr>
                  <w:tcW w:w="895" w:type="dxa"/>
                  <w:vMerge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0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83" w:type="dxa"/>
                  <w:shd w:val="clear" w:color="auto" w:fill="auto"/>
                </w:tcPr>
                <w:p w:rsidR="002A3D44" w:rsidRPr="00097408" w:rsidRDefault="002A3D44" w:rsidP="001B6092">
                  <w:pPr>
                    <w:framePr w:hSpace="180" w:wrap="around" w:vAnchor="text" w:hAnchor="text" w:x="28" w:y="1"/>
                    <w:spacing w:after="50" w:line="360" w:lineRule="exact"/>
                    <w:suppressOverlap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E32CA" w:rsidRPr="00097408" w:rsidRDefault="009266A2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  <w:r w:rsidR="002E32CA"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.校內檢討</w:t>
            </w:r>
            <w:r w:rsidR="000C38CF"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或</w:t>
            </w:r>
            <w:proofErr w:type="gramStart"/>
            <w:r w:rsidR="000C38CF"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="000C38CF"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擬</w:t>
            </w:r>
            <w:r w:rsidR="002E32CA"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改善措施：</w:t>
            </w:r>
          </w:p>
          <w:p w:rsidR="002E32CA" w:rsidRPr="00097408" w:rsidRDefault="002E32CA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9266A2" w:rsidRDefault="009266A2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732B71" w:rsidRPr="00097408" w:rsidRDefault="00732B71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2F5EBD" w:rsidRPr="00097408" w:rsidRDefault="002F5EBD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2E32CA" w:rsidRDefault="009266A2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</w:t>
            </w:r>
            <w:r w:rsidR="002E32CA" w:rsidRPr="0009740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.於本計畫建議事項:</w:t>
            </w:r>
          </w:p>
          <w:p w:rsidR="00732B71" w:rsidRPr="00097408" w:rsidRDefault="00732B71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2F5EBD" w:rsidRPr="00097408" w:rsidRDefault="002F5EBD" w:rsidP="005E699B">
            <w:pPr>
              <w:spacing w:after="50" w:line="3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  <w:p w:rsidR="002E32CA" w:rsidRPr="00097408" w:rsidRDefault="002E32CA" w:rsidP="005E699B">
            <w:pPr>
              <w:spacing w:after="50"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E32CA" w:rsidRPr="00097408">
        <w:trPr>
          <w:cantSplit/>
        </w:trPr>
        <w:tc>
          <w:tcPr>
            <w:tcW w:w="3933" w:type="dxa"/>
            <w:gridSpan w:val="5"/>
            <w:shd w:val="clear" w:color="auto" w:fill="auto"/>
          </w:tcPr>
          <w:p w:rsidR="002E32CA" w:rsidRPr="00097408" w:rsidRDefault="002E32CA" w:rsidP="005E699B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097408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總支出經費：        元</w:t>
            </w:r>
          </w:p>
        </w:tc>
        <w:tc>
          <w:tcPr>
            <w:tcW w:w="5815" w:type="dxa"/>
            <w:gridSpan w:val="5"/>
            <w:shd w:val="clear" w:color="auto" w:fill="auto"/>
          </w:tcPr>
          <w:p w:rsidR="002E32CA" w:rsidRPr="00097408" w:rsidRDefault="002E32CA" w:rsidP="005E699B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97408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申請本案補助：        元</w:t>
            </w:r>
          </w:p>
        </w:tc>
      </w:tr>
    </w:tbl>
    <w:p w:rsidR="002E32CA" w:rsidRPr="00097408" w:rsidRDefault="002E32CA" w:rsidP="00FB652C">
      <w:pPr>
        <w:spacing w:beforeLines="50" w:before="180" w:line="320" w:lineRule="exact"/>
        <w:ind w:rightChars="-109" w:right="-262"/>
        <w:rPr>
          <w:rFonts w:ascii="標楷體" w:eastAsia="標楷體" w:hAnsi="標楷體"/>
          <w:bCs/>
          <w:color w:val="000000"/>
          <w:spacing w:val="25"/>
          <w:sz w:val="28"/>
          <w:szCs w:val="28"/>
        </w:rPr>
      </w:pPr>
      <w:r w:rsidRPr="00097408">
        <w:rPr>
          <w:rFonts w:ascii="標楷體" w:eastAsia="標楷體" w:hAnsi="標楷體" w:hint="eastAsia"/>
          <w:bCs/>
          <w:color w:val="000000"/>
          <w:spacing w:val="25"/>
          <w:sz w:val="28"/>
          <w:szCs w:val="28"/>
        </w:rPr>
        <w:t xml:space="preserve">  </w:t>
      </w:r>
    </w:p>
    <w:p w:rsidR="002E32CA" w:rsidRPr="00097408" w:rsidRDefault="002A3D44" w:rsidP="00293143">
      <w:pPr>
        <w:spacing w:line="480" w:lineRule="exact"/>
        <w:ind w:right="-1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97408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2E32CA" w:rsidRPr="00097408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活動成果照片</w:t>
      </w:r>
      <w:bookmarkStart w:id="0" w:name="_GoBack"/>
      <w:bookmarkEnd w:id="0"/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8"/>
        <w:gridCol w:w="4849"/>
      </w:tblGrid>
      <w:tr w:rsidR="002E32CA" w:rsidRPr="00097408" w:rsidTr="00A4145A">
        <w:trPr>
          <w:trHeight w:val="3579"/>
          <w:jc w:val="center"/>
        </w:trPr>
        <w:tc>
          <w:tcPr>
            <w:tcW w:w="4848" w:type="dxa"/>
            <w:shd w:val="clear" w:color="auto" w:fill="auto"/>
            <w:vAlign w:val="center"/>
          </w:tcPr>
          <w:p w:rsidR="002E32CA" w:rsidRPr="00097408" w:rsidRDefault="002E32CA" w:rsidP="00A4145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2E32CA" w:rsidRPr="00097408" w:rsidRDefault="002E32CA" w:rsidP="00A4145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32CA" w:rsidRPr="00097408" w:rsidTr="00A4145A">
        <w:trPr>
          <w:trHeight w:val="324"/>
          <w:jc w:val="center"/>
        </w:trPr>
        <w:tc>
          <w:tcPr>
            <w:tcW w:w="4848" w:type="dxa"/>
            <w:shd w:val="clear" w:color="auto" w:fill="auto"/>
            <w:vAlign w:val="center"/>
          </w:tcPr>
          <w:p w:rsidR="002E32CA" w:rsidRPr="00097408" w:rsidRDefault="002E32CA" w:rsidP="00A4145A">
            <w:pPr>
              <w:spacing w:line="400" w:lineRule="exact"/>
              <w:ind w:leftChars="-107" w:hangingChars="107" w:hanging="257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 xml:space="preserve">  圖一</w:t>
            </w:r>
            <w:r w:rsidR="004F39A3" w:rsidRPr="00097408">
              <w:rPr>
                <w:rFonts w:ascii="標楷體" w:eastAsia="標楷體" w:hAnsi="標楷體" w:hint="eastAsia"/>
                <w:color w:val="000000"/>
              </w:rPr>
              <w:t>說明</w:t>
            </w:r>
            <w:r w:rsidRPr="00097408">
              <w:rPr>
                <w:rFonts w:ascii="標楷體" w:eastAsia="標楷體" w:hAnsi="標楷體" w:hint="eastAsia"/>
                <w:color w:val="000000"/>
              </w:rPr>
              <w:t xml:space="preserve">： </w:t>
            </w:r>
          </w:p>
          <w:p w:rsidR="004F39A3" w:rsidRPr="00097408" w:rsidRDefault="004F39A3" w:rsidP="00A4145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>成效評估:□優   □良   □可   □待加強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2E32CA" w:rsidRPr="00097408" w:rsidRDefault="002E32CA" w:rsidP="00A4145A">
            <w:pPr>
              <w:spacing w:line="400" w:lineRule="exact"/>
              <w:ind w:left="-107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>圖二</w:t>
            </w:r>
            <w:r w:rsidR="004F39A3" w:rsidRPr="00097408">
              <w:rPr>
                <w:rFonts w:ascii="標楷體" w:eastAsia="標楷體" w:hAnsi="標楷體" w:hint="eastAsia"/>
                <w:color w:val="000000"/>
              </w:rPr>
              <w:t>說明</w:t>
            </w:r>
            <w:r w:rsidRPr="00097408">
              <w:rPr>
                <w:rFonts w:ascii="標楷體" w:eastAsia="標楷體" w:hAnsi="標楷體" w:hint="eastAsia"/>
                <w:color w:val="000000"/>
              </w:rPr>
              <w:t xml:space="preserve">： </w:t>
            </w:r>
          </w:p>
          <w:p w:rsidR="004F39A3" w:rsidRPr="00097408" w:rsidRDefault="004F39A3" w:rsidP="00A4145A">
            <w:pPr>
              <w:spacing w:line="400" w:lineRule="exact"/>
              <w:ind w:left="-107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>成效評估:□優   □良   □可   □待加強</w:t>
            </w:r>
          </w:p>
        </w:tc>
      </w:tr>
      <w:tr w:rsidR="002E32CA" w:rsidRPr="00097408" w:rsidTr="00B535CF">
        <w:trPr>
          <w:trHeight w:val="3548"/>
          <w:jc w:val="center"/>
        </w:trPr>
        <w:tc>
          <w:tcPr>
            <w:tcW w:w="4848" w:type="dxa"/>
            <w:shd w:val="clear" w:color="auto" w:fill="auto"/>
            <w:vAlign w:val="center"/>
          </w:tcPr>
          <w:p w:rsidR="002E32CA" w:rsidRPr="00097408" w:rsidRDefault="002E32CA" w:rsidP="00A414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2E32CA" w:rsidRPr="00097408" w:rsidRDefault="002E32CA" w:rsidP="00A414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32CA" w:rsidRPr="00097408" w:rsidTr="00A4145A">
        <w:trPr>
          <w:trHeight w:val="357"/>
          <w:jc w:val="center"/>
        </w:trPr>
        <w:tc>
          <w:tcPr>
            <w:tcW w:w="4848" w:type="dxa"/>
            <w:shd w:val="clear" w:color="auto" w:fill="auto"/>
            <w:vAlign w:val="center"/>
          </w:tcPr>
          <w:p w:rsidR="004F39A3" w:rsidRPr="00097408" w:rsidRDefault="002E32CA" w:rsidP="00A4145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>圖三</w:t>
            </w:r>
            <w:r w:rsidR="004F39A3" w:rsidRPr="00097408">
              <w:rPr>
                <w:rFonts w:ascii="標楷體" w:eastAsia="標楷體" w:hAnsi="標楷體" w:hint="eastAsia"/>
                <w:color w:val="000000"/>
              </w:rPr>
              <w:t>說明</w:t>
            </w:r>
            <w:r w:rsidRPr="00097408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2E32CA" w:rsidRPr="00097408" w:rsidRDefault="004F39A3" w:rsidP="00A4145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>成效評估:□優   □良   □可   □待加強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4F39A3" w:rsidRPr="00097408" w:rsidRDefault="002E32CA" w:rsidP="00A4145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>圖四</w:t>
            </w:r>
            <w:r w:rsidR="004F39A3" w:rsidRPr="00097408">
              <w:rPr>
                <w:rFonts w:ascii="標楷體" w:eastAsia="標楷體" w:hAnsi="標楷體" w:hint="eastAsia"/>
                <w:color w:val="000000"/>
              </w:rPr>
              <w:t>說明</w:t>
            </w:r>
            <w:r w:rsidRPr="00097408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2E32CA" w:rsidRPr="00097408" w:rsidRDefault="004F39A3" w:rsidP="00A4145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>成效評估:□優   □良   □可   □待加強</w:t>
            </w:r>
          </w:p>
        </w:tc>
      </w:tr>
      <w:tr w:rsidR="002E32CA" w:rsidRPr="00097408" w:rsidTr="00B535CF">
        <w:trPr>
          <w:trHeight w:val="3172"/>
          <w:jc w:val="center"/>
        </w:trPr>
        <w:tc>
          <w:tcPr>
            <w:tcW w:w="4848" w:type="dxa"/>
            <w:shd w:val="clear" w:color="auto" w:fill="auto"/>
            <w:vAlign w:val="center"/>
          </w:tcPr>
          <w:p w:rsidR="002E32CA" w:rsidRPr="00097408" w:rsidRDefault="002E32CA" w:rsidP="00A414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2E32CA" w:rsidRPr="00097408" w:rsidRDefault="002E32CA" w:rsidP="00A4145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32CA" w:rsidRPr="00097408" w:rsidTr="00A4145A">
        <w:trPr>
          <w:trHeight w:val="254"/>
          <w:jc w:val="center"/>
        </w:trPr>
        <w:tc>
          <w:tcPr>
            <w:tcW w:w="4848" w:type="dxa"/>
            <w:shd w:val="clear" w:color="auto" w:fill="auto"/>
            <w:vAlign w:val="center"/>
          </w:tcPr>
          <w:p w:rsidR="004F39A3" w:rsidRPr="00097408" w:rsidRDefault="002E32CA" w:rsidP="00A4145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>圖五</w:t>
            </w:r>
            <w:r w:rsidR="004F39A3" w:rsidRPr="00097408">
              <w:rPr>
                <w:rFonts w:ascii="標楷體" w:eastAsia="標楷體" w:hAnsi="標楷體" w:hint="eastAsia"/>
                <w:color w:val="000000"/>
              </w:rPr>
              <w:t>說明</w:t>
            </w:r>
            <w:r w:rsidRPr="00097408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2E32CA" w:rsidRPr="00097408" w:rsidRDefault="004F39A3" w:rsidP="00A4145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>成效評估:□優   □良   □可   □待加強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4F39A3" w:rsidRPr="00097408" w:rsidRDefault="002E32CA" w:rsidP="00A4145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>圖六</w:t>
            </w:r>
            <w:r w:rsidR="004F39A3" w:rsidRPr="00097408">
              <w:rPr>
                <w:rFonts w:ascii="標楷體" w:eastAsia="標楷體" w:hAnsi="標楷體" w:hint="eastAsia"/>
                <w:color w:val="000000"/>
              </w:rPr>
              <w:t>說明</w:t>
            </w:r>
            <w:r w:rsidRPr="00097408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2E32CA" w:rsidRPr="00097408" w:rsidRDefault="004F39A3" w:rsidP="00A4145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97408">
              <w:rPr>
                <w:rFonts w:ascii="標楷體" w:eastAsia="標楷體" w:hAnsi="標楷體" w:hint="eastAsia"/>
                <w:color w:val="000000"/>
              </w:rPr>
              <w:t>成效評估:□優   □良   □可   □待加強</w:t>
            </w:r>
          </w:p>
        </w:tc>
      </w:tr>
    </w:tbl>
    <w:p w:rsidR="00732B71" w:rsidRPr="00732B71" w:rsidRDefault="00732B71" w:rsidP="00732B71">
      <w:pPr>
        <w:numPr>
          <w:ilvl w:val="0"/>
          <w:numId w:val="28"/>
        </w:numPr>
        <w:spacing w:line="36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20"/>
          <w:szCs w:val="20"/>
        </w:rPr>
      </w:pPr>
      <w:r w:rsidRPr="00732B71">
        <w:rPr>
          <w:rStyle w:val="a9"/>
          <w:rFonts w:ascii="標楷體" w:eastAsia="標楷體" w:hAnsi="標楷體" w:cs="Times New Roman" w:hint="eastAsia"/>
          <w:color w:val="auto"/>
          <w:sz w:val="20"/>
          <w:szCs w:val="20"/>
        </w:rPr>
        <w:t>本案成果報告限2頁。</w:t>
      </w:r>
    </w:p>
    <w:p w:rsidR="00BB2BF7" w:rsidRPr="00732B71" w:rsidRDefault="00732B71" w:rsidP="00732B71">
      <w:pPr>
        <w:numPr>
          <w:ilvl w:val="0"/>
          <w:numId w:val="28"/>
        </w:numPr>
        <w:spacing w:line="360" w:lineRule="exact"/>
        <w:ind w:rightChars="-109" w:right="-262"/>
        <w:rPr>
          <w:rStyle w:val="a9"/>
          <w:rFonts w:ascii="標楷體" w:eastAsia="標楷體" w:hAnsi="標楷體" w:cs="Times New Roman"/>
          <w:bCs/>
          <w:color w:val="auto"/>
          <w:sz w:val="20"/>
          <w:szCs w:val="20"/>
        </w:rPr>
      </w:pPr>
      <w:r w:rsidRPr="00732B71">
        <w:rPr>
          <w:rStyle w:val="a9"/>
          <w:rFonts w:ascii="標楷體" w:eastAsia="標楷體" w:hAnsi="標楷體" w:cs="Times New Roman" w:hint="eastAsia"/>
          <w:color w:val="auto"/>
          <w:sz w:val="20"/>
          <w:szCs w:val="20"/>
        </w:rPr>
        <w:t>電子</w:t>
      </w:r>
      <w:r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檔請上傳</w:t>
      </w:r>
      <w:hyperlink r:id="rId8" w:history="1">
        <w:r w:rsidRPr="0097216E">
          <w:rPr>
            <w:rStyle w:val="a9"/>
            <w:rFonts w:ascii="標楷體" w:eastAsia="標楷體" w:hAnsi="標楷體" w:cs="Times New Roman" w:hint="eastAsia"/>
            <w:color w:val="000000" w:themeColor="text1"/>
            <w:sz w:val="20"/>
            <w:szCs w:val="20"/>
          </w:rPr>
          <w:t>至</w:t>
        </w:r>
        <w:r w:rsidRPr="0097216E">
          <w:rPr>
            <w:rStyle w:val="a9"/>
            <w:rFonts w:ascii="標楷體" w:eastAsia="標楷體" w:hAnsi="標楷體" w:cs="Times New Roman"/>
            <w:color w:val="000000" w:themeColor="text1"/>
            <w:sz w:val="20"/>
            <w:szCs w:val="20"/>
          </w:rPr>
          <w:t>cycoutdoor.edu@gmail.com</w:t>
        </w:r>
      </w:hyperlink>
      <w:r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。(標題請註明：</w:t>
      </w:r>
      <w:proofErr w:type="gramStart"/>
      <w:r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ＯＯ</w:t>
      </w:r>
      <w:proofErr w:type="gramEnd"/>
      <w:r w:rsidRPr="0097216E">
        <w:rPr>
          <w:rStyle w:val="a9"/>
          <w:rFonts w:ascii="標楷體" w:eastAsia="標楷體" w:hAnsi="標楷體" w:cs="Times New Roman" w:hint="eastAsia"/>
          <w:color w:val="000000" w:themeColor="text1"/>
          <w:sz w:val="20"/>
          <w:szCs w:val="20"/>
        </w:rPr>
        <w:t>學</w:t>
      </w:r>
      <w:r w:rsidRPr="00C00771">
        <w:rPr>
          <w:rStyle w:val="a9"/>
          <w:rFonts w:ascii="標楷體" w:eastAsia="標楷體" w:hAnsi="標楷體" w:cs="Times New Roman" w:hint="eastAsia"/>
          <w:color w:val="auto"/>
          <w:sz w:val="20"/>
          <w:szCs w:val="20"/>
        </w:rPr>
        <w:t>校</w:t>
      </w:r>
      <w:proofErr w:type="gramStart"/>
      <w:r w:rsidRPr="00C00771">
        <w:rPr>
          <w:rStyle w:val="a9"/>
          <w:rFonts w:ascii="標楷體" w:eastAsia="標楷體" w:hAnsi="標楷體" w:cs="Times New Roman" w:hint="eastAsia"/>
          <w:color w:val="auto"/>
          <w:sz w:val="20"/>
          <w:szCs w:val="20"/>
        </w:rPr>
        <w:t>11</w:t>
      </w:r>
      <w:r w:rsidR="008B69A0">
        <w:rPr>
          <w:rStyle w:val="a9"/>
          <w:rFonts w:ascii="標楷體" w:eastAsia="標楷體" w:hAnsi="標楷體" w:cs="Times New Roman" w:hint="eastAsia"/>
          <w:color w:val="auto"/>
          <w:sz w:val="20"/>
          <w:szCs w:val="20"/>
        </w:rPr>
        <w:t>2</w:t>
      </w:r>
      <w:proofErr w:type="gramEnd"/>
      <w:r>
        <w:rPr>
          <w:rStyle w:val="a9"/>
          <w:rFonts w:ascii="標楷體" w:eastAsia="標楷體" w:hAnsi="標楷體" w:cs="Times New Roman" w:hint="eastAsia"/>
          <w:color w:val="auto"/>
          <w:sz w:val="20"/>
          <w:szCs w:val="20"/>
        </w:rPr>
        <w:t>年度國中小縣內微旅行成果</w:t>
      </w:r>
      <w:r w:rsidRPr="00C00771">
        <w:rPr>
          <w:rStyle w:val="a9"/>
          <w:rFonts w:ascii="標楷體" w:eastAsia="標楷體" w:hAnsi="標楷體" w:cs="Times New Roman" w:hint="eastAsia"/>
          <w:color w:val="auto"/>
          <w:sz w:val="20"/>
          <w:szCs w:val="20"/>
        </w:rPr>
        <w:t>)</w:t>
      </w:r>
    </w:p>
    <w:p w:rsidR="00882E87" w:rsidRPr="00882E87" w:rsidRDefault="004D09BD" w:rsidP="00043542">
      <w:pPr>
        <w:spacing w:line="420" w:lineRule="exact"/>
        <w:ind w:rightChars="-109" w:right="-262"/>
        <w:jc w:val="center"/>
        <w:rPr>
          <w:rStyle w:val="a9"/>
          <w:rFonts w:ascii="標楷體" w:eastAsia="標楷體" w:hAnsi="標楷體" w:cs="Times New Roman"/>
          <w:color w:val="auto"/>
          <w:sz w:val="34"/>
          <w:szCs w:val="34"/>
        </w:rPr>
      </w:pPr>
      <w:r w:rsidRPr="0097216E">
        <w:rPr>
          <w:rFonts w:ascii="標楷體" w:eastAsia="標楷體" w:hAnsi="標楷體"/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515054" wp14:editId="0E836AC7">
                <wp:simplePos x="0" y="0"/>
                <wp:positionH relativeFrom="margin">
                  <wp:align>left</wp:align>
                </wp:positionH>
                <wp:positionV relativeFrom="paragraph">
                  <wp:posOffset>-364490</wp:posOffset>
                </wp:positionV>
                <wp:extent cx="857250" cy="50482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9BD" w:rsidRPr="000E4817" w:rsidRDefault="004D09BD" w:rsidP="004D09B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E481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15054" id="_x0000_s1028" type="#_x0000_t202" style="position:absolute;left:0;text-align:left;margin-left:0;margin-top:-28.7pt;width:67.5pt;height:39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" filled="f" stroked="f">
                <v:textbox>
                  <w:txbxContent>
                    <w:p w:rsidR="004D09BD" w:rsidRPr="000E4817" w:rsidRDefault="004D09BD" w:rsidP="004D09BD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E481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882E87" w:rsidRPr="0097216E">
        <w:rPr>
          <w:rStyle w:val="a9"/>
          <w:rFonts w:ascii="標楷體" w:eastAsia="標楷體" w:hAnsi="標楷體" w:cs="Times New Roman" w:hint="eastAsia"/>
          <w:color w:val="000000" w:themeColor="text1"/>
          <w:sz w:val="34"/>
          <w:szCs w:val="34"/>
        </w:rPr>
        <w:t>11</w:t>
      </w:r>
      <w:r w:rsidR="008B69A0">
        <w:rPr>
          <w:rStyle w:val="a9"/>
          <w:rFonts w:ascii="標楷體" w:eastAsia="標楷體" w:hAnsi="標楷體" w:cs="Times New Roman" w:hint="eastAsia"/>
          <w:color w:val="000000" w:themeColor="text1"/>
          <w:sz w:val="34"/>
          <w:szCs w:val="34"/>
        </w:rPr>
        <w:t>2</w:t>
      </w:r>
      <w:proofErr w:type="gramEnd"/>
      <w:r w:rsidR="00882E87" w:rsidRPr="0097216E">
        <w:rPr>
          <w:rStyle w:val="a9"/>
          <w:rFonts w:ascii="標楷體" w:eastAsia="標楷體" w:hAnsi="標楷體" w:cs="Times New Roman" w:hint="eastAsia"/>
          <w:color w:val="000000" w:themeColor="text1"/>
          <w:sz w:val="34"/>
          <w:szCs w:val="34"/>
        </w:rPr>
        <w:t>年度嘉義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4"/>
          <w:szCs w:val="34"/>
        </w:rPr>
        <w:t>縣國中小縣內微旅行 回饋單(範例)</w:t>
      </w:r>
    </w:p>
    <w:p w:rsidR="00882E87" w:rsidRPr="00882E87" w:rsidRDefault="00882E87" w:rsidP="00882E87">
      <w:pPr>
        <w:spacing w:line="2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</w:p>
    <w:p w:rsidR="00882E87" w:rsidRPr="00882E87" w:rsidRDefault="00882E87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一、基本資料</w:t>
      </w:r>
      <w:r w:rsidR="00043542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：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性別：□男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ab/>
        <w:t>□女</w:t>
      </w:r>
      <w:r w:rsidR="00043542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學校</w:t>
      </w: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階段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：□國小  □國中</w:t>
      </w:r>
    </w:p>
    <w:p w:rsidR="00882E87" w:rsidRPr="00882E87" w:rsidRDefault="00882E87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二、在</w:t>
      </w:r>
      <w:r w:rsidR="00043542" w:rsidRPr="00043542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國中小縣內微旅行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後所獲得之知識</w:t>
      </w:r>
    </w:p>
    <w:p w:rsidR="00882E87" w:rsidRPr="00882E87" w:rsidRDefault="00882E87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1.瑞里村風景優美，還包含下列哪些農產？(複選題)</w:t>
      </w:r>
    </w:p>
    <w:p w:rsidR="00882E87" w:rsidRPr="00882E87" w:rsidRDefault="00882E87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□茶   □李子   □愛玉   □梅子   □金針</w:t>
      </w:r>
    </w:p>
    <w:p w:rsidR="00882E87" w:rsidRDefault="00882E87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2.圓潭溪水質清澈，處處可見魚兒悠遊，而園區常見的本土魚類有那幾</w:t>
      </w: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 </w:t>
      </w:r>
    </w:p>
    <w:p w:rsidR="00882E87" w:rsidRPr="00882E87" w:rsidRDefault="00882E87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 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種?(複選題)</w:t>
      </w:r>
    </w:p>
    <w:p w:rsidR="00882E87" w:rsidRPr="00882E87" w:rsidRDefault="00882E87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□吳郭魚 □</w:t>
      </w:r>
      <w:proofErr w:type="gramStart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鏟頜魚</w:t>
      </w:r>
      <w:proofErr w:type="gramEnd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□</w:t>
      </w:r>
      <w:proofErr w:type="gramStart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石濱</w:t>
      </w:r>
      <w:proofErr w:type="gramEnd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□馬口魚 □虱目魚</w:t>
      </w:r>
    </w:p>
    <w:p w:rsidR="00882E87" w:rsidRPr="00882E87" w:rsidRDefault="00882E87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3.下列哪些是圓潭自然生態園區的生態環境？(複選題)</w:t>
      </w:r>
    </w:p>
    <w:p w:rsidR="00882E87" w:rsidRDefault="00882E87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□海拔約一千一百公尺 □園內的步道、溝渠、石壁等設計皆</w:t>
      </w:r>
      <w:proofErr w:type="gramStart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採</w:t>
      </w:r>
      <w:proofErr w:type="gramEnd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自然</w:t>
      </w:r>
    </w:p>
    <w:p w:rsidR="00882E87" w:rsidRDefault="00882E87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 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工法完成</w:t>
      </w: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□常見的大樹有</w:t>
      </w:r>
      <w:proofErr w:type="gramStart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大葉楠</w:t>
      </w:r>
      <w:proofErr w:type="gramEnd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、香葉樹、</w:t>
      </w:r>
      <w:proofErr w:type="gramStart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山香圓</w:t>
      </w:r>
      <w:proofErr w:type="gramEnd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、</w:t>
      </w:r>
      <w:proofErr w:type="gramStart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樟</w:t>
      </w:r>
      <w:proofErr w:type="gramEnd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葉</w:t>
      </w:r>
      <w:proofErr w:type="gramStart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槭</w:t>
      </w:r>
      <w:proofErr w:type="gramEnd"/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等</w:t>
      </w:r>
    </w:p>
    <w:p w:rsidR="00882E87" w:rsidRPr="00882E87" w:rsidRDefault="00882E87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□圓潭溪所流經地層屬砂頁岩互層</w:t>
      </w:r>
    </w:p>
    <w:p w:rsidR="00882E87" w:rsidRPr="00882E87" w:rsidRDefault="00882E87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4.下列哪一個是生態旅遊正確的觀念？</w:t>
      </w:r>
    </w:p>
    <w:p w:rsidR="00043542" w:rsidRDefault="00043542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□大規模賞鯨團 □顧及環境保育的旅遊 □</w:t>
      </w:r>
      <w:proofErr w:type="gramStart"/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誘</w:t>
      </w:r>
      <w:proofErr w:type="gramEnd"/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鳥拍照欣賞鳥類生態 </w:t>
      </w:r>
    </w:p>
    <w:p w:rsidR="00882E87" w:rsidRPr="00882E87" w:rsidRDefault="00043542" w:rsidP="00043542">
      <w:pPr>
        <w:spacing w:line="380" w:lineRule="exact"/>
        <w:ind w:leftChars="177" w:left="425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□越野車進入保育區</w:t>
      </w:r>
    </w:p>
    <w:p w:rsidR="00882E87" w:rsidRPr="00882E87" w:rsidRDefault="00882E87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三、在環境教育活動後之應有態度</w:t>
      </w:r>
    </w:p>
    <w:p w:rsidR="00043542" w:rsidRDefault="00043542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1.您認為森林生態環境豐富的社區，發展社區經濟是可行的地方特色生</w:t>
      </w:r>
    </w:p>
    <w:p w:rsidR="00882E87" w:rsidRPr="00882E87" w:rsidRDefault="00043542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   </w:t>
      </w:r>
      <w:proofErr w:type="gramStart"/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產嗎</w:t>
      </w:r>
      <w:proofErr w:type="gramEnd"/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？</w:t>
      </w:r>
    </w:p>
    <w:p w:rsidR="00882E87" w:rsidRPr="00882E87" w:rsidRDefault="00043542" w:rsidP="00043542">
      <w:pPr>
        <w:spacing w:line="380" w:lineRule="exact"/>
        <w:ind w:leftChars="236" w:left="566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□非常同意 □同意 □普通 □不同意 □非常不同意</w:t>
      </w:r>
    </w:p>
    <w:p w:rsidR="00882E87" w:rsidRPr="00882E87" w:rsidRDefault="00043542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2.您認為發展生態旅遊對環境有幫助嗎？</w:t>
      </w:r>
    </w:p>
    <w:p w:rsidR="00882E87" w:rsidRPr="00882E87" w:rsidRDefault="00043542" w:rsidP="00043542">
      <w:pPr>
        <w:spacing w:line="380" w:lineRule="exact"/>
        <w:ind w:leftChars="236" w:left="566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□非常同意 □同意 □普通 □不同意 □非常不同意</w:t>
      </w:r>
    </w:p>
    <w:p w:rsidR="00882E87" w:rsidRPr="00882E87" w:rsidRDefault="00043542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3.您認為生態旅遊可以幫助推動環境教育嗎？</w:t>
      </w:r>
    </w:p>
    <w:p w:rsidR="00043542" w:rsidRDefault="00043542" w:rsidP="00043542">
      <w:pPr>
        <w:spacing w:line="380" w:lineRule="exact"/>
        <w:ind w:leftChars="236" w:left="566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□非常同意 □同意 □普通 □不同意 □非常不同意</w:t>
      </w:r>
    </w:p>
    <w:p w:rsidR="00882E87" w:rsidRPr="00882E87" w:rsidRDefault="00882E87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四、在環境教育活動後之應有的行為</w:t>
      </w:r>
    </w:p>
    <w:p w:rsidR="00882E87" w:rsidRPr="00882E87" w:rsidRDefault="00043542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1.請問您出遊時會優先選擇環境教育設施場所嗎？</w:t>
      </w:r>
    </w:p>
    <w:p w:rsidR="00882E87" w:rsidRPr="00882E87" w:rsidRDefault="00043542" w:rsidP="00043542">
      <w:pPr>
        <w:spacing w:line="380" w:lineRule="exact"/>
        <w:ind w:leftChars="236" w:left="566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□非常同意 □同意 □普通 □不同意 □非常不同意</w:t>
      </w:r>
    </w:p>
    <w:p w:rsidR="00882E87" w:rsidRPr="00882E87" w:rsidRDefault="00043542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2.請問發現有人破壞生態環境時，會主動制止或通報嗎？</w:t>
      </w:r>
    </w:p>
    <w:p w:rsidR="00882E87" w:rsidRPr="00882E87" w:rsidRDefault="00043542" w:rsidP="00043542">
      <w:pPr>
        <w:spacing w:line="380" w:lineRule="exact"/>
        <w:ind w:leftChars="236" w:left="566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□非常同意 □同意 □普通 □不同意 □非常不同意</w:t>
      </w:r>
    </w:p>
    <w:p w:rsidR="00882E87" w:rsidRPr="00882E87" w:rsidRDefault="00043542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 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3.您會主動向民眾宣導守護生態的觀念嗎？</w:t>
      </w:r>
    </w:p>
    <w:p w:rsidR="00043542" w:rsidRDefault="00043542" w:rsidP="00043542">
      <w:pPr>
        <w:spacing w:line="380" w:lineRule="exact"/>
        <w:ind w:leftChars="236" w:left="566"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 xml:space="preserve"> </w:t>
      </w:r>
      <w:r w:rsidR="00882E87"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□非常同意 □同意 □普通 □不同意 □非常不同意</w:t>
      </w:r>
    </w:p>
    <w:p w:rsidR="00BB2BF7" w:rsidRDefault="00882E87" w:rsidP="00043542">
      <w:pPr>
        <w:spacing w:line="38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</w:rPr>
      </w:pP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★</w:t>
      </w:r>
      <w:r w:rsidR="00043542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感想或</w:t>
      </w:r>
      <w:r w:rsidRPr="00882E87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</w:rPr>
        <w:t>建議</w:t>
      </w:r>
    </w:p>
    <w:p w:rsidR="00043542" w:rsidRPr="00043542" w:rsidRDefault="00043542" w:rsidP="00043542">
      <w:pPr>
        <w:spacing w:line="66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  <w:u w:val="single"/>
        </w:rPr>
      </w:pP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  <w:u w:val="single"/>
        </w:rPr>
        <w:t xml:space="preserve">                                                                </w:t>
      </w:r>
    </w:p>
    <w:p w:rsidR="00043542" w:rsidRPr="00043542" w:rsidRDefault="00043542" w:rsidP="00043542">
      <w:pPr>
        <w:spacing w:line="66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  <w:u w:val="single"/>
        </w:rPr>
      </w:pPr>
      <w:r w:rsidRPr="00043542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  <w:u w:val="single"/>
        </w:rPr>
        <w:t xml:space="preserve">                  </w:t>
      </w: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  <w:u w:val="single"/>
        </w:rPr>
        <w:t xml:space="preserve">                                              </w:t>
      </w:r>
    </w:p>
    <w:p w:rsidR="00043542" w:rsidRPr="00043542" w:rsidRDefault="00043542" w:rsidP="00043542">
      <w:pPr>
        <w:spacing w:line="660" w:lineRule="exact"/>
        <w:ind w:rightChars="-109" w:right="-262"/>
        <w:rPr>
          <w:rStyle w:val="a9"/>
          <w:rFonts w:ascii="標楷體" w:eastAsia="標楷體" w:hAnsi="標楷體" w:cs="Times New Roman"/>
          <w:color w:val="auto"/>
          <w:sz w:val="30"/>
          <w:szCs w:val="30"/>
          <w:u w:val="single"/>
        </w:rPr>
      </w:pPr>
      <w:r w:rsidRPr="00043542">
        <w:rPr>
          <w:rStyle w:val="a9"/>
          <w:rFonts w:ascii="標楷體" w:eastAsia="標楷體" w:hAnsi="標楷體" w:cs="Times New Roman" w:hint="eastAsia"/>
          <w:color w:val="auto"/>
          <w:sz w:val="30"/>
          <w:szCs w:val="30"/>
          <w:u w:val="single"/>
        </w:rPr>
        <w:t xml:space="preserve"> </w:t>
      </w:r>
      <w:r>
        <w:rPr>
          <w:rStyle w:val="a9"/>
          <w:rFonts w:ascii="標楷體" w:eastAsia="標楷體" w:hAnsi="標楷體" w:cs="Times New Roman" w:hint="eastAsia"/>
          <w:color w:val="auto"/>
          <w:sz w:val="30"/>
          <w:szCs w:val="30"/>
          <w:u w:val="single"/>
        </w:rPr>
        <w:t xml:space="preserve">                                                               </w:t>
      </w:r>
    </w:p>
    <w:sectPr w:rsidR="00043542" w:rsidRPr="00043542" w:rsidSect="00E83998">
      <w:footerReference w:type="even" r:id="rId9"/>
      <w:footerReference w:type="default" r:id="rId10"/>
      <w:pgSz w:w="11906" w:h="16838"/>
      <w:pgMar w:top="1134" w:right="1134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994" w:rsidRDefault="004E3994" w:rsidP="00793257">
      <w:r>
        <w:separator/>
      </w:r>
    </w:p>
  </w:endnote>
  <w:endnote w:type="continuationSeparator" w:id="0">
    <w:p w:rsidR="004E3994" w:rsidRDefault="004E3994" w:rsidP="0079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25E" w:rsidRDefault="0044125E" w:rsidP="00DB6C6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4125E" w:rsidRDefault="0044125E">
    <w:pPr>
      <w:pStyle w:val="a6"/>
    </w:pPr>
  </w:p>
  <w:p w:rsidR="004F7080" w:rsidRDefault="004F70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25E" w:rsidRDefault="0044125E" w:rsidP="00DB6C6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93143">
      <w:rPr>
        <w:rStyle w:val="ab"/>
        <w:noProof/>
      </w:rPr>
      <w:t>9</w:t>
    </w:r>
    <w:r>
      <w:rPr>
        <w:rStyle w:val="ab"/>
      </w:rPr>
      <w:fldChar w:fldCharType="end"/>
    </w:r>
  </w:p>
  <w:p w:rsidR="0044125E" w:rsidRDefault="0044125E">
    <w:pPr>
      <w:pStyle w:val="a6"/>
    </w:pPr>
  </w:p>
  <w:p w:rsidR="004F7080" w:rsidRDefault="004F70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994" w:rsidRDefault="004E3994" w:rsidP="00793257">
      <w:r>
        <w:separator/>
      </w:r>
    </w:p>
  </w:footnote>
  <w:footnote w:type="continuationSeparator" w:id="0">
    <w:p w:rsidR="004E3994" w:rsidRDefault="004E3994" w:rsidP="00793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F71"/>
    <w:multiLevelType w:val="hybridMultilevel"/>
    <w:tmpl w:val="0ED8DE50"/>
    <w:lvl w:ilvl="0" w:tplc="079E7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D70ED4"/>
    <w:multiLevelType w:val="hybridMultilevel"/>
    <w:tmpl w:val="92E01F62"/>
    <w:lvl w:ilvl="0" w:tplc="AE08E28C">
      <w:start w:val="1"/>
      <w:numFmt w:val="taiwaneseCountingThousand"/>
      <w:lvlText w:val="(%1)"/>
      <w:lvlJc w:val="left"/>
      <w:pPr>
        <w:ind w:left="1305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" w15:restartNumberingAfterBreak="0">
    <w:nsid w:val="0E672928"/>
    <w:multiLevelType w:val="hybridMultilevel"/>
    <w:tmpl w:val="3B8A7CB4"/>
    <w:lvl w:ilvl="0" w:tplc="41248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526E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283422"/>
    <w:multiLevelType w:val="hybridMultilevel"/>
    <w:tmpl w:val="9A4AB938"/>
    <w:lvl w:ilvl="0" w:tplc="72BAED3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1" w:tplc="2064F8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B80884"/>
    <w:multiLevelType w:val="hybridMultilevel"/>
    <w:tmpl w:val="A2947EFA"/>
    <w:lvl w:ilvl="0" w:tplc="C7D4B9C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9E29ED"/>
    <w:multiLevelType w:val="hybridMultilevel"/>
    <w:tmpl w:val="308823AE"/>
    <w:lvl w:ilvl="0" w:tplc="079E7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8A3419"/>
    <w:multiLevelType w:val="hybridMultilevel"/>
    <w:tmpl w:val="37CCE03E"/>
    <w:lvl w:ilvl="0" w:tplc="EFC87F2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C474FA"/>
    <w:multiLevelType w:val="hybridMultilevel"/>
    <w:tmpl w:val="FB60556E"/>
    <w:lvl w:ilvl="0" w:tplc="9A704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3B5318"/>
    <w:multiLevelType w:val="hybridMultilevel"/>
    <w:tmpl w:val="13ACF266"/>
    <w:lvl w:ilvl="0" w:tplc="6046CE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122A6D"/>
    <w:multiLevelType w:val="hybridMultilevel"/>
    <w:tmpl w:val="5A54B3A4"/>
    <w:lvl w:ilvl="0" w:tplc="1B341448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3042B7"/>
    <w:multiLevelType w:val="multilevel"/>
    <w:tmpl w:val="6BDC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98D3735"/>
    <w:multiLevelType w:val="hybridMultilevel"/>
    <w:tmpl w:val="42BEE0D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EF50A5"/>
    <w:multiLevelType w:val="hybridMultilevel"/>
    <w:tmpl w:val="B84A8B28"/>
    <w:lvl w:ilvl="0" w:tplc="CAF83708">
      <w:start w:val="1"/>
      <w:numFmt w:val="taiwaneseCountingThousand"/>
      <w:lvlText w:val="(%1)"/>
      <w:lvlJc w:val="left"/>
      <w:pPr>
        <w:ind w:left="12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13" w15:restartNumberingAfterBreak="0">
    <w:nsid w:val="35F778EC"/>
    <w:multiLevelType w:val="hybridMultilevel"/>
    <w:tmpl w:val="9A4AB938"/>
    <w:lvl w:ilvl="0" w:tplc="72BAED3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1" w:tplc="2064F8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E22972"/>
    <w:multiLevelType w:val="hybridMultilevel"/>
    <w:tmpl w:val="F07A0946"/>
    <w:lvl w:ilvl="0" w:tplc="567AF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D5D4877"/>
    <w:multiLevelType w:val="hybridMultilevel"/>
    <w:tmpl w:val="A2947EFA"/>
    <w:lvl w:ilvl="0" w:tplc="C7D4B9C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B2C01"/>
    <w:multiLevelType w:val="hybridMultilevel"/>
    <w:tmpl w:val="6BDC3CF8"/>
    <w:lvl w:ilvl="0" w:tplc="9A704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354E18"/>
    <w:multiLevelType w:val="hybridMultilevel"/>
    <w:tmpl w:val="A2947EFA"/>
    <w:lvl w:ilvl="0" w:tplc="C7D4B9C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8F354B8"/>
    <w:multiLevelType w:val="hybridMultilevel"/>
    <w:tmpl w:val="C8283FD8"/>
    <w:lvl w:ilvl="0" w:tplc="079E78AE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E2157A"/>
    <w:multiLevelType w:val="hybridMultilevel"/>
    <w:tmpl w:val="A2947EFA"/>
    <w:lvl w:ilvl="0" w:tplc="C7D4B9C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BB44820"/>
    <w:multiLevelType w:val="hybridMultilevel"/>
    <w:tmpl w:val="A30A6284"/>
    <w:lvl w:ilvl="0" w:tplc="07B04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5246919"/>
    <w:multiLevelType w:val="hybridMultilevel"/>
    <w:tmpl w:val="EAA8B3A4"/>
    <w:lvl w:ilvl="0" w:tplc="261EA10C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6326504"/>
    <w:multiLevelType w:val="hybridMultilevel"/>
    <w:tmpl w:val="A2947EFA"/>
    <w:lvl w:ilvl="0" w:tplc="C7D4B9C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77C4DC9"/>
    <w:multiLevelType w:val="hybridMultilevel"/>
    <w:tmpl w:val="C082ABA6"/>
    <w:lvl w:ilvl="0" w:tplc="72BAED3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16213AB"/>
    <w:multiLevelType w:val="hybridMultilevel"/>
    <w:tmpl w:val="04CAF6E6"/>
    <w:lvl w:ilvl="0" w:tplc="66AA11F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6643D9E"/>
    <w:multiLevelType w:val="multilevel"/>
    <w:tmpl w:val="528E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B4AA2"/>
    <w:multiLevelType w:val="hybridMultilevel"/>
    <w:tmpl w:val="A2947EFA"/>
    <w:lvl w:ilvl="0" w:tplc="C7D4B9C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7A54F43"/>
    <w:multiLevelType w:val="hybridMultilevel"/>
    <w:tmpl w:val="1DD8677C"/>
    <w:lvl w:ilvl="0" w:tplc="079E78AE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B8215E"/>
    <w:multiLevelType w:val="hybridMultilevel"/>
    <w:tmpl w:val="E0247FE4"/>
    <w:lvl w:ilvl="0" w:tplc="C8EC8E94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4B4FF9"/>
    <w:multiLevelType w:val="hybridMultilevel"/>
    <w:tmpl w:val="9A4AB938"/>
    <w:lvl w:ilvl="0" w:tplc="72BAED3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1" w:tplc="2064F8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B8C700E"/>
    <w:multiLevelType w:val="hybridMultilevel"/>
    <w:tmpl w:val="2ED8A2C0"/>
    <w:lvl w:ilvl="0" w:tplc="49C2FB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30"/>
  </w:num>
  <w:num w:numId="5">
    <w:abstractNumId w:val="16"/>
  </w:num>
  <w:num w:numId="6">
    <w:abstractNumId w:val="10"/>
  </w:num>
  <w:num w:numId="7">
    <w:abstractNumId w:val="7"/>
  </w:num>
  <w:num w:numId="8">
    <w:abstractNumId w:val="25"/>
  </w:num>
  <w:num w:numId="9">
    <w:abstractNumId w:val="1"/>
  </w:num>
  <w:num w:numId="10">
    <w:abstractNumId w:val="8"/>
  </w:num>
  <w:num w:numId="11">
    <w:abstractNumId w:val="24"/>
  </w:num>
  <w:num w:numId="12">
    <w:abstractNumId w:val="11"/>
  </w:num>
  <w:num w:numId="13">
    <w:abstractNumId w:val="9"/>
  </w:num>
  <w:num w:numId="14">
    <w:abstractNumId w:val="4"/>
  </w:num>
  <w:num w:numId="15">
    <w:abstractNumId w:val="21"/>
  </w:num>
  <w:num w:numId="16">
    <w:abstractNumId w:val="19"/>
  </w:num>
  <w:num w:numId="17">
    <w:abstractNumId w:val="22"/>
  </w:num>
  <w:num w:numId="18">
    <w:abstractNumId w:val="17"/>
  </w:num>
  <w:num w:numId="19">
    <w:abstractNumId w:val="26"/>
  </w:num>
  <w:num w:numId="20">
    <w:abstractNumId w:val="15"/>
  </w:num>
  <w:num w:numId="21">
    <w:abstractNumId w:val="23"/>
  </w:num>
  <w:num w:numId="22">
    <w:abstractNumId w:val="29"/>
  </w:num>
  <w:num w:numId="23">
    <w:abstractNumId w:val="27"/>
  </w:num>
  <w:num w:numId="24">
    <w:abstractNumId w:val="28"/>
  </w:num>
  <w:num w:numId="25">
    <w:abstractNumId w:val="13"/>
  </w:num>
  <w:num w:numId="26">
    <w:abstractNumId w:val="3"/>
  </w:num>
  <w:num w:numId="27">
    <w:abstractNumId w:val="18"/>
  </w:num>
  <w:num w:numId="28">
    <w:abstractNumId w:val="0"/>
  </w:num>
  <w:num w:numId="29">
    <w:abstractNumId w:val="5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81"/>
    <w:rsid w:val="000005A1"/>
    <w:rsid w:val="00000BFE"/>
    <w:rsid w:val="00004CF5"/>
    <w:rsid w:val="00007A94"/>
    <w:rsid w:val="00020A18"/>
    <w:rsid w:val="000217BE"/>
    <w:rsid w:val="0003196C"/>
    <w:rsid w:val="00040098"/>
    <w:rsid w:val="000416CB"/>
    <w:rsid w:val="00041D8C"/>
    <w:rsid w:val="00043542"/>
    <w:rsid w:val="00051054"/>
    <w:rsid w:val="00055F8B"/>
    <w:rsid w:val="00064580"/>
    <w:rsid w:val="0006704F"/>
    <w:rsid w:val="000728C9"/>
    <w:rsid w:val="000750EC"/>
    <w:rsid w:val="000777BF"/>
    <w:rsid w:val="0008505C"/>
    <w:rsid w:val="00090475"/>
    <w:rsid w:val="0009142D"/>
    <w:rsid w:val="00097408"/>
    <w:rsid w:val="000A762E"/>
    <w:rsid w:val="000C2381"/>
    <w:rsid w:val="000C38CF"/>
    <w:rsid w:val="000C4DD3"/>
    <w:rsid w:val="000C60D9"/>
    <w:rsid w:val="000C63DC"/>
    <w:rsid w:val="000D4249"/>
    <w:rsid w:val="000E4817"/>
    <w:rsid w:val="000E7459"/>
    <w:rsid w:val="000F5F01"/>
    <w:rsid w:val="000F7C3C"/>
    <w:rsid w:val="00101AAF"/>
    <w:rsid w:val="00102ECE"/>
    <w:rsid w:val="00111536"/>
    <w:rsid w:val="00111822"/>
    <w:rsid w:val="00111C80"/>
    <w:rsid w:val="0011380F"/>
    <w:rsid w:val="001164BA"/>
    <w:rsid w:val="0011766B"/>
    <w:rsid w:val="0012318C"/>
    <w:rsid w:val="001235B4"/>
    <w:rsid w:val="00123E89"/>
    <w:rsid w:val="001352F2"/>
    <w:rsid w:val="00137438"/>
    <w:rsid w:val="00147E86"/>
    <w:rsid w:val="0016205D"/>
    <w:rsid w:val="00163388"/>
    <w:rsid w:val="00164010"/>
    <w:rsid w:val="001670ED"/>
    <w:rsid w:val="001762B7"/>
    <w:rsid w:val="001815B6"/>
    <w:rsid w:val="001817E2"/>
    <w:rsid w:val="0019142E"/>
    <w:rsid w:val="001A000B"/>
    <w:rsid w:val="001B0636"/>
    <w:rsid w:val="001B5B11"/>
    <w:rsid w:val="001B6092"/>
    <w:rsid w:val="001B7E1D"/>
    <w:rsid w:val="001C33BF"/>
    <w:rsid w:val="001D1B7F"/>
    <w:rsid w:val="001F72AB"/>
    <w:rsid w:val="00211445"/>
    <w:rsid w:val="00225349"/>
    <w:rsid w:val="002374A2"/>
    <w:rsid w:val="002446AA"/>
    <w:rsid w:val="002509B8"/>
    <w:rsid w:val="002608D0"/>
    <w:rsid w:val="002635F9"/>
    <w:rsid w:val="002707FB"/>
    <w:rsid w:val="00272ABD"/>
    <w:rsid w:val="00280844"/>
    <w:rsid w:val="00281E94"/>
    <w:rsid w:val="002854C8"/>
    <w:rsid w:val="00290215"/>
    <w:rsid w:val="00293143"/>
    <w:rsid w:val="002A284C"/>
    <w:rsid w:val="002A3D44"/>
    <w:rsid w:val="002A4D2F"/>
    <w:rsid w:val="002A5D54"/>
    <w:rsid w:val="002A7F00"/>
    <w:rsid w:val="002B6FDE"/>
    <w:rsid w:val="002B70B7"/>
    <w:rsid w:val="002B722B"/>
    <w:rsid w:val="002C0B21"/>
    <w:rsid w:val="002C4F2C"/>
    <w:rsid w:val="002C753A"/>
    <w:rsid w:val="002E32CA"/>
    <w:rsid w:val="002F5EBD"/>
    <w:rsid w:val="0030167D"/>
    <w:rsid w:val="0031106E"/>
    <w:rsid w:val="00313323"/>
    <w:rsid w:val="00331172"/>
    <w:rsid w:val="0034609B"/>
    <w:rsid w:val="003571A7"/>
    <w:rsid w:val="00360B9D"/>
    <w:rsid w:val="0037099C"/>
    <w:rsid w:val="003720B0"/>
    <w:rsid w:val="0037371C"/>
    <w:rsid w:val="0037443B"/>
    <w:rsid w:val="00375312"/>
    <w:rsid w:val="00376244"/>
    <w:rsid w:val="00377FFC"/>
    <w:rsid w:val="00381414"/>
    <w:rsid w:val="00385D01"/>
    <w:rsid w:val="00386BDB"/>
    <w:rsid w:val="003A373C"/>
    <w:rsid w:val="003A4CB2"/>
    <w:rsid w:val="003A5ED8"/>
    <w:rsid w:val="003B0D8D"/>
    <w:rsid w:val="003B1DD6"/>
    <w:rsid w:val="003B6381"/>
    <w:rsid w:val="003C23E8"/>
    <w:rsid w:val="003C278C"/>
    <w:rsid w:val="003C6CD4"/>
    <w:rsid w:val="003D11F5"/>
    <w:rsid w:val="003D1D0A"/>
    <w:rsid w:val="003D3D11"/>
    <w:rsid w:val="003E3E4C"/>
    <w:rsid w:val="003E53C5"/>
    <w:rsid w:val="003F2149"/>
    <w:rsid w:val="003F3184"/>
    <w:rsid w:val="00413E8A"/>
    <w:rsid w:val="004179F7"/>
    <w:rsid w:val="00421425"/>
    <w:rsid w:val="00430568"/>
    <w:rsid w:val="004326AD"/>
    <w:rsid w:val="00432712"/>
    <w:rsid w:val="00432F64"/>
    <w:rsid w:val="0044125E"/>
    <w:rsid w:val="00444779"/>
    <w:rsid w:val="00446C60"/>
    <w:rsid w:val="004504AD"/>
    <w:rsid w:val="00454978"/>
    <w:rsid w:val="00454BC8"/>
    <w:rsid w:val="00463D52"/>
    <w:rsid w:val="00464FF0"/>
    <w:rsid w:val="00465DC6"/>
    <w:rsid w:val="0047452A"/>
    <w:rsid w:val="00484554"/>
    <w:rsid w:val="0049348F"/>
    <w:rsid w:val="00497828"/>
    <w:rsid w:val="004B403A"/>
    <w:rsid w:val="004B500A"/>
    <w:rsid w:val="004C0DAC"/>
    <w:rsid w:val="004C4024"/>
    <w:rsid w:val="004D09BD"/>
    <w:rsid w:val="004D58A0"/>
    <w:rsid w:val="004E3994"/>
    <w:rsid w:val="004F06C5"/>
    <w:rsid w:val="004F0EB3"/>
    <w:rsid w:val="004F39A3"/>
    <w:rsid w:val="004F7080"/>
    <w:rsid w:val="005052AC"/>
    <w:rsid w:val="005064CB"/>
    <w:rsid w:val="00511295"/>
    <w:rsid w:val="00521AF9"/>
    <w:rsid w:val="00522815"/>
    <w:rsid w:val="00527797"/>
    <w:rsid w:val="00533873"/>
    <w:rsid w:val="005429F9"/>
    <w:rsid w:val="00544AA9"/>
    <w:rsid w:val="005461E1"/>
    <w:rsid w:val="0054640D"/>
    <w:rsid w:val="00552651"/>
    <w:rsid w:val="00574995"/>
    <w:rsid w:val="0057517B"/>
    <w:rsid w:val="00581E76"/>
    <w:rsid w:val="005957E0"/>
    <w:rsid w:val="005A0101"/>
    <w:rsid w:val="005B12EA"/>
    <w:rsid w:val="005D2411"/>
    <w:rsid w:val="005D5EEC"/>
    <w:rsid w:val="005E0E56"/>
    <w:rsid w:val="005E5534"/>
    <w:rsid w:val="005E699B"/>
    <w:rsid w:val="005F3565"/>
    <w:rsid w:val="00607BDE"/>
    <w:rsid w:val="006117EC"/>
    <w:rsid w:val="0061339E"/>
    <w:rsid w:val="006147EA"/>
    <w:rsid w:val="00621F78"/>
    <w:rsid w:val="006309BF"/>
    <w:rsid w:val="00633A81"/>
    <w:rsid w:val="0063713E"/>
    <w:rsid w:val="00641916"/>
    <w:rsid w:val="00650970"/>
    <w:rsid w:val="00651CA4"/>
    <w:rsid w:val="00652E04"/>
    <w:rsid w:val="006547C2"/>
    <w:rsid w:val="00655323"/>
    <w:rsid w:val="006670F4"/>
    <w:rsid w:val="00674042"/>
    <w:rsid w:val="00687BD5"/>
    <w:rsid w:val="006913EF"/>
    <w:rsid w:val="006945F7"/>
    <w:rsid w:val="006A3170"/>
    <w:rsid w:val="006B0192"/>
    <w:rsid w:val="006C32B9"/>
    <w:rsid w:val="006C722D"/>
    <w:rsid w:val="006D0BC5"/>
    <w:rsid w:val="006D145A"/>
    <w:rsid w:val="006D2472"/>
    <w:rsid w:val="006D6623"/>
    <w:rsid w:val="006E0B2F"/>
    <w:rsid w:val="006E3BEB"/>
    <w:rsid w:val="006F6E6F"/>
    <w:rsid w:val="00705801"/>
    <w:rsid w:val="00707784"/>
    <w:rsid w:val="00712A1A"/>
    <w:rsid w:val="00721FCA"/>
    <w:rsid w:val="00732B71"/>
    <w:rsid w:val="00734C04"/>
    <w:rsid w:val="00735C31"/>
    <w:rsid w:val="00742F48"/>
    <w:rsid w:val="00752BE1"/>
    <w:rsid w:val="00763546"/>
    <w:rsid w:val="00781006"/>
    <w:rsid w:val="007822B6"/>
    <w:rsid w:val="00793257"/>
    <w:rsid w:val="0079515C"/>
    <w:rsid w:val="007B2573"/>
    <w:rsid w:val="007C2D3F"/>
    <w:rsid w:val="007C4A59"/>
    <w:rsid w:val="007C665C"/>
    <w:rsid w:val="007D2D28"/>
    <w:rsid w:val="007E00FB"/>
    <w:rsid w:val="007E3321"/>
    <w:rsid w:val="007F40FD"/>
    <w:rsid w:val="007F5AEC"/>
    <w:rsid w:val="00805196"/>
    <w:rsid w:val="00812F31"/>
    <w:rsid w:val="00835534"/>
    <w:rsid w:val="00846A34"/>
    <w:rsid w:val="0085180A"/>
    <w:rsid w:val="0085604C"/>
    <w:rsid w:val="0085626E"/>
    <w:rsid w:val="00870693"/>
    <w:rsid w:val="008714FF"/>
    <w:rsid w:val="008738F1"/>
    <w:rsid w:val="0087395F"/>
    <w:rsid w:val="00876913"/>
    <w:rsid w:val="00877896"/>
    <w:rsid w:val="00880C5A"/>
    <w:rsid w:val="00882E87"/>
    <w:rsid w:val="0088441A"/>
    <w:rsid w:val="008864C7"/>
    <w:rsid w:val="00887C1C"/>
    <w:rsid w:val="00891AF1"/>
    <w:rsid w:val="00897E2B"/>
    <w:rsid w:val="008A4B27"/>
    <w:rsid w:val="008A6349"/>
    <w:rsid w:val="008B5B0A"/>
    <w:rsid w:val="008B69A0"/>
    <w:rsid w:val="008C0FB3"/>
    <w:rsid w:val="008C4DDF"/>
    <w:rsid w:val="008D4510"/>
    <w:rsid w:val="008E0FEB"/>
    <w:rsid w:val="008E160F"/>
    <w:rsid w:val="008E4203"/>
    <w:rsid w:val="008E5AFD"/>
    <w:rsid w:val="008F3BE9"/>
    <w:rsid w:val="008F43D6"/>
    <w:rsid w:val="008F6512"/>
    <w:rsid w:val="008F79CE"/>
    <w:rsid w:val="00900917"/>
    <w:rsid w:val="00911EFA"/>
    <w:rsid w:val="0091740D"/>
    <w:rsid w:val="009266A2"/>
    <w:rsid w:val="009315B2"/>
    <w:rsid w:val="0094760B"/>
    <w:rsid w:val="00952CF1"/>
    <w:rsid w:val="00956DBF"/>
    <w:rsid w:val="00960F1B"/>
    <w:rsid w:val="0096305B"/>
    <w:rsid w:val="00963B23"/>
    <w:rsid w:val="00965FF3"/>
    <w:rsid w:val="00967D97"/>
    <w:rsid w:val="0097216E"/>
    <w:rsid w:val="00975BB8"/>
    <w:rsid w:val="009843BD"/>
    <w:rsid w:val="00984A2E"/>
    <w:rsid w:val="00990A65"/>
    <w:rsid w:val="00994C68"/>
    <w:rsid w:val="00995032"/>
    <w:rsid w:val="009B0999"/>
    <w:rsid w:val="009C2E68"/>
    <w:rsid w:val="009C5AE2"/>
    <w:rsid w:val="009C7B6D"/>
    <w:rsid w:val="009D6E64"/>
    <w:rsid w:val="009E4167"/>
    <w:rsid w:val="009E799D"/>
    <w:rsid w:val="009F0F4B"/>
    <w:rsid w:val="00A049D5"/>
    <w:rsid w:val="00A0782B"/>
    <w:rsid w:val="00A17F17"/>
    <w:rsid w:val="00A25236"/>
    <w:rsid w:val="00A26762"/>
    <w:rsid w:val="00A26913"/>
    <w:rsid w:val="00A26986"/>
    <w:rsid w:val="00A301A3"/>
    <w:rsid w:val="00A36529"/>
    <w:rsid w:val="00A40F5C"/>
    <w:rsid w:val="00A4145A"/>
    <w:rsid w:val="00A60EB4"/>
    <w:rsid w:val="00A627CE"/>
    <w:rsid w:val="00A77B5D"/>
    <w:rsid w:val="00A86D59"/>
    <w:rsid w:val="00A874C5"/>
    <w:rsid w:val="00A95695"/>
    <w:rsid w:val="00AA67CB"/>
    <w:rsid w:val="00AB2032"/>
    <w:rsid w:val="00AB680E"/>
    <w:rsid w:val="00AB6922"/>
    <w:rsid w:val="00AC2E8D"/>
    <w:rsid w:val="00AC3429"/>
    <w:rsid w:val="00AC73E0"/>
    <w:rsid w:val="00AD0696"/>
    <w:rsid w:val="00AD6D52"/>
    <w:rsid w:val="00AE7592"/>
    <w:rsid w:val="00AF0BB0"/>
    <w:rsid w:val="00B00BFE"/>
    <w:rsid w:val="00B01250"/>
    <w:rsid w:val="00B10203"/>
    <w:rsid w:val="00B15ABC"/>
    <w:rsid w:val="00B17934"/>
    <w:rsid w:val="00B22083"/>
    <w:rsid w:val="00B245FE"/>
    <w:rsid w:val="00B31AEC"/>
    <w:rsid w:val="00B34E9F"/>
    <w:rsid w:val="00B36416"/>
    <w:rsid w:val="00B40D4B"/>
    <w:rsid w:val="00B44395"/>
    <w:rsid w:val="00B52012"/>
    <w:rsid w:val="00B5235D"/>
    <w:rsid w:val="00B535CF"/>
    <w:rsid w:val="00B56C7C"/>
    <w:rsid w:val="00B65FED"/>
    <w:rsid w:val="00B81B46"/>
    <w:rsid w:val="00B92AC0"/>
    <w:rsid w:val="00BA0289"/>
    <w:rsid w:val="00BA59D0"/>
    <w:rsid w:val="00BB2BF7"/>
    <w:rsid w:val="00BC4EC2"/>
    <w:rsid w:val="00BC6F87"/>
    <w:rsid w:val="00BD2F7A"/>
    <w:rsid w:val="00BD391D"/>
    <w:rsid w:val="00BE64CC"/>
    <w:rsid w:val="00BF0A4D"/>
    <w:rsid w:val="00BF7C0F"/>
    <w:rsid w:val="00C00771"/>
    <w:rsid w:val="00C010DA"/>
    <w:rsid w:val="00C04CB4"/>
    <w:rsid w:val="00C0527A"/>
    <w:rsid w:val="00C073A5"/>
    <w:rsid w:val="00C35D32"/>
    <w:rsid w:val="00C36DDC"/>
    <w:rsid w:val="00C41C3A"/>
    <w:rsid w:val="00C4510C"/>
    <w:rsid w:val="00C466BE"/>
    <w:rsid w:val="00C53EC8"/>
    <w:rsid w:val="00C5409B"/>
    <w:rsid w:val="00C56AC1"/>
    <w:rsid w:val="00C56F18"/>
    <w:rsid w:val="00C64DE7"/>
    <w:rsid w:val="00C65320"/>
    <w:rsid w:val="00C7496F"/>
    <w:rsid w:val="00C80B7F"/>
    <w:rsid w:val="00CA0BBB"/>
    <w:rsid w:val="00CA7107"/>
    <w:rsid w:val="00CC023C"/>
    <w:rsid w:val="00CC2973"/>
    <w:rsid w:val="00CC430B"/>
    <w:rsid w:val="00CF21AB"/>
    <w:rsid w:val="00D00C4C"/>
    <w:rsid w:val="00D02F19"/>
    <w:rsid w:val="00D060BD"/>
    <w:rsid w:val="00D13B80"/>
    <w:rsid w:val="00D157F6"/>
    <w:rsid w:val="00D214DB"/>
    <w:rsid w:val="00D2558C"/>
    <w:rsid w:val="00D360B6"/>
    <w:rsid w:val="00D37DB2"/>
    <w:rsid w:val="00D4240C"/>
    <w:rsid w:val="00D43470"/>
    <w:rsid w:val="00D466A0"/>
    <w:rsid w:val="00D52BCA"/>
    <w:rsid w:val="00D55FD8"/>
    <w:rsid w:val="00D62145"/>
    <w:rsid w:val="00D65E24"/>
    <w:rsid w:val="00D65FFB"/>
    <w:rsid w:val="00D72C6A"/>
    <w:rsid w:val="00DA249F"/>
    <w:rsid w:val="00DB6C6C"/>
    <w:rsid w:val="00DB753E"/>
    <w:rsid w:val="00DC4D6A"/>
    <w:rsid w:val="00DD2394"/>
    <w:rsid w:val="00DD7217"/>
    <w:rsid w:val="00DE749E"/>
    <w:rsid w:val="00E0159A"/>
    <w:rsid w:val="00E02438"/>
    <w:rsid w:val="00E0299B"/>
    <w:rsid w:val="00E04932"/>
    <w:rsid w:val="00E11587"/>
    <w:rsid w:val="00E12353"/>
    <w:rsid w:val="00E23409"/>
    <w:rsid w:val="00E2508D"/>
    <w:rsid w:val="00E251D3"/>
    <w:rsid w:val="00E31EAA"/>
    <w:rsid w:val="00E40389"/>
    <w:rsid w:val="00E4752D"/>
    <w:rsid w:val="00E519D4"/>
    <w:rsid w:val="00E53775"/>
    <w:rsid w:val="00E62A6C"/>
    <w:rsid w:val="00E62CDC"/>
    <w:rsid w:val="00E83998"/>
    <w:rsid w:val="00E862B0"/>
    <w:rsid w:val="00E90691"/>
    <w:rsid w:val="00E930FF"/>
    <w:rsid w:val="00EC2F87"/>
    <w:rsid w:val="00EC5663"/>
    <w:rsid w:val="00EF01D7"/>
    <w:rsid w:val="00EF3104"/>
    <w:rsid w:val="00EF3919"/>
    <w:rsid w:val="00F032F1"/>
    <w:rsid w:val="00F04E50"/>
    <w:rsid w:val="00F060F4"/>
    <w:rsid w:val="00F202C3"/>
    <w:rsid w:val="00F23C25"/>
    <w:rsid w:val="00F24646"/>
    <w:rsid w:val="00F34A70"/>
    <w:rsid w:val="00F35DE8"/>
    <w:rsid w:val="00F36BAA"/>
    <w:rsid w:val="00F447D7"/>
    <w:rsid w:val="00F61ED1"/>
    <w:rsid w:val="00F638B6"/>
    <w:rsid w:val="00F913BC"/>
    <w:rsid w:val="00FA0B18"/>
    <w:rsid w:val="00FB4ED7"/>
    <w:rsid w:val="00FB652C"/>
    <w:rsid w:val="00FB7633"/>
    <w:rsid w:val="00FD2D3A"/>
    <w:rsid w:val="00FD38C7"/>
    <w:rsid w:val="00FD435A"/>
    <w:rsid w:val="00FD4CC8"/>
    <w:rsid w:val="00FD62E8"/>
    <w:rsid w:val="00FE1A94"/>
    <w:rsid w:val="00FE1BA6"/>
    <w:rsid w:val="00FE7E09"/>
    <w:rsid w:val="00FF1DB3"/>
    <w:rsid w:val="00FF458E"/>
    <w:rsid w:val="00FF551C"/>
    <w:rsid w:val="00FF5A16"/>
    <w:rsid w:val="00FF5E50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4B010-9941-4F14-9D1B-2248B19E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rsid w:val="0031106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793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93257"/>
    <w:rPr>
      <w:kern w:val="2"/>
    </w:rPr>
  </w:style>
  <w:style w:type="paragraph" w:styleId="a6">
    <w:name w:val="footer"/>
    <w:basedOn w:val="a"/>
    <w:link w:val="a7"/>
    <w:rsid w:val="00793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93257"/>
    <w:rPr>
      <w:kern w:val="2"/>
    </w:rPr>
  </w:style>
  <w:style w:type="paragraph" w:styleId="3">
    <w:name w:val="Body Text Indent 3"/>
    <w:basedOn w:val="a"/>
    <w:rsid w:val="000F5F01"/>
    <w:pPr>
      <w:spacing w:after="120"/>
      <w:ind w:leftChars="200" w:left="480"/>
    </w:pPr>
    <w:rPr>
      <w:sz w:val="16"/>
      <w:szCs w:val="16"/>
    </w:rPr>
  </w:style>
  <w:style w:type="paragraph" w:styleId="Web">
    <w:name w:val="Normal (Web)"/>
    <w:basedOn w:val="a"/>
    <w:rsid w:val="000F5F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itemtext">
    <w:name w:val="itemtext"/>
    <w:basedOn w:val="a"/>
    <w:rsid w:val="007F5AEC"/>
    <w:pPr>
      <w:widowControl/>
      <w:spacing w:before="100" w:after="100" w:line="360" w:lineRule="atLeast"/>
    </w:pPr>
    <w:rPr>
      <w:rFonts w:ascii="新細明體" w:hAnsi="新細明體" w:cs="新細明體"/>
      <w:kern w:val="0"/>
      <w:sz w:val="34"/>
      <w:szCs w:val="34"/>
    </w:rPr>
  </w:style>
  <w:style w:type="paragraph" w:customStyle="1" w:styleId="a8">
    <w:name w:val="字元 字元 字元 字元 字元 字元 字元 字元 字元 字元 字元 字元 字元"/>
    <w:basedOn w:val="a"/>
    <w:rsid w:val="00D72C6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9">
    <w:name w:val="Hyperlink"/>
    <w:rsid w:val="00CC023C"/>
    <w:rPr>
      <w:rFonts w:ascii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table" w:styleId="aa">
    <w:name w:val="Table Grid"/>
    <w:basedOn w:val="a1"/>
    <w:rsid w:val="00CA71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05196"/>
  </w:style>
  <w:style w:type="paragraph" w:styleId="ac">
    <w:name w:val="Balloon Text"/>
    <w:basedOn w:val="a"/>
    <w:link w:val="ad"/>
    <w:rsid w:val="00331172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331172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FollowedHyperlink"/>
    <w:rsid w:val="00B535CF"/>
    <w:rPr>
      <w:color w:val="954F72"/>
      <w:u w:val="single"/>
    </w:rPr>
  </w:style>
  <w:style w:type="character" w:styleId="af">
    <w:name w:val="annotation reference"/>
    <w:rsid w:val="00AB680E"/>
    <w:rPr>
      <w:sz w:val="18"/>
      <w:szCs w:val="18"/>
    </w:rPr>
  </w:style>
  <w:style w:type="paragraph" w:styleId="af0">
    <w:name w:val="annotation text"/>
    <w:basedOn w:val="a"/>
    <w:link w:val="af1"/>
    <w:rsid w:val="00AB680E"/>
  </w:style>
  <w:style w:type="character" w:customStyle="1" w:styleId="af1">
    <w:name w:val="註解文字 字元"/>
    <w:link w:val="af0"/>
    <w:rsid w:val="00AB680E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AB680E"/>
    <w:rPr>
      <w:b/>
      <w:bCs/>
    </w:rPr>
  </w:style>
  <w:style w:type="character" w:customStyle="1" w:styleId="af3">
    <w:name w:val="註解主旨 字元"/>
    <w:link w:val="af2"/>
    <w:rsid w:val="00AB680E"/>
    <w:rPr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2635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9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55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09&#25945;&#30332;&#31185;\12.&#26657;&#22806;&#25945;&#23416;\01&#29872;&#20445;&#23616;&#35036;&#21161;&#32147;&#36027;\109\108\&#30050;&#26989;&#29677;&#26657;&#22806;&#25945;&#23416;\2&#35336;&#30059;\&#33267;http:\schform.cyc.edu.tw\schform\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.search.yahoo.com/_ylt=A8tUwYOy2nhXamAAGptr1gt.;_ylu=X3oDMTEzcG5kdWNtBGNvbG8DdHcxBHBvcwM5BHZ0aWQDVFdDMDg0XzEEc2VjA3Ny/RV=2/RE=1467566898/RO=10/RU=http%3a%2f%2fwww.admin.ltu.edu.tw%2fpublic%2fNews%2f9107%2f201403141731210.doc/RK=0/RS=l3XFC.SAVlPvCELseHsFb8XH7nE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Links>
    <vt:vector size="36" baseType="variant">
      <vt:variant>
        <vt:i4>-261755361</vt:i4>
      </vt:variant>
      <vt:variant>
        <vt:i4>15</vt:i4>
      </vt:variant>
      <vt:variant>
        <vt:i4>0</vt:i4>
      </vt:variant>
      <vt:variant>
        <vt:i4>5</vt:i4>
      </vt:variant>
      <vt:variant>
        <vt:lpwstr>../109/108/畢業班校外教學/2計畫/至http:/schform.cyc.edu.tw/schform/</vt:lpwstr>
      </vt:variant>
      <vt:variant>
        <vt:lpwstr/>
      </vt:variant>
      <vt:variant>
        <vt:i4>2162723</vt:i4>
      </vt:variant>
      <vt:variant>
        <vt:i4>12</vt:i4>
      </vt:variant>
      <vt:variant>
        <vt:i4>0</vt:i4>
      </vt:variant>
      <vt:variant>
        <vt:i4>5</vt:i4>
      </vt:variant>
      <vt:variant>
        <vt:lpwstr>http://schform.cyc.edu.tw/schform/</vt:lpwstr>
      </vt:variant>
      <vt:variant>
        <vt:lpwstr/>
      </vt:variant>
      <vt:variant>
        <vt:i4>3932193</vt:i4>
      </vt:variant>
      <vt:variant>
        <vt:i4>9</vt:i4>
      </vt:variant>
      <vt:variant>
        <vt:i4>0</vt:i4>
      </vt:variant>
      <vt:variant>
        <vt:i4>5</vt:i4>
      </vt:variant>
      <vt:variant>
        <vt:lpwstr>http://r.search.yahoo.com/_ylt=A8tUwYOy2nhXamAAGptr1gt.;_ylu=X3oDMTEzcG5kdWNtBGNvbG8DdHcxBHBvcwM5BHZ0aWQDVFdDMDg0XzEEc2VjA3Ny/RV=2/RE=1467566898/RO=10/RU=http%3a%2f%2fwww.admin.ltu.edu.tw%2fpublic%2fNews%2f9107%2f201403141731210.doc/RK=0/RS=l3XFC.SAVlPvCELseHsFb8XH7nE-</vt:lpwstr>
      </vt:variant>
      <vt:variant>
        <vt:lpwstr/>
      </vt:variant>
      <vt:variant>
        <vt:i4>2162723</vt:i4>
      </vt:variant>
      <vt:variant>
        <vt:i4>6</vt:i4>
      </vt:variant>
      <vt:variant>
        <vt:i4>0</vt:i4>
      </vt:variant>
      <vt:variant>
        <vt:i4>5</vt:i4>
      </vt:variant>
      <vt:variant>
        <vt:lpwstr>http://schform.cyc.edu.tw/schform/</vt:lpwstr>
      </vt:variant>
      <vt:variant>
        <vt:lpwstr/>
      </vt:variant>
      <vt:variant>
        <vt:i4>3932193</vt:i4>
      </vt:variant>
      <vt:variant>
        <vt:i4>3</vt:i4>
      </vt:variant>
      <vt:variant>
        <vt:i4>0</vt:i4>
      </vt:variant>
      <vt:variant>
        <vt:i4>5</vt:i4>
      </vt:variant>
      <vt:variant>
        <vt:lpwstr>http://r.search.yahoo.com/_ylt=A8tUwYOy2nhXamAAGptr1gt.;_ylu=X3oDMTEzcG5kdWNtBGNvbG8DdHcxBHBvcwM5BHZ0aWQDVFdDMDg0XzEEc2VjA3Ny/RV=2/RE=1467566898/RO=10/RU=http%3a%2f%2fwww.admin.ltu.edu.tw%2fpublic%2fNews%2f9107%2f201403141731210.doc/RK=0/RS=l3XFC.SAVlPvCELseHsFb8XH7nE-</vt:lpwstr>
      </vt:variant>
      <vt:variant>
        <vt:lpwstr/>
      </vt:variant>
      <vt:variant>
        <vt:i4>3932193</vt:i4>
      </vt:variant>
      <vt:variant>
        <vt:i4>0</vt:i4>
      </vt:variant>
      <vt:variant>
        <vt:i4>0</vt:i4>
      </vt:variant>
      <vt:variant>
        <vt:i4>5</vt:i4>
      </vt:variant>
      <vt:variant>
        <vt:lpwstr>http://r.search.yahoo.com/_ylt=A8tUwYOy2nhXamAAGptr1gt.;_ylu=X3oDMTEzcG5kdWNtBGNvbG8DdHcxBHBvcwM5BHZ0aWQDVFdDMDg0XzEEc2VjA3Ny/RV=2/RE=1467566898/RO=10/RU=http%3a%2f%2fwww.admin.ltu.edu.tw%2fpublic%2fNews%2f9107%2f201403141731210.doc/RK=0/RS=l3XFC.SAVlPvCELseHsFb8XH7nE-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嘉義縣各級學校申請校外教學補助計畫學校一覽表</dc:title>
  <dc:subject/>
  <dc:creator>經濟部水利署第五河川局</dc:creator>
  <cp:keywords/>
  <cp:lastModifiedBy>劉秀惠</cp:lastModifiedBy>
  <cp:revision>6</cp:revision>
  <cp:lastPrinted>2022-03-09T07:25:00Z</cp:lastPrinted>
  <dcterms:created xsi:type="dcterms:W3CDTF">2023-02-24T01:35:00Z</dcterms:created>
  <dcterms:modified xsi:type="dcterms:W3CDTF">2023-02-24T02:37:00Z</dcterms:modified>
</cp:coreProperties>
</file>