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6D9" w:rsidRDefault="00E61E6B" w:rsidP="00C4259C">
      <w:pPr>
        <w:overflowPunct w:val="0"/>
        <w:spacing w:afterLines="50" w:after="180" w:line="40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E12B3D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「</w:t>
      </w:r>
      <w:r w:rsidR="00BA7C5A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我們的自油年代</w:t>
      </w:r>
      <w:proofErr w:type="gramStart"/>
      <w:r w:rsidR="00BA7C5A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‧</w:t>
      </w:r>
      <w:proofErr w:type="gramEnd"/>
      <w:r w:rsidR="00D916D9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Paint</w:t>
      </w:r>
      <w:r w:rsidR="00D916D9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i</w:t>
      </w:r>
      <w:r w:rsidR="00D916D9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 xml:space="preserve">ng </w:t>
      </w:r>
      <w:r w:rsidR="00D916D9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Da</w:t>
      </w:r>
      <w:r w:rsidR="00D916D9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 xml:space="preserve">y </w:t>
      </w:r>
      <w:r w:rsidR="00BA7C5A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&amp;</w:t>
      </w:r>
      <w:r w:rsidR="00D916D9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 xml:space="preserve"> Night</w:t>
      </w:r>
      <w:r w:rsidR="00D916D9">
        <w:rPr>
          <w:rFonts w:ascii="Times New Roman" w:eastAsia="標楷體" w:hAnsi="Times New Roman" w:cs="Times New Roman" w:hint="eastAsia"/>
          <w:b/>
          <w:sz w:val="36"/>
          <w:szCs w:val="36"/>
        </w:rPr>
        <w:t>」</w:t>
      </w:r>
    </w:p>
    <w:p w:rsidR="00E61E6B" w:rsidRDefault="00BA7C5A" w:rsidP="00C4259C">
      <w:pPr>
        <w:overflowPunct w:val="0"/>
        <w:spacing w:afterLines="50" w:after="180" w:line="40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>
        <w:rPr>
          <w:rFonts w:ascii="Times New Roman" w:eastAsia="標楷體" w:hAnsi="Times New Roman" w:cs="Times New Roman" w:hint="eastAsia"/>
          <w:b/>
          <w:sz w:val="36"/>
          <w:szCs w:val="36"/>
        </w:rPr>
        <w:t>監察院</w:t>
      </w:r>
      <w:r w:rsidR="00D916D9">
        <w:rPr>
          <w:rFonts w:ascii="Times New Roman" w:eastAsia="標楷體" w:hAnsi="Times New Roman" w:cs="Times New Roman" w:hint="eastAsia"/>
          <w:b/>
          <w:sz w:val="36"/>
          <w:szCs w:val="36"/>
        </w:rPr>
        <w:t>繪</w:t>
      </w:r>
      <w:r w:rsidR="006B1656">
        <w:rPr>
          <w:rFonts w:ascii="Times New Roman" w:eastAsia="標楷體" w:hAnsi="Times New Roman" w:cs="Times New Roman" w:hint="eastAsia"/>
          <w:b/>
          <w:sz w:val="36"/>
          <w:szCs w:val="36"/>
        </w:rPr>
        <w:t>畫</w:t>
      </w:r>
      <w:r w:rsidR="00E61E6B">
        <w:rPr>
          <w:rFonts w:ascii="Times New Roman" w:eastAsia="標楷體" w:hAnsi="Times New Roman" w:cs="Times New Roman"/>
          <w:b/>
          <w:sz w:val="36"/>
          <w:szCs w:val="36"/>
        </w:rPr>
        <w:t>比賽</w:t>
      </w:r>
      <w:r w:rsidR="00E61E6B">
        <w:rPr>
          <w:rFonts w:ascii="Times New Roman" w:eastAsia="標楷體" w:hAnsi="Times New Roman" w:cs="Times New Roman" w:hint="eastAsia"/>
          <w:b/>
          <w:sz w:val="36"/>
          <w:szCs w:val="36"/>
        </w:rPr>
        <w:t>簡章</w:t>
      </w:r>
    </w:p>
    <w:p w:rsidR="00D916D9" w:rsidRPr="00D916D9" w:rsidRDefault="00D916D9" w:rsidP="00C4259C">
      <w:pPr>
        <w:overflowPunct w:val="0"/>
        <w:spacing w:afterLines="50" w:after="180" w:line="40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</w:p>
    <w:p w:rsidR="00E61E6B" w:rsidRPr="0084722D" w:rsidRDefault="00E61E6B" w:rsidP="00C4259C">
      <w:pPr>
        <w:pStyle w:val="a3"/>
        <w:numPr>
          <w:ilvl w:val="0"/>
          <w:numId w:val="11"/>
        </w:numPr>
        <w:overflowPunct w:val="0"/>
        <w:spacing w:beforeLines="30" w:before="108" w:afterLines="30" w:after="108" w:line="400" w:lineRule="exact"/>
        <w:ind w:leftChars="0" w:left="709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4722D">
        <w:rPr>
          <w:rFonts w:ascii="Times New Roman" w:eastAsia="標楷體" w:hAnsi="Times New Roman" w:cs="Times New Roman"/>
          <w:sz w:val="28"/>
          <w:szCs w:val="28"/>
        </w:rPr>
        <w:t>活動目的：</w:t>
      </w:r>
    </w:p>
    <w:p w:rsidR="00E14327" w:rsidRPr="0057483C" w:rsidRDefault="00425C22" w:rsidP="00C4259C">
      <w:pPr>
        <w:overflowPunct w:val="0"/>
        <w:spacing w:line="400" w:lineRule="exact"/>
        <w:ind w:leftChars="295" w:left="708" w:firstLine="539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監察院近年成立國家人權委員會並致力於人權保障工作，推行遠距視訊陳情、善用科技提升調查效能、利用視訊展開調查及進行陽光四法宣導講習等革新措施，</w:t>
      </w:r>
      <w:r w:rsidR="00FC79A8">
        <w:rPr>
          <w:rFonts w:ascii="Times New Roman" w:eastAsia="標楷體" w:hAnsi="Times New Roman" w:cs="Times New Roman" w:hint="eastAsia"/>
          <w:sz w:val="28"/>
          <w:szCs w:val="28"/>
        </w:rPr>
        <w:t>鑒於</w:t>
      </w:r>
      <w:r w:rsidR="00FC79A8">
        <w:rPr>
          <w:rFonts w:ascii="Times New Roman" w:eastAsia="標楷體" w:hAnsi="Times New Roman" w:cs="Times New Roman"/>
          <w:sz w:val="28"/>
          <w:szCs w:val="28"/>
        </w:rPr>
        <w:t>2</w:t>
      </w:r>
      <w:r w:rsidR="00FC79A8">
        <w:rPr>
          <w:rFonts w:ascii="Times New Roman" w:eastAsia="標楷體" w:hAnsi="Times New Roman" w:cs="Times New Roman" w:hint="eastAsia"/>
          <w:sz w:val="28"/>
          <w:szCs w:val="28"/>
        </w:rPr>
        <w:t>0</w:t>
      </w:r>
      <w:r w:rsidR="00FC79A8">
        <w:rPr>
          <w:rFonts w:ascii="Times New Roman" w:eastAsia="標楷體" w:hAnsi="Times New Roman" w:cs="Times New Roman"/>
          <w:sz w:val="28"/>
          <w:szCs w:val="28"/>
        </w:rPr>
        <w:t>年</w:t>
      </w:r>
      <w:r w:rsidR="00FC79A8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FC79A8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FC79A8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FC79A8">
        <w:rPr>
          <w:rFonts w:ascii="Times New Roman" w:eastAsia="標楷體" w:hAnsi="Times New Roman" w:cs="Times New Roman" w:hint="eastAsia"/>
          <w:sz w:val="28"/>
          <w:szCs w:val="28"/>
        </w:rPr>
        <w:t>日為監察院的生日，為慶祝監察院今年走過</w:t>
      </w:r>
      <w:r w:rsidR="00FC79A8">
        <w:rPr>
          <w:rFonts w:ascii="Times New Roman" w:eastAsia="標楷體" w:hAnsi="Times New Roman" w:cs="Times New Roman" w:hint="eastAsia"/>
          <w:sz w:val="28"/>
          <w:szCs w:val="28"/>
        </w:rPr>
        <w:t>9</w:t>
      </w:r>
      <w:r w:rsidR="00FC79A8" w:rsidRPr="00D916D9">
        <w:rPr>
          <w:rFonts w:ascii="Times New Roman" w:eastAsia="標楷體" w:hAnsi="Times New Roman" w:cs="Times New Roman"/>
          <w:sz w:val="28"/>
          <w:szCs w:val="28"/>
        </w:rPr>
        <w:t>2</w:t>
      </w:r>
      <w:r w:rsidR="00FC79A8">
        <w:rPr>
          <w:rFonts w:ascii="Times New Roman" w:eastAsia="標楷體" w:hAnsi="Times New Roman" w:cs="Times New Roman"/>
          <w:sz w:val="28"/>
          <w:szCs w:val="28"/>
        </w:rPr>
        <w:t>個年頭，昂首闊步邁向</w:t>
      </w:r>
      <w:r w:rsidR="00FC79A8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FC79A8">
        <w:rPr>
          <w:rFonts w:ascii="Times New Roman" w:eastAsia="標楷體" w:hAnsi="Times New Roman" w:cs="Times New Roman"/>
          <w:sz w:val="28"/>
          <w:szCs w:val="28"/>
        </w:rPr>
        <w:t>00</w:t>
      </w:r>
      <w:r w:rsidR="00FC79A8">
        <w:rPr>
          <w:rFonts w:ascii="Times New Roman" w:eastAsia="標楷體" w:hAnsi="Times New Roman" w:cs="Times New Roman"/>
          <w:sz w:val="28"/>
          <w:szCs w:val="28"/>
        </w:rPr>
        <w:t>年，</w:t>
      </w:r>
      <w:r w:rsidR="00FC79A8">
        <w:rPr>
          <w:rFonts w:ascii="Times New Roman" w:eastAsia="標楷體" w:hAnsi="Times New Roman" w:cs="Times New Roman" w:hint="eastAsia"/>
          <w:sz w:val="28"/>
          <w:szCs w:val="28"/>
        </w:rPr>
        <w:t>並為宣導監察職權及人權工作，擬</w:t>
      </w:r>
      <w:r w:rsidR="003912CB">
        <w:rPr>
          <w:rFonts w:ascii="Times New Roman" w:eastAsia="標楷體" w:hAnsi="Times New Roman" w:cs="Times New Roman"/>
          <w:sz w:val="28"/>
          <w:szCs w:val="28"/>
        </w:rPr>
        <w:t>舉辦</w:t>
      </w:r>
      <w:r w:rsidR="006B1656">
        <w:rPr>
          <w:rFonts w:ascii="Times New Roman" w:eastAsia="標楷體" w:hAnsi="Times New Roman" w:cs="Times New Roman"/>
          <w:sz w:val="28"/>
          <w:szCs w:val="28"/>
        </w:rPr>
        <w:t>繪畫</w:t>
      </w:r>
      <w:r w:rsidR="00D916D9">
        <w:rPr>
          <w:rFonts w:ascii="Times New Roman" w:eastAsia="標楷體" w:hAnsi="Times New Roman" w:cs="Times New Roman"/>
          <w:sz w:val="28"/>
          <w:szCs w:val="28"/>
        </w:rPr>
        <w:t>比賽，邀請</w:t>
      </w:r>
      <w:r w:rsidR="00D916D9">
        <w:rPr>
          <w:rFonts w:ascii="Times New Roman" w:eastAsia="標楷體" w:hAnsi="Times New Roman" w:cs="Times New Roman" w:hint="eastAsia"/>
          <w:sz w:val="28"/>
          <w:szCs w:val="28"/>
        </w:rPr>
        <w:t>高中</w:t>
      </w:r>
      <w:r w:rsidR="00E37A6F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="00D916D9">
        <w:rPr>
          <w:rFonts w:ascii="Times New Roman" w:eastAsia="標楷體" w:hAnsi="Times New Roman" w:cs="Times New Roman" w:hint="eastAsia"/>
          <w:sz w:val="28"/>
          <w:szCs w:val="28"/>
        </w:rPr>
        <w:t>職</w:t>
      </w:r>
      <w:r w:rsidR="00E37A6F"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="00D916D9">
        <w:rPr>
          <w:rFonts w:ascii="Times New Roman" w:eastAsia="標楷體" w:hAnsi="Times New Roman" w:cs="Times New Roman" w:hint="eastAsia"/>
          <w:sz w:val="28"/>
          <w:szCs w:val="28"/>
        </w:rPr>
        <w:t>、大專院校</w:t>
      </w:r>
      <w:r w:rsidR="003912CB">
        <w:rPr>
          <w:rFonts w:ascii="Times New Roman" w:eastAsia="標楷體" w:hAnsi="Times New Roman" w:cs="Times New Roman"/>
          <w:sz w:val="28"/>
          <w:szCs w:val="28"/>
        </w:rPr>
        <w:t>及社會人士造訪</w:t>
      </w:r>
      <w:r w:rsidR="003912CB">
        <w:rPr>
          <w:rFonts w:ascii="Times New Roman" w:eastAsia="標楷體" w:hAnsi="Times New Roman" w:cs="Times New Roman" w:hint="eastAsia"/>
          <w:sz w:val="28"/>
          <w:szCs w:val="28"/>
        </w:rPr>
        <w:t>此具</w:t>
      </w:r>
      <w:proofErr w:type="gramStart"/>
      <w:r w:rsidR="003912CB">
        <w:rPr>
          <w:rFonts w:ascii="Times New Roman" w:eastAsia="標楷體" w:hAnsi="Times New Roman" w:cs="Times New Roman" w:hint="eastAsia"/>
          <w:sz w:val="28"/>
          <w:szCs w:val="28"/>
        </w:rPr>
        <w:t>百年歷</w:t>
      </w:r>
      <w:proofErr w:type="gramEnd"/>
      <w:r w:rsidR="003912CB">
        <w:rPr>
          <w:rFonts w:ascii="Times New Roman" w:eastAsia="標楷體" w:hAnsi="Times New Roman" w:cs="Times New Roman" w:hint="eastAsia"/>
          <w:sz w:val="28"/>
          <w:szCs w:val="28"/>
        </w:rPr>
        <w:t>史之國定古蹟，親身體會</w:t>
      </w:r>
      <w:r>
        <w:rPr>
          <w:rFonts w:ascii="Times New Roman" w:eastAsia="標楷體" w:hAnsi="Times New Roman" w:cs="Times New Roman" w:hint="eastAsia"/>
          <w:sz w:val="28"/>
          <w:szCs w:val="28"/>
        </w:rPr>
        <w:t>、欣賞</w:t>
      </w:r>
      <w:r w:rsidR="00B226E7">
        <w:rPr>
          <w:rFonts w:ascii="Times New Roman" w:eastAsia="標楷體" w:hAnsi="Times New Roman" w:cs="Times New Roman" w:hint="eastAsia"/>
          <w:sz w:val="28"/>
          <w:szCs w:val="28"/>
        </w:rPr>
        <w:t>古蹟</w:t>
      </w:r>
      <w:r>
        <w:rPr>
          <w:rFonts w:ascii="Times New Roman" w:eastAsia="標楷體" w:hAnsi="Times New Roman" w:cs="Times New Roman" w:hint="eastAsia"/>
          <w:sz w:val="28"/>
          <w:szCs w:val="28"/>
        </w:rPr>
        <w:t>建築</w:t>
      </w:r>
      <w:r w:rsidR="00B226E7">
        <w:rPr>
          <w:rFonts w:ascii="Times New Roman" w:eastAsia="標楷體" w:hAnsi="Times New Roman" w:cs="Times New Roman" w:hint="eastAsia"/>
          <w:sz w:val="28"/>
          <w:szCs w:val="28"/>
        </w:rPr>
        <w:t>美</w:t>
      </w:r>
      <w:r>
        <w:rPr>
          <w:rFonts w:ascii="Times New Roman" w:eastAsia="標楷體" w:hAnsi="Times New Roman" w:cs="Times New Roman" w:hint="eastAsia"/>
          <w:sz w:val="28"/>
          <w:szCs w:val="28"/>
        </w:rPr>
        <w:t>學之時，</w:t>
      </w:r>
      <w:r w:rsidR="00B226E7">
        <w:rPr>
          <w:rFonts w:ascii="Times New Roman" w:eastAsia="標楷體" w:hAnsi="Times New Roman" w:cs="Times New Roman" w:hint="eastAsia"/>
          <w:sz w:val="28"/>
          <w:szCs w:val="28"/>
        </w:rPr>
        <w:t>更</w:t>
      </w:r>
      <w:r w:rsidR="00575856">
        <w:rPr>
          <w:rFonts w:ascii="Times New Roman" w:eastAsia="標楷體" w:hAnsi="Times New Roman" w:cs="Times New Roman" w:hint="eastAsia"/>
          <w:sz w:val="28"/>
          <w:szCs w:val="28"/>
        </w:rPr>
        <w:t>加理解人權自由得來不易，</w:t>
      </w:r>
      <w:r>
        <w:rPr>
          <w:rFonts w:ascii="Times New Roman" w:eastAsia="標楷體" w:hAnsi="Times New Roman" w:cs="Times New Roman" w:hint="eastAsia"/>
          <w:sz w:val="28"/>
          <w:szCs w:val="28"/>
        </w:rPr>
        <w:t>因有</w:t>
      </w:r>
      <w:r w:rsidR="0032141E">
        <w:rPr>
          <w:rFonts w:ascii="Times New Roman" w:eastAsia="標楷體" w:hAnsi="Times New Roman" w:cs="Times New Roman" w:hint="eastAsia"/>
          <w:sz w:val="28"/>
          <w:szCs w:val="28"/>
        </w:rPr>
        <w:t>人權保障，才能自由創作，</w:t>
      </w:r>
      <w:r w:rsidR="00575856">
        <w:rPr>
          <w:rFonts w:ascii="Times New Roman" w:eastAsia="標楷體" w:hAnsi="Times New Roman" w:cs="Times New Roman" w:hint="eastAsia"/>
          <w:sz w:val="28"/>
          <w:szCs w:val="28"/>
        </w:rPr>
        <w:t>並</w:t>
      </w:r>
      <w:r w:rsidR="00B226E7">
        <w:rPr>
          <w:rFonts w:ascii="Times New Roman" w:eastAsia="標楷體" w:hAnsi="Times New Roman" w:cs="Times New Roman" w:hint="eastAsia"/>
          <w:sz w:val="28"/>
          <w:szCs w:val="28"/>
        </w:rPr>
        <w:t>進一步認</w:t>
      </w:r>
      <w:r w:rsidR="00D007A8">
        <w:rPr>
          <w:rFonts w:ascii="Times New Roman" w:eastAsia="標楷體" w:hAnsi="Times New Roman" w:cs="Times New Roman" w:hint="eastAsia"/>
          <w:sz w:val="28"/>
          <w:szCs w:val="28"/>
        </w:rPr>
        <w:t>識監察院，瞭解監察院為澄清吏治、整飭官</w:t>
      </w:r>
      <w:proofErr w:type="gramStart"/>
      <w:r w:rsidR="00D007A8">
        <w:rPr>
          <w:rFonts w:ascii="Times New Roman" w:eastAsia="標楷體" w:hAnsi="Times New Roman" w:cs="Times New Roman" w:hint="eastAsia"/>
          <w:sz w:val="28"/>
          <w:szCs w:val="28"/>
        </w:rPr>
        <w:t>箴</w:t>
      </w:r>
      <w:proofErr w:type="gramEnd"/>
      <w:r w:rsidR="00D007A8">
        <w:rPr>
          <w:rFonts w:ascii="Times New Roman" w:eastAsia="標楷體" w:hAnsi="Times New Roman" w:cs="Times New Roman" w:hint="eastAsia"/>
          <w:sz w:val="28"/>
          <w:szCs w:val="28"/>
        </w:rPr>
        <w:t>，保障及促進人權所做</w:t>
      </w:r>
      <w:r w:rsidR="002A28F5">
        <w:rPr>
          <w:rFonts w:ascii="Times New Roman" w:eastAsia="標楷體" w:hAnsi="Times New Roman" w:cs="Times New Roman" w:hint="eastAsia"/>
          <w:sz w:val="28"/>
          <w:szCs w:val="28"/>
        </w:rPr>
        <w:t>的各項努力</w:t>
      </w:r>
      <w:r w:rsidR="00D007A8">
        <w:rPr>
          <w:rFonts w:ascii="Times New Roman" w:eastAsia="標楷體" w:hAnsi="Times New Roman" w:cs="Times New Roman" w:hint="eastAsia"/>
          <w:sz w:val="28"/>
          <w:szCs w:val="28"/>
        </w:rPr>
        <w:t>及成果</w:t>
      </w:r>
      <w:r w:rsidR="00B226E7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E61E6B" w:rsidRPr="005B26C1" w:rsidRDefault="00E61E6B" w:rsidP="00C4259C">
      <w:pPr>
        <w:pStyle w:val="a3"/>
        <w:numPr>
          <w:ilvl w:val="0"/>
          <w:numId w:val="11"/>
        </w:numPr>
        <w:overflowPunct w:val="0"/>
        <w:spacing w:beforeLines="30" w:before="108" w:afterLines="30" w:after="108" w:line="400" w:lineRule="exact"/>
        <w:ind w:leftChars="0" w:left="709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B26C1">
        <w:rPr>
          <w:rFonts w:ascii="Times New Roman" w:eastAsia="標楷體" w:hAnsi="Times New Roman" w:cs="Times New Roman"/>
          <w:sz w:val="28"/>
          <w:szCs w:val="28"/>
        </w:rPr>
        <w:t>主辦單位：監察院</w:t>
      </w:r>
    </w:p>
    <w:p w:rsidR="006B1656" w:rsidRPr="0049781C" w:rsidRDefault="006B1656" w:rsidP="00C4259C">
      <w:pPr>
        <w:pStyle w:val="a3"/>
        <w:numPr>
          <w:ilvl w:val="0"/>
          <w:numId w:val="11"/>
        </w:numPr>
        <w:overflowPunct w:val="0"/>
        <w:spacing w:beforeLines="30" w:before="108" w:afterLines="30" w:after="108" w:line="400" w:lineRule="exact"/>
        <w:ind w:leftChars="0" w:left="709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B26C1">
        <w:rPr>
          <w:rFonts w:ascii="Times New Roman" w:eastAsia="標楷體" w:hAnsi="Times New Roman" w:cs="Times New Roman"/>
          <w:sz w:val="28"/>
          <w:szCs w:val="28"/>
        </w:rPr>
        <w:t>參賽組別：</w:t>
      </w:r>
      <w:r>
        <w:rPr>
          <w:rFonts w:ascii="Times New Roman" w:eastAsia="標楷體" w:hAnsi="Times New Roman" w:cs="Times New Roman"/>
          <w:sz w:val="28"/>
          <w:szCs w:val="28"/>
        </w:rPr>
        <w:t>本次繪畫比賽區分</w:t>
      </w:r>
      <w:r w:rsidR="004760E5">
        <w:rPr>
          <w:rFonts w:ascii="Times New Roman" w:eastAsia="標楷體" w:hAnsi="Times New Roman" w:cs="Times New Roman" w:hint="eastAsia"/>
          <w:sz w:val="28"/>
          <w:szCs w:val="28"/>
        </w:rPr>
        <w:t>「一日</w:t>
      </w:r>
      <w:r w:rsidR="00F52CC5" w:rsidRPr="0049781C">
        <w:rPr>
          <w:rFonts w:ascii="Times New Roman" w:eastAsia="標楷體" w:hAnsi="Times New Roman" w:cs="Times New Roman" w:hint="eastAsia"/>
          <w:sz w:val="28"/>
          <w:szCs w:val="28"/>
        </w:rPr>
        <w:t>寫生</w:t>
      </w:r>
      <w:r w:rsidR="004760E5">
        <w:rPr>
          <w:rFonts w:ascii="Times New Roman" w:eastAsia="標楷體" w:hAnsi="Times New Roman" w:cs="Times New Roman" w:hint="eastAsia"/>
          <w:sz w:val="28"/>
          <w:szCs w:val="28"/>
        </w:rPr>
        <w:t>（分水彩</w:t>
      </w:r>
      <w:r w:rsidR="00F52CC5" w:rsidRPr="0049781C">
        <w:rPr>
          <w:rFonts w:ascii="Times New Roman" w:eastAsia="標楷體" w:hAnsi="Times New Roman" w:cs="Times New Roman" w:hint="eastAsia"/>
          <w:sz w:val="28"/>
          <w:szCs w:val="28"/>
        </w:rPr>
        <w:t>組</w:t>
      </w:r>
      <w:r w:rsidR="004760E5">
        <w:rPr>
          <w:rFonts w:ascii="Times New Roman" w:eastAsia="標楷體" w:hAnsi="Times New Roman" w:cs="Times New Roman" w:hint="eastAsia"/>
          <w:sz w:val="28"/>
          <w:szCs w:val="28"/>
        </w:rPr>
        <w:t>及</w:t>
      </w:r>
      <w:r w:rsidR="00C8618C">
        <w:rPr>
          <w:rFonts w:ascii="Times New Roman" w:eastAsia="標楷體" w:hAnsi="Times New Roman" w:cs="Times New Roman" w:hint="eastAsia"/>
          <w:sz w:val="28"/>
          <w:szCs w:val="28"/>
        </w:rPr>
        <w:t>彩墨</w:t>
      </w:r>
      <w:r w:rsidR="004760E5">
        <w:rPr>
          <w:rFonts w:ascii="Times New Roman" w:eastAsia="標楷體" w:hAnsi="Times New Roman" w:cs="Times New Roman" w:hint="eastAsia"/>
          <w:sz w:val="28"/>
          <w:szCs w:val="28"/>
        </w:rPr>
        <w:t>組）</w:t>
      </w:r>
      <w:r w:rsidR="00C8618C">
        <w:rPr>
          <w:rFonts w:ascii="Times New Roman" w:eastAsia="標楷體" w:hAnsi="Times New Roman" w:cs="Times New Roman" w:hint="eastAsia"/>
          <w:sz w:val="28"/>
          <w:szCs w:val="28"/>
        </w:rPr>
        <w:t>」</w:t>
      </w:r>
      <w:r w:rsidRPr="0049781C">
        <w:rPr>
          <w:rFonts w:ascii="Times New Roman" w:eastAsia="標楷體" w:hAnsi="Times New Roman" w:cs="Times New Roman" w:hint="eastAsia"/>
          <w:sz w:val="28"/>
          <w:szCs w:val="28"/>
        </w:rPr>
        <w:t>及</w:t>
      </w:r>
      <w:r w:rsidR="00F52CC5" w:rsidRPr="0049781C">
        <w:rPr>
          <w:rFonts w:ascii="Times New Roman" w:eastAsia="標楷體" w:hAnsi="Times New Roman" w:cs="Times New Roman" w:hint="eastAsia"/>
          <w:sz w:val="28"/>
          <w:szCs w:val="28"/>
        </w:rPr>
        <w:t>「油畫</w:t>
      </w:r>
      <w:proofErr w:type="gramStart"/>
      <w:r w:rsidR="00F52CC5" w:rsidRPr="0049781C">
        <w:rPr>
          <w:rFonts w:ascii="Times New Roman" w:eastAsia="標楷體" w:hAnsi="Times New Roman" w:cs="Times New Roman" w:hint="eastAsia"/>
          <w:sz w:val="28"/>
          <w:szCs w:val="28"/>
        </w:rPr>
        <w:t>徵件組</w:t>
      </w:r>
      <w:proofErr w:type="gramEnd"/>
      <w:r w:rsidR="00F52CC5" w:rsidRPr="0049781C">
        <w:rPr>
          <w:rFonts w:ascii="Times New Roman" w:eastAsia="標楷體" w:hAnsi="Times New Roman" w:cs="Times New Roman" w:hint="eastAsia"/>
          <w:sz w:val="28"/>
          <w:szCs w:val="28"/>
        </w:rPr>
        <w:t>」</w:t>
      </w:r>
      <w:r w:rsidR="00BA7C5A">
        <w:rPr>
          <w:rFonts w:ascii="Times New Roman" w:eastAsia="標楷體" w:hAnsi="Times New Roman" w:cs="Times New Roman" w:hint="eastAsia"/>
          <w:sz w:val="28"/>
          <w:szCs w:val="28"/>
        </w:rPr>
        <w:t>，每組</w:t>
      </w:r>
      <w:r w:rsidR="00575856">
        <w:rPr>
          <w:rFonts w:ascii="Times New Roman" w:eastAsia="標楷體" w:hAnsi="Times New Roman" w:cs="Times New Roman" w:hint="eastAsia"/>
          <w:sz w:val="28"/>
          <w:szCs w:val="28"/>
        </w:rPr>
        <w:t>別再區分「</w:t>
      </w:r>
      <w:proofErr w:type="gramStart"/>
      <w:r w:rsidR="00F67812">
        <w:rPr>
          <w:rFonts w:ascii="Times New Roman" w:eastAsia="標楷體" w:hAnsi="Times New Roman" w:cs="Times New Roman" w:hint="eastAsia"/>
          <w:sz w:val="28"/>
          <w:szCs w:val="28"/>
        </w:rPr>
        <w:t>日景</w:t>
      </w:r>
      <w:proofErr w:type="gramEnd"/>
      <w:r w:rsidR="00575856">
        <w:rPr>
          <w:rFonts w:ascii="Times New Roman" w:eastAsia="標楷體" w:hAnsi="Times New Roman" w:cs="Times New Roman" w:hint="eastAsia"/>
          <w:sz w:val="28"/>
          <w:szCs w:val="28"/>
        </w:rPr>
        <w:t>」</w:t>
      </w:r>
      <w:r w:rsidR="00E37A6F">
        <w:rPr>
          <w:rFonts w:ascii="Times New Roman" w:eastAsia="標楷體" w:hAnsi="Times New Roman" w:cs="Times New Roman" w:hint="eastAsia"/>
          <w:sz w:val="28"/>
          <w:szCs w:val="28"/>
        </w:rPr>
        <w:t>及</w:t>
      </w:r>
      <w:r w:rsidR="00575856">
        <w:rPr>
          <w:rFonts w:ascii="Times New Roman" w:eastAsia="標楷體" w:hAnsi="Times New Roman" w:cs="Times New Roman" w:hint="eastAsia"/>
          <w:sz w:val="28"/>
          <w:szCs w:val="28"/>
        </w:rPr>
        <w:t>「</w:t>
      </w:r>
      <w:r w:rsidR="00F67812">
        <w:rPr>
          <w:rFonts w:ascii="Times New Roman" w:eastAsia="標楷體" w:hAnsi="Times New Roman" w:cs="Times New Roman" w:hint="eastAsia"/>
          <w:sz w:val="28"/>
          <w:szCs w:val="28"/>
        </w:rPr>
        <w:t>夜景</w:t>
      </w:r>
      <w:r w:rsidR="00575856">
        <w:rPr>
          <w:rFonts w:ascii="Times New Roman" w:eastAsia="標楷體" w:hAnsi="Times New Roman" w:cs="Times New Roman" w:hint="eastAsia"/>
          <w:sz w:val="28"/>
          <w:szCs w:val="28"/>
        </w:rPr>
        <w:t>」</w:t>
      </w:r>
      <w:r w:rsidR="006451B6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1D4BDD" w:rsidRPr="0049781C" w:rsidRDefault="001D4BDD" w:rsidP="00C4259C">
      <w:pPr>
        <w:pStyle w:val="a3"/>
        <w:numPr>
          <w:ilvl w:val="0"/>
          <w:numId w:val="11"/>
        </w:numPr>
        <w:overflowPunct w:val="0"/>
        <w:spacing w:beforeLines="30" w:before="108" w:afterLines="30" w:after="108" w:line="400" w:lineRule="exact"/>
        <w:ind w:leftChars="0" w:left="709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9781C">
        <w:rPr>
          <w:rFonts w:ascii="Times New Roman" w:eastAsia="標楷體" w:hAnsi="Times New Roman" w:cs="Times New Roman" w:hint="eastAsia"/>
          <w:sz w:val="28"/>
          <w:szCs w:val="28"/>
        </w:rPr>
        <w:t>參賽辦理方式：</w:t>
      </w:r>
    </w:p>
    <w:p w:rsidR="00F52CC5" w:rsidRPr="00E37A6F" w:rsidRDefault="004760E5" w:rsidP="00C4259C">
      <w:pPr>
        <w:pStyle w:val="a3"/>
        <w:numPr>
          <w:ilvl w:val="0"/>
          <w:numId w:val="12"/>
        </w:numPr>
        <w:overflowPunct w:val="0"/>
        <w:spacing w:before="30" w:afterLines="30" w:after="108" w:line="400" w:lineRule="exact"/>
        <w:ind w:leftChars="0"/>
        <w:jc w:val="both"/>
        <w:rPr>
          <w:rFonts w:ascii="標楷體" w:eastAsia="標楷體" w:hAnsi="標楷體" w:cs="Times New Roman"/>
          <w:sz w:val="28"/>
          <w:szCs w:val="28"/>
          <w:u w:val="single"/>
        </w:rPr>
      </w:pPr>
      <w:r>
        <w:rPr>
          <w:rFonts w:ascii="標楷體" w:eastAsia="標楷體" w:hAnsi="標楷體" w:cs="Times New Roman" w:hint="eastAsia"/>
          <w:sz w:val="28"/>
          <w:szCs w:val="28"/>
          <w:u w:val="single"/>
        </w:rPr>
        <w:t>一日</w:t>
      </w:r>
      <w:r w:rsidR="00F52CC5" w:rsidRPr="00E37A6F">
        <w:rPr>
          <w:rFonts w:ascii="標楷體" w:eastAsia="標楷體" w:hAnsi="標楷體" w:cs="Times New Roman" w:hint="eastAsia"/>
          <w:sz w:val="28"/>
          <w:szCs w:val="28"/>
          <w:u w:val="single"/>
        </w:rPr>
        <w:t>寫生</w:t>
      </w:r>
    </w:p>
    <w:p w:rsidR="00BA7C5A" w:rsidRPr="00BA7C5A" w:rsidRDefault="00F52CC5" w:rsidP="00C4259C">
      <w:pPr>
        <w:pStyle w:val="a3"/>
        <w:numPr>
          <w:ilvl w:val="0"/>
          <w:numId w:val="13"/>
        </w:numPr>
        <w:overflowPunct w:val="0"/>
        <w:spacing w:before="120" w:line="400" w:lineRule="exact"/>
        <w:ind w:leftChars="0" w:left="993" w:hanging="284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49781C">
        <w:rPr>
          <w:rFonts w:ascii="標楷體" w:eastAsia="標楷體" w:hAnsi="標楷體" w:cs="Times New Roman" w:hint="eastAsia"/>
          <w:sz w:val="28"/>
          <w:szCs w:val="28"/>
        </w:rPr>
        <w:t>活動</w:t>
      </w:r>
      <w:r w:rsidRPr="0049781C">
        <w:rPr>
          <w:rFonts w:ascii="Times New Roman" w:eastAsia="標楷體" w:hAnsi="Times New Roman" w:cs="Times New Roman"/>
          <w:sz w:val="28"/>
          <w:szCs w:val="28"/>
        </w:rPr>
        <w:t>時間：</w:t>
      </w:r>
    </w:p>
    <w:p w:rsidR="00BA7C5A" w:rsidRPr="00BA7C5A" w:rsidRDefault="00F67812" w:rsidP="00C4259C">
      <w:pPr>
        <w:pStyle w:val="a3"/>
        <w:numPr>
          <w:ilvl w:val="1"/>
          <w:numId w:val="13"/>
        </w:numPr>
        <w:overflowPunct w:val="0"/>
        <w:spacing w:before="120" w:line="400" w:lineRule="exact"/>
        <w:ind w:leftChars="0" w:left="1418" w:hanging="425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夜景</w:t>
      </w:r>
      <w:r w:rsidR="00E37A6F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906F77">
        <w:rPr>
          <w:rFonts w:ascii="Times New Roman" w:eastAsia="標楷體" w:hAnsi="Times New Roman" w:cs="Times New Roman" w:hint="eastAsia"/>
          <w:sz w:val="28"/>
          <w:szCs w:val="28"/>
        </w:rPr>
        <w:t>112</w:t>
      </w:r>
      <w:r w:rsidR="00BA7C5A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BA7C5A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BA7C5A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BA7C5A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BA7C5A">
        <w:rPr>
          <w:rFonts w:ascii="Times New Roman" w:eastAsia="標楷體" w:hAnsi="Times New Roman" w:cs="Times New Roman" w:hint="eastAsia"/>
          <w:sz w:val="28"/>
          <w:szCs w:val="28"/>
        </w:rPr>
        <w:t>日（星期五）下午</w:t>
      </w:r>
      <w:r w:rsidR="00BA7C5A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="00BA7C5A">
        <w:rPr>
          <w:rFonts w:ascii="Times New Roman" w:eastAsia="標楷體" w:hAnsi="Times New Roman" w:cs="Times New Roman" w:hint="eastAsia"/>
          <w:sz w:val="28"/>
          <w:szCs w:val="28"/>
        </w:rPr>
        <w:t>時至</w:t>
      </w:r>
      <w:r w:rsidR="00BA7C5A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="00BA7C5A">
        <w:rPr>
          <w:rFonts w:ascii="Times New Roman" w:eastAsia="標楷體" w:hAnsi="Times New Roman" w:cs="Times New Roman" w:hint="eastAsia"/>
          <w:sz w:val="28"/>
          <w:szCs w:val="28"/>
        </w:rPr>
        <w:t>時</w:t>
      </w:r>
      <w:r w:rsidR="00BA7C5A">
        <w:rPr>
          <w:rFonts w:ascii="Times New Roman" w:eastAsia="標楷體" w:hAnsi="Times New Roman" w:cs="Times New Roman" w:hint="eastAsia"/>
          <w:sz w:val="28"/>
          <w:szCs w:val="28"/>
        </w:rPr>
        <w:t>30</w:t>
      </w:r>
      <w:r w:rsidR="00BA7C5A">
        <w:rPr>
          <w:rFonts w:ascii="Times New Roman" w:eastAsia="標楷體" w:hAnsi="Times New Roman" w:cs="Times New Roman" w:hint="eastAsia"/>
          <w:sz w:val="28"/>
          <w:szCs w:val="28"/>
        </w:rPr>
        <w:t>分</w:t>
      </w:r>
      <w:r w:rsidR="00E37A6F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F52CC5" w:rsidRPr="00E37A6F" w:rsidRDefault="00F67812" w:rsidP="00C4259C">
      <w:pPr>
        <w:pStyle w:val="a3"/>
        <w:numPr>
          <w:ilvl w:val="1"/>
          <w:numId w:val="13"/>
        </w:numPr>
        <w:overflowPunct w:val="0"/>
        <w:spacing w:before="120" w:line="400" w:lineRule="exact"/>
        <w:ind w:leftChars="0" w:left="1418" w:hanging="425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日景</w:t>
      </w:r>
      <w:proofErr w:type="gramEnd"/>
      <w:r w:rsidR="00E37A6F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906F77">
        <w:rPr>
          <w:rFonts w:ascii="Times New Roman" w:eastAsia="標楷體" w:hAnsi="Times New Roman" w:cs="Times New Roman" w:hint="eastAsia"/>
          <w:sz w:val="28"/>
          <w:szCs w:val="28"/>
        </w:rPr>
        <w:t>112</w:t>
      </w:r>
      <w:r w:rsidR="00BA7C5A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BA7C5A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BA7C5A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BA7C5A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="00BA7C5A">
        <w:rPr>
          <w:rFonts w:ascii="Times New Roman" w:eastAsia="標楷體" w:hAnsi="Times New Roman" w:cs="Times New Roman" w:hint="eastAsia"/>
          <w:sz w:val="28"/>
          <w:szCs w:val="28"/>
        </w:rPr>
        <w:t>日（星期六</w:t>
      </w:r>
      <w:r w:rsidR="00E37A6F" w:rsidRPr="00E37A6F"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="00F52CC5" w:rsidRPr="00E37A6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上午</w:t>
      </w:r>
      <w:r w:rsidR="00F52CC5" w:rsidRPr="00E37A6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9</w:t>
      </w:r>
      <w:r w:rsidR="00F52CC5" w:rsidRPr="00E37A6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時至下午</w:t>
      </w:r>
      <w:r w:rsidR="00E37A6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="00F52CC5" w:rsidRPr="00E37A6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時。</w:t>
      </w:r>
    </w:p>
    <w:p w:rsidR="00F67812" w:rsidRDefault="00F67812" w:rsidP="00C4259C">
      <w:pPr>
        <w:pStyle w:val="a3"/>
        <w:numPr>
          <w:ilvl w:val="0"/>
          <w:numId w:val="13"/>
        </w:numPr>
        <w:overflowPunct w:val="0"/>
        <w:spacing w:before="30" w:afterLines="30" w:after="108" w:line="400" w:lineRule="exact"/>
        <w:ind w:leftChars="0" w:left="993" w:hanging="284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/>
          <w:sz w:val="28"/>
          <w:szCs w:val="28"/>
        </w:rPr>
        <w:t>活動地點</w:t>
      </w:r>
      <w:proofErr w:type="gramStart"/>
      <w:r w:rsidRPr="00F67812">
        <w:rPr>
          <w:rFonts w:ascii="標楷體" w:eastAsia="標楷體" w:hAnsi="標楷體" w:cs="Times New Roman" w:hint="eastAsia"/>
          <w:sz w:val="28"/>
          <w:szCs w:val="28"/>
        </w:rPr>
        <w:t>（</w:t>
      </w:r>
      <w:proofErr w:type="gramEnd"/>
      <w:r w:rsidRPr="00F67812">
        <w:rPr>
          <w:rFonts w:ascii="標楷體" w:eastAsia="標楷體" w:hAnsi="標楷體" w:cs="Times New Roman"/>
          <w:sz w:val="28"/>
          <w:szCs w:val="28"/>
        </w:rPr>
        <w:t>地址：臺北市中正區忠孝東路一段2號</w:t>
      </w:r>
      <w:proofErr w:type="gramStart"/>
      <w:r w:rsidRPr="00F67812">
        <w:rPr>
          <w:rFonts w:ascii="標楷體" w:eastAsia="標楷體" w:hAnsi="標楷體" w:cs="Times New Roman"/>
          <w:sz w:val="28"/>
          <w:szCs w:val="28"/>
        </w:rPr>
        <w:t>）</w:t>
      </w:r>
      <w:proofErr w:type="gramEnd"/>
      <w:r>
        <w:rPr>
          <w:rFonts w:ascii="標楷體" w:eastAsia="標楷體" w:hAnsi="標楷體" w:cs="Times New Roman" w:hint="eastAsia"/>
          <w:sz w:val="28"/>
          <w:szCs w:val="28"/>
        </w:rPr>
        <w:t>：</w:t>
      </w:r>
    </w:p>
    <w:p w:rsidR="00F67812" w:rsidRPr="00F67812" w:rsidRDefault="00F67812" w:rsidP="00C4259C">
      <w:pPr>
        <w:pStyle w:val="a3"/>
        <w:numPr>
          <w:ilvl w:val="1"/>
          <w:numId w:val="13"/>
        </w:numPr>
        <w:overflowPunct w:val="0"/>
        <w:spacing w:before="120" w:line="400" w:lineRule="exact"/>
        <w:ind w:leftChars="0" w:left="1417" w:hanging="425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112</w:t>
      </w:r>
      <w:r>
        <w:rPr>
          <w:rFonts w:ascii="Times New Roman" w:eastAsia="標楷體" w:hAnsi="Times New Roman" w:cs="Times New Roman" w:hint="eastAsia"/>
          <w:sz w:val="28"/>
          <w:szCs w:val="28"/>
        </w:rPr>
        <w:t>年</w:t>
      </w:r>
      <w:r>
        <w:rPr>
          <w:rFonts w:ascii="Times New Roman" w:eastAsia="標楷體" w:hAnsi="Times New Roman" w:cs="Times New Roman" w:hint="eastAsia"/>
          <w:sz w:val="28"/>
          <w:szCs w:val="28"/>
        </w:rPr>
        <w:t>3</w:t>
      </w:r>
      <w:r>
        <w:rPr>
          <w:rFonts w:ascii="Times New Roman" w:eastAsia="標楷體" w:hAnsi="Times New Roman" w:cs="Times New Roman" w:hint="eastAsia"/>
          <w:sz w:val="28"/>
          <w:szCs w:val="28"/>
        </w:rPr>
        <w:t>月</w:t>
      </w:r>
      <w:r>
        <w:rPr>
          <w:rFonts w:ascii="Times New Roman" w:eastAsia="標楷體" w:hAnsi="Times New Roman" w:cs="Times New Roman" w:hint="eastAsia"/>
          <w:sz w:val="28"/>
          <w:szCs w:val="28"/>
        </w:rPr>
        <w:t>3</w:t>
      </w:r>
      <w:r>
        <w:rPr>
          <w:rFonts w:ascii="Times New Roman" w:eastAsia="標楷體" w:hAnsi="Times New Roman" w:cs="Times New Roman" w:hint="eastAsia"/>
          <w:sz w:val="28"/>
          <w:szCs w:val="28"/>
        </w:rPr>
        <w:t>日（星期五）</w:t>
      </w:r>
      <w:r>
        <w:rPr>
          <w:rFonts w:ascii="標楷體" w:eastAsia="標楷體" w:hAnsi="標楷體" w:cs="Times New Roman" w:hint="eastAsia"/>
          <w:sz w:val="28"/>
          <w:szCs w:val="28"/>
        </w:rPr>
        <w:t>僅開放監察院</w:t>
      </w:r>
      <w:r w:rsidRPr="0049781C">
        <w:rPr>
          <w:rFonts w:ascii="標楷體" w:eastAsia="標楷體" w:hAnsi="標楷體" w:cs="Times New Roman"/>
          <w:sz w:val="28"/>
          <w:szCs w:val="28"/>
        </w:rPr>
        <w:t>臨中山南路、忠孝東路兩側之停車場</w:t>
      </w:r>
      <w:r>
        <w:rPr>
          <w:rFonts w:ascii="標楷體" w:eastAsia="標楷體" w:hAnsi="標楷體" w:cs="Times New Roman" w:hint="eastAsia"/>
          <w:sz w:val="28"/>
          <w:szCs w:val="28"/>
        </w:rPr>
        <w:t>區域。</w:t>
      </w:r>
    </w:p>
    <w:p w:rsidR="00F52CC5" w:rsidRPr="00F67812" w:rsidRDefault="00F67812" w:rsidP="00C4259C">
      <w:pPr>
        <w:pStyle w:val="a3"/>
        <w:numPr>
          <w:ilvl w:val="1"/>
          <w:numId w:val="13"/>
        </w:numPr>
        <w:overflowPunct w:val="0"/>
        <w:spacing w:before="120" w:line="400" w:lineRule="exact"/>
        <w:ind w:leftChars="0" w:left="1417" w:hanging="425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67812">
        <w:rPr>
          <w:rFonts w:ascii="Times New Roman" w:eastAsia="標楷體" w:hAnsi="Times New Roman" w:cs="Times New Roman" w:hint="eastAsia"/>
          <w:sz w:val="28"/>
          <w:szCs w:val="28"/>
        </w:rPr>
        <w:t>112</w:t>
      </w:r>
      <w:r w:rsidRPr="00F67812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Pr="00F67812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Pr="00F67812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Pr="00F67812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Pr="00F67812">
        <w:rPr>
          <w:rFonts w:ascii="Times New Roman" w:eastAsia="標楷體" w:hAnsi="Times New Roman" w:cs="Times New Roman" w:hint="eastAsia"/>
          <w:sz w:val="28"/>
          <w:szCs w:val="28"/>
        </w:rPr>
        <w:t>日（星期六）</w:t>
      </w:r>
      <w:r w:rsidR="00F52CC5" w:rsidRPr="00F67812">
        <w:rPr>
          <w:rFonts w:ascii="標楷體" w:eastAsia="標楷體" w:hAnsi="標楷體" w:cs="Times New Roman" w:hint="eastAsia"/>
          <w:sz w:val="28"/>
          <w:szCs w:val="28"/>
        </w:rPr>
        <w:t>監察</w:t>
      </w:r>
      <w:r w:rsidR="00F52CC5" w:rsidRPr="00F67812">
        <w:rPr>
          <w:rFonts w:ascii="標楷體" w:eastAsia="標楷體" w:hAnsi="標楷體" w:cs="Times New Roman"/>
          <w:sz w:val="28"/>
          <w:szCs w:val="28"/>
        </w:rPr>
        <w:t>院院區建築開放參觀區域及臨中山南路、忠孝東路兩側之停車場。</w:t>
      </w:r>
    </w:p>
    <w:p w:rsidR="00F52CC5" w:rsidRDefault="00F52CC5" w:rsidP="00C4259C">
      <w:pPr>
        <w:pStyle w:val="a3"/>
        <w:numPr>
          <w:ilvl w:val="0"/>
          <w:numId w:val="13"/>
        </w:numPr>
        <w:overflowPunct w:val="0"/>
        <w:spacing w:before="30" w:afterLines="30" w:after="108" w:line="400" w:lineRule="exact"/>
        <w:ind w:leftChars="0" w:left="993" w:hanging="284"/>
        <w:jc w:val="both"/>
        <w:rPr>
          <w:rFonts w:ascii="標楷體" w:eastAsia="標楷體" w:hAnsi="標楷體" w:cs="Times New Roman"/>
          <w:sz w:val="28"/>
          <w:szCs w:val="28"/>
        </w:rPr>
      </w:pPr>
      <w:r w:rsidRPr="0049781C">
        <w:rPr>
          <w:rFonts w:ascii="標楷體" w:eastAsia="標楷體" w:hAnsi="標楷體" w:cs="Times New Roman"/>
          <w:sz w:val="28"/>
          <w:szCs w:val="28"/>
        </w:rPr>
        <w:t>參</w:t>
      </w:r>
      <w:r w:rsidR="00E37A6F">
        <w:rPr>
          <w:rFonts w:ascii="標楷體" w:eastAsia="標楷體" w:hAnsi="標楷體" w:cs="Times New Roman"/>
          <w:sz w:val="28"/>
          <w:szCs w:val="28"/>
        </w:rPr>
        <w:t>賽對象：對繪畫有興趣之</w:t>
      </w:r>
      <w:r w:rsidR="00E37A6F">
        <w:rPr>
          <w:rFonts w:ascii="標楷體" w:eastAsia="標楷體" w:hAnsi="標楷體" w:cs="Times New Roman" w:hint="eastAsia"/>
          <w:sz w:val="28"/>
          <w:szCs w:val="28"/>
        </w:rPr>
        <w:t>高中（職）、大</w:t>
      </w:r>
      <w:r w:rsidRPr="0049781C">
        <w:rPr>
          <w:rFonts w:ascii="標楷體" w:eastAsia="標楷體" w:hAnsi="標楷體" w:cs="Times New Roman"/>
          <w:sz w:val="28"/>
          <w:szCs w:val="28"/>
        </w:rPr>
        <w:t>專</w:t>
      </w:r>
      <w:r w:rsidR="004D3B12" w:rsidRPr="00E37A6F">
        <w:rPr>
          <w:rFonts w:ascii="標楷體" w:eastAsia="標楷體" w:hAnsi="標楷體" w:cs="Times New Roman"/>
          <w:sz w:val="28"/>
          <w:szCs w:val="28"/>
        </w:rPr>
        <w:t>院</w:t>
      </w:r>
      <w:r w:rsidR="00E37A6F" w:rsidRPr="00E37A6F">
        <w:rPr>
          <w:rFonts w:ascii="標楷體" w:eastAsia="標楷體" w:hAnsi="標楷體" w:cs="Times New Roman"/>
          <w:sz w:val="28"/>
          <w:szCs w:val="28"/>
        </w:rPr>
        <w:t>校</w:t>
      </w:r>
      <w:r w:rsidRPr="0049781C">
        <w:rPr>
          <w:rFonts w:ascii="標楷體" w:eastAsia="標楷體" w:hAnsi="標楷體" w:cs="Times New Roman"/>
          <w:sz w:val="28"/>
          <w:szCs w:val="28"/>
        </w:rPr>
        <w:t>學生以及社會人士。</w:t>
      </w:r>
    </w:p>
    <w:p w:rsidR="00747DE5" w:rsidRPr="0049781C" w:rsidRDefault="00747DE5" w:rsidP="00747DE5">
      <w:pPr>
        <w:pStyle w:val="a3"/>
        <w:overflowPunct w:val="0"/>
        <w:spacing w:before="30" w:afterLines="30" w:after="108" w:line="400" w:lineRule="exact"/>
        <w:ind w:leftChars="0" w:left="993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F52CC5" w:rsidRPr="0049781C" w:rsidRDefault="00F52CC5" w:rsidP="00C4259C">
      <w:pPr>
        <w:pStyle w:val="a3"/>
        <w:numPr>
          <w:ilvl w:val="0"/>
          <w:numId w:val="13"/>
        </w:numPr>
        <w:overflowPunct w:val="0"/>
        <w:spacing w:before="30" w:afterLines="30" w:after="108" w:line="400" w:lineRule="exact"/>
        <w:ind w:leftChars="0" w:left="993" w:hanging="284"/>
        <w:jc w:val="both"/>
        <w:rPr>
          <w:rFonts w:ascii="標楷體" w:eastAsia="標楷體" w:hAnsi="標楷體" w:cs="Times New Roman"/>
          <w:sz w:val="28"/>
          <w:szCs w:val="28"/>
        </w:rPr>
      </w:pPr>
      <w:r w:rsidRPr="0049781C">
        <w:rPr>
          <w:rFonts w:ascii="標楷體" w:eastAsia="標楷體" w:hAnsi="標楷體" w:cs="Times New Roman" w:hint="eastAsia"/>
          <w:sz w:val="28"/>
          <w:szCs w:val="28"/>
        </w:rPr>
        <w:lastRenderedPageBreak/>
        <w:t>報名方式：</w:t>
      </w:r>
    </w:p>
    <w:p w:rsidR="0049550A" w:rsidRDefault="00F52CC5" w:rsidP="00C4259C">
      <w:pPr>
        <w:pStyle w:val="a3"/>
        <w:numPr>
          <w:ilvl w:val="1"/>
          <w:numId w:val="13"/>
        </w:numPr>
        <w:overflowPunct w:val="0"/>
        <w:spacing w:before="30" w:afterLines="30" w:after="108" w:line="400" w:lineRule="exact"/>
        <w:ind w:leftChars="0" w:left="1418" w:hanging="425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9550A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領取比賽規定畫紙：</w:t>
      </w:r>
      <w:r w:rsidR="0049550A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請於活動時間內</w:t>
      </w:r>
      <w:r w:rsidR="00E37A6F" w:rsidRPr="0049550A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至監察院大門口之</w:t>
      </w:r>
      <w:r w:rsidR="00E37A6F" w:rsidRPr="0049550A">
        <w:rPr>
          <w:rFonts w:ascii="Times New Roman" w:eastAsia="標楷體" w:hAnsi="Times New Roman" w:cs="Times New Roman"/>
          <w:sz w:val="28"/>
          <w:szCs w:val="28"/>
        </w:rPr>
        <w:t>「</w:t>
      </w:r>
      <w:r w:rsidR="00E37A6F" w:rsidRPr="0049550A">
        <w:rPr>
          <w:rFonts w:ascii="Times New Roman" w:eastAsia="標楷體" w:hAnsi="Times New Roman" w:cs="Times New Roman" w:hint="eastAsia"/>
          <w:sz w:val="28"/>
          <w:szCs w:val="28"/>
        </w:rPr>
        <w:t>繪畫</w:t>
      </w:r>
      <w:r w:rsidR="00E37A6F" w:rsidRPr="0049550A">
        <w:rPr>
          <w:rFonts w:ascii="Times New Roman" w:eastAsia="標楷體" w:hAnsi="Times New Roman" w:cs="Times New Roman"/>
          <w:sz w:val="28"/>
          <w:szCs w:val="28"/>
        </w:rPr>
        <w:t>比賽活動服務台」領取當天比賽規定畫紙</w:t>
      </w:r>
      <w:r w:rsidR="00906F77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F52CC5" w:rsidRPr="0049550A" w:rsidRDefault="00E37A6F" w:rsidP="00C4259C">
      <w:pPr>
        <w:pStyle w:val="a3"/>
        <w:numPr>
          <w:ilvl w:val="1"/>
          <w:numId w:val="13"/>
        </w:numPr>
        <w:overflowPunct w:val="0"/>
        <w:spacing w:before="30" w:afterLines="30" w:after="108" w:line="400" w:lineRule="exact"/>
        <w:ind w:leftChars="0" w:left="1418" w:hanging="425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9550A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繳交作品及報名表：參賽者須於</w:t>
      </w:r>
      <w:r w:rsidRPr="0049550A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當日</w:t>
      </w:r>
      <w:r w:rsidRPr="0049550A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活動</w:t>
      </w:r>
      <w:r w:rsidRPr="0049550A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時間截止前</w:t>
      </w:r>
      <w:r w:rsidR="00F52CC5" w:rsidRPr="0049550A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，將</w:t>
      </w:r>
      <w:r w:rsidR="00425C22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作品及報名表一</w:t>
      </w:r>
      <w:r w:rsidR="00425C22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起</w:t>
      </w:r>
      <w:r w:rsidR="00906F77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繳回</w:t>
      </w:r>
      <w:r w:rsidR="00906F7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活動</w:t>
      </w:r>
      <w:r w:rsidR="00906F77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服務台，始完成報名。報名表可於</w:t>
      </w:r>
      <w:r w:rsidR="00906F7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活動</w:t>
      </w:r>
      <w:r w:rsidR="00F52CC5" w:rsidRPr="0049550A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服務台領取或</w:t>
      </w:r>
      <w:r w:rsidR="00F52CC5" w:rsidRPr="0049550A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監察</w:t>
      </w:r>
      <w:r w:rsidR="00F52CC5" w:rsidRPr="0049550A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院網站下載事先填寫（</w:t>
      </w:r>
      <w:r w:rsidR="00F52CC5" w:rsidRPr="0049550A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學生請檢附學生證影本或在學證明，社會人士請檢附身分證影本</w:t>
      </w:r>
      <w:r w:rsidR="00F52CC5" w:rsidRPr="0049550A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，個人資料務必填寫清楚，</w:t>
      </w:r>
      <w:r w:rsidR="00F52CC5" w:rsidRPr="0049550A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如因填寫不全，致無法通知領獎或經投遞2次均招領逾期，視為放棄領獎</w:t>
      </w:r>
      <w:r w:rsidR="00F52CC5" w:rsidRPr="0049550A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）。</w:t>
      </w:r>
    </w:p>
    <w:p w:rsidR="00F52CC5" w:rsidRPr="00446300" w:rsidRDefault="00F52CC5" w:rsidP="00C4259C">
      <w:pPr>
        <w:pStyle w:val="a3"/>
        <w:numPr>
          <w:ilvl w:val="0"/>
          <w:numId w:val="13"/>
        </w:numPr>
        <w:overflowPunct w:val="0"/>
        <w:spacing w:before="30" w:afterLines="30" w:after="108" w:line="400" w:lineRule="exact"/>
        <w:ind w:leftChars="0" w:left="993" w:hanging="284"/>
        <w:jc w:val="both"/>
        <w:rPr>
          <w:rFonts w:ascii="標楷體" w:eastAsia="標楷體" w:hAnsi="標楷體" w:cs="Times New Roman"/>
          <w:sz w:val="28"/>
          <w:szCs w:val="28"/>
        </w:rPr>
      </w:pPr>
      <w:r w:rsidRPr="00446300">
        <w:rPr>
          <w:rFonts w:ascii="標楷體" w:eastAsia="標楷體" w:hAnsi="標楷體" w:cs="Times New Roman" w:hint="eastAsia"/>
          <w:sz w:val="28"/>
          <w:szCs w:val="28"/>
        </w:rPr>
        <w:t>比賽規則：</w:t>
      </w:r>
    </w:p>
    <w:p w:rsidR="0049550A" w:rsidRDefault="00F52CC5" w:rsidP="00C4259C">
      <w:pPr>
        <w:pStyle w:val="a3"/>
        <w:numPr>
          <w:ilvl w:val="1"/>
          <w:numId w:val="13"/>
        </w:numPr>
        <w:overflowPunct w:val="0"/>
        <w:spacing w:before="30" w:afterLines="30" w:after="108" w:line="400" w:lineRule="exact"/>
        <w:ind w:leftChars="0" w:left="1418" w:hanging="425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9550A">
        <w:rPr>
          <w:rFonts w:ascii="Times New Roman" w:eastAsia="標楷體" w:hAnsi="Times New Roman" w:cs="Times New Roman"/>
          <w:sz w:val="28"/>
          <w:szCs w:val="28"/>
        </w:rPr>
        <w:t>比賽主題：</w:t>
      </w:r>
    </w:p>
    <w:p w:rsidR="0049550A" w:rsidRDefault="0049550A" w:rsidP="00C4259C">
      <w:pPr>
        <w:pStyle w:val="a3"/>
        <w:overflowPunct w:val="0"/>
        <w:spacing w:before="30" w:afterLines="30" w:after="108" w:line="400" w:lineRule="exact"/>
        <w:ind w:leftChars="0" w:left="1418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sym w:font="Wingdings" w:char="F081"/>
      </w:r>
      <w:r w:rsidR="00F6781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夜景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：以監察院外觀建築及大門為主要題材。</w:t>
      </w:r>
    </w:p>
    <w:p w:rsidR="0049550A" w:rsidRDefault="0049550A" w:rsidP="00C4259C">
      <w:pPr>
        <w:pStyle w:val="a3"/>
        <w:overflowPunct w:val="0"/>
        <w:spacing w:before="30" w:afterLines="30" w:after="108" w:line="400" w:lineRule="exact"/>
        <w:ind w:leftChars="591" w:left="1698" w:hangingChars="100" w:hanging="28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sym w:font="Wingdings" w:char="F082"/>
      </w:r>
      <w:proofErr w:type="gramStart"/>
      <w:r w:rsidR="00F6781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日景</w:t>
      </w:r>
      <w:proofErr w:type="gramEnd"/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：</w:t>
      </w:r>
      <w:r w:rsidRPr="0049550A">
        <w:rPr>
          <w:rFonts w:ascii="Times New Roman" w:eastAsia="標楷體" w:hAnsi="Times New Roman" w:cs="Times New Roman"/>
          <w:sz w:val="28"/>
          <w:szCs w:val="28"/>
        </w:rPr>
        <w:t>以</w:t>
      </w:r>
      <w:r w:rsidRPr="0049550A">
        <w:rPr>
          <w:rFonts w:ascii="Times New Roman" w:eastAsia="標楷體" w:hAnsi="Times New Roman" w:cs="Times New Roman" w:hint="eastAsia"/>
          <w:sz w:val="28"/>
          <w:szCs w:val="28"/>
        </w:rPr>
        <w:t>監察院</w:t>
      </w:r>
      <w:r w:rsidRPr="0049550A">
        <w:rPr>
          <w:rFonts w:ascii="Times New Roman" w:eastAsia="標楷體" w:hAnsi="Times New Roman" w:cs="Times New Roman"/>
          <w:sz w:val="28"/>
          <w:szCs w:val="28"/>
        </w:rPr>
        <w:t>院區建築及庭園景觀為主要題材</w:t>
      </w:r>
      <w:r w:rsidR="00F52CC5" w:rsidRPr="0049550A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49550A" w:rsidRDefault="0049550A" w:rsidP="00C4259C">
      <w:pPr>
        <w:pStyle w:val="a3"/>
        <w:numPr>
          <w:ilvl w:val="1"/>
          <w:numId w:val="13"/>
        </w:numPr>
        <w:overflowPunct w:val="0"/>
        <w:spacing w:before="30" w:afterLines="30" w:after="108" w:line="400" w:lineRule="exact"/>
        <w:ind w:leftChars="0" w:left="1418" w:hanging="425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9550A">
        <w:rPr>
          <w:rFonts w:ascii="Times New Roman" w:eastAsia="標楷體" w:hAnsi="Times New Roman" w:cs="Times New Roman" w:hint="eastAsia"/>
          <w:sz w:val="28"/>
          <w:szCs w:val="28"/>
        </w:rPr>
        <w:t>作</w:t>
      </w:r>
      <w:r w:rsidR="00F52CC5" w:rsidRPr="0049550A">
        <w:rPr>
          <w:rFonts w:ascii="Times New Roman" w:eastAsia="標楷體" w:hAnsi="Times New Roman" w:cs="Times New Roman"/>
          <w:sz w:val="28"/>
          <w:szCs w:val="28"/>
        </w:rPr>
        <w:t>品規格：</w:t>
      </w:r>
    </w:p>
    <w:p w:rsidR="00F52CC5" w:rsidRDefault="0049550A" w:rsidP="00C4259C">
      <w:pPr>
        <w:pStyle w:val="a3"/>
        <w:overflowPunct w:val="0"/>
        <w:spacing w:before="30" w:afterLines="30" w:after="108" w:line="400" w:lineRule="exact"/>
        <w:ind w:leftChars="590" w:left="1699" w:hangingChars="101" w:hanging="283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sym w:font="Wingdings" w:char="F081"/>
      </w:r>
      <w:r w:rsidR="00747DE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水彩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寫生組：</w:t>
      </w:r>
      <w:r w:rsidR="00F52CC5" w:rsidRPr="0049550A">
        <w:rPr>
          <w:rFonts w:ascii="Times New Roman" w:eastAsia="標楷體" w:hAnsi="Times New Roman" w:cs="Times New Roman"/>
          <w:sz w:val="28"/>
          <w:szCs w:val="28"/>
        </w:rPr>
        <w:t>以平面方式作畫於比賽規定畫紙（</w:t>
      </w:r>
      <w:r w:rsidR="00F52CC5" w:rsidRPr="0049550A">
        <w:rPr>
          <w:rFonts w:ascii="Times New Roman" w:eastAsia="標楷體" w:hAnsi="Times New Roman" w:cs="Times New Roman"/>
          <w:sz w:val="28"/>
          <w:szCs w:val="28"/>
        </w:rPr>
        <w:t>A3</w:t>
      </w:r>
      <w:r w:rsidR="00F52CC5" w:rsidRPr="0049550A">
        <w:rPr>
          <w:rFonts w:ascii="Times New Roman" w:eastAsia="標楷體" w:hAnsi="Times New Roman" w:cs="Times New Roman"/>
          <w:sz w:val="28"/>
          <w:szCs w:val="28"/>
        </w:rPr>
        <w:t>尺寸、日本水彩紙，比賽當</w:t>
      </w:r>
      <w:r w:rsidR="00F52CC5" w:rsidRPr="0049550A"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="00F52CC5" w:rsidRPr="0049550A">
        <w:rPr>
          <w:rFonts w:ascii="Times New Roman" w:eastAsia="標楷體" w:hAnsi="Times New Roman" w:cs="Times New Roman"/>
          <w:sz w:val="28"/>
          <w:szCs w:val="28"/>
        </w:rPr>
        <w:t>由監察院免費提供，並加蓋證明章）。</w:t>
      </w:r>
    </w:p>
    <w:p w:rsidR="0049550A" w:rsidRDefault="00D57A4D" w:rsidP="00C4259C">
      <w:pPr>
        <w:pStyle w:val="a3"/>
        <w:overflowPunct w:val="0"/>
        <w:spacing w:before="30" w:afterLines="30" w:after="108" w:line="400" w:lineRule="exact"/>
        <w:ind w:leftChars="590" w:left="1699" w:hangingChars="101" w:hanging="283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sym w:font="Wingdings" w:char="F082"/>
      </w:r>
      <w:r w:rsidR="0049550A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彩墨</w:t>
      </w:r>
      <w:r w:rsidR="00747DE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寫生</w:t>
      </w:r>
      <w:r w:rsidR="0049550A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組：</w:t>
      </w:r>
      <w:r w:rsidR="0049550A" w:rsidRPr="0049550A">
        <w:rPr>
          <w:rFonts w:ascii="Times New Roman" w:eastAsia="標楷體" w:hAnsi="Times New Roman" w:cs="Times New Roman"/>
          <w:sz w:val="28"/>
          <w:szCs w:val="28"/>
        </w:rPr>
        <w:t>以平面方式作畫於比賽規定畫紙（</w:t>
      </w:r>
      <w:r w:rsidR="0049550A">
        <w:rPr>
          <w:rFonts w:ascii="Times New Roman" w:eastAsia="標楷體" w:hAnsi="Times New Roman" w:cs="Times New Roman" w:hint="eastAsia"/>
          <w:sz w:val="28"/>
          <w:szCs w:val="28"/>
        </w:rPr>
        <w:t>尺寸</w:t>
      </w:r>
      <w:r w:rsidR="0049550A">
        <w:rPr>
          <w:rFonts w:ascii="Times New Roman" w:eastAsia="標楷體" w:hAnsi="Times New Roman" w:cs="Times New Roman" w:hint="eastAsia"/>
          <w:sz w:val="28"/>
          <w:szCs w:val="28"/>
        </w:rPr>
        <w:t>32</w:t>
      </w:r>
      <w:r w:rsidR="0049550A">
        <w:rPr>
          <w:rFonts w:ascii="Times New Roman" w:eastAsia="標楷體" w:hAnsi="Times New Roman" w:cs="Times New Roman"/>
          <w:sz w:val="28"/>
          <w:szCs w:val="28"/>
        </w:rPr>
        <w:t>*41cm</w:t>
      </w:r>
      <w:r w:rsidR="0049550A">
        <w:rPr>
          <w:rFonts w:ascii="Times New Roman" w:eastAsia="標楷體" w:hAnsi="Times New Roman" w:cs="Times New Roman"/>
          <w:sz w:val="28"/>
          <w:szCs w:val="28"/>
        </w:rPr>
        <w:t>、</w:t>
      </w:r>
      <w:r w:rsidR="0049550A">
        <w:rPr>
          <w:rFonts w:ascii="Times New Roman" w:eastAsia="標楷體" w:hAnsi="Times New Roman" w:cs="Times New Roman" w:hint="eastAsia"/>
          <w:sz w:val="28"/>
          <w:szCs w:val="28"/>
        </w:rPr>
        <w:t>畫仙板</w:t>
      </w:r>
      <w:r>
        <w:rPr>
          <w:rFonts w:ascii="Times New Roman" w:eastAsia="標楷體" w:hAnsi="Times New Roman" w:cs="Times New Roman" w:hint="eastAsia"/>
          <w:sz w:val="28"/>
          <w:szCs w:val="28"/>
        </w:rPr>
        <w:t>、白宣紙</w:t>
      </w:r>
      <w:r w:rsidR="0049550A" w:rsidRPr="0049550A">
        <w:rPr>
          <w:rFonts w:ascii="Times New Roman" w:eastAsia="標楷體" w:hAnsi="Times New Roman" w:cs="Times New Roman"/>
          <w:sz w:val="28"/>
          <w:szCs w:val="28"/>
        </w:rPr>
        <w:t>，比賽當</w:t>
      </w:r>
      <w:r w:rsidR="0049550A" w:rsidRPr="0049550A"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="0049550A" w:rsidRPr="0049550A">
        <w:rPr>
          <w:rFonts w:ascii="Times New Roman" w:eastAsia="標楷體" w:hAnsi="Times New Roman" w:cs="Times New Roman"/>
          <w:sz w:val="28"/>
          <w:szCs w:val="28"/>
        </w:rPr>
        <w:t>由監察院免費提供，並加蓋證明章）。</w:t>
      </w:r>
    </w:p>
    <w:p w:rsidR="0049550A" w:rsidRDefault="0049550A" w:rsidP="00C4259C">
      <w:pPr>
        <w:pStyle w:val="a3"/>
        <w:numPr>
          <w:ilvl w:val="1"/>
          <w:numId w:val="13"/>
        </w:numPr>
        <w:overflowPunct w:val="0"/>
        <w:spacing w:before="30" w:afterLines="30" w:after="108" w:line="400" w:lineRule="exact"/>
        <w:ind w:leftChars="0" w:left="1418" w:hanging="425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繪畫材料：</w:t>
      </w:r>
    </w:p>
    <w:p w:rsidR="00D57A4D" w:rsidRDefault="00D57A4D" w:rsidP="00C4259C">
      <w:pPr>
        <w:pStyle w:val="a3"/>
        <w:overflowPunct w:val="0"/>
        <w:spacing w:before="30" w:afterLines="30" w:after="108" w:line="400" w:lineRule="exact"/>
        <w:ind w:leftChars="590" w:left="1699" w:hangingChars="101" w:hanging="283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57A4D">
        <w:rPr>
          <w:rFonts w:ascii="Times New Roman" w:eastAsia="標楷體" w:hAnsi="Times New Roman" w:cs="Times New Roman"/>
          <w:sz w:val="28"/>
          <w:szCs w:val="28"/>
        </w:rPr>
        <w:sym w:font="Wingdings" w:char="F081"/>
      </w:r>
      <w:r w:rsidR="00747DE5">
        <w:rPr>
          <w:rFonts w:ascii="Times New Roman" w:eastAsia="標楷體" w:hAnsi="Times New Roman" w:cs="Times New Roman" w:hint="eastAsia"/>
          <w:sz w:val="28"/>
          <w:szCs w:val="28"/>
        </w:rPr>
        <w:t>水彩</w:t>
      </w:r>
      <w:r w:rsidRPr="00D57A4D">
        <w:rPr>
          <w:rFonts w:ascii="Times New Roman" w:eastAsia="標楷體" w:hAnsi="Times New Roman" w:cs="Times New Roman"/>
          <w:sz w:val="28"/>
          <w:szCs w:val="28"/>
        </w:rPr>
        <w:t>寫生組：</w:t>
      </w:r>
      <w:r w:rsidR="00D7078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限用水彩顏料繪畫，</w:t>
      </w:r>
      <w:r w:rsidR="00D70789" w:rsidRPr="00A1250B">
        <w:rPr>
          <w:rFonts w:ascii="Times New Roman" w:eastAsia="標楷體" w:hAnsi="Times New Roman" w:cs="Times New Roman"/>
          <w:sz w:val="28"/>
          <w:szCs w:val="28"/>
        </w:rPr>
        <w:t>繪畫用具（含畫板等）一律自備，並請維護場地之清潔</w:t>
      </w:r>
    </w:p>
    <w:p w:rsidR="00D57A4D" w:rsidRDefault="00D57A4D" w:rsidP="00C4259C">
      <w:pPr>
        <w:pStyle w:val="a3"/>
        <w:overflowPunct w:val="0"/>
        <w:spacing w:before="30" w:afterLines="30" w:after="108" w:line="400" w:lineRule="exact"/>
        <w:ind w:leftChars="590" w:left="1699" w:hangingChars="101" w:hanging="283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sym w:font="Wingdings" w:char="F082"/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彩墨</w:t>
      </w:r>
      <w:r w:rsidR="00747DE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寫生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組：限用彩墨顏料繪畫，</w:t>
      </w:r>
      <w:r w:rsidRPr="00A1250B">
        <w:rPr>
          <w:rFonts w:ascii="Times New Roman" w:eastAsia="標楷體" w:hAnsi="Times New Roman" w:cs="Times New Roman"/>
          <w:sz w:val="28"/>
          <w:szCs w:val="28"/>
        </w:rPr>
        <w:t>繪畫用具（含畫板等）一律自備，並請維護場地之清潔</w:t>
      </w:r>
      <w:r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D57A4D" w:rsidRDefault="00906F77" w:rsidP="00C4259C">
      <w:pPr>
        <w:pStyle w:val="a3"/>
        <w:numPr>
          <w:ilvl w:val="1"/>
          <w:numId w:val="13"/>
        </w:numPr>
        <w:overflowPunct w:val="0"/>
        <w:spacing w:before="30" w:afterLines="30" w:after="108" w:line="400" w:lineRule="exact"/>
        <w:ind w:leftChars="0" w:left="1418" w:hanging="425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參賽</w:t>
      </w:r>
      <w:r>
        <w:rPr>
          <w:rFonts w:ascii="Times New Roman" w:eastAsia="標楷體" w:hAnsi="Times New Roman" w:cs="Times New Roman" w:hint="eastAsia"/>
          <w:sz w:val="28"/>
          <w:szCs w:val="28"/>
        </w:rPr>
        <w:t>資格</w:t>
      </w:r>
      <w:r w:rsidR="00F52CC5" w:rsidRPr="00D57A4D">
        <w:rPr>
          <w:rFonts w:ascii="Times New Roman" w:eastAsia="標楷體" w:hAnsi="Times New Roman" w:cs="Times New Roman"/>
          <w:sz w:val="28"/>
          <w:szCs w:val="28"/>
        </w:rPr>
        <w:t>：參賽作品需為參賽者個人於現場之創作品，不得冒名頂替、抄襲、由他人代筆或修改，亦不得以共同創作方式參賽；若經工作人員或他人檢舉發現屬實，即取消參賽資格或得獎資格。</w:t>
      </w:r>
    </w:p>
    <w:p w:rsidR="00F52CC5" w:rsidRPr="00D57A4D" w:rsidRDefault="00F52CC5" w:rsidP="00C4259C">
      <w:pPr>
        <w:pStyle w:val="a3"/>
        <w:numPr>
          <w:ilvl w:val="1"/>
          <w:numId w:val="13"/>
        </w:numPr>
        <w:overflowPunct w:val="0"/>
        <w:spacing w:before="30" w:afterLines="30" w:after="108" w:line="400" w:lineRule="exact"/>
        <w:ind w:leftChars="0" w:left="1418" w:hanging="425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57A4D">
        <w:rPr>
          <w:rFonts w:ascii="Times New Roman" w:eastAsia="標楷體" w:hAnsi="Times New Roman" w:cs="Times New Roman"/>
          <w:sz w:val="28"/>
          <w:szCs w:val="28"/>
        </w:rPr>
        <w:t>收件時間：</w:t>
      </w:r>
      <w:r w:rsidR="00D57A4D" w:rsidRPr="0049550A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於</w:t>
      </w:r>
      <w:r w:rsidR="00D57A4D" w:rsidRPr="0049550A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當日</w:t>
      </w:r>
      <w:r w:rsidR="00D57A4D" w:rsidRPr="0049550A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活動</w:t>
      </w:r>
      <w:r w:rsidR="00D57A4D" w:rsidRPr="0049550A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時間截止前</w:t>
      </w:r>
      <w:r w:rsidR="00D57A4D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交回</w:t>
      </w:r>
      <w:r w:rsidR="00906F7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活動</w:t>
      </w:r>
      <w:r w:rsidR="00D57A4D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服務台，</w:t>
      </w:r>
      <w:r w:rsidRPr="00D57A4D">
        <w:rPr>
          <w:rFonts w:ascii="Times New Roman" w:eastAsia="標楷體" w:hAnsi="Times New Roman" w:cs="Times New Roman"/>
          <w:sz w:val="28"/>
          <w:szCs w:val="28"/>
        </w:rPr>
        <w:t>並請參賽者自行注意作品完成程度，因收件場地空間限制，恕</w:t>
      </w:r>
      <w:r w:rsidRPr="00D57A4D">
        <w:rPr>
          <w:rFonts w:ascii="Times New Roman" w:eastAsia="標楷體" w:hAnsi="Times New Roman" w:cs="Times New Roman"/>
          <w:sz w:val="28"/>
          <w:szCs w:val="28"/>
        </w:rPr>
        <w:lastRenderedPageBreak/>
        <w:t>不接受未乾作品，以免損壞參賽者之作品。</w:t>
      </w:r>
    </w:p>
    <w:p w:rsidR="00F52CC5" w:rsidRPr="00446300" w:rsidRDefault="00F52CC5" w:rsidP="00C4259C">
      <w:pPr>
        <w:pStyle w:val="a3"/>
        <w:numPr>
          <w:ilvl w:val="0"/>
          <w:numId w:val="13"/>
        </w:numPr>
        <w:overflowPunct w:val="0"/>
        <w:spacing w:before="30" w:afterLines="30" w:after="108" w:line="400" w:lineRule="exact"/>
        <w:ind w:leftChars="0" w:left="993" w:hanging="284"/>
        <w:jc w:val="both"/>
        <w:rPr>
          <w:rFonts w:ascii="標楷體" w:eastAsia="標楷體" w:hAnsi="標楷體" w:cs="Times New Roman"/>
          <w:sz w:val="28"/>
          <w:szCs w:val="28"/>
        </w:rPr>
      </w:pPr>
      <w:r w:rsidRPr="00446300">
        <w:rPr>
          <w:rFonts w:ascii="標楷體" w:eastAsia="標楷體" w:hAnsi="標楷體" w:cs="Times New Roman"/>
          <w:sz w:val="28"/>
          <w:szCs w:val="28"/>
        </w:rPr>
        <w:t>注意事項：</w:t>
      </w:r>
    </w:p>
    <w:p w:rsidR="00D57A4D" w:rsidRDefault="00906F77" w:rsidP="00C4259C">
      <w:pPr>
        <w:pStyle w:val="a3"/>
        <w:numPr>
          <w:ilvl w:val="1"/>
          <w:numId w:val="13"/>
        </w:numPr>
        <w:overflowPunct w:val="0"/>
        <w:spacing w:before="30" w:afterLines="30" w:after="108" w:line="400" w:lineRule="exact"/>
        <w:ind w:leftChars="0" w:left="1418" w:hanging="425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比賽期間如遇畫紙損毀，請拿原領取之比賽</w:t>
      </w:r>
      <w:proofErr w:type="gramStart"/>
      <w:r>
        <w:rPr>
          <w:rFonts w:ascii="Times New Roman" w:eastAsia="標楷體" w:hAnsi="Times New Roman" w:cs="Times New Roman"/>
          <w:sz w:val="28"/>
          <w:szCs w:val="28"/>
        </w:rPr>
        <w:t>用紙至</w:t>
      </w:r>
      <w:r w:rsidR="00F52CC5" w:rsidRPr="00D57A4D">
        <w:rPr>
          <w:rFonts w:ascii="Times New Roman" w:eastAsia="標楷體" w:hAnsi="Times New Roman" w:cs="Times New Roman"/>
          <w:sz w:val="28"/>
          <w:szCs w:val="28"/>
        </w:rPr>
        <w:t>活動</w:t>
      </w:r>
      <w:proofErr w:type="gramEnd"/>
      <w:r w:rsidR="00F52CC5" w:rsidRPr="00D57A4D">
        <w:rPr>
          <w:rFonts w:ascii="Times New Roman" w:eastAsia="標楷體" w:hAnsi="Times New Roman" w:cs="Times New Roman"/>
          <w:sz w:val="28"/>
          <w:szCs w:val="28"/>
        </w:rPr>
        <w:t>服務台登記更換，每人限更換</w:t>
      </w:r>
      <w:r w:rsidR="00F52CC5" w:rsidRPr="00D57A4D">
        <w:rPr>
          <w:rFonts w:ascii="Times New Roman" w:eastAsia="標楷體" w:hAnsi="Times New Roman" w:cs="Times New Roman"/>
          <w:sz w:val="28"/>
          <w:szCs w:val="28"/>
        </w:rPr>
        <w:t>1</w:t>
      </w:r>
      <w:r w:rsidR="00F52CC5" w:rsidRPr="00D57A4D">
        <w:rPr>
          <w:rFonts w:ascii="Times New Roman" w:eastAsia="標楷體" w:hAnsi="Times New Roman" w:cs="Times New Roman"/>
          <w:sz w:val="28"/>
          <w:szCs w:val="28"/>
        </w:rPr>
        <w:t>次比賽用</w:t>
      </w:r>
      <w:r w:rsidR="00425C22">
        <w:rPr>
          <w:rFonts w:ascii="Times New Roman" w:eastAsia="標楷體" w:hAnsi="Times New Roman" w:cs="Times New Roman" w:hint="eastAsia"/>
          <w:sz w:val="28"/>
          <w:szCs w:val="28"/>
        </w:rPr>
        <w:t>紙</w:t>
      </w:r>
      <w:r w:rsidR="00A51443">
        <w:rPr>
          <w:rFonts w:ascii="Times New Roman" w:eastAsia="標楷體" w:hAnsi="Times New Roman" w:cs="Times New Roman" w:hint="eastAsia"/>
          <w:sz w:val="28"/>
          <w:szCs w:val="28"/>
        </w:rPr>
        <w:t>，</w:t>
      </w:r>
      <w:proofErr w:type="gramStart"/>
      <w:r w:rsidR="00A51443">
        <w:rPr>
          <w:rFonts w:ascii="Times New Roman" w:eastAsia="標楷體" w:hAnsi="Times New Roman" w:cs="Times New Roman" w:hint="eastAsia"/>
          <w:sz w:val="28"/>
          <w:szCs w:val="28"/>
        </w:rPr>
        <w:t>畫仙板</w:t>
      </w:r>
      <w:proofErr w:type="gramEnd"/>
      <w:r w:rsidR="00A51443">
        <w:rPr>
          <w:rFonts w:ascii="Times New Roman" w:eastAsia="標楷體" w:hAnsi="Times New Roman" w:cs="Times New Roman" w:hint="eastAsia"/>
          <w:sz w:val="28"/>
          <w:szCs w:val="28"/>
        </w:rPr>
        <w:t>則不予更換</w:t>
      </w:r>
      <w:r w:rsidR="00D57A4D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D57A4D" w:rsidRDefault="00F52CC5" w:rsidP="00C4259C">
      <w:pPr>
        <w:pStyle w:val="a3"/>
        <w:numPr>
          <w:ilvl w:val="1"/>
          <w:numId w:val="13"/>
        </w:numPr>
        <w:overflowPunct w:val="0"/>
        <w:spacing w:before="30" w:afterLines="30" w:after="108" w:line="400" w:lineRule="exact"/>
        <w:ind w:leftChars="0" w:left="1418" w:hanging="425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57A4D">
        <w:rPr>
          <w:rFonts w:ascii="Times New Roman" w:eastAsia="標楷體" w:hAnsi="Times New Roman" w:cs="Times New Roman"/>
          <w:sz w:val="28"/>
          <w:szCs w:val="28"/>
        </w:rPr>
        <w:t>每位參賽者</w:t>
      </w:r>
      <w:r w:rsidR="00D57A4D" w:rsidRPr="00D57A4D">
        <w:rPr>
          <w:rFonts w:ascii="Times New Roman" w:eastAsia="標楷體" w:hAnsi="Times New Roman" w:cs="Times New Roman" w:hint="eastAsia"/>
          <w:sz w:val="28"/>
          <w:szCs w:val="28"/>
        </w:rPr>
        <w:t>可</w:t>
      </w:r>
      <w:r w:rsidR="00906F77">
        <w:rPr>
          <w:rFonts w:ascii="Times New Roman" w:eastAsia="標楷體" w:hAnsi="Times New Roman" w:cs="Times New Roman" w:hint="eastAsia"/>
          <w:sz w:val="28"/>
          <w:szCs w:val="28"/>
        </w:rPr>
        <w:t>分別</w:t>
      </w:r>
      <w:r w:rsidR="00D57A4D" w:rsidRPr="00D57A4D">
        <w:rPr>
          <w:rFonts w:ascii="Times New Roman" w:eastAsia="標楷體" w:hAnsi="Times New Roman" w:cs="Times New Roman" w:hint="eastAsia"/>
          <w:sz w:val="28"/>
          <w:szCs w:val="28"/>
        </w:rPr>
        <w:t>參加</w:t>
      </w:r>
      <w:r w:rsidR="00747DE5">
        <w:rPr>
          <w:rFonts w:ascii="Times New Roman" w:eastAsia="標楷體" w:hAnsi="Times New Roman" w:cs="Times New Roman" w:hint="eastAsia"/>
          <w:sz w:val="28"/>
          <w:szCs w:val="28"/>
        </w:rPr>
        <w:t>水彩</w:t>
      </w:r>
      <w:r w:rsidR="00C4259C">
        <w:rPr>
          <w:rFonts w:ascii="Times New Roman" w:eastAsia="標楷體" w:hAnsi="Times New Roman" w:cs="Times New Roman" w:hint="eastAsia"/>
          <w:sz w:val="28"/>
          <w:szCs w:val="28"/>
        </w:rPr>
        <w:t>寫生組</w:t>
      </w:r>
      <w:r w:rsidR="00747DE5">
        <w:rPr>
          <w:rFonts w:ascii="Times New Roman" w:eastAsia="標楷體" w:hAnsi="Times New Roman" w:cs="Times New Roman" w:hint="eastAsia"/>
          <w:sz w:val="28"/>
          <w:szCs w:val="28"/>
        </w:rPr>
        <w:t>及彩墨寫生組</w:t>
      </w:r>
      <w:r w:rsidR="00C8618C">
        <w:rPr>
          <w:rFonts w:ascii="Times New Roman" w:eastAsia="標楷體" w:hAnsi="Times New Roman" w:cs="Times New Roman" w:hint="eastAsia"/>
          <w:sz w:val="28"/>
          <w:szCs w:val="28"/>
        </w:rPr>
        <w:t>之夜景</w:t>
      </w:r>
      <w:proofErr w:type="gramStart"/>
      <w:r w:rsidR="00C8618C">
        <w:rPr>
          <w:rFonts w:ascii="Times New Roman" w:eastAsia="標楷體" w:hAnsi="Times New Roman" w:cs="Times New Roman" w:hint="eastAsia"/>
          <w:sz w:val="28"/>
          <w:szCs w:val="28"/>
        </w:rPr>
        <w:t>或日景</w:t>
      </w:r>
      <w:proofErr w:type="gramEnd"/>
      <w:r w:rsidR="00D57A4D" w:rsidRPr="00D57A4D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906F77">
        <w:rPr>
          <w:rFonts w:ascii="Times New Roman" w:eastAsia="標楷體" w:hAnsi="Times New Roman" w:cs="Times New Roman" w:hint="eastAsia"/>
          <w:sz w:val="28"/>
          <w:szCs w:val="28"/>
        </w:rPr>
        <w:t>惟</w:t>
      </w:r>
      <w:r w:rsidR="00C4259C">
        <w:rPr>
          <w:rFonts w:ascii="Times New Roman" w:eastAsia="標楷體" w:hAnsi="Times New Roman" w:cs="Times New Roman" w:hint="eastAsia"/>
          <w:sz w:val="28"/>
          <w:szCs w:val="28"/>
        </w:rPr>
        <w:t>每組別</w:t>
      </w:r>
      <w:proofErr w:type="gramStart"/>
      <w:r w:rsidR="00C4259C">
        <w:rPr>
          <w:rFonts w:ascii="Times New Roman" w:eastAsia="標楷體" w:hAnsi="Times New Roman" w:cs="Times New Roman" w:hint="eastAsia"/>
          <w:sz w:val="28"/>
          <w:szCs w:val="28"/>
        </w:rPr>
        <w:t>之</w:t>
      </w:r>
      <w:proofErr w:type="gramEnd"/>
      <w:r w:rsidR="00C4259C">
        <w:rPr>
          <w:rFonts w:ascii="Times New Roman" w:eastAsia="標楷體" w:hAnsi="Times New Roman" w:cs="Times New Roman" w:hint="eastAsia"/>
          <w:sz w:val="28"/>
          <w:szCs w:val="28"/>
        </w:rPr>
        <w:t>夜景</w:t>
      </w:r>
      <w:proofErr w:type="gramStart"/>
      <w:r w:rsidR="00C4259C">
        <w:rPr>
          <w:rFonts w:ascii="Times New Roman" w:eastAsia="標楷體" w:hAnsi="Times New Roman" w:cs="Times New Roman" w:hint="eastAsia"/>
          <w:sz w:val="28"/>
          <w:szCs w:val="28"/>
        </w:rPr>
        <w:t>或日景</w:t>
      </w:r>
      <w:r w:rsidRPr="00D57A4D">
        <w:rPr>
          <w:rFonts w:ascii="Times New Roman" w:eastAsia="標楷體" w:hAnsi="Times New Roman" w:cs="Times New Roman"/>
          <w:sz w:val="28"/>
          <w:szCs w:val="28"/>
        </w:rPr>
        <w:t>以</w:t>
      </w:r>
      <w:proofErr w:type="gramEnd"/>
      <w:r w:rsidR="00C8618C">
        <w:rPr>
          <w:rFonts w:ascii="Times New Roman" w:eastAsia="標楷體" w:hAnsi="Times New Roman" w:cs="Times New Roman" w:hint="eastAsia"/>
          <w:sz w:val="28"/>
          <w:szCs w:val="28"/>
        </w:rPr>
        <w:t>繳交</w:t>
      </w:r>
      <w:r w:rsidR="00714F90" w:rsidRPr="00B14533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714F90" w:rsidRPr="00B14533">
        <w:rPr>
          <w:rFonts w:ascii="Times New Roman" w:eastAsia="標楷體" w:hAnsi="Times New Roman" w:cs="Times New Roman" w:hint="eastAsia"/>
          <w:sz w:val="28"/>
          <w:szCs w:val="28"/>
        </w:rPr>
        <w:t>件參賽作品為限</w:t>
      </w:r>
      <w:r w:rsidRPr="00D57A4D">
        <w:rPr>
          <w:rFonts w:ascii="Times New Roman" w:eastAsia="標楷體" w:hAnsi="Times New Roman" w:cs="Times New Roman"/>
          <w:sz w:val="28"/>
          <w:szCs w:val="28"/>
        </w:rPr>
        <w:t>，倘有繳交</w:t>
      </w:r>
      <w:r w:rsidRPr="00D57A4D">
        <w:rPr>
          <w:rFonts w:ascii="Times New Roman" w:eastAsia="標楷體" w:hAnsi="Times New Roman" w:cs="Times New Roman"/>
          <w:sz w:val="28"/>
          <w:szCs w:val="28"/>
        </w:rPr>
        <w:t>2</w:t>
      </w:r>
      <w:r w:rsidRPr="00D57A4D">
        <w:rPr>
          <w:rFonts w:ascii="Times New Roman" w:eastAsia="標楷體" w:hAnsi="Times New Roman" w:cs="Times New Roman"/>
          <w:sz w:val="28"/>
          <w:szCs w:val="28"/>
        </w:rPr>
        <w:t>件以上作品之情形，則</w:t>
      </w:r>
      <w:proofErr w:type="gramStart"/>
      <w:r w:rsidRPr="00D57A4D">
        <w:rPr>
          <w:rFonts w:ascii="Times New Roman" w:eastAsia="標楷體" w:hAnsi="Times New Roman" w:cs="Times New Roman"/>
          <w:sz w:val="28"/>
          <w:szCs w:val="28"/>
        </w:rPr>
        <w:t>逕</w:t>
      </w:r>
      <w:proofErr w:type="gramEnd"/>
      <w:r w:rsidRPr="00D57A4D">
        <w:rPr>
          <w:rFonts w:ascii="Times New Roman" w:eastAsia="標楷體" w:hAnsi="Times New Roman" w:cs="Times New Roman"/>
          <w:sz w:val="28"/>
          <w:szCs w:val="28"/>
        </w:rPr>
        <w:t>以最後一次繳交之作品為</w:t>
      </w:r>
      <w:proofErr w:type="gramStart"/>
      <w:r w:rsidRPr="00D57A4D">
        <w:rPr>
          <w:rFonts w:ascii="Times New Roman" w:eastAsia="標楷體" w:hAnsi="Times New Roman" w:cs="Times New Roman"/>
          <w:sz w:val="28"/>
          <w:szCs w:val="28"/>
        </w:rPr>
        <w:t>準</w:t>
      </w:r>
      <w:proofErr w:type="gramEnd"/>
      <w:r w:rsidR="00714F90">
        <w:rPr>
          <w:rFonts w:ascii="Times New Roman" w:eastAsia="標楷體" w:hAnsi="Times New Roman" w:cs="Times New Roman" w:hint="eastAsia"/>
          <w:sz w:val="28"/>
          <w:szCs w:val="28"/>
        </w:rPr>
        <w:t>，且</w:t>
      </w:r>
      <w:r w:rsidR="00714F90" w:rsidRPr="00B14533">
        <w:rPr>
          <w:rFonts w:ascii="Times New Roman" w:eastAsia="標楷體" w:hAnsi="Times New Roman" w:cs="Times New Roman" w:hint="eastAsia"/>
          <w:sz w:val="28"/>
          <w:szCs w:val="28"/>
        </w:rPr>
        <w:t>同</w:t>
      </w:r>
      <w:r w:rsidR="00714F90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714F90" w:rsidRPr="00B14533">
        <w:rPr>
          <w:rFonts w:ascii="Times New Roman" w:eastAsia="標楷體" w:hAnsi="Times New Roman" w:cs="Times New Roman" w:hint="eastAsia"/>
          <w:sz w:val="28"/>
          <w:szCs w:val="28"/>
        </w:rPr>
        <w:t>件作品不得跨組</w:t>
      </w:r>
      <w:r w:rsidR="00714F90">
        <w:rPr>
          <w:rFonts w:ascii="Times New Roman" w:eastAsia="標楷體" w:hAnsi="Times New Roman" w:cs="Times New Roman" w:hint="eastAsia"/>
          <w:sz w:val="28"/>
          <w:szCs w:val="28"/>
        </w:rPr>
        <w:t>別</w:t>
      </w:r>
      <w:r w:rsidR="00714F90" w:rsidRPr="00B14533">
        <w:rPr>
          <w:rFonts w:ascii="Times New Roman" w:eastAsia="標楷體" w:hAnsi="Times New Roman" w:cs="Times New Roman" w:hint="eastAsia"/>
          <w:sz w:val="28"/>
          <w:szCs w:val="28"/>
        </w:rPr>
        <w:t>參賽。</w:t>
      </w:r>
    </w:p>
    <w:p w:rsidR="00D57A4D" w:rsidRPr="00BD43ED" w:rsidRDefault="00F52CC5" w:rsidP="00C4259C">
      <w:pPr>
        <w:pStyle w:val="a3"/>
        <w:numPr>
          <w:ilvl w:val="1"/>
          <w:numId w:val="13"/>
        </w:numPr>
        <w:overflowPunct w:val="0"/>
        <w:spacing w:before="30" w:afterLines="30" w:after="108" w:line="400" w:lineRule="exact"/>
        <w:ind w:leftChars="0" w:left="1418" w:hanging="425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57A4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繳交作品恕不代為修改，得獎作品</w:t>
      </w:r>
      <w:proofErr w:type="gramStart"/>
      <w:r w:rsidRPr="00D57A4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不予退</w:t>
      </w:r>
      <w:proofErr w:type="gramEnd"/>
      <w:r w:rsidRPr="00D57A4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件，未得獎作品如需退還，請於得獎名單公布後</w:t>
      </w:r>
      <w:r w:rsidRPr="00D57A4D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Pr="00D57A4D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個月內自行取回，逾期未取回者</w:t>
      </w:r>
      <w:r w:rsidR="004D3B12" w:rsidRPr="00D57A4D">
        <w:rPr>
          <w:rFonts w:ascii="Times New Roman" w:eastAsia="標楷體" w:hAnsi="Times New Roman" w:cs="Times New Roman" w:hint="eastAsia"/>
          <w:color w:val="ED7D31" w:themeColor="accent2"/>
          <w:sz w:val="28"/>
          <w:szCs w:val="28"/>
        </w:rPr>
        <w:t>，</w:t>
      </w:r>
      <w:r w:rsidRPr="00D57A4D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主辦單位得逕行銷毀。</w:t>
      </w:r>
    </w:p>
    <w:p w:rsidR="00D57A4D" w:rsidRPr="00A51443" w:rsidRDefault="00C4259C" w:rsidP="00C4259C">
      <w:pPr>
        <w:pStyle w:val="a3"/>
        <w:numPr>
          <w:ilvl w:val="1"/>
          <w:numId w:val="13"/>
        </w:numPr>
        <w:overflowPunct w:val="0"/>
        <w:spacing w:before="30" w:afterLines="30" w:after="108" w:line="400" w:lineRule="exact"/>
        <w:ind w:leftChars="0" w:left="1418" w:hanging="425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參加夜景繪畫</w:t>
      </w:r>
      <w:r w:rsidR="00BD43ED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者，因活動當日為</w:t>
      </w:r>
      <w:r w:rsidR="00425C2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冬春</w:t>
      </w:r>
      <w:r w:rsidR="00BD43ED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交替之季節，早晚溫差較大，宜多注意自身身體狀況，另比賽時所需之照明設備亦須自備</w:t>
      </w:r>
      <w:r w:rsidR="00F52CC5" w:rsidRPr="00A51443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F52CC5" w:rsidRPr="00D57A4D" w:rsidRDefault="00C8618C" w:rsidP="00C4259C">
      <w:pPr>
        <w:pStyle w:val="a3"/>
        <w:numPr>
          <w:ilvl w:val="1"/>
          <w:numId w:val="13"/>
        </w:numPr>
        <w:overflowPunct w:val="0"/>
        <w:spacing w:before="30" w:afterLines="30" w:after="108" w:line="400" w:lineRule="exact"/>
        <w:ind w:leftChars="0" w:left="1418" w:hanging="425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監察院得視疫情程度及天候情形，取消或延期辦理</w:t>
      </w:r>
      <w:r w:rsidR="00670873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一日寫生</w:t>
      </w:r>
      <w:bookmarkStart w:id="0" w:name="_GoBack"/>
      <w:bookmarkEnd w:id="0"/>
      <w:r w:rsidR="00F52CC5" w:rsidRPr="00D57A4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，相關訊息將在</w:t>
      </w:r>
      <w:r w:rsidR="00906F7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11</w:t>
      </w:r>
      <w:r w:rsidR="00906F7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</w:t>
      </w:r>
      <w:r w:rsidR="00F52CC5" w:rsidRPr="00D57A4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F52CC5" w:rsidRPr="00D57A4D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="00F52CC5" w:rsidRPr="00D57A4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="00D57A4D" w:rsidRPr="00D57A4D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</w:t>
      </w:r>
      <w:r w:rsidR="00F52CC5" w:rsidRPr="00D57A4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日下午</w:t>
      </w:r>
      <w:r w:rsidR="00F52CC5" w:rsidRPr="00D57A4D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5</w:t>
      </w:r>
      <w:r w:rsidR="00F52CC5" w:rsidRPr="00D57A4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時前，於</w:t>
      </w:r>
      <w:r w:rsidR="00F52CC5" w:rsidRPr="00D57A4D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監察</w:t>
      </w:r>
      <w:r w:rsidR="00F52CC5" w:rsidRPr="00D57A4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院網站公布。</w:t>
      </w:r>
    </w:p>
    <w:p w:rsidR="001D4BDD" w:rsidRPr="00CD50DA" w:rsidRDefault="001D4BDD" w:rsidP="00C4259C">
      <w:pPr>
        <w:pStyle w:val="a3"/>
        <w:numPr>
          <w:ilvl w:val="0"/>
          <w:numId w:val="12"/>
        </w:numPr>
        <w:overflowPunct w:val="0"/>
        <w:spacing w:before="30" w:afterLines="30" w:after="108" w:line="400" w:lineRule="exact"/>
        <w:ind w:leftChars="0"/>
        <w:jc w:val="both"/>
        <w:rPr>
          <w:rFonts w:ascii="標楷體" w:eastAsia="標楷體" w:hAnsi="標楷體" w:cs="Times New Roman"/>
          <w:sz w:val="28"/>
          <w:szCs w:val="28"/>
          <w:u w:val="single"/>
        </w:rPr>
      </w:pPr>
      <w:r w:rsidRPr="00CD50DA">
        <w:rPr>
          <w:rFonts w:ascii="標楷體" w:eastAsia="標楷體" w:hAnsi="標楷體" w:cs="Times New Roman" w:hint="eastAsia"/>
          <w:sz w:val="28"/>
          <w:szCs w:val="28"/>
          <w:u w:val="single"/>
        </w:rPr>
        <w:t>油畫徵件組</w:t>
      </w:r>
    </w:p>
    <w:p w:rsidR="00456B00" w:rsidRPr="00B14533" w:rsidRDefault="001D4BDD" w:rsidP="00C4259C">
      <w:pPr>
        <w:pStyle w:val="a3"/>
        <w:numPr>
          <w:ilvl w:val="0"/>
          <w:numId w:val="14"/>
        </w:numPr>
        <w:overflowPunct w:val="0"/>
        <w:spacing w:before="30" w:afterLines="30" w:after="108" w:line="400" w:lineRule="exact"/>
        <w:ind w:leftChars="0" w:left="993" w:hanging="284"/>
        <w:jc w:val="both"/>
        <w:rPr>
          <w:rFonts w:ascii="標楷體" w:eastAsia="標楷體" w:hAnsi="標楷體" w:cs="Times New Roman"/>
          <w:sz w:val="28"/>
          <w:szCs w:val="28"/>
        </w:rPr>
      </w:pPr>
      <w:r w:rsidRPr="00B14533">
        <w:rPr>
          <w:rFonts w:ascii="標楷體" w:eastAsia="標楷體" w:hAnsi="標楷體" w:cs="Times New Roman"/>
          <w:sz w:val="28"/>
          <w:szCs w:val="28"/>
        </w:rPr>
        <w:t>徵件主題：</w:t>
      </w:r>
      <w:proofErr w:type="gramStart"/>
      <w:r w:rsidR="00C4259C">
        <w:rPr>
          <w:rFonts w:ascii="標楷體" w:eastAsia="標楷體" w:hAnsi="標楷體" w:cs="Times New Roman" w:hint="eastAsia"/>
          <w:sz w:val="28"/>
          <w:szCs w:val="28"/>
        </w:rPr>
        <w:t>日景及夜景</w:t>
      </w:r>
      <w:r w:rsidR="00906F77">
        <w:rPr>
          <w:rFonts w:ascii="標楷體" w:eastAsia="標楷體" w:hAnsi="標楷體" w:cs="Times New Roman" w:hint="eastAsia"/>
          <w:sz w:val="28"/>
          <w:szCs w:val="28"/>
        </w:rPr>
        <w:t>均</w:t>
      </w:r>
      <w:r w:rsidR="00AF40BA" w:rsidRPr="00B14533">
        <w:rPr>
          <w:rFonts w:ascii="標楷體" w:eastAsia="標楷體" w:hAnsi="標楷體" w:cs="Times New Roman" w:hint="eastAsia"/>
          <w:sz w:val="28"/>
          <w:szCs w:val="28"/>
        </w:rPr>
        <w:t>以監察院</w:t>
      </w:r>
      <w:proofErr w:type="gramEnd"/>
      <w:r w:rsidR="00AF40BA" w:rsidRPr="00B14533">
        <w:rPr>
          <w:rFonts w:ascii="標楷體" w:eastAsia="標楷體" w:hAnsi="標楷體" w:cs="Times New Roman" w:hint="eastAsia"/>
          <w:sz w:val="28"/>
          <w:szCs w:val="28"/>
        </w:rPr>
        <w:t>院區建築及庭園景觀為主要題材，</w:t>
      </w:r>
      <w:proofErr w:type="gramStart"/>
      <w:r w:rsidR="00AF40BA" w:rsidRPr="00B14533">
        <w:rPr>
          <w:rFonts w:ascii="標楷體" w:eastAsia="標楷體" w:hAnsi="標楷體" w:cs="Times New Roman" w:hint="eastAsia"/>
          <w:sz w:val="28"/>
          <w:szCs w:val="28"/>
        </w:rPr>
        <w:t>繪記古蹟</w:t>
      </w:r>
      <w:proofErr w:type="gramEnd"/>
      <w:r w:rsidR="00AF40BA" w:rsidRPr="00B14533">
        <w:rPr>
          <w:rFonts w:ascii="標楷體" w:eastAsia="標楷體" w:hAnsi="標楷體" w:cs="Times New Roman" w:hint="eastAsia"/>
          <w:sz w:val="28"/>
          <w:szCs w:val="28"/>
        </w:rPr>
        <w:t>之美。</w:t>
      </w:r>
    </w:p>
    <w:p w:rsidR="00632BEE" w:rsidRPr="00B14533" w:rsidRDefault="00632BEE" w:rsidP="00C4259C">
      <w:pPr>
        <w:pStyle w:val="a3"/>
        <w:numPr>
          <w:ilvl w:val="0"/>
          <w:numId w:val="14"/>
        </w:numPr>
        <w:overflowPunct w:val="0"/>
        <w:spacing w:before="30" w:afterLines="30" w:after="108" w:line="400" w:lineRule="exact"/>
        <w:ind w:leftChars="0" w:left="993" w:hanging="284"/>
        <w:jc w:val="both"/>
        <w:rPr>
          <w:rFonts w:ascii="標楷體" w:eastAsia="標楷體" w:hAnsi="標楷體" w:cs="Times New Roman"/>
          <w:sz w:val="28"/>
          <w:szCs w:val="28"/>
        </w:rPr>
      </w:pPr>
      <w:r w:rsidRPr="00B14533">
        <w:rPr>
          <w:rFonts w:ascii="標楷體" w:eastAsia="標楷體" w:hAnsi="標楷體" w:cs="Times New Roman" w:hint="eastAsia"/>
          <w:sz w:val="28"/>
          <w:szCs w:val="28"/>
        </w:rPr>
        <w:t>參賽資格：</w:t>
      </w:r>
    </w:p>
    <w:p w:rsidR="00D57A4D" w:rsidRDefault="00632BEE" w:rsidP="00C4259C">
      <w:pPr>
        <w:pStyle w:val="a3"/>
        <w:numPr>
          <w:ilvl w:val="1"/>
          <w:numId w:val="14"/>
        </w:numPr>
        <w:overflowPunct w:val="0"/>
        <w:spacing w:before="30" w:afterLines="30" w:after="108" w:line="400" w:lineRule="exact"/>
        <w:ind w:leftChars="0" w:left="1418" w:hanging="425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57A4D">
        <w:rPr>
          <w:rFonts w:ascii="Times New Roman" w:eastAsia="標楷體" w:hAnsi="Times New Roman" w:cs="Times New Roman"/>
          <w:sz w:val="28"/>
          <w:szCs w:val="28"/>
        </w:rPr>
        <w:t>對油畫繪畫有興趣之</w:t>
      </w:r>
      <w:r w:rsidR="00425C22">
        <w:rPr>
          <w:rFonts w:ascii="Times New Roman" w:eastAsia="標楷體" w:hAnsi="Times New Roman" w:cs="Times New Roman" w:hint="eastAsia"/>
          <w:sz w:val="28"/>
          <w:szCs w:val="28"/>
        </w:rPr>
        <w:t>高中（職）、</w:t>
      </w:r>
      <w:r w:rsidRPr="00D57A4D">
        <w:rPr>
          <w:rFonts w:ascii="Times New Roman" w:eastAsia="標楷體" w:hAnsi="Times New Roman" w:cs="Times New Roman"/>
          <w:sz w:val="28"/>
          <w:szCs w:val="28"/>
        </w:rPr>
        <w:t>大專院校學生以及社會人士。</w:t>
      </w:r>
    </w:p>
    <w:p w:rsidR="00C660CF" w:rsidRPr="00D57A4D" w:rsidRDefault="00C660CF" w:rsidP="00C4259C">
      <w:pPr>
        <w:pStyle w:val="a3"/>
        <w:numPr>
          <w:ilvl w:val="1"/>
          <w:numId w:val="14"/>
        </w:numPr>
        <w:overflowPunct w:val="0"/>
        <w:spacing w:before="30" w:afterLines="30" w:after="108" w:line="400" w:lineRule="exact"/>
        <w:ind w:leftChars="0" w:left="1418" w:hanging="425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57A4D">
        <w:rPr>
          <w:rFonts w:ascii="Times New Roman" w:eastAsia="標楷體" w:hAnsi="Times New Roman" w:cs="Times New Roman" w:hint="eastAsia"/>
          <w:sz w:val="28"/>
          <w:szCs w:val="28"/>
        </w:rPr>
        <w:t>參賽作品須</w:t>
      </w:r>
      <w:r w:rsidRPr="00D57A4D">
        <w:rPr>
          <w:rFonts w:ascii="Times New Roman" w:eastAsia="標楷體" w:hAnsi="Times New Roman" w:cs="Times New Roman"/>
          <w:sz w:val="28"/>
          <w:szCs w:val="28"/>
        </w:rPr>
        <w:t>為參賽者本人之創作，</w:t>
      </w:r>
      <w:r w:rsidRPr="00D57A4D">
        <w:rPr>
          <w:rFonts w:ascii="Times New Roman" w:eastAsia="標楷體" w:hAnsi="Times New Roman" w:cs="Times New Roman" w:hint="eastAsia"/>
          <w:sz w:val="28"/>
          <w:szCs w:val="28"/>
        </w:rPr>
        <w:t>且</w:t>
      </w:r>
      <w:r w:rsidRPr="00D57A4D">
        <w:rPr>
          <w:rFonts w:ascii="Times New Roman" w:eastAsia="標楷體" w:hAnsi="Times New Roman" w:cs="Times New Roman"/>
          <w:sz w:val="28"/>
          <w:szCs w:val="28"/>
        </w:rPr>
        <w:t>不得為共同創作</w:t>
      </w:r>
      <w:r w:rsidRPr="00D57A4D">
        <w:rPr>
          <w:rFonts w:ascii="Times New Roman" w:eastAsia="標楷體" w:hAnsi="Times New Roman" w:cs="Times New Roman" w:hint="eastAsia"/>
          <w:sz w:val="28"/>
          <w:szCs w:val="28"/>
        </w:rPr>
        <w:t>，亦</w:t>
      </w:r>
      <w:r w:rsidRPr="00D57A4D">
        <w:rPr>
          <w:rFonts w:ascii="Times New Roman" w:eastAsia="標楷體" w:hAnsi="Times New Roman" w:cs="Times New Roman"/>
          <w:sz w:val="28"/>
          <w:szCs w:val="28"/>
        </w:rPr>
        <w:t>不得為參加過國內美展競賽比賽之作品</w:t>
      </w:r>
      <w:r w:rsidRPr="00D57A4D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Pr="00D57A4D">
        <w:rPr>
          <w:rFonts w:ascii="Times New Roman" w:eastAsia="標楷體" w:hAnsi="Times New Roman" w:cs="Times New Roman"/>
          <w:sz w:val="28"/>
          <w:szCs w:val="28"/>
        </w:rPr>
        <w:t>拷貝抄襲</w:t>
      </w:r>
      <w:r w:rsidRPr="00D57A4D">
        <w:rPr>
          <w:rFonts w:ascii="Times New Roman" w:eastAsia="標楷體" w:hAnsi="Times New Roman" w:cs="Times New Roman" w:hint="eastAsia"/>
          <w:sz w:val="28"/>
          <w:szCs w:val="28"/>
        </w:rPr>
        <w:t>及</w:t>
      </w:r>
      <w:r w:rsidRPr="00D57A4D">
        <w:rPr>
          <w:rFonts w:ascii="Times New Roman" w:eastAsia="標楷體" w:hAnsi="Times New Roman" w:cs="Times New Roman"/>
          <w:sz w:val="28"/>
          <w:szCs w:val="28"/>
        </w:rPr>
        <w:t>以他人名義送件參賽。</w:t>
      </w:r>
    </w:p>
    <w:p w:rsidR="004F2B02" w:rsidRPr="00B14533" w:rsidRDefault="004F2B02" w:rsidP="00C4259C">
      <w:pPr>
        <w:pStyle w:val="a3"/>
        <w:numPr>
          <w:ilvl w:val="0"/>
          <w:numId w:val="14"/>
        </w:numPr>
        <w:overflowPunct w:val="0"/>
        <w:spacing w:before="30" w:afterLines="30" w:after="108" w:line="400" w:lineRule="exact"/>
        <w:ind w:leftChars="0" w:left="993" w:hanging="284"/>
        <w:jc w:val="both"/>
        <w:rPr>
          <w:rFonts w:ascii="標楷體" w:eastAsia="標楷體" w:hAnsi="標楷體" w:cs="Times New Roman"/>
          <w:sz w:val="28"/>
          <w:szCs w:val="28"/>
        </w:rPr>
      </w:pPr>
      <w:r w:rsidRPr="00B14533">
        <w:rPr>
          <w:rFonts w:ascii="標楷體" w:eastAsia="標楷體" w:hAnsi="標楷體" w:cs="Times New Roman" w:hint="eastAsia"/>
          <w:sz w:val="28"/>
          <w:szCs w:val="28"/>
        </w:rPr>
        <w:t>報名及收件方式</w:t>
      </w:r>
      <w:r w:rsidR="001D4BDD" w:rsidRPr="00B14533">
        <w:rPr>
          <w:rFonts w:ascii="標楷體" w:eastAsia="標楷體" w:hAnsi="標楷體" w:cs="Times New Roman" w:hint="eastAsia"/>
          <w:sz w:val="28"/>
          <w:szCs w:val="28"/>
        </w:rPr>
        <w:t>：</w:t>
      </w:r>
    </w:p>
    <w:p w:rsidR="00D57A4D" w:rsidRDefault="00980607" w:rsidP="00C4259C">
      <w:pPr>
        <w:pStyle w:val="a3"/>
        <w:numPr>
          <w:ilvl w:val="1"/>
          <w:numId w:val="14"/>
        </w:numPr>
        <w:overflowPunct w:val="0"/>
        <w:spacing w:before="30" w:afterLines="30" w:after="108" w:line="400" w:lineRule="exact"/>
        <w:ind w:leftChars="0" w:left="1418" w:hanging="425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57A4D">
        <w:rPr>
          <w:rFonts w:ascii="Times New Roman" w:eastAsia="標楷體" w:hAnsi="Times New Roman" w:cs="Times New Roman" w:hint="eastAsia"/>
          <w:sz w:val="28"/>
          <w:szCs w:val="28"/>
        </w:rPr>
        <w:t>請參賽者</w:t>
      </w:r>
      <w:r w:rsidR="001D4BDD" w:rsidRPr="00D57A4D">
        <w:rPr>
          <w:rFonts w:ascii="Times New Roman" w:eastAsia="標楷體" w:hAnsi="Times New Roman" w:cs="Times New Roman" w:hint="eastAsia"/>
          <w:sz w:val="28"/>
          <w:szCs w:val="28"/>
        </w:rPr>
        <w:t>於</w:t>
      </w:r>
      <w:r w:rsidR="001D4BDD" w:rsidRPr="00D57A4D">
        <w:rPr>
          <w:rFonts w:ascii="Times New Roman" w:eastAsia="標楷體" w:hAnsi="Times New Roman" w:cs="Times New Roman" w:hint="eastAsia"/>
          <w:sz w:val="28"/>
          <w:szCs w:val="28"/>
        </w:rPr>
        <w:t>11</w:t>
      </w:r>
      <w:r w:rsidR="0064573F" w:rsidRPr="00D57A4D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1D4BDD" w:rsidRPr="00D57A4D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1D4BDD" w:rsidRPr="00D57A4D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1D4BDD" w:rsidRPr="00D57A4D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64573F" w:rsidRPr="00D57A4D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="001D4BDD" w:rsidRPr="00D57A4D"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="00E4441C" w:rsidRPr="00D57A4D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="00CF5884" w:rsidRPr="00D57A4D">
        <w:rPr>
          <w:rFonts w:ascii="Times New Roman" w:eastAsia="標楷體" w:hAnsi="Times New Roman" w:cs="Times New Roman" w:hint="eastAsia"/>
          <w:sz w:val="28"/>
          <w:szCs w:val="28"/>
        </w:rPr>
        <w:t>星期六</w:t>
      </w:r>
      <w:r w:rsidR="00E4441C" w:rsidRPr="00D57A4D"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="001D4BDD" w:rsidRPr="00D57A4D">
        <w:rPr>
          <w:rFonts w:ascii="Times New Roman" w:eastAsia="標楷體" w:hAnsi="Times New Roman" w:cs="Times New Roman" w:hint="eastAsia"/>
          <w:sz w:val="28"/>
          <w:szCs w:val="28"/>
        </w:rPr>
        <w:t>前</w:t>
      </w:r>
      <w:r w:rsidR="00513DE7" w:rsidRPr="00D57A4D">
        <w:rPr>
          <w:rFonts w:ascii="Times New Roman" w:eastAsia="標楷體" w:hAnsi="Times New Roman" w:cs="Times New Roman" w:hint="eastAsia"/>
          <w:sz w:val="28"/>
          <w:szCs w:val="28"/>
        </w:rPr>
        <w:t>，至</w:t>
      </w:r>
      <w:r w:rsidR="00B64F5A" w:rsidRPr="00D57A4D">
        <w:rPr>
          <w:rFonts w:ascii="Times New Roman" w:eastAsia="標楷體" w:hAnsi="Times New Roman" w:cs="Times New Roman" w:hint="eastAsia"/>
          <w:sz w:val="28"/>
          <w:szCs w:val="28"/>
        </w:rPr>
        <w:t>監察</w:t>
      </w:r>
      <w:r w:rsidR="00513DE7" w:rsidRPr="00D57A4D">
        <w:rPr>
          <w:rFonts w:ascii="Times New Roman" w:eastAsia="標楷體" w:hAnsi="Times New Roman" w:cs="Times New Roman" w:hint="eastAsia"/>
          <w:sz w:val="28"/>
          <w:szCs w:val="28"/>
        </w:rPr>
        <w:t>院網站下載</w:t>
      </w:r>
      <w:r w:rsidR="001D4BDD" w:rsidRPr="00D57A4D">
        <w:rPr>
          <w:rFonts w:ascii="Times New Roman" w:eastAsia="標楷體" w:hAnsi="Times New Roman" w:cs="Times New Roman" w:hint="eastAsia"/>
          <w:sz w:val="28"/>
          <w:szCs w:val="28"/>
        </w:rPr>
        <w:t>填妥報名表，</w:t>
      </w:r>
      <w:r w:rsidR="00CF5884" w:rsidRPr="00D57A4D">
        <w:rPr>
          <w:rFonts w:ascii="Times New Roman" w:eastAsia="標楷體" w:hAnsi="Times New Roman" w:cs="Times New Roman" w:hint="eastAsia"/>
          <w:sz w:val="28"/>
          <w:szCs w:val="28"/>
        </w:rPr>
        <w:t>以</w:t>
      </w:r>
      <w:r w:rsidR="00CF5884" w:rsidRPr="00D57A4D">
        <w:rPr>
          <w:rFonts w:ascii="Times New Roman" w:eastAsia="標楷體" w:hAnsi="Times New Roman" w:cs="Times New Roman" w:hint="eastAsia"/>
          <w:sz w:val="28"/>
          <w:szCs w:val="28"/>
        </w:rPr>
        <w:t>e</w:t>
      </w:r>
      <w:r w:rsidR="0057333C">
        <w:rPr>
          <w:rFonts w:ascii="Times New Roman" w:eastAsia="標楷體" w:hAnsi="Times New Roman" w:cs="Times New Roman" w:hint="eastAsia"/>
          <w:sz w:val="28"/>
          <w:szCs w:val="28"/>
        </w:rPr>
        <w:t>-</w:t>
      </w:r>
      <w:r w:rsidR="00CF5884" w:rsidRPr="00D57A4D">
        <w:rPr>
          <w:rFonts w:ascii="Times New Roman" w:eastAsia="標楷體" w:hAnsi="Times New Roman" w:cs="Times New Roman"/>
          <w:sz w:val="28"/>
          <w:szCs w:val="28"/>
        </w:rPr>
        <w:t>mail</w:t>
      </w:r>
      <w:r w:rsidR="00CF5884" w:rsidRPr="00D57A4D">
        <w:rPr>
          <w:rFonts w:ascii="Times New Roman" w:eastAsia="標楷體" w:hAnsi="Times New Roman" w:cs="Times New Roman"/>
          <w:sz w:val="28"/>
          <w:szCs w:val="28"/>
        </w:rPr>
        <w:t>或郵寄至</w:t>
      </w:r>
      <w:r w:rsidR="0030537D" w:rsidRPr="00D57A4D">
        <w:rPr>
          <w:rFonts w:ascii="Times New Roman" w:eastAsia="標楷體" w:hAnsi="Times New Roman" w:cs="Times New Roman" w:hint="eastAsia"/>
          <w:sz w:val="28"/>
          <w:szCs w:val="28"/>
        </w:rPr>
        <w:t>監察</w:t>
      </w:r>
      <w:r w:rsidR="00CF5884" w:rsidRPr="00D57A4D">
        <w:rPr>
          <w:rFonts w:ascii="Times New Roman" w:eastAsia="標楷體" w:hAnsi="Times New Roman" w:cs="Times New Roman"/>
          <w:sz w:val="28"/>
          <w:szCs w:val="28"/>
        </w:rPr>
        <w:t>院</w:t>
      </w:r>
      <w:r w:rsidR="001D4BDD" w:rsidRPr="00D57A4D">
        <w:rPr>
          <w:rFonts w:ascii="Times New Roman" w:eastAsia="標楷體" w:hAnsi="Times New Roman" w:cs="Times New Roman" w:hint="eastAsia"/>
          <w:sz w:val="28"/>
          <w:szCs w:val="28"/>
        </w:rPr>
        <w:t>完成報名</w:t>
      </w:r>
      <w:r w:rsidR="00513DE7" w:rsidRPr="00D57A4D">
        <w:rPr>
          <w:rFonts w:ascii="Times New Roman" w:eastAsia="標楷體" w:hAnsi="Times New Roman" w:cs="Times New Roman" w:hint="eastAsia"/>
          <w:sz w:val="28"/>
          <w:szCs w:val="28"/>
        </w:rPr>
        <w:t>。（學生請檢附學生證影本或在學證明，社會人士請檢附身</w:t>
      </w:r>
      <w:r w:rsidR="00513DE7" w:rsidRPr="00D57A4D"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分證影本，個人資料務必填寫清楚，如因填寫不全，致無法通知領獎或經投遞</w:t>
      </w:r>
      <w:r w:rsidR="00513DE7" w:rsidRPr="00D57A4D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513DE7" w:rsidRPr="00D57A4D">
        <w:rPr>
          <w:rFonts w:ascii="Times New Roman" w:eastAsia="標楷體" w:hAnsi="Times New Roman" w:cs="Times New Roman" w:hint="eastAsia"/>
          <w:sz w:val="28"/>
          <w:szCs w:val="28"/>
        </w:rPr>
        <w:t>次均招領逾期，視為放棄領獎）。</w:t>
      </w:r>
    </w:p>
    <w:p w:rsidR="00D57A4D" w:rsidRDefault="004F2B02" w:rsidP="00C4259C">
      <w:pPr>
        <w:pStyle w:val="a3"/>
        <w:numPr>
          <w:ilvl w:val="1"/>
          <w:numId w:val="14"/>
        </w:numPr>
        <w:overflowPunct w:val="0"/>
        <w:spacing w:before="30" w:afterLines="30" w:after="108" w:line="400" w:lineRule="exact"/>
        <w:ind w:leftChars="0" w:left="1418" w:hanging="425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57A4D">
        <w:rPr>
          <w:rFonts w:ascii="Times New Roman" w:eastAsia="標楷體" w:hAnsi="Times New Roman" w:cs="Times New Roman"/>
          <w:sz w:val="28"/>
          <w:szCs w:val="28"/>
        </w:rPr>
        <w:t>請於</w:t>
      </w:r>
      <w:r w:rsidRPr="00D57A4D">
        <w:rPr>
          <w:rFonts w:ascii="Times New Roman" w:eastAsia="標楷體" w:hAnsi="Times New Roman" w:cs="Times New Roman" w:hint="eastAsia"/>
          <w:sz w:val="28"/>
          <w:szCs w:val="28"/>
        </w:rPr>
        <w:t>11</w:t>
      </w:r>
      <w:r w:rsidR="0064573F" w:rsidRPr="00D57A4D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Pr="00D57A4D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Pr="00D57A4D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Pr="00D57A4D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Pr="00D57A4D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225997" w:rsidRPr="00D57A4D">
        <w:rPr>
          <w:rFonts w:ascii="Times New Roman" w:eastAsia="標楷體" w:hAnsi="Times New Roman" w:cs="Times New Roman" w:hint="eastAsia"/>
          <w:sz w:val="28"/>
          <w:szCs w:val="28"/>
        </w:rPr>
        <w:t>7</w:t>
      </w:r>
      <w:r w:rsidRPr="00D57A4D"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="00E4441C" w:rsidRPr="00D57A4D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Pr="00D57A4D">
        <w:rPr>
          <w:rFonts w:ascii="Times New Roman" w:eastAsia="標楷體" w:hAnsi="Times New Roman" w:cs="Times New Roman" w:hint="eastAsia"/>
          <w:sz w:val="28"/>
          <w:szCs w:val="28"/>
        </w:rPr>
        <w:t>星期</w:t>
      </w:r>
      <w:r w:rsidR="00225997" w:rsidRPr="00D57A4D">
        <w:rPr>
          <w:rFonts w:ascii="Times New Roman" w:eastAsia="標楷體" w:hAnsi="Times New Roman" w:cs="Times New Roman" w:hint="eastAsia"/>
          <w:sz w:val="28"/>
          <w:szCs w:val="28"/>
        </w:rPr>
        <w:t>一</w:t>
      </w:r>
      <w:r w:rsidR="00E4441C" w:rsidRPr="00D57A4D"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="0030537D" w:rsidRPr="00D57A4D">
        <w:rPr>
          <w:rFonts w:ascii="Times New Roman" w:eastAsia="標楷體" w:hAnsi="Times New Roman" w:cs="Times New Roman" w:hint="eastAsia"/>
          <w:sz w:val="28"/>
          <w:szCs w:val="28"/>
        </w:rPr>
        <w:t>下午</w:t>
      </w:r>
      <w:r w:rsidR="0030537D" w:rsidRPr="00D57A4D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="0030537D" w:rsidRPr="00D57A4D">
        <w:rPr>
          <w:rFonts w:ascii="Times New Roman" w:eastAsia="標楷體" w:hAnsi="Times New Roman" w:cs="Times New Roman" w:hint="eastAsia"/>
          <w:sz w:val="28"/>
          <w:szCs w:val="28"/>
        </w:rPr>
        <w:t>時</w:t>
      </w:r>
      <w:r w:rsidRPr="00D57A4D">
        <w:rPr>
          <w:rFonts w:ascii="Times New Roman" w:eastAsia="標楷體" w:hAnsi="Times New Roman" w:cs="Times New Roman" w:hint="eastAsia"/>
          <w:sz w:val="28"/>
          <w:szCs w:val="28"/>
        </w:rPr>
        <w:t>前，將作品包裝完成，送至</w:t>
      </w:r>
      <w:r w:rsidR="00E726EE" w:rsidRPr="00D57A4D">
        <w:rPr>
          <w:rFonts w:ascii="Times New Roman" w:eastAsia="標楷體" w:hAnsi="Times New Roman" w:cs="Times New Roman" w:hint="eastAsia"/>
          <w:sz w:val="28"/>
          <w:szCs w:val="28"/>
        </w:rPr>
        <w:t>監察</w:t>
      </w:r>
      <w:r w:rsidRPr="00D57A4D">
        <w:rPr>
          <w:rFonts w:ascii="Times New Roman" w:eastAsia="標楷體" w:hAnsi="Times New Roman" w:cs="Times New Roman" w:hint="eastAsia"/>
          <w:sz w:val="28"/>
          <w:szCs w:val="28"/>
        </w:rPr>
        <w:t>院</w:t>
      </w:r>
      <w:proofErr w:type="gramStart"/>
      <w:r w:rsidR="00E4441C" w:rsidRPr="00D57A4D">
        <w:rPr>
          <w:rFonts w:ascii="Times New Roman" w:eastAsia="標楷體" w:hAnsi="Times New Roman" w:cs="Times New Roman" w:hint="eastAsia"/>
          <w:sz w:val="28"/>
          <w:szCs w:val="28"/>
        </w:rPr>
        <w:t>（</w:t>
      </w:r>
      <w:proofErr w:type="gramEnd"/>
      <w:r w:rsidRPr="00D57A4D">
        <w:rPr>
          <w:rFonts w:ascii="Times New Roman" w:eastAsia="標楷體" w:hAnsi="Times New Roman" w:cs="Times New Roman"/>
          <w:sz w:val="28"/>
          <w:szCs w:val="28"/>
        </w:rPr>
        <w:t>地址：臺北市中正區忠孝東路一段</w:t>
      </w:r>
      <w:r w:rsidRPr="00D57A4D">
        <w:rPr>
          <w:rFonts w:ascii="Times New Roman" w:eastAsia="標楷體" w:hAnsi="Times New Roman" w:cs="Times New Roman"/>
          <w:sz w:val="28"/>
          <w:szCs w:val="28"/>
        </w:rPr>
        <w:t>2</w:t>
      </w:r>
      <w:r w:rsidRPr="00D57A4D">
        <w:rPr>
          <w:rFonts w:ascii="Times New Roman" w:eastAsia="標楷體" w:hAnsi="Times New Roman" w:cs="Times New Roman"/>
          <w:sz w:val="28"/>
          <w:szCs w:val="28"/>
        </w:rPr>
        <w:t>號監察院</w:t>
      </w:r>
      <w:r w:rsidR="00F7546B" w:rsidRPr="00D57A4D">
        <w:rPr>
          <w:rFonts w:ascii="Times New Roman" w:eastAsia="標楷體" w:hAnsi="Times New Roman" w:cs="Times New Roman" w:hint="eastAsia"/>
          <w:sz w:val="28"/>
          <w:szCs w:val="28"/>
        </w:rPr>
        <w:t>監察</w:t>
      </w:r>
      <w:r w:rsidR="0064573F" w:rsidRPr="00D57A4D">
        <w:rPr>
          <w:rFonts w:ascii="Times New Roman" w:eastAsia="標楷體" w:hAnsi="Times New Roman" w:cs="Times New Roman" w:hint="eastAsia"/>
          <w:sz w:val="28"/>
          <w:szCs w:val="28"/>
        </w:rPr>
        <w:t>調查</w:t>
      </w:r>
      <w:r w:rsidR="00F7546B" w:rsidRPr="00D57A4D">
        <w:rPr>
          <w:rFonts w:ascii="Times New Roman" w:eastAsia="標楷體" w:hAnsi="Times New Roman" w:cs="Times New Roman" w:hint="eastAsia"/>
          <w:sz w:val="28"/>
          <w:szCs w:val="28"/>
        </w:rPr>
        <w:t>處</w:t>
      </w:r>
      <w:r w:rsidRPr="00D57A4D">
        <w:rPr>
          <w:rFonts w:ascii="Times New Roman" w:eastAsia="標楷體" w:hAnsi="Times New Roman" w:cs="Times New Roman"/>
          <w:sz w:val="28"/>
          <w:szCs w:val="28"/>
        </w:rPr>
        <w:t>收</w:t>
      </w:r>
      <w:proofErr w:type="gramStart"/>
      <w:r w:rsidR="00E4441C" w:rsidRPr="00D57A4D">
        <w:rPr>
          <w:rFonts w:ascii="Times New Roman" w:eastAsia="標楷體" w:hAnsi="Times New Roman" w:cs="Times New Roman"/>
          <w:sz w:val="28"/>
          <w:szCs w:val="28"/>
        </w:rPr>
        <w:t>）</w:t>
      </w:r>
      <w:proofErr w:type="gramEnd"/>
      <w:r w:rsidR="008F52EC" w:rsidRPr="00D57A4D">
        <w:rPr>
          <w:rFonts w:ascii="Times New Roman" w:eastAsia="標楷體" w:hAnsi="Times New Roman" w:cs="Times New Roman"/>
          <w:sz w:val="28"/>
          <w:szCs w:val="28"/>
        </w:rPr>
        <w:t>，郵寄者以郵戳為</w:t>
      </w:r>
      <w:proofErr w:type="gramStart"/>
      <w:r w:rsidR="008F52EC" w:rsidRPr="00D57A4D">
        <w:rPr>
          <w:rFonts w:ascii="Times New Roman" w:eastAsia="標楷體" w:hAnsi="Times New Roman" w:cs="Times New Roman"/>
          <w:sz w:val="28"/>
          <w:szCs w:val="28"/>
        </w:rPr>
        <w:t>憑</w:t>
      </w:r>
      <w:proofErr w:type="gramEnd"/>
      <w:r w:rsidR="00425C22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AF40BA" w:rsidRPr="00D57A4D">
        <w:rPr>
          <w:rFonts w:ascii="Times New Roman" w:eastAsia="標楷體" w:hAnsi="Times New Roman" w:cs="Times New Roman"/>
          <w:sz w:val="28"/>
          <w:szCs w:val="28"/>
        </w:rPr>
        <w:t>逾期視同放棄報名資格。</w:t>
      </w:r>
    </w:p>
    <w:p w:rsidR="00632BEE" w:rsidRPr="00D57A4D" w:rsidRDefault="00A41906" w:rsidP="00C4259C">
      <w:pPr>
        <w:pStyle w:val="a3"/>
        <w:numPr>
          <w:ilvl w:val="1"/>
          <w:numId w:val="14"/>
        </w:numPr>
        <w:overflowPunct w:val="0"/>
        <w:spacing w:before="30" w:afterLines="30" w:after="108" w:line="400" w:lineRule="exact"/>
        <w:ind w:leftChars="0" w:left="1418" w:hanging="425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57A4D">
        <w:rPr>
          <w:rFonts w:ascii="Times New Roman" w:eastAsia="標楷體" w:hAnsi="Times New Roman" w:cs="Times New Roman" w:hint="eastAsia"/>
          <w:sz w:val="28"/>
          <w:szCs w:val="28"/>
        </w:rPr>
        <w:t>參賽</w:t>
      </w:r>
      <w:r w:rsidR="004F2B02" w:rsidRPr="00D57A4D">
        <w:rPr>
          <w:rFonts w:ascii="Times New Roman" w:eastAsia="標楷體" w:hAnsi="Times New Roman" w:cs="Times New Roman" w:hint="eastAsia"/>
          <w:sz w:val="28"/>
          <w:szCs w:val="28"/>
        </w:rPr>
        <w:t>作品不</w:t>
      </w:r>
      <w:proofErr w:type="gramStart"/>
      <w:r w:rsidR="004F2B02" w:rsidRPr="00D57A4D">
        <w:rPr>
          <w:rFonts w:ascii="Times New Roman" w:eastAsia="標楷體" w:hAnsi="Times New Roman" w:cs="Times New Roman" w:hint="eastAsia"/>
          <w:sz w:val="28"/>
          <w:szCs w:val="28"/>
        </w:rPr>
        <w:t>須裱框</w:t>
      </w:r>
      <w:proofErr w:type="gramEnd"/>
      <w:r w:rsidR="004F2B02" w:rsidRPr="00D57A4D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AF40BA" w:rsidRPr="00D57A4D">
        <w:rPr>
          <w:rFonts w:ascii="Times New Roman" w:eastAsia="標楷體" w:hAnsi="Times New Roman" w:cs="Times New Roman" w:hint="eastAsia"/>
          <w:sz w:val="28"/>
          <w:szCs w:val="28"/>
        </w:rPr>
        <w:t>但務必妥善包裝</w:t>
      </w:r>
      <w:r w:rsidRPr="00D57A4D">
        <w:rPr>
          <w:rFonts w:ascii="Times New Roman" w:eastAsia="標楷體" w:hAnsi="Times New Roman" w:cs="Times New Roman" w:hint="eastAsia"/>
          <w:sz w:val="28"/>
          <w:szCs w:val="28"/>
        </w:rPr>
        <w:t>。</w:t>
      </w:r>
      <w:r w:rsidR="00AF40BA" w:rsidRPr="00D57A4D">
        <w:rPr>
          <w:rFonts w:ascii="Times New Roman" w:eastAsia="標楷體" w:hAnsi="Times New Roman" w:cs="Times New Roman" w:hint="eastAsia"/>
          <w:sz w:val="28"/>
          <w:szCs w:val="28"/>
        </w:rPr>
        <w:t>包裝時需留意畫作油彩</w:t>
      </w:r>
      <w:proofErr w:type="gramStart"/>
      <w:r w:rsidR="00AF40BA" w:rsidRPr="00D57A4D">
        <w:rPr>
          <w:rFonts w:ascii="Times New Roman" w:eastAsia="標楷體" w:hAnsi="Times New Roman" w:cs="Times New Roman" w:hint="eastAsia"/>
          <w:sz w:val="28"/>
          <w:szCs w:val="28"/>
        </w:rPr>
        <w:t>是否</w:t>
      </w:r>
      <w:r w:rsidR="00FB365E" w:rsidRPr="00D57A4D">
        <w:rPr>
          <w:rFonts w:ascii="Times New Roman" w:eastAsia="標楷體" w:hAnsi="Times New Roman" w:cs="Times New Roman" w:hint="eastAsia"/>
          <w:sz w:val="28"/>
          <w:szCs w:val="28"/>
        </w:rPr>
        <w:t>已</w:t>
      </w:r>
      <w:r w:rsidR="00AF40BA" w:rsidRPr="00D57A4D">
        <w:rPr>
          <w:rFonts w:ascii="Times New Roman" w:eastAsia="標楷體" w:hAnsi="Times New Roman" w:cs="Times New Roman" w:hint="eastAsia"/>
          <w:sz w:val="28"/>
          <w:szCs w:val="28"/>
        </w:rPr>
        <w:t>乾</w:t>
      </w:r>
      <w:proofErr w:type="gramEnd"/>
      <w:r w:rsidR="00AF40BA" w:rsidRPr="00D57A4D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F7546B" w:rsidRPr="00D57A4D">
        <w:rPr>
          <w:rFonts w:ascii="Times New Roman" w:eastAsia="標楷體" w:hAnsi="Times New Roman" w:cs="Times New Roman" w:hint="eastAsia"/>
          <w:sz w:val="28"/>
          <w:szCs w:val="28"/>
        </w:rPr>
        <w:t>並</w:t>
      </w:r>
      <w:r w:rsidR="004F2B02" w:rsidRPr="00D57A4D">
        <w:rPr>
          <w:rFonts w:ascii="Times New Roman" w:eastAsia="標楷體" w:hAnsi="Times New Roman" w:cs="Times New Roman" w:hint="eastAsia"/>
          <w:sz w:val="28"/>
          <w:szCs w:val="28"/>
        </w:rPr>
        <w:t>以厚紙箱運送，確保作品之</w:t>
      </w:r>
      <w:r w:rsidR="00AF40BA" w:rsidRPr="00D57A4D">
        <w:rPr>
          <w:rFonts w:ascii="Times New Roman" w:eastAsia="標楷體" w:hAnsi="Times New Roman" w:cs="Times New Roman" w:hint="eastAsia"/>
          <w:sz w:val="28"/>
          <w:szCs w:val="28"/>
        </w:rPr>
        <w:t>完整性</w:t>
      </w:r>
      <w:r w:rsidR="00F7546B" w:rsidRPr="00D57A4D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632BEE" w:rsidRPr="00D57A4D">
        <w:rPr>
          <w:rFonts w:ascii="Times New Roman" w:eastAsia="標楷體" w:hAnsi="Times New Roman" w:cs="Times New Roman" w:hint="eastAsia"/>
          <w:sz w:val="28"/>
          <w:szCs w:val="28"/>
        </w:rPr>
        <w:t>運送過程所遭致之損失，由參賽者自行負責。</w:t>
      </w:r>
    </w:p>
    <w:p w:rsidR="004F2B02" w:rsidRPr="004D5C5D" w:rsidRDefault="001D4BDD" w:rsidP="00C4259C">
      <w:pPr>
        <w:pStyle w:val="a3"/>
        <w:numPr>
          <w:ilvl w:val="0"/>
          <w:numId w:val="14"/>
        </w:numPr>
        <w:overflowPunct w:val="0"/>
        <w:spacing w:before="30" w:afterLines="30" w:after="108" w:line="400" w:lineRule="exact"/>
        <w:ind w:leftChars="0" w:left="993" w:hanging="284"/>
        <w:jc w:val="both"/>
        <w:rPr>
          <w:rFonts w:ascii="標楷體" w:eastAsia="標楷體" w:hAnsi="標楷體" w:cs="Times New Roman"/>
          <w:sz w:val="28"/>
          <w:szCs w:val="28"/>
        </w:rPr>
      </w:pPr>
      <w:r w:rsidRPr="004D5C5D">
        <w:rPr>
          <w:rFonts w:ascii="標楷體" w:eastAsia="標楷體" w:hAnsi="標楷體" w:cs="Times New Roman" w:hint="eastAsia"/>
          <w:sz w:val="28"/>
          <w:szCs w:val="28"/>
        </w:rPr>
        <w:t>參賽作品</w:t>
      </w:r>
      <w:r w:rsidR="00176B70" w:rsidRPr="004D5C5D">
        <w:rPr>
          <w:rFonts w:ascii="標楷體" w:eastAsia="標楷體" w:hAnsi="標楷體" w:cs="Times New Roman" w:hint="eastAsia"/>
          <w:sz w:val="28"/>
          <w:szCs w:val="28"/>
        </w:rPr>
        <w:t>規格</w:t>
      </w:r>
      <w:r w:rsidR="00927430" w:rsidRPr="004D5C5D">
        <w:rPr>
          <w:rFonts w:ascii="標楷體" w:eastAsia="標楷體" w:hAnsi="標楷體" w:cs="Times New Roman" w:hint="eastAsia"/>
          <w:sz w:val="28"/>
          <w:szCs w:val="28"/>
        </w:rPr>
        <w:t>及件數</w:t>
      </w:r>
      <w:r w:rsidRPr="004D5C5D">
        <w:rPr>
          <w:rFonts w:ascii="標楷體" w:eastAsia="標楷體" w:hAnsi="標楷體" w:cs="Times New Roman" w:hint="eastAsia"/>
          <w:sz w:val="28"/>
          <w:szCs w:val="28"/>
        </w:rPr>
        <w:t>：</w:t>
      </w:r>
      <w:r w:rsidR="00C519A5" w:rsidRPr="00482DAC">
        <w:rPr>
          <w:rFonts w:ascii="Times New Roman" w:eastAsia="標楷體" w:hAnsi="Times New Roman" w:cs="Times New Roman"/>
          <w:sz w:val="28"/>
          <w:szCs w:val="28"/>
        </w:rPr>
        <w:t>2</w:t>
      </w:r>
      <w:r w:rsidR="00927430" w:rsidRPr="00482DAC">
        <w:rPr>
          <w:rFonts w:ascii="Times New Roman" w:eastAsia="標楷體" w:hAnsi="Times New Roman" w:cs="Times New Roman"/>
          <w:sz w:val="28"/>
          <w:szCs w:val="28"/>
        </w:rPr>
        <w:t>0</w:t>
      </w:r>
      <w:r w:rsidRPr="00482DAC">
        <w:rPr>
          <w:rFonts w:ascii="Times New Roman" w:eastAsia="標楷體" w:hAnsi="Times New Roman" w:cs="Times New Roman"/>
          <w:sz w:val="28"/>
          <w:szCs w:val="28"/>
        </w:rPr>
        <w:t>號</w:t>
      </w:r>
      <w:r w:rsidR="00AD27D8" w:rsidRPr="00482DAC">
        <w:rPr>
          <w:rFonts w:ascii="Times New Roman" w:eastAsia="標楷體" w:hAnsi="Times New Roman" w:cs="Times New Roman"/>
          <w:sz w:val="28"/>
          <w:szCs w:val="28"/>
        </w:rPr>
        <w:t>海景型</w:t>
      </w:r>
      <w:proofErr w:type="gramStart"/>
      <w:r w:rsidR="00AD27D8" w:rsidRPr="00482DAC">
        <w:rPr>
          <w:rFonts w:ascii="Times New Roman" w:eastAsia="標楷體" w:hAnsi="Times New Roman" w:cs="Times New Roman"/>
          <w:sz w:val="28"/>
          <w:szCs w:val="28"/>
        </w:rPr>
        <w:t>Ｍ</w:t>
      </w:r>
      <w:r w:rsidR="00D57A4D" w:rsidRPr="00482DAC">
        <w:rPr>
          <w:rFonts w:ascii="Times New Roman" w:eastAsia="標楷體" w:hAnsi="Times New Roman" w:cs="Times New Roman"/>
          <w:sz w:val="28"/>
          <w:szCs w:val="28"/>
        </w:rPr>
        <w:t>（</w:t>
      </w:r>
      <w:proofErr w:type="gramEnd"/>
      <w:r w:rsidR="00AD27D8" w:rsidRPr="00482DAC">
        <w:rPr>
          <w:rFonts w:ascii="Times New Roman" w:eastAsia="標楷體" w:hAnsi="Times New Roman" w:cs="Times New Roman"/>
          <w:sz w:val="28"/>
          <w:szCs w:val="28"/>
        </w:rPr>
        <w:t>Marine</w:t>
      </w:r>
      <w:r w:rsidR="00E713A4" w:rsidRPr="00482DAC">
        <w:rPr>
          <w:rFonts w:ascii="Times New Roman" w:eastAsia="標楷體" w:hAnsi="Times New Roman" w:cs="Times New Roman"/>
          <w:sz w:val="28"/>
          <w:szCs w:val="28"/>
        </w:rPr>
        <w:t>：</w:t>
      </w:r>
      <w:r w:rsidR="00E713A4" w:rsidRPr="00482DAC">
        <w:rPr>
          <w:rFonts w:ascii="Times New Roman" w:eastAsia="標楷體" w:hAnsi="Times New Roman" w:cs="Times New Roman"/>
          <w:sz w:val="28"/>
          <w:szCs w:val="28"/>
        </w:rPr>
        <w:t>72.5×50.0cm</w:t>
      </w:r>
      <w:proofErr w:type="gramStart"/>
      <w:r w:rsidR="00D57A4D" w:rsidRPr="00482DAC">
        <w:rPr>
          <w:rFonts w:ascii="Times New Roman" w:eastAsia="標楷體" w:hAnsi="Times New Roman" w:cs="Times New Roman"/>
          <w:sz w:val="28"/>
          <w:szCs w:val="28"/>
        </w:rPr>
        <w:t>）</w:t>
      </w:r>
      <w:proofErr w:type="gramEnd"/>
      <w:r w:rsidR="00371CD2" w:rsidRPr="00482DAC">
        <w:rPr>
          <w:rFonts w:ascii="Times New Roman" w:eastAsia="標楷體" w:hAnsi="Times New Roman" w:cs="Times New Roman"/>
          <w:sz w:val="28"/>
          <w:szCs w:val="28"/>
        </w:rPr>
        <w:t>之作品</w:t>
      </w:r>
      <w:r w:rsidRPr="00482DAC">
        <w:rPr>
          <w:rFonts w:ascii="Times New Roman" w:eastAsia="標楷體" w:hAnsi="Times New Roman" w:cs="Times New Roman"/>
          <w:sz w:val="28"/>
          <w:szCs w:val="28"/>
        </w:rPr>
        <w:t>，</w:t>
      </w:r>
      <w:r w:rsidR="0092249A" w:rsidRPr="00482DAC">
        <w:rPr>
          <w:rFonts w:ascii="Times New Roman" w:eastAsia="標楷體" w:hAnsi="Times New Roman" w:cs="Times New Roman"/>
          <w:sz w:val="28"/>
          <w:szCs w:val="28"/>
        </w:rPr>
        <w:t>畫作須為</w:t>
      </w:r>
      <w:r w:rsidR="004D5C5D" w:rsidRPr="00482DAC">
        <w:rPr>
          <w:rFonts w:ascii="Times New Roman" w:eastAsia="標楷體" w:hAnsi="Times New Roman" w:cs="Times New Roman"/>
          <w:sz w:val="28"/>
          <w:szCs w:val="28"/>
        </w:rPr>
        <w:t>11</w:t>
      </w:r>
      <w:r w:rsidR="00C519A5" w:rsidRPr="00482DAC">
        <w:rPr>
          <w:rFonts w:ascii="Times New Roman" w:eastAsia="標楷體" w:hAnsi="Times New Roman" w:cs="Times New Roman"/>
          <w:sz w:val="28"/>
          <w:szCs w:val="28"/>
        </w:rPr>
        <w:t>2</w:t>
      </w:r>
      <w:r w:rsidR="0092249A" w:rsidRPr="00482DAC">
        <w:rPr>
          <w:rFonts w:ascii="Times New Roman" w:eastAsia="標楷體" w:hAnsi="Times New Roman" w:cs="Times New Roman"/>
          <w:sz w:val="28"/>
          <w:szCs w:val="28"/>
        </w:rPr>
        <w:t>年</w:t>
      </w:r>
      <w:r w:rsidR="00425C22" w:rsidRPr="00482DAC">
        <w:rPr>
          <w:rFonts w:ascii="Times New Roman" w:eastAsia="標楷體" w:hAnsi="Times New Roman" w:cs="Times New Roman"/>
          <w:sz w:val="28"/>
          <w:szCs w:val="28"/>
        </w:rPr>
        <w:t>創作，</w:t>
      </w:r>
      <w:r w:rsidR="0092249A" w:rsidRPr="00482DAC">
        <w:rPr>
          <w:rFonts w:ascii="Times New Roman" w:eastAsia="標楷體" w:hAnsi="Times New Roman" w:cs="Times New Roman"/>
          <w:sz w:val="28"/>
          <w:szCs w:val="28"/>
        </w:rPr>
        <w:t>每</w:t>
      </w:r>
      <w:r w:rsidR="00AC3257">
        <w:rPr>
          <w:rFonts w:ascii="Times New Roman" w:eastAsia="標楷體" w:hAnsi="Times New Roman" w:cs="Times New Roman"/>
          <w:sz w:val="28"/>
          <w:szCs w:val="28"/>
        </w:rPr>
        <w:t>位參賽者可分別參加夜</w:t>
      </w:r>
      <w:r w:rsidR="00AC3257">
        <w:rPr>
          <w:rFonts w:ascii="Times New Roman" w:eastAsia="標楷體" w:hAnsi="Times New Roman" w:cs="Times New Roman" w:hint="eastAsia"/>
          <w:sz w:val="28"/>
          <w:szCs w:val="28"/>
        </w:rPr>
        <w:t>景</w:t>
      </w:r>
      <w:proofErr w:type="gramStart"/>
      <w:r w:rsidR="00AC3257">
        <w:rPr>
          <w:rFonts w:ascii="Times New Roman" w:eastAsia="標楷體" w:hAnsi="Times New Roman" w:cs="Times New Roman" w:hint="eastAsia"/>
          <w:sz w:val="28"/>
          <w:szCs w:val="28"/>
        </w:rPr>
        <w:t>及</w:t>
      </w:r>
      <w:r w:rsidR="00AC3257">
        <w:rPr>
          <w:rFonts w:ascii="Times New Roman" w:eastAsia="標楷體" w:hAnsi="Times New Roman" w:cs="Times New Roman"/>
          <w:sz w:val="28"/>
          <w:szCs w:val="28"/>
        </w:rPr>
        <w:t>日</w:t>
      </w:r>
      <w:r w:rsidR="00AC3257">
        <w:rPr>
          <w:rFonts w:ascii="Times New Roman" w:eastAsia="標楷體" w:hAnsi="Times New Roman" w:cs="Times New Roman" w:hint="eastAsia"/>
          <w:sz w:val="28"/>
          <w:szCs w:val="28"/>
        </w:rPr>
        <w:t>景</w:t>
      </w:r>
      <w:proofErr w:type="gramEnd"/>
      <w:r w:rsidR="00AC3257">
        <w:rPr>
          <w:rFonts w:ascii="Times New Roman" w:eastAsia="標楷體" w:hAnsi="Times New Roman" w:cs="Times New Roman"/>
          <w:sz w:val="28"/>
          <w:szCs w:val="28"/>
        </w:rPr>
        <w:t>，惟</w:t>
      </w:r>
      <w:r w:rsidR="00AC3257">
        <w:rPr>
          <w:rFonts w:ascii="Times New Roman" w:eastAsia="標楷體" w:hAnsi="Times New Roman" w:cs="Times New Roman" w:hint="eastAsia"/>
          <w:sz w:val="28"/>
          <w:szCs w:val="28"/>
        </w:rPr>
        <w:t>夜景</w:t>
      </w:r>
      <w:proofErr w:type="gramStart"/>
      <w:r w:rsidR="00AC3257">
        <w:rPr>
          <w:rFonts w:ascii="Times New Roman" w:eastAsia="標楷體" w:hAnsi="Times New Roman" w:cs="Times New Roman" w:hint="eastAsia"/>
          <w:sz w:val="28"/>
          <w:szCs w:val="28"/>
        </w:rPr>
        <w:t>或日景</w:t>
      </w:r>
      <w:r w:rsidR="00906F77" w:rsidRPr="00482DAC">
        <w:rPr>
          <w:rFonts w:ascii="Times New Roman" w:eastAsia="標楷體" w:hAnsi="Times New Roman" w:cs="Times New Roman"/>
          <w:sz w:val="28"/>
          <w:szCs w:val="28"/>
        </w:rPr>
        <w:t>作品</w:t>
      </w:r>
      <w:proofErr w:type="gramEnd"/>
      <w:r w:rsidR="0092249A" w:rsidRPr="00482DAC">
        <w:rPr>
          <w:rFonts w:ascii="Times New Roman" w:eastAsia="標楷體" w:hAnsi="Times New Roman" w:cs="Times New Roman"/>
          <w:sz w:val="28"/>
          <w:szCs w:val="28"/>
        </w:rPr>
        <w:t>以</w:t>
      </w:r>
      <w:r w:rsidR="0007484A" w:rsidRPr="00482DAC">
        <w:rPr>
          <w:rFonts w:ascii="Times New Roman" w:eastAsia="標楷體" w:hAnsi="Times New Roman" w:cs="Times New Roman"/>
          <w:sz w:val="28"/>
          <w:szCs w:val="28"/>
        </w:rPr>
        <w:t>1</w:t>
      </w:r>
      <w:r w:rsidR="00351CC8" w:rsidRPr="004D5C5D">
        <w:rPr>
          <w:rFonts w:ascii="標楷體" w:eastAsia="標楷體" w:hAnsi="標楷體" w:cs="Times New Roman"/>
          <w:sz w:val="28"/>
          <w:szCs w:val="28"/>
        </w:rPr>
        <w:t>件為限</w:t>
      </w:r>
      <w:r w:rsidR="00CB4819" w:rsidRPr="004D5C5D">
        <w:rPr>
          <w:rFonts w:ascii="標楷體" w:eastAsia="標楷體" w:hAnsi="標楷體" w:cs="Times New Roman"/>
          <w:sz w:val="28"/>
          <w:szCs w:val="28"/>
        </w:rPr>
        <w:t>。</w:t>
      </w:r>
    </w:p>
    <w:p w:rsidR="00456B00" w:rsidRPr="004D5C5D" w:rsidRDefault="00456B00" w:rsidP="00C4259C">
      <w:pPr>
        <w:pStyle w:val="a3"/>
        <w:numPr>
          <w:ilvl w:val="0"/>
          <w:numId w:val="14"/>
        </w:numPr>
        <w:overflowPunct w:val="0"/>
        <w:spacing w:before="30" w:afterLines="30" w:after="108" w:line="400" w:lineRule="exact"/>
        <w:ind w:leftChars="0" w:left="993" w:hanging="284"/>
        <w:jc w:val="both"/>
        <w:rPr>
          <w:rFonts w:ascii="標楷體" w:eastAsia="標楷體" w:hAnsi="標楷體" w:cs="Times New Roman"/>
          <w:sz w:val="28"/>
          <w:szCs w:val="28"/>
        </w:rPr>
      </w:pPr>
      <w:r w:rsidRPr="004D5C5D">
        <w:rPr>
          <w:rFonts w:ascii="標楷體" w:eastAsia="標楷體" w:hAnsi="標楷體" w:cs="Times New Roman"/>
          <w:sz w:val="28"/>
          <w:szCs w:val="28"/>
        </w:rPr>
        <w:t>注意事項：</w:t>
      </w:r>
    </w:p>
    <w:p w:rsidR="00CD50DA" w:rsidRDefault="001E55E5" w:rsidP="00C4259C">
      <w:pPr>
        <w:pStyle w:val="a3"/>
        <w:numPr>
          <w:ilvl w:val="1"/>
          <w:numId w:val="14"/>
        </w:numPr>
        <w:overflowPunct w:val="0"/>
        <w:spacing w:before="30" w:afterLines="30" w:after="108" w:line="400" w:lineRule="exact"/>
        <w:ind w:leftChars="0" w:left="1418" w:hanging="425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D50DA">
        <w:rPr>
          <w:rFonts w:ascii="Times New Roman" w:eastAsia="標楷體" w:hAnsi="Times New Roman" w:cs="Times New Roman"/>
          <w:sz w:val="28"/>
          <w:szCs w:val="28"/>
        </w:rPr>
        <w:t>如有需要，</w:t>
      </w:r>
      <w:r w:rsidR="00456B00" w:rsidRPr="00CD50DA">
        <w:rPr>
          <w:rFonts w:ascii="Times New Roman" w:eastAsia="標楷體" w:hAnsi="Times New Roman" w:cs="Times New Roman"/>
          <w:sz w:val="28"/>
          <w:szCs w:val="28"/>
        </w:rPr>
        <w:t>參賽者可於</w:t>
      </w:r>
      <w:r w:rsidR="00456B00" w:rsidRPr="00CD50DA">
        <w:rPr>
          <w:rFonts w:ascii="Times New Roman" w:eastAsia="標楷體" w:hAnsi="Times New Roman" w:cs="Times New Roman"/>
          <w:sz w:val="28"/>
          <w:szCs w:val="28"/>
        </w:rPr>
        <w:t>11</w:t>
      </w:r>
      <w:r w:rsidR="00C519A5" w:rsidRPr="00CD50DA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456B00" w:rsidRPr="00CD50DA">
        <w:rPr>
          <w:rFonts w:ascii="Times New Roman" w:eastAsia="標楷體" w:hAnsi="Times New Roman" w:cs="Times New Roman"/>
          <w:sz w:val="28"/>
          <w:szCs w:val="28"/>
        </w:rPr>
        <w:t>年</w:t>
      </w:r>
      <w:r w:rsidR="00456B00" w:rsidRPr="00CD50DA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456B00" w:rsidRPr="00CD50DA">
        <w:rPr>
          <w:rFonts w:ascii="Times New Roman" w:eastAsia="標楷體" w:hAnsi="Times New Roman" w:cs="Times New Roman"/>
          <w:sz w:val="28"/>
          <w:szCs w:val="28"/>
        </w:rPr>
        <w:t>月</w:t>
      </w:r>
      <w:r w:rsidR="00C519A5" w:rsidRPr="00CD50DA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="00456B00" w:rsidRPr="00CD50DA">
        <w:rPr>
          <w:rFonts w:ascii="Times New Roman" w:eastAsia="標楷體" w:hAnsi="Times New Roman" w:cs="Times New Roman"/>
          <w:sz w:val="28"/>
          <w:szCs w:val="28"/>
        </w:rPr>
        <w:t>日</w:t>
      </w:r>
      <w:r w:rsidR="00E4441C" w:rsidRPr="00CD50DA">
        <w:rPr>
          <w:rFonts w:ascii="Times New Roman" w:eastAsia="標楷體" w:hAnsi="Times New Roman" w:cs="Times New Roman"/>
          <w:sz w:val="28"/>
          <w:szCs w:val="28"/>
        </w:rPr>
        <w:t>（</w:t>
      </w:r>
      <w:r w:rsidR="00456B00" w:rsidRPr="00CD50DA">
        <w:rPr>
          <w:rFonts w:ascii="Times New Roman" w:eastAsia="標楷體" w:hAnsi="Times New Roman" w:cs="Times New Roman"/>
          <w:sz w:val="28"/>
          <w:szCs w:val="28"/>
        </w:rPr>
        <w:t>星期六</w:t>
      </w:r>
      <w:r w:rsidR="00E4441C" w:rsidRPr="00CD50DA">
        <w:rPr>
          <w:rFonts w:ascii="Times New Roman" w:eastAsia="標楷體" w:hAnsi="Times New Roman" w:cs="Times New Roman"/>
          <w:sz w:val="28"/>
          <w:szCs w:val="28"/>
        </w:rPr>
        <w:t>）</w:t>
      </w:r>
      <w:r w:rsidR="00CD50DA" w:rsidRPr="00CD50DA">
        <w:rPr>
          <w:rFonts w:ascii="Times New Roman" w:eastAsia="標楷體" w:hAnsi="Times New Roman" w:cs="Times New Roman" w:hint="eastAsia"/>
          <w:sz w:val="28"/>
          <w:szCs w:val="28"/>
        </w:rPr>
        <w:t>繪畫比賽</w:t>
      </w:r>
      <w:r w:rsidR="00456B00" w:rsidRPr="00CD50DA">
        <w:rPr>
          <w:rFonts w:ascii="Times New Roman" w:eastAsia="標楷體" w:hAnsi="Times New Roman" w:cs="Times New Roman"/>
          <w:sz w:val="28"/>
          <w:szCs w:val="28"/>
        </w:rPr>
        <w:t>活動期間內，到院</w:t>
      </w:r>
      <w:r w:rsidRPr="00CD50DA">
        <w:rPr>
          <w:rFonts w:ascii="Times New Roman" w:eastAsia="標楷體" w:hAnsi="Times New Roman" w:cs="Times New Roman"/>
          <w:sz w:val="28"/>
          <w:szCs w:val="28"/>
        </w:rPr>
        <w:t>取景或創作</w:t>
      </w:r>
      <w:r w:rsidR="00456B00" w:rsidRPr="00CD50DA">
        <w:rPr>
          <w:rFonts w:ascii="Times New Roman" w:eastAsia="標楷體" w:hAnsi="Times New Roman" w:cs="Times New Roman"/>
          <w:sz w:val="28"/>
          <w:szCs w:val="28"/>
        </w:rPr>
        <w:t>。倘因</w:t>
      </w:r>
      <w:proofErr w:type="gramStart"/>
      <w:r w:rsidR="00456B00" w:rsidRPr="00CD50DA">
        <w:rPr>
          <w:rFonts w:ascii="Times New Roman" w:eastAsia="標楷體" w:hAnsi="Times New Roman" w:cs="Times New Roman"/>
          <w:sz w:val="28"/>
          <w:szCs w:val="28"/>
        </w:rPr>
        <w:t>疫</w:t>
      </w:r>
      <w:proofErr w:type="gramEnd"/>
      <w:r w:rsidR="00456B00" w:rsidRPr="00CD50DA">
        <w:rPr>
          <w:rFonts w:ascii="Times New Roman" w:eastAsia="標楷體" w:hAnsi="Times New Roman" w:cs="Times New Roman"/>
          <w:sz w:val="28"/>
          <w:szCs w:val="28"/>
        </w:rPr>
        <w:t>情</w:t>
      </w:r>
      <w:r w:rsidR="00C519A5" w:rsidRPr="00CD50DA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、</w:t>
      </w:r>
      <w:r w:rsidR="00C519A5" w:rsidRPr="00CD50DA">
        <w:rPr>
          <w:rFonts w:ascii="Times New Roman" w:eastAsia="標楷體" w:hAnsi="Times New Roman" w:cs="Times New Roman" w:hint="eastAsia"/>
          <w:sz w:val="28"/>
          <w:szCs w:val="28"/>
        </w:rPr>
        <w:t>天候，或其他不可抗力原因</w:t>
      </w:r>
      <w:r w:rsidR="00456B00" w:rsidRPr="00CD50DA">
        <w:rPr>
          <w:rFonts w:ascii="Times New Roman" w:eastAsia="標楷體" w:hAnsi="Times New Roman" w:cs="Times New Roman"/>
          <w:sz w:val="28"/>
          <w:szCs w:val="28"/>
        </w:rPr>
        <w:t>取消</w:t>
      </w:r>
      <w:r w:rsidR="005239BD" w:rsidRPr="00CD50DA">
        <w:rPr>
          <w:rFonts w:ascii="Times New Roman" w:eastAsia="標楷體" w:hAnsi="Times New Roman" w:cs="Times New Roman"/>
          <w:sz w:val="28"/>
          <w:szCs w:val="28"/>
        </w:rPr>
        <w:t>（相關訊息將在</w:t>
      </w:r>
      <w:r w:rsidR="005239BD" w:rsidRPr="00CD50DA">
        <w:rPr>
          <w:rFonts w:ascii="Times New Roman" w:eastAsia="標楷體" w:hAnsi="Times New Roman" w:cs="Times New Roman"/>
          <w:sz w:val="28"/>
          <w:szCs w:val="28"/>
        </w:rPr>
        <w:t>11</w:t>
      </w:r>
      <w:r w:rsidR="00C519A5" w:rsidRPr="00CD50DA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5239BD" w:rsidRPr="00CD50DA">
        <w:rPr>
          <w:rFonts w:ascii="Times New Roman" w:eastAsia="標楷體" w:hAnsi="Times New Roman" w:cs="Times New Roman"/>
          <w:sz w:val="28"/>
          <w:szCs w:val="28"/>
        </w:rPr>
        <w:t>年</w:t>
      </w:r>
      <w:r w:rsidR="005239BD" w:rsidRPr="00CD50DA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5239BD" w:rsidRPr="00CD50DA">
        <w:rPr>
          <w:rFonts w:ascii="Times New Roman" w:eastAsia="標楷體" w:hAnsi="Times New Roman" w:cs="Times New Roman"/>
          <w:sz w:val="28"/>
          <w:szCs w:val="28"/>
        </w:rPr>
        <w:t>月</w:t>
      </w:r>
      <w:r w:rsidR="00CD50DA" w:rsidRPr="00CD50DA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5239BD" w:rsidRPr="00CD50DA">
        <w:rPr>
          <w:rFonts w:ascii="Times New Roman" w:eastAsia="標楷體" w:hAnsi="Times New Roman" w:cs="Times New Roman"/>
          <w:sz w:val="28"/>
          <w:szCs w:val="28"/>
        </w:rPr>
        <w:t>日下午</w:t>
      </w:r>
      <w:r w:rsidR="005239BD" w:rsidRPr="00CD50DA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="005239BD" w:rsidRPr="00CD50DA">
        <w:rPr>
          <w:rFonts w:ascii="Times New Roman" w:eastAsia="標楷體" w:hAnsi="Times New Roman" w:cs="Times New Roman"/>
          <w:sz w:val="28"/>
          <w:szCs w:val="28"/>
        </w:rPr>
        <w:t>時前，於</w:t>
      </w:r>
      <w:r w:rsidR="005239BD" w:rsidRPr="00CD50DA">
        <w:rPr>
          <w:rFonts w:ascii="Times New Roman" w:eastAsia="標楷體" w:hAnsi="Times New Roman" w:cs="Times New Roman" w:hint="eastAsia"/>
          <w:sz w:val="28"/>
          <w:szCs w:val="28"/>
        </w:rPr>
        <w:t>監察</w:t>
      </w:r>
      <w:r w:rsidR="005239BD" w:rsidRPr="00CD50DA">
        <w:rPr>
          <w:rFonts w:ascii="Times New Roman" w:eastAsia="標楷體" w:hAnsi="Times New Roman" w:cs="Times New Roman"/>
          <w:sz w:val="28"/>
          <w:szCs w:val="28"/>
        </w:rPr>
        <w:t>院網站公布），</w:t>
      </w:r>
      <w:r w:rsidR="00456B00" w:rsidRPr="00CD50DA">
        <w:rPr>
          <w:rFonts w:ascii="Times New Roman" w:eastAsia="標楷體" w:hAnsi="Times New Roman" w:cs="Times New Roman"/>
          <w:sz w:val="28"/>
          <w:szCs w:val="28"/>
        </w:rPr>
        <w:t>將</w:t>
      </w:r>
      <w:proofErr w:type="gramStart"/>
      <w:r w:rsidR="00456B00" w:rsidRPr="00CD50DA">
        <w:rPr>
          <w:rFonts w:ascii="Times New Roman" w:eastAsia="標楷體" w:hAnsi="Times New Roman" w:cs="Times New Roman"/>
          <w:sz w:val="28"/>
          <w:szCs w:val="28"/>
        </w:rPr>
        <w:t>不</w:t>
      </w:r>
      <w:proofErr w:type="gramEnd"/>
      <w:r w:rsidR="00456B00" w:rsidRPr="00CD50DA">
        <w:rPr>
          <w:rFonts w:ascii="Times New Roman" w:eastAsia="標楷體" w:hAnsi="Times New Roman" w:cs="Times New Roman"/>
          <w:sz w:val="28"/>
          <w:szCs w:val="28"/>
        </w:rPr>
        <w:t>另外開放到院。</w:t>
      </w:r>
    </w:p>
    <w:p w:rsidR="00A51443" w:rsidRDefault="004C6E72" w:rsidP="00C4259C">
      <w:pPr>
        <w:pStyle w:val="a3"/>
        <w:numPr>
          <w:ilvl w:val="1"/>
          <w:numId w:val="14"/>
        </w:numPr>
        <w:overflowPunct w:val="0"/>
        <w:spacing w:before="30" w:afterLines="30" w:after="108" w:line="400" w:lineRule="exact"/>
        <w:ind w:leftChars="0" w:left="1418" w:hanging="425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D50DA">
        <w:rPr>
          <w:rFonts w:ascii="Times New Roman" w:eastAsia="標楷體" w:hAnsi="Times New Roman" w:cs="Times New Roman" w:hint="eastAsia"/>
          <w:sz w:val="28"/>
          <w:szCs w:val="28"/>
        </w:rPr>
        <w:t>參賽作品請落款於正面左下角，以方便評審時進行遮掩，確保比賽公平。</w:t>
      </w:r>
    </w:p>
    <w:p w:rsidR="004C6E72" w:rsidRPr="00A51443" w:rsidRDefault="004C6E72" w:rsidP="00C4259C">
      <w:pPr>
        <w:pStyle w:val="a3"/>
        <w:numPr>
          <w:ilvl w:val="1"/>
          <w:numId w:val="14"/>
        </w:numPr>
        <w:overflowPunct w:val="0"/>
        <w:spacing w:before="30" w:afterLines="30" w:after="108" w:line="400" w:lineRule="exact"/>
        <w:ind w:leftChars="0" w:left="1418" w:hanging="425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51443">
        <w:rPr>
          <w:rFonts w:ascii="Times New Roman" w:eastAsia="標楷體" w:hAnsi="Times New Roman" w:cs="Times New Roman"/>
          <w:sz w:val="28"/>
          <w:szCs w:val="28"/>
        </w:rPr>
        <w:t>已遞送之徵件作品，不得要求更換。徵件得獎作品</w:t>
      </w:r>
      <w:proofErr w:type="gramStart"/>
      <w:r w:rsidRPr="00A51443">
        <w:rPr>
          <w:rFonts w:ascii="Times New Roman" w:eastAsia="標楷體" w:hAnsi="Times New Roman" w:cs="Times New Roman"/>
          <w:sz w:val="28"/>
          <w:szCs w:val="28"/>
        </w:rPr>
        <w:t>不予退</w:t>
      </w:r>
      <w:proofErr w:type="gramEnd"/>
      <w:r w:rsidRPr="00A51443">
        <w:rPr>
          <w:rFonts w:ascii="Times New Roman" w:eastAsia="標楷體" w:hAnsi="Times New Roman" w:cs="Times New Roman"/>
          <w:sz w:val="28"/>
          <w:szCs w:val="28"/>
        </w:rPr>
        <w:t>件，未得獎作品如需退還，請於得獎名單公布後</w:t>
      </w:r>
      <w:r w:rsidRPr="00A51443">
        <w:rPr>
          <w:rFonts w:ascii="Times New Roman" w:eastAsia="標楷體" w:hAnsi="Times New Roman" w:cs="Times New Roman"/>
          <w:sz w:val="28"/>
          <w:szCs w:val="28"/>
        </w:rPr>
        <w:t>1</w:t>
      </w:r>
      <w:r w:rsidRPr="00A51443">
        <w:rPr>
          <w:rFonts w:ascii="Times New Roman" w:eastAsia="標楷體" w:hAnsi="Times New Roman" w:cs="Times New Roman"/>
          <w:sz w:val="28"/>
          <w:szCs w:val="28"/>
        </w:rPr>
        <w:t>個月內</w:t>
      </w:r>
      <w:r w:rsidR="00365401">
        <w:rPr>
          <w:rFonts w:ascii="Times New Roman" w:eastAsia="標楷體" w:hAnsi="Times New Roman" w:cs="Times New Roman" w:hint="eastAsia"/>
          <w:sz w:val="28"/>
          <w:szCs w:val="28"/>
        </w:rPr>
        <w:t>自行取回，逾期監察</w:t>
      </w:r>
      <w:r w:rsidRPr="00A51443">
        <w:rPr>
          <w:rFonts w:ascii="Times New Roman" w:eastAsia="標楷體" w:hAnsi="Times New Roman" w:cs="Times New Roman" w:hint="eastAsia"/>
          <w:sz w:val="28"/>
          <w:szCs w:val="28"/>
        </w:rPr>
        <w:t>院恕不負保管之責</w:t>
      </w:r>
      <w:r w:rsidRPr="00A51443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BA2741" w:rsidRPr="003302E9" w:rsidRDefault="006451B6" w:rsidP="00C4259C">
      <w:pPr>
        <w:overflowPunct w:val="0"/>
        <w:spacing w:beforeLines="30" w:before="108" w:afterLines="30" w:after="108" w:line="400" w:lineRule="exact"/>
        <w:ind w:firstLineChars="100" w:firstLine="28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302E9">
        <w:rPr>
          <w:rFonts w:ascii="Times New Roman" w:eastAsia="標楷體" w:hAnsi="Times New Roman" w:cs="Times New Roman"/>
          <w:sz w:val="28"/>
          <w:szCs w:val="28"/>
        </w:rPr>
        <w:t>五</w:t>
      </w:r>
      <w:r w:rsidR="00BA2741" w:rsidRPr="003302E9">
        <w:rPr>
          <w:rFonts w:ascii="Times New Roman" w:eastAsia="標楷體" w:hAnsi="Times New Roman" w:cs="Times New Roman"/>
          <w:sz w:val="28"/>
          <w:szCs w:val="28"/>
        </w:rPr>
        <w:t>、評審事項：</w:t>
      </w:r>
    </w:p>
    <w:p w:rsidR="00BA2741" w:rsidRPr="003302E9" w:rsidRDefault="00BA2741" w:rsidP="00C4259C">
      <w:pPr>
        <w:overflowPunct w:val="0"/>
        <w:spacing w:beforeLines="20" w:before="72" w:afterLines="20" w:after="72" w:line="400" w:lineRule="exact"/>
        <w:ind w:left="2408" w:hangingChars="860" w:hanging="240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302E9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3302E9">
        <w:rPr>
          <w:rFonts w:ascii="Times New Roman" w:eastAsia="標楷體" w:hAnsi="Times New Roman" w:cs="Times New Roman"/>
          <w:sz w:val="28"/>
          <w:szCs w:val="28"/>
        </w:rPr>
        <w:t>（一）評分標準：主題表達</w:t>
      </w:r>
      <w:r w:rsidRPr="003302E9">
        <w:rPr>
          <w:rFonts w:ascii="Times New Roman" w:eastAsia="標楷體" w:hAnsi="Times New Roman" w:cs="Times New Roman"/>
          <w:sz w:val="28"/>
          <w:szCs w:val="28"/>
        </w:rPr>
        <w:t>30%</w:t>
      </w:r>
      <w:r w:rsidRPr="003302E9">
        <w:rPr>
          <w:rFonts w:ascii="Times New Roman" w:eastAsia="標楷體" w:hAnsi="Times New Roman" w:cs="Times New Roman"/>
          <w:sz w:val="28"/>
          <w:szCs w:val="28"/>
        </w:rPr>
        <w:t>、美感藝術</w:t>
      </w:r>
      <w:r w:rsidRPr="003302E9">
        <w:rPr>
          <w:rFonts w:ascii="Times New Roman" w:eastAsia="標楷體" w:hAnsi="Times New Roman" w:cs="Times New Roman"/>
          <w:sz w:val="28"/>
          <w:szCs w:val="28"/>
        </w:rPr>
        <w:t>35%</w:t>
      </w:r>
      <w:r w:rsidRPr="003302E9">
        <w:rPr>
          <w:rFonts w:ascii="Times New Roman" w:eastAsia="標楷體" w:hAnsi="Times New Roman" w:cs="Times New Roman"/>
          <w:sz w:val="28"/>
          <w:szCs w:val="28"/>
        </w:rPr>
        <w:t>、創意</w:t>
      </w:r>
      <w:r w:rsidR="001E55E5" w:rsidRPr="003302E9">
        <w:rPr>
          <w:rFonts w:ascii="Times New Roman" w:eastAsia="標楷體" w:hAnsi="Times New Roman" w:cs="Times New Roman"/>
          <w:sz w:val="28"/>
          <w:szCs w:val="28"/>
        </w:rPr>
        <w:t>或技法</w:t>
      </w:r>
      <w:r w:rsidRPr="003302E9">
        <w:rPr>
          <w:rFonts w:ascii="Times New Roman" w:eastAsia="標楷體" w:hAnsi="Times New Roman" w:cs="Times New Roman"/>
          <w:sz w:val="28"/>
          <w:szCs w:val="28"/>
        </w:rPr>
        <w:t>35%</w:t>
      </w:r>
      <w:r w:rsidRPr="003302E9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BA2741" w:rsidRDefault="00BA2741" w:rsidP="00C4259C">
      <w:pPr>
        <w:pStyle w:val="a3"/>
        <w:numPr>
          <w:ilvl w:val="0"/>
          <w:numId w:val="7"/>
        </w:numPr>
        <w:overflowPunct w:val="0"/>
        <w:spacing w:beforeLines="20" w:before="72" w:afterLines="20" w:after="72" w:line="40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E12B3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由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主辦單位及外聘評審</w:t>
      </w:r>
      <w:r w:rsidRPr="00E12B3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組成評審小組，</w:t>
      </w:r>
      <w:r w:rsidR="00B1453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對</w:t>
      </w:r>
      <w:r w:rsidR="00425C2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6</w:t>
      </w:r>
      <w:r w:rsidR="00B14533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組別</w:t>
      </w:r>
      <w:r w:rsidR="00B1453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分別</w:t>
      </w:r>
      <w:r w:rsidRPr="00E12B3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進行評審。</w:t>
      </w:r>
    </w:p>
    <w:p w:rsidR="00BA2741" w:rsidRPr="00F12D13" w:rsidRDefault="00BA2741" w:rsidP="00C4259C">
      <w:pPr>
        <w:overflowPunct w:val="0"/>
        <w:spacing w:beforeLines="30" w:before="108" w:afterLines="30" w:after="108" w:line="400" w:lineRule="exact"/>
        <w:jc w:val="both"/>
        <w:rPr>
          <w:rFonts w:ascii="Times New Roman" w:eastAsia="標楷體" w:hAnsi="Times New Roman" w:cs="Times New Roman"/>
          <w:color w:val="FF0000"/>
          <w:sz w:val="28"/>
          <w:szCs w:val="28"/>
        </w:rPr>
      </w:pPr>
      <w:r w:rsidRPr="00A85AF3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ED2D16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6451B6">
        <w:rPr>
          <w:rFonts w:ascii="Times New Roman" w:eastAsia="標楷體" w:hAnsi="Times New Roman" w:cs="Times New Roman"/>
          <w:sz w:val="28"/>
          <w:szCs w:val="28"/>
        </w:rPr>
        <w:t>六</w:t>
      </w:r>
      <w:r w:rsidRPr="00A85AF3">
        <w:rPr>
          <w:rFonts w:ascii="Times New Roman" w:eastAsia="標楷體" w:hAnsi="Times New Roman" w:cs="Times New Roman"/>
          <w:sz w:val="28"/>
          <w:szCs w:val="28"/>
        </w:rPr>
        <w:t>、</w:t>
      </w:r>
      <w:r w:rsidRPr="00ED2D16">
        <w:rPr>
          <w:rFonts w:ascii="Times New Roman" w:eastAsia="標楷體" w:hAnsi="Times New Roman" w:cs="Times New Roman"/>
          <w:sz w:val="28"/>
          <w:szCs w:val="28"/>
        </w:rPr>
        <w:t>獎勵方式：</w:t>
      </w:r>
    </w:p>
    <w:p w:rsidR="00BA2741" w:rsidRDefault="00BA2741" w:rsidP="00C4259C">
      <w:pPr>
        <w:pStyle w:val="a3"/>
        <w:numPr>
          <w:ilvl w:val="0"/>
          <w:numId w:val="6"/>
        </w:numPr>
        <w:overflowPunct w:val="0"/>
        <w:spacing w:beforeLines="20" w:before="72" w:afterLines="20" w:after="72" w:line="400" w:lineRule="exact"/>
        <w:ind w:leftChars="63" w:left="991" w:hangingChars="300" w:hanging="84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E12B3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各組</w:t>
      </w:r>
      <w:r w:rsidR="0099289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（共</w:t>
      </w:r>
      <w:r w:rsidR="0099289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6</w:t>
      </w:r>
      <w:r w:rsidR="0099289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組）</w:t>
      </w:r>
      <w:r w:rsidRPr="00E12B3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選出第一名、第二名、第三名</w:t>
      </w:r>
      <w:r w:rsidR="008B410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各</w:t>
      </w:r>
      <w:r w:rsidR="008B410D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="008B410D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名</w:t>
      </w:r>
      <w:r w:rsidR="00466A4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、</w:t>
      </w:r>
      <w:r w:rsidR="008B410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優選</w:t>
      </w:r>
      <w:r w:rsidR="008B410D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="008B410D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名</w:t>
      </w:r>
      <w:r w:rsidR="00466A4F" w:rsidRPr="00E12B3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及</w:t>
      </w:r>
      <w:r w:rsidR="00466A4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佳作</w:t>
      </w:r>
      <w:r w:rsidR="001136F2" w:rsidRPr="00B14533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="00466A4F" w:rsidRPr="00B14533">
        <w:rPr>
          <w:rFonts w:ascii="Times New Roman" w:eastAsia="標楷體" w:hAnsi="Times New Roman" w:cs="Times New Roman" w:hint="eastAsia"/>
          <w:sz w:val="28"/>
          <w:szCs w:val="28"/>
        </w:rPr>
        <w:t>名</w:t>
      </w:r>
      <w:r w:rsidRPr="00B14533">
        <w:rPr>
          <w:rFonts w:ascii="Times New Roman" w:eastAsia="標楷體" w:hAnsi="Times New Roman" w:cs="Times New Roman"/>
          <w:sz w:val="28"/>
          <w:szCs w:val="28"/>
        </w:rPr>
        <w:t>，</w:t>
      </w:r>
      <w:r w:rsidR="0052558A">
        <w:rPr>
          <w:rFonts w:ascii="Times New Roman" w:eastAsia="標楷體" w:hAnsi="Times New Roman" w:cs="Times New Roman" w:hint="eastAsia"/>
          <w:sz w:val="28"/>
          <w:szCs w:val="28"/>
        </w:rPr>
        <w:t>前</w:t>
      </w:r>
      <w:r w:rsidR="0052558A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52558A">
        <w:rPr>
          <w:rFonts w:ascii="Times New Roman" w:eastAsia="標楷體" w:hAnsi="Times New Roman" w:cs="Times New Roman" w:hint="eastAsia"/>
          <w:sz w:val="28"/>
          <w:szCs w:val="28"/>
        </w:rPr>
        <w:t>名</w:t>
      </w:r>
      <w:r w:rsidR="004911B7">
        <w:rPr>
          <w:rFonts w:ascii="Times New Roman" w:eastAsia="標楷體" w:hAnsi="Times New Roman" w:cs="Times New Roman" w:hint="eastAsia"/>
          <w:sz w:val="28"/>
          <w:szCs w:val="28"/>
        </w:rPr>
        <w:t>、優</w:t>
      </w:r>
      <w:r w:rsidR="0052558A">
        <w:rPr>
          <w:rFonts w:ascii="Times New Roman" w:eastAsia="標楷體" w:hAnsi="Times New Roman" w:cs="Times New Roman" w:hint="eastAsia"/>
          <w:sz w:val="28"/>
          <w:szCs w:val="28"/>
        </w:rPr>
        <w:t>選及佳作</w:t>
      </w:r>
      <w:r w:rsidR="004911B7">
        <w:rPr>
          <w:rFonts w:ascii="Times New Roman" w:eastAsia="標楷體" w:hAnsi="Times New Roman" w:cs="Times New Roman" w:hint="eastAsia"/>
          <w:sz w:val="28"/>
          <w:szCs w:val="28"/>
        </w:rPr>
        <w:t>均</w:t>
      </w:r>
      <w:r w:rsidR="0052558A">
        <w:rPr>
          <w:rFonts w:ascii="Times New Roman" w:eastAsia="標楷體" w:hAnsi="Times New Roman" w:cs="Times New Roman"/>
          <w:sz w:val="28"/>
          <w:szCs w:val="28"/>
        </w:rPr>
        <w:t>獲</w:t>
      </w:r>
      <w:r w:rsidR="0052558A">
        <w:rPr>
          <w:rFonts w:ascii="Times New Roman" w:eastAsia="標楷體" w:hAnsi="Times New Roman" w:cs="Times New Roman" w:hint="eastAsia"/>
          <w:sz w:val="28"/>
          <w:szCs w:val="28"/>
        </w:rPr>
        <w:t>得</w:t>
      </w:r>
      <w:r w:rsidRPr="00B14533">
        <w:rPr>
          <w:rFonts w:ascii="Times New Roman" w:eastAsia="標楷體" w:hAnsi="Times New Roman" w:cs="Times New Roman"/>
          <w:sz w:val="28"/>
          <w:szCs w:val="28"/>
        </w:rPr>
        <w:t>獎狀</w:t>
      </w:r>
      <w:r w:rsidRPr="00B14533">
        <w:rPr>
          <w:rFonts w:ascii="Times New Roman" w:eastAsia="標楷體" w:hAnsi="Times New Roman" w:cs="Times New Roman"/>
          <w:sz w:val="28"/>
          <w:szCs w:val="28"/>
        </w:rPr>
        <w:t>1</w:t>
      </w:r>
      <w:r w:rsidRPr="00B14533">
        <w:rPr>
          <w:rFonts w:ascii="Times New Roman" w:eastAsia="標楷體" w:hAnsi="Times New Roman" w:cs="Times New Roman"/>
          <w:sz w:val="28"/>
          <w:szCs w:val="28"/>
        </w:rPr>
        <w:t>幀及</w:t>
      </w:r>
      <w:r w:rsidR="00B8146E">
        <w:rPr>
          <w:rFonts w:ascii="Times New Roman" w:eastAsia="標楷體" w:hAnsi="Times New Roman" w:cs="Times New Roman" w:hint="eastAsia"/>
          <w:sz w:val="28"/>
          <w:szCs w:val="28"/>
        </w:rPr>
        <w:t>禮</w:t>
      </w:r>
      <w:r w:rsidR="008B410D" w:rsidRPr="00B14533">
        <w:rPr>
          <w:rFonts w:ascii="Times New Roman" w:eastAsia="標楷體" w:hAnsi="Times New Roman" w:cs="Times New Roman"/>
          <w:sz w:val="28"/>
          <w:szCs w:val="28"/>
        </w:rPr>
        <w:t>券</w:t>
      </w:r>
      <w:r w:rsidRPr="00B14533">
        <w:rPr>
          <w:rFonts w:ascii="Times New Roman" w:eastAsia="標楷體" w:hAnsi="Times New Roman" w:cs="Times New Roman"/>
          <w:sz w:val="28"/>
          <w:szCs w:val="28"/>
        </w:rPr>
        <w:t>，</w:t>
      </w:r>
      <w:r w:rsidR="00CD50DA">
        <w:rPr>
          <w:rFonts w:ascii="Times New Roman" w:eastAsia="標楷體" w:hAnsi="Times New Roman" w:cs="Times New Roman" w:hint="eastAsia"/>
          <w:sz w:val="28"/>
          <w:szCs w:val="28"/>
        </w:rPr>
        <w:t>另挑選入圍者數名，得獲取入圍獎狀</w:t>
      </w:r>
      <w:r w:rsidR="00CD50DA" w:rsidRPr="00B14533">
        <w:rPr>
          <w:rFonts w:ascii="Times New Roman" w:eastAsia="標楷體" w:hAnsi="Times New Roman" w:cs="Times New Roman"/>
          <w:sz w:val="28"/>
          <w:szCs w:val="28"/>
        </w:rPr>
        <w:t>1</w:t>
      </w:r>
      <w:r w:rsidR="00CD50DA" w:rsidRPr="00B14533">
        <w:rPr>
          <w:rFonts w:ascii="Times New Roman" w:eastAsia="標楷體" w:hAnsi="Times New Roman" w:cs="Times New Roman"/>
          <w:sz w:val="28"/>
          <w:szCs w:val="28"/>
        </w:rPr>
        <w:t>幀</w:t>
      </w:r>
      <w:r w:rsidR="00CD50DA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Pr="00E12B3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以資鼓勵。</w:t>
      </w:r>
    </w:p>
    <w:p w:rsidR="00FC79A8" w:rsidRDefault="00FC79A8" w:rsidP="00FC79A8">
      <w:pPr>
        <w:pStyle w:val="a3"/>
        <w:overflowPunct w:val="0"/>
        <w:spacing w:beforeLines="20" w:before="72" w:afterLines="20" w:after="72" w:line="400" w:lineRule="exact"/>
        <w:ind w:leftChars="0" w:left="991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C519A5" w:rsidRPr="00E12B3D" w:rsidRDefault="00C519A5" w:rsidP="00C4259C">
      <w:pPr>
        <w:pStyle w:val="a3"/>
        <w:overflowPunct w:val="0"/>
        <w:spacing w:beforeLines="20" w:before="72" w:afterLines="20" w:after="72" w:line="400" w:lineRule="exact"/>
        <w:ind w:leftChars="0" w:left="991" w:rightChars="-82" w:right="-197"/>
        <w:jc w:val="righ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57333C">
        <w:rPr>
          <w:rFonts w:ascii="Times New Roman" w:eastAsia="標楷體" w:hAnsi="Times New Roman" w:cs="Times New Roman"/>
          <w:szCs w:val="28"/>
        </w:rPr>
        <w:lastRenderedPageBreak/>
        <w:t>單位：新臺幣</w:t>
      </w:r>
    </w:p>
    <w:tbl>
      <w:tblPr>
        <w:tblStyle w:val="1"/>
        <w:tblW w:w="8080" w:type="dxa"/>
        <w:tblInd w:w="557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6"/>
        <w:gridCol w:w="1275"/>
        <w:gridCol w:w="1276"/>
      </w:tblGrid>
      <w:tr w:rsidR="00CD50DA" w:rsidRPr="00E713A4" w:rsidTr="00CD50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:rsidR="00C8618C" w:rsidRDefault="000D092C" w:rsidP="00C4259C">
            <w:pPr>
              <w:pStyle w:val="a3"/>
              <w:overflowPunct w:val="0"/>
              <w:spacing w:line="400" w:lineRule="exact"/>
              <w:ind w:leftChars="0" w:left="0"/>
              <w:jc w:val="both"/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</w:pPr>
            <w:r w:rsidRPr="00E713A4"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  <w:t xml:space="preserve">  </w:t>
            </w:r>
            <w:r w:rsidRPr="00E713A4"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  <w:t>組別</w:t>
            </w:r>
          </w:p>
          <w:p w:rsidR="000D092C" w:rsidRPr="00E713A4" w:rsidRDefault="00C8618C" w:rsidP="00C4259C">
            <w:pPr>
              <w:pStyle w:val="a3"/>
              <w:overflowPunct w:val="0"/>
              <w:spacing w:line="400" w:lineRule="exact"/>
              <w:ind w:leftChars="0" w:left="0"/>
              <w:jc w:val="both"/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sz w:val="26"/>
                <w:szCs w:val="26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color w:val="auto"/>
                <w:sz w:val="26"/>
                <w:szCs w:val="26"/>
              </w:rPr>
              <w:t>共</w:t>
            </w:r>
            <w:r>
              <w:rPr>
                <w:rFonts w:ascii="Times New Roman" w:eastAsia="標楷體" w:hAnsi="Times New Roman" w:cs="Times New Roman" w:hint="eastAsia"/>
                <w:color w:val="auto"/>
                <w:sz w:val="26"/>
                <w:szCs w:val="26"/>
              </w:rPr>
              <w:t>6</w:t>
            </w:r>
            <w:r>
              <w:rPr>
                <w:rFonts w:ascii="Times New Roman" w:eastAsia="標楷體" w:hAnsi="Times New Roman" w:cs="Times New Roman" w:hint="eastAsia"/>
                <w:color w:val="auto"/>
                <w:sz w:val="26"/>
                <w:szCs w:val="26"/>
              </w:rPr>
              <w:t>組</w:t>
            </w:r>
            <w:r>
              <w:rPr>
                <w:rFonts w:ascii="Times New Roman" w:eastAsia="標楷體" w:hAnsi="Times New Roman" w:cs="Times New Roman" w:hint="eastAsia"/>
                <w:color w:val="auto"/>
                <w:sz w:val="26"/>
                <w:szCs w:val="26"/>
              </w:rPr>
              <w:t>)</w:t>
            </w:r>
          </w:p>
        </w:tc>
        <w:tc>
          <w:tcPr>
            <w:tcW w:w="1276" w:type="dxa"/>
          </w:tcPr>
          <w:p w:rsidR="000D092C" w:rsidRPr="00E713A4" w:rsidRDefault="000D092C" w:rsidP="00C4259C">
            <w:pPr>
              <w:pStyle w:val="a3"/>
              <w:overflowPunct w:val="0"/>
              <w:spacing w:line="400" w:lineRule="exact"/>
              <w:ind w:leftChars="0"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713A4">
              <w:rPr>
                <w:rFonts w:ascii="Times New Roman" w:eastAsia="標楷體" w:hAnsi="Times New Roman" w:cs="Times New Roman"/>
                <w:sz w:val="26"/>
                <w:szCs w:val="26"/>
              </w:rPr>
              <w:t>第一名</w:t>
            </w:r>
          </w:p>
          <w:p w:rsidR="000D092C" w:rsidRPr="00E713A4" w:rsidRDefault="000D092C" w:rsidP="00C4259C">
            <w:pPr>
              <w:pStyle w:val="a3"/>
              <w:overflowPunct w:val="0"/>
              <w:spacing w:line="400" w:lineRule="exact"/>
              <w:ind w:leftChars="0"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713A4">
              <w:rPr>
                <w:rFonts w:ascii="Times New Roman" w:eastAsia="標楷體" w:hAnsi="Times New Roman" w:cs="Times New Roman"/>
                <w:sz w:val="26"/>
                <w:szCs w:val="26"/>
              </w:rPr>
              <w:t>（</w:t>
            </w:r>
            <w:r w:rsidRPr="00E713A4">
              <w:rPr>
                <w:rFonts w:ascii="Times New Roman" w:eastAsia="標楷體" w:hAnsi="Times New Roman" w:cs="Times New Roman"/>
                <w:sz w:val="26"/>
                <w:szCs w:val="26"/>
              </w:rPr>
              <w:t>1</w:t>
            </w:r>
            <w:r w:rsidRPr="00E713A4">
              <w:rPr>
                <w:rFonts w:ascii="Times New Roman" w:eastAsia="標楷體" w:hAnsi="Times New Roman" w:cs="Times New Roman"/>
                <w:sz w:val="26"/>
                <w:szCs w:val="26"/>
              </w:rPr>
              <w:t>位）</w:t>
            </w:r>
          </w:p>
        </w:tc>
        <w:tc>
          <w:tcPr>
            <w:tcW w:w="1276" w:type="dxa"/>
          </w:tcPr>
          <w:p w:rsidR="000D092C" w:rsidRPr="00E713A4" w:rsidRDefault="000D092C" w:rsidP="00C4259C">
            <w:pPr>
              <w:pStyle w:val="a3"/>
              <w:overflowPunct w:val="0"/>
              <w:spacing w:line="400" w:lineRule="exact"/>
              <w:ind w:leftChars="0"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713A4">
              <w:rPr>
                <w:rFonts w:ascii="Times New Roman" w:eastAsia="標楷體" w:hAnsi="Times New Roman" w:cs="Times New Roman"/>
                <w:sz w:val="26"/>
                <w:szCs w:val="26"/>
              </w:rPr>
              <w:t>第二名</w:t>
            </w:r>
          </w:p>
          <w:p w:rsidR="000D092C" w:rsidRPr="00E713A4" w:rsidRDefault="000D092C" w:rsidP="00C4259C">
            <w:pPr>
              <w:pStyle w:val="a3"/>
              <w:overflowPunct w:val="0"/>
              <w:spacing w:line="400" w:lineRule="exact"/>
              <w:ind w:leftChars="0"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713A4">
              <w:rPr>
                <w:rFonts w:ascii="Times New Roman" w:eastAsia="標楷體" w:hAnsi="Times New Roman" w:cs="Times New Roman"/>
                <w:sz w:val="26"/>
                <w:szCs w:val="26"/>
              </w:rPr>
              <w:t>（</w:t>
            </w:r>
            <w:r w:rsidRPr="00E713A4">
              <w:rPr>
                <w:rFonts w:ascii="Times New Roman" w:eastAsia="標楷體" w:hAnsi="Times New Roman" w:cs="Times New Roman"/>
                <w:sz w:val="26"/>
                <w:szCs w:val="26"/>
              </w:rPr>
              <w:t>1</w:t>
            </w:r>
            <w:r w:rsidRPr="00E713A4">
              <w:rPr>
                <w:rFonts w:ascii="Times New Roman" w:eastAsia="標楷體" w:hAnsi="Times New Roman" w:cs="Times New Roman"/>
                <w:sz w:val="26"/>
                <w:szCs w:val="26"/>
              </w:rPr>
              <w:t>位）</w:t>
            </w:r>
          </w:p>
        </w:tc>
        <w:tc>
          <w:tcPr>
            <w:tcW w:w="1276" w:type="dxa"/>
          </w:tcPr>
          <w:p w:rsidR="000D092C" w:rsidRPr="00E713A4" w:rsidRDefault="000D092C" w:rsidP="00C4259C">
            <w:pPr>
              <w:pStyle w:val="a3"/>
              <w:overflowPunct w:val="0"/>
              <w:spacing w:line="400" w:lineRule="exact"/>
              <w:ind w:leftChars="0"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713A4">
              <w:rPr>
                <w:rFonts w:ascii="Times New Roman" w:eastAsia="標楷體" w:hAnsi="Times New Roman" w:cs="Times New Roman"/>
                <w:sz w:val="26"/>
                <w:szCs w:val="26"/>
              </w:rPr>
              <w:t>第三名</w:t>
            </w:r>
          </w:p>
          <w:p w:rsidR="000D092C" w:rsidRPr="00E713A4" w:rsidRDefault="000D092C" w:rsidP="00C4259C">
            <w:pPr>
              <w:pStyle w:val="a3"/>
              <w:overflowPunct w:val="0"/>
              <w:spacing w:line="400" w:lineRule="exact"/>
              <w:ind w:leftChars="0"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713A4">
              <w:rPr>
                <w:rFonts w:ascii="Times New Roman" w:eastAsia="標楷體" w:hAnsi="Times New Roman" w:cs="Times New Roman"/>
                <w:sz w:val="26"/>
                <w:szCs w:val="26"/>
              </w:rPr>
              <w:t>（</w:t>
            </w:r>
            <w:r w:rsidRPr="00E713A4">
              <w:rPr>
                <w:rFonts w:ascii="Times New Roman" w:eastAsia="標楷體" w:hAnsi="Times New Roman" w:cs="Times New Roman"/>
                <w:sz w:val="26"/>
                <w:szCs w:val="26"/>
              </w:rPr>
              <w:t>1</w:t>
            </w:r>
            <w:r w:rsidRPr="00E713A4">
              <w:rPr>
                <w:rFonts w:ascii="Times New Roman" w:eastAsia="標楷體" w:hAnsi="Times New Roman" w:cs="Times New Roman"/>
                <w:sz w:val="26"/>
                <w:szCs w:val="26"/>
              </w:rPr>
              <w:t>位）</w:t>
            </w:r>
          </w:p>
        </w:tc>
        <w:tc>
          <w:tcPr>
            <w:tcW w:w="1275" w:type="dxa"/>
          </w:tcPr>
          <w:p w:rsidR="000D092C" w:rsidRPr="00E713A4" w:rsidRDefault="000D092C" w:rsidP="00C4259C">
            <w:pPr>
              <w:pStyle w:val="a3"/>
              <w:overflowPunct w:val="0"/>
              <w:spacing w:line="400" w:lineRule="exact"/>
              <w:ind w:leftChars="0"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</w:pPr>
            <w:r w:rsidRPr="00E713A4"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  <w:t>優選</w:t>
            </w:r>
          </w:p>
          <w:p w:rsidR="000D092C" w:rsidRPr="00E713A4" w:rsidRDefault="000D092C" w:rsidP="00C4259C">
            <w:pPr>
              <w:pStyle w:val="a3"/>
              <w:overflowPunct w:val="0"/>
              <w:spacing w:line="400" w:lineRule="exact"/>
              <w:ind w:leftChars="0"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</w:pPr>
            <w:r w:rsidRPr="00E713A4"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  <w:t>（</w:t>
            </w:r>
            <w:r w:rsidRPr="00E713A4"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  <w:t>3</w:t>
            </w:r>
            <w:r w:rsidRPr="00E713A4"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  <w:t>位）</w:t>
            </w:r>
          </w:p>
        </w:tc>
        <w:tc>
          <w:tcPr>
            <w:tcW w:w="1276" w:type="dxa"/>
          </w:tcPr>
          <w:p w:rsidR="000D092C" w:rsidRPr="00E713A4" w:rsidRDefault="000D092C" w:rsidP="00C4259C">
            <w:pPr>
              <w:pStyle w:val="a3"/>
              <w:overflowPunct w:val="0"/>
              <w:spacing w:line="400" w:lineRule="exact"/>
              <w:ind w:leftChars="0"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713A4">
              <w:rPr>
                <w:rFonts w:ascii="Times New Roman" w:eastAsia="標楷體" w:hAnsi="Times New Roman" w:cs="Times New Roman"/>
                <w:sz w:val="26"/>
                <w:szCs w:val="26"/>
              </w:rPr>
              <w:t>佳作</w:t>
            </w:r>
          </w:p>
          <w:p w:rsidR="000D092C" w:rsidRPr="00E713A4" w:rsidRDefault="00E4441C" w:rsidP="00C4259C">
            <w:pPr>
              <w:pStyle w:val="a3"/>
              <w:overflowPunct w:val="0"/>
              <w:spacing w:line="400" w:lineRule="exact"/>
              <w:ind w:leftChars="0"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713A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（</w:t>
            </w:r>
            <w:r w:rsidR="00433B3D" w:rsidRPr="00E713A4">
              <w:rPr>
                <w:rFonts w:ascii="Times New Roman" w:eastAsia="標楷體" w:hAnsi="Times New Roman" w:cs="Times New Roman"/>
                <w:sz w:val="26"/>
                <w:szCs w:val="26"/>
              </w:rPr>
              <w:t>4</w:t>
            </w:r>
            <w:r w:rsidR="000D092C" w:rsidRPr="00E713A4">
              <w:rPr>
                <w:rFonts w:ascii="Times New Roman" w:eastAsia="標楷體" w:hAnsi="Times New Roman" w:cs="Times New Roman"/>
                <w:sz w:val="26"/>
                <w:szCs w:val="26"/>
              </w:rPr>
              <w:t>位</w:t>
            </w:r>
            <w:r w:rsidRPr="00E713A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）</w:t>
            </w:r>
          </w:p>
        </w:tc>
      </w:tr>
      <w:tr w:rsidR="00CD50DA" w:rsidRPr="00E713A4" w:rsidTr="00CD5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CD50DA" w:rsidRDefault="000D092C" w:rsidP="00C4259C">
            <w:pPr>
              <w:pStyle w:val="a3"/>
              <w:overflowPunct w:val="0"/>
              <w:spacing w:line="40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6"/>
              </w:rPr>
            </w:pPr>
            <w:r w:rsidRPr="00CD50DA">
              <w:rPr>
                <w:rFonts w:ascii="Times New Roman" w:eastAsia="標楷體" w:hAnsi="Times New Roman" w:cs="Times New Roman"/>
                <w:sz w:val="28"/>
                <w:szCs w:val="26"/>
              </w:rPr>
              <w:t>油畫徵件組</w:t>
            </w:r>
          </w:p>
          <w:p w:rsidR="0057333C" w:rsidRPr="00E713A4" w:rsidRDefault="0057333C" w:rsidP="00C4259C">
            <w:pPr>
              <w:pStyle w:val="a3"/>
              <w:overflowPunct w:val="0"/>
              <w:spacing w:line="40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6"/>
              </w:rPr>
              <w:t>(</w:t>
            </w:r>
            <w:proofErr w:type="gramStart"/>
            <w:r w:rsidR="00AF253B">
              <w:rPr>
                <w:rFonts w:ascii="Times New Roman" w:eastAsia="標楷體" w:hAnsi="Times New Roman" w:cs="Times New Roman" w:hint="eastAsia"/>
                <w:sz w:val="28"/>
                <w:szCs w:val="26"/>
              </w:rPr>
              <w:t>日景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8"/>
                <w:szCs w:val="26"/>
              </w:rPr>
              <w:t>/</w:t>
            </w:r>
            <w:r w:rsidR="00AF253B">
              <w:rPr>
                <w:rFonts w:ascii="Times New Roman" w:eastAsia="標楷體" w:hAnsi="Times New Roman" w:cs="Times New Roman" w:hint="eastAsia"/>
                <w:sz w:val="28"/>
                <w:szCs w:val="26"/>
              </w:rPr>
              <w:t>夜景</w:t>
            </w:r>
            <w:r>
              <w:rPr>
                <w:rFonts w:ascii="Times New Roman" w:eastAsia="標楷體" w:hAnsi="Times New Roman" w:cs="Times New Roman" w:hint="eastAsia"/>
                <w:sz w:val="28"/>
                <w:szCs w:val="26"/>
              </w:rPr>
              <w:t>)</w:t>
            </w:r>
          </w:p>
        </w:tc>
        <w:tc>
          <w:tcPr>
            <w:tcW w:w="1276" w:type="dxa"/>
            <w:vAlign w:val="center"/>
          </w:tcPr>
          <w:p w:rsidR="000D092C" w:rsidRPr="00CD50DA" w:rsidRDefault="00433B3D" w:rsidP="00C4259C">
            <w:pPr>
              <w:pStyle w:val="a3"/>
              <w:overflowPunct w:val="0"/>
              <w:spacing w:line="400" w:lineRule="exact"/>
              <w:ind w:leftChars="0"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D50DA">
              <w:rPr>
                <w:rFonts w:ascii="Times New Roman" w:eastAsia="標楷體" w:hAnsi="Times New Roman" w:cs="Times New Roman"/>
                <w:sz w:val="26"/>
                <w:szCs w:val="26"/>
              </w:rPr>
              <w:t>3</w:t>
            </w:r>
            <w:r w:rsidR="00E713A4" w:rsidRPr="00CD50DA">
              <w:rPr>
                <w:rFonts w:ascii="Times New Roman" w:eastAsia="標楷體" w:hAnsi="Times New Roman" w:cs="Times New Roman"/>
                <w:sz w:val="26"/>
                <w:szCs w:val="26"/>
              </w:rPr>
              <w:t>6,000</w:t>
            </w:r>
            <w:r w:rsidRPr="00CD50DA">
              <w:rPr>
                <w:rFonts w:ascii="Times New Roman" w:eastAsia="標楷體" w:hAnsi="Times New Roman" w:cs="Times New Roman"/>
                <w:sz w:val="26"/>
                <w:szCs w:val="26"/>
              </w:rPr>
              <w:t>元</w:t>
            </w:r>
          </w:p>
        </w:tc>
        <w:tc>
          <w:tcPr>
            <w:tcW w:w="1276" w:type="dxa"/>
            <w:vAlign w:val="center"/>
          </w:tcPr>
          <w:p w:rsidR="000D092C" w:rsidRPr="00CD50DA" w:rsidRDefault="00433B3D" w:rsidP="00C4259C">
            <w:pPr>
              <w:pStyle w:val="a3"/>
              <w:overflowPunct w:val="0"/>
              <w:spacing w:line="400" w:lineRule="exact"/>
              <w:ind w:leftChars="0"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D50DA">
              <w:rPr>
                <w:rFonts w:ascii="Times New Roman" w:eastAsia="標楷體" w:hAnsi="Times New Roman" w:cs="Times New Roman"/>
                <w:sz w:val="26"/>
                <w:szCs w:val="26"/>
              </w:rPr>
              <w:t>2</w:t>
            </w:r>
            <w:r w:rsidR="00E713A4" w:rsidRPr="00CD50DA">
              <w:rPr>
                <w:rFonts w:ascii="Times New Roman" w:eastAsia="標楷體" w:hAnsi="Times New Roman" w:cs="Times New Roman"/>
                <w:sz w:val="26"/>
                <w:szCs w:val="26"/>
              </w:rPr>
              <w:t>6,000</w:t>
            </w:r>
            <w:r w:rsidRPr="00CD50DA">
              <w:rPr>
                <w:rFonts w:ascii="Times New Roman" w:eastAsia="標楷體" w:hAnsi="Times New Roman" w:cs="Times New Roman"/>
                <w:sz w:val="26"/>
                <w:szCs w:val="26"/>
              </w:rPr>
              <w:t>元</w:t>
            </w:r>
          </w:p>
        </w:tc>
        <w:tc>
          <w:tcPr>
            <w:tcW w:w="1276" w:type="dxa"/>
            <w:vAlign w:val="center"/>
          </w:tcPr>
          <w:p w:rsidR="000D092C" w:rsidRPr="00CD50DA" w:rsidRDefault="00433B3D" w:rsidP="00C4259C">
            <w:pPr>
              <w:pStyle w:val="a3"/>
              <w:overflowPunct w:val="0"/>
              <w:spacing w:line="40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D50DA">
              <w:rPr>
                <w:rFonts w:ascii="Times New Roman" w:eastAsia="標楷體" w:hAnsi="Times New Roman" w:cs="Times New Roman"/>
                <w:sz w:val="26"/>
                <w:szCs w:val="26"/>
              </w:rPr>
              <w:t>1</w:t>
            </w:r>
            <w:r w:rsidR="00E713A4" w:rsidRPr="00CD50DA">
              <w:rPr>
                <w:rFonts w:ascii="Times New Roman" w:eastAsia="標楷體" w:hAnsi="Times New Roman" w:cs="Times New Roman"/>
                <w:sz w:val="26"/>
                <w:szCs w:val="26"/>
              </w:rPr>
              <w:t>6,000</w:t>
            </w:r>
            <w:r w:rsidRPr="00CD50DA">
              <w:rPr>
                <w:rFonts w:ascii="Times New Roman" w:eastAsia="標楷體" w:hAnsi="Times New Roman" w:cs="Times New Roman"/>
                <w:sz w:val="26"/>
                <w:szCs w:val="26"/>
              </w:rPr>
              <w:t>元</w:t>
            </w:r>
          </w:p>
        </w:tc>
        <w:tc>
          <w:tcPr>
            <w:tcW w:w="1275" w:type="dxa"/>
            <w:vAlign w:val="center"/>
          </w:tcPr>
          <w:p w:rsidR="000D092C" w:rsidRPr="00CD50DA" w:rsidRDefault="00E713A4" w:rsidP="00C4259C">
            <w:pPr>
              <w:pStyle w:val="a3"/>
              <w:overflowPunct w:val="0"/>
              <w:spacing w:line="40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D50DA">
              <w:rPr>
                <w:rFonts w:ascii="Times New Roman" w:eastAsia="標楷體" w:hAnsi="Times New Roman" w:cs="Times New Roman"/>
                <w:sz w:val="26"/>
                <w:szCs w:val="26"/>
              </w:rPr>
              <w:t>10</w:t>
            </w:r>
            <w:r w:rsidR="00433B3D" w:rsidRPr="00CD50DA">
              <w:rPr>
                <w:rFonts w:ascii="Times New Roman" w:eastAsia="標楷體" w:hAnsi="Times New Roman" w:cs="Times New Roman"/>
                <w:sz w:val="26"/>
                <w:szCs w:val="26"/>
              </w:rPr>
              <w:t>,</w:t>
            </w:r>
            <w:r w:rsidR="00433B3D" w:rsidRPr="00CD50D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0</w:t>
            </w:r>
            <w:r w:rsidR="00433B3D" w:rsidRPr="00CD50DA">
              <w:rPr>
                <w:rFonts w:ascii="Times New Roman" w:eastAsia="標楷體" w:hAnsi="Times New Roman" w:cs="Times New Roman"/>
                <w:sz w:val="26"/>
                <w:szCs w:val="26"/>
              </w:rPr>
              <w:t>00</w:t>
            </w:r>
            <w:r w:rsidR="00433B3D" w:rsidRPr="00CD50DA">
              <w:rPr>
                <w:rFonts w:ascii="Times New Roman" w:eastAsia="標楷體" w:hAnsi="Times New Roman" w:cs="Times New Roman"/>
                <w:sz w:val="26"/>
                <w:szCs w:val="26"/>
              </w:rPr>
              <w:t>元</w:t>
            </w:r>
          </w:p>
        </w:tc>
        <w:tc>
          <w:tcPr>
            <w:tcW w:w="1276" w:type="dxa"/>
            <w:vAlign w:val="center"/>
          </w:tcPr>
          <w:p w:rsidR="000D092C" w:rsidRPr="00CD50DA" w:rsidRDefault="00E713A4" w:rsidP="00C4259C">
            <w:pPr>
              <w:pStyle w:val="a3"/>
              <w:overflowPunct w:val="0"/>
              <w:spacing w:line="40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D50DA">
              <w:rPr>
                <w:rFonts w:ascii="Times New Roman" w:eastAsia="標楷體" w:hAnsi="Times New Roman" w:cs="Times New Roman"/>
                <w:sz w:val="26"/>
                <w:szCs w:val="26"/>
              </w:rPr>
              <w:t>6</w:t>
            </w:r>
            <w:r w:rsidR="00433B3D" w:rsidRPr="00CD50DA">
              <w:rPr>
                <w:rFonts w:ascii="Times New Roman" w:eastAsia="標楷體" w:hAnsi="Times New Roman" w:cs="Times New Roman"/>
                <w:sz w:val="26"/>
                <w:szCs w:val="26"/>
              </w:rPr>
              <w:t>,</w:t>
            </w:r>
            <w:r w:rsidR="00433B3D" w:rsidRPr="00CD50D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0</w:t>
            </w:r>
            <w:r w:rsidR="00433B3D" w:rsidRPr="00CD50DA">
              <w:rPr>
                <w:rFonts w:ascii="Times New Roman" w:eastAsia="標楷體" w:hAnsi="Times New Roman" w:cs="Times New Roman"/>
                <w:sz w:val="26"/>
                <w:szCs w:val="26"/>
              </w:rPr>
              <w:t>00</w:t>
            </w:r>
            <w:r w:rsidR="00433B3D" w:rsidRPr="00CD50DA">
              <w:rPr>
                <w:rFonts w:ascii="Times New Roman" w:eastAsia="標楷體" w:hAnsi="Times New Roman" w:cs="Times New Roman"/>
                <w:sz w:val="26"/>
                <w:szCs w:val="26"/>
              </w:rPr>
              <w:t>元</w:t>
            </w:r>
          </w:p>
        </w:tc>
      </w:tr>
      <w:tr w:rsidR="00CD50DA" w:rsidRPr="00E713A4" w:rsidTr="00CD50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CD50DA" w:rsidRDefault="00747DE5" w:rsidP="00C4259C">
            <w:pPr>
              <w:pStyle w:val="a3"/>
              <w:overflowPunct w:val="0"/>
              <w:spacing w:line="40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6"/>
              </w:rPr>
              <w:t>水彩</w:t>
            </w:r>
            <w:r w:rsidR="000D092C" w:rsidRPr="00CD50DA">
              <w:rPr>
                <w:rFonts w:ascii="Times New Roman" w:eastAsia="標楷體" w:hAnsi="Times New Roman" w:cs="Times New Roman"/>
                <w:sz w:val="28"/>
                <w:szCs w:val="26"/>
              </w:rPr>
              <w:t>寫生</w:t>
            </w:r>
            <w:r w:rsidR="000D092C" w:rsidRPr="00CD50DA">
              <w:rPr>
                <w:rFonts w:ascii="Times New Roman" w:eastAsia="標楷體" w:hAnsi="Times New Roman" w:cs="Times New Roman" w:hint="eastAsia"/>
                <w:sz w:val="28"/>
                <w:szCs w:val="26"/>
              </w:rPr>
              <w:t>組</w:t>
            </w:r>
          </w:p>
          <w:p w:rsidR="0057333C" w:rsidRPr="00E713A4" w:rsidRDefault="0057333C" w:rsidP="00C4259C">
            <w:pPr>
              <w:pStyle w:val="a3"/>
              <w:overflowPunct w:val="0"/>
              <w:spacing w:line="40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6"/>
              </w:rPr>
              <w:t>(</w:t>
            </w:r>
            <w:proofErr w:type="gramStart"/>
            <w:r w:rsidR="00AF253B">
              <w:rPr>
                <w:rFonts w:ascii="Times New Roman" w:eastAsia="標楷體" w:hAnsi="Times New Roman" w:cs="Times New Roman" w:hint="eastAsia"/>
                <w:sz w:val="28"/>
                <w:szCs w:val="26"/>
              </w:rPr>
              <w:t>日景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8"/>
                <w:szCs w:val="26"/>
              </w:rPr>
              <w:t>/</w:t>
            </w:r>
            <w:r w:rsidR="00AF253B">
              <w:rPr>
                <w:rFonts w:ascii="Times New Roman" w:eastAsia="標楷體" w:hAnsi="Times New Roman" w:cs="Times New Roman" w:hint="eastAsia"/>
                <w:sz w:val="28"/>
                <w:szCs w:val="26"/>
              </w:rPr>
              <w:t>夜景</w:t>
            </w:r>
            <w:r>
              <w:rPr>
                <w:rFonts w:ascii="Times New Roman" w:eastAsia="標楷體" w:hAnsi="Times New Roman" w:cs="Times New Roman" w:hint="eastAsia"/>
                <w:sz w:val="28"/>
                <w:szCs w:val="26"/>
              </w:rPr>
              <w:t>)</w:t>
            </w:r>
          </w:p>
        </w:tc>
        <w:tc>
          <w:tcPr>
            <w:tcW w:w="1276" w:type="dxa"/>
            <w:vAlign w:val="center"/>
          </w:tcPr>
          <w:p w:rsidR="000D092C" w:rsidRPr="00CD50DA" w:rsidRDefault="00E713A4" w:rsidP="00C4259C">
            <w:pPr>
              <w:pStyle w:val="a3"/>
              <w:overflowPunct w:val="0"/>
              <w:spacing w:line="400" w:lineRule="exac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D50DA">
              <w:rPr>
                <w:rFonts w:ascii="Times New Roman" w:eastAsia="標楷體" w:hAnsi="Times New Roman" w:cs="Times New Roman"/>
                <w:sz w:val="26"/>
                <w:szCs w:val="26"/>
              </w:rPr>
              <w:t>10</w:t>
            </w:r>
            <w:r w:rsidRPr="00CD50D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,</w:t>
            </w:r>
            <w:r w:rsidRPr="00CD50DA">
              <w:rPr>
                <w:rFonts w:ascii="Times New Roman" w:eastAsia="標楷體" w:hAnsi="Times New Roman" w:cs="Times New Roman"/>
                <w:sz w:val="26"/>
                <w:szCs w:val="26"/>
              </w:rPr>
              <w:t>000</w:t>
            </w:r>
            <w:r w:rsidR="000D092C" w:rsidRPr="00CD50DA">
              <w:rPr>
                <w:rFonts w:ascii="Times New Roman" w:eastAsia="標楷體" w:hAnsi="Times New Roman" w:cs="Times New Roman"/>
                <w:sz w:val="26"/>
                <w:szCs w:val="26"/>
              </w:rPr>
              <w:t>元</w:t>
            </w:r>
          </w:p>
        </w:tc>
        <w:tc>
          <w:tcPr>
            <w:tcW w:w="1276" w:type="dxa"/>
            <w:vAlign w:val="center"/>
          </w:tcPr>
          <w:p w:rsidR="000D092C" w:rsidRPr="00CD50DA" w:rsidRDefault="00E713A4" w:rsidP="00C4259C">
            <w:pPr>
              <w:pStyle w:val="a3"/>
              <w:overflowPunct w:val="0"/>
              <w:spacing w:line="400" w:lineRule="exac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D50DA">
              <w:rPr>
                <w:rFonts w:ascii="Times New Roman" w:eastAsia="標楷體" w:hAnsi="Times New Roman" w:cs="Times New Roman"/>
                <w:sz w:val="26"/>
                <w:szCs w:val="26"/>
              </w:rPr>
              <w:t>8</w:t>
            </w:r>
            <w:r w:rsidRPr="00CD50D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,</w:t>
            </w:r>
            <w:r w:rsidRPr="00CD50DA">
              <w:rPr>
                <w:rFonts w:ascii="Times New Roman" w:eastAsia="標楷體" w:hAnsi="Times New Roman" w:cs="Times New Roman"/>
                <w:sz w:val="26"/>
                <w:szCs w:val="26"/>
              </w:rPr>
              <w:t>000</w:t>
            </w:r>
            <w:r w:rsidR="000D092C" w:rsidRPr="00CD50DA">
              <w:rPr>
                <w:rFonts w:ascii="Times New Roman" w:eastAsia="標楷體" w:hAnsi="Times New Roman" w:cs="Times New Roman"/>
                <w:sz w:val="26"/>
                <w:szCs w:val="26"/>
              </w:rPr>
              <w:t>元</w:t>
            </w:r>
          </w:p>
        </w:tc>
        <w:tc>
          <w:tcPr>
            <w:tcW w:w="1276" w:type="dxa"/>
            <w:vAlign w:val="center"/>
          </w:tcPr>
          <w:p w:rsidR="000D092C" w:rsidRPr="00CD50DA" w:rsidRDefault="002C0D7B" w:rsidP="00C4259C">
            <w:pPr>
              <w:pStyle w:val="a3"/>
              <w:overflowPunct w:val="0"/>
              <w:spacing w:line="400" w:lineRule="exac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D50D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6</w:t>
            </w:r>
            <w:r w:rsidR="000D092C" w:rsidRPr="00CD50DA">
              <w:rPr>
                <w:rFonts w:ascii="Times New Roman" w:eastAsia="標楷體" w:hAnsi="Times New Roman" w:cs="Times New Roman"/>
                <w:sz w:val="26"/>
                <w:szCs w:val="26"/>
              </w:rPr>
              <w:t>,000</w:t>
            </w:r>
            <w:r w:rsidR="000D092C" w:rsidRPr="00CD50DA">
              <w:rPr>
                <w:rFonts w:ascii="Times New Roman" w:eastAsia="標楷體" w:hAnsi="Times New Roman" w:cs="Times New Roman"/>
                <w:sz w:val="26"/>
                <w:szCs w:val="26"/>
              </w:rPr>
              <w:t>元</w:t>
            </w:r>
          </w:p>
        </w:tc>
        <w:tc>
          <w:tcPr>
            <w:tcW w:w="1275" w:type="dxa"/>
            <w:vAlign w:val="center"/>
          </w:tcPr>
          <w:p w:rsidR="000D092C" w:rsidRPr="00CD50DA" w:rsidRDefault="00E713A4" w:rsidP="00C4259C">
            <w:pPr>
              <w:pStyle w:val="a3"/>
              <w:overflowPunct w:val="0"/>
              <w:spacing w:line="400" w:lineRule="exac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D50DA">
              <w:rPr>
                <w:rFonts w:ascii="Times New Roman" w:eastAsia="標楷體" w:hAnsi="Times New Roman" w:cs="Times New Roman"/>
                <w:sz w:val="26"/>
                <w:szCs w:val="26"/>
              </w:rPr>
              <w:t>5</w:t>
            </w:r>
            <w:r w:rsidRPr="00CD50D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,</w:t>
            </w:r>
            <w:r w:rsidRPr="00CD50DA">
              <w:rPr>
                <w:rFonts w:ascii="Times New Roman" w:eastAsia="標楷體" w:hAnsi="Times New Roman" w:cs="Times New Roman"/>
                <w:sz w:val="26"/>
                <w:szCs w:val="26"/>
              </w:rPr>
              <w:t>000</w:t>
            </w:r>
            <w:r w:rsidR="000D092C" w:rsidRPr="00CD50DA">
              <w:rPr>
                <w:rFonts w:ascii="Times New Roman" w:eastAsia="標楷體" w:hAnsi="Times New Roman" w:cs="Times New Roman"/>
                <w:sz w:val="26"/>
                <w:szCs w:val="26"/>
              </w:rPr>
              <w:t>元</w:t>
            </w:r>
          </w:p>
        </w:tc>
        <w:tc>
          <w:tcPr>
            <w:tcW w:w="1276" w:type="dxa"/>
            <w:vAlign w:val="center"/>
          </w:tcPr>
          <w:p w:rsidR="000D092C" w:rsidRPr="00CD50DA" w:rsidRDefault="00E713A4" w:rsidP="00C4259C">
            <w:pPr>
              <w:pStyle w:val="a3"/>
              <w:overflowPunct w:val="0"/>
              <w:spacing w:line="400" w:lineRule="exac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D50DA">
              <w:rPr>
                <w:rFonts w:ascii="Times New Roman" w:eastAsia="標楷體" w:hAnsi="Times New Roman" w:cs="Times New Roman"/>
                <w:sz w:val="26"/>
                <w:szCs w:val="26"/>
              </w:rPr>
              <w:t>4</w:t>
            </w:r>
            <w:r w:rsidRPr="00CD50D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,</w:t>
            </w:r>
            <w:r w:rsidRPr="00CD50DA">
              <w:rPr>
                <w:rFonts w:ascii="Times New Roman" w:eastAsia="標楷體" w:hAnsi="Times New Roman" w:cs="Times New Roman"/>
                <w:sz w:val="26"/>
                <w:szCs w:val="26"/>
              </w:rPr>
              <w:t>000</w:t>
            </w:r>
            <w:r w:rsidR="000D092C" w:rsidRPr="00CD50DA">
              <w:rPr>
                <w:rFonts w:ascii="Times New Roman" w:eastAsia="標楷體" w:hAnsi="Times New Roman" w:cs="Times New Roman"/>
                <w:sz w:val="26"/>
                <w:szCs w:val="26"/>
              </w:rPr>
              <w:t>元</w:t>
            </w:r>
          </w:p>
        </w:tc>
      </w:tr>
      <w:tr w:rsidR="00CD50DA" w:rsidRPr="00E713A4" w:rsidTr="00CD5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CD50DA" w:rsidRDefault="00CD50DA" w:rsidP="00C4259C">
            <w:pPr>
              <w:pStyle w:val="a3"/>
              <w:overflowPunct w:val="0"/>
              <w:spacing w:line="40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6"/>
              </w:rPr>
            </w:pPr>
            <w:r w:rsidRPr="00CD50DA">
              <w:rPr>
                <w:rFonts w:ascii="Times New Roman" w:eastAsia="標楷體" w:hAnsi="Times New Roman" w:cs="Times New Roman" w:hint="eastAsia"/>
                <w:sz w:val="28"/>
                <w:szCs w:val="26"/>
              </w:rPr>
              <w:t>彩墨</w:t>
            </w:r>
            <w:r w:rsidR="00747DE5">
              <w:rPr>
                <w:rFonts w:ascii="Times New Roman" w:eastAsia="標楷體" w:hAnsi="Times New Roman" w:cs="Times New Roman" w:hint="eastAsia"/>
                <w:sz w:val="28"/>
                <w:szCs w:val="26"/>
              </w:rPr>
              <w:t>寫生</w:t>
            </w:r>
            <w:r w:rsidRPr="00CD50DA">
              <w:rPr>
                <w:rFonts w:ascii="Times New Roman" w:eastAsia="標楷體" w:hAnsi="Times New Roman" w:cs="Times New Roman" w:hint="eastAsia"/>
                <w:sz w:val="28"/>
                <w:szCs w:val="26"/>
              </w:rPr>
              <w:t>組</w:t>
            </w:r>
          </w:p>
          <w:p w:rsidR="0057333C" w:rsidRPr="00E713A4" w:rsidRDefault="0057333C" w:rsidP="00C4259C">
            <w:pPr>
              <w:pStyle w:val="a3"/>
              <w:overflowPunct w:val="0"/>
              <w:spacing w:line="40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6"/>
              </w:rPr>
              <w:t>(</w:t>
            </w:r>
            <w:proofErr w:type="gramStart"/>
            <w:r w:rsidR="00AF253B">
              <w:rPr>
                <w:rFonts w:ascii="Times New Roman" w:eastAsia="標楷體" w:hAnsi="Times New Roman" w:cs="Times New Roman" w:hint="eastAsia"/>
                <w:sz w:val="28"/>
                <w:szCs w:val="26"/>
              </w:rPr>
              <w:t>日景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8"/>
                <w:szCs w:val="26"/>
              </w:rPr>
              <w:t>/</w:t>
            </w:r>
            <w:r w:rsidR="00AF253B">
              <w:rPr>
                <w:rFonts w:ascii="Times New Roman" w:eastAsia="標楷體" w:hAnsi="Times New Roman" w:cs="Times New Roman" w:hint="eastAsia"/>
                <w:sz w:val="28"/>
                <w:szCs w:val="26"/>
              </w:rPr>
              <w:t>夜景</w:t>
            </w:r>
            <w:r>
              <w:rPr>
                <w:rFonts w:ascii="Times New Roman" w:eastAsia="標楷體" w:hAnsi="Times New Roman" w:cs="Times New Roman" w:hint="eastAsia"/>
                <w:sz w:val="28"/>
                <w:szCs w:val="26"/>
              </w:rPr>
              <w:t>)</w:t>
            </w:r>
          </w:p>
        </w:tc>
        <w:tc>
          <w:tcPr>
            <w:tcW w:w="1276" w:type="dxa"/>
            <w:vAlign w:val="center"/>
          </w:tcPr>
          <w:p w:rsidR="00CD50DA" w:rsidRPr="00CD50DA" w:rsidRDefault="00CD50DA" w:rsidP="00C4259C">
            <w:pPr>
              <w:pStyle w:val="a3"/>
              <w:overflowPunct w:val="0"/>
              <w:spacing w:line="40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D50DA">
              <w:rPr>
                <w:rFonts w:ascii="Times New Roman" w:eastAsia="標楷體" w:hAnsi="Times New Roman" w:cs="Times New Roman"/>
                <w:sz w:val="26"/>
                <w:szCs w:val="26"/>
              </w:rPr>
              <w:t>10</w:t>
            </w:r>
            <w:r w:rsidRPr="00CD50D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,</w:t>
            </w:r>
            <w:r w:rsidRPr="00CD50DA">
              <w:rPr>
                <w:rFonts w:ascii="Times New Roman" w:eastAsia="標楷體" w:hAnsi="Times New Roman" w:cs="Times New Roman"/>
                <w:sz w:val="26"/>
                <w:szCs w:val="26"/>
              </w:rPr>
              <w:t>000</w:t>
            </w:r>
            <w:r w:rsidRPr="00CD50DA">
              <w:rPr>
                <w:rFonts w:ascii="Times New Roman" w:eastAsia="標楷體" w:hAnsi="Times New Roman" w:cs="Times New Roman"/>
                <w:sz w:val="26"/>
                <w:szCs w:val="26"/>
              </w:rPr>
              <w:t>元</w:t>
            </w:r>
          </w:p>
        </w:tc>
        <w:tc>
          <w:tcPr>
            <w:tcW w:w="1276" w:type="dxa"/>
            <w:vAlign w:val="center"/>
          </w:tcPr>
          <w:p w:rsidR="00CD50DA" w:rsidRPr="00CD50DA" w:rsidRDefault="00CD50DA" w:rsidP="00C4259C">
            <w:pPr>
              <w:pStyle w:val="a3"/>
              <w:overflowPunct w:val="0"/>
              <w:spacing w:line="40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D50DA">
              <w:rPr>
                <w:rFonts w:ascii="Times New Roman" w:eastAsia="標楷體" w:hAnsi="Times New Roman" w:cs="Times New Roman"/>
                <w:sz w:val="26"/>
                <w:szCs w:val="26"/>
              </w:rPr>
              <w:t>8</w:t>
            </w:r>
            <w:r w:rsidRPr="00CD50D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,</w:t>
            </w:r>
            <w:r w:rsidRPr="00CD50DA">
              <w:rPr>
                <w:rFonts w:ascii="Times New Roman" w:eastAsia="標楷體" w:hAnsi="Times New Roman" w:cs="Times New Roman"/>
                <w:sz w:val="26"/>
                <w:szCs w:val="26"/>
              </w:rPr>
              <w:t>000</w:t>
            </w:r>
            <w:r w:rsidRPr="00CD50DA">
              <w:rPr>
                <w:rFonts w:ascii="Times New Roman" w:eastAsia="標楷體" w:hAnsi="Times New Roman" w:cs="Times New Roman"/>
                <w:sz w:val="26"/>
                <w:szCs w:val="26"/>
              </w:rPr>
              <w:t>元</w:t>
            </w:r>
          </w:p>
        </w:tc>
        <w:tc>
          <w:tcPr>
            <w:tcW w:w="1276" w:type="dxa"/>
            <w:vAlign w:val="center"/>
          </w:tcPr>
          <w:p w:rsidR="00CD50DA" w:rsidRPr="00CD50DA" w:rsidRDefault="00CD50DA" w:rsidP="00C4259C">
            <w:pPr>
              <w:pStyle w:val="a3"/>
              <w:overflowPunct w:val="0"/>
              <w:spacing w:line="40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D50D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6</w:t>
            </w:r>
            <w:r w:rsidRPr="00CD50DA">
              <w:rPr>
                <w:rFonts w:ascii="Times New Roman" w:eastAsia="標楷體" w:hAnsi="Times New Roman" w:cs="Times New Roman"/>
                <w:sz w:val="26"/>
                <w:szCs w:val="26"/>
              </w:rPr>
              <w:t>,000</w:t>
            </w:r>
            <w:r w:rsidRPr="00CD50DA">
              <w:rPr>
                <w:rFonts w:ascii="Times New Roman" w:eastAsia="標楷體" w:hAnsi="Times New Roman" w:cs="Times New Roman"/>
                <w:sz w:val="26"/>
                <w:szCs w:val="26"/>
              </w:rPr>
              <w:t>元</w:t>
            </w:r>
          </w:p>
        </w:tc>
        <w:tc>
          <w:tcPr>
            <w:tcW w:w="1275" w:type="dxa"/>
            <w:vAlign w:val="center"/>
          </w:tcPr>
          <w:p w:rsidR="00CD50DA" w:rsidRPr="00CD50DA" w:rsidRDefault="00CD50DA" w:rsidP="00C4259C">
            <w:pPr>
              <w:pStyle w:val="a3"/>
              <w:overflowPunct w:val="0"/>
              <w:spacing w:line="40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D50DA">
              <w:rPr>
                <w:rFonts w:ascii="Times New Roman" w:eastAsia="標楷體" w:hAnsi="Times New Roman" w:cs="Times New Roman"/>
                <w:sz w:val="26"/>
                <w:szCs w:val="26"/>
              </w:rPr>
              <w:t>5</w:t>
            </w:r>
            <w:r w:rsidRPr="00CD50D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,</w:t>
            </w:r>
            <w:r w:rsidRPr="00CD50DA">
              <w:rPr>
                <w:rFonts w:ascii="Times New Roman" w:eastAsia="標楷體" w:hAnsi="Times New Roman" w:cs="Times New Roman"/>
                <w:sz w:val="26"/>
                <w:szCs w:val="26"/>
              </w:rPr>
              <w:t>000</w:t>
            </w:r>
            <w:r w:rsidRPr="00CD50DA">
              <w:rPr>
                <w:rFonts w:ascii="Times New Roman" w:eastAsia="標楷體" w:hAnsi="Times New Roman" w:cs="Times New Roman"/>
                <w:sz w:val="26"/>
                <w:szCs w:val="26"/>
              </w:rPr>
              <w:t>元</w:t>
            </w:r>
          </w:p>
        </w:tc>
        <w:tc>
          <w:tcPr>
            <w:tcW w:w="1276" w:type="dxa"/>
            <w:vAlign w:val="center"/>
          </w:tcPr>
          <w:p w:rsidR="00CD50DA" w:rsidRPr="00CD50DA" w:rsidRDefault="00CD50DA" w:rsidP="00C4259C">
            <w:pPr>
              <w:pStyle w:val="a3"/>
              <w:overflowPunct w:val="0"/>
              <w:spacing w:line="40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D50DA">
              <w:rPr>
                <w:rFonts w:ascii="Times New Roman" w:eastAsia="標楷體" w:hAnsi="Times New Roman" w:cs="Times New Roman"/>
                <w:sz w:val="26"/>
                <w:szCs w:val="26"/>
              </w:rPr>
              <w:t>4</w:t>
            </w:r>
            <w:r w:rsidRPr="00CD50D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,</w:t>
            </w:r>
            <w:r w:rsidRPr="00CD50DA">
              <w:rPr>
                <w:rFonts w:ascii="Times New Roman" w:eastAsia="標楷體" w:hAnsi="Times New Roman" w:cs="Times New Roman"/>
                <w:sz w:val="26"/>
                <w:szCs w:val="26"/>
              </w:rPr>
              <w:t>000</w:t>
            </w:r>
            <w:r w:rsidRPr="00CD50DA">
              <w:rPr>
                <w:rFonts w:ascii="Times New Roman" w:eastAsia="標楷體" w:hAnsi="Times New Roman" w:cs="Times New Roman"/>
                <w:sz w:val="26"/>
                <w:szCs w:val="26"/>
              </w:rPr>
              <w:t>元</w:t>
            </w:r>
          </w:p>
        </w:tc>
      </w:tr>
    </w:tbl>
    <w:p w:rsidR="00BA2741" w:rsidRPr="005B26C1" w:rsidRDefault="00BA2741" w:rsidP="00C4259C">
      <w:pPr>
        <w:pStyle w:val="a3"/>
        <w:tabs>
          <w:tab w:val="left" w:pos="6663"/>
        </w:tabs>
        <w:overflowPunct w:val="0"/>
        <w:spacing w:line="400" w:lineRule="exact"/>
        <w:ind w:leftChars="0" w:left="709" w:rightChars="-142" w:right="-341" w:firstLineChars="89" w:firstLine="249"/>
        <w:jc w:val="both"/>
        <w:rPr>
          <w:rFonts w:ascii="Times New Roman" w:eastAsia="標楷體" w:hAnsi="Times New Roman" w:cs="Times New Roman"/>
          <w:color w:val="FF0000"/>
          <w:sz w:val="28"/>
          <w:szCs w:val="28"/>
        </w:rPr>
      </w:pPr>
      <w:r w:rsidRPr="005B26C1">
        <w:rPr>
          <w:rFonts w:ascii="Times New Roman" w:eastAsia="標楷體" w:hAnsi="Times New Roman" w:cs="Times New Roman"/>
          <w:sz w:val="28"/>
          <w:szCs w:val="28"/>
        </w:rPr>
        <w:t xml:space="preserve">                                         </w:t>
      </w:r>
    </w:p>
    <w:p w:rsidR="00BA2741" w:rsidRPr="005B26C1" w:rsidRDefault="00BA2741" w:rsidP="00C4259C">
      <w:pPr>
        <w:pStyle w:val="a3"/>
        <w:numPr>
          <w:ilvl w:val="0"/>
          <w:numId w:val="6"/>
        </w:numPr>
        <w:overflowPunct w:val="0"/>
        <w:spacing w:line="400" w:lineRule="exact"/>
        <w:ind w:leftChars="63" w:left="991" w:hangingChars="300" w:hanging="84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B26C1">
        <w:rPr>
          <w:rFonts w:ascii="Times New Roman" w:eastAsia="標楷體" w:hAnsi="Times New Roman" w:cs="Times New Roman"/>
          <w:sz w:val="28"/>
          <w:szCs w:val="28"/>
        </w:rPr>
        <w:t>本比賽之各獎項，評審小組可視作品件數及水準，決議以從缺辦理，或將從缺獎項名額併入其他獎項辦理。</w:t>
      </w:r>
    </w:p>
    <w:p w:rsidR="00BA2741" w:rsidRPr="00A85AF3" w:rsidRDefault="00864821" w:rsidP="00C4259C">
      <w:pPr>
        <w:overflowPunct w:val="0"/>
        <w:spacing w:beforeLines="30" w:before="108" w:afterLines="30" w:after="108"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七</w:t>
      </w:r>
      <w:r w:rsidR="00BA2741" w:rsidRPr="00A85AF3">
        <w:rPr>
          <w:rFonts w:ascii="Times New Roman" w:eastAsia="標楷體" w:hAnsi="Times New Roman" w:cs="Times New Roman"/>
          <w:sz w:val="28"/>
          <w:szCs w:val="28"/>
        </w:rPr>
        <w:t>、成績公布與作品展示：</w:t>
      </w:r>
    </w:p>
    <w:p w:rsidR="00BA2741" w:rsidRPr="00E12B3D" w:rsidRDefault="00BA2741" w:rsidP="00C4259C">
      <w:pPr>
        <w:pStyle w:val="a3"/>
        <w:numPr>
          <w:ilvl w:val="0"/>
          <w:numId w:val="3"/>
        </w:numPr>
        <w:overflowPunct w:val="0"/>
        <w:spacing w:beforeLines="20" w:before="72" w:afterLines="20" w:after="72" w:line="400" w:lineRule="exact"/>
        <w:ind w:leftChars="100" w:left="1080" w:hangingChars="300" w:hanging="84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E12B3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得獎名單將於</w:t>
      </w:r>
      <w:r w:rsidR="00E726EE" w:rsidRPr="00B14533">
        <w:rPr>
          <w:rFonts w:ascii="Times New Roman" w:eastAsia="標楷體" w:hAnsi="Times New Roman" w:cs="Times New Roman" w:hint="eastAsia"/>
          <w:sz w:val="28"/>
          <w:szCs w:val="28"/>
        </w:rPr>
        <w:t>11</w:t>
      </w:r>
      <w:r w:rsidR="00CD50DA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E726EE" w:rsidRPr="00B14533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E726EE" w:rsidRPr="00B14533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="00E726EE" w:rsidRPr="00B14533">
        <w:rPr>
          <w:rFonts w:ascii="Times New Roman" w:eastAsia="標楷體" w:hAnsi="Times New Roman" w:cs="Times New Roman" w:hint="eastAsia"/>
          <w:sz w:val="28"/>
          <w:szCs w:val="28"/>
        </w:rPr>
        <w:t>月中旬</w:t>
      </w:r>
      <w:r w:rsidR="00D4225D" w:rsidRPr="00B14533">
        <w:rPr>
          <w:rFonts w:ascii="Times New Roman" w:eastAsia="標楷體" w:hAnsi="Times New Roman" w:cs="Times New Roman" w:hint="eastAsia"/>
          <w:sz w:val="28"/>
          <w:szCs w:val="28"/>
        </w:rPr>
        <w:t>前</w:t>
      </w:r>
      <w:r w:rsidR="00E726EE" w:rsidRPr="00B14533">
        <w:rPr>
          <w:rFonts w:ascii="Times New Roman" w:eastAsia="標楷體" w:hAnsi="Times New Roman" w:cs="Times New Roman" w:hint="eastAsia"/>
          <w:sz w:val="28"/>
          <w:szCs w:val="28"/>
        </w:rPr>
        <w:t>，於</w:t>
      </w:r>
      <w:r w:rsidR="00D007A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監察</w:t>
      </w:r>
      <w:r w:rsidRPr="00E12B3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院網站公布。</w:t>
      </w:r>
    </w:p>
    <w:p w:rsidR="00BA2741" w:rsidRPr="00E12B3D" w:rsidRDefault="00BA2741" w:rsidP="00C4259C">
      <w:pPr>
        <w:pStyle w:val="a3"/>
        <w:numPr>
          <w:ilvl w:val="0"/>
          <w:numId w:val="3"/>
        </w:numPr>
        <w:overflowPunct w:val="0"/>
        <w:spacing w:beforeLines="20" w:before="72" w:afterLines="20" w:after="72" w:line="400" w:lineRule="exact"/>
        <w:ind w:leftChars="100" w:left="1080" w:hangingChars="300" w:hanging="84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E12B3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為因應防疫，本次比賽</w:t>
      </w:r>
      <w:r w:rsidR="00466A4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原則</w:t>
      </w:r>
      <w:r w:rsidR="0080100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不舉行頒獎儀式</w:t>
      </w:r>
      <w:r w:rsidR="0080100D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</w:t>
      </w:r>
      <w:r w:rsidR="00D007A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監察</w:t>
      </w:r>
      <w:r w:rsidRPr="00E12B3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院將另以書面通知得獎者後續領獎事宜。</w:t>
      </w:r>
    </w:p>
    <w:p w:rsidR="00BA2741" w:rsidRPr="00E12B3D" w:rsidRDefault="00BA2741" w:rsidP="00C4259C">
      <w:pPr>
        <w:pStyle w:val="a3"/>
        <w:numPr>
          <w:ilvl w:val="0"/>
          <w:numId w:val="3"/>
        </w:numPr>
        <w:overflowPunct w:val="0"/>
        <w:spacing w:beforeLines="20" w:before="72" w:afterLines="20" w:after="72" w:line="400" w:lineRule="exact"/>
        <w:ind w:leftChars="100" w:left="1080" w:hangingChars="300" w:hanging="84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E12B3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各組前</w:t>
      </w:r>
      <w:r w:rsidRPr="00E12B3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3</w:t>
      </w:r>
      <w:r w:rsidRPr="00E12B3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名之得獎作品將擇期於</w:t>
      </w:r>
      <w:r w:rsidR="00D007A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監察</w:t>
      </w:r>
      <w:r w:rsidRPr="00E12B3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院網站公開展示。</w:t>
      </w:r>
    </w:p>
    <w:p w:rsidR="00BA2741" w:rsidRPr="005B26C1" w:rsidRDefault="00864821" w:rsidP="00C4259C">
      <w:pPr>
        <w:overflowPunct w:val="0"/>
        <w:spacing w:beforeLines="30" w:before="108" w:afterLines="30" w:after="108"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八</w:t>
      </w:r>
      <w:r w:rsidR="00BA2741" w:rsidRPr="005B26C1">
        <w:rPr>
          <w:rFonts w:ascii="Times New Roman" w:eastAsia="標楷體" w:hAnsi="Times New Roman" w:cs="Times New Roman"/>
          <w:sz w:val="28"/>
          <w:szCs w:val="28"/>
        </w:rPr>
        <w:t>、其他注意事項：</w:t>
      </w:r>
    </w:p>
    <w:p w:rsidR="00881586" w:rsidRPr="00B14533" w:rsidRDefault="00881586" w:rsidP="00C4259C">
      <w:pPr>
        <w:pStyle w:val="a3"/>
        <w:numPr>
          <w:ilvl w:val="0"/>
          <w:numId w:val="4"/>
        </w:numPr>
        <w:overflowPunct w:val="0"/>
        <w:spacing w:beforeLines="20" w:before="72" w:afterLines="20" w:after="72" w:line="400" w:lineRule="exact"/>
        <w:ind w:leftChars="100" w:left="1080" w:hangingChars="300" w:hanging="84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14533">
        <w:rPr>
          <w:rFonts w:ascii="Times New Roman" w:eastAsia="標楷體" w:hAnsi="Times New Roman" w:cs="Times New Roman" w:hint="eastAsia"/>
          <w:sz w:val="28"/>
          <w:szCs w:val="28"/>
        </w:rPr>
        <w:t>不限參賽</w:t>
      </w:r>
      <w:r w:rsidR="0029756F" w:rsidRPr="00B14533">
        <w:rPr>
          <w:rFonts w:ascii="Times New Roman" w:eastAsia="標楷體" w:hAnsi="Times New Roman" w:cs="Times New Roman" w:hint="eastAsia"/>
          <w:sz w:val="28"/>
          <w:szCs w:val="28"/>
        </w:rPr>
        <w:t>組</w:t>
      </w:r>
      <w:r w:rsidRPr="00B14533">
        <w:rPr>
          <w:rFonts w:ascii="Times New Roman" w:eastAsia="標楷體" w:hAnsi="Times New Roman" w:cs="Times New Roman" w:hint="eastAsia"/>
          <w:sz w:val="28"/>
          <w:szCs w:val="28"/>
        </w:rPr>
        <w:t>別，惟每人每</w:t>
      </w:r>
      <w:r w:rsidR="0029756F" w:rsidRPr="00B14533">
        <w:rPr>
          <w:rFonts w:ascii="Times New Roman" w:eastAsia="標楷體" w:hAnsi="Times New Roman" w:cs="Times New Roman" w:hint="eastAsia"/>
          <w:sz w:val="28"/>
          <w:szCs w:val="28"/>
        </w:rPr>
        <w:t>組</w:t>
      </w:r>
      <w:r w:rsidR="00AC3257">
        <w:rPr>
          <w:rFonts w:ascii="Times New Roman" w:eastAsia="標楷體" w:hAnsi="Times New Roman" w:cs="Times New Roman" w:hint="eastAsia"/>
          <w:sz w:val="28"/>
          <w:szCs w:val="28"/>
        </w:rPr>
        <w:t>別</w:t>
      </w:r>
      <w:proofErr w:type="gramStart"/>
      <w:r w:rsidR="00AC3257">
        <w:rPr>
          <w:rFonts w:ascii="Times New Roman" w:eastAsia="標楷體" w:hAnsi="Times New Roman" w:cs="Times New Roman" w:hint="eastAsia"/>
          <w:sz w:val="28"/>
          <w:szCs w:val="28"/>
        </w:rPr>
        <w:t>之</w:t>
      </w:r>
      <w:proofErr w:type="gramEnd"/>
      <w:r w:rsidR="00AC3257">
        <w:rPr>
          <w:rFonts w:ascii="Times New Roman" w:eastAsia="標楷體" w:hAnsi="Times New Roman" w:cs="Times New Roman" w:hint="eastAsia"/>
          <w:sz w:val="28"/>
          <w:szCs w:val="28"/>
        </w:rPr>
        <w:t>夜景</w:t>
      </w:r>
      <w:proofErr w:type="gramStart"/>
      <w:r w:rsidR="00AC3257">
        <w:rPr>
          <w:rFonts w:ascii="Times New Roman" w:eastAsia="標楷體" w:hAnsi="Times New Roman" w:cs="Times New Roman" w:hint="eastAsia"/>
          <w:sz w:val="28"/>
          <w:szCs w:val="28"/>
        </w:rPr>
        <w:t>或日景</w:t>
      </w:r>
      <w:r w:rsidR="005A2273">
        <w:rPr>
          <w:rFonts w:ascii="Times New Roman" w:eastAsia="標楷體" w:hAnsi="Times New Roman" w:cs="Times New Roman" w:hint="eastAsia"/>
          <w:sz w:val="28"/>
          <w:szCs w:val="28"/>
        </w:rPr>
        <w:t>以</w:t>
      </w:r>
      <w:proofErr w:type="gramEnd"/>
      <w:r w:rsidR="005A2273">
        <w:rPr>
          <w:rFonts w:ascii="Times New Roman" w:eastAsia="標楷體" w:hAnsi="Times New Roman" w:cs="Times New Roman" w:hint="eastAsia"/>
          <w:sz w:val="28"/>
          <w:szCs w:val="28"/>
        </w:rPr>
        <w:t>繳交</w:t>
      </w:r>
      <w:r w:rsidR="0029756F" w:rsidRPr="00B14533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B14533">
        <w:rPr>
          <w:rFonts w:ascii="Times New Roman" w:eastAsia="標楷體" w:hAnsi="Times New Roman" w:cs="Times New Roman" w:hint="eastAsia"/>
          <w:sz w:val="28"/>
          <w:szCs w:val="28"/>
        </w:rPr>
        <w:t>件參賽作品為限，但同</w:t>
      </w:r>
      <w:r w:rsidR="00747DE5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B14533">
        <w:rPr>
          <w:rFonts w:ascii="Times New Roman" w:eastAsia="標楷體" w:hAnsi="Times New Roman" w:cs="Times New Roman" w:hint="eastAsia"/>
          <w:sz w:val="28"/>
          <w:szCs w:val="28"/>
        </w:rPr>
        <w:t>件作品不得跨</w:t>
      </w:r>
      <w:r w:rsidR="0029756F" w:rsidRPr="00B14533">
        <w:rPr>
          <w:rFonts w:ascii="Times New Roman" w:eastAsia="標楷體" w:hAnsi="Times New Roman" w:cs="Times New Roman" w:hint="eastAsia"/>
          <w:sz w:val="28"/>
          <w:szCs w:val="28"/>
        </w:rPr>
        <w:t>組</w:t>
      </w:r>
      <w:r w:rsidR="00AC3257">
        <w:rPr>
          <w:rFonts w:ascii="Times New Roman" w:eastAsia="標楷體" w:hAnsi="Times New Roman" w:cs="Times New Roman" w:hint="eastAsia"/>
          <w:sz w:val="28"/>
          <w:szCs w:val="28"/>
        </w:rPr>
        <w:t>別</w:t>
      </w:r>
      <w:r w:rsidRPr="00B14533">
        <w:rPr>
          <w:rFonts w:ascii="Times New Roman" w:eastAsia="標楷體" w:hAnsi="Times New Roman" w:cs="Times New Roman" w:hint="eastAsia"/>
          <w:sz w:val="28"/>
          <w:szCs w:val="28"/>
        </w:rPr>
        <w:t>參賽。</w:t>
      </w:r>
    </w:p>
    <w:p w:rsidR="00BA2741" w:rsidRPr="00B14533" w:rsidRDefault="00BA2741" w:rsidP="00C4259C">
      <w:pPr>
        <w:pStyle w:val="a3"/>
        <w:numPr>
          <w:ilvl w:val="0"/>
          <w:numId w:val="4"/>
        </w:numPr>
        <w:overflowPunct w:val="0"/>
        <w:spacing w:beforeLines="20" w:before="72" w:afterLines="20" w:after="72" w:line="400" w:lineRule="exact"/>
        <w:ind w:leftChars="100" w:left="1080" w:hangingChars="300" w:hanging="84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14533">
        <w:rPr>
          <w:rFonts w:ascii="Times New Roman" w:eastAsia="標楷體" w:hAnsi="Times New Roman" w:cs="Times New Roman"/>
          <w:sz w:val="28"/>
          <w:szCs w:val="28"/>
        </w:rPr>
        <w:t>參賽作品違反本活動比賽規則者，不予評審；已得獎者，取消得獎資格（獎項不另遞補），並追回已領取之獎狀及</w:t>
      </w:r>
      <w:r w:rsidR="00D007A8" w:rsidRPr="00B14533">
        <w:rPr>
          <w:rFonts w:ascii="Times New Roman" w:eastAsia="標楷體" w:hAnsi="Times New Roman" w:cs="Times New Roman"/>
          <w:sz w:val="28"/>
          <w:szCs w:val="28"/>
        </w:rPr>
        <w:t>禮券</w:t>
      </w:r>
      <w:r w:rsidRPr="00B14533">
        <w:rPr>
          <w:rFonts w:ascii="Times New Roman" w:eastAsia="標楷體" w:hAnsi="Times New Roman" w:cs="Times New Roman"/>
          <w:sz w:val="28"/>
          <w:szCs w:val="28"/>
        </w:rPr>
        <w:t>。其觸犯相關法律應負之責自行承擔，與</w:t>
      </w:r>
      <w:r w:rsidR="00D007A8" w:rsidRPr="00B14533">
        <w:rPr>
          <w:rFonts w:ascii="Times New Roman" w:eastAsia="標楷體" w:hAnsi="Times New Roman" w:cs="Times New Roman"/>
          <w:sz w:val="28"/>
          <w:szCs w:val="28"/>
        </w:rPr>
        <w:t>監察</w:t>
      </w:r>
      <w:r w:rsidRPr="00B14533">
        <w:rPr>
          <w:rFonts w:ascii="Times New Roman" w:eastAsia="標楷體" w:hAnsi="Times New Roman" w:cs="Times New Roman"/>
          <w:sz w:val="28"/>
          <w:szCs w:val="28"/>
        </w:rPr>
        <w:t>院無關。如因可歸責於參加者之事由致</w:t>
      </w:r>
      <w:r w:rsidR="00D007A8" w:rsidRPr="00B14533">
        <w:rPr>
          <w:rFonts w:ascii="Times New Roman" w:eastAsia="標楷體" w:hAnsi="Times New Roman" w:cs="Times New Roman"/>
          <w:sz w:val="28"/>
          <w:szCs w:val="28"/>
        </w:rPr>
        <w:t>監察</w:t>
      </w:r>
      <w:r w:rsidRPr="00B14533">
        <w:rPr>
          <w:rFonts w:ascii="Times New Roman" w:eastAsia="標楷體" w:hAnsi="Times New Roman" w:cs="Times New Roman"/>
          <w:sz w:val="28"/>
          <w:szCs w:val="28"/>
        </w:rPr>
        <w:t>院受有損害，參加者應負賠償之責。</w:t>
      </w:r>
    </w:p>
    <w:p w:rsidR="00BA2741" w:rsidRPr="00B14533" w:rsidRDefault="00BA2741" w:rsidP="00C4259C">
      <w:pPr>
        <w:pStyle w:val="a3"/>
        <w:numPr>
          <w:ilvl w:val="0"/>
          <w:numId w:val="4"/>
        </w:numPr>
        <w:overflowPunct w:val="0"/>
        <w:spacing w:beforeLines="20" w:before="72" w:afterLines="20" w:after="72" w:line="400" w:lineRule="exact"/>
        <w:ind w:leftChars="100" w:left="1080" w:hangingChars="300" w:hanging="84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14533">
        <w:rPr>
          <w:rFonts w:ascii="Times New Roman" w:eastAsia="標楷體" w:hAnsi="Times New Roman" w:cs="Times New Roman"/>
          <w:sz w:val="28"/>
          <w:szCs w:val="28"/>
        </w:rPr>
        <w:t>參賽</w:t>
      </w:r>
      <w:proofErr w:type="gramStart"/>
      <w:r w:rsidRPr="00B14533">
        <w:rPr>
          <w:rFonts w:ascii="Times New Roman" w:eastAsia="標楷體" w:hAnsi="Times New Roman" w:cs="Times New Roman"/>
          <w:sz w:val="28"/>
          <w:szCs w:val="28"/>
        </w:rPr>
        <w:t>作品</w:t>
      </w:r>
      <w:r w:rsidRPr="00B14533">
        <w:rPr>
          <w:rFonts w:ascii="Times New Roman" w:eastAsia="標楷體" w:hAnsi="Times New Roman" w:cs="Times New Roman" w:hint="eastAsia"/>
          <w:sz w:val="28"/>
          <w:szCs w:val="28"/>
        </w:rPr>
        <w:t>著</w:t>
      </w:r>
      <w:proofErr w:type="gramEnd"/>
      <w:r w:rsidRPr="00B14533">
        <w:rPr>
          <w:rFonts w:ascii="Times New Roman" w:eastAsia="標楷體" w:hAnsi="Times New Roman" w:cs="Times New Roman" w:hint="eastAsia"/>
          <w:sz w:val="28"/>
          <w:szCs w:val="28"/>
        </w:rPr>
        <w:t>作物之所有權、</w:t>
      </w:r>
      <w:r w:rsidRPr="00B14533">
        <w:rPr>
          <w:rFonts w:ascii="Times New Roman" w:eastAsia="標楷體" w:hAnsi="Times New Roman" w:cs="Times New Roman"/>
          <w:sz w:val="28"/>
          <w:szCs w:val="28"/>
        </w:rPr>
        <w:t>著作財產權，自作品繳交時起，歸屬</w:t>
      </w:r>
      <w:r w:rsidR="00D007A8" w:rsidRPr="00B14533">
        <w:rPr>
          <w:rFonts w:ascii="Times New Roman" w:eastAsia="標楷體" w:hAnsi="Times New Roman" w:cs="Times New Roman" w:hint="eastAsia"/>
          <w:sz w:val="28"/>
          <w:szCs w:val="28"/>
        </w:rPr>
        <w:t>監察</w:t>
      </w:r>
      <w:r w:rsidRPr="00B14533">
        <w:rPr>
          <w:rFonts w:ascii="Times New Roman" w:eastAsia="標楷體" w:hAnsi="Times New Roman" w:cs="Times New Roman"/>
          <w:sz w:val="28"/>
          <w:szCs w:val="28"/>
        </w:rPr>
        <w:t>院所有。參賽者</w:t>
      </w:r>
      <w:r w:rsidRPr="00B14533">
        <w:rPr>
          <w:rFonts w:ascii="Times New Roman" w:eastAsia="標楷體" w:hAnsi="Times New Roman" w:cs="Times New Roman" w:hint="eastAsia"/>
          <w:sz w:val="28"/>
          <w:szCs w:val="28"/>
        </w:rPr>
        <w:t>須同意</w:t>
      </w:r>
      <w:r w:rsidRPr="00B14533">
        <w:rPr>
          <w:rFonts w:ascii="Times New Roman" w:eastAsia="標楷體" w:hAnsi="Times New Roman" w:cs="Times New Roman"/>
          <w:sz w:val="28"/>
          <w:szCs w:val="28"/>
        </w:rPr>
        <w:t>不對</w:t>
      </w:r>
      <w:r w:rsidR="00D007A8" w:rsidRPr="00B14533">
        <w:rPr>
          <w:rFonts w:ascii="Times New Roman" w:eastAsia="標楷體" w:hAnsi="Times New Roman" w:cs="Times New Roman"/>
          <w:sz w:val="28"/>
          <w:szCs w:val="28"/>
        </w:rPr>
        <w:t>監察</w:t>
      </w:r>
      <w:r w:rsidRPr="00B14533">
        <w:rPr>
          <w:rFonts w:ascii="Times New Roman" w:eastAsia="標楷體" w:hAnsi="Times New Roman" w:cs="Times New Roman"/>
          <w:sz w:val="28"/>
          <w:szCs w:val="28"/>
        </w:rPr>
        <w:t>院行使著作人格權，不同意者，則視同放棄比賽資格。上開所稱</w:t>
      </w:r>
      <w:r w:rsidRPr="00B14533">
        <w:rPr>
          <w:rFonts w:ascii="Times New Roman" w:eastAsia="標楷體" w:hAnsi="Times New Roman" w:cs="Times New Roman" w:hint="eastAsia"/>
          <w:sz w:val="28"/>
          <w:szCs w:val="28"/>
        </w:rPr>
        <w:t>著作人格權、</w:t>
      </w:r>
      <w:r w:rsidRPr="00B14533">
        <w:rPr>
          <w:rFonts w:ascii="Times New Roman" w:eastAsia="標楷體" w:hAnsi="Times New Roman" w:cs="Times New Roman"/>
          <w:sz w:val="28"/>
          <w:szCs w:val="28"/>
        </w:rPr>
        <w:t>著作財產權，依著作權法第三章</w:t>
      </w:r>
      <w:r w:rsidRPr="00B14533">
        <w:rPr>
          <w:rFonts w:ascii="Times New Roman" w:eastAsia="標楷體" w:hAnsi="Times New Roman" w:cs="Times New Roman" w:hint="eastAsia"/>
          <w:sz w:val="28"/>
          <w:szCs w:val="28"/>
        </w:rPr>
        <w:t>第三節、</w:t>
      </w:r>
      <w:r w:rsidRPr="00B14533">
        <w:rPr>
          <w:rFonts w:ascii="Times New Roman" w:eastAsia="標楷體" w:hAnsi="Times New Roman" w:cs="Times New Roman"/>
          <w:sz w:val="28"/>
          <w:szCs w:val="28"/>
        </w:rPr>
        <w:t>第四節之規定。</w:t>
      </w:r>
    </w:p>
    <w:p w:rsidR="00BA2741" w:rsidRDefault="00BA2741" w:rsidP="00C4259C">
      <w:pPr>
        <w:pStyle w:val="a3"/>
        <w:numPr>
          <w:ilvl w:val="0"/>
          <w:numId w:val="4"/>
        </w:numPr>
        <w:overflowPunct w:val="0"/>
        <w:spacing w:beforeLines="20" w:before="72" w:afterLines="20" w:after="72" w:line="400" w:lineRule="exact"/>
        <w:ind w:leftChars="100" w:left="1080" w:hangingChars="300" w:hanging="84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14533">
        <w:rPr>
          <w:rFonts w:ascii="Times New Roman" w:eastAsia="標楷體" w:hAnsi="Times New Roman" w:cs="Times New Roman"/>
          <w:sz w:val="28"/>
          <w:szCs w:val="28"/>
        </w:rPr>
        <w:t>參賽者視同認可並接受本簡章之各項規定。對本活動之評審結果、作品陳列、文宣出版等不得有任何異議。</w:t>
      </w:r>
    </w:p>
    <w:p w:rsidR="00AC3257" w:rsidRPr="00AC3257" w:rsidRDefault="00AC3257" w:rsidP="00AC3257">
      <w:pPr>
        <w:overflowPunct w:val="0"/>
        <w:spacing w:beforeLines="20" w:before="72" w:afterLines="20" w:after="72"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BA2741" w:rsidRPr="00B14533" w:rsidRDefault="00864821" w:rsidP="00C4259C">
      <w:pPr>
        <w:overflowPunct w:val="0"/>
        <w:spacing w:beforeLines="30" w:before="108" w:afterLines="30" w:after="108"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14533">
        <w:rPr>
          <w:rFonts w:ascii="Times New Roman" w:eastAsia="標楷體" w:hAnsi="Times New Roman" w:cs="Times New Roman"/>
          <w:sz w:val="28"/>
          <w:szCs w:val="28"/>
        </w:rPr>
        <w:lastRenderedPageBreak/>
        <w:t>九</w:t>
      </w:r>
      <w:r w:rsidR="00BA2741" w:rsidRPr="00B14533">
        <w:rPr>
          <w:rFonts w:ascii="Times New Roman" w:eastAsia="標楷體" w:hAnsi="Times New Roman" w:cs="Times New Roman"/>
          <w:sz w:val="28"/>
          <w:szCs w:val="28"/>
        </w:rPr>
        <w:t>、洽詢方式：</w:t>
      </w:r>
    </w:p>
    <w:p w:rsidR="00BA2741" w:rsidRPr="00B14533" w:rsidRDefault="00BA2741" w:rsidP="00C4259C">
      <w:pPr>
        <w:pStyle w:val="a3"/>
        <w:numPr>
          <w:ilvl w:val="0"/>
          <w:numId w:val="5"/>
        </w:numPr>
        <w:overflowPunct w:val="0"/>
        <w:spacing w:line="400" w:lineRule="exact"/>
        <w:ind w:leftChars="100" w:left="1080" w:hangingChars="300" w:hanging="84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14533">
        <w:rPr>
          <w:rFonts w:ascii="Times New Roman" w:eastAsia="標楷體" w:hAnsi="Times New Roman" w:cs="Times New Roman"/>
          <w:sz w:val="28"/>
          <w:szCs w:val="28"/>
        </w:rPr>
        <w:t>活動網址：監察院網站</w:t>
      </w:r>
      <w:r w:rsidRPr="00B14533">
        <w:rPr>
          <w:rFonts w:ascii="Times New Roman" w:eastAsia="標楷體" w:hAnsi="Times New Roman" w:cs="Times New Roman"/>
          <w:sz w:val="28"/>
          <w:szCs w:val="28"/>
        </w:rPr>
        <w:t>https://www.cy.gov.tw/default.aspx</w:t>
      </w:r>
      <w:r w:rsidRPr="00B14533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ED69DE" w:rsidRPr="00B14533" w:rsidRDefault="00BA2741" w:rsidP="00C4259C">
      <w:pPr>
        <w:pStyle w:val="a3"/>
        <w:numPr>
          <w:ilvl w:val="0"/>
          <w:numId w:val="5"/>
        </w:numPr>
        <w:overflowPunct w:val="0"/>
        <w:spacing w:line="400" w:lineRule="exact"/>
        <w:ind w:leftChars="100" w:left="1080" w:hangingChars="300" w:hanging="84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14533">
        <w:rPr>
          <w:rFonts w:ascii="Times New Roman" w:eastAsia="標楷體" w:hAnsi="Times New Roman" w:cs="Times New Roman"/>
          <w:sz w:val="28"/>
          <w:szCs w:val="28"/>
        </w:rPr>
        <w:t>聯絡</w:t>
      </w:r>
      <w:r w:rsidR="00DD39DC" w:rsidRPr="00B14533">
        <w:rPr>
          <w:rFonts w:ascii="Times New Roman" w:eastAsia="標楷體" w:hAnsi="Times New Roman" w:cs="Times New Roman" w:hint="eastAsia"/>
          <w:sz w:val="28"/>
          <w:szCs w:val="28"/>
        </w:rPr>
        <w:t>資訊</w:t>
      </w:r>
      <w:r w:rsidRPr="00B14533">
        <w:rPr>
          <w:rFonts w:ascii="Times New Roman" w:eastAsia="標楷體" w:hAnsi="Times New Roman" w:cs="Times New Roman"/>
          <w:sz w:val="28"/>
          <w:szCs w:val="28"/>
        </w:rPr>
        <w:t>：</w:t>
      </w:r>
    </w:p>
    <w:p w:rsidR="00ED69DE" w:rsidRPr="00A6593B" w:rsidRDefault="00ED69DE" w:rsidP="00C4259C">
      <w:pPr>
        <w:pStyle w:val="a3"/>
        <w:numPr>
          <w:ilvl w:val="0"/>
          <w:numId w:val="15"/>
        </w:numPr>
        <w:overflowPunct w:val="0"/>
        <w:spacing w:line="40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14533">
        <w:rPr>
          <w:rFonts w:ascii="Times New Roman" w:eastAsia="標楷體" w:hAnsi="Times New Roman" w:cs="Times New Roman"/>
          <w:sz w:val="28"/>
          <w:szCs w:val="28"/>
        </w:rPr>
        <w:t>油畫徵件組：</w:t>
      </w:r>
      <w:r w:rsidR="00A6593B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="00A6593B">
        <w:rPr>
          <w:rFonts w:ascii="Times New Roman" w:eastAsia="標楷體" w:hAnsi="Times New Roman" w:cs="Times New Roman"/>
          <w:sz w:val="28"/>
          <w:szCs w:val="28"/>
        </w:rPr>
        <w:t>0</w:t>
      </w:r>
      <w:r w:rsidR="00A6593B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A6593B"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="00BA2741" w:rsidRPr="00A6593B">
        <w:rPr>
          <w:rFonts w:ascii="Times New Roman" w:eastAsia="標楷體" w:hAnsi="Times New Roman" w:cs="Times New Roman"/>
          <w:sz w:val="28"/>
          <w:szCs w:val="28"/>
        </w:rPr>
        <w:t>23413183</w:t>
      </w:r>
      <w:r w:rsidR="00BA2741" w:rsidRPr="00A6593B">
        <w:rPr>
          <w:rFonts w:ascii="Times New Roman" w:eastAsia="標楷體" w:hAnsi="Times New Roman" w:cs="Times New Roman"/>
          <w:sz w:val="28"/>
          <w:szCs w:val="28"/>
        </w:rPr>
        <w:t>分機</w:t>
      </w:r>
      <w:r w:rsidR="00C519A5" w:rsidRPr="00A6593B">
        <w:rPr>
          <w:rFonts w:ascii="Times New Roman" w:eastAsia="標楷體" w:hAnsi="Times New Roman" w:cs="Times New Roman" w:hint="eastAsia"/>
          <w:sz w:val="28"/>
          <w:szCs w:val="28"/>
        </w:rPr>
        <w:t>807</w:t>
      </w:r>
      <w:r w:rsidR="00C519A5" w:rsidRPr="00A6593B">
        <w:rPr>
          <w:rFonts w:ascii="Times New Roman" w:eastAsia="標楷體" w:hAnsi="Times New Roman" w:cs="Times New Roman" w:hint="eastAsia"/>
          <w:sz w:val="28"/>
          <w:szCs w:val="28"/>
        </w:rPr>
        <w:t>賴</w:t>
      </w:r>
      <w:r w:rsidR="008B410D" w:rsidRPr="00A6593B">
        <w:rPr>
          <w:rFonts w:ascii="Times New Roman" w:eastAsia="標楷體" w:hAnsi="Times New Roman" w:cs="Times New Roman"/>
          <w:sz w:val="28"/>
          <w:szCs w:val="28"/>
        </w:rPr>
        <w:t>先生</w:t>
      </w:r>
      <w:r w:rsidR="00A6593B" w:rsidRPr="00A6593B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C519A5" w:rsidRPr="00A6593B">
        <w:rPr>
          <w:rFonts w:ascii="Times New Roman" w:eastAsia="標楷體" w:hAnsi="Times New Roman" w:cs="Times New Roman" w:hint="eastAsia"/>
          <w:sz w:val="28"/>
          <w:szCs w:val="28"/>
        </w:rPr>
        <w:t>c</w:t>
      </w:r>
      <w:r w:rsidR="00C519A5" w:rsidRPr="00A6593B">
        <w:rPr>
          <w:rFonts w:ascii="Times New Roman" w:eastAsia="標楷體" w:hAnsi="Times New Roman" w:cs="Times New Roman"/>
          <w:sz w:val="28"/>
          <w:szCs w:val="28"/>
        </w:rPr>
        <w:t>wlai</w:t>
      </w:r>
      <w:r w:rsidRPr="00A6593B">
        <w:rPr>
          <w:rFonts w:ascii="Times New Roman" w:eastAsia="標楷體" w:hAnsi="Times New Roman" w:cs="Times New Roman"/>
          <w:sz w:val="28"/>
          <w:szCs w:val="28"/>
        </w:rPr>
        <w:t>@cy.gov.tw</w:t>
      </w:r>
      <w:r w:rsidR="00A6593B" w:rsidRPr="00A6593B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A6593B">
        <w:rPr>
          <w:rFonts w:ascii="Times New Roman" w:eastAsia="標楷體" w:hAnsi="Times New Roman" w:cs="Times New Roman"/>
          <w:sz w:val="28"/>
          <w:szCs w:val="28"/>
        </w:rPr>
        <w:t>/</w:t>
      </w:r>
      <w:r w:rsidRPr="00A6593B">
        <w:rPr>
          <w:rFonts w:ascii="Times New Roman" w:eastAsia="標楷體" w:hAnsi="Times New Roman" w:cs="Times New Roman" w:hint="eastAsia"/>
          <w:sz w:val="28"/>
          <w:szCs w:val="28"/>
        </w:rPr>
        <w:t>分機</w:t>
      </w:r>
      <w:r w:rsidR="00EE6B76" w:rsidRPr="00A6593B">
        <w:rPr>
          <w:rFonts w:ascii="Times New Roman" w:eastAsia="標楷體" w:hAnsi="Times New Roman" w:cs="Times New Roman"/>
          <w:sz w:val="28"/>
          <w:szCs w:val="28"/>
        </w:rPr>
        <w:t>849</w:t>
      </w:r>
      <w:r w:rsidR="00EE6B76" w:rsidRPr="00A6593B">
        <w:rPr>
          <w:rFonts w:ascii="Times New Roman" w:eastAsia="標楷體" w:hAnsi="Times New Roman" w:cs="Times New Roman" w:hint="eastAsia"/>
          <w:sz w:val="28"/>
          <w:szCs w:val="28"/>
        </w:rPr>
        <w:t>王</w:t>
      </w:r>
      <w:r w:rsidR="008B410D" w:rsidRPr="00A6593B">
        <w:rPr>
          <w:rFonts w:ascii="Times New Roman" w:eastAsia="標楷體" w:hAnsi="Times New Roman" w:cs="Times New Roman" w:hint="eastAsia"/>
          <w:sz w:val="28"/>
          <w:szCs w:val="28"/>
        </w:rPr>
        <w:t>小姐</w:t>
      </w:r>
      <w:proofErr w:type="spellStart"/>
      <w:r w:rsidR="00B84608" w:rsidRPr="00A6593B">
        <w:rPr>
          <w:rFonts w:ascii="Times New Roman" w:eastAsia="標楷體" w:hAnsi="Times New Roman" w:cs="Times New Roman"/>
          <w:kern w:val="0"/>
          <w:sz w:val="28"/>
          <w:szCs w:val="28"/>
        </w:rPr>
        <w:t>swwang</w:t>
      </w:r>
      <w:proofErr w:type="spellEnd"/>
      <w:r w:rsidR="00B84608" w:rsidRPr="00A6593B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A6593B">
        <w:rPr>
          <w:rFonts w:ascii="Times New Roman" w:eastAsia="標楷體" w:hAnsi="Times New Roman" w:cs="Times New Roman"/>
          <w:sz w:val="28"/>
          <w:szCs w:val="28"/>
        </w:rPr>
        <w:t>@cy.gov.tw</w:t>
      </w:r>
      <w:r w:rsidR="00E4441C" w:rsidRPr="00A6593B">
        <w:rPr>
          <w:rFonts w:ascii="Times New Roman" w:eastAsia="標楷體" w:hAnsi="Times New Roman" w:cs="Times New Roman"/>
          <w:sz w:val="28"/>
          <w:szCs w:val="28"/>
        </w:rPr>
        <w:t>）</w:t>
      </w:r>
      <w:r w:rsidRPr="00A6593B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683603" w:rsidRPr="00B14533" w:rsidRDefault="00ED69DE" w:rsidP="00C4259C">
      <w:pPr>
        <w:pStyle w:val="a3"/>
        <w:overflowPunct w:val="0"/>
        <w:spacing w:line="400" w:lineRule="exact"/>
        <w:ind w:leftChars="450" w:left="1287" w:hangingChars="74" w:hanging="20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14533">
        <w:rPr>
          <w:rFonts w:ascii="Times New Roman" w:eastAsia="標楷體" w:hAnsi="Times New Roman" w:cs="Times New Roman"/>
          <w:sz w:val="28"/>
          <w:szCs w:val="28"/>
        </w:rPr>
        <w:t>2.</w:t>
      </w:r>
      <w:r w:rsidR="004760E5">
        <w:rPr>
          <w:rFonts w:ascii="Times New Roman" w:eastAsia="標楷體" w:hAnsi="Times New Roman" w:cs="Times New Roman" w:hint="eastAsia"/>
          <w:sz w:val="28"/>
          <w:szCs w:val="28"/>
        </w:rPr>
        <w:t>一日</w:t>
      </w:r>
      <w:r w:rsidR="00C8618C">
        <w:rPr>
          <w:rFonts w:ascii="Times New Roman" w:eastAsia="標楷體" w:hAnsi="Times New Roman" w:cs="Times New Roman" w:hint="eastAsia"/>
          <w:sz w:val="28"/>
          <w:szCs w:val="28"/>
        </w:rPr>
        <w:t>寫生</w:t>
      </w:r>
      <w:r w:rsidRPr="00B14533">
        <w:rPr>
          <w:rFonts w:ascii="Times New Roman" w:eastAsia="標楷體" w:hAnsi="Times New Roman" w:cs="Times New Roman"/>
          <w:sz w:val="28"/>
          <w:szCs w:val="28"/>
        </w:rPr>
        <w:t>：（</w:t>
      </w:r>
      <w:r w:rsidRPr="00B14533">
        <w:rPr>
          <w:rFonts w:ascii="Times New Roman" w:eastAsia="標楷體" w:hAnsi="Times New Roman" w:cs="Times New Roman"/>
          <w:sz w:val="28"/>
          <w:szCs w:val="28"/>
        </w:rPr>
        <w:t>02</w:t>
      </w:r>
      <w:r w:rsidRPr="00B14533">
        <w:rPr>
          <w:rFonts w:ascii="Times New Roman" w:eastAsia="標楷體" w:hAnsi="Times New Roman" w:cs="Times New Roman"/>
          <w:sz w:val="28"/>
          <w:szCs w:val="28"/>
        </w:rPr>
        <w:t>）</w:t>
      </w:r>
      <w:r w:rsidRPr="00B14533">
        <w:rPr>
          <w:rFonts w:ascii="Times New Roman" w:eastAsia="標楷體" w:hAnsi="Times New Roman" w:cs="Times New Roman"/>
          <w:sz w:val="28"/>
          <w:szCs w:val="28"/>
        </w:rPr>
        <w:t>23413183</w:t>
      </w:r>
      <w:r w:rsidRPr="00B14533">
        <w:rPr>
          <w:rFonts w:ascii="Times New Roman" w:eastAsia="標楷體" w:hAnsi="Times New Roman" w:cs="Times New Roman"/>
          <w:sz w:val="28"/>
          <w:szCs w:val="28"/>
        </w:rPr>
        <w:t>分機</w:t>
      </w:r>
      <w:r w:rsidR="00CD50DA">
        <w:rPr>
          <w:rFonts w:ascii="Times New Roman" w:eastAsia="標楷體" w:hAnsi="Times New Roman" w:cs="Times New Roman"/>
          <w:sz w:val="28"/>
          <w:szCs w:val="28"/>
        </w:rPr>
        <w:t>6</w:t>
      </w:r>
      <w:r w:rsidR="00CD50DA">
        <w:rPr>
          <w:rFonts w:ascii="Times New Roman" w:eastAsia="標楷體" w:hAnsi="Times New Roman" w:cs="Times New Roman" w:hint="eastAsia"/>
          <w:sz w:val="28"/>
          <w:szCs w:val="28"/>
        </w:rPr>
        <w:t>94</w:t>
      </w:r>
      <w:r w:rsidR="00CD50DA">
        <w:rPr>
          <w:rFonts w:ascii="Times New Roman" w:eastAsia="標楷體" w:hAnsi="Times New Roman" w:cs="Times New Roman" w:hint="eastAsia"/>
          <w:sz w:val="28"/>
          <w:szCs w:val="28"/>
        </w:rPr>
        <w:t>陳</w:t>
      </w:r>
      <w:r w:rsidR="008B410D" w:rsidRPr="00B14533">
        <w:rPr>
          <w:rFonts w:ascii="Times New Roman" w:eastAsia="標楷體" w:hAnsi="Times New Roman" w:cs="Times New Roman"/>
          <w:sz w:val="28"/>
          <w:szCs w:val="28"/>
        </w:rPr>
        <w:t>小姐</w:t>
      </w:r>
      <w:r w:rsidR="0080391F">
        <w:rPr>
          <w:rFonts w:ascii="Times New Roman" w:eastAsia="標楷體" w:hAnsi="Times New Roman" w:cs="Times New Roman" w:hint="eastAsia"/>
          <w:sz w:val="28"/>
          <w:szCs w:val="28"/>
        </w:rPr>
        <w:t>/</w:t>
      </w:r>
      <w:r w:rsidR="0080391F">
        <w:rPr>
          <w:rFonts w:ascii="Times New Roman" w:eastAsia="標楷體" w:hAnsi="Times New Roman" w:cs="Times New Roman" w:hint="eastAsia"/>
          <w:sz w:val="28"/>
          <w:szCs w:val="28"/>
        </w:rPr>
        <w:t>分機</w:t>
      </w:r>
      <w:r w:rsidR="0080391F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="00CD50DA">
        <w:rPr>
          <w:rFonts w:ascii="Times New Roman" w:eastAsia="標楷體" w:hAnsi="Times New Roman" w:cs="Times New Roman" w:hint="eastAsia"/>
          <w:sz w:val="28"/>
          <w:szCs w:val="28"/>
        </w:rPr>
        <w:t>25</w:t>
      </w:r>
      <w:r w:rsidR="00CD50DA">
        <w:rPr>
          <w:rFonts w:ascii="Times New Roman" w:eastAsia="標楷體" w:hAnsi="Times New Roman" w:cs="Times New Roman" w:hint="eastAsia"/>
          <w:sz w:val="28"/>
          <w:szCs w:val="28"/>
        </w:rPr>
        <w:t>洪</w:t>
      </w:r>
      <w:r w:rsidR="0080391F">
        <w:rPr>
          <w:rFonts w:ascii="Times New Roman" w:eastAsia="標楷體" w:hAnsi="Times New Roman" w:cs="Times New Roman"/>
          <w:sz w:val="28"/>
          <w:szCs w:val="28"/>
        </w:rPr>
        <w:t>小姐</w:t>
      </w:r>
      <w:r w:rsidR="00BA2741" w:rsidRPr="00B14533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8E4899" w:rsidRDefault="00864821" w:rsidP="00C4259C">
      <w:pPr>
        <w:overflowPunct w:val="0"/>
        <w:spacing w:beforeLines="30" w:before="108" w:afterLines="30" w:after="108"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14533">
        <w:rPr>
          <w:rFonts w:ascii="Times New Roman" w:eastAsia="標楷體" w:hAnsi="Times New Roman" w:cs="Times New Roman"/>
          <w:sz w:val="28"/>
          <w:szCs w:val="28"/>
        </w:rPr>
        <w:t>十</w:t>
      </w:r>
      <w:r w:rsidR="00BA2741" w:rsidRPr="00B14533">
        <w:rPr>
          <w:rFonts w:ascii="Times New Roman" w:eastAsia="標楷體" w:hAnsi="Times New Roman" w:cs="Times New Roman"/>
          <w:sz w:val="28"/>
          <w:szCs w:val="28"/>
        </w:rPr>
        <w:t>、本簡章未盡事宜，得由</w:t>
      </w:r>
      <w:r w:rsidR="00D007A8" w:rsidRPr="00B14533">
        <w:rPr>
          <w:rFonts w:ascii="Times New Roman" w:eastAsia="標楷體" w:hAnsi="Times New Roman" w:cs="Times New Roman"/>
          <w:sz w:val="28"/>
          <w:szCs w:val="28"/>
        </w:rPr>
        <w:t>監察</w:t>
      </w:r>
      <w:r w:rsidR="00BA2741" w:rsidRPr="00B14533">
        <w:rPr>
          <w:rFonts w:ascii="Times New Roman" w:eastAsia="標楷體" w:hAnsi="Times New Roman" w:cs="Times New Roman"/>
          <w:sz w:val="28"/>
          <w:szCs w:val="28"/>
        </w:rPr>
        <w:t>院隨時修正之。</w:t>
      </w:r>
    </w:p>
    <w:p w:rsidR="003302E9" w:rsidRDefault="003302E9" w:rsidP="00C4259C">
      <w:pPr>
        <w:widowControl/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</w:p>
    <w:sectPr w:rsidR="003302E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A97" w:rsidRDefault="00D74A97" w:rsidP="00F02A50">
      <w:r>
        <w:separator/>
      </w:r>
    </w:p>
  </w:endnote>
  <w:endnote w:type="continuationSeparator" w:id="0">
    <w:p w:rsidR="00D74A97" w:rsidRDefault="00D74A97" w:rsidP="00F02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3319070"/>
      <w:docPartObj>
        <w:docPartGallery w:val="Page Numbers (Bottom of Page)"/>
        <w:docPartUnique/>
      </w:docPartObj>
    </w:sdtPr>
    <w:sdtEndPr/>
    <w:sdtContent>
      <w:p w:rsidR="00B84608" w:rsidRDefault="00B8460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0873" w:rsidRPr="00670873">
          <w:rPr>
            <w:noProof/>
            <w:lang w:val="zh-TW"/>
          </w:rPr>
          <w:t>6</w:t>
        </w:r>
        <w:r>
          <w:fldChar w:fldCharType="end"/>
        </w:r>
      </w:p>
    </w:sdtContent>
  </w:sdt>
  <w:p w:rsidR="00B84608" w:rsidRDefault="00B8460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A97" w:rsidRDefault="00D74A97" w:rsidP="00F02A50">
      <w:r>
        <w:separator/>
      </w:r>
    </w:p>
  </w:footnote>
  <w:footnote w:type="continuationSeparator" w:id="0">
    <w:p w:rsidR="00D74A97" w:rsidRDefault="00D74A97" w:rsidP="00F02A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A1F7F"/>
    <w:multiLevelType w:val="hybridMultilevel"/>
    <w:tmpl w:val="2E945678"/>
    <w:lvl w:ilvl="0" w:tplc="3D960FDE">
      <w:start w:val="2"/>
      <w:numFmt w:val="taiwaneseCountingThousand"/>
      <w:lvlText w:val="（%1）"/>
      <w:lvlJc w:val="left"/>
      <w:pPr>
        <w:ind w:left="991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1" w:hanging="480"/>
      </w:pPr>
    </w:lvl>
    <w:lvl w:ilvl="2" w:tplc="0409001B" w:tentative="1">
      <w:start w:val="1"/>
      <w:numFmt w:val="lowerRoman"/>
      <w:lvlText w:val="%3."/>
      <w:lvlJc w:val="right"/>
      <w:pPr>
        <w:ind w:left="1591" w:hanging="480"/>
      </w:pPr>
    </w:lvl>
    <w:lvl w:ilvl="3" w:tplc="0409000F" w:tentative="1">
      <w:start w:val="1"/>
      <w:numFmt w:val="decimal"/>
      <w:lvlText w:val="%4."/>
      <w:lvlJc w:val="left"/>
      <w:pPr>
        <w:ind w:left="20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1" w:hanging="480"/>
      </w:pPr>
    </w:lvl>
    <w:lvl w:ilvl="5" w:tplc="0409001B" w:tentative="1">
      <w:start w:val="1"/>
      <w:numFmt w:val="lowerRoman"/>
      <w:lvlText w:val="%6."/>
      <w:lvlJc w:val="right"/>
      <w:pPr>
        <w:ind w:left="3031" w:hanging="480"/>
      </w:pPr>
    </w:lvl>
    <w:lvl w:ilvl="6" w:tplc="0409000F" w:tentative="1">
      <w:start w:val="1"/>
      <w:numFmt w:val="decimal"/>
      <w:lvlText w:val="%7."/>
      <w:lvlJc w:val="left"/>
      <w:pPr>
        <w:ind w:left="35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1" w:hanging="480"/>
      </w:pPr>
    </w:lvl>
    <w:lvl w:ilvl="8" w:tplc="0409001B" w:tentative="1">
      <w:start w:val="1"/>
      <w:numFmt w:val="lowerRoman"/>
      <w:lvlText w:val="%9."/>
      <w:lvlJc w:val="right"/>
      <w:pPr>
        <w:ind w:left="4471" w:hanging="480"/>
      </w:pPr>
    </w:lvl>
  </w:abstractNum>
  <w:abstractNum w:abstractNumId="1" w15:restartNumberingAfterBreak="0">
    <w:nsid w:val="149122C2"/>
    <w:multiLevelType w:val="hybridMultilevel"/>
    <w:tmpl w:val="058C3330"/>
    <w:lvl w:ilvl="0" w:tplc="ED4AC2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" w15:restartNumberingAfterBreak="0">
    <w:nsid w:val="1F84328C"/>
    <w:multiLevelType w:val="hybridMultilevel"/>
    <w:tmpl w:val="9E12B0FA"/>
    <w:lvl w:ilvl="0" w:tplc="8418F5D0">
      <w:start w:val="1"/>
      <w:numFmt w:val="taiwaneseCountingThousand"/>
      <w:lvlText w:val="（%1）"/>
      <w:lvlJc w:val="left"/>
      <w:pPr>
        <w:ind w:left="98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3" w15:restartNumberingAfterBreak="0">
    <w:nsid w:val="20B31911"/>
    <w:multiLevelType w:val="hybridMultilevel"/>
    <w:tmpl w:val="078CE574"/>
    <w:lvl w:ilvl="0" w:tplc="59F0C276">
      <w:start w:val="1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4" w15:restartNumberingAfterBreak="0">
    <w:nsid w:val="22C93475"/>
    <w:multiLevelType w:val="hybridMultilevel"/>
    <w:tmpl w:val="36B8C3BA"/>
    <w:lvl w:ilvl="0" w:tplc="C97C10B6">
      <w:start w:val="1"/>
      <w:numFmt w:val="taiwaneseCountingThousand"/>
      <w:lvlText w:val="（%1）"/>
      <w:lvlJc w:val="left"/>
      <w:pPr>
        <w:ind w:left="134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5" w15:restartNumberingAfterBreak="0">
    <w:nsid w:val="267A419D"/>
    <w:multiLevelType w:val="hybridMultilevel"/>
    <w:tmpl w:val="642411A8"/>
    <w:lvl w:ilvl="0" w:tplc="C97C10B6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815566C"/>
    <w:multiLevelType w:val="hybridMultilevel"/>
    <w:tmpl w:val="5B065638"/>
    <w:lvl w:ilvl="0" w:tplc="AB5C9A34">
      <w:start w:val="1"/>
      <w:numFmt w:val="taiwaneseCountingThousand"/>
      <w:lvlText w:val="（%1）"/>
      <w:lvlJc w:val="left"/>
      <w:pPr>
        <w:ind w:left="1004" w:hanging="720"/>
      </w:pPr>
      <w:rPr>
        <w:rFonts w:hint="default"/>
      </w:rPr>
    </w:lvl>
    <w:lvl w:ilvl="1" w:tplc="16728E64">
      <w:start w:val="10"/>
      <w:numFmt w:val="taiwaneseCountingThousand"/>
      <w:lvlText w:val="%2、"/>
      <w:lvlJc w:val="left"/>
      <w:pPr>
        <w:ind w:left="1254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94" w:hanging="480"/>
      </w:pPr>
    </w:lvl>
    <w:lvl w:ilvl="3" w:tplc="0409000F" w:tentative="1">
      <w:start w:val="1"/>
      <w:numFmt w:val="decimal"/>
      <w:lvlText w:val="%4."/>
      <w:lvlJc w:val="left"/>
      <w:pPr>
        <w:ind w:left="19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4" w:hanging="480"/>
      </w:pPr>
    </w:lvl>
    <w:lvl w:ilvl="5" w:tplc="0409001B" w:tentative="1">
      <w:start w:val="1"/>
      <w:numFmt w:val="lowerRoman"/>
      <w:lvlText w:val="%6."/>
      <w:lvlJc w:val="right"/>
      <w:pPr>
        <w:ind w:left="2934" w:hanging="480"/>
      </w:pPr>
    </w:lvl>
    <w:lvl w:ilvl="6" w:tplc="0409000F" w:tentative="1">
      <w:start w:val="1"/>
      <w:numFmt w:val="decimal"/>
      <w:lvlText w:val="%7."/>
      <w:lvlJc w:val="left"/>
      <w:pPr>
        <w:ind w:left="34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4" w:hanging="480"/>
      </w:pPr>
    </w:lvl>
    <w:lvl w:ilvl="8" w:tplc="0409001B" w:tentative="1">
      <w:start w:val="1"/>
      <w:numFmt w:val="lowerRoman"/>
      <w:lvlText w:val="%9."/>
      <w:lvlJc w:val="right"/>
      <w:pPr>
        <w:ind w:left="4374" w:hanging="480"/>
      </w:pPr>
    </w:lvl>
  </w:abstractNum>
  <w:abstractNum w:abstractNumId="7" w15:restartNumberingAfterBreak="0">
    <w:nsid w:val="38654784"/>
    <w:multiLevelType w:val="multilevel"/>
    <w:tmpl w:val="AA6C6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1F55D9"/>
    <w:multiLevelType w:val="hybridMultilevel"/>
    <w:tmpl w:val="642411A8"/>
    <w:lvl w:ilvl="0" w:tplc="C97C10B6">
      <w:start w:val="1"/>
      <w:numFmt w:val="taiwaneseCountingThousand"/>
      <w:lvlText w:val="（%1）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4" w:hanging="480"/>
      </w:pPr>
    </w:lvl>
    <w:lvl w:ilvl="2" w:tplc="0409001B" w:tentative="1">
      <w:start w:val="1"/>
      <w:numFmt w:val="lowerRoman"/>
      <w:lvlText w:val="%3."/>
      <w:lvlJc w:val="right"/>
      <w:pPr>
        <w:ind w:left="644" w:hanging="480"/>
      </w:pPr>
    </w:lvl>
    <w:lvl w:ilvl="3" w:tplc="0409000F" w:tentative="1">
      <w:start w:val="1"/>
      <w:numFmt w:val="decimal"/>
      <w:lvlText w:val="%4."/>
      <w:lvlJc w:val="left"/>
      <w:pPr>
        <w:ind w:left="11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04" w:hanging="480"/>
      </w:pPr>
    </w:lvl>
    <w:lvl w:ilvl="5" w:tplc="0409001B" w:tentative="1">
      <w:start w:val="1"/>
      <w:numFmt w:val="lowerRoman"/>
      <w:lvlText w:val="%6."/>
      <w:lvlJc w:val="right"/>
      <w:pPr>
        <w:ind w:left="2084" w:hanging="480"/>
      </w:pPr>
    </w:lvl>
    <w:lvl w:ilvl="6" w:tplc="0409000F" w:tentative="1">
      <w:start w:val="1"/>
      <w:numFmt w:val="decimal"/>
      <w:lvlText w:val="%7."/>
      <w:lvlJc w:val="left"/>
      <w:pPr>
        <w:ind w:left="25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044" w:hanging="480"/>
      </w:pPr>
    </w:lvl>
    <w:lvl w:ilvl="8" w:tplc="0409001B" w:tentative="1">
      <w:start w:val="1"/>
      <w:numFmt w:val="lowerRoman"/>
      <w:lvlText w:val="%9."/>
      <w:lvlJc w:val="right"/>
      <w:pPr>
        <w:ind w:left="3524" w:hanging="480"/>
      </w:pPr>
    </w:lvl>
  </w:abstractNum>
  <w:abstractNum w:abstractNumId="9" w15:restartNumberingAfterBreak="0">
    <w:nsid w:val="47E027E9"/>
    <w:multiLevelType w:val="hybridMultilevel"/>
    <w:tmpl w:val="BA34CE56"/>
    <w:lvl w:ilvl="0" w:tplc="8244CF3C">
      <w:start w:val="1"/>
      <w:numFmt w:val="taiwaneseCountingThousand"/>
      <w:lvlText w:val="（%1）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0" w15:restartNumberingAfterBreak="0">
    <w:nsid w:val="4D591503"/>
    <w:multiLevelType w:val="hybridMultilevel"/>
    <w:tmpl w:val="4516D680"/>
    <w:lvl w:ilvl="0" w:tplc="A282C2C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EB96680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C09CC2">
      <w:start w:val="1"/>
      <w:numFmt w:val="taiwaneseCountingThousand"/>
      <w:lvlText w:val="(%3)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C835247"/>
    <w:multiLevelType w:val="hybridMultilevel"/>
    <w:tmpl w:val="DE6A3EA8"/>
    <w:lvl w:ilvl="0" w:tplc="C97C10B6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5F7131DA"/>
    <w:multiLevelType w:val="hybridMultilevel"/>
    <w:tmpl w:val="2A1CF47E"/>
    <w:lvl w:ilvl="0" w:tplc="E7FC2EC2">
      <w:start w:val="1"/>
      <w:numFmt w:val="upperLetter"/>
      <w:lvlText w:val="%1、"/>
      <w:lvlJc w:val="left"/>
      <w:pPr>
        <w:ind w:left="87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1" w:hanging="480"/>
      </w:pPr>
    </w:lvl>
    <w:lvl w:ilvl="2" w:tplc="0409001B" w:tentative="1">
      <w:start w:val="1"/>
      <w:numFmt w:val="lowerRoman"/>
      <w:lvlText w:val="%3."/>
      <w:lvlJc w:val="right"/>
      <w:pPr>
        <w:ind w:left="1591" w:hanging="480"/>
      </w:pPr>
    </w:lvl>
    <w:lvl w:ilvl="3" w:tplc="0409000F" w:tentative="1">
      <w:start w:val="1"/>
      <w:numFmt w:val="decimal"/>
      <w:lvlText w:val="%4."/>
      <w:lvlJc w:val="left"/>
      <w:pPr>
        <w:ind w:left="20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1" w:hanging="480"/>
      </w:pPr>
    </w:lvl>
    <w:lvl w:ilvl="5" w:tplc="0409001B" w:tentative="1">
      <w:start w:val="1"/>
      <w:numFmt w:val="lowerRoman"/>
      <w:lvlText w:val="%6."/>
      <w:lvlJc w:val="right"/>
      <w:pPr>
        <w:ind w:left="3031" w:hanging="480"/>
      </w:pPr>
    </w:lvl>
    <w:lvl w:ilvl="6" w:tplc="0409000F" w:tentative="1">
      <w:start w:val="1"/>
      <w:numFmt w:val="decimal"/>
      <w:lvlText w:val="%7."/>
      <w:lvlJc w:val="left"/>
      <w:pPr>
        <w:ind w:left="35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1" w:hanging="480"/>
      </w:pPr>
    </w:lvl>
    <w:lvl w:ilvl="8" w:tplc="0409001B" w:tentative="1">
      <w:start w:val="1"/>
      <w:numFmt w:val="lowerRoman"/>
      <w:lvlText w:val="%9."/>
      <w:lvlJc w:val="right"/>
      <w:pPr>
        <w:ind w:left="4471" w:hanging="480"/>
      </w:pPr>
    </w:lvl>
  </w:abstractNum>
  <w:abstractNum w:abstractNumId="13" w15:restartNumberingAfterBreak="0">
    <w:nsid w:val="664A71E6"/>
    <w:multiLevelType w:val="hybridMultilevel"/>
    <w:tmpl w:val="2F5A1B90"/>
    <w:lvl w:ilvl="0" w:tplc="23328798">
      <w:start w:val="1"/>
      <w:numFmt w:val="decimal"/>
      <w:lvlText w:val="%1."/>
      <w:lvlJc w:val="left"/>
      <w:pPr>
        <w:ind w:left="1069" w:hanging="360"/>
      </w:pPr>
      <w:rPr>
        <w:rFonts w:ascii="標楷體" w:hAnsi="標楷體" w:hint="default"/>
        <w:color w:val="auto"/>
      </w:rPr>
    </w:lvl>
    <w:lvl w:ilvl="1" w:tplc="EE446AEA">
      <w:start w:val="1"/>
      <w:numFmt w:val="decimal"/>
      <w:lvlText w:val="(%2)"/>
      <w:lvlJc w:val="left"/>
      <w:pPr>
        <w:ind w:left="1549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4" w15:restartNumberingAfterBreak="0">
    <w:nsid w:val="7A4B5BB0"/>
    <w:multiLevelType w:val="hybridMultilevel"/>
    <w:tmpl w:val="52501C10"/>
    <w:lvl w:ilvl="0" w:tplc="321492B6">
      <w:start w:val="1"/>
      <w:numFmt w:val="decimal"/>
      <w:lvlText w:val="%1."/>
      <w:lvlJc w:val="left"/>
      <w:pPr>
        <w:ind w:left="5039" w:hanging="360"/>
      </w:pPr>
      <w:rPr>
        <w:rFonts w:ascii="標楷體" w:hAnsi="標楷體" w:hint="default"/>
        <w:color w:val="auto"/>
      </w:rPr>
    </w:lvl>
    <w:lvl w:ilvl="1" w:tplc="B6BE4C2C">
      <w:start w:val="1"/>
      <w:numFmt w:val="decimal"/>
      <w:lvlText w:val="(%2)"/>
      <w:lvlJc w:val="left"/>
      <w:pPr>
        <w:ind w:left="3109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3709" w:hanging="480"/>
      </w:pPr>
    </w:lvl>
    <w:lvl w:ilvl="3" w:tplc="0409000F" w:tentative="1">
      <w:start w:val="1"/>
      <w:numFmt w:val="decimal"/>
      <w:lvlText w:val="%4."/>
      <w:lvlJc w:val="left"/>
      <w:pPr>
        <w:ind w:left="4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9" w:hanging="480"/>
      </w:pPr>
    </w:lvl>
    <w:lvl w:ilvl="5" w:tplc="0409001B" w:tentative="1">
      <w:start w:val="1"/>
      <w:numFmt w:val="lowerRoman"/>
      <w:lvlText w:val="%6."/>
      <w:lvlJc w:val="right"/>
      <w:pPr>
        <w:ind w:left="5149" w:hanging="480"/>
      </w:pPr>
    </w:lvl>
    <w:lvl w:ilvl="6" w:tplc="0409000F" w:tentative="1">
      <w:start w:val="1"/>
      <w:numFmt w:val="decimal"/>
      <w:lvlText w:val="%7."/>
      <w:lvlJc w:val="left"/>
      <w:pPr>
        <w:ind w:left="5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9" w:hanging="480"/>
      </w:pPr>
    </w:lvl>
    <w:lvl w:ilvl="8" w:tplc="0409001B" w:tentative="1">
      <w:start w:val="1"/>
      <w:numFmt w:val="lowerRoman"/>
      <w:lvlText w:val="%9."/>
      <w:lvlJc w:val="right"/>
      <w:pPr>
        <w:ind w:left="6589" w:hanging="480"/>
      </w:pPr>
    </w:lvl>
  </w:abstractNum>
  <w:num w:numId="1">
    <w:abstractNumId w:val="9"/>
  </w:num>
  <w:num w:numId="2">
    <w:abstractNumId w:val="12"/>
  </w:num>
  <w:num w:numId="3">
    <w:abstractNumId w:val="5"/>
  </w:num>
  <w:num w:numId="4">
    <w:abstractNumId w:val="8"/>
  </w:num>
  <w:num w:numId="5">
    <w:abstractNumId w:val="11"/>
  </w:num>
  <w:num w:numId="6">
    <w:abstractNumId w:val="6"/>
  </w:num>
  <w:num w:numId="7">
    <w:abstractNumId w:val="0"/>
  </w:num>
  <w:num w:numId="8">
    <w:abstractNumId w:val="10"/>
  </w:num>
  <w:num w:numId="9">
    <w:abstractNumId w:val="7"/>
  </w:num>
  <w:num w:numId="10">
    <w:abstractNumId w:val="4"/>
  </w:num>
  <w:num w:numId="11">
    <w:abstractNumId w:val="3"/>
  </w:num>
  <w:num w:numId="12">
    <w:abstractNumId w:val="2"/>
  </w:num>
  <w:num w:numId="13">
    <w:abstractNumId w:val="14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E6B"/>
    <w:rsid w:val="00020E63"/>
    <w:rsid w:val="0004163B"/>
    <w:rsid w:val="00056603"/>
    <w:rsid w:val="0007484A"/>
    <w:rsid w:val="00094CAD"/>
    <w:rsid w:val="000A3902"/>
    <w:rsid w:val="000C3134"/>
    <w:rsid w:val="000D092C"/>
    <w:rsid w:val="000E1258"/>
    <w:rsid w:val="000E286D"/>
    <w:rsid w:val="000F0BA3"/>
    <w:rsid w:val="001136F2"/>
    <w:rsid w:val="00136112"/>
    <w:rsid w:val="00154D50"/>
    <w:rsid w:val="0015551E"/>
    <w:rsid w:val="00176B70"/>
    <w:rsid w:val="001D4BDD"/>
    <w:rsid w:val="001E55E5"/>
    <w:rsid w:val="001E674C"/>
    <w:rsid w:val="001F6474"/>
    <w:rsid w:val="00205C90"/>
    <w:rsid w:val="00225997"/>
    <w:rsid w:val="00233FD7"/>
    <w:rsid w:val="002355B9"/>
    <w:rsid w:val="002544DF"/>
    <w:rsid w:val="0029756F"/>
    <w:rsid w:val="002A2290"/>
    <w:rsid w:val="002A28F5"/>
    <w:rsid w:val="002C0D7B"/>
    <w:rsid w:val="002D1512"/>
    <w:rsid w:val="002D246D"/>
    <w:rsid w:val="002D4ACA"/>
    <w:rsid w:val="00302C87"/>
    <w:rsid w:val="0030537D"/>
    <w:rsid w:val="00311908"/>
    <w:rsid w:val="0032141E"/>
    <w:rsid w:val="003302E9"/>
    <w:rsid w:val="0033371B"/>
    <w:rsid w:val="0033558B"/>
    <w:rsid w:val="00351CC8"/>
    <w:rsid w:val="00365401"/>
    <w:rsid w:val="00371CD2"/>
    <w:rsid w:val="003912CB"/>
    <w:rsid w:val="00397ADA"/>
    <w:rsid w:val="003F2D73"/>
    <w:rsid w:val="00425C22"/>
    <w:rsid w:val="00433B3D"/>
    <w:rsid w:val="00446300"/>
    <w:rsid w:val="004503A4"/>
    <w:rsid w:val="0045121B"/>
    <w:rsid w:val="00456B00"/>
    <w:rsid w:val="00466A4F"/>
    <w:rsid w:val="00466BA3"/>
    <w:rsid w:val="004760E5"/>
    <w:rsid w:val="00482DAC"/>
    <w:rsid w:val="004911B7"/>
    <w:rsid w:val="0049550A"/>
    <w:rsid w:val="0049781C"/>
    <w:rsid w:val="004A520E"/>
    <w:rsid w:val="004B091A"/>
    <w:rsid w:val="004C6E72"/>
    <w:rsid w:val="004D3B12"/>
    <w:rsid w:val="004D5C5D"/>
    <w:rsid w:val="004E1C65"/>
    <w:rsid w:val="004F2B02"/>
    <w:rsid w:val="004F2D92"/>
    <w:rsid w:val="004F4E00"/>
    <w:rsid w:val="00513DE7"/>
    <w:rsid w:val="005239BD"/>
    <w:rsid w:val="0052558A"/>
    <w:rsid w:val="00537040"/>
    <w:rsid w:val="00541B6D"/>
    <w:rsid w:val="0057333C"/>
    <w:rsid w:val="00573F6A"/>
    <w:rsid w:val="0057483C"/>
    <w:rsid w:val="00575856"/>
    <w:rsid w:val="005A2273"/>
    <w:rsid w:val="005C2155"/>
    <w:rsid w:val="005E5CE0"/>
    <w:rsid w:val="00632BEE"/>
    <w:rsid w:val="006451B6"/>
    <w:rsid w:val="0064573F"/>
    <w:rsid w:val="00666260"/>
    <w:rsid w:val="00670873"/>
    <w:rsid w:val="00683603"/>
    <w:rsid w:val="006865D3"/>
    <w:rsid w:val="006B1656"/>
    <w:rsid w:val="006E4E3F"/>
    <w:rsid w:val="0070010E"/>
    <w:rsid w:val="00714F90"/>
    <w:rsid w:val="00743FD3"/>
    <w:rsid w:val="00747DE5"/>
    <w:rsid w:val="00786CD3"/>
    <w:rsid w:val="007A00B2"/>
    <w:rsid w:val="007A1510"/>
    <w:rsid w:val="007D1D5C"/>
    <w:rsid w:val="007D693E"/>
    <w:rsid w:val="007D7F6F"/>
    <w:rsid w:val="007E17E2"/>
    <w:rsid w:val="007F2A28"/>
    <w:rsid w:val="007F702E"/>
    <w:rsid w:val="0080100D"/>
    <w:rsid w:val="0080391F"/>
    <w:rsid w:val="008347E2"/>
    <w:rsid w:val="0084722D"/>
    <w:rsid w:val="00854048"/>
    <w:rsid w:val="00864821"/>
    <w:rsid w:val="00881586"/>
    <w:rsid w:val="008A4F1B"/>
    <w:rsid w:val="008B410D"/>
    <w:rsid w:val="008C16E3"/>
    <w:rsid w:val="008D76B4"/>
    <w:rsid w:val="008E4899"/>
    <w:rsid w:val="008F52EC"/>
    <w:rsid w:val="00906F77"/>
    <w:rsid w:val="009142ED"/>
    <w:rsid w:val="0092249A"/>
    <w:rsid w:val="009242A4"/>
    <w:rsid w:val="00927430"/>
    <w:rsid w:val="00980607"/>
    <w:rsid w:val="009915F5"/>
    <w:rsid w:val="00992896"/>
    <w:rsid w:val="00A2570A"/>
    <w:rsid w:val="00A41906"/>
    <w:rsid w:val="00A42F42"/>
    <w:rsid w:val="00A51443"/>
    <w:rsid w:val="00A6593B"/>
    <w:rsid w:val="00A80035"/>
    <w:rsid w:val="00A94BC3"/>
    <w:rsid w:val="00AB1263"/>
    <w:rsid w:val="00AC3257"/>
    <w:rsid w:val="00AD27D8"/>
    <w:rsid w:val="00AF253B"/>
    <w:rsid w:val="00AF40BA"/>
    <w:rsid w:val="00B10E50"/>
    <w:rsid w:val="00B13D48"/>
    <w:rsid w:val="00B14533"/>
    <w:rsid w:val="00B226E7"/>
    <w:rsid w:val="00B23A1E"/>
    <w:rsid w:val="00B64F5A"/>
    <w:rsid w:val="00B8146E"/>
    <w:rsid w:val="00B84608"/>
    <w:rsid w:val="00BA2741"/>
    <w:rsid w:val="00BA7C5A"/>
    <w:rsid w:val="00BD43ED"/>
    <w:rsid w:val="00C34B64"/>
    <w:rsid w:val="00C4259C"/>
    <w:rsid w:val="00C519A5"/>
    <w:rsid w:val="00C52E48"/>
    <w:rsid w:val="00C63039"/>
    <w:rsid w:val="00C660CF"/>
    <w:rsid w:val="00C8618C"/>
    <w:rsid w:val="00CB4819"/>
    <w:rsid w:val="00CD50DA"/>
    <w:rsid w:val="00CF5295"/>
    <w:rsid w:val="00CF5884"/>
    <w:rsid w:val="00D007A8"/>
    <w:rsid w:val="00D4225D"/>
    <w:rsid w:val="00D57A4D"/>
    <w:rsid w:val="00D66090"/>
    <w:rsid w:val="00D70789"/>
    <w:rsid w:val="00D74A97"/>
    <w:rsid w:val="00D80758"/>
    <w:rsid w:val="00D916D9"/>
    <w:rsid w:val="00D95AA4"/>
    <w:rsid w:val="00DA0E2D"/>
    <w:rsid w:val="00DA13FD"/>
    <w:rsid w:val="00DD2BC9"/>
    <w:rsid w:val="00DD39DC"/>
    <w:rsid w:val="00DD3C8C"/>
    <w:rsid w:val="00DF69B0"/>
    <w:rsid w:val="00E041F2"/>
    <w:rsid w:val="00E14327"/>
    <w:rsid w:val="00E37A6F"/>
    <w:rsid w:val="00E4441C"/>
    <w:rsid w:val="00E44F37"/>
    <w:rsid w:val="00E570D9"/>
    <w:rsid w:val="00E61E6B"/>
    <w:rsid w:val="00E667F2"/>
    <w:rsid w:val="00E713A4"/>
    <w:rsid w:val="00E726EE"/>
    <w:rsid w:val="00E90ED2"/>
    <w:rsid w:val="00EC4E22"/>
    <w:rsid w:val="00ED2D16"/>
    <w:rsid w:val="00ED69DE"/>
    <w:rsid w:val="00EE6B76"/>
    <w:rsid w:val="00F02A50"/>
    <w:rsid w:val="00F102E8"/>
    <w:rsid w:val="00F12D13"/>
    <w:rsid w:val="00F4080A"/>
    <w:rsid w:val="00F52CC5"/>
    <w:rsid w:val="00F67812"/>
    <w:rsid w:val="00F7546B"/>
    <w:rsid w:val="00F84BE1"/>
    <w:rsid w:val="00F93889"/>
    <w:rsid w:val="00F960C0"/>
    <w:rsid w:val="00FA5826"/>
    <w:rsid w:val="00FB365E"/>
    <w:rsid w:val="00FB6D28"/>
    <w:rsid w:val="00FC58A0"/>
    <w:rsid w:val="00FC7316"/>
    <w:rsid w:val="00FC79A8"/>
    <w:rsid w:val="00FE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0B5567"/>
  <w15:chartTrackingRefBased/>
  <w15:docId w15:val="{DD5EBC65-0A10-4585-A83D-D81D1DD9A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E6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1E6B"/>
    <w:pPr>
      <w:ind w:leftChars="200" w:left="480"/>
    </w:pPr>
  </w:style>
  <w:style w:type="table" w:customStyle="1" w:styleId="1">
    <w:name w:val="淺色清單1"/>
    <w:basedOn w:val="a1"/>
    <w:uiPriority w:val="61"/>
    <w:rsid w:val="00BA274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4">
    <w:name w:val="header"/>
    <w:basedOn w:val="a"/>
    <w:link w:val="a5"/>
    <w:uiPriority w:val="99"/>
    <w:unhideWhenUsed/>
    <w:rsid w:val="00F02A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02A5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02A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02A50"/>
    <w:rPr>
      <w:sz w:val="20"/>
      <w:szCs w:val="20"/>
    </w:rPr>
  </w:style>
  <w:style w:type="character" w:styleId="a8">
    <w:name w:val="Hyperlink"/>
    <w:basedOn w:val="a0"/>
    <w:uiPriority w:val="99"/>
    <w:unhideWhenUsed/>
    <w:rsid w:val="006865D3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0E286D"/>
    <w:rPr>
      <w:color w:val="954F72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B16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B1656"/>
    <w:rPr>
      <w:rFonts w:asciiTheme="majorHAnsi" w:eastAsiaTheme="majorEastAsia" w:hAnsiTheme="majorHAnsi" w:cstheme="majorBid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EE6B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3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6</Pages>
  <Words>500</Words>
  <Characters>2852</Characters>
  <Application>Microsoft Office Word</Application>
  <DocSecurity>0</DocSecurity>
  <Lines>23</Lines>
  <Paragraphs>6</Paragraphs>
  <ScaleCrop>false</ScaleCrop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黃世潁</dc:creator>
  <cp:keywords/>
  <dc:description/>
  <cp:lastModifiedBy>陳奕霖</cp:lastModifiedBy>
  <cp:revision>24</cp:revision>
  <cp:lastPrinted>2022-12-14T07:26:00Z</cp:lastPrinted>
  <dcterms:created xsi:type="dcterms:W3CDTF">2022-12-14T03:20:00Z</dcterms:created>
  <dcterms:modified xsi:type="dcterms:W3CDTF">2023-01-06T08:44:00Z</dcterms:modified>
</cp:coreProperties>
</file>