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AC38FD" w:rsidRDefault="005B30D1" w:rsidP="00616793">
      <w:pPr>
        <w:spacing w:line="360" w:lineRule="auto"/>
        <w:jc w:val="center"/>
        <w:rPr>
          <w:rFonts w:ascii="標楷體" w:eastAsia="標楷體" w:hAnsi="標楷體"/>
          <w:b/>
          <w:sz w:val="32"/>
          <w:szCs w:val="32"/>
        </w:rPr>
      </w:pPr>
      <w:bookmarkStart w:id="0" w:name="_GoBack"/>
      <w:r w:rsidRPr="00AC38FD">
        <w:rPr>
          <w:rFonts w:ascii="標楷體" w:eastAsia="標楷體" w:hAnsi="標楷體" w:hint="eastAsia"/>
          <w:b/>
          <w:sz w:val="28"/>
          <w:szCs w:val="28"/>
        </w:rPr>
        <w:t>嘉義縣立六嘉國民中學</w:t>
      </w:r>
      <w:r w:rsidR="00FF79A3" w:rsidRPr="00AC38FD">
        <w:rPr>
          <w:rFonts w:ascii="標楷體" w:eastAsia="標楷體" w:hAnsi="標楷體"/>
          <w:b/>
          <w:sz w:val="28"/>
          <w:szCs w:val="28"/>
        </w:rPr>
        <w:t>11</w:t>
      </w:r>
      <w:r w:rsidR="00E7378B" w:rsidRPr="00AC38FD">
        <w:rPr>
          <w:rFonts w:ascii="標楷體" w:eastAsia="標楷體" w:hAnsi="標楷體"/>
          <w:b/>
          <w:sz w:val="28"/>
          <w:szCs w:val="28"/>
        </w:rPr>
        <w:t>1</w:t>
      </w:r>
      <w:r w:rsidRPr="00AC38FD">
        <w:rPr>
          <w:rFonts w:ascii="標楷體" w:eastAsia="標楷體" w:hAnsi="標楷體" w:hint="eastAsia"/>
          <w:b/>
          <w:sz w:val="28"/>
          <w:szCs w:val="28"/>
        </w:rPr>
        <w:t>學年度</w:t>
      </w:r>
      <w:r w:rsidR="000E593B" w:rsidRPr="00AC38FD">
        <w:rPr>
          <w:rFonts w:ascii="標楷體" w:eastAsia="標楷體" w:hAnsi="標楷體" w:hint="eastAsia"/>
          <w:b/>
          <w:sz w:val="28"/>
          <w:szCs w:val="28"/>
        </w:rPr>
        <w:t>第二學期</w:t>
      </w:r>
      <w:r w:rsidRPr="00AC38FD">
        <w:rPr>
          <w:rFonts w:ascii="標楷體" w:eastAsia="標楷體" w:hAnsi="標楷體" w:hint="eastAsia"/>
          <w:b/>
          <w:sz w:val="28"/>
          <w:szCs w:val="28"/>
        </w:rPr>
        <w:t>代理教師甄選簡章</w:t>
      </w:r>
    </w:p>
    <w:p w:rsidR="00001506" w:rsidRPr="00AC38FD" w:rsidRDefault="001C22A9" w:rsidP="00C12C91">
      <w:pPr>
        <w:spacing w:line="360" w:lineRule="auto"/>
        <w:ind w:left="480" w:hangingChars="200" w:hanging="480"/>
        <w:rPr>
          <w:rFonts w:ascii="標楷體" w:eastAsia="標楷體" w:hAnsi="標楷體"/>
          <w:szCs w:val="24"/>
        </w:rPr>
      </w:pPr>
      <w:r w:rsidRPr="00AC38FD">
        <w:rPr>
          <w:rFonts w:ascii="標楷體" w:eastAsia="標楷體" w:hAnsi="標楷體" w:hint="eastAsia"/>
          <w:szCs w:val="24"/>
        </w:rPr>
        <w:t>壹、依據</w:t>
      </w:r>
      <w:r w:rsidR="00767C78" w:rsidRPr="00AC38FD">
        <w:rPr>
          <w:rFonts w:ascii="標楷體" w:eastAsia="標楷體" w:hAnsi="標楷體" w:hint="eastAsia"/>
          <w:szCs w:val="24"/>
        </w:rPr>
        <w:t>：</w:t>
      </w:r>
    </w:p>
    <w:p w:rsidR="00001506" w:rsidRPr="00AC38FD" w:rsidRDefault="00001506" w:rsidP="00001506">
      <w:pPr>
        <w:pStyle w:val="Default"/>
        <w:spacing w:after="90"/>
        <w:ind w:left="1022" w:hanging="460"/>
        <w:rPr>
          <w:color w:val="auto"/>
          <w:sz w:val="23"/>
          <w:szCs w:val="23"/>
        </w:rPr>
      </w:pPr>
      <w:r w:rsidRPr="00AC38FD">
        <w:rPr>
          <w:rFonts w:hint="eastAsia"/>
          <w:color w:val="auto"/>
          <w:sz w:val="23"/>
          <w:szCs w:val="23"/>
        </w:rPr>
        <w:t>一</w:t>
      </w:r>
      <w:r w:rsidRPr="00AC38FD">
        <w:rPr>
          <w:rFonts w:hAnsi="標楷體" w:hint="eastAsia"/>
          <w:color w:val="auto"/>
          <w:sz w:val="23"/>
          <w:szCs w:val="23"/>
        </w:rPr>
        <w:t>、</w:t>
      </w:r>
      <w:r w:rsidRPr="00AC38FD">
        <w:rPr>
          <w:rFonts w:hint="eastAsia"/>
          <w:color w:val="auto"/>
          <w:sz w:val="23"/>
          <w:szCs w:val="23"/>
        </w:rPr>
        <w:t>「高級中等以下學校兼任代課及代理教師聘任辦法」第三條</w:t>
      </w:r>
    </w:p>
    <w:p w:rsidR="00001506" w:rsidRPr="00AC38FD" w:rsidRDefault="00001506" w:rsidP="00001506">
      <w:pPr>
        <w:pStyle w:val="Default"/>
        <w:spacing w:after="90"/>
        <w:ind w:left="1022" w:hanging="460"/>
        <w:rPr>
          <w:color w:val="auto"/>
          <w:sz w:val="23"/>
          <w:szCs w:val="23"/>
        </w:rPr>
      </w:pPr>
      <w:r w:rsidRPr="00AC38FD">
        <w:rPr>
          <w:rFonts w:hint="eastAsia"/>
          <w:color w:val="auto"/>
          <w:sz w:val="23"/>
          <w:szCs w:val="23"/>
        </w:rPr>
        <w:t>二</w:t>
      </w:r>
      <w:r w:rsidRPr="00AC38FD">
        <w:rPr>
          <w:rFonts w:hAnsi="標楷體" w:hint="eastAsia"/>
          <w:color w:val="auto"/>
          <w:sz w:val="23"/>
          <w:szCs w:val="23"/>
        </w:rPr>
        <w:t>、</w:t>
      </w:r>
      <w:r w:rsidRPr="00AC38FD">
        <w:rPr>
          <w:rFonts w:hint="eastAsia"/>
          <w:color w:val="auto"/>
          <w:sz w:val="23"/>
          <w:szCs w:val="23"/>
        </w:rPr>
        <w:t>「嘉義縣中小學兼任代課代理教師及教學支援工作人員聘任補充規定」</w:t>
      </w:r>
    </w:p>
    <w:p w:rsidR="00001506" w:rsidRPr="00AC38FD" w:rsidRDefault="00001506" w:rsidP="00001506">
      <w:pPr>
        <w:pStyle w:val="Default"/>
        <w:spacing w:after="90"/>
        <w:ind w:left="1022" w:hanging="460"/>
        <w:rPr>
          <w:color w:val="auto"/>
          <w:sz w:val="23"/>
          <w:szCs w:val="23"/>
        </w:rPr>
      </w:pPr>
      <w:r w:rsidRPr="00AC38FD">
        <w:rPr>
          <w:rFonts w:hint="eastAsia"/>
          <w:color w:val="auto"/>
          <w:sz w:val="23"/>
          <w:szCs w:val="23"/>
        </w:rPr>
        <w:t>三</w:t>
      </w:r>
      <w:r w:rsidRPr="00AC38FD">
        <w:rPr>
          <w:rFonts w:hAnsi="標楷體" w:hint="eastAsia"/>
          <w:color w:val="auto"/>
          <w:sz w:val="23"/>
          <w:szCs w:val="23"/>
        </w:rPr>
        <w:t>、</w:t>
      </w:r>
      <w:r w:rsidRPr="00AC38FD">
        <w:rPr>
          <w:rFonts w:hint="eastAsia"/>
          <w:color w:val="auto"/>
          <w:sz w:val="23"/>
          <w:szCs w:val="23"/>
        </w:rPr>
        <w:t>「教育部國民及學前教育署補助國民中小學提高教育人力實施要點」</w:t>
      </w:r>
    </w:p>
    <w:p w:rsidR="00001506" w:rsidRPr="00AC38FD" w:rsidRDefault="00001506" w:rsidP="00001506">
      <w:pPr>
        <w:pStyle w:val="Default"/>
        <w:spacing w:after="90"/>
        <w:ind w:left="1022" w:hanging="460"/>
        <w:rPr>
          <w:color w:val="auto"/>
          <w:sz w:val="23"/>
          <w:szCs w:val="23"/>
        </w:rPr>
      </w:pPr>
      <w:r w:rsidRPr="00AC38FD">
        <w:rPr>
          <w:rFonts w:hint="eastAsia"/>
          <w:color w:val="auto"/>
          <w:sz w:val="23"/>
          <w:szCs w:val="23"/>
        </w:rPr>
        <w:t>四</w:t>
      </w:r>
      <w:r w:rsidRPr="00AC38FD">
        <w:rPr>
          <w:rFonts w:hAnsi="標楷體" w:hint="eastAsia"/>
          <w:color w:val="auto"/>
          <w:sz w:val="23"/>
          <w:szCs w:val="23"/>
        </w:rPr>
        <w:t>、</w:t>
      </w:r>
      <w:r w:rsidRPr="00AC38FD">
        <w:rPr>
          <w:rFonts w:hint="eastAsia"/>
          <w:color w:val="auto"/>
          <w:sz w:val="23"/>
          <w:szCs w:val="23"/>
        </w:rPr>
        <w:t>「高級中等以下學校教師評審委員會設置辦法」規定辦理。</w:t>
      </w:r>
    </w:p>
    <w:p w:rsidR="00001506" w:rsidRPr="00AC38FD" w:rsidRDefault="00001506" w:rsidP="00001506">
      <w:pPr>
        <w:pStyle w:val="Default"/>
        <w:spacing w:after="90"/>
        <w:ind w:left="1022" w:hanging="460"/>
        <w:rPr>
          <w:color w:val="auto"/>
          <w:sz w:val="23"/>
          <w:szCs w:val="23"/>
        </w:rPr>
      </w:pPr>
      <w:r w:rsidRPr="00AC38FD">
        <w:rPr>
          <w:rFonts w:hint="eastAsia"/>
          <w:color w:val="auto"/>
          <w:sz w:val="23"/>
          <w:szCs w:val="23"/>
        </w:rPr>
        <w:t>五</w:t>
      </w:r>
      <w:r w:rsidRPr="00AC38FD">
        <w:rPr>
          <w:rFonts w:hAnsi="標楷體" w:hint="eastAsia"/>
          <w:color w:val="auto"/>
          <w:sz w:val="23"/>
          <w:szCs w:val="23"/>
        </w:rPr>
        <w:t>、</w:t>
      </w:r>
      <w:r w:rsidRPr="00AC38FD">
        <w:rPr>
          <w:rFonts w:hint="eastAsia"/>
          <w:color w:val="auto"/>
          <w:sz w:val="23"/>
          <w:szCs w:val="23"/>
        </w:rPr>
        <w:t>嘉義縣政府</w:t>
      </w:r>
      <w:r w:rsidRPr="00AC38FD">
        <w:rPr>
          <w:color w:val="auto"/>
          <w:sz w:val="23"/>
          <w:szCs w:val="23"/>
        </w:rPr>
        <w:t>109</w:t>
      </w:r>
      <w:r w:rsidRPr="00AC38FD">
        <w:rPr>
          <w:rFonts w:hint="eastAsia"/>
          <w:color w:val="auto"/>
          <w:sz w:val="23"/>
          <w:szCs w:val="23"/>
        </w:rPr>
        <w:t>年</w:t>
      </w:r>
      <w:r w:rsidRPr="00AC38FD">
        <w:rPr>
          <w:color w:val="auto"/>
          <w:sz w:val="23"/>
          <w:szCs w:val="23"/>
        </w:rPr>
        <w:t>6</w:t>
      </w:r>
      <w:r w:rsidRPr="00AC38FD">
        <w:rPr>
          <w:rFonts w:hint="eastAsia"/>
          <w:color w:val="auto"/>
          <w:sz w:val="23"/>
          <w:szCs w:val="23"/>
        </w:rPr>
        <w:t>月</w:t>
      </w:r>
      <w:r w:rsidRPr="00AC38FD">
        <w:rPr>
          <w:color w:val="auto"/>
          <w:sz w:val="23"/>
          <w:szCs w:val="23"/>
        </w:rPr>
        <w:t>17</w:t>
      </w:r>
      <w:r w:rsidRPr="00AC38FD">
        <w:rPr>
          <w:rFonts w:hint="eastAsia"/>
          <w:color w:val="auto"/>
          <w:sz w:val="23"/>
          <w:szCs w:val="23"/>
        </w:rPr>
        <w:t>日府教幼字第</w:t>
      </w:r>
      <w:r w:rsidRPr="00AC38FD">
        <w:rPr>
          <w:color w:val="auto"/>
          <w:sz w:val="23"/>
          <w:szCs w:val="23"/>
        </w:rPr>
        <w:t>1090134274</w:t>
      </w:r>
      <w:r w:rsidR="00CD2FB2" w:rsidRPr="00AC38FD">
        <w:rPr>
          <w:rFonts w:hint="eastAsia"/>
          <w:color w:val="auto"/>
          <w:sz w:val="23"/>
          <w:szCs w:val="23"/>
        </w:rPr>
        <w:t>號函</w:t>
      </w:r>
      <w:r w:rsidRPr="00AC38FD">
        <w:rPr>
          <w:rFonts w:hint="eastAsia"/>
          <w:color w:val="auto"/>
          <w:sz w:val="23"/>
          <w:szCs w:val="23"/>
        </w:rPr>
        <w:t>「嘉義縣偏遠地區國中推動合理教師員額編制一覽表」。</w:t>
      </w:r>
    </w:p>
    <w:p w:rsidR="00001506" w:rsidRPr="00AC38FD" w:rsidRDefault="00001506" w:rsidP="00001506">
      <w:pPr>
        <w:pStyle w:val="Default"/>
        <w:ind w:left="1022" w:hanging="460"/>
        <w:rPr>
          <w:color w:val="auto"/>
          <w:spacing w:val="-4"/>
          <w:sz w:val="22"/>
          <w:szCs w:val="23"/>
        </w:rPr>
      </w:pPr>
      <w:r w:rsidRPr="00AC38FD">
        <w:rPr>
          <w:rFonts w:hint="eastAsia"/>
          <w:color w:val="auto"/>
          <w:sz w:val="22"/>
          <w:szCs w:val="23"/>
        </w:rPr>
        <w:t>六</w:t>
      </w:r>
      <w:r w:rsidRPr="00AC38FD">
        <w:rPr>
          <w:rFonts w:hAnsi="標楷體" w:hint="eastAsia"/>
          <w:color w:val="auto"/>
          <w:sz w:val="22"/>
          <w:szCs w:val="23"/>
        </w:rPr>
        <w:t>、</w:t>
      </w:r>
      <w:r w:rsidR="00123476" w:rsidRPr="00AC38FD">
        <w:rPr>
          <w:rFonts w:hAnsi="標楷體" w:hint="eastAsia"/>
          <w:color w:val="auto"/>
          <w:sz w:val="22"/>
          <w:szCs w:val="23"/>
        </w:rPr>
        <w:t>嘉義縣政府110年7月8日府教幼字第1100156335號函及</w:t>
      </w:r>
      <w:r w:rsidRPr="00AC38FD">
        <w:rPr>
          <w:rFonts w:hint="eastAsia"/>
          <w:color w:val="auto"/>
          <w:sz w:val="22"/>
          <w:szCs w:val="23"/>
        </w:rPr>
        <w:t>嘉義縣政府</w:t>
      </w:r>
      <w:r w:rsidRPr="00AC38FD">
        <w:rPr>
          <w:color w:val="auto"/>
          <w:sz w:val="22"/>
          <w:szCs w:val="23"/>
        </w:rPr>
        <w:t>109</w:t>
      </w:r>
      <w:r w:rsidRPr="00AC38FD">
        <w:rPr>
          <w:rFonts w:hint="eastAsia"/>
          <w:color w:val="auto"/>
          <w:sz w:val="22"/>
          <w:szCs w:val="23"/>
        </w:rPr>
        <w:t>年</w:t>
      </w:r>
      <w:r w:rsidRPr="00AC38FD">
        <w:rPr>
          <w:color w:val="auto"/>
          <w:sz w:val="22"/>
          <w:szCs w:val="23"/>
        </w:rPr>
        <w:t>6</w:t>
      </w:r>
      <w:r w:rsidRPr="00AC38FD">
        <w:rPr>
          <w:rFonts w:hint="eastAsia"/>
          <w:color w:val="auto"/>
          <w:sz w:val="22"/>
          <w:szCs w:val="23"/>
        </w:rPr>
        <w:t>月</w:t>
      </w:r>
      <w:r w:rsidRPr="00AC38FD">
        <w:rPr>
          <w:color w:val="auto"/>
          <w:sz w:val="22"/>
          <w:szCs w:val="23"/>
        </w:rPr>
        <w:t>15</w:t>
      </w:r>
      <w:r w:rsidRPr="00AC38FD">
        <w:rPr>
          <w:rFonts w:hint="eastAsia"/>
          <w:color w:val="auto"/>
          <w:sz w:val="22"/>
          <w:szCs w:val="23"/>
        </w:rPr>
        <w:t>日府教幼字第</w:t>
      </w:r>
      <w:r w:rsidRPr="00AC38FD">
        <w:rPr>
          <w:color w:val="auto"/>
          <w:sz w:val="22"/>
          <w:szCs w:val="23"/>
        </w:rPr>
        <w:t>1090132130</w:t>
      </w:r>
      <w:r w:rsidR="00CD2FB2" w:rsidRPr="00AC38FD">
        <w:rPr>
          <w:rFonts w:hint="eastAsia"/>
          <w:color w:val="auto"/>
          <w:sz w:val="22"/>
          <w:szCs w:val="23"/>
        </w:rPr>
        <w:t>號函</w:t>
      </w:r>
      <w:r w:rsidRPr="00AC38FD">
        <w:rPr>
          <w:rFonts w:hint="eastAsia"/>
          <w:color w:val="auto"/>
          <w:spacing w:val="-4"/>
          <w:sz w:val="22"/>
          <w:szCs w:val="23"/>
        </w:rPr>
        <w:t>「</w:t>
      </w:r>
      <w:r w:rsidR="00CE0BEC" w:rsidRPr="00AC38FD">
        <w:rPr>
          <w:color w:val="auto"/>
          <w:spacing w:val="-4"/>
          <w:sz w:val="22"/>
          <w:szCs w:val="23"/>
        </w:rPr>
        <w:t>109</w:t>
      </w:r>
      <w:r w:rsidRPr="00AC38FD">
        <w:rPr>
          <w:rFonts w:hint="eastAsia"/>
          <w:color w:val="auto"/>
          <w:spacing w:val="-4"/>
          <w:sz w:val="22"/>
          <w:szCs w:val="23"/>
        </w:rPr>
        <w:t>學年度起長期代理教師聘任期限」。</w:t>
      </w:r>
    </w:p>
    <w:p w:rsidR="00DB17F9" w:rsidRPr="00AC38FD" w:rsidRDefault="00DB17F9" w:rsidP="00001506">
      <w:pPr>
        <w:pStyle w:val="Default"/>
        <w:ind w:left="1022" w:hanging="460"/>
        <w:rPr>
          <w:color w:val="auto"/>
          <w:spacing w:val="-4"/>
          <w:sz w:val="22"/>
          <w:szCs w:val="23"/>
        </w:rPr>
      </w:pPr>
      <w:r w:rsidRPr="00AC38FD">
        <w:rPr>
          <w:rFonts w:hint="eastAsia"/>
          <w:color w:val="auto"/>
          <w:spacing w:val="-4"/>
          <w:sz w:val="22"/>
          <w:szCs w:val="23"/>
        </w:rPr>
        <w:t>七</w:t>
      </w:r>
      <w:r w:rsidRPr="00AC38FD">
        <w:rPr>
          <w:rFonts w:hAnsi="標楷體" w:hint="eastAsia"/>
          <w:color w:val="auto"/>
          <w:spacing w:val="-4"/>
          <w:sz w:val="22"/>
          <w:szCs w:val="23"/>
        </w:rPr>
        <w:t>、</w:t>
      </w:r>
      <w:r w:rsidRPr="00AC38FD">
        <w:rPr>
          <w:rFonts w:hint="eastAsia"/>
          <w:color w:val="auto"/>
          <w:sz w:val="23"/>
          <w:szCs w:val="23"/>
        </w:rPr>
        <w:t>嘉義縣政府</w:t>
      </w:r>
      <w:r w:rsidRPr="00AC38FD">
        <w:rPr>
          <w:color w:val="auto"/>
          <w:sz w:val="23"/>
          <w:szCs w:val="23"/>
        </w:rPr>
        <w:t>111</w:t>
      </w:r>
      <w:r w:rsidRPr="00AC38FD">
        <w:rPr>
          <w:rFonts w:hint="eastAsia"/>
          <w:color w:val="auto"/>
          <w:sz w:val="23"/>
          <w:szCs w:val="23"/>
        </w:rPr>
        <w:t>年</w:t>
      </w:r>
      <w:r w:rsidRPr="00AC38FD">
        <w:rPr>
          <w:color w:val="auto"/>
          <w:sz w:val="23"/>
          <w:szCs w:val="23"/>
        </w:rPr>
        <w:t>6</w:t>
      </w:r>
      <w:r w:rsidRPr="00AC38FD">
        <w:rPr>
          <w:rFonts w:hint="eastAsia"/>
          <w:color w:val="auto"/>
          <w:sz w:val="23"/>
          <w:szCs w:val="23"/>
        </w:rPr>
        <w:t>月2日</w:t>
      </w:r>
      <w:r w:rsidRPr="00AC38FD">
        <w:rPr>
          <w:rFonts w:hint="eastAsia"/>
          <w:color w:val="auto"/>
          <w:spacing w:val="-4"/>
          <w:sz w:val="22"/>
          <w:szCs w:val="23"/>
        </w:rPr>
        <w:t>府教幼字第</w:t>
      </w:r>
      <w:r w:rsidRPr="00AC38FD">
        <w:rPr>
          <w:color w:val="auto"/>
          <w:spacing w:val="-4"/>
          <w:sz w:val="22"/>
          <w:szCs w:val="23"/>
        </w:rPr>
        <w:t>1110135144</w:t>
      </w:r>
      <w:r w:rsidRPr="00AC38FD">
        <w:rPr>
          <w:rFonts w:hint="eastAsia"/>
          <w:color w:val="auto"/>
          <w:spacing w:val="-4"/>
          <w:sz w:val="22"/>
          <w:szCs w:val="23"/>
        </w:rPr>
        <w:t>號函</w:t>
      </w:r>
    </w:p>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貳、甄選科別及名額：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AC38FD" w:rsidRPr="00AC38FD" w:rsidTr="000E593B">
        <w:trPr>
          <w:trHeight w:val="163"/>
          <w:jc w:val="center"/>
        </w:trPr>
        <w:tc>
          <w:tcPr>
            <w:tcW w:w="2724" w:type="dxa"/>
          </w:tcPr>
          <w:p w:rsidR="00001506" w:rsidRPr="00AC38FD" w:rsidRDefault="00001506" w:rsidP="00C50A16">
            <w:pPr>
              <w:pStyle w:val="Default"/>
              <w:rPr>
                <w:color w:val="auto"/>
                <w:sz w:val="23"/>
                <w:szCs w:val="23"/>
              </w:rPr>
            </w:pPr>
            <w:r w:rsidRPr="00AC38FD">
              <w:rPr>
                <w:rFonts w:hint="eastAsia"/>
                <w:color w:val="auto"/>
                <w:sz w:val="23"/>
                <w:szCs w:val="23"/>
              </w:rPr>
              <w:t>甄選科別（缺額性質）</w:t>
            </w:r>
          </w:p>
        </w:tc>
        <w:tc>
          <w:tcPr>
            <w:tcW w:w="2880" w:type="dxa"/>
          </w:tcPr>
          <w:p w:rsidR="00001506" w:rsidRPr="00AC38FD" w:rsidRDefault="00001506" w:rsidP="00C50A16">
            <w:pPr>
              <w:pStyle w:val="Default"/>
              <w:ind w:left="1022" w:hanging="460"/>
              <w:rPr>
                <w:color w:val="auto"/>
                <w:sz w:val="23"/>
                <w:szCs w:val="23"/>
              </w:rPr>
            </w:pPr>
            <w:r w:rsidRPr="00AC38FD">
              <w:rPr>
                <w:rFonts w:hint="eastAsia"/>
                <w:color w:val="auto"/>
                <w:sz w:val="23"/>
                <w:szCs w:val="23"/>
              </w:rPr>
              <w:t>甄選名額</w:t>
            </w:r>
          </w:p>
        </w:tc>
        <w:tc>
          <w:tcPr>
            <w:tcW w:w="2577" w:type="dxa"/>
          </w:tcPr>
          <w:p w:rsidR="00001506" w:rsidRPr="00AC38FD" w:rsidRDefault="00001506" w:rsidP="00C50A16">
            <w:pPr>
              <w:pStyle w:val="Default"/>
              <w:ind w:left="1022" w:hanging="460"/>
              <w:rPr>
                <w:color w:val="auto"/>
                <w:sz w:val="23"/>
                <w:szCs w:val="23"/>
              </w:rPr>
            </w:pPr>
            <w:r w:rsidRPr="00AC38FD">
              <w:rPr>
                <w:rFonts w:hint="eastAsia"/>
                <w:color w:val="auto"/>
                <w:sz w:val="23"/>
                <w:szCs w:val="23"/>
              </w:rPr>
              <w:t>試教範圍</w:t>
            </w:r>
          </w:p>
        </w:tc>
        <w:tc>
          <w:tcPr>
            <w:tcW w:w="1399" w:type="dxa"/>
          </w:tcPr>
          <w:p w:rsidR="00001506" w:rsidRPr="00AC38FD" w:rsidRDefault="00001506" w:rsidP="00C50A16">
            <w:pPr>
              <w:pStyle w:val="Default"/>
              <w:jc w:val="center"/>
              <w:rPr>
                <w:color w:val="auto"/>
                <w:sz w:val="23"/>
                <w:szCs w:val="23"/>
              </w:rPr>
            </w:pPr>
            <w:r w:rsidRPr="00AC38FD">
              <w:rPr>
                <w:rFonts w:hint="eastAsia"/>
                <w:color w:val="auto"/>
                <w:sz w:val="23"/>
                <w:szCs w:val="23"/>
              </w:rPr>
              <w:t>備註</w:t>
            </w:r>
          </w:p>
        </w:tc>
      </w:tr>
      <w:tr w:rsidR="00AC38FD" w:rsidRPr="00AC38FD" w:rsidTr="000E593B">
        <w:trPr>
          <w:trHeight w:val="165"/>
          <w:jc w:val="center"/>
        </w:trPr>
        <w:tc>
          <w:tcPr>
            <w:tcW w:w="2724" w:type="dxa"/>
          </w:tcPr>
          <w:p w:rsidR="00E7378B" w:rsidRPr="00AC38FD" w:rsidRDefault="007B3BDA" w:rsidP="00E7378B">
            <w:pPr>
              <w:pStyle w:val="Default"/>
              <w:rPr>
                <w:rFonts w:hAnsi="標楷體"/>
                <w:color w:val="auto"/>
              </w:rPr>
            </w:pPr>
            <w:r w:rsidRPr="00AC38FD">
              <w:rPr>
                <w:rFonts w:hAnsi="標楷體" w:hint="eastAsia"/>
                <w:color w:val="auto"/>
              </w:rPr>
              <w:t>視覺藝術科</w:t>
            </w:r>
            <w:r w:rsidR="00686395" w:rsidRPr="00AC38FD">
              <w:rPr>
                <w:rFonts w:hAnsi="標楷體" w:hint="eastAsia"/>
                <w:color w:val="auto"/>
              </w:rPr>
              <w:t>(懸缺)</w:t>
            </w:r>
          </w:p>
        </w:tc>
        <w:tc>
          <w:tcPr>
            <w:tcW w:w="2880" w:type="dxa"/>
          </w:tcPr>
          <w:p w:rsidR="00E7378B" w:rsidRPr="00AC38FD" w:rsidRDefault="00E7378B" w:rsidP="00E7378B">
            <w:pPr>
              <w:pStyle w:val="Default"/>
              <w:rPr>
                <w:color w:val="auto"/>
                <w:sz w:val="23"/>
                <w:szCs w:val="23"/>
              </w:rPr>
            </w:pPr>
            <w:r w:rsidRPr="00AC38FD">
              <w:rPr>
                <w:rFonts w:hint="eastAsia"/>
                <w:color w:val="auto"/>
                <w:sz w:val="23"/>
                <w:szCs w:val="23"/>
              </w:rPr>
              <w:t>正取</w:t>
            </w:r>
            <w:r w:rsidRPr="00AC38FD">
              <w:rPr>
                <w:color w:val="auto"/>
                <w:sz w:val="23"/>
                <w:szCs w:val="23"/>
              </w:rPr>
              <w:t>1</w:t>
            </w:r>
            <w:r w:rsidRPr="00AC38FD">
              <w:rPr>
                <w:rFonts w:hint="eastAsia"/>
                <w:color w:val="auto"/>
                <w:sz w:val="23"/>
                <w:szCs w:val="23"/>
              </w:rPr>
              <w:t>名，備取</w:t>
            </w:r>
            <w:r w:rsidR="00F45DEF" w:rsidRPr="00AC38FD">
              <w:rPr>
                <w:rFonts w:hint="eastAsia"/>
                <w:color w:val="auto"/>
                <w:sz w:val="23"/>
                <w:szCs w:val="23"/>
              </w:rPr>
              <w:t>1</w:t>
            </w:r>
            <w:r w:rsidRPr="00AC38FD">
              <w:rPr>
                <w:rFonts w:hint="eastAsia"/>
                <w:color w:val="auto"/>
                <w:sz w:val="23"/>
                <w:szCs w:val="23"/>
              </w:rPr>
              <w:t>名</w:t>
            </w:r>
          </w:p>
        </w:tc>
        <w:tc>
          <w:tcPr>
            <w:tcW w:w="2577" w:type="dxa"/>
          </w:tcPr>
          <w:p w:rsidR="00E7378B" w:rsidRPr="00AC38FD" w:rsidRDefault="00E7378B" w:rsidP="00E7378B">
            <w:pPr>
              <w:pStyle w:val="Default"/>
              <w:rPr>
                <w:rFonts w:hAnsi="標楷體"/>
                <w:color w:val="auto"/>
              </w:rPr>
            </w:pPr>
            <w:r w:rsidRPr="00AC38FD">
              <w:rPr>
                <w:rFonts w:hAnsi="標楷體" w:hint="eastAsia"/>
                <w:color w:val="auto"/>
              </w:rPr>
              <w:t>版本不限自選1單元</w:t>
            </w:r>
          </w:p>
        </w:tc>
        <w:tc>
          <w:tcPr>
            <w:tcW w:w="1399" w:type="dxa"/>
          </w:tcPr>
          <w:p w:rsidR="00E7378B" w:rsidRPr="00AC38FD" w:rsidRDefault="007B3BDA" w:rsidP="00E7378B">
            <w:pPr>
              <w:pStyle w:val="Default"/>
              <w:rPr>
                <w:rFonts w:hAnsi="標楷體"/>
                <w:color w:val="auto"/>
                <w:sz w:val="22"/>
              </w:rPr>
            </w:pPr>
            <w:r w:rsidRPr="00AC38FD">
              <w:rPr>
                <w:rFonts w:hAnsi="標楷體" w:hint="eastAsia"/>
                <w:color w:val="auto"/>
                <w:sz w:val="22"/>
              </w:rPr>
              <w:t>須支援藝術領域各科目</w:t>
            </w:r>
          </w:p>
        </w:tc>
      </w:tr>
    </w:tbl>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參、報名資格：符合下列資格條件者：</w:t>
      </w:r>
    </w:p>
    <w:p w:rsidR="00001506" w:rsidRPr="00AC38FD" w:rsidRDefault="00F45DEF" w:rsidP="00001506">
      <w:pPr>
        <w:spacing w:line="360" w:lineRule="auto"/>
        <w:ind w:leftChars="249" w:left="1126" w:hangingChars="220" w:hanging="528"/>
        <w:rPr>
          <w:rFonts w:ascii="標楷體" w:eastAsia="標楷體" w:hAnsi="標楷體"/>
          <w:szCs w:val="24"/>
        </w:rPr>
      </w:pPr>
      <w:r w:rsidRPr="00AC38FD">
        <w:rPr>
          <w:rFonts w:ascii="標楷體" w:eastAsia="標楷體" w:hAnsi="標楷體" w:hint="eastAsia"/>
          <w:szCs w:val="24"/>
        </w:rPr>
        <w:t>一、具中華民國國籍（無雙重國籍），且無教師法第十四條第一項各款、第十五條、第十六條、第十八條、第二十一條及</w:t>
      </w:r>
      <w:r w:rsidR="00001506" w:rsidRPr="00AC38FD">
        <w:rPr>
          <w:rFonts w:ascii="標楷體" w:eastAsia="標楷體" w:hAnsi="標楷體" w:hint="eastAsia"/>
          <w:szCs w:val="24"/>
        </w:rPr>
        <w:t>教育人員任用條例第三十一條、三十三條規定情事者。</w:t>
      </w:r>
    </w:p>
    <w:p w:rsidR="00001506" w:rsidRPr="00AC38FD" w:rsidRDefault="00001506" w:rsidP="00001506">
      <w:pPr>
        <w:spacing w:line="360" w:lineRule="auto"/>
        <w:ind w:leftChars="249" w:left="1126" w:hangingChars="220" w:hanging="528"/>
        <w:rPr>
          <w:rFonts w:ascii="標楷體" w:eastAsia="標楷體" w:hAnsi="標楷體"/>
          <w:szCs w:val="24"/>
        </w:rPr>
      </w:pPr>
      <w:r w:rsidRPr="00AC38FD">
        <w:rPr>
          <w:rFonts w:ascii="標楷體" w:eastAsia="標楷體" w:hAnsi="標楷體" w:hint="eastAsia"/>
          <w:szCs w:val="24"/>
        </w:rPr>
        <w:t>二、報考資格：</w:t>
      </w:r>
    </w:p>
    <w:p w:rsidR="00001506" w:rsidRPr="00AC38FD" w:rsidRDefault="00001506" w:rsidP="00001506">
      <w:pPr>
        <w:spacing w:line="360" w:lineRule="auto"/>
        <w:ind w:left="1843" w:hanging="851"/>
        <w:rPr>
          <w:rFonts w:ascii="標楷體" w:eastAsia="標楷體" w:hAnsi="標楷體"/>
          <w:b/>
          <w:szCs w:val="24"/>
        </w:rPr>
      </w:pPr>
      <w:r w:rsidRPr="00AC38FD">
        <w:rPr>
          <w:rFonts w:ascii="標楷體" w:eastAsia="標楷體" w:hAnsi="標楷體" w:hint="eastAsia"/>
          <w:szCs w:val="24"/>
        </w:rPr>
        <w:t>（一</w:t>
      </w:r>
      <w:r w:rsidRPr="00AC38FD">
        <w:rPr>
          <w:rFonts w:ascii="標楷體" w:eastAsia="標楷體" w:hAnsi="標楷體"/>
          <w:szCs w:val="24"/>
        </w:rPr>
        <w:t>）</w:t>
      </w:r>
      <w:r w:rsidRPr="00AC38FD">
        <w:rPr>
          <w:rFonts w:ascii="標楷體" w:eastAsia="標楷體" w:hint="eastAsia"/>
          <w:szCs w:val="24"/>
        </w:rPr>
        <w:t>第</w:t>
      </w:r>
      <w:r w:rsidRPr="00AC38FD">
        <w:rPr>
          <w:rFonts w:ascii="標楷體" w:eastAsia="標楷體"/>
          <w:szCs w:val="24"/>
        </w:rPr>
        <w:t>1</w:t>
      </w:r>
      <w:r w:rsidRPr="00AC38FD">
        <w:rPr>
          <w:rFonts w:ascii="標楷體" w:eastAsia="標楷體" w:hint="eastAsia"/>
          <w:szCs w:val="24"/>
        </w:rPr>
        <w:t>次招考</w:t>
      </w:r>
      <w:r w:rsidRPr="00AC38FD">
        <w:rPr>
          <w:rFonts w:ascii="標楷體" w:eastAsia="標楷體" w:hAnsi="標楷體" w:hint="eastAsia"/>
          <w:szCs w:val="24"/>
        </w:rPr>
        <w:t>：具有中等學校各該科合格教師證書且證書尚在有效期間者。</w:t>
      </w:r>
    </w:p>
    <w:p w:rsidR="00001506" w:rsidRPr="00AC38FD" w:rsidRDefault="00001506" w:rsidP="00001506">
      <w:pPr>
        <w:spacing w:line="360" w:lineRule="auto"/>
        <w:ind w:left="1843" w:hanging="851"/>
        <w:rPr>
          <w:rFonts w:ascii="標楷體" w:eastAsia="標楷體" w:hAnsi="標楷體"/>
          <w:szCs w:val="24"/>
        </w:rPr>
      </w:pPr>
      <w:r w:rsidRPr="00AC38FD">
        <w:rPr>
          <w:rFonts w:ascii="標楷體" w:eastAsia="標楷體" w:hAnsi="標楷體" w:hint="eastAsia"/>
          <w:szCs w:val="24"/>
        </w:rPr>
        <w:t>（二）第</w:t>
      </w:r>
      <w:r w:rsidRPr="00AC38FD">
        <w:rPr>
          <w:rFonts w:ascii="標楷體" w:eastAsia="標楷體" w:hAnsi="標楷體"/>
          <w:szCs w:val="24"/>
        </w:rPr>
        <w:t>2</w:t>
      </w:r>
      <w:r w:rsidRPr="00AC38FD">
        <w:rPr>
          <w:rFonts w:ascii="標楷體" w:eastAsia="標楷體" w:hAnsi="標楷體" w:hint="eastAsia"/>
          <w:szCs w:val="24"/>
        </w:rPr>
        <w:t>次招考：具有修畢師資職前教育課程，取得修畢證明書者，或上開資格之ㄧ者。</w:t>
      </w:r>
    </w:p>
    <w:p w:rsidR="00001506" w:rsidRPr="00AC38FD" w:rsidRDefault="00001506" w:rsidP="00001506">
      <w:pPr>
        <w:spacing w:line="360" w:lineRule="auto"/>
        <w:ind w:left="1843" w:hanging="851"/>
        <w:rPr>
          <w:rFonts w:ascii="標楷體" w:eastAsia="標楷體" w:hAnsi="標楷體"/>
          <w:szCs w:val="24"/>
        </w:rPr>
      </w:pPr>
      <w:r w:rsidRPr="00AC38FD">
        <w:rPr>
          <w:rFonts w:ascii="標楷體" w:eastAsia="標楷體" w:hAnsi="標楷體" w:hint="eastAsia"/>
          <w:szCs w:val="24"/>
        </w:rPr>
        <w:t>（三）第3次招考：大學以上相關科系畢業或具上開二項資格之ㄧ者。</w:t>
      </w:r>
    </w:p>
    <w:p w:rsidR="00001506" w:rsidRPr="00AC38FD" w:rsidRDefault="00001506" w:rsidP="00001506">
      <w:pPr>
        <w:spacing w:line="360" w:lineRule="auto"/>
        <w:ind w:leftChars="249" w:left="1126" w:hangingChars="220" w:hanging="528"/>
        <w:rPr>
          <w:rFonts w:ascii="標楷體" w:eastAsia="標楷體" w:hAnsi="標楷體"/>
          <w:szCs w:val="24"/>
        </w:rPr>
      </w:pPr>
      <w:r w:rsidRPr="00AC38FD">
        <w:rPr>
          <w:rFonts w:ascii="標楷體" w:eastAsia="標楷體" w:hAnsi="標楷體" w:hint="eastAsia"/>
          <w:szCs w:val="24"/>
        </w:rPr>
        <w:t>三、已服畢兵役（1</w:t>
      </w:r>
      <w:r w:rsidR="00FF79A3" w:rsidRPr="00AC38FD">
        <w:rPr>
          <w:rFonts w:ascii="標楷體" w:eastAsia="標楷體" w:hAnsi="標楷體" w:hint="eastAsia"/>
          <w:szCs w:val="24"/>
        </w:rPr>
        <w:t>1</w:t>
      </w:r>
      <w:r w:rsidR="000E593B" w:rsidRPr="00AC38FD">
        <w:rPr>
          <w:rFonts w:ascii="標楷體" w:eastAsia="標楷體" w:hAnsi="標楷體" w:hint="eastAsia"/>
          <w:szCs w:val="24"/>
        </w:rPr>
        <w:t>2</w:t>
      </w:r>
      <w:r w:rsidRPr="00AC38FD">
        <w:rPr>
          <w:rFonts w:ascii="標楷體" w:eastAsia="標楷體" w:hAnsi="標楷體" w:hint="eastAsia"/>
          <w:szCs w:val="24"/>
        </w:rPr>
        <w:t>年</w:t>
      </w:r>
      <w:r w:rsidR="000E593B" w:rsidRPr="00AC38FD">
        <w:rPr>
          <w:rFonts w:ascii="標楷體" w:eastAsia="標楷體" w:hAnsi="標楷體" w:hint="eastAsia"/>
          <w:szCs w:val="24"/>
        </w:rPr>
        <w:t>2</w:t>
      </w:r>
      <w:r w:rsidRPr="00AC38FD">
        <w:rPr>
          <w:rFonts w:ascii="標楷體" w:eastAsia="標楷體" w:hAnsi="標楷體" w:hint="eastAsia"/>
          <w:szCs w:val="24"/>
        </w:rPr>
        <w:t>月</w:t>
      </w:r>
      <w:r w:rsidR="000E593B" w:rsidRPr="00AC38FD">
        <w:rPr>
          <w:rFonts w:ascii="標楷體" w:eastAsia="標楷體" w:hAnsi="標楷體" w:hint="eastAsia"/>
          <w:szCs w:val="24"/>
        </w:rPr>
        <w:t>13</w:t>
      </w:r>
      <w:r w:rsidRPr="00AC38FD">
        <w:rPr>
          <w:rFonts w:ascii="標楷體" w:eastAsia="標楷體" w:hAnsi="標楷體" w:hint="eastAsia"/>
          <w:szCs w:val="24"/>
        </w:rPr>
        <w:t>日前退伍視同）或無兵役義務者。</w:t>
      </w:r>
    </w:p>
    <w:p w:rsidR="00001506" w:rsidRPr="00AC38FD" w:rsidRDefault="00001506" w:rsidP="00001506">
      <w:pPr>
        <w:spacing w:line="360" w:lineRule="auto"/>
        <w:ind w:left="1699" w:hangingChars="708" w:hanging="1699"/>
        <w:rPr>
          <w:rFonts w:ascii="標楷體" w:eastAsia="標楷體" w:hAnsi="標楷體"/>
          <w:szCs w:val="24"/>
        </w:rPr>
      </w:pPr>
      <w:r w:rsidRPr="00AC38FD">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Pr="00AC38FD" w:rsidRDefault="000768D2" w:rsidP="00001506">
      <w:pPr>
        <w:spacing w:line="480" w:lineRule="exact"/>
        <w:rPr>
          <w:rFonts w:ascii="標楷體" w:eastAsia="標楷體" w:hAnsi="標楷體"/>
          <w:b/>
        </w:rPr>
      </w:pPr>
      <w:r w:rsidRPr="00AC38FD">
        <w:rPr>
          <w:rFonts w:ascii="標楷體" w:eastAsia="標楷體" w:hAnsi="標楷體" w:hint="eastAsia"/>
          <w:b/>
        </w:rPr>
        <w:t>一、</w:t>
      </w:r>
      <w:r w:rsidR="00001506" w:rsidRPr="00AC38FD">
        <w:rPr>
          <w:rFonts w:ascii="標楷體" w:eastAsia="標楷體" w:hAnsi="標楷體" w:hint="eastAsia"/>
          <w:b/>
        </w:rPr>
        <w:t>第1次招考：</w:t>
      </w:r>
      <w:r w:rsidRPr="00AC38FD">
        <w:rPr>
          <w:rFonts w:ascii="標楷體" w:eastAsia="標楷體" w:hAnsi="標楷體" w:hint="eastAsia"/>
          <w:b/>
        </w:rPr>
        <w:t>1</w:t>
      </w:r>
      <w:r w:rsidR="00FF79A3" w:rsidRPr="00AC38FD">
        <w:rPr>
          <w:rFonts w:ascii="標楷體" w:eastAsia="標楷體" w:hAnsi="標楷體" w:hint="eastAsia"/>
          <w:b/>
        </w:rPr>
        <w:t>1</w:t>
      </w:r>
      <w:r w:rsidR="007B3BDA" w:rsidRPr="00AC38FD">
        <w:rPr>
          <w:rFonts w:ascii="標楷體" w:eastAsia="標楷體" w:hAnsi="標楷體" w:hint="eastAsia"/>
          <w:b/>
        </w:rPr>
        <w:t>2</w:t>
      </w:r>
      <w:r w:rsidR="00001506" w:rsidRPr="00AC38FD">
        <w:rPr>
          <w:rFonts w:ascii="標楷體" w:eastAsia="標楷體" w:hAnsi="標楷體" w:hint="eastAsia"/>
          <w:b/>
        </w:rPr>
        <w:t>年</w:t>
      </w:r>
      <w:r w:rsidR="007B3BDA" w:rsidRPr="00AC38FD">
        <w:rPr>
          <w:rFonts w:ascii="標楷體" w:eastAsia="標楷體" w:hAnsi="標楷體" w:hint="eastAsia"/>
          <w:b/>
        </w:rPr>
        <w:t>1</w:t>
      </w:r>
      <w:r w:rsidR="00001506" w:rsidRPr="00AC38FD">
        <w:rPr>
          <w:rFonts w:ascii="標楷體" w:eastAsia="標楷體" w:hAnsi="標楷體" w:hint="eastAsia"/>
          <w:b/>
        </w:rPr>
        <w:t>月</w:t>
      </w:r>
      <w:r w:rsidR="007B3BDA" w:rsidRPr="00AC38FD">
        <w:rPr>
          <w:rFonts w:ascii="標楷體" w:eastAsia="標楷體" w:hAnsi="標楷體" w:hint="eastAsia"/>
          <w:b/>
        </w:rPr>
        <w:t>1</w:t>
      </w:r>
      <w:r w:rsidR="00EE38F5" w:rsidRPr="00AC38FD">
        <w:rPr>
          <w:rFonts w:ascii="標楷體" w:eastAsia="標楷體" w:hAnsi="標楷體" w:hint="eastAsia"/>
          <w:b/>
        </w:rPr>
        <w:t>8</w:t>
      </w:r>
      <w:r w:rsidR="00001506" w:rsidRPr="00AC38FD">
        <w:rPr>
          <w:rFonts w:ascii="標楷體" w:eastAsia="標楷體" w:hAnsi="標楷體" w:hint="eastAsia"/>
          <w:b/>
        </w:rPr>
        <w:t>日(</w:t>
      </w:r>
      <w:r w:rsidRPr="00AC38FD">
        <w:rPr>
          <w:rFonts w:ascii="標楷體" w:eastAsia="標楷體" w:hAnsi="標楷體" w:hint="eastAsia"/>
          <w:b/>
        </w:rPr>
        <w:t>星期</w:t>
      </w:r>
      <w:r w:rsidR="00EE38F5" w:rsidRPr="00AC38FD">
        <w:rPr>
          <w:rFonts w:ascii="標楷體" w:eastAsia="標楷體" w:hAnsi="標楷體" w:hint="eastAsia"/>
          <w:b/>
        </w:rPr>
        <w:t>三</w:t>
      </w:r>
      <w:r w:rsidR="00001506" w:rsidRPr="00AC38FD">
        <w:rPr>
          <w:rFonts w:ascii="標楷體" w:eastAsia="標楷體" w:hAnsi="標楷體" w:hint="eastAsia"/>
          <w:b/>
        </w:rPr>
        <w:t>) 8時至</w:t>
      </w:r>
      <w:r w:rsidR="00D764C2" w:rsidRPr="00AC38FD">
        <w:rPr>
          <w:rFonts w:ascii="標楷體" w:eastAsia="標楷體" w:hAnsi="標楷體" w:hint="eastAsia"/>
          <w:b/>
        </w:rPr>
        <w:t>8</w:t>
      </w:r>
      <w:r w:rsidR="00001506" w:rsidRPr="00AC38FD">
        <w:rPr>
          <w:rFonts w:ascii="標楷體" w:eastAsia="標楷體" w:hAnsi="標楷體" w:hint="eastAsia"/>
          <w:b/>
        </w:rPr>
        <w:t>時30分。</w:t>
      </w:r>
    </w:p>
    <w:p w:rsidR="000768D2" w:rsidRPr="00AC38FD" w:rsidRDefault="000768D2" w:rsidP="000768D2">
      <w:pPr>
        <w:spacing w:line="480" w:lineRule="exact"/>
        <w:rPr>
          <w:rFonts w:ascii="標楷體" w:eastAsia="標楷體" w:hAnsi="標楷體"/>
          <w:b/>
        </w:rPr>
      </w:pPr>
      <w:r w:rsidRPr="00AC38FD">
        <w:rPr>
          <w:rFonts w:ascii="標楷體" w:eastAsia="標楷體" w:hAnsi="標楷體" w:hint="eastAsia"/>
          <w:b/>
        </w:rPr>
        <w:t>二、第2次招考：</w:t>
      </w:r>
      <w:r w:rsidR="00EE38F5" w:rsidRPr="00AC38FD">
        <w:rPr>
          <w:rFonts w:ascii="標楷體" w:eastAsia="標楷體" w:hAnsi="標楷體" w:hint="eastAsia"/>
          <w:b/>
        </w:rPr>
        <w:t>112年1月18日(星期三)</w:t>
      </w:r>
      <w:r w:rsidR="00602CCD" w:rsidRPr="00AC38FD">
        <w:rPr>
          <w:rFonts w:ascii="標楷體" w:eastAsia="標楷體" w:hAnsi="標楷體" w:hint="eastAsia"/>
          <w:b/>
        </w:rPr>
        <w:t>1</w:t>
      </w:r>
      <w:r w:rsidR="00D764C2" w:rsidRPr="00AC38FD">
        <w:rPr>
          <w:rFonts w:ascii="標楷體" w:eastAsia="標楷體" w:hAnsi="標楷體" w:hint="eastAsia"/>
          <w:b/>
        </w:rPr>
        <w:t>0</w:t>
      </w:r>
      <w:r w:rsidRPr="00AC38FD">
        <w:rPr>
          <w:rFonts w:ascii="標楷體" w:eastAsia="標楷體" w:hAnsi="標楷體" w:hint="eastAsia"/>
          <w:b/>
        </w:rPr>
        <w:t>時</w:t>
      </w:r>
      <w:r w:rsidR="00650DEF" w:rsidRPr="00AC38FD">
        <w:rPr>
          <w:rFonts w:ascii="標楷體" w:eastAsia="標楷體" w:hAnsi="標楷體" w:hint="eastAsia"/>
          <w:b/>
        </w:rPr>
        <w:t>0</w:t>
      </w:r>
      <w:r w:rsidR="00D764C2" w:rsidRPr="00AC38FD">
        <w:rPr>
          <w:rFonts w:ascii="標楷體" w:eastAsia="標楷體" w:hAnsi="標楷體" w:hint="eastAsia"/>
          <w:b/>
        </w:rPr>
        <w:t>0分</w:t>
      </w:r>
      <w:r w:rsidRPr="00AC38FD">
        <w:rPr>
          <w:rFonts w:ascii="標楷體" w:eastAsia="標楷體" w:hAnsi="標楷體" w:hint="eastAsia"/>
          <w:b/>
        </w:rPr>
        <w:t>至</w:t>
      </w:r>
      <w:r w:rsidR="00602CCD" w:rsidRPr="00AC38FD">
        <w:rPr>
          <w:rFonts w:ascii="標楷體" w:eastAsia="標楷體" w:hAnsi="標楷體" w:hint="eastAsia"/>
          <w:b/>
        </w:rPr>
        <w:t>1</w:t>
      </w:r>
      <w:r w:rsidR="00650DEF" w:rsidRPr="00AC38FD">
        <w:rPr>
          <w:rFonts w:ascii="標楷體" w:eastAsia="標楷體" w:hAnsi="標楷體" w:hint="eastAsia"/>
          <w:b/>
        </w:rPr>
        <w:t>0</w:t>
      </w:r>
      <w:r w:rsidRPr="00AC38FD">
        <w:rPr>
          <w:rFonts w:ascii="標楷體" w:eastAsia="標楷體" w:hAnsi="標楷體" w:hint="eastAsia"/>
          <w:b/>
        </w:rPr>
        <w:t>時</w:t>
      </w:r>
      <w:r w:rsidR="00650DEF" w:rsidRPr="00AC38FD">
        <w:rPr>
          <w:rFonts w:ascii="標楷體" w:eastAsia="標楷體" w:hAnsi="標楷體" w:hint="eastAsia"/>
          <w:b/>
        </w:rPr>
        <w:t>3</w:t>
      </w:r>
      <w:r w:rsidR="00602CCD" w:rsidRPr="00AC38FD">
        <w:rPr>
          <w:rFonts w:ascii="標楷體" w:eastAsia="標楷體" w:hAnsi="標楷體" w:hint="eastAsia"/>
          <w:b/>
        </w:rPr>
        <w:t>0分</w:t>
      </w:r>
      <w:r w:rsidRPr="00AC38FD">
        <w:rPr>
          <w:rFonts w:ascii="標楷體" w:eastAsia="標楷體" w:hAnsi="標楷體" w:hint="eastAsia"/>
          <w:b/>
        </w:rPr>
        <w:t>。</w:t>
      </w:r>
    </w:p>
    <w:p w:rsidR="000768D2" w:rsidRPr="00AC38FD" w:rsidRDefault="000768D2" w:rsidP="000768D2">
      <w:pPr>
        <w:spacing w:line="480" w:lineRule="exact"/>
        <w:rPr>
          <w:rFonts w:ascii="標楷體" w:eastAsia="標楷體" w:hAnsi="標楷體"/>
          <w:b/>
        </w:rPr>
      </w:pPr>
      <w:r w:rsidRPr="00AC38FD">
        <w:rPr>
          <w:rFonts w:ascii="標楷體" w:eastAsia="標楷體" w:hAnsi="標楷體" w:hint="eastAsia"/>
          <w:b/>
        </w:rPr>
        <w:t>三、第3次招考：</w:t>
      </w:r>
      <w:r w:rsidR="00EE38F5" w:rsidRPr="00AC38FD">
        <w:rPr>
          <w:rFonts w:ascii="標楷體" w:eastAsia="標楷體" w:hAnsi="標楷體" w:hint="eastAsia"/>
          <w:b/>
        </w:rPr>
        <w:t>112年1月18日(星期三)</w:t>
      </w:r>
      <w:r w:rsidR="00D764C2" w:rsidRPr="00AC38FD">
        <w:rPr>
          <w:rFonts w:ascii="標楷體" w:eastAsia="標楷體" w:hAnsi="標楷體" w:hint="eastAsia"/>
          <w:b/>
        </w:rPr>
        <w:t>13</w:t>
      </w:r>
      <w:r w:rsidRPr="00AC38FD">
        <w:rPr>
          <w:rFonts w:ascii="標楷體" w:eastAsia="標楷體" w:hAnsi="標楷體" w:hint="eastAsia"/>
          <w:b/>
        </w:rPr>
        <w:t>時</w:t>
      </w:r>
      <w:r w:rsidR="000E593B" w:rsidRPr="00AC38FD">
        <w:rPr>
          <w:rFonts w:ascii="標楷體" w:eastAsia="標楷體" w:hAnsi="標楷體" w:hint="eastAsia"/>
          <w:b/>
        </w:rPr>
        <w:t>0</w:t>
      </w:r>
      <w:r w:rsidR="00D764C2" w:rsidRPr="00AC38FD">
        <w:rPr>
          <w:rFonts w:ascii="標楷體" w:eastAsia="標楷體" w:hAnsi="標楷體" w:hint="eastAsia"/>
          <w:b/>
        </w:rPr>
        <w:t>0分</w:t>
      </w:r>
      <w:r w:rsidRPr="00AC38FD">
        <w:rPr>
          <w:rFonts w:ascii="標楷體" w:eastAsia="標楷體" w:hAnsi="標楷體" w:hint="eastAsia"/>
          <w:b/>
        </w:rPr>
        <w:t>至</w:t>
      </w:r>
      <w:r w:rsidR="00D764C2" w:rsidRPr="00AC38FD">
        <w:rPr>
          <w:rFonts w:ascii="標楷體" w:eastAsia="標楷體" w:hAnsi="標楷體" w:hint="eastAsia"/>
          <w:b/>
        </w:rPr>
        <w:t>1</w:t>
      </w:r>
      <w:r w:rsidR="000E593B" w:rsidRPr="00AC38FD">
        <w:rPr>
          <w:rFonts w:ascii="標楷體" w:eastAsia="標楷體" w:hAnsi="標楷體" w:hint="eastAsia"/>
          <w:b/>
        </w:rPr>
        <w:t>3</w:t>
      </w:r>
      <w:r w:rsidRPr="00AC38FD">
        <w:rPr>
          <w:rFonts w:ascii="標楷體" w:eastAsia="標楷體" w:hAnsi="標楷體" w:hint="eastAsia"/>
          <w:b/>
        </w:rPr>
        <w:t>時</w:t>
      </w:r>
      <w:r w:rsidR="000E593B" w:rsidRPr="00AC38FD">
        <w:rPr>
          <w:rFonts w:ascii="標楷體" w:eastAsia="標楷體" w:hAnsi="標楷體" w:hint="eastAsia"/>
          <w:b/>
        </w:rPr>
        <w:t>3</w:t>
      </w:r>
      <w:r w:rsidRPr="00AC38FD">
        <w:rPr>
          <w:rFonts w:ascii="標楷體" w:eastAsia="標楷體" w:hAnsi="標楷體" w:hint="eastAsia"/>
          <w:b/>
        </w:rPr>
        <w:t>0分。</w:t>
      </w:r>
    </w:p>
    <w:p w:rsidR="000768D2" w:rsidRPr="00AC38FD" w:rsidRDefault="000768D2" w:rsidP="000768D2">
      <w:pPr>
        <w:spacing w:line="480" w:lineRule="exact"/>
        <w:rPr>
          <w:rFonts w:ascii="標楷體" w:eastAsia="標楷體" w:hAnsi="標楷體"/>
          <w:b/>
        </w:rPr>
      </w:pPr>
    </w:p>
    <w:p w:rsidR="00001506" w:rsidRPr="00AC38FD" w:rsidRDefault="00001506" w:rsidP="00001506">
      <w:pPr>
        <w:spacing w:line="360" w:lineRule="auto"/>
        <w:ind w:left="1699" w:hangingChars="708" w:hanging="1699"/>
        <w:rPr>
          <w:rFonts w:ascii="標楷體" w:eastAsia="標楷體" w:hAnsi="標楷體"/>
          <w:szCs w:val="24"/>
        </w:rPr>
      </w:pPr>
      <w:r w:rsidRPr="00AC38FD">
        <w:rPr>
          <w:rFonts w:ascii="標楷體" w:eastAsia="標楷體" w:hAnsi="標楷體" w:hint="eastAsia"/>
          <w:szCs w:val="24"/>
        </w:rPr>
        <w:t>伍、報名地點：本校人事室（嘉義縣六腳鄉蒜頭村樹仁路1號1樓，電話：3801215轉20）。</w:t>
      </w:r>
    </w:p>
    <w:p w:rsidR="00001506" w:rsidRPr="00AC38FD" w:rsidRDefault="00001506" w:rsidP="00001506">
      <w:pPr>
        <w:spacing w:line="360" w:lineRule="auto"/>
        <w:ind w:left="1699" w:hangingChars="708" w:hanging="1699"/>
        <w:rPr>
          <w:rFonts w:ascii="標楷體" w:eastAsia="標楷體" w:hAnsi="標楷體"/>
          <w:szCs w:val="24"/>
        </w:rPr>
      </w:pPr>
      <w:r w:rsidRPr="00AC38FD">
        <w:rPr>
          <w:rFonts w:ascii="標楷體" w:eastAsia="標楷體" w:hAnsi="標楷體" w:hint="eastAsia"/>
          <w:szCs w:val="24"/>
        </w:rPr>
        <w:t>陸、簡章索取：請自行於嘉義縣教育資訊服務網（http：//www.cyc.edu.tw/）或本校網頁下載列印。</w:t>
      </w:r>
    </w:p>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柒、報名手續(免繳報名費)：</w:t>
      </w:r>
    </w:p>
    <w:p w:rsidR="00001506" w:rsidRPr="00AC38FD" w:rsidRDefault="00001506" w:rsidP="00001506">
      <w:pPr>
        <w:spacing w:line="480" w:lineRule="exact"/>
        <w:ind w:left="566" w:hangingChars="236" w:hanging="566"/>
        <w:rPr>
          <w:rFonts w:ascii="標楷體" w:eastAsia="標楷體" w:hAnsi="標楷體"/>
        </w:rPr>
      </w:pPr>
      <w:r w:rsidRPr="00AC38FD">
        <w:rPr>
          <w:rFonts w:ascii="標楷體" w:eastAsia="標楷體" w:hAnsi="標楷體" w:hint="eastAsia"/>
          <w:szCs w:val="24"/>
        </w:rPr>
        <w:t>一、</w:t>
      </w:r>
      <w:r w:rsidRPr="00AC38FD">
        <w:rPr>
          <w:rFonts w:ascii="標楷體" w:eastAsia="標楷體" w:hAnsi="標楷體" w:hint="eastAsia"/>
        </w:rPr>
        <w:t>須本人親自報名或委託代理報名（委託他人代理報名者得持委託書，並需備齊證件），通訊報</w:t>
      </w:r>
      <w:r w:rsidRPr="00AC38FD">
        <w:rPr>
          <w:rFonts w:ascii="標楷體" w:eastAsia="標楷體" w:hAnsi="標楷體" w:hint="eastAsia"/>
        </w:rPr>
        <w:lastRenderedPageBreak/>
        <w:t>名不予受理。</w:t>
      </w:r>
    </w:p>
    <w:p w:rsidR="00001506" w:rsidRPr="00AC38FD" w:rsidRDefault="00001506" w:rsidP="00001506">
      <w:pPr>
        <w:spacing w:line="480" w:lineRule="exact"/>
        <w:rPr>
          <w:rFonts w:ascii="標楷體" w:eastAsia="標楷體" w:hAnsi="標楷體"/>
        </w:rPr>
      </w:pPr>
      <w:r w:rsidRPr="00AC38FD">
        <w:rPr>
          <w:rFonts w:ascii="標楷體" w:eastAsia="標楷體" w:hAnsi="標楷體" w:hint="eastAsia"/>
          <w:szCs w:val="24"/>
        </w:rPr>
        <w:t>二、繳下列表件</w:t>
      </w:r>
      <w:r w:rsidRPr="00AC38FD">
        <w:rPr>
          <w:rFonts w:ascii="標楷體" w:eastAsia="標楷體" w:hAnsi="標楷體" w:hint="eastAsia"/>
        </w:rPr>
        <w:t>繳驗證件：（正本及影印本各一份，正本驗訖發還）</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1、報名表一份（請直接由網路下載）。</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2、三個月內兩吋正面半身脫帽照片乙式兩張（黏貼於報名表及甄試證用）。</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3、國民身分證。</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4、最高學歷畢業證書。</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5、教師證、實習教師證或代課、代理教師證明及其他資格證件。</w:t>
      </w:r>
    </w:p>
    <w:p w:rsidR="00001506" w:rsidRPr="00AC38FD" w:rsidRDefault="00001506"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6、切結書。</w:t>
      </w:r>
    </w:p>
    <w:p w:rsidR="00F907CA" w:rsidRPr="00AC38FD" w:rsidRDefault="00F907CA" w:rsidP="00001506">
      <w:pPr>
        <w:spacing w:line="480" w:lineRule="exact"/>
        <w:ind w:leftChars="67" w:left="1714" w:hangingChars="647" w:hanging="1553"/>
        <w:rPr>
          <w:rFonts w:ascii="標楷體" w:eastAsia="標楷體" w:hAnsi="標楷體"/>
        </w:rPr>
      </w:pPr>
      <w:r w:rsidRPr="00AC38FD">
        <w:rPr>
          <w:rFonts w:ascii="標楷體" w:eastAsia="標楷體" w:hAnsi="標楷體" w:hint="eastAsia"/>
        </w:rPr>
        <w:t>7、自傳。</w:t>
      </w:r>
    </w:p>
    <w:p w:rsidR="00001506" w:rsidRPr="00AC38FD" w:rsidRDefault="00F907CA" w:rsidP="00001506">
      <w:pPr>
        <w:spacing w:line="480" w:lineRule="exact"/>
        <w:ind w:leftChars="67" w:left="1714" w:hangingChars="647" w:hanging="1553"/>
        <w:rPr>
          <w:rFonts w:ascii="標楷體" w:eastAsia="標楷體" w:hAnsi="標楷體"/>
          <w:szCs w:val="24"/>
        </w:rPr>
      </w:pPr>
      <w:r w:rsidRPr="00AC38FD">
        <w:rPr>
          <w:rFonts w:ascii="標楷體" w:eastAsia="標楷體" w:hAnsi="標楷體" w:hint="eastAsia"/>
        </w:rPr>
        <w:t>8</w:t>
      </w:r>
      <w:r w:rsidR="00001506" w:rsidRPr="00AC38FD">
        <w:rPr>
          <w:rFonts w:ascii="標楷體" w:eastAsia="標楷體" w:hAnsi="標楷體" w:hint="eastAsia"/>
        </w:rPr>
        <w:t>、</w:t>
      </w:r>
      <w:r w:rsidR="00001506" w:rsidRPr="00AC38FD">
        <w:rPr>
          <w:rFonts w:ascii="標楷體" w:eastAsia="標楷體" w:hAnsi="標楷體" w:hint="eastAsia"/>
          <w:szCs w:val="24"/>
        </w:rPr>
        <w:t>學歷證件如持國外學歷證件者，入學學校須為教育部認可之國外大學院校，所持有之國</w:t>
      </w:r>
    </w:p>
    <w:p w:rsidR="00001506" w:rsidRPr="00AC38FD" w:rsidRDefault="00001506" w:rsidP="00001506">
      <w:pPr>
        <w:spacing w:line="480" w:lineRule="exact"/>
        <w:ind w:leftChars="67" w:left="1714" w:hangingChars="647" w:hanging="1553"/>
        <w:rPr>
          <w:rFonts w:ascii="標楷體" w:eastAsia="標楷體" w:hAnsi="標楷體"/>
          <w:szCs w:val="24"/>
        </w:rPr>
      </w:pPr>
      <w:r w:rsidRPr="00AC38FD">
        <w:rPr>
          <w:rFonts w:ascii="標楷體" w:eastAsia="標楷體" w:hAnsi="標楷體" w:hint="eastAsia"/>
          <w:szCs w:val="24"/>
        </w:rPr>
        <w:t xml:space="preserve">   外學歷證件影本及歷年成績證明影本須有教育部或駐外單位蓋章驗證，且其教育專業科</w:t>
      </w:r>
    </w:p>
    <w:p w:rsidR="00001506" w:rsidRPr="00AC38FD" w:rsidRDefault="00001506" w:rsidP="00001506">
      <w:pPr>
        <w:spacing w:line="480" w:lineRule="exact"/>
        <w:ind w:leftChars="67" w:left="1714" w:hangingChars="647" w:hanging="1553"/>
        <w:rPr>
          <w:rFonts w:ascii="標楷體" w:eastAsia="標楷體" w:hAnsi="標楷體"/>
          <w:szCs w:val="24"/>
        </w:rPr>
      </w:pPr>
      <w:r w:rsidRPr="00AC38FD">
        <w:rPr>
          <w:rFonts w:ascii="標楷體" w:eastAsia="標楷體" w:hAnsi="標楷體" w:hint="eastAsia"/>
          <w:szCs w:val="24"/>
        </w:rPr>
        <w:t xml:space="preserve">   目及專門科目應經主管教育行政機關採認達教育部規定標準，並持有證明文件及經法院</w:t>
      </w:r>
    </w:p>
    <w:p w:rsidR="00001506" w:rsidRPr="00AC38FD" w:rsidRDefault="00001506" w:rsidP="00001506">
      <w:pPr>
        <w:spacing w:line="480" w:lineRule="exact"/>
        <w:ind w:leftChars="67" w:left="1714" w:hangingChars="647" w:hanging="1553"/>
        <w:rPr>
          <w:rFonts w:ascii="標楷體" w:eastAsia="標楷體" w:hAnsi="標楷體"/>
          <w:szCs w:val="24"/>
        </w:rPr>
      </w:pPr>
      <w:r w:rsidRPr="00AC38FD">
        <w:rPr>
          <w:rFonts w:ascii="標楷體" w:eastAsia="標楷體" w:hAnsi="標楷體" w:hint="eastAsia"/>
          <w:szCs w:val="24"/>
        </w:rPr>
        <w:t xml:space="preserve">   公證之中文翻譯本，入出境管理局核發之入出境紀錄。</w:t>
      </w:r>
    </w:p>
    <w:p w:rsidR="00001506" w:rsidRPr="00AC38FD" w:rsidRDefault="00001506" w:rsidP="00001506">
      <w:pPr>
        <w:spacing w:line="370" w:lineRule="exact"/>
        <w:rPr>
          <w:rFonts w:ascii="標楷體" w:eastAsia="標楷體" w:hAnsi="標楷體"/>
        </w:rPr>
      </w:pPr>
      <w:r w:rsidRPr="00AC38FD">
        <w:rPr>
          <w:rFonts w:ascii="標楷體" w:eastAsia="標楷體" w:hAnsi="標楷體" w:hint="eastAsia"/>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AC38FD" w:rsidRPr="00AC38FD" w:rsidTr="00C50A16">
        <w:trPr>
          <w:jc w:val="center"/>
        </w:trPr>
        <w:tc>
          <w:tcPr>
            <w:tcW w:w="1560" w:type="dxa"/>
            <w:shd w:val="clear" w:color="auto" w:fill="auto"/>
            <w:vAlign w:val="center"/>
          </w:tcPr>
          <w:p w:rsidR="00001506" w:rsidRPr="00AC38FD" w:rsidRDefault="00001506" w:rsidP="00C50A16">
            <w:pPr>
              <w:snapToGrid w:val="0"/>
              <w:spacing w:beforeLines="20" w:before="48"/>
              <w:jc w:val="center"/>
              <w:rPr>
                <w:rFonts w:ascii="標楷體" w:eastAsia="標楷體"/>
              </w:rPr>
            </w:pPr>
            <w:bookmarkStart w:id="1" w:name="OLE_LINK139"/>
            <w:bookmarkStart w:id="2" w:name="OLE_LINK140"/>
            <w:bookmarkStart w:id="3" w:name="OLE_LINK141"/>
            <w:bookmarkStart w:id="4" w:name="OLE_LINK155"/>
            <w:r w:rsidRPr="00AC38FD">
              <w:rPr>
                <w:rFonts w:ascii="標楷體" w:eastAsia="標楷體" w:hint="eastAsia"/>
              </w:rPr>
              <w:t>次別</w:t>
            </w:r>
          </w:p>
        </w:tc>
        <w:tc>
          <w:tcPr>
            <w:tcW w:w="5245" w:type="dxa"/>
            <w:shd w:val="clear" w:color="auto" w:fill="auto"/>
            <w:vAlign w:val="center"/>
          </w:tcPr>
          <w:p w:rsidR="00001506" w:rsidRPr="00AC38FD" w:rsidRDefault="00001506" w:rsidP="00C50A16">
            <w:pPr>
              <w:snapToGrid w:val="0"/>
              <w:spacing w:beforeLines="20" w:before="48"/>
              <w:jc w:val="center"/>
              <w:rPr>
                <w:rFonts w:ascii="標楷體" w:eastAsia="標楷體"/>
              </w:rPr>
            </w:pPr>
            <w:r w:rsidRPr="00AC38FD">
              <w:rPr>
                <w:rFonts w:ascii="標楷體" w:eastAsia="標楷體" w:hAnsi="標楷體" w:hint="eastAsia"/>
              </w:rPr>
              <w:t>甄試</w:t>
            </w:r>
            <w:r w:rsidRPr="00AC38FD">
              <w:rPr>
                <w:rFonts w:ascii="標楷體" w:eastAsia="標楷體" w:hint="eastAsia"/>
              </w:rPr>
              <w:t>日期/時間</w:t>
            </w:r>
          </w:p>
        </w:tc>
        <w:tc>
          <w:tcPr>
            <w:tcW w:w="2546" w:type="dxa"/>
            <w:shd w:val="clear" w:color="auto" w:fill="auto"/>
            <w:vAlign w:val="center"/>
          </w:tcPr>
          <w:p w:rsidR="00001506" w:rsidRPr="00AC38FD" w:rsidRDefault="00001506" w:rsidP="00C50A16">
            <w:pPr>
              <w:snapToGrid w:val="0"/>
              <w:spacing w:beforeLines="20" w:before="48"/>
              <w:jc w:val="center"/>
              <w:rPr>
                <w:rFonts w:ascii="標楷體" w:eastAsia="標楷體"/>
              </w:rPr>
            </w:pPr>
            <w:r w:rsidRPr="00AC38FD">
              <w:rPr>
                <w:rFonts w:ascii="標楷體" w:eastAsia="標楷體" w:hint="eastAsia"/>
              </w:rPr>
              <w:t>備註</w:t>
            </w:r>
          </w:p>
        </w:tc>
      </w:tr>
      <w:tr w:rsidR="00AC38FD" w:rsidRPr="00AC38FD" w:rsidTr="00C50A16">
        <w:trPr>
          <w:jc w:val="center"/>
        </w:trPr>
        <w:tc>
          <w:tcPr>
            <w:tcW w:w="1560" w:type="dxa"/>
            <w:shd w:val="clear" w:color="auto" w:fill="auto"/>
            <w:vAlign w:val="center"/>
          </w:tcPr>
          <w:p w:rsidR="00001506" w:rsidRPr="00AC38FD" w:rsidRDefault="00001506" w:rsidP="00C50A16">
            <w:pPr>
              <w:snapToGrid w:val="0"/>
              <w:spacing w:beforeLines="20" w:before="48"/>
              <w:jc w:val="center"/>
              <w:rPr>
                <w:rFonts w:ascii="標楷體" w:eastAsia="標楷體"/>
              </w:rPr>
            </w:pPr>
            <w:r w:rsidRPr="00AC38FD">
              <w:rPr>
                <w:rFonts w:eastAsia="標楷體" w:hAnsi="標楷體" w:hint="eastAsia"/>
              </w:rPr>
              <w:t>第</w:t>
            </w:r>
            <w:r w:rsidRPr="00AC38FD">
              <w:rPr>
                <w:rFonts w:eastAsia="標楷體" w:hAnsi="標楷體" w:hint="eastAsia"/>
              </w:rPr>
              <w:t>1</w:t>
            </w:r>
            <w:r w:rsidRPr="00AC38FD">
              <w:rPr>
                <w:rFonts w:eastAsia="標楷體" w:hAnsi="標楷體" w:hint="eastAsia"/>
              </w:rPr>
              <w:t>次招考</w:t>
            </w:r>
          </w:p>
        </w:tc>
        <w:tc>
          <w:tcPr>
            <w:tcW w:w="5245" w:type="dxa"/>
            <w:shd w:val="clear" w:color="auto" w:fill="auto"/>
          </w:tcPr>
          <w:p w:rsidR="00001506" w:rsidRPr="00AC38FD" w:rsidRDefault="00FF79A3" w:rsidP="006D622E">
            <w:pPr>
              <w:snapToGrid w:val="0"/>
              <w:spacing w:beforeLines="20" w:before="48"/>
              <w:jc w:val="both"/>
              <w:rPr>
                <w:rFonts w:ascii="標楷體" w:eastAsia="標楷體"/>
              </w:rPr>
            </w:pPr>
            <w:r w:rsidRPr="00AC38FD">
              <w:rPr>
                <w:rFonts w:ascii="標楷體" w:eastAsia="標楷體" w:hint="eastAsia"/>
              </w:rPr>
              <w:t>11</w:t>
            </w:r>
            <w:r w:rsidR="00EE38F5" w:rsidRPr="00AC38FD">
              <w:rPr>
                <w:rFonts w:ascii="標楷體" w:eastAsia="標楷體" w:hint="eastAsia"/>
              </w:rPr>
              <w:t>2</w:t>
            </w:r>
            <w:r w:rsidR="00001506" w:rsidRPr="00AC38FD">
              <w:rPr>
                <w:rFonts w:ascii="標楷體" w:eastAsia="標楷體" w:hint="eastAsia"/>
              </w:rPr>
              <w:t>年</w:t>
            </w:r>
            <w:r w:rsidR="00EE38F5" w:rsidRPr="00AC38FD">
              <w:rPr>
                <w:rFonts w:ascii="標楷體" w:eastAsia="標楷體" w:hint="eastAsia"/>
              </w:rPr>
              <w:t>1</w:t>
            </w:r>
            <w:r w:rsidR="00001506" w:rsidRPr="00AC38FD">
              <w:rPr>
                <w:rFonts w:ascii="標楷體" w:eastAsia="標楷體" w:hint="eastAsia"/>
              </w:rPr>
              <w:t>月</w:t>
            </w:r>
            <w:r w:rsidR="00EE38F5" w:rsidRPr="00AC38FD">
              <w:rPr>
                <w:rFonts w:ascii="標楷體" w:eastAsia="標楷體" w:hint="eastAsia"/>
              </w:rPr>
              <w:t>18</w:t>
            </w:r>
            <w:r w:rsidR="004077E2" w:rsidRPr="00AC38FD">
              <w:rPr>
                <w:rFonts w:ascii="標楷體" w:eastAsia="標楷體" w:hAnsi="標楷體" w:hint="eastAsia"/>
                <w:b/>
              </w:rPr>
              <w:t>日(星期</w:t>
            </w:r>
            <w:r w:rsidR="00EE38F5" w:rsidRPr="00AC38FD">
              <w:rPr>
                <w:rFonts w:ascii="標楷體" w:eastAsia="標楷體" w:hAnsi="標楷體" w:hint="eastAsia"/>
                <w:b/>
              </w:rPr>
              <w:t>三</w:t>
            </w:r>
            <w:r w:rsidR="004077E2" w:rsidRPr="00AC38FD">
              <w:rPr>
                <w:rFonts w:ascii="標楷體" w:eastAsia="標楷體" w:hAnsi="標楷體" w:hint="eastAsia"/>
                <w:b/>
              </w:rPr>
              <w:t>)</w:t>
            </w:r>
            <w:r w:rsidR="00001506" w:rsidRPr="00AC38FD">
              <w:rPr>
                <w:rFonts w:ascii="標楷體" w:eastAsia="標楷體" w:hAnsi="標楷體" w:hint="eastAsia"/>
              </w:rPr>
              <w:t>，上午</w:t>
            </w:r>
            <w:r w:rsidR="00650DEF" w:rsidRPr="00AC38FD">
              <w:rPr>
                <w:rFonts w:ascii="標楷體" w:eastAsia="標楷體" w:hAnsi="標楷體" w:hint="eastAsia"/>
              </w:rPr>
              <w:t>9</w:t>
            </w:r>
            <w:r w:rsidR="00001506" w:rsidRPr="00AC38FD">
              <w:rPr>
                <w:rFonts w:ascii="標楷體" w:eastAsia="標楷體" w:hAnsi="標楷體" w:hint="eastAsia"/>
              </w:rPr>
              <w:t>時</w:t>
            </w:r>
            <w:r w:rsidR="00650DEF" w:rsidRPr="00AC38FD">
              <w:rPr>
                <w:rFonts w:ascii="標楷體" w:eastAsia="標楷體" w:hAnsi="標楷體" w:hint="eastAsia"/>
              </w:rPr>
              <w:t>0</w:t>
            </w:r>
            <w:r w:rsidR="00001506" w:rsidRPr="00AC38FD">
              <w:rPr>
                <w:rFonts w:ascii="標楷體" w:eastAsia="標楷體" w:hAnsi="標楷體" w:hint="eastAsia"/>
              </w:rPr>
              <w:t>0分起</w:t>
            </w:r>
          </w:p>
        </w:tc>
        <w:tc>
          <w:tcPr>
            <w:tcW w:w="2546" w:type="dxa"/>
            <w:shd w:val="clear" w:color="auto" w:fill="auto"/>
          </w:tcPr>
          <w:p w:rsidR="00001506" w:rsidRPr="00AC38FD" w:rsidRDefault="00001506" w:rsidP="000C33AF">
            <w:pPr>
              <w:snapToGrid w:val="0"/>
              <w:spacing w:beforeLines="20" w:before="48"/>
              <w:jc w:val="both"/>
              <w:rPr>
                <w:rFonts w:ascii="標楷體" w:eastAsia="標楷體"/>
              </w:rPr>
            </w:pPr>
            <w:bookmarkStart w:id="5" w:name="OLE_LINK135"/>
            <w:bookmarkStart w:id="6" w:name="OLE_LINK136"/>
            <w:bookmarkStart w:id="7" w:name="OLE_LINK137"/>
            <w:bookmarkStart w:id="8" w:name="OLE_LINK138"/>
            <w:r w:rsidRPr="00AC38FD">
              <w:rPr>
                <w:rFonts w:ascii="標楷體" w:eastAsia="標楷體" w:hAnsi="標楷體" w:hint="eastAsia"/>
              </w:rPr>
              <w:t>上午</w:t>
            </w:r>
            <w:r w:rsidR="000C33AF" w:rsidRPr="00AC38FD">
              <w:rPr>
                <w:rFonts w:ascii="標楷體" w:eastAsia="標楷體" w:hAnsi="標楷體" w:hint="eastAsia"/>
              </w:rPr>
              <w:t>8</w:t>
            </w:r>
            <w:r w:rsidRPr="00AC38FD">
              <w:rPr>
                <w:rFonts w:ascii="標楷體" w:eastAsia="標楷體" w:hAnsi="標楷體" w:hint="eastAsia"/>
              </w:rPr>
              <w:t>時</w:t>
            </w:r>
            <w:r w:rsidR="00650DEF" w:rsidRPr="00AC38FD">
              <w:rPr>
                <w:rFonts w:ascii="標楷體" w:eastAsia="標楷體" w:hAnsi="標楷體" w:hint="eastAsia"/>
              </w:rPr>
              <w:t>5</w:t>
            </w:r>
            <w:r w:rsidRPr="00AC38FD">
              <w:rPr>
                <w:rFonts w:ascii="標楷體" w:eastAsia="標楷體" w:hAnsi="標楷體" w:hint="eastAsia"/>
              </w:rPr>
              <w:t>0分前</w:t>
            </w:r>
            <w:r w:rsidRPr="00AC38FD">
              <w:rPr>
                <w:rFonts w:ascii="標楷體" w:eastAsia="標楷體" w:hint="eastAsia"/>
              </w:rPr>
              <w:t>報到</w:t>
            </w:r>
            <w:bookmarkEnd w:id="5"/>
            <w:bookmarkEnd w:id="6"/>
            <w:bookmarkEnd w:id="7"/>
            <w:bookmarkEnd w:id="8"/>
          </w:p>
        </w:tc>
      </w:tr>
      <w:tr w:rsidR="00AC38FD" w:rsidRPr="00AC38FD" w:rsidTr="00C50A16">
        <w:trPr>
          <w:jc w:val="center"/>
        </w:trPr>
        <w:tc>
          <w:tcPr>
            <w:tcW w:w="1560" w:type="dxa"/>
            <w:shd w:val="clear" w:color="auto" w:fill="auto"/>
            <w:vAlign w:val="center"/>
          </w:tcPr>
          <w:p w:rsidR="00001506" w:rsidRPr="00AC38FD" w:rsidRDefault="00001506" w:rsidP="00C50A16">
            <w:pPr>
              <w:snapToGrid w:val="0"/>
              <w:spacing w:beforeLines="20" w:before="48"/>
              <w:jc w:val="center"/>
              <w:rPr>
                <w:rFonts w:ascii="標楷體" w:eastAsia="標楷體"/>
              </w:rPr>
            </w:pPr>
            <w:r w:rsidRPr="00AC38FD">
              <w:rPr>
                <w:rFonts w:eastAsia="標楷體" w:hAnsi="標楷體" w:hint="eastAsia"/>
              </w:rPr>
              <w:t>第</w:t>
            </w:r>
            <w:r w:rsidRPr="00AC38FD">
              <w:rPr>
                <w:rFonts w:eastAsia="標楷體" w:hAnsi="標楷體" w:hint="eastAsia"/>
              </w:rPr>
              <w:t>2</w:t>
            </w:r>
            <w:r w:rsidRPr="00AC38FD">
              <w:rPr>
                <w:rFonts w:eastAsia="標楷體" w:hAnsi="標楷體" w:hint="eastAsia"/>
              </w:rPr>
              <w:t>次招考</w:t>
            </w:r>
          </w:p>
        </w:tc>
        <w:tc>
          <w:tcPr>
            <w:tcW w:w="5245" w:type="dxa"/>
            <w:shd w:val="clear" w:color="auto" w:fill="auto"/>
          </w:tcPr>
          <w:p w:rsidR="00001506" w:rsidRPr="00AC38FD" w:rsidRDefault="00EE38F5" w:rsidP="006D622E">
            <w:pPr>
              <w:snapToGrid w:val="0"/>
              <w:spacing w:beforeLines="20" w:before="48"/>
              <w:jc w:val="both"/>
              <w:rPr>
                <w:rFonts w:ascii="標楷體" w:eastAsia="標楷體"/>
              </w:rPr>
            </w:pPr>
            <w:r w:rsidRPr="00AC38FD">
              <w:rPr>
                <w:rFonts w:ascii="標楷體" w:eastAsia="標楷體" w:hint="eastAsia"/>
              </w:rPr>
              <w:t>112年1月18</w:t>
            </w:r>
            <w:r w:rsidRPr="00AC38FD">
              <w:rPr>
                <w:rFonts w:ascii="標楷體" w:eastAsia="標楷體" w:hAnsi="標楷體" w:hint="eastAsia"/>
                <w:b/>
              </w:rPr>
              <w:t>日(星期三)</w:t>
            </w:r>
            <w:r w:rsidRPr="00AC38FD">
              <w:rPr>
                <w:rFonts w:ascii="標楷體" w:eastAsia="標楷體" w:hAnsi="標楷體" w:hint="eastAsia"/>
              </w:rPr>
              <w:t>，</w:t>
            </w:r>
            <w:r w:rsidR="00001506" w:rsidRPr="00AC38FD">
              <w:rPr>
                <w:rFonts w:ascii="標楷體" w:eastAsia="標楷體" w:hAnsi="標楷體" w:hint="eastAsia"/>
              </w:rPr>
              <w:t>上午</w:t>
            </w:r>
            <w:r w:rsidRPr="00AC38FD">
              <w:rPr>
                <w:rFonts w:ascii="標楷體" w:eastAsia="標楷體" w:hAnsi="標楷體" w:hint="eastAsia"/>
              </w:rPr>
              <w:t>1</w:t>
            </w:r>
            <w:r w:rsidR="000E593B" w:rsidRPr="00AC38FD">
              <w:rPr>
                <w:rFonts w:ascii="標楷體" w:eastAsia="標楷體" w:hAnsi="標楷體" w:hint="eastAsia"/>
              </w:rPr>
              <w:t>1</w:t>
            </w:r>
            <w:r w:rsidR="00001506" w:rsidRPr="00AC38FD">
              <w:rPr>
                <w:rFonts w:ascii="標楷體" w:eastAsia="標楷體" w:hAnsi="標楷體" w:hint="eastAsia"/>
              </w:rPr>
              <w:t>時</w:t>
            </w:r>
            <w:r w:rsidR="000B04DA" w:rsidRPr="00AC38FD">
              <w:rPr>
                <w:rFonts w:ascii="標楷體" w:eastAsia="標楷體" w:hAnsi="標楷體" w:hint="eastAsia"/>
              </w:rPr>
              <w:t>0</w:t>
            </w:r>
            <w:r w:rsidR="00001506" w:rsidRPr="00AC38FD">
              <w:rPr>
                <w:rFonts w:ascii="標楷體" w:eastAsia="標楷體" w:hAnsi="標楷體" w:hint="eastAsia"/>
              </w:rPr>
              <w:t>0分起</w:t>
            </w:r>
          </w:p>
        </w:tc>
        <w:tc>
          <w:tcPr>
            <w:tcW w:w="2546" w:type="dxa"/>
            <w:shd w:val="clear" w:color="auto" w:fill="auto"/>
          </w:tcPr>
          <w:p w:rsidR="00001506" w:rsidRPr="00AC38FD" w:rsidRDefault="00D764C2" w:rsidP="000C33AF">
            <w:pPr>
              <w:snapToGrid w:val="0"/>
              <w:spacing w:beforeLines="20" w:before="48"/>
              <w:jc w:val="both"/>
              <w:rPr>
                <w:rFonts w:ascii="標楷體" w:eastAsia="標楷體"/>
              </w:rPr>
            </w:pPr>
            <w:r w:rsidRPr="00AC38FD">
              <w:rPr>
                <w:rFonts w:ascii="標楷體" w:eastAsia="標楷體" w:hAnsi="標楷體" w:hint="eastAsia"/>
              </w:rPr>
              <w:t>上</w:t>
            </w:r>
            <w:r w:rsidR="00001506" w:rsidRPr="00AC38FD">
              <w:rPr>
                <w:rFonts w:ascii="標楷體" w:eastAsia="標楷體" w:hAnsi="標楷體" w:hint="eastAsia"/>
              </w:rPr>
              <w:t>午</w:t>
            </w:r>
            <w:r w:rsidR="000E593B" w:rsidRPr="00AC38FD">
              <w:rPr>
                <w:rFonts w:ascii="標楷體" w:eastAsia="標楷體" w:hAnsi="標楷體" w:hint="eastAsia"/>
              </w:rPr>
              <w:t>10</w:t>
            </w:r>
            <w:r w:rsidR="00001506" w:rsidRPr="00AC38FD">
              <w:rPr>
                <w:rFonts w:ascii="標楷體" w:eastAsia="標楷體" w:hAnsi="標楷體" w:hint="eastAsia"/>
              </w:rPr>
              <w:t>時</w:t>
            </w:r>
            <w:r w:rsidR="000C33AF" w:rsidRPr="00AC38FD">
              <w:rPr>
                <w:rFonts w:ascii="標楷體" w:eastAsia="標楷體" w:hAnsi="標楷體"/>
              </w:rPr>
              <w:t>5</w:t>
            </w:r>
            <w:r w:rsidR="00001506" w:rsidRPr="00AC38FD">
              <w:rPr>
                <w:rFonts w:ascii="標楷體" w:eastAsia="標楷體" w:hAnsi="標楷體" w:hint="eastAsia"/>
              </w:rPr>
              <w:t>0分前</w:t>
            </w:r>
            <w:r w:rsidR="00001506" w:rsidRPr="00AC38FD">
              <w:rPr>
                <w:rFonts w:ascii="標楷體" w:eastAsia="標楷體" w:hint="eastAsia"/>
              </w:rPr>
              <w:t>報到</w:t>
            </w:r>
          </w:p>
        </w:tc>
      </w:tr>
      <w:tr w:rsidR="00AC38FD" w:rsidRPr="00AC38FD" w:rsidTr="00C50A16">
        <w:trPr>
          <w:jc w:val="center"/>
        </w:trPr>
        <w:tc>
          <w:tcPr>
            <w:tcW w:w="1560" w:type="dxa"/>
            <w:shd w:val="clear" w:color="auto" w:fill="auto"/>
            <w:vAlign w:val="center"/>
          </w:tcPr>
          <w:p w:rsidR="00001506" w:rsidRPr="00AC38FD" w:rsidRDefault="00001506" w:rsidP="00C50A16">
            <w:pPr>
              <w:snapToGrid w:val="0"/>
              <w:spacing w:beforeLines="20" w:before="48"/>
              <w:jc w:val="center"/>
              <w:rPr>
                <w:rFonts w:ascii="標楷體" w:eastAsia="標楷體"/>
              </w:rPr>
            </w:pPr>
            <w:r w:rsidRPr="00AC38FD">
              <w:rPr>
                <w:rFonts w:eastAsia="標楷體" w:hAnsi="標楷體" w:hint="eastAsia"/>
              </w:rPr>
              <w:t>第</w:t>
            </w:r>
            <w:r w:rsidRPr="00AC38FD">
              <w:rPr>
                <w:rFonts w:eastAsia="標楷體" w:hAnsi="標楷體" w:hint="eastAsia"/>
              </w:rPr>
              <w:t>3</w:t>
            </w:r>
            <w:r w:rsidRPr="00AC38FD">
              <w:rPr>
                <w:rFonts w:eastAsia="標楷體" w:hAnsi="標楷體" w:hint="eastAsia"/>
              </w:rPr>
              <w:t>次招考</w:t>
            </w:r>
          </w:p>
        </w:tc>
        <w:tc>
          <w:tcPr>
            <w:tcW w:w="5245" w:type="dxa"/>
            <w:shd w:val="clear" w:color="auto" w:fill="auto"/>
          </w:tcPr>
          <w:p w:rsidR="00001506" w:rsidRPr="00AC38FD" w:rsidRDefault="00EE38F5" w:rsidP="006D622E">
            <w:pPr>
              <w:snapToGrid w:val="0"/>
              <w:spacing w:beforeLines="20" w:before="48"/>
              <w:jc w:val="both"/>
              <w:rPr>
                <w:rFonts w:ascii="標楷體" w:eastAsia="標楷體"/>
              </w:rPr>
            </w:pPr>
            <w:r w:rsidRPr="00AC38FD">
              <w:rPr>
                <w:rFonts w:ascii="標楷體" w:eastAsia="標楷體" w:hint="eastAsia"/>
              </w:rPr>
              <w:t>112年1月18</w:t>
            </w:r>
            <w:r w:rsidRPr="00AC38FD">
              <w:rPr>
                <w:rFonts w:ascii="標楷體" w:eastAsia="標楷體" w:hAnsi="標楷體" w:hint="eastAsia"/>
                <w:b/>
              </w:rPr>
              <w:t>日(星期三)</w:t>
            </w:r>
            <w:r w:rsidRPr="00AC38FD">
              <w:rPr>
                <w:rFonts w:ascii="標楷體" w:eastAsia="標楷體" w:hAnsi="標楷體" w:hint="eastAsia"/>
              </w:rPr>
              <w:t>，</w:t>
            </w:r>
            <w:r w:rsidR="00D764C2" w:rsidRPr="00AC38FD">
              <w:rPr>
                <w:rFonts w:ascii="標楷體" w:eastAsia="標楷體" w:hAnsi="標楷體" w:hint="eastAsia"/>
              </w:rPr>
              <w:t>下</w:t>
            </w:r>
            <w:r w:rsidR="00001506" w:rsidRPr="00AC38FD">
              <w:rPr>
                <w:rFonts w:ascii="標楷體" w:eastAsia="標楷體" w:hAnsi="標楷體" w:hint="eastAsia"/>
              </w:rPr>
              <w:t>午1</w:t>
            </w:r>
            <w:r w:rsidR="00650DEF" w:rsidRPr="00AC38FD">
              <w:rPr>
                <w:rFonts w:ascii="標楷體" w:eastAsia="標楷體" w:hAnsi="標楷體" w:hint="eastAsia"/>
              </w:rPr>
              <w:t>4</w:t>
            </w:r>
            <w:r w:rsidR="00001506" w:rsidRPr="00AC38FD">
              <w:rPr>
                <w:rFonts w:ascii="標楷體" w:eastAsia="標楷體" w:hAnsi="標楷體" w:hint="eastAsia"/>
              </w:rPr>
              <w:t>時</w:t>
            </w:r>
            <w:r w:rsidR="00650DEF" w:rsidRPr="00AC38FD">
              <w:rPr>
                <w:rFonts w:ascii="標楷體" w:eastAsia="標楷體" w:hAnsi="標楷體" w:hint="eastAsia"/>
              </w:rPr>
              <w:t>0</w:t>
            </w:r>
            <w:r w:rsidR="00001506" w:rsidRPr="00AC38FD">
              <w:rPr>
                <w:rFonts w:ascii="標楷體" w:eastAsia="標楷體" w:hAnsi="標楷體" w:hint="eastAsia"/>
              </w:rPr>
              <w:t>0分起</w:t>
            </w:r>
          </w:p>
        </w:tc>
        <w:tc>
          <w:tcPr>
            <w:tcW w:w="2546" w:type="dxa"/>
            <w:shd w:val="clear" w:color="auto" w:fill="auto"/>
          </w:tcPr>
          <w:p w:rsidR="00001506" w:rsidRPr="00AC38FD" w:rsidRDefault="00D764C2" w:rsidP="000C33AF">
            <w:pPr>
              <w:snapToGrid w:val="0"/>
              <w:spacing w:beforeLines="20" w:before="48"/>
              <w:jc w:val="both"/>
              <w:rPr>
                <w:rFonts w:ascii="標楷體" w:eastAsia="標楷體"/>
              </w:rPr>
            </w:pPr>
            <w:r w:rsidRPr="00AC38FD">
              <w:rPr>
                <w:rFonts w:ascii="標楷體" w:eastAsia="標楷體" w:hAnsi="標楷體" w:hint="eastAsia"/>
              </w:rPr>
              <w:t>下</w:t>
            </w:r>
            <w:r w:rsidR="00001506" w:rsidRPr="00AC38FD">
              <w:rPr>
                <w:rFonts w:ascii="標楷體" w:eastAsia="標楷體" w:hAnsi="標楷體" w:hint="eastAsia"/>
              </w:rPr>
              <w:t>午</w:t>
            </w:r>
            <w:r w:rsidRPr="00AC38FD">
              <w:rPr>
                <w:rFonts w:ascii="標楷體" w:eastAsia="標楷體" w:hAnsi="標楷體" w:hint="eastAsia"/>
              </w:rPr>
              <w:t>1</w:t>
            </w:r>
            <w:r w:rsidR="000E593B" w:rsidRPr="00AC38FD">
              <w:rPr>
                <w:rFonts w:ascii="標楷體" w:eastAsia="標楷體" w:hAnsi="標楷體" w:hint="eastAsia"/>
              </w:rPr>
              <w:t>3</w:t>
            </w:r>
            <w:r w:rsidR="00001506" w:rsidRPr="00AC38FD">
              <w:rPr>
                <w:rFonts w:ascii="標楷體" w:eastAsia="標楷體" w:hAnsi="標楷體" w:hint="eastAsia"/>
              </w:rPr>
              <w:t>時</w:t>
            </w:r>
            <w:r w:rsidR="00650DEF" w:rsidRPr="00AC38FD">
              <w:rPr>
                <w:rFonts w:ascii="標楷體" w:eastAsia="標楷體" w:hAnsi="標楷體" w:hint="eastAsia"/>
              </w:rPr>
              <w:t>5</w:t>
            </w:r>
            <w:r w:rsidR="00001506" w:rsidRPr="00AC38FD">
              <w:rPr>
                <w:rFonts w:ascii="標楷體" w:eastAsia="標楷體" w:hAnsi="標楷體" w:hint="eastAsia"/>
              </w:rPr>
              <w:t>0分前</w:t>
            </w:r>
            <w:r w:rsidR="00001506" w:rsidRPr="00AC38FD">
              <w:rPr>
                <w:rFonts w:ascii="標楷體" w:eastAsia="標楷體" w:hint="eastAsia"/>
              </w:rPr>
              <w:t>報到</w:t>
            </w:r>
          </w:p>
        </w:tc>
      </w:tr>
    </w:tbl>
    <w:bookmarkEnd w:id="1"/>
    <w:bookmarkEnd w:id="2"/>
    <w:bookmarkEnd w:id="3"/>
    <w:bookmarkEnd w:id="4"/>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玖、甄試地點：嘉義縣立六嘉國民中學。（嘉義縣六腳鄉蒜頭村樹仁路1號</w:t>
      </w:r>
      <w:r w:rsidRPr="00AC38FD">
        <w:rPr>
          <w:rFonts w:ascii="標楷體" w:eastAsia="標楷體" w:hAnsi="標楷體"/>
          <w:szCs w:val="24"/>
        </w:rPr>
        <w:t>）</w:t>
      </w:r>
    </w:p>
    <w:p w:rsidR="00001506" w:rsidRPr="00AC38FD" w:rsidRDefault="00001506" w:rsidP="00001506">
      <w:pPr>
        <w:spacing w:line="360" w:lineRule="auto"/>
        <w:ind w:left="1699" w:hangingChars="708" w:hanging="1699"/>
        <w:rPr>
          <w:rFonts w:ascii="標楷體" w:eastAsia="標楷體" w:hAnsi="標楷體"/>
          <w:szCs w:val="24"/>
        </w:rPr>
      </w:pPr>
      <w:r w:rsidRPr="00AC38FD">
        <w:rPr>
          <w:rFonts w:ascii="標楷體" w:eastAsia="標楷體" w:hAnsi="標楷體" w:hint="eastAsia"/>
          <w:szCs w:val="24"/>
        </w:rPr>
        <w:t>拾、甄試成績計算方式：</w:t>
      </w:r>
    </w:p>
    <w:p w:rsidR="00001506" w:rsidRPr="00AC38FD" w:rsidRDefault="00001506" w:rsidP="00001506">
      <w:pPr>
        <w:spacing w:line="360" w:lineRule="auto"/>
        <w:ind w:leftChars="249" w:left="1126" w:hangingChars="220" w:hanging="528"/>
        <w:rPr>
          <w:rFonts w:ascii="標楷體" w:eastAsia="標楷體" w:hAnsi="標楷體"/>
          <w:szCs w:val="24"/>
        </w:rPr>
      </w:pPr>
      <w:r w:rsidRPr="00AC38FD">
        <w:rPr>
          <w:rFonts w:ascii="標楷體" w:eastAsia="標楷體" w:hAnsi="標楷體" w:hint="eastAsia"/>
          <w:szCs w:val="24"/>
        </w:rPr>
        <w:t>一、 口試</w:t>
      </w:r>
      <w:r w:rsidRPr="00AC38FD">
        <w:rPr>
          <w:rFonts w:ascii="標楷體" w:eastAsia="標楷體" w:hAnsi="標楷體"/>
          <w:szCs w:val="24"/>
        </w:rPr>
        <w:t>40%</w:t>
      </w:r>
      <w:r w:rsidRPr="00AC38FD">
        <w:rPr>
          <w:rFonts w:ascii="標楷體" w:eastAsia="標楷體" w:hAnsi="標楷體" w:hint="eastAsia"/>
          <w:szCs w:val="24"/>
        </w:rPr>
        <w:t>：</w:t>
      </w:r>
    </w:p>
    <w:p w:rsidR="00001506" w:rsidRPr="00AC38FD" w:rsidRDefault="00001506" w:rsidP="00001506">
      <w:pPr>
        <w:spacing w:line="360" w:lineRule="auto"/>
        <w:ind w:left="2127" w:hanging="1135"/>
        <w:rPr>
          <w:rFonts w:ascii="標楷體" w:eastAsia="標楷體" w:hAnsi="標楷體"/>
          <w:szCs w:val="24"/>
        </w:rPr>
      </w:pPr>
      <w:r w:rsidRPr="00AC38FD">
        <w:rPr>
          <w:rFonts w:ascii="標楷體" w:eastAsia="標楷體" w:hAnsi="標楷體" w:hint="eastAsia"/>
          <w:szCs w:val="24"/>
        </w:rPr>
        <w:t>（一）時間：原則5-10分鐘，依實際應答內容酌予彈性調整。</w:t>
      </w:r>
    </w:p>
    <w:p w:rsidR="00001506" w:rsidRPr="00AC38FD" w:rsidRDefault="00001506" w:rsidP="00001506">
      <w:pPr>
        <w:spacing w:line="360" w:lineRule="auto"/>
        <w:ind w:left="2127" w:hanging="1135"/>
        <w:rPr>
          <w:rFonts w:ascii="標楷體" w:eastAsia="標楷體" w:hAnsi="標楷體"/>
          <w:szCs w:val="24"/>
        </w:rPr>
      </w:pPr>
      <w:r w:rsidRPr="00AC38FD">
        <w:rPr>
          <w:rFonts w:ascii="標楷體" w:eastAsia="標楷體" w:hAnsi="標楷體" w:hint="eastAsia"/>
          <w:szCs w:val="24"/>
        </w:rPr>
        <w:t>（二）內容包括：</w:t>
      </w:r>
    </w:p>
    <w:p w:rsidR="00001506" w:rsidRPr="00AC38FD" w:rsidRDefault="00001506" w:rsidP="00001506">
      <w:pPr>
        <w:spacing w:line="360" w:lineRule="auto"/>
        <w:ind w:left="1843"/>
        <w:jc w:val="both"/>
        <w:rPr>
          <w:rFonts w:ascii="標楷體" w:eastAsia="標楷體" w:hAnsi="標楷體"/>
          <w:szCs w:val="24"/>
        </w:rPr>
      </w:pPr>
      <w:r w:rsidRPr="00AC38FD">
        <w:rPr>
          <w:rFonts w:ascii="標楷體" w:eastAsia="標楷體" w:hAnsi="標楷體" w:hint="eastAsia"/>
          <w:szCs w:val="24"/>
        </w:rPr>
        <w:t>教育基本認識(20％)、學科之專門知識(30％)、十二年國教知能與認識(10%)、學生輔導與管教知能(10％)、儀態與表達能力(10％）、專業精神與品德修養(10％) 指導學生對外比賽&lt;縣級以上&gt;績效(10%)。</w:t>
      </w:r>
    </w:p>
    <w:p w:rsidR="00001506" w:rsidRPr="00AC38FD" w:rsidRDefault="00001506" w:rsidP="00001506">
      <w:pPr>
        <w:spacing w:line="360" w:lineRule="auto"/>
        <w:ind w:leftChars="200" w:left="2880" w:hangingChars="1000" w:hanging="2400"/>
        <w:rPr>
          <w:rFonts w:ascii="標楷體" w:eastAsia="標楷體" w:hAnsi="標楷體"/>
          <w:szCs w:val="24"/>
        </w:rPr>
      </w:pPr>
      <w:r w:rsidRPr="00AC38FD">
        <w:rPr>
          <w:rFonts w:ascii="標楷體" w:eastAsia="標楷體" w:hAnsi="標楷體" w:hint="eastAsia"/>
          <w:szCs w:val="24"/>
        </w:rPr>
        <w:t>二、試教</w:t>
      </w:r>
      <w:r w:rsidRPr="00AC38FD">
        <w:rPr>
          <w:rFonts w:ascii="標楷體" w:eastAsia="標楷體" w:hAnsi="標楷體"/>
          <w:szCs w:val="24"/>
        </w:rPr>
        <w:t>60%</w:t>
      </w:r>
      <w:r w:rsidRPr="00AC38FD">
        <w:rPr>
          <w:rFonts w:ascii="標楷體" w:eastAsia="標楷體" w:hAnsi="標楷體" w:hint="eastAsia"/>
          <w:szCs w:val="24"/>
        </w:rPr>
        <w:t>：</w:t>
      </w:r>
    </w:p>
    <w:p w:rsidR="00001506" w:rsidRPr="00AC38FD" w:rsidRDefault="00001506" w:rsidP="00001506">
      <w:pPr>
        <w:spacing w:line="480" w:lineRule="exact"/>
        <w:ind w:firstLineChars="200" w:firstLine="480"/>
        <w:rPr>
          <w:rFonts w:ascii="標楷體" w:eastAsia="標楷體" w:hAnsi="標楷體"/>
        </w:rPr>
      </w:pPr>
      <w:r w:rsidRPr="00AC38FD">
        <w:rPr>
          <w:rFonts w:ascii="標楷體" w:eastAsia="標楷體" w:hAnsi="標楷體" w:hint="eastAsia"/>
          <w:szCs w:val="24"/>
        </w:rPr>
        <w:t>（一）時間：10分鐘。</w:t>
      </w:r>
      <w:r w:rsidRPr="00AC38FD">
        <w:rPr>
          <w:rFonts w:ascii="標楷體" w:eastAsia="標楷體" w:hAnsi="標楷體" w:hint="eastAsia"/>
        </w:rPr>
        <w:t>（自進教室開始計時，9分鐘按短鈴聲，10分鐘按長鈴聲停止試教）</w:t>
      </w:r>
    </w:p>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 xml:space="preserve">    （二）教材、教具請自備（不提供投影機、銀幕及電腦等設備）。</w:t>
      </w:r>
    </w:p>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 xml:space="preserve">     (三)試教重點在授課內涵、學習興趣、控班管教與學生輔導能力。</w:t>
      </w:r>
    </w:p>
    <w:p w:rsidR="00001506" w:rsidRPr="00AC38FD" w:rsidRDefault="00001506" w:rsidP="00001506">
      <w:pPr>
        <w:spacing w:line="360" w:lineRule="auto"/>
        <w:ind w:left="1699" w:hangingChars="708" w:hanging="1699"/>
        <w:rPr>
          <w:rFonts w:ascii="標楷體" w:eastAsia="標楷體" w:hAnsi="標楷體"/>
          <w:szCs w:val="24"/>
        </w:rPr>
      </w:pPr>
      <w:r w:rsidRPr="00AC38FD">
        <w:rPr>
          <w:rFonts w:ascii="標楷體" w:eastAsia="標楷體" w:hAnsi="標楷體" w:hint="eastAsia"/>
          <w:szCs w:val="24"/>
        </w:rPr>
        <w:t>拾壹、錄取及放榜：</w:t>
      </w:r>
    </w:p>
    <w:p w:rsidR="00001506" w:rsidRPr="00AC38FD" w:rsidRDefault="00001506" w:rsidP="00001506">
      <w:pPr>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一、各科正取人數依簡章公告，備取</w:t>
      </w:r>
      <w:r w:rsidR="004F3E2A" w:rsidRPr="00AC38FD">
        <w:rPr>
          <w:rFonts w:ascii="標楷體" w:eastAsia="標楷體" w:hAnsi="標楷體" w:hint="eastAsia"/>
          <w:szCs w:val="24"/>
        </w:rPr>
        <w:t>1名</w:t>
      </w:r>
      <w:r w:rsidRPr="00AC38FD">
        <w:rPr>
          <w:rFonts w:ascii="標楷體" w:eastAsia="標楷體" w:hAnsi="標楷體" w:hint="eastAsia"/>
          <w:szCs w:val="24"/>
        </w:rPr>
        <w:t>。</w:t>
      </w:r>
    </w:p>
    <w:p w:rsidR="00001506" w:rsidRPr="00AC38FD" w:rsidRDefault="00001506" w:rsidP="00001506">
      <w:pPr>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二、最低錄取標準80分，未達80分不予錄取。</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lastRenderedPageBreak/>
        <w:t>三、依各階段總成績高低順序錄取，惟同分則以試教成績較高者優先錄取，再同分則以抽籤決定之。錄取者經本校教師評審委員會審查通過後錄用。</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四、甄選結果</w:t>
      </w:r>
      <w:r w:rsidR="00E8664B" w:rsidRPr="00AC38FD">
        <w:rPr>
          <w:rFonts w:ascii="標楷體" w:eastAsia="標楷體" w:hAnsi="標楷體" w:hint="eastAsia"/>
          <w:szCs w:val="24"/>
        </w:rPr>
        <w:t>預定於甄試結束後</w:t>
      </w:r>
      <w:r w:rsidRPr="00AC38FD">
        <w:rPr>
          <w:rFonts w:ascii="標楷體" w:eastAsia="標楷體" w:hAnsi="標楷體" w:hint="eastAsia"/>
          <w:szCs w:val="24"/>
        </w:rPr>
        <w:t>在本校網站及嘉義縣教育資訊服務網站公告，甄試錄取人員應於指定時間（另行電話通知），前往本校參加教師評審委員會審查任用資格，審核通過並陳請校長核定後聘為代理教師，如因資格與規定不合，無法辦理核薪時，則取消錄取資格，不得要求補（賠）償。</w:t>
      </w:r>
    </w:p>
    <w:p w:rsidR="00001506" w:rsidRPr="00AC38FD" w:rsidRDefault="00001506" w:rsidP="00001506">
      <w:pPr>
        <w:spacing w:line="360" w:lineRule="auto"/>
        <w:rPr>
          <w:rFonts w:ascii="標楷體" w:eastAsia="標楷體" w:hAnsi="標楷體"/>
          <w:szCs w:val="24"/>
        </w:rPr>
      </w:pPr>
      <w:r w:rsidRPr="00AC38FD">
        <w:rPr>
          <w:rFonts w:ascii="標楷體" w:eastAsia="標楷體" w:hAnsi="標楷體" w:hint="eastAsia"/>
          <w:szCs w:val="24"/>
        </w:rPr>
        <w:t>拾貳、附則：</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一、本校甄試申訴電話專線：05-3801215-20，申訴信箱：嘉義縣立六嘉國民中學（嘉義縣六腳鄉蒜頭村樹仁路1號）。</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二、錄取人員應於起薪生效當日9時前攜學經歷證件正本及公立或健保醫院體檢表（含胸部x光檢查，</w:t>
      </w:r>
      <w:r w:rsidRPr="00AC38FD">
        <w:rPr>
          <w:rFonts w:ascii="標楷體" w:eastAsia="標楷體" w:hAnsi="標楷體"/>
          <w:szCs w:val="24"/>
        </w:rPr>
        <w:t>體檢表如未能於當日繳交可於</w:t>
      </w:r>
      <w:r w:rsidRPr="00AC38FD">
        <w:rPr>
          <w:rFonts w:ascii="標楷體" w:eastAsia="標楷體" w:hAnsi="標楷體" w:hint="eastAsia"/>
          <w:szCs w:val="24"/>
        </w:rPr>
        <w:t>7日</w:t>
      </w:r>
      <w:r w:rsidRPr="00AC38FD">
        <w:rPr>
          <w:rFonts w:ascii="標楷體" w:eastAsia="標楷體" w:hAnsi="標楷體"/>
          <w:szCs w:val="24"/>
        </w:rPr>
        <w:t>內補繳</w:t>
      </w:r>
      <w:r w:rsidRPr="00AC38FD">
        <w:rPr>
          <w:rFonts w:ascii="標楷體" w:eastAsia="標楷體" w:hAnsi="標楷體" w:hint="eastAsia"/>
          <w:szCs w:val="24"/>
        </w:rPr>
        <w:t>）親至本校人事室報到，逾期未辦理者，取消錄取資格。</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三、經查錄取人員若具性侵害犯罪前科屬實，應無異議放棄錄取資格，或由學校予以解聘。</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AC38FD"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AC38FD">
        <w:rPr>
          <w:rFonts w:ascii="標楷體" w:eastAsia="標楷體" w:hAnsi="標楷體" w:hint="eastAsia"/>
          <w:b/>
          <w:szCs w:val="24"/>
          <w:u w:val="single"/>
        </w:rPr>
        <w:t>五、聘用期限：</w:t>
      </w:r>
    </w:p>
    <w:p w:rsidR="00001506" w:rsidRPr="00AC38FD" w:rsidRDefault="00001506" w:rsidP="00001506">
      <w:pPr>
        <w:spacing w:line="360" w:lineRule="auto"/>
        <w:ind w:left="1418" w:hanging="567"/>
        <w:rPr>
          <w:rFonts w:ascii="標楷體" w:eastAsia="標楷體" w:hAnsi="標楷體"/>
          <w:szCs w:val="24"/>
        </w:rPr>
      </w:pPr>
      <w:r w:rsidRPr="00AC38FD">
        <w:rPr>
          <w:rFonts w:ascii="標楷體" w:eastAsia="標楷體" w:hAnsi="標楷體" w:hint="eastAsia"/>
          <w:szCs w:val="24"/>
        </w:rPr>
        <w:t>(一)</w:t>
      </w:r>
      <w:r w:rsidRPr="00AC38FD">
        <w:rPr>
          <w:rFonts w:hint="eastAsia"/>
        </w:rPr>
        <w:t xml:space="preserve"> </w:t>
      </w:r>
      <w:r w:rsidRPr="00AC38FD">
        <w:rPr>
          <w:rFonts w:ascii="標楷體" w:eastAsia="標楷體" w:hAnsi="標楷體" w:hint="eastAsia"/>
          <w:b/>
          <w:szCs w:val="24"/>
        </w:rPr>
        <w:t>本次甄選代理教師</w:t>
      </w:r>
      <w:r w:rsidR="00506A9F" w:rsidRPr="00AC38FD">
        <w:rPr>
          <w:rFonts w:ascii="標楷體" w:eastAsia="標楷體" w:hAnsi="標楷體" w:hint="eastAsia"/>
          <w:b/>
          <w:szCs w:val="24"/>
        </w:rPr>
        <w:t>(</w:t>
      </w:r>
      <w:r w:rsidR="007B3BDA" w:rsidRPr="00AC38FD">
        <w:rPr>
          <w:rFonts w:ascii="標楷體" w:eastAsia="標楷體" w:hAnsi="標楷體" w:hint="eastAsia"/>
          <w:b/>
          <w:szCs w:val="24"/>
        </w:rPr>
        <w:t>懸</w:t>
      </w:r>
      <w:r w:rsidR="00506A9F" w:rsidRPr="00AC38FD">
        <w:rPr>
          <w:rFonts w:ascii="標楷體" w:eastAsia="標楷體" w:hAnsi="標楷體" w:hint="eastAsia"/>
          <w:b/>
          <w:szCs w:val="24"/>
        </w:rPr>
        <w:t>缺)</w:t>
      </w:r>
      <w:r w:rsidRPr="00AC38FD">
        <w:rPr>
          <w:rFonts w:ascii="標楷體" w:eastAsia="標楷體" w:hAnsi="標楷體" w:hint="eastAsia"/>
          <w:b/>
          <w:szCs w:val="24"/>
        </w:rPr>
        <w:t>原則上代理期限</w:t>
      </w:r>
      <w:r w:rsidR="00217AE3" w:rsidRPr="00AC38FD">
        <w:rPr>
          <w:rFonts w:ascii="標楷體" w:eastAsia="標楷體" w:hAnsi="標楷體" w:hint="eastAsia"/>
          <w:b/>
          <w:szCs w:val="24"/>
        </w:rPr>
        <w:t>依據本縣教育處來文公告之聘期</w:t>
      </w:r>
      <w:r w:rsidR="000E593B" w:rsidRPr="00AC38FD">
        <w:rPr>
          <w:rFonts w:ascii="標楷體" w:eastAsia="標楷體" w:hAnsi="標楷體" w:hint="eastAsia"/>
          <w:b/>
          <w:szCs w:val="24"/>
        </w:rPr>
        <w:t>由112年2月13日至112年7月14日</w:t>
      </w:r>
      <w:r w:rsidR="00217AE3" w:rsidRPr="00AC38FD">
        <w:rPr>
          <w:rFonts w:ascii="標楷體" w:eastAsia="標楷體" w:hAnsi="標楷體" w:hint="eastAsia"/>
          <w:b/>
          <w:szCs w:val="24"/>
        </w:rPr>
        <w:t>期間</w:t>
      </w:r>
      <w:r w:rsidR="00217AE3" w:rsidRPr="00AC38FD">
        <w:rPr>
          <w:rFonts w:ascii="標楷體" w:eastAsia="標楷體" w:hAnsi="標楷體" w:hint="eastAsia"/>
          <w:szCs w:val="24"/>
        </w:rPr>
        <w:t>(</w:t>
      </w:r>
      <w:r w:rsidRPr="00AC38FD">
        <w:rPr>
          <w:rFonts w:ascii="標楷體" w:eastAsia="標楷體" w:hAnsi="標楷體" w:hint="eastAsia"/>
          <w:szCs w:val="24"/>
        </w:rPr>
        <w:t>依實際到職日起聘起薪)</w:t>
      </w:r>
      <w:r w:rsidR="00C96662" w:rsidRPr="00AC38FD">
        <w:rPr>
          <w:rFonts w:ascii="標楷體" w:eastAsia="標楷體" w:hAnsi="標楷體" w:hint="eastAsia"/>
          <w:szCs w:val="24"/>
        </w:rPr>
        <w:t>。</w:t>
      </w:r>
    </w:p>
    <w:p w:rsidR="00001506" w:rsidRPr="00AC38FD" w:rsidRDefault="00001506" w:rsidP="00001506">
      <w:pPr>
        <w:spacing w:line="360" w:lineRule="auto"/>
        <w:ind w:left="1418" w:hanging="567"/>
        <w:rPr>
          <w:rFonts w:ascii="標楷體" w:eastAsia="標楷體" w:hAnsi="標楷體"/>
          <w:szCs w:val="24"/>
        </w:rPr>
      </w:pPr>
      <w:r w:rsidRPr="00AC38FD">
        <w:rPr>
          <w:rFonts w:ascii="標楷體" w:eastAsia="標楷體" w:hAnsi="標楷體" w:hint="eastAsia"/>
          <w:szCs w:val="24"/>
        </w:rPr>
        <w:t>(二)</w:t>
      </w:r>
      <w:r w:rsidR="000E593B" w:rsidRPr="00AC38FD">
        <w:rPr>
          <w:rFonts w:ascii="標楷體" w:eastAsia="標楷體" w:hAnsi="標楷體"/>
          <w:szCs w:val="24"/>
        </w:rPr>
        <w:t xml:space="preserve"> </w:t>
      </w:r>
      <w:r w:rsidR="000E593B" w:rsidRPr="00AC38FD">
        <w:rPr>
          <w:rFonts w:ascii="標楷體" w:eastAsia="標楷體" w:hAnsi="標楷體" w:cs="DFKaiShu-SB-Estd-BF" w:hint="eastAsia"/>
          <w:szCs w:val="24"/>
        </w:rPr>
        <w:t>依中小學兼任代課及代理教師聘任辦法第</w:t>
      </w:r>
      <w:r w:rsidR="000E593B" w:rsidRPr="00AC38FD">
        <w:rPr>
          <w:rFonts w:ascii="標楷體" w:eastAsia="標楷體" w:hAnsi="標楷體" w:cs="DFKaiShu-SB-Estd-BF"/>
          <w:szCs w:val="24"/>
        </w:rPr>
        <w:t xml:space="preserve">5 </w:t>
      </w:r>
      <w:r w:rsidR="000E593B" w:rsidRPr="00AC38FD">
        <w:rPr>
          <w:rFonts w:ascii="標楷體" w:eastAsia="標楷體" w:hAnsi="標楷體" w:cs="DFKaiShu-SB-Estd-BF" w:hint="eastAsia"/>
          <w:szCs w:val="24"/>
        </w:rPr>
        <w:t>條規定，中小學聘任三個月以上經公開甄選之代課、代理教師，其服務成績優良、符合學校校務需求，且具第三條第三項第一款資格者</w:t>
      </w:r>
      <w:r w:rsidR="000E593B" w:rsidRPr="00AC38FD">
        <w:rPr>
          <w:rFonts w:ascii="標楷體" w:eastAsia="標楷體" w:hAnsi="標楷體" w:cs="DFKaiShu-SB-Estd-BF"/>
          <w:szCs w:val="24"/>
        </w:rPr>
        <w:t>(</w:t>
      </w:r>
      <w:r w:rsidR="000E593B" w:rsidRPr="00AC38FD">
        <w:rPr>
          <w:rFonts w:ascii="標楷體" w:eastAsia="標楷體" w:hAnsi="標楷體" w:cs="DFKaiShu-SB-Estd-BF" w:hint="eastAsia"/>
          <w:szCs w:val="24"/>
        </w:rPr>
        <w:t>亦即於參加公開甄選時具有各該教育階段、科（類）合格教師證書者</w:t>
      </w:r>
      <w:r w:rsidR="000E593B" w:rsidRPr="00AC38FD">
        <w:rPr>
          <w:rFonts w:ascii="標楷體" w:eastAsia="標楷體" w:hAnsi="標楷體" w:cs="DFKaiShu-SB-Estd-BF"/>
          <w:szCs w:val="24"/>
        </w:rPr>
        <w:t>)</w:t>
      </w:r>
      <w:r w:rsidR="000E593B" w:rsidRPr="00AC38FD">
        <w:rPr>
          <w:rFonts w:ascii="標楷體" w:eastAsia="標楷體" w:hAnsi="標楷體" w:cs="DFKaiShu-SB-Estd-BF" w:hint="eastAsia"/>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AC38FD" w:rsidRDefault="00001506" w:rsidP="00001506">
      <w:pPr>
        <w:spacing w:line="360" w:lineRule="auto"/>
        <w:ind w:left="1418" w:hanging="567"/>
        <w:rPr>
          <w:rFonts w:ascii="標楷體" w:eastAsia="標楷體" w:hAnsi="標楷體"/>
          <w:szCs w:val="24"/>
        </w:rPr>
      </w:pPr>
      <w:r w:rsidRPr="00AC38FD">
        <w:rPr>
          <w:rFonts w:ascii="標楷體" w:eastAsia="標楷體" w:hAnsi="標楷體" w:hint="eastAsia"/>
          <w:szCs w:val="24"/>
        </w:rPr>
        <w:t>(三)</w:t>
      </w:r>
      <w:r w:rsidR="000E593B" w:rsidRPr="00AC38FD">
        <w:rPr>
          <w:rFonts w:ascii="標楷體" w:eastAsia="標楷體" w:hAnsi="標楷體"/>
          <w:szCs w:val="24"/>
        </w:rPr>
        <w:t xml:space="preserve"> </w:t>
      </w:r>
      <w:r w:rsidR="000E593B" w:rsidRPr="00AC38FD">
        <w:rPr>
          <w:rFonts w:ascii="標楷體" w:eastAsia="標楷體" w:hAnsi="標楷體" w:cs="DFKaiShu-SB-Estd-BF" w:hint="eastAsia"/>
          <w:szCs w:val="24"/>
        </w:rPr>
        <w:t>代理、代課教師代理、代課期間表現不佳者，得移請本校教師評審委員會審 議後中止代理。</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六、經錄取人員如因資格不合規定無法辦理核薪時，註銷聘任資格及繳回已領薪資，不得異議或要求補償。</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Pr="00AC38FD" w:rsidRDefault="00001506" w:rsidP="00001506">
      <w:pPr>
        <w:overflowPunct w:val="0"/>
        <w:spacing w:line="360" w:lineRule="auto"/>
        <w:ind w:leftChars="249" w:left="1126" w:hangingChars="220" w:hanging="528"/>
        <w:jc w:val="both"/>
        <w:rPr>
          <w:rFonts w:ascii="標楷體" w:eastAsia="標楷體" w:hAnsi="標楷體"/>
        </w:rPr>
      </w:pPr>
      <w:r w:rsidRPr="00AC38FD">
        <w:rPr>
          <w:rFonts w:ascii="標楷體" w:eastAsia="標楷體" w:hAnsi="標楷體" w:hint="eastAsia"/>
          <w:szCs w:val="24"/>
        </w:rPr>
        <w:t>八、</w:t>
      </w:r>
      <w:r w:rsidRPr="00AC38FD">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九、經錄取人員如因資格不合規定無法辦理核薪，註銷聘任資格及繳回已領薪資，及或因減班取消代理資格時，均不得異議或要求補償。</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十、成績達最低錄取標準而未錄取者，得依成績高低列冊候用。</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十一、代理教師仍須比照本校專任教師有擔任行政、導師、參與值週、帶隊參加比賽、交通導護及支援行政專案、計畫等義務。</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Pr="00AC38FD" w:rsidRDefault="00001506" w:rsidP="00001506">
      <w:pPr>
        <w:overflowPunct w:val="0"/>
        <w:spacing w:line="360" w:lineRule="auto"/>
        <w:ind w:leftChars="249" w:left="1126" w:hangingChars="220" w:hanging="528"/>
        <w:jc w:val="both"/>
        <w:rPr>
          <w:rFonts w:ascii="標楷體" w:eastAsia="標楷體" w:hAnsi="標楷體"/>
          <w:szCs w:val="24"/>
        </w:rPr>
      </w:pPr>
      <w:r w:rsidRPr="00AC38FD">
        <w:rPr>
          <w:rFonts w:ascii="標楷體" w:eastAsia="標楷體" w:hAnsi="標楷體" w:hint="eastAsia"/>
          <w:szCs w:val="24"/>
        </w:rPr>
        <w:t>十三、本簡章經本校教師評審委員會審查通過後實施；修正時亦同。</w:t>
      </w:r>
    </w:p>
    <w:bookmarkEnd w:id="0"/>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602CCD" w:rsidRDefault="00602CCD" w:rsidP="00001506">
      <w:pPr>
        <w:overflowPunct w:val="0"/>
        <w:spacing w:line="360" w:lineRule="auto"/>
        <w:ind w:leftChars="249" w:left="1126" w:hangingChars="220" w:hanging="528"/>
        <w:jc w:val="both"/>
        <w:rPr>
          <w:rFonts w:ascii="標楷體" w:eastAsia="標楷體" w:hAnsi="標楷體"/>
          <w:szCs w:val="24"/>
        </w:rPr>
      </w:pPr>
    </w:p>
    <w:p w:rsidR="000E593B" w:rsidRDefault="000E593B" w:rsidP="00001506">
      <w:pPr>
        <w:overflowPunct w:val="0"/>
        <w:spacing w:line="360" w:lineRule="auto"/>
        <w:ind w:leftChars="249" w:left="1126" w:hangingChars="220" w:hanging="528"/>
        <w:jc w:val="both"/>
        <w:rPr>
          <w:rFonts w:ascii="標楷體" w:eastAsia="標楷體" w:hAnsi="標楷體"/>
          <w:szCs w:val="24"/>
        </w:rPr>
      </w:pPr>
    </w:p>
    <w:p w:rsidR="000E593B" w:rsidRDefault="000E593B" w:rsidP="00001506">
      <w:pPr>
        <w:overflowPunct w:val="0"/>
        <w:spacing w:line="360" w:lineRule="auto"/>
        <w:ind w:leftChars="249" w:left="1126" w:hangingChars="220" w:hanging="528"/>
        <w:jc w:val="both"/>
        <w:rPr>
          <w:rFonts w:ascii="標楷體" w:eastAsia="標楷體" w:hAnsi="標楷體"/>
          <w:szCs w:val="24"/>
        </w:rPr>
      </w:pPr>
    </w:p>
    <w:p w:rsidR="000E593B" w:rsidRDefault="000E593B"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t>嘉義縣立六嘉國民中學</w:t>
      </w:r>
      <w:r w:rsidRPr="00B02389">
        <w:rPr>
          <w:rFonts w:eastAsia="標楷體" w:hint="eastAsia"/>
          <w:b/>
          <w:sz w:val="32"/>
          <w:szCs w:val="32"/>
        </w:rPr>
        <w:t>1</w:t>
      </w:r>
      <w:r w:rsidR="00FF79A3">
        <w:rPr>
          <w:rFonts w:eastAsia="標楷體" w:hint="eastAsia"/>
          <w:b/>
          <w:sz w:val="32"/>
          <w:szCs w:val="32"/>
        </w:rPr>
        <w:t>1</w:t>
      </w:r>
      <w:r w:rsidR="006D622E">
        <w:rPr>
          <w:rFonts w:eastAsia="標楷體"/>
          <w:b/>
          <w:sz w:val="32"/>
          <w:szCs w:val="32"/>
        </w:rPr>
        <w:t>1</w:t>
      </w:r>
      <w:r w:rsidRPr="00B02389">
        <w:rPr>
          <w:rFonts w:eastAsia="標楷體" w:hint="eastAsia"/>
          <w:b/>
          <w:sz w:val="32"/>
          <w:szCs w:val="32"/>
        </w:rPr>
        <w:t>學年度</w:t>
      </w:r>
      <w:r w:rsidR="000E593B">
        <w:rPr>
          <w:rFonts w:eastAsia="標楷體" w:hint="eastAsia"/>
          <w:b/>
          <w:sz w:val="32"/>
          <w:szCs w:val="32"/>
        </w:rPr>
        <w:t>第二學期</w:t>
      </w:r>
      <w:r w:rsidRPr="00B02389">
        <w:rPr>
          <w:rFonts w:eastAsia="標楷體" w:hint="eastAsia"/>
          <w:b/>
          <w:sz w:val="32"/>
          <w:szCs w:val="32"/>
        </w:rPr>
        <w:t>第</w:t>
      </w:r>
      <w:r>
        <w:rPr>
          <w:rFonts w:eastAsia="標楷體"/>
          <w:b/>
          <w:sz w:val="32"/>
          <w:szCs w:val="32"/>
        </w:rPr>
        <w:t>1</w:t>
      </w:r>
      <w:r w:rsidRPr="00B02389">
        <w:rPr>
          <w:rFonts w:eastAsia="標楷體" w:hint="eastAsia"/>
          <w:b/>
          <w:sz w:val="32"/>
          <w:szCs w:val="32"/>
        </w:rPr>
        <w:t>次代理教師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eastAsia="標楷體"/>
                <w:sz w:val="28"/>
              </w:rPr>
            </w:pPr>
            <w:r w:rsidRPr="008328B1">
              <w:rPr>
                <w:rFonts w:eastAsia="標楷體" w:hint="eastAsia"/>
                <w:sz w:val="28"/>
              </w:rPr>
              <w:t>□持有</w:t>
            </w:r>
          </w:p>
          <w:p w:rsidR="007A3096" w:rsidRPr="008328B1" w:rsidRDefault="007A3096"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p>
          <w:p w:rsidR="007A3096" w:rsidRPr="008328B1" w:rsidRDefault="007A3096"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602CCD" w:rsidRDefault="00602CCD">
      <w:pPr>
        <w:widowControl/>
        <w:adjustRightInd/>
        <w:spacing w:line="240" w:lineRule="auto"/>
        <w:textAlignment w:val="auto"/>
        <w:rPr>
          <w:rFonts w:eastAsia="標楷體"/>
          <w:b/>
          <w:sz w:val="32"/>
          <w:szCs w:val="32"/>
        </w:rPr>
      </w:pPr>
    </w:p>
    <w:p w:rsidR="009C3E11" w:rsidRPr="008328B1" w:rsidRDefault="009C3E11" w:rsidP="008A125B">
      <w:pPr>
        <w:spacing w:line="360" w:lineRule="auto"/>
        <w:ind w:firstLineChars="100" w:firstLine="320"/>
        <w:jc w:val="center"/>
        <w:rPr>
          <w:rFonts w:eastAsia="標楷體"/>
          <w:b/>
          <w:sz w:val="32"/>
          <w:szCs w:val="32"/>
        </w:rPr>
      </w:pPr>
      <w:r w:rsidRPr="008328B1">
        <w:rPr>
          <w:rFonts w:eastAsia="標楷體" w:hint="eastAsia"/>
          <w:b/>
          <w:sz w:val="32"/>
          <w:szCs w:val="32"/>
        </w:rPr>
        <w:t>嘉義縣立六嘉國民中學</w:t>
      </w:r>
      <w:r w:rsidR="00B02389" w:rsidRPr="00B02389">
        <w:rPr>
          <w:rFonts w:eastAsia="標楷體" w:hint="eastAsia"/>
          <w:b/>
          <w:sz w:val="32"/>
          <w:szCs w:val="32"/>
        </w:rPr>
        <w:t>1</w:t>
      </w:r>
      <w:r w:rsidR="000C33AF">
        <w:rPr>
          <w:rFonts w:eastAsia="標楷體"/>
          <w:b/>
          <w:sz w:val="32"/>
          <w:szCs w:val="32"/>
        </w:rPr>
        <w:t>11</w:t>
      </w:r>
      <w:r w:rsidR="00B02389" w:rsidRPr="00B02389">
        <w:rPr>
          <w:rFonts w:eastAsia="標楷體" w:hint="eastAsia"/>
          <w:b/>
          <w:sz w:val="32"/>
          <w:szCs w:val="32"/>
        </w:rPr>
        <w:t>學年度</w:t>
      </w:r>
      <w:r w:rsidR="000E593B">
        <w:rPr>
          <w:rFonts w:eastAsia="標楷體" w:hint="eastAsia"/>
          <w:b/>
          <w:sz w:val="32"/>
          <w:szCs w:val="32"/>
        </w:rPr>
        <w:t>第二學期</w:t>
      </w:r>
      <w:r w:rsidR="00B02389" w:rsidRPr="00B02389">
        <w:rPr>
          <w:rFonts w:eastAsia="標楷體" w:hint="eastAsia"/>
          <w:b/>
          <w:sz w:val="32"/>
          <w:szCs w:val="32"/>
        </w:rPr>
        <w:t>第</w:t>
      </w:r>
      <w:r w:rsidR="00001506">
        <w:rPr>
          <w:rFonts w:eastAsia="標楷體" w:hint="eastAsia"/>
          <w:b/>
          <w:sz w:val="32"/>
          <w:szCs w:val="32"/>
        </w:rPr>
        <w:t>1</w:t>
      </w:r>
      <w:r w:rsidR="00B02389" w:rsidRPr="00B02389">
        <w:rPr>
          <w:rFonts w:eastAsia="標楷體" w:hint="eastAsia"/>
          <w:b/>
          <w:sz w:val="32"/>
          <w:szCs w:val="32"/>
        </w:rPr>
        <w:t>次代理教師</w:t>
      </w:r>
      <w:r w:rsidRPr="008328B1">
        <w:rPr>
          <w:rFonts w:eastAsia="標楷體" w:hint="eastAsia"/>
          <w:b/>
          <w:sz w:val="32"/>
          <w:szCs w:val="32"/>
        </w:rPr>
        <w:t>甄試報名表</w:t>
      </w: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0773FC">
              <w:rPr>
                <w:rFonts w:ascii="標楷體" w:eastAsia="標楷體" w:hAnsi="標楷體" w:hint="eastAsia"/>
                <w:b/>
                <w:bCs/>
                <w:spacing w:val="2"/>
                <w:w w:val="79"/>
                <w:sz w:val="36"/>
                <w:szCs w:val="36"/>
                <w:fitText w:val="8040" w:id="1466065664"/>
              </w:rPr>
              <w:t>嘉義縣立六嘉國民中學1</w:t>
            </w:r>
            <w:r w:rsidR="00FF79A3" w:rsidRPr="000773FC">
              <w:rPr>
                <w:rFonts w:ascii="標楷體" w:eastAsia="標楷體" w:hAnsi="標楷體" w:hint="eastAsia"/>
                <w:b/>
                <w:bCs/>
                <w:spacing w:val="2"/>
                <w:w w:val="79"/>
                <w:sz w:val="36"/>
                <w:szCs w:val="36"/>
                <w:fitText w:val="8040" w:id="1466065664"/>
              </w:rPr>
              <w:t>1</w:t>
            </w:r>
            <w:r w:rsidR="006D622E" w:rsidRPr="000773FC">
              <w:rPr>
                <w:rFonts w:ascii="標楷體" w:eastAsia="標楷體" w:hAnsi="標楷體"/>
                <w:b/>
                <w:bCs/>
                <w:spacing w:val="2"/>
                <w:w w:val="79"/>
                <w:sz w:val="36"/>
                <w:szCs w:val="36"/>
                <w:fitText w:val="8040" w:id="1466065664"/>
              </w:rPr>
              <w:t>1</w:t>
            </w:r>
            <w:r w:rsidRPr="000773FC">
              <w:rPr>
                <w:rFonts w:ascii="標楷體" w:eastAsia="標楷體" w:hAnsi="標楷體" w:hint="eastAsia"/>
                <w:b/>
                <w:bCs/>
                <w:spacing w:val="2"/>
                <w:w w:val="79"/>
                <w:sz w:val="36"/>
                <w:szCs w:val="36"/>
                <w:fitText w:val="8040" w:id="1466065664"/>
              </w:rPr>
              <w:t>學年度</w:t>
            </w:r>
            <w:r w:rsidR="000E593B" w:rsidRPr="000773FC">
              <w:rPr>
                <w:rFonts w:ascii="標楷體" w:eastAsia="標楷體" w:hAnsi="標楷體" w:hint="eastAsia"/>
                <w:b/>
                <w:bCs/>
                <w:spacing w:val="2"/>
                <w:w w:val="79"/>
                <w:sz w:val="36"/>
                <w:szCs w:val="36"/>
                <w:fitText w:val="8040" w:id="1466065664"/>
              </w:rPr>
              <w:t>第二學期</w:t>
            </w:r>
            <w:r w:rsidRPr="000773FC">
              <w:rPr>
                <w:rFonts w:ascii="標楷體" w:eastAsia="標楷體" w:hAnsi="標楷體" w:hint="eastAsia"/>
                <w:b/>
                <w:bCs/>
                <w:spacing w:val="2"/>
                <w:w w:val="79"/>
                <w:sz w:val="36"/>
                <w:szCs w:val="36"/>
                <w:fitText w:val="8040" w:id="1466065664"/>
              </w:rPr>
              <w:t>第</w:t>
            </w:r>
            <w:r w:rsidR="00001506" w:rsidRPr="000773FC">
              <w:rPr>
                <w:rFonts w:ascii="標楷體" w:eastAsia="標楷體" w:hAnsi="標楷體" w:hint="eastAsia"/>
                <w:b/>
                <w:bCs/>
                <w:spacing w:val="2"/>
                <w:w w:val="79"/>
                <w:sz w:val="36"/>
                <w:szCs w:val="36"/>
                <w:fitText w:val="8040" w:id="1466065664"/>
              </w:rPr>
              <w:t>1</w:t>
            </w:r>
            <w:r w:rsidRPr="000773FC">
              <w:rPr>
                <w:rFonts w:ascii="標楷體" w:eastAsia="標楷體" w:hAnsi="標楷體" w:hint="eastAsia"/>
                <w:b/>
                <w:bCs/>
                <w:spacing w:val="2"/>
                <w:w w:val="79"/>
                <w:sz w:val="36"/>
                <w:szCs w:val="36"/>
                <w:fitText w:val="8040" w:id="1466065664"/>
              </w:rPr>
              <w:t>次代理教師甄</w:t>
            </w:r>
            <w:r w:rsidRPr="000773FC">
              <w:rPr>
                <w:rFonts w:ascii="標楷體" w:eastAsia="標楷體" w:hAnsi="標楷體" w:hint="eastAsia"/>
                <w:b/>
                <w:bCs/>
                <w:spacing w:val="4"/>
                <w:w w:val="79"/>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w:t>
      </w:r>
      <w:r w:rsidR="000E593B">
        <w:rPr>
          <w:rFonts w:ascii="標楷體" w:eastAsia="標楷體" w:hAnsi="標楷體" w:hint="eastAsia"/>
          <w:b/>
          <w:bCs/>
          <w:sz w:val="28"/>
          <w:szCs w:val="28"/>
        </w:rPr>
        <w:t>0</w:t>
      </w:r>
      <w:r w:rsidR="006D54E6">
        <w:rPr>
          <w:rFonts w:ascii="標楷體" w:eastAsia="標楷體" w:hAnsi="標楷體" w:hint="eastAsia"/>
          <w:b/>
          <w:bCs/>
          <w:sz w:val="28"/>
          <w:szCs w:val="28"/>
        </w:rPr>
        <w:t>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w:t>
      </w:r>
      <w:r w:rsidR="00FF79A3">
        <w:rPr>
          <w:rFonts w:ascii="標楷體" w:eastAsia="標楷體" w:hint="eastAsia"/>
          <w:spacing w:val="40"/>
          <w:sz w:val="32"/>
        </w:rPr>
        <w:t>1</w:t>
      </w:r>
      <w:r w:rsidR="006D622E">
        <w:rPr>
          <w:rFonts w:ascii="標楷體" w:eastAsia="標楷體"/>
          <w:spacing w:val="40"/>
          <w:sz w:val="32"/>
        </w:rPr>
        <w:t>1</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w:t>
      </w:r>
      <w:r w:rsidR="00AC38FD" w:rsidRPr="00AC38FD">
        <w:rPr>
          <w:rFonts w:ascii="標楷體" w:eastAsia="標楷體" w:hint="eastAsia"/>
          <w:spacing w:val="40"/>
          <w:sz w:val="32"/>
        </w:rPr>
        <w:t>、</w:t>
      </w:r>
      <w:r w:rsidR="00AC38FD">
        <w:rPr>
          <w:rFonts w:ascii="標楷體" w:eastAsia="標楷體" w:hint="eastAsia"/>
          <w:spacing w:val="40"/>
          <w:sz w:val="32"/>
        </w:rPr>
        <w:t>第十五條、第十六條、第十八條、第二十一條</w:t>
      </w:r>
      <w:r w:rsidRPr="008328B1">
        <w:rPr>
          <w:rFonts w:ascii="標楷體" w:eastAsia="標楷體" w:hint="eastAsia"/>
          <w:spacing w:val="40"/>
          <w:sz w:val="32"/>
        </w:rPr>
        <w:t>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833A0E" w:rsidRPr="008328B1" w:rsidRDefault="007377F2" w:rsidP="00AC38FD">
      <w:pPr>
        <w:pStyle w:val="a3"/>
        <w:snapToGrid w:val="0"/>
        <w:spacing w:line="360" w:lineRule="auto"/>
        <w:ind w:leftChars="-100" w:left="960" w:hangingChars="300" w:hanging="1200"/>
        <w:rPr>
          <w:rFonts w:ascii="標楷體" w:eastAsia="標楷體" w:hint="eastAsia"/>
          <w:spacing w:val="40"/>
          <w:sz w:val="32"/>
        </w:rPr>
      </w:pPr>
      <w:r w:rsidRPr="008328B1">
        <w:rPr>
          <w:rFonts w:ascii="標楷體" w:eastAsia="標楷體" w:hint="eastAsia"/>
          <w:spacing w:val="40"/>
          <w:sz w:val="32"/>
        </w:rPr>
        <w:t xml:space="preserve"> 如違上述，無條件接受不聘任或解聘處分，絕無異議。</w:t>
      </w: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AC38FD">
      <w:pPr>
        <w:spacing w:line="360" w:lineRule="auto"/>
        <w:jc w:val="distribute"/>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Pr>
          <w:rFonts w:ascii="標楷體" w:eastAsia="標楷體" w:hAnsi="標楷體" w:hint="eastAsia"/>
          <w:bCs/>
          <w:sz w:val="32"/>
        </w:rPr>
        <w:t>111</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5E2" w:rsidRDefault="007625E2">
      <w:r>
        <w:separator/>
      </w:r>
    </w:p>
  </w:endnote>
  <w:endnote w:type="continuationSeparator" w:id="0">
    <w:p w:rsidR="007625E2" w:rsidRDefault="007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0773FC">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5E2" w:rsidRDefault="007625E2">
      <w:r>
        <w:separator/>
      </w:r>
    </w:p>
  </w:footnote>
  <w:footnote w:type="continuationSeparator" w:id="0">
    <w:p w:rsidR="007625E2" w:rsidRDefault="007625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773FC"/>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825F2"/>
    <w:rsid w:val="00285DC3"/>
    <w:rsid w:val="002876D8"/>
    <w:rsid w:val="00294B06"/>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0DEF"/>
    <w:rsid w:val="0065227A"/>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38FD"/>
    <w:rsid w:val="00AC7268"/>
    <w:rsid w:val="00AD2103"/>
    <w:rsid w:val="00AD3826"/>
    <w:rsid w:val="00AE0FCE"/>
    <w:rsid w:val="00AE157B"/>
    <w:rsid w:val="00AE5356"/>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B6C"/>
    <w:rsid w:val="00BE6FA2"/>
    <w:rsid w:val="00BF0615"/>
    <w:rsid w:val="00BF1335"/>
    <w:rsid w:val="00C034A6"/>
    <w:rsid w:val="00C12C91"/>
    <w:rsid w:val="00C1707E"/>
    <w:rsid w:val="00C21DC7"/>
    <w:rsid w:val="00C21E38"/>
    <w:rsid w:val="00C24ABB"/>
    <w:rsid w:val="00C27262"/>
    <w:rsid w:val="00C27CFF"/>
    <w:rsid w:val="00C33E1D"/>
    <w:rsid w:val="00C426A2"/>
    <w:rsid w:val="00C5512B"/>
    <w:rsid w:val="00C567EA"/>
    <w:rsid w:val="00C5706B"/>
    <w:rsid w:val="00C572A2"/>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6577"/>
    <w:rsid w:val="00DE0F93"/>
    <w:rsid w:val="00DE20D8"/>
    <w:rsid w:val="00DE3195"/>
    <w:rsid w:val="00DF1428"/>
    <w:rsid w:val="00DF5D6F"/>
    <w:rsid w:val="00E065A2"/>
    <w:rsid w:val="00E11C8D"/>
    <w:rsid w:val="00E12BC6"/>
    <w:rsid w:val="00E12E69"/>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58867"/>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1C95-5E43-481A-BFFA-EE09AA43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4056</Words>
  <Characters>1206</Characters>
  <Application>Microsoft Office Word</Application>
  <DocSecurity>0</DocSecurity>
  <Lines>10</Lines>
  <Paragraphs>10</Paragraphs>
  <ScaleCrop>false</ScaleCrop>
  <Company>東石國中人事室</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2023-01-09T08:43:00Z</cp:lastPrinted>
  <dcterms:created xsi:type="dcterms:W3CDTF">2023-01-09T08:58:00Z</dcterms:created>
  <dcterms:modified xsi:type="dcterms:W3CDTF">2023-01-09T08:58:00Z</dcterms:modified>
</cp:coreProperties>
</file>