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758A" w14:textId="4607AF01" w:rsidR="00D057DC" w:rsidRDefault="00D057DC" w:rsidP="002762E4">
      <w:pPr>
        <w:spacing w:line="0" w:lineRule="atLeast"/>
        <w:ind w:leftChars="-64" w:left="-154" w:rightChars="-48" w:right="-115"/>
        <w:jc w:val="center"/>
        <w:rPr>
          <w:rFonts w:ascii="標楷體" w:eastAsia="標楷體" w:hAnsi="標楷體" w:cs="Times New Roman"/>
          <w:sz w:val="36"/>
          <w:szCs w:val="36"/>
        </w:rPr>
      </w:pPr>
      <w:r w:rsidRPr="00D057DC">
        <w:rPr>
          <w:rFonts w:ascii="標楷體" w:eastAsia="標楷體" w:hAnsi="標楷體" w:cs="Times New Roman" w:hint="eastAsia"/>
          <w:sz w:val="36"/>
          <w:szCs w:val="36"/>
        </w:rPr>
        <w:t>1</w:t>
      </w:r>
      <w:r w:rsidR="000456F6">
        <w:rPr>
          <w:rFonts w:ascii="標楷體" w:eastAsia="標楷體" w:hAnsi="標楷體" w:cs="Times New Roman" w:hint="eastAsia"/>
          <w:sz w:val="36"/>
          <w:szCs w:val="36"/>
        </w:rPr>
        <w:t>1</w:t>
      </w:r>
      <w:r w:rsidR="002F44A9">
        <w:rPr>
          <w:rFonts w:ascii="標楷體" w:eastAsia="標楷體" w:hAnsi="標楷體" w:cs="Times New Roman" w:hint="eastAsia"/>
          <w:sz w:val="36"/>
          <w:szCs w:val="36"/>
        </w:rPr>
        <w:t>1</w:t>
      </w:r>
      <w:r w:rsidRPr="00D057DC">
        <w:rPr>
          <w:rFonts w:ascii="標楷體" w:eastAsia="標楷體" w:hAnsi="標楷體" w:cs="Times New Roman" w:hint="eastAsia"/>
          <w:sz w:val="36"/>
          <w:szCs w:val="36"/>
        </w:rPr>
        <w:t>學年度第1</w:t>
      </w:r>
      <w:r w:rsidR="002F44A9">
        <w:rPr>
          <w:rFonts w:ascii="標楷體" w:eastAsia="標楷體" w:hAnsi="標楷體" w:cs="Times New Roman" w:hint="eastAsia"/>
          <w:sz w:val="36"/>
          <w:szCs w:val="36"/>
        </w:rPr>
        <w:t>9</w:t>
      </w:r>
      <w:r w:rsidRPr="00D057DC">
        <w:rPr>
          <w:rFonts w:ascii="標楷體" w:eastAsia="標楷體" w:hAnsi="標楷體" w:cs="Times New Roman" w:hint="eastAsia"/>
          <w:sz w:val="36"/>
          <w:szCs w:val="36"/>
        </w:rPr>
        <w:t>屆全國中等學校</w:t>
      </w:r>
      <w:r w:rsidR="006B52AA">
        <w:rPr>
          <w:rFonts w:ascii="標楷體" w:eastAsia="標楷體" w:hAnsi="標楷體" w:cs="Times New Roman" w:hint="eastAsia"/>
          <w:sz w:val="36"/>
          <w:szCs w:val="36"/>
        </w:rPr>
        <w:t>業餘</w:t>
      </w:r>
      <w:r w:rsidRPr="00D057DC">
        <w:rPr>
          <w:rFonts w:ascii="標楷體" w:eastAsia="標楷體" w:hAnsi="標楷體" w:cs="Times New Roman" w:hint="eastAsia"/>
          <w:sz w:val="36"/>
          <w:szCs w:val="36"/>
        </w:rPr>
        <w:t>高爾夫隊際錦標賽</w:t>
      </w:r>
    </w:p>
    <w:p w14:paraId="11AA4E2A" w14:textId="0DEA9309" w:rsidR="00515BD0" w:rsidRPr="00D53E6C" w:rsidRDefault="00F63FEA" w:rsidP="002762E4">
      <w:pPr>
        <w:spacing w:line="0" w:lineRule="atLeast"/>
        <w:ind w:leftChars="-64" w:left="-154" w:rightChars="-48" w:right="-115"/>
        <w:jc w:val="center"/>
        <w:rPr>
          <w:rFonts w:ascii="標楷體" w:eastAsia="標楷體" w:hAnsi="標楷體" w:cs="新細明體"/>
          <w:sz w:val="36"/>
          <w:szCs w:val="36"/>
        </w:rPr>
      </w:pPr>
      <w:r w:rsidRPr="00D53E6C">
        <w:rPr>
          <w:rFonts w:ascii="標楷體" w:eastAsia="標楷體" w:hAnsi="標楷體" w:cs="新細明體" w:hint="eastAsia"/>
          <w:sz w:val="36"/>
          <w:szCs w:val="36"/>
        </w:rPr>
        <w:t>競賽規程</w:t>
      </w:r>
    </w:p>
    <w:p w14:paraId="4D855E79" w14:textId="0ACC10A7" w:rsidR="00515BD0" w:rsidRPr="003A680C" w:rsidRDefault="00515BD0" w:rsidP="008B08AE">
      <w:pPr>
        <w:pStyle w:val="a3"/>
        <w:numPr>
          <w:ilvl w:val="0"/>
          <w:numId w:val="31"/>
        </w:numPr>
        <w:spacing w:line="330" w:lineRule="exact"/>
        <w:ind w:leftChars="0" w:left="567" w:hanging="567"/>
        <w:jc w:val="both"/>
        <w:rPr>
          <w:rFonts w:ascii="標楷體" w:eastAsia="標楷體" w:hAnsi="標楷體" w:cs="Times New Roman"/>
          <w:szCs w:val="24"/>
        </w:rPr>
      </w:pPr>
      <w:r w:rsidRPr="003A680C">
        <w:rPr>
          <w:rFonts w:ascii="標楷體" w:eastAsia="標楷體" w:hAnsi="標楷體" w:cs="新細明體" w:hint="eastAsia"/>
          <w:szCs w:val="24"/>
        </w:rPr>
        <w:t>舉辦目的：為推廣高爾夫</w:t>
      </w:r>
      <w:r w:rsidR="00263071">
        <w:rPr>
          <w:rFonts w:ascii="標楷體" w:eastAsia="標楷體" w:hAnsi="標楷體" w:cs="新細明體" w:hint="eastAsia"/>
          <w:szCs w:val="24"/>
        </w:rPr>
        <w:t>扎根</w:t>
      </w:r>
      <w:r w:rsidRPr="003A680C">
        <w:rPr>
          <w:rFonts w:ascii="標楷體" w:eastAsia="標楷體" w:hAnsi="標楷體" w:cs="新細明體" w:hint="eastAsia"/>
          <w:szCs w:val="24"/>
        </w:rPr>
        <w:t>計畫，</w:t>
      </w:r>
      <w:r w:rsidR="001546EA">
        <w:rPr>
          <w:rFonts w:ascii="標楷體" w:eastAsia="標楷體" w:hAnsi="標楷體" w:cs="新細明體" w:hint="eastAsia"/>
          <w:szCs w:val="24"/>
        </w:rPr>
        <w:t>培植</w:t>
      </w:r>
      <w:r w:rsidR="001546EA" w:rsidRPr="003A680C">
        <w:rPr>
          <w:rFonts w:ascii="標楷體" w:eastAsia="標楷體" w:hAnsi="標楷體" w:cs="新細明體" w:hint="eastAsia"/>
          <w:szCs w:val="24"/>
        </w:rPr>
        <w:t>優秀</w:t>
      </w:r>
      <w:r w:rsidR="001546EA">
        <w:rPr>
          <w:rFonts w:ascii="標楷體" w:eastAsia="標楷體" w:hAnsi="標楷體" w:cs="新細明體" w:hint="eastAsia"/>
          <w:szCs w:val="24"/>
        </w:rPr>
        <w:t>青年球員，並作為教育部升學輔導之指定賽事</w:t>
      </w:r>
      <w:r w:rsidRPr="003A680C">
        <w:rPr>
          <w:rFonts w:ascii="標楷體" w:eastAsia="標楷體" w:hAnsi="標楷體" w:cs="新細明體" w:hint="eastAsia"/>
          <w:szCs w:val="24"/>
        </w:rPr>
        <w:t>。</w:t>
      </w:r>
    </w:p>
    <w:p w14:paraId="10863129" w14:textId="47A97E96" w:rsidR="00515BD0" w:rsidRPr="00F042ED" w:rsidRDefault="00515BD0" w:rsidP="00F042ED">
      <w:pPr>
        <w:pStyle w:val="a3"/>
        <w:numPr>
          <w:ilvl w:val="0"/>
          <w:numId w:val="31"/>
        </w:numPr>
        <w:spacing w:line="330" w:lineRule="exact"/>
        <w:ind w:leftChars="0" w:left="567" w:hanging="567"/>
        <w:jc w:val="both"/>
        <w:rPr>
          <w:rFonts w:ascii="標楷體" w:eastAsia="標楷體" w:hAnsi="標楷體" w:cs="新細明體"/>
          <w:szCs w:val="24"/>
        </w:rPr>
      </w:pPr>
      <w:r w:rsidRPr="003A680C">
        <w:rPr>
          <w:rFonts w:ascii="標楷體" w:eastAsia="標楷體" w:hAnsi="標楷體" w:cs="新細明體" w:hint="eastAsia"/>
          <w:szCs w:val="24"/>
        </w:rPr>
        <w:t>指導單位：</w:t>
      </w:r>
      <w:r w:rsidR="00F042ED" w:rsidRPr="003A680C">
        <w:rPr>
          <w:rFonts w:ascii="標楷體" w:eastAsia="標楷體" w:hAnsi="標楷體" w:cs="新細明體" w:hint="eastAsia"/>
          <w:szCs w:val="24"/>
        </w:rPr>
        <w:t>教育部</w:t>
      </w:r>
      <w:r w:rsidR="00FB47F7" w:rsidRPr="00F042ED">
        <w:rPr>
          <w:rFonts w:ascii="標楷體" w:eastAsia="標楷體" w:hAnsi="標楷體" w:cs="新細明體" w:hint="eastAsia"/>
          <w:sz w:val="20"/>
          <w:szCs w:val="20"/>
        </w:rPr>
        <w:t>（</w:t>
      </w:r>
      <w:r w:rsidRPr="00F042ED">
        <w:rPr>
          <w:rFonts w:ascii="標楷體" w:eastAsia="標楷體" w:hAnsi="標楷體" w:cs="新細明體" w:hint="eastAsia"/>
          <w:sz w:val="20"/>
          <w:szCs w:val="20"/>
        </w:rPr>
        <w:t>本案經</w:t>
      </w:r>
      <w:r w:rsidR="00F042ED">
        <w:rPr>
          <w:rFonts w:ascii="標楷體" w:eastAsia="標楷體" w:hAnsi="標楷體" w:cs="新細明體" w:hint="eastAsia"/>
          <w:sz w:val="20"/>
          <w:szCs w:val="20"/>
        </w:rPr>
        <w:t>教育部</w:t>
      </w:r>
      <w:r w:rsidR="003826EA" w:rsidRPr="009A6C56">
        <w:rPr>
          <w:rFonts w:ascii="標楷體" w:eastAsia="標楷體" w:hAnsi="標楷體" w:cs="新細明體" w:hint="eastAsia"/>
          <w:sz w:val="20"/>
          <w:szCs w:val="20"/>
        </w:rPr>
        <w:t>11</w:t>
      </w:r>
      <w:r w:rsidR="002F44A9">
        <w:rPr>
          <w:rFonts w:ascii="標楷體" w:eastAsia="標楷體" w:hAnsi="標楷體" w:cs="新細明體" w:hint="eastAsia"/>
          <w:sz w:val="20"/>
          <w:szCs w:val="20"/>
        </w:rPr>
        <w:t>1</w:t>
      </w:r>
      <w:r w:rsidR="003826EA" w:rsidRPr="009A6C56">
        <w:rPr>
          <w:rFonts w:ascii="標楷體" w:eastAsia="標楷體" w:hAnsi="標楷體" w:cs="新細明體" w:hint="eastAsia"/>
          <w:sz w:val="20"/>
          <w:szCs w:val="20"/>
        </w:rPr>
        <w:t>年</w:t>
      </w:r>
      <w:r w:rsidR="00B418DD">
        <w:rPr>
          <w:rFonts w:ascii="標楷體" w:eastAsia="標楷體" w:hAnsi="標楷體" w:cs="新細明體" w:hint="eastAsia"/>
          <w:sz w:val="20"/>
          <w:szCs w:val="20"/>
        </w:rPr>
        <w:t>8</w:t>
      </w:r>
      <w:r w:rsidR="003826EA" w:rsidRPr="009A6C56">
        <w:rPr>
          <w:rFonts w:ascii="標楷體" w:eastAsia="標楷體" w:hAnsi="標楷體" w:cs="新細明體" w:hint="eastAsia"/>
          <w:sz w:val="20"/>
          <w:szCs w:val="20"/>
        </w:rPr>
        <w:t>月</w:t>
      </w:r>
      <w:r w:rsidR="00B418DD">
        <w:rPr>
          <w:rFonts w:ascii="標楷體" w:eastAsia="標楷體" w:hAnsi="標楷體" w:cs="新細明體" w:hint="eastAsia"/>
          <w:sz w:val="20"/>
          <w:szCs w:val="20"/>
        </w:rPr>
        <w:t>1</w:t>
      </w:r>
      <w:r w:rsidR="003826EA" w:rsidRPr="009A6C56">
        <w:rPr>
          <w:rFonts w:ascii="標楷體" w:eastAsia="標楷體" w:hAnsi="標楷體" w:cs="新細明體" w:hint="eastAsia"/>
          <w:sz w:val="20"/>
          <w:szCs w:val="20"/>
        </w:rPr>
        <w:t>日 臺教授體字第11</w:t>
      </w:r>
      <w:r w:rsidR="002F44A9">
        <w:rPr>
          <w:rFonts w:ascii="標楷體" w:eastAsia="標楷體" w:hAnsi="標楷體" w:cs="新細明體" w:hint="eastAsia"/>
          <w:sz w:val="20"/>
          <w:szCs w:val="20"/>
        </w:rPr>
        <w:t>1</w:t>
      </w:r>
      <w:r w:rsidR="003826EA" w:rsidRPr="009A6C56">
        <w:rPr>
          <w:rFonts w:ascii="標楷體" w:eastAsia="標楷體" w:hAnsi="標楷體" w:cs="新細明體" w:hint="eastAsia"/>
          <w:sz w:val="20"/>
          <w:szCs w:val="20"/>
        </w:rPr>
        <w:t>00</w:t>
      </w:r>
      <w:r w:rsidR="00B418DD">
        <w:rPr>
          <w:rFonts w:ascii="標楷體" w:eastAsia="標楷體" w:hAnsi="標楷體" w:cs="新細明體" w:hint="eastAsia"/>
          <w:sz w:val="20"/>
          <w:szCs w:val="20"/>
        </w:rPr>
        <w:t>26931</w:t>
      </w:r>
      <w:r w:rsidRPr="00F042ED">
        <w:rPr>
          <w:rFonts w:ascii="標楷體" w:eastAsia="標楷體" w:hAnsi="標楷體" w:cs="新細明體" w:hint="eastAsia"/>
          <w:sz w:val="20"/>
          <w:szCs w:val="20"/>
        </w:rPr>
        <w:t>號函</w:t>
      </w:r>
      <w:r w:rsidR="00C63029">
        <w:rPr>
          <w:rFonts w:ascii="標楷體" w:eastAsia="標楷體" w:hAnsi="標楷體" w:cs="新細明體" w:hint="eastAsia"/>
          <w:sz w:val="20"/>
          <w:szCs w:val="20"/>
        </w:rPr>
        <w:t>及教育部體育署</w:t>
      </w:r>
      <w:r w:rsidR="00C63029" w:rsidRPr="00F042ED">
        <w:rPr>
          <w:rFonts w:ascii="標楷體" w:eastAsia="標楷體" w:hAnsi="標楷體" w:cs="新細明體" w:hint="eastAsia"/>
          <w:sz w:val="20"/>
          <w:szCs w:val="20"/>
        </w:rPr>
        <w:t>1</w:t>
      </w:r>
      <w:r w:rsidR="00F64E9F">
        <w:rPr>
          <w:rFonts w:ascii="標楷體" w:eastAsia="標楷體" w:hAnsi="標楷體" w:cs="新細明體" w:hint="eastAsia"/>
          <w:sz w:val="20"/>
          <w:szCs w:val="20"/>
        </w:rPr>
        <w:t>1</w:t>
      </w:r>
      <w:r w:rsidR="002F44A9">
        <w:rPr>
          <w:rFonts w:ascii="標楷體" w:eastAsia="標楷體" w:hAnsi="標楷體" w:cs="新細明體" w:hint="eastAsia"/>
          <w:sz w:val="20"/>
          <w:szCs w:val="20"/>
        </w:rPr>
        <w:t>1</w:t>
      </w:r>
      <w:r w:rsidR="00C63029" w:rsidRPr="00F042ED">
        <w:rPr>
          <w:rFonts w:ascii="標楷體" w:eastAsia="標楷體" w:hAnsi="標楷體" w:cs="新細明體" w:hint="eastAsia"/>
          <w:sz w:val="20"/>
          <w:szCs w:val="20"/>
        </w:rPr>
        <w:t>年</w:t>
      </w:r>
      <w:r w:rsidR="00DC5789">
        <w:rPr>
          <w:rFonts w:ascii="標楷體" w:eastAsia="標楷體" w:hAnsi="標楷體" w:cs="新細明體" w:hint="eastAsia"/>
          <w:sz w:val="20"/>
          <w:szCs w:val="20"/>
        </w:rPr>
        <w:t>8</w:t>
      </w:r>
      <w:r w:rsidR="00C63029" w:rsidRPr="00F042ED">
        <w:rPr>
          <w:rFonts w:ascii="標楷體" w:eastAsia="標楷體" w:hAnsi="標楷體" w:cs="新細明體" w:hint="eastAsia"/>
          <w:sz w:val="20"/>
          <w:szCs w:val="20"/>
        </w:rPr>
        <w:t>月</w:t>
      </w:r>
      <w:r w:rsidR="00DC5789">
        <w:rPr>
          <w:rFonts w:ascii="標楷體" w:eastAsia="標楷體" w:hAnsi="標楷體" w:cs="新細明體" w:hint="eastAsia"/>
          <w:sz w:val="20"/>
          <w:szCs w:val="20"/>
        </w:rPr>
        <w:t>18</w:t>
      </w:r>
      <w:r w:rsidR="00C63029" w:rsidRPr="00F042ED">
        <w:rPr>
          <w:rFonts w:ascii="標楷體" w:eastAsia="標楷體" w:hAnsi="標楷體" w:cs="新細明體" w:hint="eastAsia"/>
          <w:sz w:val="20"/>
          <w:szCs w:val="20"/>
        </w:rPr>
        <w:t>日臺教體署競（三）字第</w:t>
      </w:r>
      <w:r w:rsidR="00C63029" w:rsidRPr="00F042ED">
        <w:rPr>
          <w:rFonts w:ascii="標楷體" w:eastAsia="標楷體" w:hAnsi="標楷體" w:cs="新細明體"/>
          <w:sz w:val="20"/>
          <w:szCs w:val="20"/>
        </w:rPr>
        <w:t>1</w:t>
      </w:r>
      <w:r w:rsidR="00F64E9F">
        <w:rPr>
          <w:rFonts w:ascii="標楷體" w:eastAsia="標楷體" w:hAnsi="標楷體" w:cs="新細明體" w:hint="eastAsia"/>
          <w:sz w:val="20"/>
          <w:szCs w:val="20"/>
        </w:rPr>
        <w:t>1</w:t>
      </w:r>
      <w:r w:rsidR="002F44A9">
        <w:rPr>
          <w:rFonts w:ascii="標楷體" w:eastAsia="標楷體" w:hAnsi="標楷體" w:cs="新細明體" w:hint="eastAsia"/>
          <w:sz w:val="20"/>
          <w:szCs w:val="20"/>
        </w:rPr>
        <w:t>1</w:t>
      </w:r>
      <w:r w:rsidR="006B522F">
        <w:rPr>
          <w:rFonts w:ascii="標楷體" w:eastAsia="標楷體" w:hAnsi="標楷體" w:cs="新細明體" w:hint="eastAsia"/>
          <w:sz w:val="20"/>
          <w:szCs w:val="20"/>
        </w:rPr>
        <w:t>00</w:t>
      </w:r>
      <w:r w:rsidR="00DC5789">
        <w:rPr>
          <w:rFonts w:ascii="標楷體" w:eastAsia="標楷體" w:hAnsi="標楷體" w:cs="新細明體" w:hint="eastAsia"/>
          <w:sz w:val="20"/>
          <w:szCs w:val="20"/>
        </w:rPr>
        <w:t>29482</w:t>
      </w:r>
      <w:r w:rsidR="00C63029" w:rsidRPr="00F042ED">
        <w:rPr>
          <w:rFonts w:ascii="標楷體" w:eastAsia="標楷體" w:hAnsi="標楷體" w:cs="新細明體" w:hint="eastAsia"/>
          <w:sz w:val="20"/>
          <w:szCs w:val="20"/>
        </w:rPr>
        <w:t>號函</w:t>
      </w:r>
      <w:r w:rsidRPr="00F042ED">
        <w:rPr>
          <w:rFonts w:ascii="標楷體" w:eastAsia="標楷體" w:hAnsi="標楷體" w:cs="新細明體" w:hint="eastAsia"/>
          <w:sz w:val="20"/>
          <w:szCs w:val="20"/>
        </w:rPr>
        <w:t>備查</w:t>
      </w:r>
      <w:r w:rsidR="00FB47F7" w:rsidRPr="00F042ED">
        <w:rPr>
          <w:rFonts w:ascii="標楷體" w:eastAsia="標楷體" w:hAnsi="標楷體" w:cs="新細明體" w:hint="eastAsia"/>
          <w:sz w:val="20"/>
          <w:szCs w:val="20"/>
        </w:rPr>
        <w:t>）</w:t>
      </w:r>
      <w:r w:rsidRPr="00F042ED">
        <w:rPr>
          <w:rFonts w:ascii="標楷體" w:eastAsia="標楷體" w:hAnsi="標楷體" w:cs="新細明體" w:hint="eastAsia"/>
          <w:szCs w:val="24"/>
        </w:rPr>
        <w:t>。</w:t>
      </w:r>
    </w:p>
    <w:p w14:paraId="0718A646" w14:textId="77777777" w:rsidR="00515BD0" w:rsidRPr="00736768" w:rsidRDefault="00515BD0" w:rsidP="000B5A4A">
      <w:pPr>
        <w:pStyle w:val="a3"/>
        <w:numPr>
          <w:ilvl w:val="0"/>
          <w:numId w:val="31"/>
        </w:numPr>
        <w:spacing w:line="330" w:lineRule="exact"/>
        <w:ind w:leftChars="0" w:left="567" w:hanging="567"/>
        <w:jc w:val="both"/>
        <w:rPr>
          <w:rFonts w:ascii="標楷體" w:eastAsia="標楷體" w:hAnsi="標楷體" w:cs="Times New Roman"/>
          <w:szCs w:val="24"/>
        </w:rPr>
      </w:pPr>
      <w:r w:rsidRPr="003A680C">
        <w:rPr>
          <w:rFonts w:ascii="標楷體" w:eastAsia="標楷體" w:hAnsi="標楷體" w:cs="新細明體" w:hint="eastAsia"/>
          <w:szCs w:val="24"/>
        </w:rPr>
        <w:t>主辦單位：中華民國高爾夫協會。</w:t>
      </w:r>
    </w:p>
    <w:p w14:paraId="57AF7DA1" w14:textId="43BC6FC9" w:rsidR="00515BD0" w:rsidRPr="003A680C" w:rsidRDefault="00515BD0" w:rsidP="000B5A4A">
      <w:pPr>
        <w:pStyle w:val="a3"/>
        <w:numPr>
          <w:ilvl w:val="0"/>
          <w:numId w:val="31"/>
        </w:numPr>
        <w:spacing w:line="330" w:lineRule="exact"/>
        <w:ind w:leftChars="0" w:left="567" w:hanging="567"/>
        <w:jc w:val="both"/>
        <w:rPr>
          <w:rFonts w:ascii="標楷體" w:eastAsia="標楷體" w:hAnsi="標楷體" w:cs="Times New Roman"/>
          <w:szCs w:val="24"/>
        </w:rPr>
      </w:pPr>
      <w:r>
        <w:rPr>
          <w:rFonts w:ascii="標楷體" w:eastAsia="標楷體" w:hAnsi="標楷體" w:cs="新細明體" w:hint="eastAsia"/>
          <w:szCs w:val="24"/>
        </w:rPr>
        <w:t>協辦單位：</w:t>
      </w:r>
      <w:bookmarkStart w:id="0" w:name="_Hlk107498923"/>
      <w:r w:rsidR="008563FF" w:rsidRPr="009019D4">
        <w:rPr>
          <w:rFonts w:ascii="標楷體" w:eastAsia="標楷體" w:hAnsi="標楷體" w:cs="新細明體" w:hint="eastAsia"/>
          <w:szCs w:val="24"/>
        </w:rPr>
        <w:t>嘉南</w:t>
      </w:r>
      <w:bookmarkEnd w:id="0"/>
      <w:r w:rsidR="009B5BF1" w:rsidRPr="009B5BF1">
        <w:rPr>
          <w:rFonts w:ascii="標楷體" w:eastAsia="標楷體" w:hAnsi="標楷體" w:cs="新細明體" w:hint="eastAsia"/>
          <w:szCs w:val="24"/>
        </w:rPr>
        <w:t>高爾夫球場</w:t>
      </w:r>
      <w:r w:rsidR="00E430EE">
        <w:rPr>
          <w:rFonts w:ascii="標楷體" w:eastAsia="標楷體" w:hAnsi="標楷體" w:cs="新細明體" w:hint="eastAsia"/>
          <w:szCs w:val="24"/>
        </w:rPr>
        <w:t>、</w:t>
      </w:r>
      <w:r w:rsidR="008563FF" w:rsidRPr="009019D4">
        <w:rPr>
          <w:rFonts w:ascii="標楷體" w:eastAsia="標楷體" w:hAnsi="標楷體" w:cs="新細明體" w:hint="eastAsia"/>
          <w:szCs w:val="24"/>
        </w:rPr>
        <w:t>全國花園鄉村俱樂部</w:t>
      </w:r>
      <w:r w:rsidRPr="003A680C">
        <w:rPr>
          <w:rFonts w:ascii="標楷體" w:eastAsia="標楷體" w:hAnsi="標楷體" w:cs="新細明體" w:hint="eastAsia"/>
          <w:szCs w:val="24"/>
        </w:rPr>
        <w:t>。</w:t>
      </w:r>
    </w:p>
    <w:p w14:paraId="3B16BB6B" w14:textId="65A78CF6" w:rsidR="00C1298F" w:rsidRPr="00C1298F" w:rsidRDefault="00515BD0" w:rsidP="000B5A4A">
      <w:pPr>
        <w:pStyle w:val="a3"/>
        <w:numPr>
          <w:ilvl w:val="0"/>
          <w:numId w:val="31"/>
        </w:numPr>
        <w:spacing w:line="330" w:lineRule="exact"/>
        <w:ind w:leftChars="0" w:left="567" w:hanging="567"/>
        <w:jc w:val="both"/>
        <w:rPr>
          <w:rFonts w:ascii="標楷體" w:eastAsia="標楷體" w:hAnsi="標楷體" w:cs="Times New Roman"/>
          <w:szCs w:val="24"/>
        </w:rPr>
      </w:pPr>
      <w:r w:rsidRPr="003A680C">
        <w:rPr>
          <w:rFonts w:ascii="標楷體" w:eastAsia="標楷體" w:hAnsi="標楷體" w:cs="新細明體" w:hint="eastAsia"/>
          <w:szCs w:val="24"/>
        </w:rPr>
        <w:t>比賽</w:t>
      </w:r>
      <w:r w:rsidR="00166A75">
        <w:rPr>
          <w:rFonts w:ascii="標楷體" w:eastAsia="標楷體" w:hAnsi="標楷體" w:cs="新細明體" w:hint="eastAsia"/>
          <w:szCs w:val="24"/>
        </w:rPr>
        <w:t>組別</w:t>
      </w:r>
      <w:r w:rsidRPr="003A680C">
        <w:rPr>
          <w:rFonts w:ascii="標楷體" w:eastAsia="標楷體" w:hAnsi="標楷體" w:cs="新細明體" w:hint="eastAsia"/>
          <w:szCs w:val="24"/>
        </w:rPr>
        <w:t>日期</w:t>
      </w:r>
      <w:r w:rsidR="008F7150">
        <w:rPr>
          <w:rFonts w:ascii="標楷體" w:eastAsia="標楷體" w:hAnsi="標楷體" w:cs="新細明體" w:hint="eastAsia"/>
          <w:szCs w:val="24"/>
        </w:rPr>
        <w:t>、</w:t>
      </w:r>
      <w:r w:rsidRPr="003A680C">
        <w:rPr>
          <w:rFonts w:ascii="標楷體" w:eastAsia="標楷體" w:hAnsi="標楷體" w:cs="新細明體" w:hint="eastAsia"/>
          <w:szCs w:val="24"/>
        </w:rPr>
        <w:t>地點</w:t>
      </w:r>
      <w:r w:rsidR="008F7150">
        <w:rPr>
          <w:rFonts w:ascii="標楷體" w:eastAsia="標楷體" w:hAnsi="標楷體" w:cs="新細明體" w:hint="eastAsia"/>
          <w:szCs w:val="24"/>
        </w:rPr>
        <w:t>及領隊會議</w:t>
      </w:r>
      <w:r w:rsidRPr="003A680C">
        <w:rPr>
          <w:rFonts w:ascii="標楷體" w:eastAsia="標楷體" w:hAnsi="標楷體" w:cs="新細明體" w:hint="eastAsia"/>
          <w:szCs w:val="24"/>
        </w:rPr>
        <w:t>：</w:t>
      </w:r>
    </w:p>
    <w:p w14:paraId="04957F96" w14:textId="23C381C9" w:rsidR="00770E44" w:rsidRPr="009019D4" w:rsidRDefault="00770E44" w:rsidP="00770E44">
      <w:pPr>
        <w:pStyle w:val="a3"/>
        <w:numPr>
          <w:ilvl w:val="1"/>
          <w:numId w:val="31"/>
        </w:numPr>
        <w:spacing w:line="330" w:lineRule="exact"/>
        <w:ind w:leftChars="0" w:left="851" w:rightChars="-69" w:right="-166"/>
        <w:jc w:val="both"/>
        <w:rPr>
          <w:rFonts w:ascii="標楷體" w:eastAsia="標楷體" w:hAnsi="標楷體" w:cs="Times New Roman"/>
          <w:szCs w:val="24"/>
        </w:rPr>
      </w:pPr>
      <w:r w:rsidRPr="009019D4">
        <w:rPr>
          <w:rFonts w:ascii="標楷體" w:eastAsia="標楷體" w:hAnsi="標楷體" w:cs="新細明體" w:hint="eastAsia"/>
          <w:szCs w:val="24"/>
        </w:rPr>
        <w:t>國中組：</w:t>
      </w:r>
      <w:r w:rsidRPr="009019D4">
        <w:rPr>
          <w:rFonts w:ascii="標楷體" w:eastAsia="標楷體" w:hAnsi="標楷體" w:cs="Times New Roman"/>
          <w:szCs w:val="24"/>
        </w:rPr>
        <w:t>1</w:t>
      </w:r>
      <w:r w:rsidR="001955D1" w:rsidRPr="009019D4">
        <w:rPr>
          <w:rFonts w:ascii="標楷體" w:eastAsia="標楷體" w:hAnsi="標楷體" w:cs="Times New Roman" w:hint="eastAsia"/>
          <w:szCs w:val="24"/>
        </w:rPr>
        <w:t>1</w:t>
      </w:r>
      <w:r w:rsidR="003103D9" w:rsidRPr="009019D4">
        <w:rPr>
          <w:rFonts w:ascii="標楷體" w:eastAsia="標楷體" w:hAnsi="標楷體" w:cs="Times New Roman" w:hint="eastAsia"/>
          <w:szCs w:val="24"/>
        </w:rPr>
        <w:t>1</w:t>
      </w:r>
      <w:r w:rsidRPr="009019D4">
        <w:rPr>
          <w:rFonts w:ascii="標楷體" w:eastAsia="標楷體" w:hAnsi="標楷體" w:cs="新細明體" w:hint="eastAsia"/>
          <w:szCs w:val="24"/>
        </w:rPr>
        <w:t>年</w:t>
      </w:r>
      <w:r w:rsidRPr="009019D4">
        <w:rPr>
          <w:rFonts w:ascii="標楷體" w:eastAsia="標楷體" w:hAnsi="標楷體" w:cs="Times New Roman"/>
          <w:szCs w:val="24"/>
        </w:rPr>
        <w:t>10</w:t>
      </w:r>
      <w:r w:rsidRPr="009019D4">
        <w:rPr>
          <w:rFonts w:ascii="標楷體" w:eastAsia="標楷體" w:hAnsi="標楷體" w:cs="新細明體" w:hint="eastAsia"/>
          <w:szCs w:val="24"/>
        </w:rPr>
        <w:t>月</w:t>
      </w:r>
      <w:r w:rsidR="003103D9" w:rsidRPr="009019D4">
        <w:rPr>
          <w:rFonts w:ascii="標楷體" w:eastAsia="標楷體" w:hAnsi="標楷體" w:cs="Times New Roman" w:hint="eastAsia"/>
          <w:szCs w:val="24"/>
        </w:rPr>
        <w:t>11</w:t>
      </w:r>
      <w:r w:rsidRPr="009019D4">
        <w:rPr>
          <w:rFonts w:ascii="標楷體" w:eastAsia="標楷體" w:hAnsi="標楷體" w:cs="新細明體" w:hint="eastAsia"/>
          <w:szCs w:val="24"/>
        </w:rPr>
        <w:t>日至</w:t>
      </w:r>
      <w:r w:rsidR="003103D9" w:rsidRPr="009019D4">
        <w:rPr>
          <w:rFonts w:ascii="標楷體" w:eastAsia="標楷體" w:hAnsi="標楷體" w:cs="Times New Roman" w:hint="eastAsia"/>
          <w:szCs w:val="24"/>
        </w:rPr>
        <w:t>14</w:t>
      </w:r>
      <w:r w:rsidRPr="009019D4">
        <w:rPr>
          <w:rFonts w:ascii="標楷體" w:eastAsia="標楷體" w:hAnsi="標楷體" w:cs="新細明體" w:hint="eastAsia"/>
          <w:szCs w:val="24"/>
        </w:rPr>
        <w:t>日</w:t>
      </w:r>
      <w:r w:rsidR="00611E67">
        <w:rPr>
          <w:rFonts w:ascii="標楷體" w:eastAsia="標楷體" w:hAnsi="標楷體" w:cs="新細明體" w:hint="eastAsia"/>
          <w:szCs w:val="24"/>
        </w:rPr>
        <w:t>假</w:t>
      </w:r>
      <w:r w:rsidR="003103D9" w:rsidRPr="009019D4">
        <w:rPr>
          <w:rFonts w:ascii="標楷體" w:eastAsia="標楷體" w:hAnsi="標楷體" w:cs="新細明體" w:hint="eastAsia"/>
          <w:szCs w:val="24"/>
        </w:rPr>
        <w:t>嘉南高爾夫球場</w:t>
      </w:r>
      <w:r w:rsidRPr="009019D4">
        <w:rPr>
          <w:rFonts w:ascii="標楷體" w:eastAsia="標楷體" w:hAnsi="標楷體" w:cs="新細明體" w:hint="eastAsia"/>
          <w:szCs w:val="24"/>
        </w:rPr>
        <w:t>（</w:t>
      </w:r>
      <w:r w:rsidR="009D13CF" w:rsidRPr="009019D4">
        <w:rPr>
          <w:rFonts w:ascii="標楷體" w:eastAsia="標楷體" w:hAnsi="標楷體" w:cs="新細明體" w:hint="eastAsia"/>
          <w:szCs w:val="24"/>
        </w:rPr>
        <w:t>臺南市官田區社子里六雙21號</w:t>
      </w:r>
      <w:r w:rsidRPr="009019D4">
        <w:rPr>
          <w:rFonts w:ascii="標楷體" w:eastAsia="標楷體" w:hAnsi="標楷體" w:cs="新細明體" w:hint="eastAsia"/>
          <w:szCs w:val="24"/>
        </w:rPr>
        <w:t>）</w:t>
      </w:r>
      <w:r w:rsidR="00EF1CAE" w:rsidRPr="009019D4">
        <w:rPr>
          <w:rFonts w:ascii="標楷體" w:eastAsia="標楷體" w:hAnsi="標楷體" w:cs="新細明體" w:hint="eastAsia"/>
          <w:szCs w:val="24"/>
        </w:rPr>
        <w:t>舉行</w:t>
      </w:r>
      <w:r w:rsidRPr="009019D4">
        <w:rPr>
          <w:rFonts w:ascii="標楷體" w:eastAsia="標楷體" w:hAnsi="標楷體" w:cs="新細明體" w:hint="eastAsia"/>
          <w:szCs w:val="24"/>
        </w:rPr>
        <w:t>。</w:t>
      </w:r>
    </w:p>
    <w:p w14:paraId="31A0F343" w14:textId="7193DB01" w:rsidR="00770E44" w:rsidRPr="009019D4" w:rsidRDefault="00770E44" w:rsidP="00770E44">
      <w:pPr>
        <w:pStyle w:val="a3"/>
        <w:spacing w:line="330" w:lineRule="exact"/>
        <w:ind w:leftChars="0" w:left="851"/>
        <w:jc w:val="both"/>
        <w:rPr>
          <w:rFonts w:ascii="標楷體" w:eastAsia="標楷體" w:hAnsi="標楷體" w:cs="Times New Roman"/>
          <w:szCs w:val="24"/>
        </w:rPr>
      </w:pPr>
      <w:r w:rsidRPr="009019D4">
        <w:rPr>
          <w:rFonts w:ascii="標楷體" w:eastAsia="標楷體" w:hAnsi="標楷體" w:cs="新細明體" w:hint="eastAsia"/>
          <w:szCs w:val="24"/>
        </w:rPr>
        <w:t>領隊會議訂於1</w:t>
      </w:r>
      <w:r w:rsidR="001955D1" w:rsidRPr="009019D4">
        <w:rPr>
          <w:rFonts w:ascii="標楷體" w:eastAsia="標楷體" w:hAnsi="標楷體" w:cs="新細明體" w:hint="eastAsia"/>
          <w:szCs w:val="24"/>
        </w:rPr>
        <w:t>1</w:t>
      </w:r>
      <w:r w:rsidR="003103D9" w:rsidRPr="009019D4">
        <w:rPr>
          <w:rFonts w:ascii="標楷體" w:eastAsia="標楷體" w:hAnsi="標楷體" w:cs="新細明體" w:hint="eastAsia"/>
          <w:szCs w:val="24"/>
        </w:rPr>
        <w:t>1</w:t>
      </w:r>
      <w:r w:rsidRPr="009019D4">
        <w:rPr>
          <w:rFonts w:ascii="標楷體" w:eastAsia="標楷體" w:hAnsi="標楷體" w:cs="新細明體" w:hint="eastAsia"/>
          <w:szCs w:val="24"/>
        </w:rPr>
        <w:t>年10月</w:t>
      </w:r>
      <w:r w:rsidR="003103D9" w:rsidRPr="009019D4">
        <w:rPr>
          <w:rFonts w:ascii="標楷體" w:eastAsia="標楷體" w:hAnsi="標楷體" w:cs="新細明體" w:hint="eastAsia"/>
          <w:szCs w:val="24"/>
        </w:rPr>
        <w:t>1</w:t>
      </w:r>
      <w:r w:rsidR="00F5313C">
        <w:rPr>
          <w:rFonts w:ascii="標楷體" w:eastAsia="標楷體" w:hAnsi="標楷體" w:cs="新細明體" w:hint="eastAsia"/>
          <w:szCs w:val="24"/>
        </w:rPr>
        <w:t>0</w:t>
      </w:r>
      <w:r w:rsidRPr="009019D4">
        <w:rPr>
          <w:rFonts w:ascii="標楷體" w:eastAsia="標楷體" w:hAnsi="標楷體" w:cs="新細明體" w:hint="eastAsia"/>
          <w:szCs w:val="24"/>
        </w:rPr>
        <w:t>日下午2時假比賽球場舉行。</w:t>
      </w:r>
    </w:p>
    <w:p w14:paraId="764C5C5B" w14:textId="1E56CE25" w:rsidR="00770E44" w:rsidRPr="009019D4" w:rsidRDefault="00770E44" w:rsidP="00770E44">
      <w:pPr>
        <w:pStyle w:val="a3"/>
        <w:numPr>
          <w:ilvl w:val="1"/>
          <w:numId w:val="31"/>
        </w:numPr>
        <w:spacing w:line="330" w:lineRule="exact"/>
        <w:ind w:leftChars="0" w:left="851" w:rightChars="-69" w:right="-166"/>
        <w:rPr>
          <w:rFonts w:ascii="標楷體" w:eastAsia="標楷體" w:hAnsi="標楷體" w:cs="Times New Roman"/>
          <w:szCs w:val="24"/>
        </w:rPr>
      </w:pPr>
      <w:r w:rsidRPr="009019D4">
        <w:rPr>
          <w:rFonts w:ascii="標楷體" w:eastAsia="標楷體" w:hAnsi="標楷體" w:cs="新細明體" w:hint="eastAsia"/>
          <w:szCs w:val="24"/>
        </w:rPr>
        <w:t>高中組：</w:t>
      </w:r>
      <w:r w:rsidRPr="009019D4">
        <w:rPr>
          <w:rFonts w:ascii="標楷體" w:eastAsia="標楷體" w:hAnsi="標楷體" w:cs="Times New Roman"/>
          <w:szCs w:val="24"/>
        </w:rPr>
        <w:t>1</w:t>
      </w:r>
      <w:r w:rsidR="001955D1" w:rsidRPr="009019D4">
        <w:rPr>
          <w:rFonts w:ascii="標楷體" w:eastAsia="標楷體" w:hAnsi="標楷體" w:cs="Times New Roman" w:hint="eastAsia"/>
          <w:szCs w:val="24"/>
        </w:rPr>
        <w:t>1</w:t>
      </w:r>
      <w:r w:rsidR="003103D9" w:rsidRPr="009019D4">
        <w:rPr>
          <w:rFonts w:ascii="標楷體" w:eastAsia="標楷體" w:hAnsi="標楷體" w:cs="Times New Roman" w:hint="eastAsia"/>
          <w:szCs w:val="24"/>
        </w:rPr>
        <w:t>1</w:t>
      </w:r>
      <w:r w:rsidRPr="009019D4">
        <w:rPr>
          <w:rFonts w:ascii="標楷體" w:eastAsia="標楷體" w:hAnsi="標楷體" w:cs="新細明體" w:hint="eastAsia"/>
          <w:szCs w:val="24"/>
        </w:rPr>
        <w:t>年</w:t>
      </w:r>
      <w:r w:rsidRPr="009019D4">
        <w:rPr>
          <w:rFonts w:ascii="標楷體" w:eastAsia="標楷體" w:hAnsi="標楷體" w:cs="Times New Roman"/>
          <w:szCs w:val="24"/>
        </w:rPr>
        <w:t>1</w:t>
      </w:r>
      <w:r w:rsidRPr="009019D4">
        <w:rPr>
          <w:rFonts w:ascii="標楷體" w:eastAsia="標楷體" w:hAnsi="標楷體" w:cs="Times New Roman" w:hint="eastAsia"/>
          <w:szCs w:val="24"/>
        </w:rPr>
        <w:t>1</w:t>
      </w:r>
      <w:r w:rsidRPr="009019D4">
        <w:rPr>
          <w:rFonts w:ascii="標楷體" w:eastAsia="標楷體" w:hAnsi="標楷體" w:cs="新細明體" w:hint="eastAsia"/>
          <w:szCs w:val="24"/>
        </w:rPr>
        <w:t>月</w:t>
      </w:r>
      <w:r w:rsidR="003103D9" w:rsidRPr="009019D4">
        <w:rPr>
          <w:rFonts w:ascii="標楷體" w:eastAsia="標楷體" w:hAnsi="標楷體" w:cs="新細明體" w:hint="eastAsia"/>
          <w:szCs w:val="24"/>
        </w:rPr>
        <w:t>22</w:t>
      </w:r>
      <w:r w:rsidRPr="009019D4">
        <w:rPr>
          <w:rFonts w:ascii="標楷體" w:eastAsia="標楷體" w:hAnsi="標楷體" w:cs="新細明體" w:hint="eastAsia"/>
          <w:szCs w:val="24"/>
        </w:rPr>
        <w:t>至</w:t>
      </w:r>
      <w:r w:rsidR="003103D9" w:rsidRPr="009019D4">
        <w:rPr>
          <w:rFonts w:ascii="標楷體" w:eastAsia="標楷體" w:hAnsi="標楷體" w:cs="新細明體" w:hint="eastAsia"/>
          <w:szCs w:val="24"/>
        </w:rPr>
        <w:t>25</w:t>
      </w:r>
      <w:r w:rsidR="00BA1814">
        <w:rPr>
          <w:rFonts w:ascii="標楷體" w:eastAsia="標楷體" w:hAnsi="標楷體" w:cs="新細明體" w:hint="eastAsia"/>
          <w:szCs w:val="24"/>
        </w:rPr>
        <w:t>日</w:t>
      </w:r>
      <w:r w:rsidR="00611E67">
        <w:rPr>
          <w:rFonts w:ascii="標楷體" w:eastAsia="標楷體" w:hAnsi="標楷體" w:cs="新細明體" w:hint="eastAsia"/>
          <w:szCs w:val="24"/>
        </w:rPr>
        <w:t>假</w:t>
      </w:r>
      <w:r w:rsidR="003103D9" w:rsidRPr="009019D4">
        <w:rPr>
          <w:rFonts w:ascii="標楷體" w:eastAsia="標楷體" w:hAnsi="標楷體" w:cs="新細明體" w:hint="eastAsia"/>
          <w:szCs w:val="24"/>
        </w:rPr>
        <w:t>全國花園鄉村俱樂部</w:t>
      </w:r>
      <w:r w:rsidRPr="007401B8">
        <w:rPr>
          <w:rFonts w:ascii="標楷體" w:eastAsia="標楷體" w:hAnsi="標楷體" w:cs="新細明體" w:hint="eastAsia"/>
          <w:szCs w:val="24"/>
        </w:rPr>
        <w:t>（</w:t>
      </w:r>
      <w:r w:rsidR="009D13CF" w:rsidRPr="007401B8">
        <w:rPr>
          <w:rFonts w:ascii="標楷體" w:eastAsia="標楷體" w:hAnsi="標楷體" w:cs="新細明體" w:hint="eastAsia"/>
          <w:szCs w:val="24"/>
        </w:rPr>
        <w:t>苗栗縣苑裡鎮石鎮里1鄰1之1號</w:t>
      </w:r>
      <w:r w:rsidR="001A0F34" w:rsidRPr="007401B8">
        <w:rPr>
          <w:rFonts w:ascii="標楷體" w:eastAsia="標楷體" w:hAnsi="標楷體" w:cs="新細明體" w:hint="eastAsia"/>
          <w:szCs w:val="24"/>
        </w:rPr>
        <w:t>）</w:t>
      </w:r>
      <w:r w:rsidR="00EF1CAE" w:rsidRPr="009019D4">
        <w:rPr>
          <w:rFonts w:ascii="標楷體" w:eastAsia="標楷體" w:hAnsi="標楷體" w:cs="新細明體" w:hint="eastAsia"/>
          <w:szCs w:val="24"/>
        </w:rPr>
        <w:t>舉行</w:t>
      </w:r>
      <w:r w:rsidRPr="009019D4">
        <w:rPr>
          <w:rFonts w:ascii="標楷體" w:eastAsia="標楷體" w:hAnsi="標楷體" w:cs="新細明體" w:hint="eastAsia"/>
          <w:szCs w:val="24"/>
        </w:rPr>
        <w:t>。</w:t>
      </w:r>
    </w:p>
    <w:p w14:paraId="021B9B5B" w14:textId="5BEEB908" w:rsidR="00770E44" w:rsidRPr="00770E44" w:rsidRDefault="00770E44" w:rsidP="00770E44">
      <w:pPr>
        <w:pStyle w:val="a3"/>
        <w:spacing w:line="330" w:lineRule="exact"/>
        <w:ind w:leftChars="0" w:left="851"/>
        <w:rPr>
          <w:rFonts w:ascii="標楷體" w:eastAsia="標楷體" w:hAnsi="標楷體" w:cs="Times New Roman"/>
          <w:szCs w:val="24"/>
        </w:rPr>
      </w:pPr>
      <w:r>
        <w:rPr>
          <w:rFonts w:ascii="標楷體" w:eastAsia="標楷體" w:hAnsi="標楷體" w:cs="新細明體" w:hint="eastAsia"/>
          <w:szCs w:val="24"/>
        </w:rPr>
        <w:t>領隊會議訂於1</w:t>
      </w:r>
      <w:r w:rsidR="001955D1">
        <w:rPr>
          <w:rFonts w:ascii="標楷體" w:eastAsia="標楷體" w:hAnsi="標楷體" w:cs="新細明體" w:hint="eastAsia"/>
          <w:szCs w:val="24"/>
        </w:rPr>
        <w:t>1</w:t>
      </w:r>
      <w:r w:rsidR="003103D9">
        <w:rPr>
          <w:rFonts w:ascii="標楷體" w:eastAsia="標楷體" w:hAnsi="標楷體" w:cs="新細明體" w:hint="eastAsia"/>
          <w:szCs w:val="24"/>
        </w:rPr>
        <w:t>1</w:t>
      </w:r>
      <w:r>
        <w:rPr>
          <w:rFonts w:ascii="標楷體" w:eastAsia="標楷體" w:hAnsi="標楷體" w:cs="新細明體" w:hint="eastAsia"/>
          <w:szCs w:val="24"/>
        </w:rPr>
        <w:t>年11月</w:t>
      </w:r>
      <w:r w:rsidR="003103D9">
        <w:rPr>
          <w:rFonts w:ascii="標楷體" w:eastAsia="標楷體" w:hAnsi="標楷體" w:cs="新細明體" w:hint="eastAsia"/>
          <w:szCs w:val="24"/>
        </w:rPr>
        <w:t>21</w:t>
      </w:r>
      <w:r>
        <w:rPr>
          <w:rFonts w:ascii="標楷體" w:eastAsia="標楷體" w:hAnsi="標楷體" w:cs="新細明體" w:hint="eastAsia"/>
          <w:szCs w:val="24"/>
        </w:rPr>
        <w:t>日下午2時假比賽球場舉行。</w:t>
      </w:r>
    </w:p>
    <w:p w14:paraId="7A10E021" w14:textId="1A091365" w:rsidR="00770E44" w:rsidRDefault="000B5365" w:rsidP="00770E44">
      <w:pPr>
        <w:pStyle w:val="a3"/>
        <w:numPr>
          <w:ilvl w:val="1"/>
          <w:numId w:val="31"/>
        </w:numPr>
        <w:spacing w:line="330" w:lineRule="exact"/>
        <w:ind w:leftChars="0" w:left="851"/>
        <w:rPr>
          <w:rFonts w:ascii="標楷體" w:eastAsia="標楷體" w:hAnsi="標楷體" w:cs="新細明體"/>
          <w:szCs w:val="24"/>
        </w:rPr>
      </w:pPr>
      <w:r w:rsidRPr="00784F83">
        <w:rPr>
          <w:rFonts w:ascii="標楷體" w:eastAsia="標楷體" w:hAnsi="標楷體" w:cs="新細明體" w:hint="eastAsia"/>
          <w:szCs w:val="24"/>
        </w:rPr>
        <w:t>練習日：國中組訂於1</w:t>
      </w:r>
      <w:r w:rsidR="001955D1">
        <w:rPr>
          <w:rFonts w:ascii="標楷體" w:eastAsia="標楷體" w:hAnsi="標楷體" w:cs="新細明體" w:hint="eastAsia"/>
          <w:szCs w:val="24"/>
        </w:rPr>
        <w:t>1</w:t>
      </w:r>
      <w:r w:rsidR="003103D9">
        <w:rPr>
          <w:rFonts w:ascii="標楷體" w:eastAsia="標楷體" w:hAnsi="標楷體" w:cs="新細明體" w:hint="eastAsia"/>
          <w:szCs w:val="24"/>
        </w:rPr>
        <w:t>1</w:t>
      </w:r>
      <w:r w:rsidRPr="00784F83">
        <w:rPr>
          <w:rFonts w:ascii="標楷體" w:eastAsia="標楷體" w:hAnsi="標楷體" w:cs="新細明體" w:hint="eastAsia"/>
          <w:szCs w:val="24"/>
        </w:rPr>
        <w:t>年10月</w:t>
      </w:r>
      <w:r w:rsidR="003103D9">
        <w:rPr>
          <w:rFonts w:ascii="標楷體" w:eastAsia="標楷體" w:hAnsi="標楷體" w:cs="新細明體" w:hint="eastAsia"/>
          <w:szCs w:val="24"/>
        </w:rPr>
        <w:t>1</w:t>
      </w:r>
      <w:r w:rsidR="00F5313C">
        <w:rPr>
          <w:rFonts w:ascii="標楷體" w:eastAsia="標楷體" w:hAnsi="標楷體" w:cs="新細明體" w:hint="eastAsia"/>
          <w:szCs w:val="24"/>
        </w:rPr>
        <w:t>0</w:t>
      </w:r>
      <w:r w:rsidR="00784F83">
        <w:rPr>
          <w:rFonts w:ascii="標楷體" w:eastAsia="標楷體" w:hAnsi="標楷體" w:cs="新細明體" w:hint="eastAsia"/>
          <w:szCs w:val="24"/>
        </w:rPr>
        <w:t>日；高中組</w:t>
      </w:r>
      <w:r w:rsidR="00784F83" w:rsidRPr="00784F83">
        <w:rPr>
          <w:rFonts w:ascii="標楷體" w:eastAsia="標楷體" w:hAnsi="標楷體" w:cs="新細明體" w:hint="eastAsia"/>
          <w:szCs w:val="24"/>
        </w:rPr>
        <w:t>訂於1</w:t>
      </w:r>
      <w:r w:rsidR="001955D1">
        <w:rPr>
          <w:rFonts w:ascii="標楷體" w:eastAsia="標楷體" w:hAnsi="標楷體" w:cs="新細明體" w:hint="eastAsia"/>
          <w:szCs w:val="24"/>
        </w:rPr>
        <w:t>1</w:t>
      </w:r>
      <w:r w:rsidR="003103D9">
        <w:rPr>
          <w:rFonts w:ascii="標楷體" w:eastAsia="標楷體" w:hAnsi="標楷體" w:cs="新細明體" w:hint="eastAsia"/>
          <w:szCs w:val="24"/>
        </w:rPr>
        <w:t>1</w:t>
      </w:r>
      <w:r w:rsidR="00784F83" w:rsidRPr="00784F83">
        <w:rPr>
          <w:rFonts w:ascii="標楷體" w:eastAsia="標楷體" w:hAnsi="標楷體" w:cs="新細明體" w:hint="eastAsia"/>
          <w:szCs w:val="24"/>
        </w:rPr>
        <w:t>年1</w:t>
      </w:r>
      <w:r w:rsidR="00784F83">
        <w:rPr>
          <w:rFonts w:ascii="標楷體" w:eastAsia="標楷體" w:hAnsi="標楷體" w:cs="新細明體" w:hint="eastAsia"/>
          <w:szCs w:val="24"/>
        </w:rPr>
        <w:t>1</w:t>
      </w:r>
      <w:r w:rsidR="00784F83" w:rsidRPr="00784F83">
        <w:rPr>
          <w:rFonts w:ascii="標楷體" w:eastAsia="標楷體" w:hAnsi="標楷體" w:cs="新細明體" w:hint="eastAsia"/>
          <w:szCs w:val="24"/>
        </w:rPr>
        <w:t>月</w:t>
      </w:r>
      <w:r w:rsidR="003103D9">
        <w:rPr>
          <w:rFonts w:ascii="標楷體" w:eastAsia="標楷體" w:hAnsi="標楷體" w:cs="新細明體" w:hint="eastAsia"/>
          <w:szCs w:val="24"/>
        </w:rPr>
        <w:t>21</w:t>
      </w:r>
      <w:r w:rsidR="00784F83">
        <w:rPr>
          <w:rFonts w:ascii="標楷體" w:eastAsia="標楷體" w:hAnsi="標楷體" w:cs="新細明體" w:hint="eastAsia"/>
          <w:szCs w:val="24"/>
        </w:rPr>
        <w:t>日</w:t>
      </w:r>
      <w:r w:rsidR="009F0F9D">
        <w:rPr>
          <w:rFonts w:ascii="標楷體" w:eastAsia="標楷體" w:hAnsi="標楷體" w:cs="新細明體" w:hint="eastAsia"/>
          <w:szCs w:val="24"/>
        </w:rPr>
        <w:t>，請自行向球場預約登記</w:t>
      </w:r>
      <w:r w:rsidR="00784F83">
        <w:rPr>
          <w:rFonts w:ascii="標楷體" w:eastAsia="標楷體" w:hAnsi="標楷體" w:cs="新細明體" w:hint="eastAsia"/>
          <w:szCs w:val="24"/>
        </w:rPr>
        <w:t>。</w:t>
      </w:r>
    </w:p>
    <w:p w14:paraId="15760D6B" w14:textId="0D5159F1" w:rsidR="00515BD0" w:rsidRPr="00BF2D63" w:rsidRDefault="009F266C" w:rsidP="000B5A4A">
      <w:pPr>
        <w:pStyle w:val="a3"/>
        <w:numPr>
          <w:ilvl w:val="0"/>
          <w:numId w:val="31"/>
        </w:numPr>
        <w:spacing w:line="330" w:lineRule="exact"/>
        <w:ind w:leftChars="0" w:left="567" w:hanging="567"/>
        <w:jc w:val="both"/>
        <w:rPr>
          <w:rFonts w:ascii="標楷體" w:eastAsia="標楷體" w:hAnsi="標楷體" w:cs="Times New Roman"/>
          <w:szCs w:val="24"/>
        </w:rPr>
      </w:pPr>
      <w:bookmarkStart w:id="1" w:name="_Hlk107482163"/>
      <w:r w:rsidRPr="00BF2D63">
        <w:rPr>
          <w:rFonts w:ascii="標楷體" w:eastAsia="標楷體" w:hAnsi="標楷體" w:cs="新細明體" w:hint="eastAsia"/>
          <w:szCs w:val="24"/>
        </w:rPr>
        <w:t>參</w:t>
      </w:r>
      <w:r w:rsidR="00BF2D63">
        <w:rPr>
          <w:rFonts w:ascii="標楷體" w:eastAsia="標楷體" w:hAnsi="標楷體" w:cs="新細明體" w:hint="eastAsia"/>
          <w:szCs w:val="24"/>
        </w:rPr>
        <w:t>賽</w:t>
      </w:r>
      <w:bookmarkEnd w:id="1"/>
      <w:r w:rsidR="00515BD0" w:rsidRPr="00BF2D63">
        <w:rPr>
          <w:rFonts w:ascii="標楷體" w:eastAsia="標楷體" w:hAnsi="標楷體" w:cs="新細明體" w:hint="eastAsia"/>
          <w:szCs w:val="24"/>
        </w:rPr>
        <w:t>資格：</w:t>
      </w:r>
    </w:p>
    <w:p w14:paraId="799BDBAD" w14:textId="3B95EB1C" w:rsidR="000E3428" w:rsidRPr="000E3428" w:rsidRDefault="00704E37" w:rsidP="00770E44">
      <w:pPr>
        <w:pStyle w:val="a3"/>
        <w:numPr>
          <w:ilvl w:val="1"/>
          <w:numId w:val="30"/>
        </w:numPr>
        <w:spacing w:line="330" w:lineRule="exact"/>
        <w:ind w:leftChars="0" w:left="851"/>
        <w:jc w:val="both"/>
        <w:rPr>
          <w:rFonts w:ascii="標楷體" w:eastAsia="標楷體" w:hAnsi="標楷體" w:cs="Times New Roman"/>
          <w:szCs w:val="24"/>
        </w:rPr>
      </w:pPr>
      <w:r w:rsidRPr="000E3428">
        <w:rPr>
          <w:rFonts w:ascii="標楷體" w:eastAsia="標楷體" w:hAnsi="標楷體" w:cs="新細明體" w:hint="eastAsia"/>
          <w:szCs w:val="24"/>
        </w:rPr>
        <w:t>具有中華民國</w:t>
      </w:r>
      <w:r w:rsidR="00166A75">
        <w:rPr>
          <w:rFonts w:ascii="標楷體" w:eastAsia="標楷體" w:hAnsi="標楷體" w:cs="新細明體" w:hint="eastAsia"/>
          <w:szCs w:val="24"/>
        </w:rPr>
        <w:t>高中/國中</w:t>
      </w:r>
      <w:r w:rsidRPr="000E3428">
        <w:rPr>
          <w:rFonts w:ascii="標楷體" w:eastAsia="標楷體" w:hAnsi="標楷體" w:cs="新細明體" w:hint="eastAsia"/>
          <w:szCs w:val="24"/>
        </w:rPr>
        <w:t>在學學籍者。</w:t>
      </w:r>
    </w:p>
    <w:p w14:paraId="049B715D" w14:textId="105079EE" w:rsidR="00AC0552" w:rsidRPr="00AD7DE3" w:rsidRDefault="00F1436B" w:rsidP="00770E44">
      <w:pPr>
        <w:pStyle w:val="a3"/>
        <w:numPr>
          <w:ilvl w:val="1"/>
          <w:numId w:val="30"/>
        </w:numPr>
        <w:spacing w:line="330" w:lineRule="exact"/>
        <w:ind w:leftChars="0" w:left="851"/>
        <w:rPr>
          <w:rFonts w:ascii="標楷體" w:eastAsia="標楷體" w:hAnsi="標楷體" w:cs="Times New Roman"/>
          <w:szCs w:val="24"/>
        </w:rPr>
      </w:pPr>
      <w:r>
        <w:rPr>
          <w:rFonts w:ascii="標楷體" w:eastAsia="標楷體" w:hAnsi="標楷體" w:cs="新細明體" w:hint="eastAsia"/>
          <w:szCs w:val="24"/>
        </w:rPr>
        <w:t>比賽成績平均於</w:t>
      </w:r>
      <w:r w:rsidR="00166A75">
        <w:rPr>
          <w:rFonts w:ascii="標楷體" w:eastAsia="標楷體" w:hAnsi="標楷體" w:cs="新細明體" w:hint="eastAsia"/>
          <w:szCs w:val="24"/>
        </w:rPr>
        <w:t>18洞桿數</w:t>
      </w:r>
      <w:r w:rsidR="00222FA3" w:rsidRPr="00E4479B">
        <w:rPr>
          <w:rFonts w:ascii="標楷體" w:eastAsia="標楷體" w:hAnsi="標楷體" w:cs="新細明體" w:hint="eastAsia"/>
          <w:szCs w:val="24"/>
        </w:rPr>
        <w:t>90</w:t>
      </w:r>
      <w:r w:rsidR="00166A75" w:rsidRPr="00E4479B">
        <w:rPr>
          <w:rFonts w:ascii="標楷體" w:eastAsia="標楷體" w:hAnsi="標楷體" w:cs="新細明體" w:hint="eastAsia"/>
          <w:szCs w:val="24"/>
        </w:rPr>
        <w:t>桿（含）以內者</w:t>
      </w:r>
      <w:r w:rsidR="00FA6129">
        <w:rPr>
          <w:rFonts w:ascii="標楷體" w:eastAsia="標楷體" w:hAnsi="標楷體" w:cs="新細明體" w:hint="eastAsia"/>
          <w:szCs w:val="24"/>
        </w:rPr>
        <w:t>（二回合）</w:t>
      </w:r>
      <w:r w:rsidR="00166A75">
        <w:rPr>
          <w:rFonts w:ascii="標楷體" w:eastAsia="標楷體" w:hAnsi="標楷體" w:cs="新細明體" w:hint="eastAsia"/>
          <w:szCs w:val="24"/>
        </w:rPr>
        <w:t>。</w:t>
      </w:r>
    </w:p>
    <w:p w14:paraId="6CED8FDE" w14:textId="77777777" w:rsidR="00515BD0" w:rsidRPr="003A680C" w:rsidRDefault="00515BD0" w:rsidP="000B5A4A">
      <w:pPr>
        <w:pStyle w:val="a3"/>
        <w:numPr>
          <w:ilvl w:val="0"/>
          <w:numId w:val="31"/>
        </w:numPr>
        <w:spacing w:line="330" w:lineRule="exact"/>
        <w:ind w:leftChars="0" w:left="567" w:hanging="567"/>
        <w:jc w:val="both"/>
        <w:rPr>
          <w:rFonts w:ascii="標楷體" w:eastAsia="標楷體" w:hAnsi="標楷體" w:cs="Times New Roman"/>
          <w:szCs w:val="24"/>
        </w:rPr>
      </w:pPr>
      <w:r w:rsidRPr="003A680C">
        <w:rPr>
          <w:rFonts w:ascii="標楷體" w:eastAsia="標楷體" w:hAnsi="標楷體" w:cs="新細明體" w:hint="eastAsia"/>
          <w:szCs w:val="24"/>
        </w:rPr>
        <w:t>比賽分組及方式：</w:t>
      </w:r>
    </w:p>
    <w:p w14:paraId="52514041" w14:textId="6D2B7102" w:rsidR="0026415D" w:rsidRPr="003A680C" w:rsidRDefault="0026415D" w:rsidP="0026415D">
      <w:pPr>
        <w:pStyle w:val="a3"/>
        <w:numPr>
          <w:ilvl w:val="0"/>
          <w:numId w:val="46"/>
        </w:numPr>
        <w:spacing w:line="330" w:lineRule="exact"/>
        <w:ind w:leftChars="0" w:left="851"/>
        <w:jc w:val="both"/>
        <w:rPr>
          <w:rFonts w:ascii="標楷體" w:eastAsia="標楷體" w:hAnsi="標楷體" w:cs="新細明體"/>
          <w:szCs w:val="24"/>
        </w:rPr>
      </w:pPr>
      <w:r>
        <w:rPr>
          <w:rFonts w:ascii="標楷體" w:eastAsia="標楷體" w:hAnsi="標楷體" w:cs="新細明體" w:hint="eastAsia"/>
          <w:szCs w:val="24"/>
        </w:rPr>
        <w:t>分組</w:t>
      </w:r>
      <w:r w:rsidRPr="003A680C">
        <w:rPr>
          <w:rFonts w:ascii="標楷體" w:eastAsia="標楷體" w:hAnsi="標楷體" w:cs="新細明體" w:hint="eastAsia"/>
          <w:szCs w:val="24"/>
        </w:rPr>
        <w:t>：</w:t>
      </w:r>
    </w:p>
    <w:p w14:paraId="180271A9" w14:textId="03E3D7E2" w:rsidR="0026415D" w:rsidRDefault="0026415D" w:rsidP="0026415D">
      <w:pPr>
        <w:pStyle w:val="a3"/>
        <w:numPr>
          <w:ilvl w:val="0"/>
          <w:numId w:val="47"/>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國中男子組（白色發球台）</w:t>
      </w:r>
      <w:r w:rsidRPr="00636898">
        <w:rPr>
          <w:rFonts w:ascii="標楷體" w:eastAsia="標楷體" w:hAnsi="標楷體" w:cs="新細明體" w:hint="eastAsia"/>
          <w:szCs w:val="24"/>
        </w:rPr>
        <w:t>。</w:t>
      </w:r>
    </w:p>
    <w:p w14:paraId="461E64BC" w14:textId="3A9F811B" w:rsidR="0026415D" w:rsidRDefault="0026415D" w:rsidP="0026415D">
      <w:pPr>
        <w:pStyle w:val="a3"/>
        <w:numPr>
          <w:ilvl w:val="0"/>
          <w:numId w:val="47"/>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國中女子組（紅色發球台）</w:t>
      </w:r>
      <w:r w:rsidRPr="00636898">
        <w:rPr>
          <w:rFonts w:ascii="標楷體" w:eastAsia="標楷體" w:hAnsi="標楷體" w:cs="新細明體" w:hint="eastAsia"/>
          <w:szCs w:val="24"/>
        </w:rPr>
        <w:t>。</w:t>
      </w:r>
    </w:p>
    <w:p w14:paraId="7C86578A" w14:textId="77777777" w:rsidR="00937E38" w:rsidRDefault="00937E38" w:rsidP="00937E38">
      <w:pPr>
        <w:pStyle w:val="a3"/>
        <w:numPr>
          <w:ilvl w:val="0"/>
          <w:numId w:val="47"/>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高中男子組（藍色發球台）</w:t>
      </w:r>
      <w:r w:rsidRPr="00324ADB">
        <w:rPr>
          <w:rFonts w:ascii="標楷體" w:eastAsia="標楷體" w:hAnsi="標楷體" w:cs="新細明體" w:hint="eastAsia"/>
          <w:szCs w:val="24"/>
        </w:rPr>
        <w:t>。</w:t>
      </w:r>
    </w:p>
    <w:p w14:paraId="1428CE7D" w14:textId="62AA5253" w:rsidR="00937E38" w:rsidRPr="00937E38" w:rsidRDefault="00937E38" w:rsidP="00937E38">
      <w:pPr>
        <w:pStyle w:val="a3"/>
        <w:numPr>
          <w:ilvl w:val="0"/>
          <w:numId w:val="47"/>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高中女子組（白色發球台）</w:t>
      </w:r>
      <w:r w:rsidRPr="00636898">
        <w:rPr>
          <w:rFonts w:ascii="標楷體" w:eastAsia="標楷體" w:hAnsi="標楷體" w:cs="新細明體" w:hint="eastAsia"/>
          <w:szCs w:val="24"/>
        </w:rPr>
        <w:t>。</w:t>
      </w:r>
    </w:p>
    <w:p w14:paraId="70B53B38" w14:textId="61103E9C" w:rsidR="00515BD0" w:rsidRPr="003A680C" w:rsidRDefault="00515BD0" w:rsidP="000B5A4A">
      <w:pPr>
        <w:pStyle w:val="a3"/>
        <w:numPr>
          <w:ilvl w:val="0"/>
          <w:numId w:val="46"/>
        </w:numPr>
        <w:spacing w:line="330" w:lineRule="exact"/>
        <w:ind w:leftChars="0" w:left="851"/>
        <w:jc w:val="both"/>
        <w:rPr>
          <w:rFonts w:ascii="標楷體" w:eastAsia="標楷體" w:hAnsi="標楷體" w:cs="新細明體"/>
          <w:szCs w:val="24"/>
        </w:rPr>
      </w:pPr>
      <w:r w:rsidRPr="003A680C">
        <w:rPr>
          <w:rFonts w:ascii="標楷體" w:eastAsia="標楷體" w:hAnsi="標楷體" w:cs="新細明體" w:hint="eastAsia"/>
          <w:szCs w:val="24"/>
        </w:rPr>
        <w:t>個人</w:t>
      </w:r>
      <w:r w:rsidR="00F71075">
        <w:rPr>
          <w:rFonts w:ascii="標楷體" w:eastAsia="標楷體" w:hAnsi="標楷體" w:cs="新細明體" w:hint="eastAsia"/>
          <w:szCs w:val="24"/>
        </w:rPr>
        <w:t>賽</w:t>
      </w:r>
      <w:r w:rsidRPr="003A680C">
        <w:rPr>
          <w:rFonts w:ascii="標楷體" w:eastAsia="標楷體" w:hAnsi="標楷體" w:cs="新細明體" w:hint="eastAsia"/>
          <w:szCs w:val="24"/>
        </w:rPr>
        <w:t>：</w:t>
      </w:r>
    </w:p>
    <w:p w14:paraId="5A0B0BB5" w14:textId="2BC0E8C3" w:rsidR="00222FA3" w:rsidRDefault="00222FA3" w:rsidP="0026415D">
      <w:pPr>
        <w:pStyle w:val="a3"/>
        <w:numPr>
          <w:ilvl w:val="0"/>
          <w:numId w:val="62"/>
        </w:numPr>
        <w:spacing w:line="330" w:lineRule="exact"/>
        <w:ind w:leftChars="0" w:left="1134"/>
        <w:jc w:val="both"/>
        <w:rPr>
          <w:rFonts w:ascii="標楷體" w:eastAsia="標楷體" w:hAnsi="標楷體" w:cs="新細明體"/>
          <w:szCs w:val="24"/>
        </w:rPr>
      </w:pPr>
      <w:r w:rsidRPr="00324ADB">
        <w:rPr>
          <w:rFonts w:ascii="標楷體" w:eastAsia="標楷體" w:hAnsi="標楷體" w:cs="新細明體" w:hint="eastAsia"/>
          <w:szCs w:val="24"/>
        </w:rPr>
        <w:t>採</w:t>
      </w:r>
      <w:r>
        <w:rPr>
          <w:rFonts w:ascii="標楷體" w:eastAsia="標楷體" w:hAnsi="標楷體" w:cs="新細明體" w:hint="eastAsia"/>
          <w:szCs w:val="28"/>
        </w:rPr>
        <w:t>四</w:t>
      </w:r>
      <w:r w:rsidRPr="00324ADB">
        <w:rPr>
          <w:rFonts w:ascii="標楷體" w:eastAsia="標楷體" w:hAnsi="標楷體" w:cs="新細明體" w:hint="eastAsia"/>
          <w:szCs w:val="28"/>
        </w:rPr>
        <w:t>回合</w:t>
      </w:r>
      <w:r>
        <w:rPr>
          <w:rFonts w:ascii="標楷體" w:eastAsia="標楷體" w:hAnsi="標楷體" w:cs="新細明體" w:hint="eastAsia"/>
          <w:szCs w:val="28"/>
        </w:rPr>
        <w:t>72</w:t>
      </w:r>
      <w:r w:rsidRPr="00324ADB">
        <w:rPr>
          <w:rFonts w:ascii="標楷體" w:eastAsia="標楷體" w:hAnsi="標楷體" w:cs="新細明體" w:hint="eastAsia"/>
          <w:szCs w:val="24"/>
        </w:rPr>
        <w:t>洞無差點總桿計分。</w:t>
      </w:r>
    </w:p>
    <w:p w14:paraId="65703D01" w14:textId="3EC83282" w:rsidR="00222FA3" w:rsidRPr="00222FA3" w:rsidRDefault="00684F12" w:rsidP="0026415D">
      <w:pPr>
        <w:pStyle w:val="a3"/>
        <w:numPr>
          <w:ilvl w:val="0"/>
          <w:numId w:val="62"/>
        </w:numPr>
        <w:spacing w:line="330" w:lineRule="exact"/>
        <w:ind w:leftChars="0" w:left="1134"/>
        <w:jc w:val="both"/>
        <w:rPr>
          <w:rFonts w:ascii="標楷體" w:eastAsia="標楷體" w:hAnsi="標楷體" w:cs="新細明體"/>
          <w:szCs w:val="24"/>
        </w:rPr>
      </w:pPr>
      <w:r w:rsidRPr="00636898">
        <w:rPr>
          <w:rFonts w:ascii="標楷體" w:eastAsia="標楷體" w:hAnsi="標楷體" w:cs="新細明體" w:hint="eastAsia"/>
          <w:szCs w:val="24"/>
        </w:rPr>
        <w:t>各組報名人數如未滿五人時，則取消或併組比賽。</w:t>
      </w:r>
    </w:p>
    <w:p w14:paraId="45E01EA7" w14:textId="0923FD52" w:rsidR="00515BD0" w:rsidRPr="000A5F33" w:rsidRDefault="00222FA3" w:rsidP="0026415D">
      <w:pPr>
        <w:pStyle w:val="a3"/>
        <w:numPr>
          <w:ilvl w:val="0"/>
          <w:numId w:val="62"/>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前兩回合成績合計</w:t>
      </w:r>
      <w:r w:rsidRPr="009321E9">
        <w:rPr>
          <w:rFonts w:ascii="標楷體" w:eastAsia="標楷體" w:hAnsi="標楷體" w:cs="新細明體" w:hint="eastAsia"/>
          <w:szCs w:val="24"/>
        </w:rPr>
        <w:t>超過1</w:t>
      </w:r>
      <w:r w:rsidR="00995060" w:rsidRPr="009321E9">
        <w:rPr>
          <w:rFonts w:ascii="標楷體" w:eastAsia="標楷體" w:hAnsi="標楷體" w:cs="新細明體" w:hint="eastAsia"/>
          <w:szCs w:val="24"/>
        </w:rPr>
        <w:t>7</w:t>
      </w:r>
      <w:r w:rsidR="000C22C4" w:rsidRPr="009321E9">
        <w:rPr>
          <w:rFonts w:ascii="標楷體" w:eastAsia="標楷體" w:hAnsi="標楷體" w:cs="新細明體" w:hint="eastAsia"/>
          <w:szCs w:val="24"/>
        </w:rPr>
        <w:t>7</w:t>
      </w:r>
      <w:r w:rsidRPr="009321E9">
        <w:rPr>
          <w:rFonts w:ascii="標楷體" w:eastAsia="標楷體" w:hAnsi="標楷體" w:cs="新細明體" w:hint="eastAsia"/>
          <w:szCs w:val="24"/>
        </w:rPr>
        <w:t>桿（含）</w:t>
      </w:r>
      <w:r>
        <w:rPr>
          <w:rFonts w:ascii="標楷體" w:eastAsia="標楷體" w:hAnsi="標楷體" w:cs="新細明體" w:hint="eastAsia"/>
          <w:szCs w:val="24"/>
        </w:rPr>
        <w:t>者，不得參加後兩回合賽事（主辦單位得視天候或球場狀況適當放寬）</w:t>
      </w:r>
      <w:r w:rsidR="00697E80">
        <w:rPr>
          <w:rFonts w:ascii="標楷體" w:eastAsia="標楷體" w:hAnsi="標楷體" w:cs="新細明體" w:hint="eastAsia"/>
          <w:szCs w:val="24"/>
        </w:rPr>
        <w:t>。</w:t>
      </w:r>
    </w:p>
    <w:p w14:paraId="4E682211" w14:textId="1A677900" w:rsidR="00515BD0" w:rsidRPr="003A680C" w:rsidRDefault="00515BD0" w:rsidP="000B5A4A">
      <w:pPr>
        <w:pStyle w:val="a3"/>
        <w:numPr>
          <w:ilvl w:val="0"/>
          <w:numId w:val="46"/>
        </w:numPr>
        <w:spacing w:line="330" w:lineRule="exact"/>
        <w:ind w:leftChars="0" w:left="851"/>
        <w:jc w:val="both"/>
        <w:rPr>
          <w:rFonts w:ascii="標楷體" w:eastAsia="標楷體" w:hAnsi="標楷體" w:cs="Times New Roman"/>
          <w:szCs w:val="24"/>
        </w:rPr>
      </w:pPr>
      <w:r w:rsidRPr="003A680C">
        <w:rPr>
          <w:rFonts w:ascii="標楷體" w:eastAsia="標楷體" w:hAnsi="標楷體" w:cs="新細明體" w:hint="eastAsia"/>
          <w:szCs w:val="24"/>
        </w:rPr>
        <w:t>團體</w:t>
      </w:r>
      <w:r w:rsidR="00F71075">
        <w:rPr>
          <w:rFonts w:ascii="標楷體" w:eastAsia="標楷體" w:hAnsi="標楷體" w:cs="新細明體" w:hint="eastAsia"/>
          <w:szCs w:val="24"/>
        </w:rPr>
        <w:t>賽</w:t>
      </w:r>
      <w:r w:rsidRPr="003A680C">
        <w:rPr>
          <w:rFonts w:ascii="標楷體" w:eastAsia="標楷體" w:hAnsi="標楷體" w:cs="新細明體" w:hint="eastAsia"/>
          <w:szCs w:val="24"/>
        </w:rPr>
        <w:t>：</w:t>
      </w:r>
    </w:p>
    <w:p w14:paraId="0991F450" w14:textId="2F9FBC03" w:rsidR="006D18A7" w:rsidRDefault="00BD3622" w:rsidP="000B5365">
      <w:pPr>
        <w:pStyle w:val="a3"/>
        <w:numPr>
          <w:ilvl w:val="0"/>
          <w:numId w:val="48"/>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報名時</w:t>
      </w:r>
      <w:r w:rsidR="00F95745" w:rsidRPr="00F810F3">
        <w:rPr>
          <w:rFonts w:ascii="標楷體" w:eastAsia="標楷體" w:hAnsi="標楷體" w:cs="新細明體" w:hint="eastAsia"/>
          <w:szCs w:val="24"/>
        </w:rPr>
        <w:t>以</w:t>
      </w:r>
      <w:r w:rsidR="008F3504" w:rsidRPr="00F810F3">
        <w:rPr>
          <w:rFonts w:ascii="標楷體" w:eastAsia="標楷體" w:hAnsi="標楷體" w:cs="新細明體" w:hint="eastAsia"/>
          <w:szCs w:val="24"/>
        </w:rPr>
        <w:t>各</w:t>
      </w:r>
      <w:r w:rsidR="00F95745" w:rsidRPr="00F810F3">
        <w:rPr>
          <w:rFonts w:ascii="標楷體" w:eastAsia="標楷體" w:hAnsi="標楷體" w:cs="新細明體" w:hint="eastAsia"/>
          <w:szCs w:val="24"/>
        </w:rPr>
        <w:t>校</w:t>
      </w:r>
      <w:r w:rsidR="008F3504" w:rsidRPr="00F810F3">
        <w:rPr>
          <w:rFonts w:ascii="標楷體" w:eastAsia="標楷體" w:hAnsi="標楷體" w:cs="新細明體" w:hint="eastAsia"/>
          <w:szCs w:val="24"/>
        </w:rPr>
        <w:t>在籍學生</w:t>
      </w:r>
      <w:r w:rsidR="00F810F3" w:rsidRPr="00F810F3">
        <w:rPr>
          <w:rFonts w:ascii="標楷體" w:eastAsia="標楷體" w:hAnsi="標楷體" w:cs="新細明體" w:hint="eastAsia"/>
          <w:szCs w:val="24"/>
        </w:rPr>
        <w:t>參加為限</w:t>
      </w:r>
      <w:r w:rsidR="00F95745" w:rsidRPr="00F810F3">
        <w:rPr>
          <w:rFonts w:ascii="標楷體" w:eastAsia="標楷體" w:hAnsi="標楷體" w:cs="新細明體" w:hint="eastAsia"/>
          <w:szCs w:val="24"/>
        </w:rPr>
        <w:t>，</w:t>
      </w:r>
      <w:r w:rsidR="00F810F3" w:rsidRPr="00F810F3">
        <w:rPr>
          <w:rFonts w:ascii="標楷體" w:eastAsia="標楷體" w:hAnsi="標楷體" w:cs="新細明體" w:hint="eastAsia"/>
          <w:szCs w:val="24"/>
        </w:rPr>
        <w:t>每校每組至多可報名兩隊</w:t>
      </w:r>
      <w:r w:rsidR="006D18A7">
        <w:rPr>
          <w:rFonts w:ascii="標楷體" w:eastAsia="標楷體" w:hAnsi="標楷體" w:cs="新細明體" w:hint="eastAsia"/>
          <w:szCs w:val="24"/>
        </w:rPr>
        <w:t>，</w:t>
      </w:r>
      <w:r w:rsidR="001B018D">
        <w:rPr>
          <w:rFonts w:ascii="標楷體" w:eastAsia="標楷體" w:hAnsi="標楷體" w:cs="新細明體" w:hint="eastAsia"/>
          <w:szCs w:val="24"/>
        </w:rPr>
        <w:t>各</w:t>
      </w:r>
      <w:r w:rsidR="00C115C6">
        <w:rPr>
          <w:rFonts w:ascii="標楷體" w:eastAsia="標楷體" w:hAnsi="標楷體" w:cs="新細明體" w:hint="eastAsia"/>
          <w:szCs w:val="24"/>
        </w:rPr>
        <w:t>校</w:t>
      </w:r>
      <w:r w:rsidR="001B018D">
        <w:rPr>
          <w:rFonts w:ascii="標楷體" w:eastAsia="標楷體" w:hAnsi="標楷體" w:cs="新細明體" w:hint="eastAsia"/>
          <w:szCs w:val="24"/>
        </w:rPr>
        <w:t>領隊</w:t>
      </w:r>
      <w:r w:rsidR="00A67142">
        <w:rPr>
          <w:rFonts w:ascii="標楷體" w:eastAsia="標楷體" w:hAnsi="標楷體" w:cs="新細明體" w:hint="eastAsia"/>
          <w:szCs w:val="24"/>
        </w:rPr>
        <w:t>限1人</w:t>
      </w:r>
      <w:r w:rsidR="00FA6129">
        <w:rPr>
          <w:rFonts w:ascii="標楷體" w:eastAsia="標楷體" w:hAnsi="標楷體" w:cs="新細明體" w:hint="eastAsia"/>
          <w:szCs w:val="24"/>
        </w:rPr>
        <w:t>、</w:t>
      </w:r>
      <w:r w:rsidR="00A67142">
        <w:rPr>
          <w:rFonts w:ascii="標楷體" w:eastAsia="標楷體" w:hAnsi="標楷體" w:cs="新細明體" w:hint="eastAsia"/>
          <w:szCs w:val="24"/>
        </w:rPr>
        <w:t>各隊</w:t>
      </w:r>
      <w:r w:rsidR="001B018D">
        <w:rPr>
          <w:rFonts w:ascii="標楷體" w:eastAsia="標楷體" w:hAnsi="標楷體" w:cs="新細明體" w:hint="eastAsia"/>
          <w:szCs w:val="24"/>
        </w:rPr>
        <w:t>教練限1人</w:t>
      </w:r>
      <w:r w:rsidR="00F810F3" w:rsidRPr="00F810F3">
        <w:rPr>
          <w:rFonts w:ascii="標楷體" w:eastAsia="標楷體" w:hAnsi="標楷體" w:cs="新細明體" w:hint="eastAsia"/>
          <w:szCs w:val="24"/>
        </w:rPr>
        <w:t>。</w:t>
      </w:r>
    </w:p>
    <w:p w14:paraId="09E417EB" w14:textId="586DDBB1" w:rsidR="00F810F3" w:rsidRPr="00F810F3" w:rsidRDefault="00F810F3" w:rsidP="000B5365">
      <w:pPr>
        <w:pStyle w:val="a3"/>
        <w:numPr>
          <w:ilvl w:val="0"/>
          <w:numId w:val="48"/>
        </w:numPr>
        <w:spacing w:line="330" w:lineRule="exact"/>
        <w:ind w:leftChars="0" w:left="1134"/>
        <w:jc w:val="both"/>
        <w:rPr>
          <w:rFonts w:ascii="標楷體" w:eastAsia="標楷體" w:hAnsi="標楷體" w:cs="新細明體"/>
          <w:szCs w:val="24"/>
        </w:rPr>
      </w:pPr>
      <w:r w:rsidRPr="00F810F3">
        <w:rPr>
          <w:rFonts w:ascii="標楷體" w:eastAsia="標楷體" w:hAnsi="標楷體" w:cs="新細明體" w:hint="eastAsia"/>
          <w:szCs w:val="24"/>
        </w:rPr>
        <w:t>男子組每隊至少3人，4人為限；女子組每隊至少2人，3人為限。</w:t>
      </w:r>
    </w:p>
    <w:p w14:paraId="58ED4EFA" w14:textId="3B6194C8" w:rsidR="00C115C6" w:rsidRDefault="00BD3622" w:rsidP="000B5A4A">
      <w:pPr>
        <w:pStyle w:val="a3"/>
        <w:numPr>
          <w:ilvl w:val="0"/>
          <w:numId w:val="48"/>
        </w:numPr>
        <w:spacing w:line="330" w:lineRule="exact"/>
        <w:ind w:leftChars="0" w:left="1134"/>
        <w:jc w:val="both"/>
        <w:rPr>
          <w:rFonts w:ascii="標楷體" w:eastAsia="標楷體" w:hAnsi="標楷體" w:cs="新細明體"/>
          <w:szCs w:val="24"/>
        </w:rPr>
      </w:pPr>
      <w:r>
        <w:rPr>
          <w:rFonts w:ascii="標楷體" w:eastAsia="標楷體" w:hAnsi="標楷體" w:cs="Times New Roman" w:hint="eastAsia"/>
          <w:szCs w:val="24"/>
        </w:rPr>
        <w:t>採兩回合36洞無差點總桿計分，</w:t>
      </w:r>
      <w:r w:rsidR="00C115C6">
        <w:rPr>
          <w:rFonts w:ascii="標楷體" w:eastAsia="標楷體" w:hAnsi="標楷體" w:cs="Times New Roman" w:hint="eastAsia"/>
          <w:szCs w:val="24"/>
        </w:rPr>
        <w:t>各隊成績取每回合男子隊最佳前3名、女子隊最佳前2名，計算第一、二回合總桿成績以桿數低者獲勝。</w:t>
      </w:r>
    </w:p>
    <w:p w14:paraId="74451C61" w14:textId="5A53B901" w:rsidR="000C2F6A" w:rsidRDefault="00F95745" w:rsidP="000B5A4A">
      <w:pPr>
        <w:pStyle w:val="a3"/>
        <w:numPr>
          <w:ilvl w:val="0"/>
          <w:numId w:val="48"/>
        </w:numPr>
        <w:spacing w:line="330" w:lineRule="exact"/>
        <w:ind w:leftChars="0" w:left="1134"/>
        <w:jc w:val="both"/>
        <w:rPr>
          <w:rFonts w:ascii="標楷體" w:eastAsia="標楷體" w:hAnsi="標楷體" w:cs="新細明體"/>
          <w:szCs w:val="24"/>
        </w:rPr>
      </w:pPr>
      <w:r w:rsidRPr="007B73E6">
        <w:rPr>
          <w:rFonts w:ascii="標楷體" w:eastAsia="標楷體" w:hAnsi="標楷體" w:cs="新細明體" w:hint="eastAsia"/>
          <w:szCs w:val="24"/>
        </w:rPr>
        <w:t>每位選手僅限代表一隊參賽，</w:t>
      </w:r>
      <w:r w:rsidR="000C2F6A" w:rsidRPr="000C2F6A">
        <w:rPr>
          <w:rFonts w:ascii="標楷體" w:eastAsia="標楷體" w:hAnsi="標楷體" w:cs="新細明體" w:hint="eastAsia"/>
          <w:szCs w:val="24"/>
        </w:rPr>
        <w:t>若發現</w:t>
      </w:r>
      <w:r w:rsidR="000C2F6A">
        <w:rPr>
          <w:rFonts w:ascii="標楷體" w:eastAsia="標楷體" w:hAnsi="標楷體" w:cs="新細明體" w:hint="eastAsia"/>
          <w:szCs w:val="24"/>
        </w:rPr>
        <w:t>選手</w:t>
      </w:r>
      <w:r w:rsidR="000C2F6A" w:rsidRPr="000C2F6A">
        <w:rPr>
          <w:rFonts w:ascii="標楷體" w:eastAsia="標楷體" w:hAnsi="標楷體" w:cs="新細明體" w:hint="eastAsia"/>
          <w:szCs w:val="24"/>
        </w:rPr>
        <w:t>有參加一隊以上者，取消其</w:t>
      </w:r>
      <w:r w:rsidR="000C2F6A">
        <w:rPr>
          <w:rFonts w:ascii="標楷體" w:eastAsia="標楷體" w:hAnsi="標楷體" w:cs="新細明體" w:hint="eastAsia"/>
          <w:szCs w:val="24"/>
        </w:rPr>
        <w:t>團體</w:t>
      </w:r>
      <w:r w:rsidR="000C2F6A" w:rsidRPr="000C2F6A">
        <w:rPr>
          <w:rFonts w:ascii="標楷體" w:eastAsia="標楷體" w:hAnsi="標楷體" w:cs="新細明體" w:hint="eastAsia"/>
          <w:szCs w:val="24"/>
        </w:rPr>
        <w:t>賽成績，</w:t>
      </w:r>
      <w:r w:rsidR="000C2F6A">
        <w:rPr>
          <w:rFonts w:ascii="標楷體" w:eastAsia="標楷體" w:hAnsi="標楷體" w:cs="新細明體" w:hint="eastAsia"/>
          <w:szCs w:val="24"/>
        </w:rPr>
        <w:t>惟</w:t>
      </w:r>
      <w:r w:rsidR="000C2F6A" w:rsidRPr="000C2F6A">
        <w:rPr>
          <w:rFonts w:ascii="標楷體" w:eastAsia="標楷體" w:hAnsi="標楷體" w:cs="新細明體" w:hint="eastAsia"/>
          <w:szCs w:val="24"/>
        </w:rPr>
        <w:t>個人</w:t>
      </w:r>
      <w:r w:rsidR="00B457CC">
        <w:rPr>
          <w:rFonts w:ascii="標楷體" w:eastAsia="標楷體" w:hAnsi="標楷體" w:cs="新細明體" w:hint="eastAsia"/>
          <w:szCs w:val="24"/>
        </w:rPr>
        <w:t>成績</w:t>
      </w:r>
      <w:r w:rsidR="000C2F6A" w:rsidRPr="000C2F6A">
        <w:rPr>
          <w:rFonts w:ascii="標楷體" w:eastAsia="標楷體" w:hAnsi="標楷體" w:cs="新細明體" w:hint="eastAsia"/>
          <w:szCs w:val="24"/>
        </w:rPr>
        <w:t>仍</w:t>
      </w:r>
      <w:r w:rsidR="006D18A7">
        <w:rPr>
          <w:rFonts w:ascii="標楷體" w:eastAsia="標楷體" w:hAnsi="標楷體" w:cs="新細明體" w:hint="eastAsia"/>
          <w:szCs w:val="24"/>
        </w:rPr>
        <w:t>採計</w:t>
      </w:r>
      <w:r w:rsidR="000C2F6A" w:rsidRPr="000C2F6A">
        <w:rPr>
          <w:rFonts w:ascii="標楷體" w:eastAsia="標楷體" w:hAnsi="標楷體" w:cs="新細明體" w:hint="eastAsia"/>
          <w:szCs w:val="24"/>
        </w:rPr>
        <w:t>。</w:t>
      </w:r>
    </w:p>
    <w:p w14:paraId="56889232" w14:textId="6F83603C" w:rsidR="00F95745" w:rsidRDefault="00F95745" w:rsidP="000B5A4A">
      <w:pPr>
        <w:pStyle w:val="a3"/>
        <w:numPr>
          <w:ilvl w:val="0"/>
          <w:numId w:val="48"/>
        </w:numPr>
        <w:spacing w:line="330" w:lineRule="exact"/>
        <w:ind w:leftChars="0" w:left="1134"/>
        <w:jc w:val="both"/>
        <w:rPr>
          <w:rFonts w:ascii="標楷體" w:eastAsia="標楷體" w:hAnsi="標楷體" w:cs="新細明體"/>
          <w:szCs w:val="24"/>
        </w:rPr>
      </w:pPr>
      <w:r>
        <w:rPr>
          <w:rFonts w:ascii="標楷體" w:eastAsia="標楷體" w:hAnsi="標楷體" w:cs="新細明體" w:hint="eastAsia"/>
          <w:szCs w:val="24"/>
        </w:rPr>
        <w:t>完成報名團體賽後，</w:t>
      </w:r>
      <w:r w:rsidRPr="003059D2">
        <w:rPr>
          <w:rFonts w:ascii="標楷體" w:eastAsia="標楷體" w:hAnsi="標楷體" w:cs="新細明體" w:hint="eastAsia"/>
          <w:b/>
          <w:szCs w:val="24"/>
        </w:rPr>
        <w:t>其選手名單不得更換</w:t>
      </w:r>
      <w:r>
        <w:rPr>
          <w:rFonts w:ascii="標楷體" w:eastAsia="標楷體" w:hAnsi="標楷體" w:cs="新細明體" w:hint="eastAsia"/>
          <w:szCs w:val="24"/>
        </w:rPr>
        <w:t>。</w:t>
      </w:r>
    </w:p>
    <w:p w14:paraId="505D7B1A" w14:textId="22DECE07" w:rsidR="00F95745" w:rsidRDefault="00F95745" w:rsidP="000B5A4A">
      <w:pPr>
        <w:pStyle w:val="a3"/>
        <w:numPr>
          <w:ilvl w:val="0"/>
          <w:numId w:val="48"/>
        </w:numPr>
        <w:spacing w:line="330" w:lineRule="exact"/>
        <w:ind w:leftChars="0" w:left="1134"/>
        <w:jc w:val="both"/>
        <w:rPr>
          <w:rFonts w:ascii="標楷體" w:eastAsia="標楷體" w:hAnsi="標楷體" w:cs="新細明體"/>
          <w:szCs w:val="24"/>
        </w:rPr>
      </w:pPr>
      <w:r w:rsidRPr="00AD7DE3">
        <w:rPr>
          <w:rFonts w:ascii="標楷體" w:eastAsia="標楷體" w:hAnsi="標楷體" w:cs="新細明體" w:hint="eastAsia"/>
          <w:szCs w:val="24"/>
        </w:rPr>
        <w:t>如報名隊數</w:t>
      </w:r>
      <w:r w:rsidRPr="009321E9">
        <w:rPr>
          <w:rFonts w:ascii="標楷體" w:eastAsia="標楷體" w:hAnsi="標楷體" w:cs="新細明體" w:hint="eastAsia"/>
          <w:szCs w:val="24"/>
        </w:rPr>
        <w:t>不足</w:t>
      </w:r>
      <w:r w:rsidR="000C22C4" w:rsidRPr="009321E9">
        <w:rPr>
          <w:rFonts w:ascii="標楷體" w:eastAsia="標楷體" w:hAnsi="標楷體" w:cs="新細明體" w:hint="eastAsia"/>
          <w:szCs w:val="24"/>
        </w:rPr>
        <w:t>二</w:t>
      </w:r>
      <w:r w:rsidRPr="009321E9">
        <w:rPr>
          <w:rFonts w:ascii="標楷體" w:eastAsia="標楷體" w:hAnsi="標楷體" w:cs="新細明體" w:hint="eastAsia"/>
          <w:szCs w:val="24"/>
        </w:rPr>
        <w:t>隊</w:t>
      </w:r>
      <w:r w:rsidRPr="00AD7DE3">
        <w:rPr>
          <w:rFonts w:ascii="標楷體" w:eastAsia="標楷體" w:hAnsi="標楷體" w:cs="新細明體" w:hint="eastAsia"/>
          <w:szCs w:val="24"/>
        </w:rPr>
        <w:t>之組別則取消團體賽</w:t>
      </w:r>
      <w:r>
        <w:rPr>
          <w:rFonts w:ascii="標楷體" w:eastAsia="標楷體" w:hAnsi="標楷體" w:cs="新細明體" w:hint="eastAsia"/>
          <w:szCs w:val="24"/>
        </w:rPr>
        <w:t>。</w:t>
      </w:r>
    </w:p>
    <w:p w14:paraId="2FAEA7A5" w14:textId="77777777" w:rsidR="00515BD0" w:rsidRPr="007B174C" w:rsidRDefault="00515BD0" w:rsidP="00AC550A">
      <w:pPr>
        <w:pStyle w:val="a3"/>
        <w:numPr>
          <w:ilvl w:val="0"/>
          <w:numId w:val="31"/>
        </w:numPr>
        <w:spacing w:line="360" w:lineRule="exact"/>
        <w:ind w:leftChars="0" w:left="567" w:hanging="567"/>
        <w:rPr>
          <w:rFonts w:ascii="標楷體" w:eastAsia="標楷體" w:hAnsi="標楷體" w:cs="Times New Roman"/>
          <w:szCs w:val="24"/>
        </w:rPr>
      </w:pPr>
      <w:r w:rsidRPr="007B174C">
        <w:rPr>
          <w:rFonts w:ascii="標楷體" w:eastAsia="標楷體" w:hAnsi="標楷體" w:cs="新細明體" w:hint="eastAsia"/>
          <w:szCs w:val="24"/>
        </w:rPr>
        <w:t>比賽規則：</w:t>
      </w:r>
    </w:p>
    <w:p w14:paraId="5A62381C" w14:textId="34D46E7D" w:rsidR="00515BD0" w:rsidRPr="00BE6669" w:rsidRDefault="003B002D" w:rsidP="00AC550A">
      <w:pPr>
        <w:pStyle w:val="a3"/>
        <w:spacing w:line="360" w:lineRule="exact"/>
        <w:ind w:leftChars="0" w:left="567"/>
        <w:rPr>
          <w:rFonts w:ascii="標楷體" w:eastAsia="標楷體" w:hAnsi="標楷體" w:cs="Times New Roman"/>
          <w:szCs w:val="24"/>
        </w:rPr>
      </w:pPr>
      <w:r w:rsidRPr="003B002D">
        <w:rPr>
          <w:rFonts w:ascii="標楷體" w:eastAsia="標楷體" w:hAnsi="標楷體" w:cs="新細明體" w:hint="eastAsia"/>
          <w:szCs w:val="24"/>
        </w:rPr>
        <w:t>依2019年1月生效之R&amp;A高爾夫規則，202</w:t>
      </w:r>
      <w:r w:rsidR="005F7C36">
        <w:rPr>
          <w:rFonts w:ascii="標楷體" w:eastAsia="標楷體" w:hAnsi="標楷體" w:cs="新細明體" w:hint="eastAsia"/>
          <w:szCs w:val="24"/>
        </w:rPr>
        <w:t>2</w:t>
      </w:r>
      <w:r w:rsidRPr="003B002D">
        <w:rPr>
          <w:rFonts w:ascii="標楷體" w:eastAsia="標楷體" w:hAnsi="標楷體" w:cs="新細明體" w:hint="eastAsia"/>
          <w:szCs w:val="24"/>
        </w:rPr>
        <w:t>中華民國高爾夫協會各級賽事通用當地規則及附加當地規則執行之。</w:t>
      </w:r>
      <w:r w:rsidR="00515BD0" w:rsidRPr="007B174C">
        <w:rPr>
          <w:rFonts w:ascii="標楷體" w:eastAsia="標楷體" w:hAnsi="標楷體" w:cs="新細明體" w:hint="eastAsia"/>
          <w:szCs w:val="24"/>
        </w:rPr>
        <w:t>如有爭議，以比賽委員</w:t>
      </w:r>
      <w:r w:rsidR="00515BD0" w:rsidRPr="00BC53B3">
        <w:rPr>
          <w:rFonts w:ascii="標楷體" w:eastAsia="標楷體" w:hAnsi="標楷體" w:cs="新細明體" w:hint="eastAsia"/>
          <w:szCs w:val="24"/>
        </w:rPr>
        <w:t>會之裁定為最後裁決。如欲申訴，可至本會官網下載申訴書完成申訴手續。本會官網</w:t>
      </w:r>
      <w:r w:rsidR="00515BD0" w:rsidRPr="00BC53B3">
        <w:rPr>
          <w:rFonts w:ascii="標楷體" w:eastAsia="標楷體" w:hAnsi="標楷體" w:cs="Times New Roman" w:hint="eastAsia"/>
          <w:szCs w:val="24"/>
        </w:rPr>
        <w:t>http</w:t>
      </w:r>
      <w:r w:rsidR="00515BD0" w:rsidRPr="00BC53B3">
        <w:rPr>
          <w:rFonts w:ascii="標楷體" w:eastAsia="標楷體" w:hAnsi="標楷體" w:cs="新細明體" w:hint="eastAsia"/>
          <w:szCs w:val="24"/>
        </w:rPr>
        <w:t>：</w:t>
      </w:r>
      <w:r w:rsidR="00515BD0" w:rsidRPr="00BC53B3">
        <w:rPr>
          <w:rFonts w:ascii="標楷體" w:eastAsia="標楷體" w:hAnsi="標楷體" w:cs="Times New Roman" w:hint="eastAsia"/>
          <w:szCs w:val="24"/>
        </w:rPr>
        <w:t>//www.garoc.org</w:t>
      </w:r>
      <w:r w:rsidR="00515BD0" w:rsidRPr="00AF559E">
        <w:rPr>
          <w:rFonts w:ascii="標楷體" w:eastAsia="標楷體" w:hAnsi="標楷體" w:cs="新細明體" w:hint="eastAsia"/>
          <w:szCs w:val="24"/>
        </w:rPr>
        <w:t>。</w:t>
      </w:r>
    </w:p>
    <w:p w14:paraId="050F7BD8" w14:textId="690E9781" w:rsidR="00515BD0" w:rsidRPr="00F72137" w:rsidRDefault="00515BD0" w:rsidP="0085453A">
      <w:pPr>
        <w:pStyle w:val="a3"/>
        <w:numPr>
          <w:ilvl w:val="0"/>
          <w:numId w:val="31"/>
        </w:numPr>
        <w:spacing w:line="360" w:lineRule="exact"/>
        <w:ind w:leftChars="0" w:left="567" w:hanging="567"/>
        <w:rPr>
          <w:rFonts w:ascii="標楷體" w:eastAsia="標楷體" w:hAnsi="標楷體" w:cs="Times New Roman"/>
          <w:szCs w:val="24"/>
        </w:rPr>
      </w:pPr>
      <w:r w:rsidRPr="00F45A92">
        <w:rPr>
          <w:rFonts w:ascii="標楷體" w:eastAsia="標楷體" w:hAnsi="標楷體" w:cs="Times New Roman" w:hint="eastAsia"/>
          <w:szCs w:val="24"/>
        </w:rPr>
        <w:t>平手判別：</w:t>
      </w:r>
    </w:p>
    <w:p w14:paraId="373B9D27" w14:textId="77777777" w:rsidR="00F72137" w:rsidRPr="006C3B6A" w:rsidRDefault="00F72137" w:rsidP="00AC550A">
      <w:pPr>
        <w:pStyle w:val="a3"/>
        <w:numPr>
          <w:ilvl w:val="1"/>
          <w:numId w:val="6"/>
        </w:numPr>
        <w:spacing w:line="360" w:lineRule="exact"/>
        <w:ind w:leftChars="0" w:left="851" w:hanging="567"/>
        <w:rPr>
          <w:rFonts w:ascii="標楷體" w:eastAsia="標楷體" w:hAnsi="標楷體" w:cs="Times New Roman"/>
          <w:szCs w:val="24"/>
        </w:rPr>
      </w:pPr>
      <w:r w:rsidRPr="006C3B6A">
        <w:rPr>
          <w:rFonts w:ascii="標楷體" w:eastAsia="標楷體" w:hAnsi="標楷體" w:cs="新細明體" w:hint="eastAsia"/>
          <w:szCs w:val="24"/>
        </w:rPr>
        <w:t>個人賽：</w:t>
      </w:r>
    </w:p>
    <w:p w14:paraId="79029A48" w14:textId="699FE0F3" w:rsidR="00971775" w:rsidRPr="00971775" w:rsidRDefault="00971775" w:rsidP="00C115C6">
      <w:pPr>
        <w:pStyle w:val="a3"/>
        <w:spacing w:line="360" w:lineRule="exact"/>
        <w:ind w:leftChars="0" w:left="851"/>
        <w:rPr>
          <w:rFonts w:ascii="標楷體" w:eastAsia="標楷體" w:hAnsi="標楷體" w:cs="Times New Roman"/>
          <w:szCs w:val="24"/>
        </w:rPr>
      </w:pPr>
      <w:r w:rsidRPr="00971775">
        <w:rPr>
          <w:rFonts w:ascii="標楷體" w:eastAsia="標楷體" w:hAnsi="標楷體" w:cs="Times New Roman" w:hint="eastAsia"/>
          <w:szCs w:val="24"/>
        </w:rPr>
        <w:lastRenderedPageBreak/>
        <w:t>若任一排名有總桿數平手時，以最後一回合桿數較少者勝出，如最後一回合桿數仍相等，比較最後一回合之第10-18洞總桿數，如第10-18洞總桿數仍相等，從第18洞逐洞往前比序，直到分出勝負為止。</w:t>
      </w:r>
    </w:p>
    <w:p w14:paraId="0C49B82D" w14:textId="77777777" w:rsidR="00AC65D1" w:rsidRPr="006C3B6A" w:rsidRDefault="00AC65D1" w:rsidP="00AC65D1">
      <w:pPr>
        <w:pStyle w:val="a3"/>
        <w:numPr>
          <w:ilvl w:val="1"/>
          <w:numId w:val="6"/>
        </w:numPr>
        <w:spacing w:line="360" w:lineRule="exact"/>
        <w:ind w:leftChars="0" w:left="851" w:hanging="567"/>
        <w:rPr>
          <w:rFonts w:ascii="標楷體" w:eastAsia="標楷體" w:hAnsi="標楷體" w:cs="Times New Roman"/>
          <w:szCs w:val="24"/>
        </w:rPr>
      </w:pPr>
      <w:r w:rsidRPr="006C3B6A">
        <w:rPr>
          <w:rFonts w:ascii="標楷體" w:eastAsia="標楷體" w:hAnsi="標楷體" w:cs="新細明體" w:hint="eastAsia"/>
          <w:szCs w:val="24"/>
        </w:rPr>
        <w:t>團體賽：</w:t>
      </w:r>
    </w:p>
    <w:p w14:paraId="456CDC4B" w14:textId="42588F18" w:rsidR="00C115C6" w:rsidRPr="0055617C" w:rsidRDefault="00BD3622" w:rsidP="00C115C6">
      <w:pPr>
        <w:pStyle w:val="a3"/>
        <w:numPr>
          <w:ilvl w:val="0"/>
          <w:numId w:val="58"/>
        </w:numPr>
        <w:spacing w:line="360" w:lineRule="exact"/>
        <w:ind w:leftChars="0" w:left="1276" w:hanging="567"/>
        <w:rPr>
          <w:rFonts w:ascii="標楷體" w:eastAsia="標楷體" w:hAnsi="標楷體" w:cs="Times New Roman"/>
          <w:szCs w:val="24"/>
        </w:rPr>
      </w:pPr>
      <w:r w:rsidRPr="002E28ED">
        <w:rPr>
          <w:rFonts w:eastAsia="標楷體"/>
          <w:szCs w:val="24"/>
        </w:rPr>
        <w:t>如總桿數相同，</w:t>
      </w:r>
      <w:r>
        <w:rPr>
          <w:rFonts w:eastAsia="標楷體" w:hint="eastAsia"/>
          <w:szCs w:val="24"/>
        </w:rPr>
        <w:t>比各隊第二回合團體</w:t>
      </w:r>
      <w:r w:rsidR="007225DD">
        <w:rPr>
          <w:rFonts w:eastAsia="標楷體" w:hint="eastAsia"/>
          <w:szCs w:val="24"/>
        </w:rPr>
        <w:t>合計</w:t>
      </w:r>
      <w:r>
        <w:rPr>
          <w:rFonts w:eastAsia="標楷體" w:hint="eastAsia"/>
          <w:szCs w:val="24"/>
        </w:rPr>
        <w:t>成績，如成績仍相同依次比第二回合第</w:t>
      </w:r>
      <w:r>
        <w:rPr>
          <w:rFonts w:eastAsia="標楷體" w:hint="eastAsia"/>
          <w:szCs w:val="24"/>
        </w:rPr>
        <w:t>10-18</w:t>
      </w:r>
      <w:r>
        <w:rPr>
          <w:rFonts w:eastAsia="標楷體" w:hint="eastAsia"/>
          <w:szCs w:val="24"/>
        </w:rPr>
        <w:t>洞團體</w:t>
      </w:r>
      <w:r w:rsidR="007225DD">
        <w:rPr>
          <w:rFonts w:eastAsia="標楷體" w:hint="eastAsia"/>
          <w:szCs w:val="24"/>
        </w:rPr>
        <w:t>合計</w:t>
      </w:r>
      <w:r>
        <w:rPr>
          <w:rFonts w:eastAsia="標楷體" w:hint="eastAsia"/>
          <w:szCs w:val="24"/>
        </w:rPr>
        <w:t>成績、第二回合第</w:t>
      </w:r>
      <w:r>
        <w:rPr>
          <w:rFonts w:eastAsia="標楷體" w:hint="eastAsia"/>
          <w:szCs w:val="24"/>
        </w:rPr>
        <w:t>13-18</w:t>
      </w:r>
      <w:r>
        <w:rPr>
          <w:rFonts w:eastAsia="標楷體" w:hint="eastAsia"/>
          <w:szCs w:val="24"/>
        </w:rPr>
        <w:t>洞團體</w:t>
      </w:r>
      <w:r w:rsidR="007225DD">
        <w:rPr>
          <w:rFonts w:eastAsia="標楷體" w:hint="eastAsia"/>
          <w:szCs w:val="24"/>
        </w:rPr>
        <w:t>合計</w:t>
      </w:r>
      <w:r>
        <w:rPr>
          <w:rFonts w:eastAsia="標楷體" w:hint="eastAsia"/>
          <w:szCs w:val="24"/>
        </w:rPr>
        <w:t>成績、第二回合第</w:t>
      </w:r>
      <w:r>
        <w:rPr>
          <w:rFonts w:eastAsia="標楷體" w:hint="eastAsia"/>
          <w:szCs w:val="24"/>
        </w:rPr>
        <w:t>16-18</w:t>
      </w:r>
      <w:r>
        <w:rPr>
          <w:rFonts w:eastAsia="標楷體" w:hint="eastAsia"/>
          <w:szCs w:val="24"/>
        </w:rPr>
        <w:t>洞團體</w:t>
      </w:r>
      <w:r w:rsidR="007225DD">
        <w:rPr>
          <w:rFonts w:eastAsia="標楷體" w:hint="eastAsia"/>
          <w:szCs w:val="24"/>
        </w:rPr>
        <w:t>合計</w:t>
      </w:r>
      <w:r>
        <w:rPr>
          <w:rFonts w:eastAsia="標楷體" w:hint="eastAsia"/>
          <w:szCs w:val="24"/>
        </w:rPr>
        <w:t>成績、第二回合第</w:t>
      </w:r>
      <w:r>
        <w:rPr>
          <w:rFonts w:eastAsia="標楷體" w:hint="eastAsia"/>
          <w:szCs w:val="24"/>
        </w:rPr>
        <w:t>18</w:t>
      </w:r>
      <w:r>
        <w:rPr>
          <w:rFonts w:eastAsia="標楷體" w:hint="eastAsia"/>
          <w:szCs w:val="24"/>
        </w:rPr>
        <w:t>洞團體</w:t>
      </w:r>
      <w:r w:rsidR="007225DD">
        <w:rPr>
          <w:rFonts w:eastAsia="標楷體" w:hint="eastAsia"/>
          <w:szCs w:val="24"/>
        </w:rPr>
        <w:t>合計</w:t>
      </w:r>
      <w:r>
        <w:rPr>
          <w:rFonts w:eastAsia="標楷體" w:hint="eastAsia"/>
          <w:szCs w:val="24"/>
        </w:rPr>
        <w:t>成績決定之。</w:t>
      </w:r>
    </w:p>
    <w:p w14:paraId="6D19FB9D" w14:textId="2DDBB844" w:rsidR="0055617C" w:rsidRPr="00C115C6" w:rsidRDefault="0055617C" w:rsidP="00C115C6">
      <w:pPr>
        <w:pStyle w:val="a3"/>
        <w:numPr>
          <w:ilvl w:val="0"/>
          <w:numId w:val="58"/>
        </w:numPr>
        <w:spacing w:line="360" w:lineRule="exact"/>
        <w:ind w:leftChars="0" w:left="1276" w:hanging="567"/>
        <w:rPr>
          <w:rFonts w:ascii="標楷體" w:eastAsia="標楷體" w:hAnsi="標楷體" w:cs="Times New Roman"/>
          <w:szCs w:val="24"/>
        </w:rPr>
      </w:pPr>
      <w:r>
        <w:rPr>
          <w:rFonts w:eastAsia="標楷體" w:hint="eastAsia"/>
          <w:szCs w:val="24"/>
        </w:rPr>
        <w:t>如該隊參賽人數因故致男子隊不足</w:t>
      </w:r>
      <w:r>
        <w:rPr>
          <w:rFonts w:eastAsia="標楷體" w:hint="eastAsia"/>
          <w:szCs w:val="24"/>
        </w:rPr>
        <w:t>3</w:t>
      </w:r>
      <w:r>
        <w:rPr>
          <w:rFonts w:eastAsia="標楷體" w:hint="eastAsia"/>
          <w:szCs w:val="24"/>
        </w:rPr>
        <w:t>人或女子隊不足</w:t>
      </w:r>
      <w:r>
        <w:rPr>
          <w:rFonts w:eastAsia="標楷體" w:hint="eastAsia"/>
          <w:szCs w:val="24"/>
        </w:rPr>
        <w:t>2</w:t>
      </w:r>
      <w:r>
        <w:rPr>
          <w:rFonts w:eastAsia="標楷體" w:hint="eastAsia"/>
          <w:szCs w:val="24"/>
        </w:rPr>
        <w:t>人時，將不計算該隊團體成績。</w:t>
      </w:r>
    </w:p>
    <w:p w14:paraId="061EDC09" w14:textId="77777777" w:rsidR="00515BD0" w:rsidRPr="00F45A92" w:rsidRDefault="00515BD0" w:rsidP="0085453A">
      <w:pPr>
        <w:pStyle w:val="a3"/>
        <w:numPr>
          <w:ilvl w:val="0"/>
          <w:numId w:val="31"/>
        </w:numPr>
        <w:spacing w:line="340" w:lineRule="exact"/>
        <w:ind w:leftChars="0" w:left="567" w:hanging="851"/>
        <w:rPr>
          <w:rFonts w:ascii="標楷體" w:eastAsia="標楷體" w:hAnsi="標楷體" w:cs="Times New Roman"/>
          <w:szCs w:val="24"/>
        </w:rPr>
      </w:pPr>
      <w:r w:rsidRPr="00F45A92">
        <w:rPr>
          <w:rFonts w:ascii="標楷體" w:eastAsia="標楷體" w:hAnsi="標楷體" w:cs="新細明體" w:hint="eastAsia"/>
          <w:szCs w:val="24"/>
        </w:rPr>
        <w:t>報名資訊：</w:t>
      </w:r>
    </w:p>
    <w:p w14:paraId="00276939" w14:textId="77777777" w:rsidR="00F26C3A" w:rsidRPr="00F26C3A" w:rsidRDefault="00515BD0" w:rsidP="00C05556">
      <w:pPr>
        <w:pStyle w:val="a3"/>
        <w:numPr>
          <w:ilvl w:val="0"/>
          <w:numId w:val="50"/>
        </w:numPr>
        <w:spacing w:line="340" w:lineRule="exact"/>
        <w:ind w:leftChars="0" w:left="709"/>
        <w:rPr>
          <w:rFonts w:ascii="標楷體" w:eastAsia="標楷體" w:hAnsi="標楷體" w:cs="Times New Roman"/>
          <w:szCs w:val="24"/>
        </w:rPr>
      </w:pPr>
      <w:r w:rsidRPr="00F72137">
        <w:rPr>
          <w:rFonts w:ascii="標楷體" w:eastAsia="標楷體" w:hAnsi="標楷體" w:cs="新細明體" w:hint="eastAsia"/>
          <w:szCs w:val="24"/>
        </w:rPr>
        <w:t>報名日期：</w:t>
      </w:r>
    </w:p>
    <w:p w14:paraId="7E8BA604" w14:textId="78A0E060" w:rsidR="00515BD0" w:rsidRDefault="00F26C3A" w:rsidP="00F26C3A">
      <w:pPr>
        <w:pStyle w:val="a3"/>
        <w:spacing w:line="340" w:lineRule="exact"/>
        <w:ind w:leftChars="0" w:left="709"/>
        <w:rPr>
          <w:rFonts w:ascii="標楷體" w:eastAsia="標楷體" w:hAnsi="標楷體" w:cs="新細明體"/>
          <w:szCs w:val="24"/>
        </w:rPr>
      </w:pPr>
      <w:r>
        <w:rPr>
          <w:rFonts w:ascii="標楷體" w:eastAsia="標楷體" w:hAnsi="標楷體" w:cs="新細明體" w:hint="eastAsia"/>
          <w:szCs w:val="24"/>
        </w:rPr>
        <w:t>國中組—</w:t>
      </w:r>
      <w:r w:rsidR="0052613E">
        <w:rPr>
          <w:rFonts w:ascii="標楷體" w:eastAsia="標楷體" w:hAnsi="標楷體" w:cs="Times New Roman" w:hint="eastAsia"/>
          <w:szCs w:val="24"/>
        </w:rPr>
        <w:t>1</w:t>
      </w:r>
      <w:r w:rsidR="001955D1">
        <w:rPr>
          <w:rFonts w:ascii="標楷體" w:eastAsia="標楷體" w:hAnsi="標楷體" w:cs="Times New Roman" w:hint="eastAsia"/>
          <w:szCs w:val="24"/>
        </w:rPr>
        <w:t>1</w:t>
      </w:r>
      <w:r w:rsidR="000A3167">
        <w:rPr>
          <w:rFonts w:ascii="標楷體" w:eastAsia="標楷體" w:hAnsi="標楷體" w:cs="Times New Roman" w:hint="eastAsia"/>
          <w:szCs w:val="24"/>
        </w:rPr>
        <w:t>1</w:t>
      </w:r>
      <w:r w:rsidR="00515BD0" w:rsidRPr="00F72137">
        <w:rPr>
          <w:rFonts w:ascii="標楷體" w:eastAsia="標楷體" w:hAnsi="標楷體" w:cs="新細明體" w:hint="eastAsia"/>
          <w:szCs w:val="24"/>
        </w:rPr>
        <w:t>年</w:t>
      </w:r>
      <w:r>
        <w:rPr>
          <w:rFonts w:ascii="標楷體" w:eastAsia="標楷體" w:hAnsi="標楷體" w:cs="新細明體" w:hint="eastAsia"/>
          <w:szCs w:val="24"/>
        </w:rPr>
        <w:t>9</w:t>
      </w:r>
      <w:r w:rsidR="00515BD0" w:rsidRPr="00F72137">
        <w:rPr>
          <w:rFonts w:ascii="標楷體" w:eastAsia="標楷體" w:hAnsi="標楷體" w:cs="新細明體" w:hint="eastAsia"/>
          <w:szCs w:val="24"/>
        </w:rPr>
        <w:t>月</w:t>
      </w:r>
      <w:r w:rsidR="000A3167">
        <w:rPr>
          <w:rFonts w:ascii="標楷體" w:eastAsia="標楷體" w:hAnsi="標楷體" w:cs="新細明體" w:hint="eastAsia"/>
          <w:szCs w:val="24"/>
        </w:rPr>
        <w:t>12</w:t>
      </w:r>
      <w:r w:rsidR="00515BD0" w:rsidRPr="00F72137">
        <w:rPr>
          <w:rFonts w:ascii="標楷體" w:eastAsia="標楷體" w:hAnsi="標楷體" w:cs="新細明體" w:hint="eastAsia"/>
          <w:szCs w:val="24"/>
        </w:rPr>
        <w:t>日至</w:t>
      </w:r>
      <w:r w:rsidR="000A3167">
        <w:rPr>
          <w:rFonts w:ascii="標楷體" w:eastAsia="標楷體" w:hAnsi="標楷體" w:cs="新細明體" w:hint="eastAsia"/>
          <w:szCs w:val="24"/>
        </w:rPr>
        <w:t>9</w:t>
      </w:r>
      <w:r w:rsidR="00515BD0" w:rsidRPr="00F72137">
        <w:rPr>
          <w:rFonts w:ascii="標楷體" w:eastAsia="標楷體" w:hAnsi="標楷體" w:cs="新細明體" w:hint="eastAsia"/>
          <w:szCs w:val="24"/>
        </w:rPr>
        <w:t>月</w:t>
      </w:r>
      <w:r w:rsidR="000A3167">
        <w:rPr>
          <w:rFonts w:ascii="標楷體" w:eastAsia="標楷體" w:hAnsi="標楷體" w:cs="新細明體" w:hint="eastAsia"/>
          <w:szCs w:val="24"/>
        </w:rPr>
        <w:t>22</w:t>
      </w:r>
      <w:r w:rsidR="00515BD0" w:rsidRPr="00F72137">
        <w:rPr>
          <w:rFonts w:ascii="標楷體" w:eastAsia="標楷體" w:hAnsi="標楷體" w:cs="新細明體" w:hint="eastAsia"/>
          <w:szCs w:val="24"/>
        </w:rPr>
        <w:t>日</w:t>
      </w:r>
      <w:r w:rsidR="003F2932">
        <w:rPr>
          <w:rFonts w:ascii="標楷體" w:eastAsia="標楷體" w:hAnsi="標楷體" w:cs="Times New Roman" w:hint="eastAsia"/>
          <w:szCs w:val="24"/>
        </w:rPr>
        <w:t>24</w:t>
      </w:r>
      <w:r w:rsidR="00515BD0" w:rsidRPr="00F72137">
        <w:rPr>
          <w:rFonts w:ascii="標楷體" w:eastAsia="標楷體" w:hAnsi="標楷體" w:cs="Times New Roman" w:hint="eastAsia"/>
          <w:szCs w:val="24"/>
        </w:rPr>
        <w:t>:</w:t>
      </w:r>
      <w:r w:rsidR="003F2932">
        <w:rPr>
          <w:rFonts w:ascii="標楷體" w:eastAsia="標楷體" w:hAnsi="標楷體" w:cs="Times New Roman" w:hint="eastAsia"/>
          <w:szCs w:val="24"/>
        </w:rPr>
        <w:t>0</w:t>
      </w:r>
      <w:r w:rsidR="00515BD0" w:rsidRPr="00F72137">
        <w:rPr>
          <w:rFonts w:ascii="標楷體" w:eastAsia="標楷體" w:hAnsi="標楷體" w:cs="Times New Roman" w:hint="eastAsia"/>
          <w:szCs w:val="24"/>
        </w:rPr>
        <w:t>0</w:t>
      </w:r>
      <w:r w:rsidR="00515BD0" w:rsidRPr="00F72137">
        <w:rPr>
          <w:rFonts w:ascii="標楷體" w:eastAsia="標楷體" w:hAnsi="標楷體" w:cs="新細明體" w:hint="eastAsia"/>
          <w:szCs w:val="24"/>
        </w:rPr>
        <w:t>止。</w:t>
      </w:r>
    </w:p>
    <w:p w14:paraId="3F26465C" w14:textId="3B531C49" w:rsidR="00F26C3A" w:rsidRPr="00F26C3A" w:rsidRDefault="00F26C3A" w:rsidP="00F26C3A">
      <w:pPr>
        <w:pStyle w:val="a3"/>
        <w:spacing w:line="340" w:lineRule="exact"/>
        <w:ind w:leftChars="0" w:left="709"/>
        <w:rPr>
          <w:rFonts w:ascii="標楷體" w:eastAsia="標楷體" w:hAnsi="標楷體" w:cs="新細明體"/>
          <w:szCs w:val="24"/>
        </w:rPr>
      </w:pPr>
      <w:r>
        <w:rPr>
          <w:rFonts w:ascii="標楷體" w:eastAsia="標楷體" w:hAnsi="標楷體" w:cs="新細明體" w:hint="eastAsia"/>
          <w:szCs w:val="24"/>
        </w:rPr>
        <w:t>高中組—</w:t>
      </w:r>
      <w:r>
        <w:rPr>
          <w:rFonts w:ascii="標楷體" w:eastAsia="標楷體" w:hAnsi="標楷體" w:cs="Times New Roman" w:hint="eastAsia"/>
          <w:szCs w:val="24"/>
        </w:rPr>
        <w:t>1</w:t>
      </w:r>
      <w:r w:rsidR="001955D1">
        <w:rPr>
          <w:rFonts w:ascii="標楷體" w:eastAsia="標楷體" w:hAnsi="標楷體" w:cs="Times New Roman" w:hint="eastAsia"/>
          <w:szCs w:val="24"/>
        </w:rPr>
        <w:t>1</w:t>
      </w:r>
      <w:r w:rsidR="000A3167">
        <w:rPr>
          <w:rFonts w:ascii="標楷體" w:eastAsia="標楷體" w:hAnsi="標楷體" w:cs="Times New Roman" w:hint="eastAsia"/>
          <w:szCs w:val="24"/>
        </w:rPr>
        <w:t>1</w:t>
      </w:r>
      <w:r w:rsidRPr="00F72137">
        <w:rPr>
          <w:rFonts w:ascii="標楷體" w:eastAsia="標楷體" w:hAnsi="標楷體" w:cs="新細明體" w:hint="eastAsia"/>
          <w:szCs w:val="24"/>
        </w:rPr>
        <w:t>年</w:t>
      </w:r>
      <w:r w:rsidR="00BB64DE">
        <w:rPr>
          <w:rFonts w:ascii="標楷體" w:eastAsia="標楷體" w:hAnsi="標楷體" w:cs="新細明體" w:hint="eastAsia"/>
          <w:szCs w:val="24"/>
        </w:rPr>
        <w:t>10</w:t>
      </w:r>
      <w:r w:rsidRPr="00F72137">
        <w:rPr>
          <w:rFonts w:ascii="標楷體" w:eastAsia="標楷體" w:hAnsi="標楷體" w:cs="新細明體" w:hint="eastAsia"/>
          <w:szCs w:val="24"/>
        </w:rPr>
        <w:t>月</w:t>
      </w:r>
      <w:r w:rsidR="000A3167">
        <w:rPr>
          <w:rFonts w:ascii="標楷體" w:eastAsia="標楷體" w:hAnsi="標楷體" w:cs="新細明體" w:hint="eastAsia"/>
          <w:szCs w:val="24"/>
        </w:rPr>
        <w:t>2</w:t>
      </w:r>
      <w:r w:rsidR="003F2932">
        <w:rPr>
          <w:rFonts w:ascii="標楷體" w:eastAsia="標楷體" w:hAnsi="標楷體" w:cs="新細明體" w:hint="eastAsia"/>
          <w:szCs w:val="24"/>
        </w:rPr>
        <w:t>4</w:t>
      </w:r>
      <w:r w:rsidRPr="00F72137">
        <w:rPr>
          <w:rFonts w:ascii="標楷體" w:eastAsia="標楷體" w:hAnsi="標楷體" w:cs="新細明體" w:hint="eastAsia"/>
          <w:szCs w:val="24"/>
        </w:rPr>
        <w:t>日至</w:t>
      </w:r>
      <w:r>
        <w:rPr>
          <w:rFonts w:ascii="標楷體" w:eastAsia="標楷體" w:hAnsi="標楷體" w:cs="新細明體" w:hint="eastAsia"/>
          <w:szCs w:val="24"/>
        </w:rPr>
        <w:t>1</w:t>
      </w:r>
      <w:r w:rsidR="000A3167">
        <w:rPr>
          <w:rFonts w:ascii="標楷體" w:eastAsia="標楷體" w:hAnsi="標楷體" w:cs="新細明體" w:hint="eastAsia"/>
          <w:szCs w:val="24"/>
        </w:rPr>
        <w:t>1</w:t>
      </w:r>
      <w:r w:rsidRPr="00F72137">
        <w:rPr>
          <w:rFonts w:ascii="標楷體" w:eastAsia="標楷體" w:hAnsi="標楷體" w:cs="新細明體" w:hint="eastAsia"/>
          <w:szCs w:val="24"/>
        </w:rPr>
        <w:t>月</w:t>
      </w:r>
      <w:r w:rsidR="000A3167">
        <w:rPr>
          <w:rFonts w:ascii="標楷體" w:eastAsia="標楷體" w:hAnsi="標楷體" w:cs="新細明體" w:hint="eastAsia"/>
          <w:szCs w:val="24"/>
        </w:rPr>
        <w:t>3</w:t>
      </w:r>
      <w:r w:rsidRPr="00F72137">
        <w:rPr>
          <w:rFonts w:ascii="標楷體" w:eastAsia="標楷體" w:hAnsi="標楷體" w:cs="新細明體" w:hint="eastAsia"/>
          <w:szCs w:val="24"/>
        </w:rPr>
        <w:t>日</w:t>
      </w:r>
      <w:r w:rsidR="003F2932">
        <w:rPr>
          <w:rFonts w:ascii="標楷體" w:eastAsia="標楷體" w:hAnsi="標楷體" w:cs="Times New Roman" w:hint="eastAsia"/>
          <w:szCs w:val="24"/>
        </w:rPr>
        <w:t>24</w:t>
      </w:r>
      <w:r w:rsidRPr="00F72137">
        <w:rPr>
          <w:rFonts w:ascii="標楷體" w:eastAsia="標楷體" w:hAnsi="標楷體" w:cs="Times New Roman" w:hint="eastAsia"/>
          <w:szCs w:val="24"/>
        </w:rPr>
        <w:t>:</w:t>
      </w:r>
      <w:r w:rsidR="003F2932">
        <w:rPr>
          <w:rFonts w:ascii="標楷體" w:eastAsia="標楷體" w:hAnsi="標楷體" w:cs="Times New Roman" w:hint="eastAsia"/>
          <w:szCs w:val="24"/>
        </w:rPr>
        <w:t>0</w:t>
      </w:r>
      <w:r w:rsidRPr="00F72137">
        <w:rPr>
          <w:rFonts w:ascii="標楷體" w:eastAsia="標楷體" w:hAnsi="標楷體" w:cs="Times New Roman" w:hint="eastAsia"/>
          <w:szCs w:val="24"/>
        </w:rPr>
        <w:t>0</w:t>
      </w:r>
      <w:r w:rsidRPr="00F72137">
        <w:rPr>
          <w:rFonts w:ascii="標楷體" w:eastAsia="標楷體" w:hAnsi="標楷體" w:cs="新細明體" w:hint="eastAsia"/>
          <w:szCs w:val="24"/>
        </w:rPr>
        <w:t>止。</w:t>
      </w:r>
    </w:p>
    <w:p w14:paraId="12F71B4E" w14:textId="27FC2D40" w:rsidR="00BB70A2" w:rsidRPr="00AD7DE3" w:rsidRDefault="00BB70A2" w:rsidP="00C05556">
      <w:pPr>
        <w:pStyle w:val="a3"/>
        <w:numPr>
          <w:ilvl w:val="0"/>
          <w:numId w:val="50"/>
        </w:numPr>
        <w:spacing w:line="340" w:lineRule="exact"/>
        <w:ind w:leftChars="0" w:left="709"/>
        <w:rPr>
          <w:rFonts w:ascii="標楷體" w:eastAsia="標楷體" w:hAnsi="標楷體" w:cs="Times New Roman"/>
          <w:szCs w:val="24"/>
        </w:rPr>
      </w:pPr>
      <w:r w:rsidRPr="00AD7DE3">
        <w:rPr>
          <w:rFonts w:ascii="標楷體" w:eastAsia="標楷體" w:hAnsi="標楷體" w:cs="新細明體" w:hint="eastAsia"/>
          <w:szCs w:val="24"/>
        </w:rPr>
        <w:t>報名費</w:t>
      </w:r>
      <w:r w:rsidR="009F266C">
        <w:rPr>
          <w:rFonts w:ascii="標楷體" w:eastAsia="標楷體" w:hAnsi="標楷體" w:cs="新細明體" w:hint="eastAsia"/>
          <w:szCs w:val="24"/>
        </w:rPr>
        <w:t>用</w:t>
      </w:r>
      <w:r w:rsidRPr="00AD7DE3">
        <w:rPr>
          <w:rFonts w:ascii="標楷體" w:eastAsia="標楷體" w:hAnsi="標楷體" w:cs="新細明體" w:hint="eastAsia"/>
          <w:szCs w:val="24"/>
        </w:rPr>
        <w:t>：</w:t>
      </w:r>
    </w:p>
    <w:p w14:paraId="2CDF32D0" w14:textId="02E93A5F" w:rsidR="00BB70A2" w:rsidRPr="00A25904" w:rsidRDefault="00BB70A2" w:rsidP="00C05556">
      <w:pPr>
        <w:pStyle w:val="a3"/>
        <w:numPr>
          <w:ilvl w:val="0"/>
          <w:numId w:val="17"/>
        </w:numPr>
        <w:spacing w:line="340" w:lineRule="exact"/>
        <w:ind w:leftChars="0" w:left="1276" w:hanging="567"/>
        <w:rPr>
          <w:rFonts w:ascii="標楷體" w:eastAsia="標楷體" w:hAnsi="標楷體" w:cs="新細明體"/>
          <w:szCs w:val="24"/>
        </w:rPr>
      </w:pPr>
      <w:r w:rsidRPr="00A25904">
        <w:rPr>
          <w:rFonts w:ascii="標楷體" w:eastAsia="標楷體" w:hAnsi="標楷體" w:cs="新細明體" w:hint="eastAsia"/>
          <w:szCs w:val="24"/>
        </w:rPr>
        <w:t>個人賽報名費每人新臺幣</w:t>
      </w:r>
      <w:r w:rsidR="00A25904" w:rsidRPr="00A25904">
        <w:rPr>
          <w:rFonts w:ascii="標楷體" w:eastAsia="標楷體" w:hAnsi="標楷體" w:cs="新細明體" w:hint="eastAsia"/>
          <w:szCs w:val="24"/>
        </w:rPr>
        <w:t>1</w:t>
      </w:r>
      <w:r w:rsidRPr="00A25904">
        <w:rPr>
          <w:rFonts w:ascii="標楷體" w:eastAsia="標楷體" w:hAnsi="標楷體" w:cs="Times New Roman" w:hint="eastAsia"/>
          <w:szCs w:val="24"/>
        </w:rPr>
        <w:t>,</w:t>
      </w:r>
      <w:r w:rsidR="00A25904" w:rsidRPr="00A25904">
        <w:rPr>
          <w:rFonts w:ascii="標楷體" w:eastAsia="標楷體" w:hAnsi="標楷體" w:cs="Times New Roman" w:hint="eastAsia"/>
          <w:szCs w:val="24"/>
        </w:rPr>
        <w:t>8</w:t>
      </w:r>
      <w:r w:rsidRPr="00A25904">
        <w:rPr>
          <w:rFonts w:ascii="標楷體" w:eastAsia="標楷體" w:hAnsi="標楷體" w:cs="Times New Roman" w:hint="eastAsia"/>
          <w:szCs w:val="24"/>
        </w:rPr>
        <w:t>00</w:t>
      </w:r>
      <w:r w:rsidRPr="00A25904">
        <w:rPr>
          <w:rFonts w:ascii="標楷體" w:eastAsia="標楷體" w:hAnsi="標楷體" w:cs="新細明體" w:hint="eastAsia"/>
          <w:szCs w:val="24"/>
        </w:rPr>
        <w:t>元；男</w:t>
      </w:r>
      <w:r w:rsidR="007F43B7" w:rsidRPr="00A25904">
        <w:rPr>
          <w:rFonts w:ascii="標楷體" w:eastAsia="標楷體" w:hAnsi="標楷體" w:cs="新細明體" w:hint="eastAsia"/>
          <w:szCs w:val="24"/>
        </w:rPr>
        <w:t>子組</w:t>
      </w:r>
      <w:r w:rsidRPr="00A25904">
        <w:rPr>
          <w:rFonts w:ascii="標楷體" w:eastAsia="標楷體" w:hAnsi="標楷體" w:cs="新細明體" w:hint="eastAsia"/>
          <w:szCs w:val="24"/>
        </w:rPr>
        <w:t>團體賽報名費每隊</w:t>
      </w:r>
      <w:r w:rsidR="00A25904">
        <w:rPr>
          <w:rFonts w:ascii="標楷體" w:eastAsia="標楷體" w:hAnsi="標楷體" w:cs="新細明體" w:hint="eastAsia"/>
          <w:szCs w:val="24"/>
        </w:rPr>
        <w:t>3人</w:t>
      </w:r>
      <w:r w:rsidRPr="00A25904">
        <w:rPr>
          <w:rFonts w:ascii="標楷體" w:eastAsia="標楷體" w:hAnsi="標楷體" w:cs="新細明體" w:hint="eastAsia"/>
          <w:szCs w:val="24"/>
        </w:rPr>
        <w:t>新臺幣</w:t>
      </w:r>
      <w:r w:rsidR="00A25904">
        <w:rPr>
          <w:rFonts w:ascii="標楷體" w:eastAsia="標楷體" w:hAnsi="標楷體" w:cs="新細明體" w:hint="eastAsia"/>
          <w:szCs w:val="24"/>
        </w:rPr>
        <w:t>5</w:t>
      </w:r>
      <w:r w:rsidRPr="00A25904">
        <w:rPr>
          <w:rFonts w:ascii="標楷體" w:eastAsia="標楷體" w:hAnsi="標楷體" w:cs="Times New Roman" w:hint="eastAsia"/>
          <w:szCs w:val="24"/>
        </w:rPr>
        <w:t>,</w:t>
      </w:r>
      <w:r w:rsidR="00A25904">
        <w:rPr>
          <w:rFonts w:ascii="標楷體" w:eastAsia="標楷體" w:hAnsi="標楷體" w:cs="Times New Roman" w:hint="eastAsia"/>
          <w:szCs w:val="24"/>
        </w:rPr>
        <w:t>4</w:t>
      </w:r>
      <w:r w:rsidRPr="00A25904">
        <w:rPr>
          <w:rFonts w:ascii="標楷體" w:eastAsia="標楷體" w:hAnsi="標楷體" w:cs="Times New Roman" w:hint="eastAsia"/>
          <w:szCs w:val="24"/>
        </w:rPr>
        <w:t>00</w:t>
      </w:r>
      <w:r w:rsidRPr="00A25904">
        <w:rPr>
          <w:rFonts w:ascii="標楷體" w:eastAsia="標楷體" w:hAnsi="標楷體" w:cs="新細明體" w:hint="eastAsia"/>
          <w:szCs w:val="24"/>
        </w:rPr>
        <w:t>元</w:t>
      </w:r>
      <w:r w:rsidR="00A25904">
        <w:rPr>
          <w:rFonts w:ascii="標楷體" w:eastAsia="標楷體" w:hAnsi="標楷體" w:cs="新細明體" w:hint="eastAsia"/>
          <w:szCs w:val="24"/>
        </w:rPr>
        <w:t>、</w:t>
      </w:r>
      <w:r w:rsidR="00A25904" w:rsidRPr="00A25904">
        <w:rPr>
          <w:rFonts w:ascii="標楷體" w:eastAsia="標楷體" w:hAnsi="標楷體" w:cs="新細明體" w:hint="eastAsia"/>
          <w:szCs w:val="24"/>
        </w:rPr>
        <w:t>每隊</w:t>
      </w:r>
      <w:r w:rsidR="00A25904">
        <w:rPr>
          <w:rFonts w:ascii="標楷體" w:eastAsia="標楷體" w:hAnsi="標楷體" w:cs="新細明體" w:hint="eastAsia"/>
          <w:szCs w:val="24"/>
        </w:rPr>
        <w:t>4人</w:t>
      </w:r>
      <w:r w:rsidR="00A25904" w:rsidRPr="00A25904">
        <w:rPr>
          <w:rFonts w:ascii="標楷體" w:eastAsia="標楷體" w:hAnsi="標楷體" w:cs="新細明體" w:hint="eastAsia"/>
          <w:szCs w:val="24"/>
        </w:rPr>
        <w:t>新臺幣</w:t>
      </w:r>
      <w:r w:rsidR="00A25904">
        <w:rPr>
          <w:rFonts w:ascii="標楷體" w:eastAsia="標楷體" w:hAnsi="標楷體" w:cs="新細明體" w:hint="eastAsia"/>
          <w:szCs w:val="24"/>
        </w:rPr>
        <w:t>7</w:t>
      </w:r>
      <w:r w:rsidR="00A25904" w:rsidRPr="00A25904">
        <w:rPr>
          <w:rFonts w:ascii="標楷體" w:eastAsia="標楷體" w:hAnsi="標楷體" w:cs="Times New Roman" w:hint="eastAsia"/>
          <w:szCs w:val="24"/>
        </w:rPr>
        <w:t>,</w:t>
      </w:r>
      <w:r w:rsidR="00A25904">
        <w:rPr>
          <w:rFonts w:ascii="標楷體" w:eastAsia="標楷體" w:hAnsi="標楷體" w:cs="Times New Roman" w:hint="eastAsia"/>
          <w:szCs w:val="24"/>
        </w:rPr>
        <w:t>2</w:t>
      </w:r>
      <w:r w:rsidR="00A25904" w:rsidRPr="00A25904">
        <w:rPr>
          <w:rFonts w:ascii="標楷體" w:eastAsia="標楷體" w:hAnsi="標楷體" w:cs="Times New Roman" w:hint="eastAsia"/>
          <w:szCs w:val="24"/>
        </w:rPr>
        <w:t>00</w:t>
      </w:r>
      <w:r w:rsidR="00A25904" w:rsidRPr="00A25904">
        <w:rPr>
          <w:rFonts w:ascii="標楷體" w:eastAsia="標楷體" w:hAnsi="標楷體" w:cs="新細明體" w:hint="eastAsia"/>
          <w:szCs w:val="24"/>
        </w:rPr>
        <w:t>元</w:t>
      </w:r>
      <w:r w:rsidR="00A25904">
        <w:rPr>
          <w:rFonts w:ascii="標楷體" w:eastAsia="標楷體" w:hAnsi="標楷體" w:cs="新細明體" w:hint="eastAsia"/>
          <w:szCs w:val="24"/>
        </w:rPr>
        <w:t>；</w:t>
      </w:r>
      <w:r w:rsidR="007F43B7" w:rsidRPr="00A25904">
        <w:rPr>
          <w:rFonts w:ascii="標楷體" w:eastAsia="標楷體" w:hAnsi="標楷體" w:cs="新細明體" w:hint="eastAsia"/>
          <w:szCs w:val="24"/>
        </w:rPr>
        <w:t>女子組團體賽報名費每隊</w:t>
      </w:r>
      <w:r w:rsidR="00A25904">
        <w:rPr>
          <w:rFonts w:ascii="標楷體" w:eastAsia="標楷體" w:hAnsi="標楷體" w:cs="新細明體" w:hint="eastAsia"/>
          <w:szCs w:val="24"/>
        </w:rPr>
        <w:t>2人</w:t>
      </w:r>
      <w:r w:rsidR="007F43B7" w:rsidRPr="00A25904">
        <w:rPr>
          <w:rFonts w:ascii="標楷體" w:eastAsia="標楷體" w:hAnsi="標楷體" w:cs="新細明體" w:hint="eastAsia"/>
          <w:szCs w:val="24"/>
        </w:rPr>
        <w:t>新臺幣</w:t>
      </w:r>
      <w:r w:rsidR="00A25904">
        <w:rPr>
          <w:rFonts w:ascii="標楷體" w:eastAsia="標楷體" w:hAnsi="標楷體" w:cs="新細明體" w:hint="eastAsia"/>
          <w:szCs w:val="24"/>
        </w:rPr>
        <w:t>3</w:t>
      </w:r>
      <w:r w:rsidR="007F43B7" w:rsidRPr="00A25904">
        <w:rPr>
          <w:rFonts w:ascii="標楷體" w:eastAsia="標楷體" w:hAnsi="標楷體" w:cs="Times New Roman" w:hint="eastAsia"/>
          <w:szCs w:val="24"/>
        </w:rPr>
        <w:t>,</w:t>
      </w:r>
      <w:r w:rsidR="00A25904">
        <w:rPr>
          <w:rFonts w:ascii="標楷體" w:eastAsia="標楷體" w:hAnsi="標楷體" w:cs="Times New Roman" w:hint="eastAsia"/>
          <w:szCs w:val="24"/>
        </w:rPr>
        <w:t>6</w:t>
      </w:r>
      <w:r w:rsidR="007F43B7" w:rsidRPr="00A25904">
        <w:rPr>
          <w:rFonts w:ascii="標楷體" w:eastAsia="標楷體" w:hAnsi="標楷體" w:cs="Times New Roman" w:hint="eastAsia"/>
          <w:szCs w:val="24"/>
        </w:rPr>
        <w:t>00</w:t>
      </w:r>
      <w:r w:rsidR="007F43B7" w:rsidRPr="00A25904">
        <w:rPr>
          <w:rFonts w:ascii="標楷體" w:eastAsia="標楷體" w:hAnsi="標楷體" w:cs="新細明體" w:hint="eastAsia"/>
          <w:szCs w:val="24"/>
        </w:rPr>
        <w:t>元</w:t>
      </w:r>
      <w:r w:rsidR="00A25904">
        <w:rPr>
          <w:rFonts w:ascii="標楷體" w:eastAsia="標楷體" w:hAnsi="標楷體" w:cs="新細明體" w:hint="eastAsia"/>
          <w:szCs w:val="24"/>
        </w:rPr>
        <w:t>、</w:t>
      </w:r>
      <w:r w:rsidR="00A25904" w:rsidRPr="00A25904">
        <w:rPr>
          <w:rFonts w:ascii="標楷體" w:eastAsia="標楷體" w:hAnsi="標楷體" w:cs="新細明體" w:hint="eastAsia"/>
          <w:szCs w:val="24"/>
        </w:rPr>
        <w:t>每隊</w:t>
      </w:r>
      <w:r w:rsidR="00A25904">
        <w:rPr>
          <w:rFonts w:ascii="標楷體" w:eastAsia="標楷體" w:hAnsi="標楷體" w:cs="新細明體" w:hint="eastAsia"/>
          <w:szCs w:val="24"/>
        </w:rPr>
        <w:t>3人</w:t>
      </w:r>
      <w:r w:rsidR="00A25904" w:rsidRPr="00A25904">
        <w:rPr>
          <w:rFonts w:ascii="標楷體" w:eastAsia="標楷體" w:hAnsi="標楷體" w:cs="新細明體" w:hint="eastAsia"/>
          <w:szCs w:val="24"/>
        </w:rPr>
        <w:t>新臺幣</w:t>
      </w:r>
      <w:r w:rsidR="00A25904">
        <w:rPr>
          <w:rFonts w:ascii="標楷體" w:eastAsia="標楷體" w:hAnsi="標楷體" w:cs="新細明體" w:hint="eastAsia"/>
          <w:szCs w:val="24"/>
        </w:rPr>
        <w:t>5</w:t>
      </w:r>
      <w:r w:rsidR="00A25904" w:rsidRPr="00A25904">
        <w:rPr>
          <w:rFonts w:ascii="標楷體" w:eastAsia="標楷體" w:hAnsi="標楷體" w:cs="Times New Roman" w:hint="eastAsia"/>
          <w:szCs w:val="24"/>
        </w:rPr>
        <w:t>,</w:t>
      </w:r>
      <w:r w:rsidR="00A25904">
        <w:rPr>
          <w:rFonts w:ascii="標楷體" w:eastAsia="標楷體" w:hAnsi="標楷體" w:cs="Times New Roman" w:hint="eastAsia"/>
          <w:szCs w:val="24"/>
        </w:rPr>
        <w:t>4</w:t>
      </w:r>
      <w:r w:rsidR="00A25904" w:rsidRPr="00A25904">
        <w:rPr>
          <w:rFonts w:ascii="標楷體" w:eastAsia="標楷體" w:hAnsi="標楷體" w:cs="Times New Roman" w:hint="eastAsia"/>
          <w:szCs w:val="24"/>
        </w:rPr>
        <w:t>00</w:t>
      </w:r>
      <w:r w:rsidR="00A25904" w:rsidRPr="00A25904">
        <w:rPr>
          <w:rFonts w:ascii="標楷體" w:eastAsia="標楷體" w:hAnsi="標楷體" w:cs="新細明體" w:hint="eastAsia"/>
          <w:szCs w:val="24"/>
        </w:rPr>
        <w:t>元</w:t>
      </w:r>
      <w:r w:rsidRPr="00A25904">
        <w:rPr>
          <w:rFonts w:ascii="標楷體" w:eastAsia="標楷體" w:hAnsi="標楷體" w:cs="新細明體" w:hint="eastAsia"/>
          <w:szCs w:val="24"/>
        </w:rPr>
        <w:t>。</w:t>
      </w:r>
    </w:p>
    <w:p w14:paraId="37ABB9AA" w14:textId="77777777" w:rsidR="00BB70A2" w:rsidRPr="00AD7DE3" w:rsidRDefault="00BB70A2" w:rsidP="00C05556">
      <w:pPr>
        <w:pStyle w:val="a3"/>
        <w:numPr>
          <w:ilvl w:val="0"/>
          <w:numId w:val="17"/>
        </w:numPr>
        <w:spacing w:line="340" w:lineRule="exact"/>
        <w:ind w:leftChars="0" w:left="1276" w:hanging="567"/>
        <w:rPr>
          <w:rFonts w:ascii="標楷體" w:eastAsia="標楷體" w:hAnsi="標楷體" w:cs="新細明體"/>
          <w:szCs w:val="24"/>
        </w:rPr>
      </w:pPr>
      <w:r w:rsidRPr="00AD7DE3">
        <w:rPr>
          <w:rFonts w:ascii="標楷體" w:eastAsia="標楷體" w:hAnsi="標楷體" w:cs="新細明體" w:hint="eastAsia"/>
          <w:szCs w:val="24"/>
        </w:rPr>
        <w:t>報名費請於報名同時繳交，未繳報名費者視為未完成報名，不予編組。</w:t>
      </w:r>
    </w:p>
    <w:p w14:paraId="51FE7A82" w14:textId="77777777" w:rsidR="00BB70A2" w:rsidRPr="00AD7DE3" w:rsidRDefault="00BB70A2" w:rsidP="00C05556">
      <w:pPr>
        <w:pStyle w:val="a3"/>
        <w:numPr>
          <w:ilvl w:val="0"/>
          <w:numId w:val="50"/>
        </w:numPr>
        <w:spacing w:line="340" w:lineRule="exact"/>
        <w:ind w:leftChars="0" w:left="709"/>
        <w:rPr>
          <w:rFonts w:ascii="標楷體" w:eastAsia="標楷體" w:hAnsi="標楷體" w:cs="Times New Roman"/>
          <w:szCs w:val="24"/>
        </w:rPr>
      </w:pPr>
      <w:r w:rsidRPr="00AD7DE3">
        <w:rPr>
          <w:rFonts w:ascii="標楷體" w:eastAsia="標楷體" w:hAnsi="標楷體" w:cs="新細明體" w:hint="eastAsia"/>
          <w:szCs w:val="24"/>
        </w:rPr>
        <w:t>報名方式：</w:t>
      </w:r>
    </w:p>
    <w:p w14:paraId="1434B75F" w14:textId="77777777" w:rsidR="00980672" w:rsidRPr="007358B9" w:rsidRDefault="00980672" w:rsidP="00980672">
      <w:pPr>
        <w:pStyle w:val="a3"/>
        <w:numPr>
          <w:ilvl w:val="1"/>
          <w:numId w:val="11"/>
        </w:numPr>
        <w:spacing w:line="340" w:lineRule="exact"/>
        <w:ind w:leftChars="0" w:left="1276" w:hanging="567"/>
        <w:rPr>
          <w:rFonts w:ascii="標楷體" w:eastAsia="標楷體" w:hAnsi="標楷體" w:cs="Times New Roman"/>
          <w:szCs w:val="24"/>
        </w:rPr>
      </w:pPr>
      <w:r w:rsidRPr="00333B59">
        <w:rPr>
          <w:rFonts w:ascii="標楷體" w:eastAsia="標楷體" w:hAnsi="標楷體" w:cs="新細明體" w:hint="eastAsia"/>
          <w:szCs w:val="24"/>
        </w:rPr>
        <w:t>一律採網路報名：</w:t>
      </w:r>
    </w:p>
    <w:p w14:paraId="6234A2A0" w14:textId="77777777" w:rsidR="00980672" w:rsidRPr="00980672" w:rsidRDefault="00980672" w:rsidP="00980672">
      <w:pPr>
        <w:pStyle w:val="a3"/>
        <w:numPr>
          <w:ilvl w:val="2"/>
          <w:numId w:val="11"/>
        </w:numPr>
        <w:spacing w:line="340" w:lineRule="exact"/>
        <w:ind w:leftChars="0" w:left="1276" w:rightChars="-69" w:right="-166" w:hanging="283"/>
        <w:rPr>
          <w:rFonts w:ascii="標楷體" w:eastAsia="標楷體" w:hAnsi="標楷體" w:cs="Times New Roman"/>
          <w:szCs w:val="24"/>
        </w:rPr>
      </w:pPr>
      <w:r w:rsidRPr="00980672">
        <w:rPr>
          <w:rFonts w:eastAsia="標楷體" w:hAnsi="標楷體" w:hint="eastAsia"/>
          <w:spacing w:val="2"/>
        </w:rPr>
        <w:t>報名網址：</w:t>
      </w:r>
    </w:p>
    <w:p w14:paraId="184FBFE0" w14:textId="4FB51C41" w:rsidR="00980672" w:rsidRPr="00085DE5" w:rsidRDefault="00DC5789" w:rsidP="00880168">
      <w:pPr>
        <w:pStyle w:val="a3"/>
        <w:spacing w:line="340" w:lineRule="exact"/>
        <w:ind w:leftChars="0" w:left="1276"/>
      </w:pPr>
      <w:hyperlink r:id="rId8" w:history="1">
        <w:r w:rsidR="00880168" w:rsidRPr="00784820">
          <w:rPr>
            <w:rStyle w:val="ab"/>
          </w:rPr>
          <w:t>http://www.garoc.org/competition_content-1450.html</w:t>
        </w:r>
      </w:hyperlink>
      <w:r w:rsidR="00980672" w:rsidRPr="00880168">
        <w:rPr>
          <w:rFonts w:ascii="標楷體" w:eastAsia="標楷體" w:hAnsi="標楷體" w:hint="eastAsia"/>
        </w:rPr>
        <w:t>（國中組）</w:t>
      </w:r>
      <w:r w:rsidR="00980672" w:rsidRPr="00880168">
        <w:rPr>
          <w:rFonts w:ascii="標楷體" w:eastAsia="標楷體" w:hAnsi="標楷體" w:cs="新細明體" w:hint="eastAsia"/>
          <w:szCs w:val="24"/>
        </w:rPr>
        <w:t>。</w:t>
      </w:r>
    </w:p>
    <w:p w14:paraId="6481FCDB" w14:textId="71E2F00B" w:rsidR="00980672" w:rsidRPr="009F2130" w:rsidRDefault="00DC5789" w:rsidP="009F2130">
      <w:pPr>
        <w:pStyle w:val="a3"/>
        <w:spacing w:line="340" w:lineRule="exact"/>
        <w:ind w:leftChars="0" w:left="1276"/>
      </w:pPr>
      <w:hyperlink r:id="rId9" w:history="1">
        <w:r w:rsidR="00880168" w:rsidRPr="00784820">
          <w:rPr>
            <w:rStyle w:val="ab"/>
          </w:rPr>
          <w:t>http://www.garoc.org/competition_content-1457.html</w:t>
        </w:r>
      </w:hyperlink>
      <w:r w:rsidR="00980672" w:rsidRPr="009F2130">
        <w:rPr>
          <w:rFonts w:ascii="標楷體" w:eastAsia="標楷體" w:hAnsi="標楷體" w:hint="eastAsia"/>
        </w:rPr>
        <w:t>（高中組）</w:t>
      </w:r>
      <w:r w:rsidR="00980672" w:rsidRPr="009F2130">
        <w:rPr>
          <w:rFonts w:ascii="標楷體" w:eastAsia="標楷體" w:hAnsi="標楷體" w:cs="新細明體" w:hint="eastAsia"/>
          <w:szCs w:val="24"/>
        </w:rPr>
        <w:t>。</w:t>
      </w:r>
    </w:p>
    <w:p w14:paraId="69CE3DD7" w14:textId="77777777" w:rsidR="00980672" w:rsidRPr="007358B9" w:rsidRDefault="00980672" w:rsidP="00980672">
      <w:pPr>
        <w:pStyle w:val="a3"/>
        <w:numPr>
          <w:ilvl w:val="2"/>
          <w:numId w:val="11"/>
        </w:numPr>
        <w:spacing w:line="340" w:lineRule="exact"/>
        <w:ind w:leftChars="0" w:left="1276" w:hanging="283"/>
        <w:rPr>
          <w:rFonts w:ascii="標楷體" w:eastAsia="標楷體" w:hAnsi="標楷體" w:cs="Times New Roman"/>
          <w:szCs w:val="24"/>
        </w:rPr>
      </w:pPr>
      <w:r w:rsidRPr="007358B9">
        <w:rPr>
          <w:rFonts w:ascii="標楷體" w:eastAsia="標楷體" w:hAnsi="標楷體" w:cs="新細明體" w:hint="eastAsia"/>
          <w:szCs w:val="24"/>
        </w:rPr>
        <w:t>付款方式以</w:t>
      </w:r>
      <w:r w:rsidRPr="008279DF">
        <w:rPr>
          <w:rFonts w:ascii="標楷體" w:eastAsia="標楷體" w:hAnsi="標楷體" w:cs="新細明體" w:hint="eastAsia"/>
          <w:b/>
          <w:bCs/>
          <w:color w:val="FF0000"/>
          <w:szCs w:val="24"/>
        </w:rPr>
        <w:t>線上信用卡付款</w:t>
      </w:r>
      <w:r w:rsidRPr="007358B9">
        <w:rPr>
          <w:rFonts w:ascii="標楷體" w:eastAsia="標楷體" w:hAnsi="標楷體" w:cs="新細明體" w:hint="eastAsia"/>
          <w:szCs w:val="24"/>
        </w:rPr>
        <w:t>或</w:t>
      </w:r>
      <w:r w:rsidRPr="008279DF">
        <w:rPr>
          <w:rFonts w:ascii="標楷體" w:eastAsia="標楷體" w:hAnsi="標楷體" w:cs="新細明體" w:hint="eastAsia"/>
          <w:b/>
          <w:bCs/>
          <w:color w:val="FF0000"/>
          <w:szCs w:val="24"/>
        </w:rPr>
        <w:t>劃撥轉帳</w:t>
      </w:r>
      <w:r>
        <w:rPr>
          <w:rFonts w:ascii="標楷體" w:eastAsia="標楷體" w:hAnsi="標楷體" w:cs="新細明體" w:hint="eastAsia"/>
          <w:szCs w:val="24"/>
        </w:rPr>
        <w:t>（</w:t>
      </w:r>
      <w:r w:rsidRPr="007358B9">
        <w:rPr>
          <w:rFonts w:ascii="標楷體" w:eastAsia="標楷體" w:hAnsi="標楷體" w:cs="新細明體" w:hint="eastAsia"/>
          <w:szCs w:val="24"/>
        </w:rPr>
        <w:t>郵局劃撥帳號：19691231，戶名：中華民國高爾夫協會</w:t>
      </w:r>
      <w:r>
        <w:rPr>
          <w:rFonts w:ascii="標楷體" w:eastAsia="標楷體" w:hAnsi="標楷體" w:cs="新細明體" w:hint="eastAsia"/>
          <w:szCs w:val="24"/>
        </w:rPr>
        <w:t>）。</w:t>
      </w:r>
    </w:p>
    <w:p w14:paraId="28274A9B" w14:textId="5D0CD61C" w:rsidR="00980672" w:rsidRPr="007358B9" w:rsidRDefault="00980672" w:rsidP="00980672">
      <w:pPr>
        <w:pStyle w:val="a3"/>
        <w:numPr>
          <w:ilvl w:val="2"/>
          <w:numId w:val="11"/>
        </w:numPr>
        <w:spacing w:line="340" w:lineRule="exact"/>
        <w:ind w:leftChars="0" w:left="1276" w:hanging="283"/>
        <w:rPr>
          <w:rFonts w:ascii="標楷體" w:eastAsia="標楷體" w:hAnsi="標楷體" w:cs="Times New Roman"/>
          <w:szCs w:val="24"/>
        </w:rPr>
      </w:pPr>
      <w:r w:rsidRPr="007358B9">
        <w:rPr>
          <w:rFonts w:ascii="標楷體" w:eastAsia="標楷體" w:hAnsi="標楷體" w:cs="新細明體" w:hint="eastAsia"/>
          <w:szCs w:val="24"/>
        </w:rPr>
        <w:t>至報名網頁填妥報名資料後，並將</w:t>
      </w:r>
      <w:r w:rsidRPr="00CB7F2D">
        <w:rPr>
          <w:rFonts w:ascii="標楷體" w:eastAsia="標楷體" w:hAnsi="標楷體" w:cs="新細明體" w:hint="eastAsia"/>
          <w:b/>
          <w:bCs/>
          <w:color w:val="FF0000"/>
          <w:szCs w:val="24"/>
        </w:rPr>
        <w:t>在學證明</w:t>
      </w:r>
      <w:r w:rsidRPr="007358B9">
        <w:rPr>
          <w:rFonts w:ascii="標楷體" w:eastAsia="標楷體" w:hAnsi="標楷體" w:cs="新細明體" w:hint="eastAsia"/>
          <w:szCs w:val="24"/>
        </w:rPr>
        <w:t>及</w:t>
      </w:r>
      <w:r w:rsidR="00CB7F2D" w:rsidRPr="00CB7F2D">
        <w:rPr>
          <w:rFonts w:ascii="標楷體" w:eastAsia="標楷體" w:hAnsi="標楷體" w:cs="新細明體" w:hint="eastAsia"/>
          <w:b/>
          <w:bCs/>
          <w:color w:val="FF0000"/>
          <w:szCs w:val="24"/>
        </w:rPr>
        <w:t>比賽</w:t>
      </w:r>
      <w:r w:rsidRPr="00CB7F2D">
        <w:rPr>
          <w:rFonts w:ascii="標楷體" w:eastAsia="標楷體" w:hAnsi="標楷體" w:cs="新細明體" w:hint="eastAsia"/>
          <w:b/>
          <w:bCs/>
          <w:color w:val="FF0000"/>
          <w:szCs w:val="24"/>
        </w:rPr>
        <w:t>成績證明</w:t>
      </w:r>
      <w:r w:rsidRPr="007358B9">
        <w:rPr>
          <w:rFonts w:ascii="標楷體" w:eastAsia="標楷體" w:hAnsi="標楷體" w:cs="新細明體" w:hint="eastAsia"/>
          <w:szCs w:val="24"/>
        </w:rPr>
        <w:t>轉換為JPG圖檔方式上傳（</w:t>
      </w:r>
      <w:r>
        <w:rPr>
          <w:rFonts w:ascii="標楷體" w:eastAsia="標楷體" w:hAnsi="標楷體" w:cs="新細明體" w:hint="eastAsia"/>
          <w:szCs w:val="24"/>
        </w:rPr>
        <w:t>建議以截圖方式處理，</w:t>
      </w:r>
      <w:r w:rsidRPr="007358B9">
        <w:rPr>
          <w:rFonts w:ascii="標楷體" w:eastAsia="標楷體" w:hAnsi="標楷體" w:cs="新細明體" w:hint="eastAsia"/>
          <w:szCs w:val="24"/>
        </w:rPr>
        <w:t>單張不超過5MB）</w:t>
      </w:r>
      <w:r>
        <w:rPr>
          <w:rFonts w:ascii="標楷體" w:eastAsia="標楷體" w:hAnsi="標楷體" w:cs="新細明體" w:hint="eastAsia"/>
          <w:szCs w:val="24"/>
        </w:rPr>
        <w:t>。</w:t>
      </w:r>
    </w:p>
    <w:p w14:paraId="0665EC90" w14:textId="77777777" w:rsidR="00980672" w:rsidRPr="007358B9" w:rsidRDefault="00980672" w:rsidP="00980672">
      <w:pPr>
        <w:pStyle w:val="a3"/>
        <w:numPr>
          <w:ilvl w:val="2"/>
          <w:numId w:val="11"/>
        </w:numPr>
        <w:spacing w:line="340" w:lineRule="exact"/>
        <w:ind w:leftChars="0" w:left="1276" w:hanging="283"/>
        <w:rPr>
          <w:rFonts w:ascii="標楷體" w:eastAsia="標楷體" w:hAnsi="標楷體" w:cs="Times New Roman"/>
          <w:szCs w:val="24"/>
        </w:rPr>
      </w:pPr>
      <w:r w:rsidRPr="007358B9">
        <w:rPr>
          <w:rFonts w:ascii="標楷體" w:eastAsia="標楷體" w:hAnsi="標楷體" w:cs="新細明體" w:hint="eastAsia"/>
          <w:szCs w:val="24"/>
        </w:rPr>
        <w:t>報名狀態請至賽事網頁「查詢我的報名」</w:t>
      </w:r>
      <w:r>
        <w:rPr>
          <w:rFonts w:ascii="標楷體" w:eastAsia="標楷體" w:hAnsi="標楷體" w:cs="新細明體" w:hint="eastAsia"/>
          <w:szCs w:val="24"/>
        </w:rPr>
        <w:t>中</w:t>
      </w:r>
      <w:r w:rsidRPr="007358B9">
        <w:rPr>
          <w:rFonts w:ascii="標楷體" w:eastAsia="標楷體" w:hAnsi="標楷體" w:cs="新細明體" w:hint="eastAsia"/>
          <w:szCs w:val="24"/>
        </w:rPr>
        <w:t>查閱。</w:t>
      </w:r>
    </w:p>
    <w:p w14:paraId="5399393C" w14:textId="78BA61EB" w:rsidR="00BB70A2" w:rsidRPr="00AD7DE3" w:rsidRDefault="00BB70A2" w:rsidP="00C05556">
      <w:pPr>
        <w:pStyle w:val="a3"/>
        <w:numPr>
          <w:ilvl w:val="1"/>
          <w:numId w:val="11"/>
        </w:numPr>
        <w:spacing w:line="340" w:lineRule="exact"/>
        <w:ind w:leftChars="0" w:left="1276" w:hanging="567"/>
        <w:rPr>
          <w:rFonts w:ascii="標楷體" w:eastAsia="標楷體" w:hAnsi="標楷體" w:cs="Times New Roman"/>
          <w:szCs w:val="24"/>
        </w:rPr>
      </w:pPr>
      <w:bookmarkStart w:id="2" w:name="_Hlk107482575"/>
      <w:r w:rsidRPr="00AD7DE3">
        <w:rPr>
          <w:rFonts w:ascii="標楷體" w:eastAsia="標楷體" w:hAnsi="標楷體" w:cs="新細明體" w:hint="eastAsia"/>
          <w:szCs w:val="24"/>
        </w:rPr>
        <w:t>注意：請務必於報名截止日前完成匯款、填表及相關證明資料</w:t>
      </w:r>
      <w:bookmarkStart w:id="3" w:name="_Hlk31873401"/>
      <w:r w:rsidRPr="00AD7DE3">
        <w:rPr>
          <w:rFonts w:ascii="標楷體" w:eastAsia="標楷體" w:hAnsi="標楷體" w:cs="新細明體" w:hint="eastAsia"/>
          <w:szCs w:val="24"/>
        </w:rPr>
        <w:t>上傳</w:t>
      </w:r>
      <w:bookmarkEnd w:id="3"/>
      <w:r w:rsidRPr="00AD7DE3">
        <w:rPr>
          <w:rFonts w:ascii="標楷體" w:eastAsia="標楷體" w:hAnsi="標楷體" w:cs="新細明體" w:hint="eastAsia"/>
          <w:szCs w:val="24"/>
        </w:rPr>
        <w:t>至</w:t>
      </w:r>
      <w:bookmarkStart w:id="4" w:name="_Hlk31873389"/>
      <w:r w:rsidRPr="00AD7DE3">
        <w:rPr>
          <w:rFonts w:ascii="標楷體" w:eastAsia="標楷體" w:hAnsi="標楷體" w:cs="新細明體" w:hint="eastAsia"/>
          <w:szCs w:val="24"/>
        </w:rPr>
        <w:t>報名網頁</w:t>
      </w:r>
      <w:bookmarkEnd w:id="4"/>
      <w:r w:rsidRPr="00AD7DE3">
        <w:rPr>
          <w:rFonts w:ascii="標楷體" w:eastAsia="標楷體" w:hAnsi="標楷體" w:cs="新細明體" w:hint="eastAsia"/>
          <w:szCs w:val="24"/>
        </w:rPr>
        <w:t>，截止日後本會一概不予受理，資料繳交不全亦視為未完成報名，不予編組。</w:t>
      </w:r>
      <w:bookmarkEnd w:id="2"/>
    </w:p>
    <w:p w14:paraId="0C289AE9" w14:textId="71063F07" w:rsidR="002612AD" w:rsidRPr="004B2692" w:rsidRDefault="00BB70A2" w:rsidP="004B2692">
      <w:pPr>
        <w:pStyle w:val="a3"/>
        <w:numPr>
          <w:ilvl w:val="1"/>
          <w:numId w:val="11"/>
        </w:numPr>
        <w:spacing w:line="340" w:lineRule="exact"/>
        <w:ind w:leftChars="0" w:left="1276" w:hanging="567"/>
        <w:rPr>
          <w:rFonts w:ascii="標楷體" w:eastAsia="標楷體" w:hAnsi="標楷體" w:cs="Times New Roman"/>
          <w:szCs w:val="24"/>
        </w:rPr>
      </w:pPr>
      <w:r w:rsidRPr="00AD7DE3">
        <w:rPr>
          <w:rFonts w:ascii="標楷體" w:eastAsia="標楷體" w:hAnsi="標楷體" w:cs="Times New Roman" w:hint="eastAsia"/>
          <w:szCs w:val="24"/>
        </w:rPr>
        <w:t>各參賽人員請確實填寫報名表上所示各項資料，未填寫或未填寫清楚致無法辦理人身意外保險，所衍生之各項法律、醫療、賠償或其他相關責任，概由報名參賽之所屬單位負責。</w:t>
      </w:r>
    </w:p>
    <w:p w14:paraId="7CEA9225" w14:textId="19C61703" w:rsidR="00BB70A2" w:rsidRPr="00AD7DE3" w:rsidRDefault="00BB70A2" w:rsidP="00C05556">
      <w:pPr>
        <w:pStyle w:val="a3"/>
        <w:numPr>
          <w:ilvl w:val="0"/>
          <w:numId w:val="50"/>
        </w:numPr>
        <w:spacing w:line="340" w:lineRule="exact"/>
        <w:ind w:leftChars="0" w:left="709"/>
        <w:rPr>
          <w:rFonts w:ascii="標楷體" w:eastAsia="標楷體" w:hAnsi="標楷體" w:cs="新細明體"/>
          <w:szCs w:val="24"/>
        </w:rPr>
      </w:pPr>
      <w:r w:rsidRPr="00AD7DE3">
        <w:rPr>
          <w:rFonts w:ascii="標楷體" w:eastAsia="標楷體" w:hAnsi="標楷體" w:cs="新細明體" w:hint="eastAsia"/>
          <w:szCs w:val="24"/>
        </w:rPr>
        <w:t>請假退費</w:t>
      </w:r>
      <w:r w:rsidR="00EA73FF" w:rsidRPr="005A55E7">
        <w:rPr>
          <w:rFonts w:ascii="標楷體" w:eastAsia="標楷體" w:hAnsi="標楷體" w:cs="細明體" w:hint="eastAsia"/>
        </w:rPr>
        <w:t>方式</w:t>
      </w:r>
      <w:r w:rsidRPr="00AD7DE3">
        <w:rPr>
          <w:rFonts w:ascii="標楷體" w:eastAsia="標楷體" w:hAnsi="標楷體" w:cs="新細明體" w:hint="eastAsia"/>
          <w:szCs w:val="24"/>
        </w:rPr>
        <w:t>：</w:t>
      </w:r>
    </w:p>
    <w:p w14:paraId="4DF59B6A" w14:textId="77777777" w:rsidR="00BB70A2" w:rsidRPr="00D45136" w:rsidRDefault="00BB70A2" w:rsidP="00C05556">
      <w:pPr>
        <w:pStyle w:val="a3"/>
        <w:numPr>
          <w:ilvl w:val="3"/>
          <w:numId w:val="12"/>
        </w:numPr>
        <w:spacing w:line="340" w:lineRule="exact"/>
        <w:ind w:leftChars="0" w:left="1276" w:hanging="567"/>
        <w:rPr>
          <w:rFonts w:ascii="標楷體" w:eastAsia="標楷體" w:hAnsi="標楷體" w:cs="Times New Roman"/>
          <w:szCs w:val="24"/>
        </w:rPr>
      </w:pPr>
      <w:r w:rsidRPr="00D45136">
        <w:rPr>
          <w:rFonts w:ascii="標楷體" w:eastAsia="標楷體" w:hAnsi="標楷體" w:cs="Times New Roman" w:hint="eastAsia"/>
          <w:szCs w:val="24"/>
        </w:rPr>
        <w:t>事假</w:t>
      </w:r>
    </w:p>
    <w:p w14:paraId="625802A7" w14:textId="77777777" w:rsidR="00BB70A2" w:rsidRPr="00D45136" w:rsidRDefault="00BB70A2" w:rsidP="00C05556">
      <w:pPr>
        <w:pStyle w:val="a3"/>
        <w:numPr>
          <w:ilvl w:val="4"/>
          <w:numId w:val="16"/>
        </w:numPr>
        <w:spacing w:line="340" w:lineRule="exact"/>
        <w:ind w:leftChars="0" w:left="1276" w:hanging="273"/>
        <w:rPr>
          <w:rFonts w:ascii="標楷體" w:eastAsia="標楷體" w:hAnsi="標楷體" w:cs="Times New Roman"/>
          <w:szCs w:val="24"/>
        </w:rPr>
      </w:pPr>
      <w:r w:rsidRPr="00D45136">
        <w:rPr>
          <w:rFonts w:ascii="標楷體" w:eastAsia="標楷體" w:hAnsi="標楷體" w:hint="eastAsia"/>
          <w:szCs w:val="24"/>
        </w:rPr>
        <w:t>家長或教練以書面簽章後，傳真或以電子郵件傳至本會，並確認已完成請假手續。</w:t>
      </w:r>
    </w:p>
    <w:p w14:paraId="656AB601" w14:textId="77777777" w:rsidR="00BB70A2" w:rsidRPr="00D45136" w:rsidRDefault="00BB70A2" w:rsidP="00C05556">
      <w:pPr>
        <w:pStyle w:val="a3"/>
        <w:numPr>
          <w:ilvl w:val="4"/>
          <w:numId w:val="16"/>
        </w:numPr>
        <w:spacing w:line="340" w:lineRule="exact"/>
        <w:ind w:leftChars="0" w:left="1276" w:hanging="273"/>
        <w:rPr>
          <w:rFonts w:ascii="標楷體" w:eastAsia="標楷體" w:hAnsi="標楷體" w:cs="Times New Roman"/>
          <w:szCs w:val="24"/>
        </w:rPr>
      </w:pPr>
      <w:r w:rsidRPr="00D45136">
        <w:rPr>
          <w:rFonts w:ascii="標楷體" w:eastAsia="標楷體" w:hAnsi="標楷體" w:cs="Calibri" w:hint="eastAsia"/>
          <w:szCs w:val="24"/>
        </w:rPr>
        <w:t>不接受電話口頭請假，比賽當日非特殊狀況，不可申請事假。</w:t>
      </w:r>
    </w:p>
    <w:p w14:paraId="49D52F6F" w14:textId="77777777" w:rsidR="00BB70A2" w:rsidRPr="00D45136" w:rsidRDefault="00BB70A2" w:rsidP="00C05556">
      <w:pPr>
        <w:pStyle w:val="a3"/>
        <w:numPr>
          <w:ilvl w:val="4"/>
          <w:numId w:val="16"/>
        </w:numPr>
        <w:spacing w:line="340" w:lineRule="exact"/>
        <w:ind w:leftChars="0" w:left="1276" w:hanging="273"/>
        <w:rPr>
          <w:rFonts w:ascii="標楷體" w:eastAsia="標楷體" w:hAnsi="標楷體" w:cs="Times New Roman"/>
          <w:szCs w:val="24"/>
        </w:rPr>
      </w:pPr>
      <w:r w:rsidRPr="00D45136">
        <w:rPr>
          <w:rFonts w:ascii="標楷體" w:eastAsia="標楷體" w:hAnsi="標楷體" w:hint="eastAsia"/>
          <w:szCs w:val="24"/>
        </w:rPr>
        <w:t>事假應於第一回合比賽三日前完成</w:t>
      </w:r>
      <w:r w:rsidRPr="00D45136">
        <w:rPr>
          <w:rFonts w:ascii="標楷體" w:eastAsia="標楷體" w:hAnsi="標楷體" w:cs="Calibri" w:hint="eastAsia"/>
          <w:szCs w:val="24"/>
        </w:rPr>
        <w:t>。</w:t>
      </w:r>
    </w:p>
    <w:p w14:paraId="1289A4D2" w14:textId="77777777" w:rsidR="00BB70A2" w:rsidRPr="00D45136" w:rsidRDefault="00BB70A2" w:rsidP="00C05556">
      <w:pPr>
        <w:pStyle w:val="a3"/>
        <w:spacing w:line="340" w:lineRule="exact"/>
        <w:ind w:leftChars="0" w:left="1276"/>
        <w:rPr>
          <w:rFonts w:ascii="標楷體" w:eastAsia="標楷體" w:hAnsi="標楷體" w:cs="Times New Roman"/>
          <w:szCs w:val="24"/>
        </w:rPr>
      </w:pPr>
      <w:r w:rsidRPr="00D45136">
        <w:rPr>
          <w:rFonts w:ascii="標楷體" w:eastAsia="標楷體" w:hAnsi="標楷體" w:cs="Calibri" w:hint="eastAsia"/>
          <w:szCs w:val="24"/>
        </w:rPr>
        <w:t>例：15日為第一回合比賽，請假最後期限為11日17時前(3日前)。</w:t>
      </w:r>
    </w:p>
    <w:p w14:paraId="4584CA8E" w14:textId="77777777" w:rsidR="00BB70A2" w:rsidRPr="00D45136" w:rsidRDefault="00BB70A2" w:rsidP="00C05556">
      <w:pPr>
        <w:pStyle w:val="a3"/>
        <w:numPr>
          <w:ilvl w:val="3"/>
          <w:numId w:val="12"/>
        </w:numPr>
        <w:spacing w:line="340" w:lineRule="exact"/>
        <w:ind w:leftChars="0" w:left="1276" w:hanging="567"/>
        <w:rPr>
          <w:rFonts w:ascii="標楷體" w:eastAsia="標楷體" w:hAnsi="標楷體" w:cs="Times New Roman"/>
          <w:szCs w:val="24"/>
        </w:rPr>
      </w:pPr>
      <w:r w:rsidRPr="00D45136">
        <w:rPr>
          <w:rFonts w:ascii="標楷體" w:eastAsia="標楷體" w:hAnsi="標楷體" w:cs="Times New Roman" w:hint="eastAsia"/>
          <w:szCs w:val="24"/>
        </w:rPr>
        <w:t>病假</w:t>
      </w:r>
    </w:p>
    <w:p w14:paraId="125B8141" w14:textId="77777777" w:rsidR="00BB70A2" w:rsidRPr="00D45136" w:rsidRDefault="00BB70A2" w:rsidP="00C05556">
      <w:pPr>
        <w:pStyle w:val="a3"/>
        <w:spacing w:line="340" w:lineRule="exact"/>
        <w:ind w:leftChars="0" w:left="1276"/>
        <w:rPr>
          <w:rFonts w:ascii="標楷體" w:eastAsia="標楷體" w:hAnsi="標楷體" w:cs="Times New Roman"/>
          <w:szCs w:val="24"/>
        </w:rPr>
      </w:pPr>
      <w:r w:rsidRPr="00D45136">
        <w:rPr>
          <w:rFonts w:ascii="標楷體" w:eastAsia="標楷體" w:hAnsi="標楷體" w:hint="eastAsia"/>
          <w:szCs w:val="24"/>
        </w:rPr>
        <w:t>傷病無法出席比賽，請於各組開球前60分鐘主動向本會請假，並請於告知後3日內檢附醫師診斷書正本或相關收據證明寄至本會</w:t>
      </w:r>
      <w:r w:rsidRPr="00D45136">
        <w:rPr>
          <w:rFonts w:ascii="標楷體" w:eastAsia="標楷體" w:hAnsi="標楷體" w:cs="Calibri" w:hint="eastAsia"/>
          <w:szCs w:val="24"/>
        </w:rPr>
        <w:t>。</w:t>
      </w:r>
    </w:p>
    <w:p w14:paraId="5B7A6205" w14:textId="77777777" w:rsidR="00BB70A2" w:rsidRPr="00D45136" w:rsidRDefault="00BB70A2" w:rsidP="00C05556">
      <w:pPr>
        <w:pStyle w:val="a3"/>
        <w:spacing w:line="340" w:lineRule="exact"/>
        <w:ind w:leftChars="0" w:left="1276"/>
        <w:rPr>
          <w:rFonts w:ascii="標楷體" w:eastAsia="標楷體" w:hAnsi="標楷體" w:cs="Times New Roman"/>
          <w:szCs w:val="24"/>
        </w:rPr>
      </w:pPr>
      <w:r w:rsidRPr="00D45136">
        <w:rPr>
          <w:rFonts w:ascii="標楷體" w:eastAsia="標楷體" w:hAnsi="標楷體" w:hint="eastAsia"/>
          <w:szCs w:val="24"/>
        </w:rPr>
        <w:t>例：15日請傷病請假，應於18日17時前(3日內)</w:t>
      </w:r>
      <w:r w:rsidRPr="00D45136">
        <w:rPr>
          <w:rFonts w:ascii="標楷體" w:eastAsia="標楷體" w:hAnsi="標楷體" w:cs="Calibri" w:hint="eastAsia"/>
          <w:szCs w:val="24"/>
        </w:rPr>
        <w:t>。</w:t>
      </w:r>
    </w:p>
    <w:p w14:paraId="010F37A1" w14:textId="77777777" w:rsidR="00BB70A2" w:rsidRPr="00AD7DE3" w:rsidRDefault="00BB70A2" w:rsidP="00C05556">
      <w:pPr>
        <w:pStyle w:val="a3"/>
        <w:numPr>
          <w:ilvl w:val="3"/>
          <w:numId w:val="12"/>
        </w:numPr>
        <w:spacing w:line="340" w:lineRule="exact"/>
        <w:ind w:leftChars="0" w:left="1276" w:hanging="567"/>
        <w:rPr>
          <w:rFonts w:ascii="標楷體" w:eastAsia="標楷體" w:hAnsi="標楷體" w:cs="Times New Roman"/>
          <w:szCs w:val="24"/>
        </w:rPr>
      </w:pPr>
      <w:r w:rsidRPr="00AD7DE3">
        <w:rPr>
          <w:rFonts w:ascii="標楷體" w:eastAsia="標楷體" w:hAnsi="標楷體" w:cs="Times New Roman" w:hint="eastAsia"/>
          <w:szCs w:val="24"/>
        </w:rPr>
        <w:t>特殊狀況</w:t>
      </w:r>
    </w:p>
    <w:p w14:paraId="3FD5DED9" w14:textId="77777777" w:rsidR="00BB70A2" w:rsidRPr="00AD7DE3" w:rsidRDefault="00BB70A2" w:rsidP="00C05556">
      <w:pPr>
        <w:pStyle w:val="a3"/>
        <w:spacing w:line="340" w:lineRule="exact"/>
        <w:ind w:leftChars="0" w:left="1276"/>
        <w:rPr>
          <w:rFonts w:ascii="標楷體" w:eastAsia="標楷體" w:hAnsi="標楷體"/>
          <w:szCs w:val="24"/>
        </w:rPr>
      </w:pPr>
      <w:r w:rsidRPr="00AD7DE3">
        <w:rPr>
          <w:rFonts w:ascii="標楷體" w:eastAsia="標楷體" w:hAnsi="標楷體" w:hint="eastAsia"/>
          <w:szCs w:val="24"/>
        </w:rPr>
        <w:t>若遇重大事故、特殊狀況等，當天無法參賽，請於開球前60分鐘告知本會，並於7日</w:t>
      </w:r>
      <w:r w:rsidRPr="00AD7DE3">
        <w:rPr>
          <w:rFonts w:ascii="標楷體" w:eastAsia="標楷體" w:hAnsi="標楷體" w:hint="eastAsia"/>
          <w:szCs w:val="24"/>
        </w:rPr>
        <w:lastRenderedPageBreak/>
        <w:t>內提出請假證明。</w:t>
      </w:r>
    </w:p>
    <w:p w14:paraId="0AD30FFD" w14:textId="77777777" w:rsidR="00BB70A2" w:rsidRPr="00AD7DE3" w:rsidRDefault="00BB70A2" w:rsidP="00C05556">
      <w:pPr>
        <w:pStyle w:val="a3"/>
        <w:numPr>
          <w:ilvl w:val="3"/>
          <w:numId w:val="12"/>
        </w:numPr>
        <w:spacing w:line="340" w:lineRule="exact"/>
        <w:ind w:leftChars="0" w:left="1276" w:hanging="567"/>
        <w:rPr>
          <w:rFonts w:ascii="標楷體" w:eastAsia="標楷體" w:hAnsi="標楷體" w:cs="Times New Roman"/>
          <w:szCs w:val="24"/>
        </w:rPr>
      </w:pPr>
      <w:r w:rsidRPr="00AD7DE3">
        <w:rPr>
          <w:rFonts w:ascii="標楷體" w:eastAsia="標楷體" w:hAnsi="標楷體" w:cs="Times New Roman" w:hint="eastAsia"/>
          <w:szCs w:val="24"/>
        </w:rPr>
        <w:t>如遇事假、病假、重大事故及特殊狀況，於規定時間前辦理請假後，本會將其所繳報名費扣除相關行政作業費新臺幣</w:t>
      </w:r>
      <w:r w:rsidRPr="00AD7DE3">
        <w:rPr>
          <w:rFonts w:ascii="標楷體" w:eastAsia="標楷體" w:hAnsi="標楷體" w:cs="Times New Roman"/>
          <w:szCs w:val="24"/>
        </w:rPr>
        <w:t>100</w:t>
      </w:r>
      <w:r w:rsidRPr="00AD7DE3">
        <w:rPr>
          <w:rFonts w:ascii="標楷體" w:eastAsia="標楷體" w:hAnsi="標楷體" w:cs="Times New Roman" w:hint="eastAsia"/>
          <w:szCs w:val="24"/>
        </w:rPr>
        <w:t>元所後退還餘款</w:t>
      </w:r>
      <w:r w:rsidRPr="00AD7DE3">
        <w:rPr>
          <w:rFonts w:ascii="標楷體" w:eastAsia="標楷體" w:hAnsi="標楷體" w:hint="eastAsia"/>
          <w:szCs w:val="24"/>
        </w:rPr>
        <w:t>。</w:t>
      </w:r>
    </w:p>
    <w:p w14:paraId="5E192417" w14:textId="6C794F90" w:rsidR="00BB70A2" w:rsidRDefault="00BB70A2" w:rsidP="00C05556">
      <w:pPr>
        <w:pStyle w:val="a3"/>
        <w:numPr>
          <w:ilvl w:val="3"/>
          <w:numId w:val="12"/>
        </w:numPr>
        <w:spacing w:line="340" w:lineRule="exact"/>
        <w:ind w:leftChars="0" w:left="1276" w:hanging="567"/>
        <w:rPr>
          <w:rFonts w:ascii="標楷體" w:eastAsia="標楷體" w:hAnsi="標楷體" w:cs="Times New Roman"/>
          <w:szCs w:val="24"/>
        </w:rPr>
      </w:pPr>
      <w:r w:rsidRPr="00AD7DE3">
        <w:rPr>
          <w:rFonts w:ascii="標楷體" w:eastAsia="標楷體" w:hAnsi="標楷體" w:cs="Times New Roman" w:hint="eastAsia"/>
          <w:szCs w:val="24"/>
        </w:rPr>
        <w:t>非上述原因或逾時請假，以正常參賽論，一律不退費，請謹慎報名。</w:t>
      </w:r>
    </w:p>
    <w:p w14:paraId="04EE2E6B" w14:textId="67A2CD40" w:rsidR="00937F5E" w:rsidRPr="00AD7DE3" w:rsidRDefault="00937F5E" w:rsidP="00C05556">
      <w:pPr>
        <w:pStyle w:val="a3"/>
        <w:numPr>
          <w:ilvl w:val="3"/>
          <w:numId w:val="12"/>
        </w:numPr>
        <w:spacing w:line="340" w:lineRule="exact"/>
        <w:ind w:leftChars="0" w:left="1276" w:hanging="567"/>
        <w:rPr>
          <w:rFonts w:ascii="標楷體" w:eastAsia="標楷體" w:hAnsi="標楷體" w:cs="Times New Roman"/>
          <w:szCs w:val="24"/>
        </w:rPr>
      </w:pPr>
      <w:r>
        <w:rPr>
          <w:rFonts w:ascii="標楷體" w:eastAsia="標楷體" w:hAnsi="標楷體" w:cs="Times New Roman" w:hint="eastAsia"/>
          <w:szCs w:val="24"/>
        </w:rPr>
        <w:t>凡編組表公告後，</w:t>
      </w:r>
      <w:r w:rsidRPr="008815B5">
        <w:rPr>
          <w:rFonts w:ascii="標楷體" w:eastAsia="標楷體" w:hAnsi="標楷體" w:cs="Times New Roman" w:hint="eastAsia"/>
          <w:szCs w:val="24"/>
        </w:rPr>
        <w:t>一律不退費。</w:t>
      </w:r>
    </w:p>
    <w:p w14:paraId="2DB24987" w14:textId="09C3EFD3" w:rsidR="00515BD0" w:rsidRPr="0090381A" w:rsidRDefault="00BD32C3" w:rsidP="00C05556">
      <w:pPr>
        <w:pStyle w:val="a3"/>
        <w:numPr>
          <w:ilvl w:val="0"/>
          <w:numId w:val="31"/>
        </w:numPr>
        <w:spacing w:line="340" w:lineRule="exact"/>
        <w:ind w:leftChars="0" w:left="567" w:hanging="993"/>
        <w:rPr>
          <w:rFonts w:ascii="標楷體" w:eastAsia="標楷體" w:hAnsi="標楷體" w:cs="Times New Roman"/>
          <w:szCs w:val="24"/>
        </w:rPr>
      </w:pPr>
      <w:r>
        <w:rPr>
          <w:rFonts w:ascii="標楷體" w:eastAsia="標楷體" w:hAnsi="標楷體" w:cs="新細明體" w:hint="eastAsia"/>
          <w:szCs w:val="24"/>
        </w:rPr>
        <w:t>獎勵</w:t>
      </w:r>
      <w:r w:rsidR="00515BD0" w:rsidRPr="0090381A">
        <w:rPr>
          <w:rFonts w:ascii="標楷體" w:eastAsia="標楷體" w:hAnsi="標楷體" w:cs="新細明體" w:hint="eastAsia"/>
          <w:szCs w:val="24"/>
        </w:rPr>
        <w:t>：</w:t>
      </w:r>
    </w:p>
    <w:p w14:paraId="04C04D6A" w14:textId="2E9D1238" w:rsidR="0016571F" w:rsidRPr="0016571F" w:rsidRDefault="00A07C41" w:rsidP="00C05556">
      <w:pPr>
        <w:pStyle w:val="a3"/>
        <w:numPr>
          <w:ilvl w:val="1"/>
          <w:numId w:val="31"/>
        </w:numPr>
        <w:spacing w:line="340" w:lineRule="exact"/>
        <w:ind w:leftChars="0" w:left="709"/>
        <w:rPr>
          <w:rFonts w:ascii="標楷體" w:eastAsia="標楷體" w:hAnsi="標楷體" w:cs="Times New Roman"/>
          <w:szCs w:val="24"/>
        </w:rPr>
      </w:pPr>
      <w:r>
        <w:rPr>
          <w:rFonts w:ascii="標楷體" w:eastAsia="標楷體" w:hAnsi="標楷體" w:cs="新細明體" w:hint="eastAsia"/>
          <w:szCs w:val="24"/>
        </w:rPr>
        <w:t>頒獎典禮</w:t>
      </w:r>
      <w:r w:rsidR="0016571F">
        <w:rPr>
          <w:rFonts w:ascii="標楷體" w:eastAsia="標楷體" w:hAnsi="標楷體" w:cs="新細明體" w:hint="eastAsia"/>
          <w:szCs w:val="24"/>
        </w:rPr>
        <w:t>國中組訂於</w:t>
      </w:r>
      <w:r w:rsidR="0016571F">
        <w:rPr>
          <w:rFonts w:ascii="標楷體" w:eastAsia="標楷體" w:hAnsi="標楷體" w:cs="Times New Roman"/>
          <w:szCs w:val="24"/>
        </w:rPr>
        <w:t>1</w:t>
      </w:r>
      <w:r w:rsidR="000F4A43">
        <w:rPr>
          <w:rFonts w:ascii="標楷體" w:eastAsia="標楷體" w:hAnsi="標楷體" w:cs="Times New Roman" w:hint="eastAsia"/>
          <w:szCs w:val="24"/>
        </w:rPr>
        <w:t>1</w:t>
      </w:r>
      <w:r w:rsidR="00D61EC7">
        <w:rPr>
          <w:rFonts w:ascii="標楷體" w:eastAsia="標楷體" w:hAnsi="標楷體" w:cs="Times New Roman" w:hint="eastAsia"/>
          <w:szCs w:val="24"/>
        </w:rPr>
        <w:t>1</w:t>
      </w:r>
      <w:r w:rsidR="0016571F" w:rsidRPr="007626CA">
        <w:rPr>
          <w:rFonts w:ascii="標楷體" w:eastAsia="標楷體" w:hAnsi="標楷體" w:cs="新細明體" w:hint="eastAsia"/>
          <w:szCs w:val="24"/>
        </w:rPr>
        <w:t>年</w:t>
      </w:r>
      <w:r w:rsidR="0016571F">
        <w:rPr>
          <w:rFonts w:ascii="標楷體" w:eastAsia="標楷體" w:hAnsi="標楷體" w:cs="Times New Roman"/>
          <w:szCs w:val="24"/>
        </w:rPr>
        <w:t>10</w:t>
      </w:r>
      <w:r w:rsidR="0016571F" w:rsidRPr="007626CA">
        <w:rPr>
          <w:rFonts w:ascii="標楷體" w:eastAsia="標楷體" w:hAnsi="標楷體" w:cs="新細明體" w:hint="eastAsia"/>
          <w:szCs w:val="24"/>
        </w:rPr>
        <w:t>月</w:t>
      </w:r>
      <w:r w:rsidR="00D61EC7">
        <w:rPr>
          <w:rFonts w:ascii="標楷體" w:eastAsia="標楷體" w:hAnsi="標楷體" w:cs="Times New Roman" w:hint="eastAsia"/>
          <w:szCs w:val="24"/>
        </w:rPr>
        <w:t>14</w:t>
      </w:r>
      <w:r w:rsidR="0016571F" w:rsidRPr="007626CA">
        <w:rPr>
          <w:rFonts w:ascii="標楷體" w:eastAsia="標楷體" w:hAnsi="標楷體" w:cs="新細明體" w:hint="eastAsia"/>
          <w:szCs w:val="24"/>
        </w:rPr>
        <w:t>日</w:t>
      </w:r>
      <w:r w:rsidR="0016571F">
        <w:rPr>
          <w:rFonts w:ascii="標楷體" w:eastAsia="標楷體" w:hAnsi="標楷體" w:cs="新細明體" w:hint="eastAsia"/>
          <w:szCs w:val="24"/>
        </w:rPr>
        <w:t>下午2時假</w:t>
      </w:r>
      <w:r w:rsidR="00D61EC7">
        <w:rPr>
          <w:rFonts w:ascii="標楷體" w:eastAsia="標楷體" w:hAnsi="標楷體" w:cs="新細明體" w:hint="eastAsia"/>
          <w:szCs w:val="24"/>
        </w:rPr>
        <w:t>嘉南</w:t>
      </w:r>
      <w:r w:rsidR="0016571F" w:rsidRPr="009B5BF1">
        <w:rPr>
          <w:rFonts w:ascii="標楷體" w:eastAsia="標楷體" w:hAnsi="標楷體" w:cs="新細明體" w:hint="eastAsia"/>
          <w:szCs w:val="24"/>
        </w:rPr>
        <w:t>高爾夫球場</w:t>
      </w:r>
      <w:r w:rsidR="004E5CC9">
        <w:rPr>
          <w:rFonts w:ascii="標楷體" w:eastAsia="標楷體" w:hAnsi="標楷體" w:cs="新細明體" w:hint="eastAsia"/>
          <w:szCs w:val="24"/>
        </w:rPr>
        <w:t>練習果嶺</w:t>
      </w:r>
      <w:r w:rsidR="0016571F">
        <w:rPr>
          <w:rFonts w:ascii="標楷體" w:eastAsia="標楷體" w:hAnsi="標楷體" w:cs="新細明體" w:hint="eastAsia"/>
          <w:szCs w:val="24"/>
        </w:rPr>
        <w:t>舉行。</w:t>
      </w:r>
    </w:p>
    <w:p w14:paraId="45F0BE73" w14:textId="6A8086AB" w:rsidR="0016571F" w:rsidRDefault="0016571F" w:rsidP="0016571F">
      <w:pPr>
        <w:pStyle w:val="a3"/>
        <w:spacing w:line="340" w:lineRule="exact"/>
        <w:ind w:leftChars="0" w:left="709"/>
        <w:rPr>
          <w:rFonts w:ascii="標楷體" w:eastAsia="標楷體" w:hAnsi="標楷體" w:cs="新細明體"/>
          <w:szCs w:val="24"/>
        </w:rPr>
      </w:pPr>
      <w:r>
        <w:rPr>
          <w:rFonts w:ascii="標楷體" w:eastAsia="標楷體" w:hAnsi="標楷體" w:cs="新細明體" w:hint="eastAsia"/>
          <w:szCs w:val="24"/>
        </w:rPr>
        <w:t>高中組訂於</w:t>
      </w:r>
      <w:r>
        <w:rPr>
          <w:rFonts w:ascii="標楷體" w:eastAsia="標楷體" w:hAnsi="標楷體" w:cs="Times New Roman"/>
          <w:szCs w:val="24"/>
        </w:rPr>
        <w:t>1</w:t>
      </w:r>
      <w:r w:rsidR="000F4A43">
        <w:rPr>
          <w:rFonts w:ascii="標楷體" w:eastAsia="標楷體" w:hAnsi="標楷體" w:cs="Times New Roman" w:hint="eastAsia"/>
          <w:szCs w:val="24"/>
        </w:rPr>
        <w:t>1</w:t>
      </w:r>
      <w:r w:rsidR="00D61EC7">
        <w:rPr>
          <w:rFonts w:ascii="標楷體" w:eastAsia="標楷體" w:hAnsi="標楷體" w:cs="Times New Roman" w:hint="eastAsia"/>
          <w:szCs w:val="24"/>
        </w:rPr>
        <w:t>1</w:t>
      </w:r>
      <w:r w:rsidRPr="007626CA">
        <w:rPr>
          <w:rFonts w:ascii="標楷體" w:eastAsia="標楷體" w:hAnsi="標楷體" w:cs="新細明體" w:hint="eastAsia"/>
          <w:szCs w:val="24"/>
        </w:rPr>
        <w:t>年</w:t>
      </w:r>
      <w:r>
        <w:rPr>
          <w:rFonts w:ascii="標楷體" w:eastAsia="標楷體" w:hAnsi="標楷體" w:cs="Times New Roman"/>
          <w:szCs w:val="24"/>
        </w:rPr>
        <w:t>1</w:t>
      </w:r>
      <w:r>
        <w:rPr>
          <w:rFonts w:ascii="標楷體" w:eastAsia="標楷體" w:hAnsi="標楷體" w:cs="Times New Roman" w:hint="eastAsia"/>
          <w:szCs w:val="24"/>
        </w:rPr>
        <w:t>1</w:t>
      </w:r>
      <w:r w:rsidRPr="007626CA">
        <w:rPr>
          <w:rFonts w:ascii="標楷體" w:eastAsia="標楷體" w:hAnsi="標楷體" w:cs="新細明體" w:hint="eastAsia"/>
          <w:szCs w:val="24"/>
        </w:rPr>
        <w:t>月</w:t>
      </w:r>
      <w:r w:rsidR="00D61EC7">
        <w:rPr>
          <w:rFonts w:ascii="標楷體" w:eastAsia="標楷體" w:hAnsi="標楷體" w:cs="新細明體" w:hint="eastAsia"/>
          <w:szCs w:val="24"/>
        </w:rPr>
        <w:t>25</w:t>
      </w:r>
      <w:r w:rsidRPr="007626CA">
        <w:rPr>
          <w:rFonts w:ascii="標楷體" w:eastAsia="標楷體" w:hAnsi="標楷體" w:cs="新細明體" w:hint="eastAsia"/>
          <w:szCs w:val="24"/>
        </w:rPr>
        <w:t>日</w:t>
      </w:r>
      <w:r w:rsidR="005A128B">
        <w:rPr>
          <w:rFonts w:ascii="標楷體" w:eastAsia="標楷體" w:hAnsi="標楷體" w:cs="新細明體" w:hint="eastAsia"/>
          <w:szCs w:val="24"/>
        </w:rPr>
        <w:t>下午2時假</w:t>
      </w:r>
      <w:r w:rsidR="00D61EC7" w:rsidRPr="003103D9">
        <w:rPr>
          <w:rFonts w:ascii="標楷體" w:eastAsia="標楷體" w:hAnsi="標楷體" w:cs="新細明體" w:hint="eastAsia"/>
          <w:szCs w:val="24"/>
        </w:rPr>
        <w:t>全國花園鄉村俱樂部</w:t>
      </w:r>
      <w:r w:rsidR="004E5CC9">
        <w:rPr>
          <w:rFonts w:ascii="標楷體" w:eastAsia="標楷體" w:hAnsi="標楷體" w:cs="新細明體" w:hint="eastAsia"/>
          <w:szCs w:val="24"/>
        </w:rPr>
        <w:t>練習果嶺</w:t>
      </w:r>
      <w:r>
        <w:rPr>
          <w:rFonts w:ascii="標楷體" w:eastAsia="標楷體" w:hAnsi="標楷體" w:cs="新細明體" w:hint="eastAsia"/>
          <w:szCs w:val="24"/>
        </w:rPr>
        <w:t>舉行。</w:t>
      </w:r>
    </w:p>
    <w:p w14:paraId="30634F4C" w14:textId="381B97A8" w:rsidR="004E5CC9" w:rsidRPr="004E5CC9" w:rsidRDefault="004E5CC9" w:rsidP="0016571F">
      <w:pPr>
        <w:pStyle w:val="a3"/>
        <w:spacing w:line="340" w:lineRule="exact"/>
        <w:ind w:leftChars="0" w:left="709"/>
        <w:rPr>
          <w:rFonts w:ascii="標楷體" w:eastAsia="標楷體" w:hAnsi="標楷體" w:cs="Times New Roman"/>
          <w:szCs w:val="24"/>
        </w:rPr>
      </w:pPr>
      <w:r w:rsidRPr="002E28ED">
        <w:rPr>
          <w:rFonts w:eastAsia="標楷體" w:hint="eastAsia"/>
          <w:szCs w:val="24"/>
        </w:rPr>
        <w:t>請各參賽選手參與</w:t>
      </w:r>
      <w:r>
        <w:rPr>
          <w:rFonts w:eastAsia="標楷體" w:hint="eastAsia"/>
          <w:szCs w:val="24"/>
        </w:rPr>
        <w:t>，並請</w:t>
      </w:r>
      <w:r w:rsidRPr="00AD7DE3">
        <w:rPr>
          <w:rFonts w:ascii="標楷體" w:eastAsia="標楷體" w:hAnsi="標楷體" w:cs="新細明體" w:hint="eastAsia"/>
          <w:szCs w:val="24"/>
        </w:rPr>
        <w:t>獲獎選手</w:t>
      </w:r>
      <w:r w:rsidR="00E768AC">
        <w:rPr>
          <w:rFonts w:ascii="標楷體" w:eastAsia="標楷體" w:hAnsi="標楷體" w:cs="新細明體" w:hint="eastAsia"/>
          <w:szCs w:val="24"/>
        </w:rPr>
        <w:t>及教練</w:t>
      </w:r>
      <w:r w:rsidRPr="00AD7DE3">
        <w:rPr>
          <w:rFonts w:ascii="標楷體" w:eastAsia="標楷體" w:hAnsi="標楷體" w:cs="新細明體" w:hint="eastAsia"/>
          <w:szCs w:val="24"/>
        </w:rPr>
        <w:t>親自領獎</w:t>
      </w:r>
      <w:r>
        <w:rPr>
          <w:rFonts w:ascii="標楷體" w:eastAsia="標楷體" w:hAnsi="標楷體" w:cs="新細明體" w:hint="eastAsia"/>
          <w:szCs w:val="24"/>
        </w:rPr>
        <w:t>。</w:t>
      </w:r>
    </w:p>
    <w:p w14:paraId="0C150969" w14:textId="77777777" w:rsidR="00510FDA" w:rsidRPr="00AD7DE3" w:rsidRDefault="00510FDA" w:rsidP="00510FDA">
      <w:pPr>
        <w:pStyle w:val="a3"/>
        <w:numPr>
          <w:ilvl w:val="1"/>
          <w:numId w:val="31"/>
        </w:numPr>
        <w:spacing w:line="340" w:lineRule="exact"/>
        <w:ind w:leftChars="0" w:left="709"/>
        <w:rPr>
          <w:rFonts w:ascii="標楷體" w:eastAsia="標楷體" w:hAnsi="標楷體" w:cs="Times New Roman"/>
          <w:szCs w:val="24"/>
        </w:rPr>
      </w:pPr>
      <w:r w:rsidRPr="00AD7DE3">
        <w:rPr>
          <w:rFonts w:ascii="標楷體" w:eastAsia="標楷體" w:hAnsi="標楷體" w:cs="新細明體" w:hint="eastAsia"/>
          <w:szCs w:val="24"/>
        </w:rPr>
        <w:t>個人賽：各組冠軍</w:t>
      </w:r>
      <w:r>
        <w:rPr>
          <w:rFonts w:ascii="標楷體" w:eastAsia="標楷體" w:hAnsi="標楷體" w:cs="新細明體" w:hint="eastAsia"/>
          <w:szCs w:val="24"/>
        </w:rPr>
        <w:t>、亞軍及季軍</w:t>
      </w:r>
      <w:r w:rsidRPr="00AD7DE3">
        <w:rPr>
          <w:rFonts w:ascii="標楷體" w:eastAsia="標楷體" w:hAnsi="標楷體" w:cs="新細明體" w:hint="eastAsia"/>
          <w:szCs w:val="24"/>
        </w:rPr>
        <w:t>頒發獎盃乙座及獎狀</w:t>
      </w:r>
      <w:r>
        <w:rPr>
          <w:rFonts w:ascii="標楷體" w:eastAsia="標楷體" w:hAnsi="標楷體" w:cs="新細明體" w:hint="eastAsia"/>
          <w:szCs w:val="24"/>
        </w:rPr>
        <w:t>乙</w:t>
      </w:r>
      <w:r>
        <w:rPr>
          <w:rFonts w:ascii="標楷體" w:eastAsia="標楷體" w:hAnsi="標楷體" w:hint="eastAsia"/>
          <w:bCs/>
          <w:color w:val="000000"/>
        </w:rPr>
        <w:t>幀</w:t>
      </w:r>
      <w:r w:rsidRPr="00AD7DE3">
        <w:rPr>
          <w:rFonts w:ascii="標楷體" w:eastAsia="標楷體" w:hAnsi="標楷體" w:cs="新細明體" w:hint="eastAsia"/>
          <w:szCs w:val="24"/>
        </w:rPr>
        <w:t>；各組</w:t>
      </w:r>
      <w:r>
        <w:rPr>
          <w:rFonts w:ascii="標楷體" w:eastAsia="標楷體" w:hAnsi="標楷體" w:cs="新細明體" w:hint="eastAsia"/>
          <w:szCs w:val="24"/>
        </w:rPr>
        <w:t>四</w:t>
      </w:r>
      <w:r>
        <w:rPr>
          <w:rFonts w:ascii="標楷體" w:eastAsia="標楷體" w:hAnsi="標楷體" w:cs="Times New Roman" w:hint="eastAsia"/>
          <w:szCs w:val="24"/>
        </w:rPr>
        <w:t>至八</w:t>
      </w:r>
      <w:r w:rsidRPr="00AD7DE3">
        <w:rPr>
          <w:rFonts w:ascii="標楷體" w:eastAsia="標楷體" w:hAnsi="標楷體" w:cs="Times New Roman" w:hint="eastAsia"/>
          <w:szCs w:val="24"/>
        </w:rPr>
        <w:t>名</w:t>
      </w:r>
      <w:r w:rsidRPr="00AD7DE3">
        <w:rPr>
          <w:rFonts w:ascii="標楷體" w:eastAsia="標楷體" w:hAnsi="標楷體" w:cs="新細明體" w:hint="eastAsia"/>
          <w:szCs w:val="24"/>
        </w:rPr>
        <w:t>頒發獎狀</w:t>
      </w:r>
      <w:r>
        <w:rPr>
          <w:rFonts w:ascii="標楷體" w:eastAsia="標楷體" w:hAnsi="標楷體" w:cs="新細明體" w:hint="eastAsia"/>
          <w:szCs w:val="24"/>
        </w:rPr>
        <w:t>乙</w:t>
      </w:r>
      <w:r>
        <w:rPr>
          <w:rFonts w:ascii="標楷體" w:eastAsia="標楷體" w:hAnsi="標楷體" w:hint="eastAsia"/>
          <w:bCs/>
          <w:color w:val="000000"/>
        </w:rPr>
        <w:t>幀</w:t>
      </w:r>
      <w:r w:rsidRPr="00AD7DE3">
        <w:rPr>
          <w:rFonts w:ascii="標楷體" w:eastAsia="標楷體" w:hAnsi="標楷體" w:cs="新細明體" w:hint="eastAsia"/>
          <w:szCs w:val="24"/>
        </w:rPr>
        <w:t>。</w:t>
      </w:r>
      <w:r w:rsidRPr="00AD7DE3">
        <w:rPr>
          <w:rFonts w:ascii="標楷體" w:eastAsia="標楷體" w:hAnsi="標楷體" w:cs="Times New Roman" w:hint="eastAsia"/>
          <w:szCs w:val="24"/>
        </w:rPr>
        <w:t>依照各組報名人數，</w:t>
      </w:r>
      <w:r>
        <w:rPr>
          <w:rFonts w:ascii="標楷體" w:eastAsia="標楷體" w:hAnsi="標楷體" w:cs="Times New Roman" w:hint="eastAsia"/>
          <w:szCs w:val="24"/>
        </w:rPr>
        <w:t>2至3人（含）給獎1名，4至5人（含）給獎2名，6至7人（含）給獎3名，依據競賽規程壹拾參條規定，依此類推</w:t>
      </w:r>
      <w:r w:rsidRPr="00AD7DE3">
        <w:rPr>
          <w:rFonts w:ascii="標楷體" w:eastAsia="標楷體" w:hAnsi="標楷體" w:cs="Times New Roman" w:hint="eastAsia"/>
          <w:szCs w:val="24"/>
        </w:rPr>
        <w:t>，至多取</w:t>
      </w:r>
      <w:r>
        <w:rPr>
          <w:rFonts w:ascii="標楷體" w:eastAsia="標楷體" w:hAnsi="標楷體" w:cs="Times New Roman" w:hint="eastAsia"/>
          <w:szCs w:val="24"/>
        </w:rPr>
        <w:t>8</w:t>
      </w:r>
      <w:r w:rsidRPr="00AD7DE3">
        <w:rPr>
          <w:rFonts w:ascii="標楷體" w:eastAsia="標楷體" w:hAnsi="標楷體" w:cs="Times New Roman" w:hint="eastAsia"/>
          <w:szCs w:val="24"/>
        </w:rPr>
        <w:t>名。</w:t>
      </w:r>
    </w:p>
    <w:p w14:paraId="1E16C5A2" w14:textId="77777777" w:rsidR="00510FDA" w:rsidRPr="00D97580" w:rsidRDefault="00510FDA" w:rsidP="00510FDA">
      <w:pPr>
        <w:pStyle w:val="a3"/>
        <w:numPr>
          <w:ilvl w:val="1"/>
          <w:numId w:val="31"/>
        </w:numPr>
        <w:spacing w:line="340" w:lineRule="exact"/>
        <w:ind w:leftChars="0" w:left="709"/>
        <w:rPr>
          <w:rFonts w:ascii="標楷體" w:eastAsia="標楷體" w:hAnsi="標楷體" w:cs="Times New Roman"/>
          <w:szCs w:val="24"/>
        </w:rPr>
      </w:pPr>
      <w:r w:rsidRPr="00AD7DE3">
        <w:rPr>
          <w:rFonts w:ascii="標楷體" w:eastAsia="標楷體" w:hAnsi="標楷體" w:cs="新細明體" w:hint="eastAsia"/>
          <w:szCs w:val="24"/>
        </w:rPr>
        <w:t>團體賽：各組冠軍、亞軍、季軍均</w:t>
      </w:r>
      <w:r w:rsidRPr="00AD7DE3">
        <w:rPr>
          <w:rFonts w:ascii="標楷體" w:eastAsia="標楷體" w:hAnsi="標楷體" w:cs="Times New Roman" w:hint="eastAsia"/>
          <w:szCs w:val="24"/>
        </w:rPr>
        <w:t>頒發</w:t>
      </w:r>
      <w:r w:rsidRPr="00AD7DE3">
        <w:rPr>
          <w:rFonts w:ascii="標楷體" w:eastAsia="標楷體" w:hAnsi="標楷體" w:cs="新細明體" w:hint="eastAsia"/>
          <w:szCs w:val="24"/>
        </w:rPr>
        <w:t>獎盃乙座</w:t>
      </w:r>
      <w:r>
        <w:rPr>
          <w:rFonts w:ascii="標楷體" w:eastAsia="標楷體" w:hAnsi="標楷體" w:cs="新細明體" w:hint="eastAsia"/>
          <w:szCs w:val="24"/>
        </w:rPr>
        <w:t>、獎牌乙面及</w:t>
      </w:r>
      <w:r w:rsidRPr="00AD7DE3">
        <w:rPr>
          <w:rFonts w:ascii="標楷體" w:eastAsia="標楷體" w:hAnsi="標楷體" w:cs="新細明體" w:hint="eastAsia"/>
          <w:szCs w:val="24"/>
        </w:rPr>
        <w:t>獎狀</w:t>
      </w:r>
      <w:r>
        <w:rPr>
          <w:rFonts w:ascii="標楷體" w:eastAsia="標楷體" w:hAnsi="標楷體" w:cs="新細明體" w:hint="eastAsia"/>
          <w:szCs w:val="24"/>
        </w:rPr>
        <w:t>乙</w:t>
      </w:r>
      <w:r>
        <w:rPr>
          <w:rFonts w:ascii="標楷體" w:eastAsia="標楷體" w:hAnsi="標楷體" w:hint="eastAsia"/>
          <w:bCs/>
          <w:color w:val="000000"/>
        </w:rPr>
        <w:t>幀</w:t>
      </w:r>
      <w:r w:rsidRPr="00AD7DE3">
        <w:rPr>
          <w:rFonts w:ascii="標楷體" w:eastAsia="標楷體" w:hAnsi="標楷體" w:cs="新細明體" w:hint="eastAsia"/>
          <w:szCs w:val="24"/>
        </w:rPr>
        <w:t>。</w:t>
      </w:r>
      <w:r>
        <w:rPr>
          <w:rFonts w:ascii="標楷體" w:eastAsia="標楷體" w:hAnsi="標楷體" w:cs="新細明體" w:hint="eastAsia"/>
          <w:szCs w:val="24"/>
        </w:rPr>
        <w:t>依照各組報名隊伍數，2至3隊（含）給獎冠軍1隊，4至5隊（含）給獎冠、亞軍各1隊，6隊（含）以上給獎冠、亞、季軍各1隊，</w:t>
      </w:r>
      <w:r w:rsidRPr="00D97580">
        <w:rPr>
          <w:rFonts w:ascii="標楷體" w:eastAsia="標楷體" w:hAnsi="標楷體" w:cs="新細明體" w:hint="eastAsia"/>
          <w:szCs w:val="24"/>
        </w:rPr>
        <w:t>如報名隊數</w:t>
      </w:r>
      <w:r w:rsidRPr="009321E9">
        <w:rPr>
          <w:rFonts w:ascii="標楷體" w:eastAsia="標楷體" w:hAnsi="標楷體" w:cs="新細明體" w:hint="eastAsia"/>
          <w:szCs w:val="24"/>
        </w:rPr>
        <w:t>不足二隊</w:t>
      </w:r>
      <w:r w:rsidRPr="00D97580">
        <w:rPr>
          <w:rFonts w:ascii="標楷體" w:eastAsia="標楷體" w:hAnsi="標楷體" w:cs="新細明體" w:hint="eastAsia"/>
          <w:szCs w:val="24"/>
        </w:rPr>
        <w:t>之組別則取消團體賽。</w:t>
      </w:r>
    </w:p>
    <w:p w14:paraId="493E87B9" w14:textId="52F074A3" w:rsidR="00300E2D" w:rsidRPr="000C6209" w:rsidRDefault="000C6209" w:rsidP="000C6209">
      <w:pPr>
        <w:pStyle w:val="a3"/>
        <w:numPr>
          <w:ilvl w:val="1"/>
          <w:numId w:val="31"/>
        </w:numPr>
        <w:spacing w:line="340" w:lineRule="exact"/>
        <w:ind w:leftChars="0" w:left="709"/>
        <w:rPr>
          <w:rFonts w:ascii="標楷體" w:eastAsia="標楷體" w:hAnsi="標楷體" w:cs="Times New Roman"/>
          <w:szCs w:val="24"/>
        </w:rPr>
      </w:pPr>
      <w:r>
        <w:rPr>
          <w:rFonts w:ascii="標楷體" w:eastAsia="標楷體" w:hAnsi="標楷體" w:cs="新細明體" w:hint="eastAsia"/>
          <w:szCs w:val="24"/>
        </w:rPr>
        <w:t>最佳</w:t>
      </w:r>
      <w:r w:rsidR="00300E2D" w:rsidRPr="00AD7DE3">
        <w:rPr>
          <w:rFonts w:ascii="標楷體" w:eastAsia="標楷體" w:hAnsi="標楷體" w:cs="新細明體" w:hint="eastAsia"/>
          <w:szCs w:val="24"/>
        </w:rPr>
        <w:t>教練獎：各</w:t>
      </w:r>
      <w:r>
        <w:rPr>
          <w:rFonts w:ascii="標楷體" w:eastAsia="標楷體" w:hAnsi="標楷體" w:cs="新細明體" w:hint="eastAsia"/>
          <w:szCs w:val="24"/>
        </w:rPr>
        <w:t>組</w:t>
      </w:r>
      <w:r w:rsidR="00300E2D" w:rsidRPr="000C6209">
        <w:rPr>
          <w:rFonts w:ascii="標楷體" w:eastAsia="標楷體" w:hAnsi="標楷體" w:cs="新細明體" w:hint="eastAsia"/>
          <w:szCs w:val="24"/>
        </w:rPr>
        <w:t>團體組冠軍獲頒最佳教練獎</w:t>
      </w:r>
      <w:r>
        <w:rPr>
          <w:rFonts w:ascii="標楷體" w:eastAsia="標楷體" w:hAnsi="標楷體" w:cs="新細明體" w:hint="eastAsia"/>
          <w:szCs w:val="24"/>
        </w:rPr>
        <w:t>獎盃乙座及</w:t>
      </w:r>
      <w:r w:rsidR="00300E2D" w:rsidRPr="000C6209">
        <w:rPr>
          <w:rFonts w:ascii="標楷體" w:eastAsia="標楷體" w:hAnsi="標楷體" w:cs="新細明體" w:hint="eastAsia"/>
          <w:szCs w:val="24"/>
        </w:rPr>
        <w:t>獎狀乙</w:t>
      </w:r>
      <w:r>
        <w:rPr>
          <w:rFonts w:ascii="標楷體" w:eastAsia="標楷體" w:hAnsi="標楷體" w:hint="eastAsia"/>
          <w:bCs/>
          <w:color w:val="000000"/>
        </w:rPr>
        <w:t>幀</w:t>
      </w:r>
      <w:r w:rsidR="00300E2D" w:rsidRPr="000C6209">
        <w:rPr>
          <w:rFonts w:ascii="標楷體" w:eastAsia="標楷體" w:hAnsi="標楷體" w:cs="新細明體" w:hint="eastAsia"/>
          <w:szCs w:val="24"/>
        </w:rPr>
        <w:t>。</w:t>
      </w:r>
    </w:p>
    <w:p w14:paraId="00FDA642" w14:textId="77777777" w:rsidR="00515BD0" w:rsidRPr="00F45A92" w:rsidRDefault="00515BD0" w:rsidP="00C05556">
      <w:pPr>
        <w:pStyle w:val="a3"/>
        <w:numPr>
          <w:ilvl w:val="0"/>
          <w:numId w:val="31"/>
        </w:numPr>
        <w:spacing w:line="340" w:lineRule="exact"/>
        <w:ind w:leftChars="0" w:left="567" w:hanging="993"/>
        <w:rPr>
          <w:rFonts w:ascii="標楷體" w:eastAsia="標楷體" w:hAnsi="標楷體" w:cs="Times New Roman"/>
          <w:szCs w:val="24"/>
        </w:rPr>
      </w:pPr>
      <w:r w:rsidRPr="00F45A92">
        <w:rPr>
          <w:rFonts w:ascii="標楷體" w:eastAsia="標楷體" w:hAnsi="標楷體" w:cs="新細明體" w:hint="eastAsia"/>
          <w:szCs w:val="24"/>
        </w:rPr>
        <w:t>器材設備：</w:t>
      </w:r>
    </w:p>
    <w:p w14:paraId="1DDFDE43" w14:textId="77777777" w:rsidR="00515BD0" w:rsidRPr="00F45A92" w:rsidRDefault="00515BD0"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F45A92">
        <w:rPr>
          <w:rFonts w:ascii="標楷體" w:eastAsia="標楷體" w:hAnsi="標楷體" w:cs="新細明體" w:hint="eastAsia"/>
          <w:szCs w:val="24"/>
        </w:rPr>
        <w:t>所有競賽場地器材、設備、高爾夫球必須符合國際高爾夫總會規則之規定。</w:t>
      </w:r>
    </w:p>
    <w:p w14:paraId="305E713B" w14:textId="575CCEC7" w:rsidR="00515BD0" w:rsidRPr="00F45A92" w:rsidRDefault="00280517" w:rsidP="00C05556">
      <w:pPr>
        <w:pStyle w:val="a3"/>
        <w:numPr>
          <w:ilvl w:val="1"/>
          <w:numId w:val="31"/>
        </w:numPr>
        <w:spacing w:line="340" w:lineRule="exact"/>
        <w:ind w:leftChars="0" w:left="851" w:rightChars="-117" w:right="-281" w:hanging="567"/>
        <w:rPr>
          <w:rFonts w:ascii="標楷體" w:eastAsia="標楷體" w:hAnsi="標楷體" w:cs="Times New Roman"/>
          <w:szCs w:val="24"/>
        </w:rPr>
      </w:pPr>
      <w:r w:rsidRPr="005A55E7">
        <w:rPr>
          <w:rFonts w:ascii="標楷體" w:eastAsia="標楷體" w:hAnsi="標楷體" w:hint="eastAsia"/>
          <w:spacing w:val="2"/>
        </w:rPr>
        <w:t>球員可以使用</w:t>
      </w:r>
      <w:r w:rsidRPr="00F45A92">
        <w:rPr>
          <w:rFonts w:ascii="標楷體" w:eastAsia="標楷體" w:hAnsi="標楷體" w:cs="新細明體" w:hint="eastAsia"/>
          <w:szCs w:val="24"/>
        </w:rPr>
        <w:t>測距器</w:t>
      </w:r>
      <w:r w:rsidRPr="00F45A92">
        <w:rPr>
          <w:rFonts w:ascii="標楷體" w:eastAsia="標楷體" w:hAnsi="標楷體" w:cs="Times New Roman" w:hint="eastAsia"/>
          <w:szCs w:val="24"/>
        </w:rPr>
        <w:t>（</w:t>
      </w:r>
      <w:r w:rsidRPr="00F45A92">
        <w:rPr>
          <w:rFonts w:ascii="標楷體" w:eastAsia="標楷體" w:hAnsi="標楷體" w:cs="新細明體" w:hint="eastAsia"/>
          <w:szCs w:val="24"/>
        </w:rPr>
        <w:t>不</w:t>
      </w:r>
      <w:r>
        <w:rPr>
          <w:rFonts w:ascii="標楷體" w:eastAsia="標楷體" w:hAnsi="標楷體" w:cs="新細明體" w:hint="eastAsia"/>
          <w:szCs w:val="24"/>
        </w:rPr>
        <w:t>得開啟</w:t>
      </w:r>
      <w:r w:rsidRPr="00F45A92">
        <w:rPr>
          <w:rFonts w:ascii="標楷體" w:eastAsia="標楷體" w:hAnsi="標楷體" w:cs="新細明體" w:hint="eastAsia"/>
          <w:szCs w:val="24"/>
        </w:rPr>
        <w:t>坡度功能</w:t>
      </w:r>
      <w:r>
        <w:rPr>
          <w:rFonts w:ascii="標楷體" w:eastAsia="標楷體" w:hAnsi="標楷體" w:cs="新細明體" w:hint="eastAsia"/>
          <w:szCs w:val="24"/>
        </w:rPr>
        <w:t>）</w:t>
      </w:r>
      <w:r w:rsidRPr="005A55E7">
        <w:rPr>
          <w:rFonts w:ascii="標楷體" w:eastAsia="標楷體" w:hAnsi="標楷體" w:hint="eastAsia"/>
          <w:spacing w:val="2"/>
        </w:rPr>
        <w:t>，以獲得距離資訊。在規定回合中，裁判得隨時檢查球員所使用之測距裝置是否符合此規定</w:t>
      </w:r>
      <w:r w:rsidR="00515BD0" w:rsidRPr="00F45A92">
        <w:rPr>
          <w:rFonts w:ascii="標楷體" w:eastAsia="標楷體" w:hAnsi="標楷體" w:cs="新細明體" w:hint="eastAsia"/>
          <w:szCs w:val="24"/>
        </w:rPr>
        <w:t>。</w:t>
      </w:r>
    </w:p>
    <w:p w14:paraId="322AAEF3" w14:textId="7B95B2D5" w:rsidR="00515BD0" w:rsidRPr="00850E82" w:rsidRDefault="001A2925" w:rsidP="00C05556">
      <w:pPr>
        <w:pStyle w:val="a3"/>
        <w:numPr>
          <w:ilvl w:val="0"/>
          <w:numId w:val="31"/>
        </w:numPr>
        <w:spacing w:line="340" w:lineRule="exact"/>
        <w:ind w:leftChars="0" w:left="567" w:hanging="993"/>
        <w:rPr>
          <w:rFonts w:ascii="標楷體" w:eastAsia="標楷體" w:hAnsi="標楷體" w:cs="Times New Roman"/>
          <w:szCs w:val="24"/>
        </w:rPr>
      </w:pPr>
      <w:r w:rsidRPr="001A2925">
        <w:rPr>
          <w:rFonts w:ascii="標楷體" w:eastAsia="標楷體" w:hAnsi="標楷體" w:cs="Times New Roman" w:hint="eastAsia"/>
          <w:szCs w:val="24"/>
        </w:rPr>
        <w:t>依中等以上學校運動成績優良學生升學輔導辦法第6條第6款規定，中華民國高級中等學校體育總會或全國單項運動協會指定，該學年度前二款賽會運動種類或項目以外經教育部核定之錦標賽，其成績符合下列規定者，得申請甄試：</w:t>
      </w:r>
    </w:p>
    <w:p w14:paraId="2A867F8D" w14:textId="5E83E2F9" w:rsidR="00515BD0" w:rsidRPr="00850E82"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數十六個以上：最優級組前八名。</w:t>
      </w:r>
    </w:p>
    <w:p w14:paraId="768D118D" w14:textId="2352427C" w:rsidR="00515BD0"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數十四個或十五個：最優級組前七名。</w:t>
      </w:r>
    </w:p>
    <w:p w14:paraId="76F44A33" w14:textId="52DEEDEA" w:rsidR="001A2925"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數十二個或十三個：最優級組前六名。</w:t>
      </w:r>
    </w:p>
    <w:p w14:paraId="6D4F023A" w14:textId="11DC674D" w:rsidR="001A2925"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數十個或十一個：最優級組前五名。</w:t>
      </w:r>
    </w:p>
    <w:p w14:paraId="0E62A8C0" w14:textId="221AE093" w:rsidR="001A2925"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數八個或九個：最優級組前四名。</w:t>
      </w:r>
    </w:p>
    <w:p w14:paraId="6D2788AF" w14:textId="402A3BCA" w:rsidR="001A2925"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數六個或七個：最優級組前三名。</w:t>
      </w:r>
    </w:p>
    <w:p w14:paraId="55D644A1" w14:textId="72CF00DC" w:rsidR="001A2925" w:rsidRDefault="001A2925" w:rsidP="00C05556">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數四個或五個：最優級組前二名。</w:t>
      </w:r>
    </w:p>
    <w:p w14:paraId="1CE74D61" w14:textId="45387414" w:rsidR="00515BD0" w:rsidRPr="001A2925" w:rsidRDefault="001A2925" w:rsidP="001A2925">
      <w:pPr>
        <w:pStyle w:val="a3"/>
        <w:numPr>
          <w:ilvl w:val="1"/>
          <w:numId w:val="31"/>
        </w:numPr>
        <w:spacing w:line="340" w:lineRule="exact"/>
        <w:ind w:leftChars="0" w:left="851" w:rightChars="-117" w:right="-281" w:hanging="567"/>
        <w:rPr>
          <w:rFonts w:ascii="標楷體" w:eastAsia="標楷體" w:hAnsi="標楷體" w:cs="新細明體"/>
          <w:szCs w:val="24"/>
        </w:rPr>
      </w:pPr>
      <w:r w:rsidRPr="001A2925">
        <w:rPr>
          <w:rFonts w:ascii="標楷體" w:eastAsia="標楷體" w:hAnsi="標楷體" w:cs="新細明體" w:hint="eastAsia"/>
          <w:szCs w:val="24"/>
        </w:rPr>
        <w:t>參賽隊</w:t>
      </w:r>
      <w:r w:rsidR="00426021" w:rsidRPr="00F45A92">
        <w:rPr>
          <w:rFonts w:ascii="標楷體" w:eastAsia="標楷體" w:hAnsi="標楷體" w:cs="Times New Roman" w:hint="eastAsia"/>
          <w:szCs w:val="24"/>
        </w:rPr>
        <w:t>（</w:t>
      </w:r>
      <w:r w:rsidRPr="001A2925">
        <w:rPr>
          <w:rFonts w:ascii="標楷體" w:eastAsia="標楷體" w:hAnsi="標楷體" w:cs="新細明體" w:hint="eastAsia"/>
          <w:szCs w:val="24"/>
        </w:rPr>
        <w:t>人</w:t>
      </w:r>
      <w:r w:rsidR="00426021">
        <w:rPr>
          <w:rFonts w:ascii="標楷體" w:eastAsia="標楷體" w:hAnsi="標楷體" w:cs="新細明體" w:hint="eastAsia"/>
          <w:szCs w:val="24"/>
        </w:rPr>
        <w:t>）</w:t>
      </w:r>
      <w:r w:rsidRPr="001A2925">
        <w:rPr>
          <w:rFonts w:ascii="標楷體" w:eastAsia="標楷體" w:hAnsi="標楷體" w:cs="新細明體" w:hint="eastAsia"/>
          <w:szCs w:val="24"/>
        </w:rPr>
        <w:t>數二個或三個：最優級組第一名。</w:t>
      </w:r>
    </w:p>
    <w:p w14:paraId="235D6EDC" w14:textId="69ED0C7E" w:rsidR="00CE145A" w:rsidRDefault="00CE145A" w:rsidP="00C05556">
      <w:pPr>
        <w:pStyle w:val="a3"/>
        <w:numPr>
          <w:ilvl w:val="0"/>
          <w:numId w:val="31"/>
        </w:numPr>
        <w:spacing w:line="340" w:lineRule="exact"/>
        <w:ind w:leftChars="0" w:left="567" w:hanging="993"/>
        <w:rPr>
          <w:rFonts w:ascii="標楷體" w:eastAsia="標楷體" w:hAnsi="標楷體" w:cs="Times New Roman"/>
          <w:szCs w:val="24"/>
        </w:rPr>
      </w:pPr>
      <w:r w:rsidRPr="00CE145A">
        <w:rPr>
          <w:rFonts w:ascii="標楷體" w:eastAsia="標楷體" w:hAnsi="標楷體" w:cs="Times New Roman" w:hint="eastAsia"/>
          <w:szCs w:val="24"/>
        </w:rPr>
        <w:t>教育部甄試指定盃賽相關規定補充說明如下：</w:t>
      </w:r>
    </w:p>
    <w:p w14:paraId="4E2AFF67" w14:textId="419942D2" w:rsidR="00CE145A" w:rsidRPr="00850E82" w:rsidRDefault="00CE145A" w:rsidP="00CE145A">
      <w:pPr>
        <w:pStyle w:val="a3"/>
        <w:numPr>
          <w:ilvl w:val="1"/>
          <w:numId w:val="31"/>
        </w:numPr>
        <w:spacing w:line="340" w:lineRule="exact"/>
        <w:ind w:leftChars="0" w:left="851" w:rightChars="-117" w:right="-281" w:hanging="567"/>
        <w:rPr>
          <w:rFonts w:ascii="標楷體" w:eastAsia="標楷體" w:hAnsi="標楷體" w:cs="新細明體"/>
          <w:szCs w:val="24"/>
        </w:rPr>
      </w:pPr>
      <w:r w:rsidRPr="002E28ED">
        <w:rPr>
          <w:rFonts w:eastAsia="標楷體" w:hint="eastAsia"/>
          <w:szCs w:val="24"/>
        </w:rPr>
        <w:t>該比賽於同學年度中等學校運動聯賽或全國中等學校運動會將該比賽種類列為競賽種類時，依規定將不具有運動績優生甄試資格。</w:t>
      </w:r>
    </w:p>
    <w:p w14:paraId="46052360" w14:textId="55AC1A69" w:rsidR="00CE145A" w:rsidRPr="00CE145A" w:rsidRDefault="00CE145A" w:rsidP="00CE145A">
      <w:pPr>
        <w:pStyle w:val="a3"/>
        <w:numPr>
          <w:ilvl w:val="1"/>
          <w:numId w:val="31"/>
        </w:numPr>
        <w:spacing w:line="340" w:lineRule="exact"/>
        <w:ind w:leftChars="0" w:left="851" w:rightChars="-117" w:right="-281" w:hanging="567"/>
        <w:rPr>
          <w:rFonts w:ascii="標楷體" w:eastAsia="標楷體" w:hAnsi="標楷體" w:cs="新細明體"/>
          <w:szCs w:val="24"/>
        </w:rPr>
      </w:pPr>
      <w:r w:rsidRPr="002E28ED">
        <w:rPr>
          <w:rFonts w:eastAsia="標楷體" w:hint="eastAsia"/>
          <w:szCs w:val="24"/>
        </w:rPr>
        <w:t>本賽事除國中組、高中組外，其餘組別不具運動績優生甄試資格。</w:t>
      </w:r>
    </w:p>
    <w:p w14:paraId="467E09A2" w14:textId="39377688" w:rsidR="00CE145A" w:rsidRPr="00C747C8" w:rsidRDefault="00CE145A" w:rsidP="00E870BC">
      <w:pPr>
        <w:pStyle w:val="a3"/>
        <w:numPr>
          <w:ilvl w:val="1"/>
          <w:numId w:val="31"/>
        </w:numPr>
        <w:spacing w:line="340" w:lineRule="exact"/>
        <w:ind w:leftChars="0" w:left="851" w:rightChars="-117" w:right="-281" w:hanging="567"/>
        <w:rPr>
          <w:rFonts w:ascii="標楷體" w:eastAsia="標楷體" w:hAnsi="標楷體" w:cs="新細明體"/>
          <w:szCs w:val="24"/>
        </w:rPr>
      </w:pPr>
      <w:r w:rsidRPr="00C747C8">
        <w:rPr>
          <w:rFonts w:eastAsia="標楷體" w:hint="eastAsia"/>
          <w:szCs w:val="24"/>
        </w:rPr>
        <w:t>學生申請甄試，以招生簡章所列各校之運動種類及名額為限。歷年各種運動種類開缺情形，請參見「運動成績優良學生升學輔導網站」</w:t>
      </w:r>
      <w:r w:rsidR="00C747C8" w:rsidRPr="00C747C8">
        <w:rPr>
          <w:rFonts w:eastAsia="標楷體" w:hint="eastAsia"/>
          <w:szCs w:val="24"/>
        </w:rPr>
        <w:t>（網址：</w:t>
      </w:r>
      <w:hyperlink r:id="rId10" w:history="1">
        <w:r w:rsidR="00C747C8" w:rsidRPr="00C747C8">
          <w:rPr>
            <w:rStyle w:val="ab"/>
            <w:rFonts w:eastAsia="標楷體" w:hint="eastAsia"/>
            <w:szCs w:val="24"/>
          </w:rPr>
          <w:t>h</w:t>
        </w:r>
        <w:r w:rsidR="00C747C8" w:rsidRPr="00C747C8">
          <w:rPr>
            <w:rStyle w:val="ab"/>
            <w:rFonts w:eastAsia="標楷體"/>
            <w:szCs w:val="24"/>
          </w:rPr>
          <w:t>ttps://lulu.ntus.edu.tw/</w:t>
        </w:r>
      </w:hyperlink>
      <w:r w:rsidR="00C747C8" w:rsidRPr="00C747C8">
        <w:rPr>
          <w:rFonts w:eastAsia="標楷體" w:hint="eastAsia"/>
          <w:szCs w:val="24"/>
        </w:rPr>
        <w:t>）</w:t>
      </w:r>
      <w:r w:rsidRPr="00C747C8">
        <w:rPr>
          <w:rFonts w:eastAsia="標楷體" w:hint="eastAsia"/>
          <w:szCs w:val="24"/>
        </w:rPr>
        <w:t>歷年簡章。</w:t>
      </w:r>
    </w:p>
    <w:p w14:paraId="70903F27" w14:textId="0D702C3A" w:rsidR="00515BD0" w:rsidRPr="00F45A92" w:rsidRDefault="00515BD0" w:rsidP="00C05556">
      <w:pPr>
        <w:pStyle w:val="a3"/>
        <w:numPr>
          <w:ilvl w:val="0"/>
          <w:numId w:val="31"/>
        </w:numPr>
        <w:spacing w:line="340" w:lineRule="exact"/>
        <w:ind w:leftChars="0" w:left="567" w:hanging="993"/>
        <w:rPr>
          <w:rFonts w:ascii="標楷體" w:eastAsia="標楷體" w:hAnsi="標楷體" w:cs="Times New Roman"/>
          <w:szCs w:val="24"/>
        </w:rPr>
      </w:pPr>
      <w:r w:rsidRPr="00F45A92">
        <w:rPr>
          <w:rFonts w:ascii="標楷體" w:eastAsia="標楷體" w:hAnsi="標楷體" w:cs="新細明體" w:hint="eastAsia"/>
          <w:szCs w:val="24"/>
        </w:rPr>
        <w:t>附則：</w:t>
      </w:r>
    </w:p>
    <w:p w14:paraId="1BE7F2C9" w14:textId="3F587718" w:rsidR="00515BD0" w:rsidRPr="00F45A92" w:rsidRDefault="00515BD0" w:rsidP="00C05556">
      <w:pPr>
        <w:pStyle w:val="a3"/>
        <w:numPr>
          <w:ilvl w:val="0"/>
          <w:numId w:val="55"/>
        </w:numPr>
        <w:spacing w:line="340" w:lineRule="exact"/>
        <w:ind w:leftChars="0" w:left="851" w:hanging="567"/>
        <w:rPr>
          <w:rFonts w:ascii="標楷體" w:eastAsia="標楷體" w:hAnsi="標楷體" w:cs="Times New Roman"/>
          <w:szCs w:val="24"/>
        </w:rPr>
      </w:pPr>
      <w:r w:rsidRPr="00F45A92">
        <w:rPr>
          <w:rFonts w:ascii="標楷體" w:eastAsia="標楷體" w:hAnsi="標楷體" w:cs="新細明體" w:hint="eastAsia"/>
          <w:szCs w:val="24"/>
        </w:rPr>
        <w:t>各選手應於出發前</w:t>
      </w:r>
      <w:r w:rsidRPr="00F45A92">
        <w:rPr>
          <w:rFonts w:ascii="標楷體" w:eastAsia="標楷體" w:hAnsi="標楷體" w:cs="Times New Roman" w:hint="eastAsia"/>
          <w:szCs w:val="24"/>
        </w:rPr>
        <w:t>20</w:t>
      </w:r>
      <w:r w:rsidRPr="00F45A92">
        <w:rPr>
          <w:rFonts w:ascii="標楷體" w:eastAsia="標楷體" w:hAnsi="標楷體" w:cs="新細明體" w:hint="eastAsia"/>
          <w:szCs w:val="24"/>
        </w:rPr>
        <w:t>分鐘向大會辦理報到</w:t>
      </w:r>
      <w:r w:rsidR="006219FF">
        <w:rPr>
          <w:rFonts w:ascii="標楷體" w:eastAsia="標楷體" w:hAnsi="標楷體" w:cs="新細明體" w:hint="eastAsia"/>
          <w:szCs w:val="24"/>
        </w:rPr>
        <w:t>，</w:t>
      </w:r>
      <w:r w:rsidRPr="00F45A92">
        <w:rPr>
          <w:rFonts w:ascii="標楷體" w:eastAsia="標楷體" w:hAnsi="標楷體" w:cs="新細明體" w:hint="eastAsia"/>
          <w:szCs w:val="24"/>
        </w:rPr>
        <w:t>並出示在學證明；另於開球前</w:t>
      </w:r>
      <w:r w:rsidRPr="00F45A92">
        <w:rPr>
          <w:rFonts w:ascii="標楷體" w:eastAsia="標楷體" w:hAnsi="標楷體" w:cs="Times New Roman" w:hint="eastAsia"/>
          <w:szCs w:val="24"/>
        </w:rPr>
        <w:t>10</w:t>
      </w:r>
      <w:r w:rsidRPr="00F45A92">
        <w:rPr>
          <w:rFonts w:ascii="標楷體" w:eastAsia="標楷體" w:hAnsi="標楷體" w:cs="新細明體" w:hint="eastAsia"/>
          <w:szCs w:val="24"/>
        </w:rPr>
        <w:t>分鐘至開球台領取記分卡及等候唱名開球，逾時依規則</w:t>
      </w:r>
      <w:r w:rsidR="00B8731E">
        <w:rPr>
          <w:rFonts w:ascii="標楷體" w:eastAsia="標楷體" w:hAnsi="標楷體" w:cs="Times New Roman"/>
          <w:szCs w:val="24"/>
        </w:rPr>
        <w:t>5.</w:t>
      </w:r>
      <w:r w:rsidRPr="00F45A92">
        <w:rPr>
          <w:rFonts w:ascii="標楷體" w:eastAsia="標楷體" w:hAnsi="標楷體" w:cs="Times New Roman" w:hint="eastAsia"/>
          <w:szCs w:val="24"/>
        </w:rPr>
        <w:t>3a</w:t>
      </w:r>
      <w:r w:rsidRPr="00F45A92">
        <w:rPr>
          <w:rFonts w:ascii="標楷體" w:eastAsia="標楷體" w:hAnsi="標楷體" w:cs="新細明體" w:hint="eastAsia"/>
          <w:szCs w:val="24"/>
        </w:rPr>
        <w:t>處罰。</w:t>
      </w:r>
    </w:p>
    <w:p w14:paraId="1F376EBE" w14:textId="2CA02B91" w:rsidR="00280517" w:rsidRPr="00280517" w:rsidRDefault="00280517" w:rsidP="00C05556">
      <w:pPr>
        <w:pStyle w:val="a3"/>
        <w:numPr>
          <w:ilvl w:val="0"/>
          <w:numId w:val="55"/>
        </w:numPr>
        <w:spacing w:line="340" w:lineRule="exact"/>
        <w:ind w:leftChars="0" w:left="851" w:hanging="567"/>
        <w:rPr>
          <w:rFonts w:ascii="標楷體" w:eastAsia="標楷體" w:hAnsi="標楷體" w:cs="Times New Roman"/>
          <w:szCs w:val="24"/>
        </w:rPr>
      </w:pPr>
      <w:bookmarkStart w:id="5" w:name="_Hlk107481414"/>
      <w:bookmarkStart w:id="6" w:name="_Hlk107481287"/>
      <w:r w:rsidRPr="00451192">
        <w:rPr>
          <w:rFonts w:eastAsia="標楷體" w:hint="eastAsia"/>
          <w:szCs w:val="24"/>
        </w:rPr>
        <w:t>若單行規則中未另行律定，球員於規定回合中禁止乘坐任何形式之運輸工具。</w:t>
      </w:r>
      <w:bookmarkEnd w:id="5"/>
    </w:p>
    <w:p w14:paraId="2B13A354" w14:textId="77777777" w:rsidR="00280517" w:rsidRPr="00280517" w:rsidRDefault="00280517" w:rsidP="00C05556">
      <w:pPr>
        <w:pStyle w:val="a3"/>
        <w:numPr>
          <w:ilvl w:val="0"/>
          <w:numId w:val="55"/>
        </w:numPr>
        <w:spacing w:line="340" w:lineRule="exact"/>
        <w:ind w:leftChars="0" w:left="851" w:hanging="567"/>
        <w:rPr>
          <w:rFonts w:ascii="標楷體" w:eastAsia="標楷體" w:hAnsi="標楷體" w:cs="Times New Roman"/>
          <w:szCs w:val="24"/>
        </w:rPr>
      </w:pPr>
      <w:bookmarkStart w:id="7" w:name="_Hlk107481312"/>
      <w:r w:rsidRPr="00F45A92">
        <w:rPr>
          <w:rFonts w:ascii="標楷體" w:eastAsia="標楷體" w:hAnsi="標楷體" w:cs="新細明體" w:hint="eastAsia"/>
          <w:szCs w:val="24"/>
        </w:rPr>
        <w:t>記分卡採個人互記法，每一洞必須確認自己的桿數並確實記錄計分卡上，並於回合結束親自核對每一洞桿數無誤後簽名繳回記錄組。</w:t>
      </w:r>
      <w:bookmarkEnd w:id="7"/>
    </w:p>
    <w:p w14:paraId="2C59B9B9" w14:textId="724A650D" w:rsidR="00515BD0" w:rsidRPr="00F45A92" w:rsidRDefault="00515BD0" w:rsidP="00C05556">
      <w:pPr>
        <w:pStyle w:val="a3"/>
        <w:numPr>
          <w:ilvl w:val="0"/>
          <w:numId w:val="55"/>
        </w:numPr>
        <w:spacing w:line="340" w:lineRule="exact"/>
        <w:ind w:leftChars="0" w:left="851" w:hanging="567"/>
        <w:rPr>
          <w:rFonts w:ascii="標楷體" w:eastAsia="標楷體" w:hAnsi="標楷體" w:cs="Times New Roman"/>
          <w:szCs w:val="24"/>
        </w:rPr>
      </w:pPr>
      <w:r w:rsidRPr="00F45A92">
        <w:rPr>
          <w:rFonts w:ascii="標楷體" w:eastAsia="標楷體" w:hAnsi="標楷體" w:cs="新細明體" w:hint="eastAsia"/>
          <w:szCs w:val="24"/>
        </w:rPr>
        <w:t>如遇惡劣天候時，依比賽執行委員會之宣佈暫停、順延或取消比賽</w:t>
      </w:r>
      <w:r w:rsidR="005C06CE">
        <w:rPr>
          <w:rFonts w:ascii="標楷體" w:eastAsia="標楷體" w:hAnsi="標楷體" w:cs="新細明體" w:hint="eastAsia"/>
          <w:szCs w:val="24"/>
        </w:rPr>
        <w:t>。</w:t>
      </w:r>
      <w:bookmarkStart w:id="8" w:name="_Hlk107479059"/>
      <w:bookmarkEnd w:id="6"/>
      <w:r w:rsidR="005C06CE" w:rsidRPr="006C70F8">
        <w:rPr>
          <w:rFonts w:eastAsia="標楷體" w:hAnsi="標楷體" w:hint="eastAsia"/>
          <w:spacing w:val="2"/>
        </w:rPr>
        <w:t>若因天氣或其他因素要取消某一回合</w:t>
      </w:r>
      <w:r w:rsidR="005C06CE">
        <w:rPr>
          <w:rFonts w:eastAsia="標楷體"/>
          <w:spacing w:val="2"/>
        </w:rPr>
        <w:t>（</w:t>
      </w:r>
      <w:r w:rsidR="005C06CE" w:rsidRPr="006C70F8">
        <w:rPr>
          <w:rFonts w:eastAsia="標楷體" w:hAnsi="標楷體" w:hint="eastAsia"/>
          <w:spacing w:val="2"/>
        </w:rPr>
        <w:t>或一回合以上</w:t>
      </w:r>
      <w:r w:rsidR="005C06CE">
        <w:rPr>
          <w:rFonts w:eastAsia="標楷體"/>
          <w:spacing w:val="2"/>
        </w:rPr>
        <w:t>）</w:t>
      </w:r>
      <w:r w:rsidR="005C06CE" w:rsidRPr="006C70F8">
        <w:rPr>
          <w:rFonts w:eastAsia="標楷體" w:hAnsi="標楷體" w:hint="eastAsia"/>
          <w:spacing w:val="2"/>
        </w:rPr>
        <w:t>的比賽，大會可依據已完成之回合宣佈名次</w:t>
      </w:r>
      <w:r w:rsidRPr="00F45A92">
        <w:rPr>
          <w:rFonts w:ascii="標楷體" w:eastAsia="標楷體" w:hAnsi="標楷體" w:cs="新細明體" w:hint="eastAsia"/>
          <w:szCs w:val="24"/>
        </w:rPr>
        <w:t>。</w:t>
      </w:r>
      <w:bookmarkEnd w:id="8"/>
    </w:p>
    <w:p w14:paraId="160701A3" w14:textId="64072E5E" w:rsidR="00515BD0" w:rsidRPr="00392E95" w:rsidRDefault="00515BD0" w:rsidP="00392E95">
      <w:pPr>
        <w:pStyle w:val="a3"/>
        <w:numPr>
          <w:ilvl w:val="0"/>
          <w:numId w:val="55"/>
        </w:numPr>
        <w:spacing w:line="340" w:lineRule="exact"/>
        <w:ind w:leftChars="0" w:left="851" w:hanging="567"/>
        <w:rPr>
          <w:rFonts w:ascii="標楷體" w:eastAsia="標楷體" w:hAnsi="標楷體" w:cs="Times New Roman"/>
          <w:szCs w:val="24"/>
        </w:rPr>
      </w:pPr>
      <w:bookmarkStart w:id="9" w:name="_Hlk107481340"/>
      <w:r w:rsidRPr="00F45A92">
        <w:rPr>
          <w:rFonts w:ascii="標楷體" w:eastAsia="標楷體" w:hAnsi="標楷體" w:cs="新細明體" w:hint="eastAsia"/>
          <w:szCs w:val="24"/>
        </w:rPr>
        <w:lastRenderedPageBreak/>
        <w:t>應該遵守高爾夫運動精神及禮儀</w:t>
      </w:r>
      <w:r w:rsidR="00EA5930" w:rsidRPr="00392E95">
        <w:rPr>
          <w:rFonts w:ascii="標楷體" w:eastAsia="標楷體" w:hAnsi="標楷體" w:cs="新細明體" w:hint="eastAsia"/>
          <w:szCs w:val="24"/>
        </w:rPr>
        <w:t>。</w:t>
      </w:r>
      <w:r w:rsidR="00300E2D" w:rsidRPr="00392E95">
        <w:rPr>
          <w:rFonts w:ascii="標楷體" w:eastAsia="標楷體" w:hAnsi="標楷體" w:cs="新細明體" w:hint="eastAsia"/>
          <w:b/>
          <w:szCs w:val="24"/>
          <w:bdr w:val="single" w:sz="4" w:space="0" w:color="auto"/>
        </w:rPr>
        <w:t>選手不得說髒話、摔球桿、破壞球場設施等不當行為，違者取消資格</w:t>
      </w:r>
      <w:r w:rsidRPr="00392E95">
        <w:rPr>
          <w:rFonts w:ascii="標楷體" w:eastAsia="標楷體" w:hAnsi="標楷體" w:cs="新細明體" w:hint="eastAsia"/>
          <w:szCs w:val="24"/>
        </w:rPr>
        <w:t>。</w:t>
      </w:r>
      <w:bookmarkEnd w:id="9"/>
    </w:p>
    <w:p w14:paraId="37574278" w14:textId="77777777" w:rsidR="00DE4792" w:rsidRPr="008815B5" w:rsidRDefault="00DE4792" w:rsidP="00DE4792">
      <w:pPr>
        <w:pStyle w:val="a3"/>
        <w:numPr>
          <w:ilvl w:val="0"/>
          <w:numId w:val="55"/>
        </w:numPr>
        <w:spacing w:line="340" w:lineRule="exact"/>
        <w:ind w:leftChars="0" w:left="851" w:hanging="567"/>
        <w:rPr>
          <w:rFonts w:ascii="標楷體" w:eastAsia="標楷體" w:hAnsi="標楷體" w:cs="Times New Roman"/>
          <w:szCs w:val="24"/>
        </w:rPr>
      </w:pPr>
      <w:bookmarkStart w:id="10" w:name="_Hlk107481348"/>
      <w:r w:rsidRPr="008815B5">
        <w:rPr>
          <w:rFonts w:ascii="標楷體" w:eastAsia="標楷體" w:hAnsi="標楷體" w:cs="新細明體" w:hint="eastAsia"/>
          <w:szCs w:val="24"/>
        </w:rPr>
        <w:t>需著正式服裝及高爾夫鞋、襪子下場，不得穿著無領上衣、牛仔褲，如欲著短褲請及膝。</w:t>
      </w:r>
      <w:bookmarkEnd w:id="10"/>
    </w:p>
    <w:p w14:paraId="328F2ABB" w14:textId="1BC34F96" w:rsidR="00515BD0" w:rsidRPr="004058F9" w:rsidRDefault="00515BD0" w:rsidP="00C05556">
      <w:pPr>
        <w:pStyle w:val="a3"/>
        <w:numPr>
          <w:ilvl w:val="0"/>
          <w:numId w:val="55"/>
        </w:numPr>
        <w:spacing w:line="340" w:lineRule="exact"/>
        <w:ind w:leftChars="0" w:left="851" w:hanging="567"/>
        <w:rPr>
          <w:rFonts w:ascii="標楷體" w:eastAsia="標楷體" w:hAnsi="標楷體" w:cs="Times New Roman"/>
          <w:szCs w:val="24"/>
        </w:rPr>
      </w:pPr>
      <w:bookmarkStart w:id="11" w:name="_Hlk107481403"/>
      <w:r w:rsidRPr="00F45A92">
        <w:rPr>
          <w:rFonts w:ascii="標楷體" w:eastAsia="標楷體" w:hAnsi="標楷體" w:cs="新細明體" w:hint="eastAsia"/>
          <w:szCs w:val="24"/>
        </w:rPr>
        <w:t>球車上之設備未經許可不得操作，如造成人身傷害或物資損害，肇事選手家長需負賠償責任。</w:t>
      </w:r>
      <w:bookmarkEnd w:id="11"/>
    </w:p>
    <w:p w14:paraId="780377F2" w14:textId="088EA923" w:rsidR="004058F9" w:rsidRPr="009321E9" w:rsidRDefault="004058F9" w:rsidP="00C05556">
      <w:pPr>
        <w:pStyle w:val="a3"/>
        <w:numPr>
          <w:ilvl w:val="0"/>
          <w:numId w:val="55"/>
        </w:numPr>
        <w:spacing w:line="340" w:lineRule="exact"/>
        <w:ind w:leftChars="0" w:left="851" w:hanging="567"/>
        <w:rPr>
          <w:rFonts w:ascii="標楷體" w:eastAsia="標楷體" w:hAnsi="標楷體" w:cs="Times New Roman"/>
          <w:szCs w:val="24"/>
        </w:rPr>
      </w:pPr>
      <w:r w:rsidRPr="009321E9">
        <w:rPr>
          <w:rFonts w:ascii="標楷體" w:eastAsia="標楷體" w:hAnsi="標楷體" w:cs="Times New Roman" w:hint="eastAsia"/>
          <w:szCs w:val="24"/>
        </w:rPr>
        <w:t>團體組領隊或教練可於一洞完成後至下一洞開球前給予該隊選手建言，且建言者不得進入果嶺及沙坑</w:t>
      </w:r>
      <w:r w:rsidR="00DE4792">
        <w:rPr>
          <w:rFonts w:ascii="標楷體" w:eastAsia="標楷體" w:hAnsi="標楷體" w:cs="Times New Roman" w:hint="eastAsia"/>
          <w:szCs w:val="24"/>
        </w:rPr>
        <w:t>，詳細規定依本賽事公告為準</w:t>
      </w:r>
      <w:r w:rsidRPr="009321E9">
        <w:rPr>
          <w:rFonts w:ascii="標楷體" w:eastAsia="標楷體" w:hAnsi="標楷體" w:cs="Times New Roman" w:hint="eastAsia"/>
          <w:szCs w:val="24"/>
        </w:rPr>
        <w:t>。</w:t>
      </w:r>
    </w:p>
    <w:p w14:paraId="2238549E" w14:textId="6612F7E7" w:rsidR="00BD32C3" w:rsidRPr="00BD32C3" w:rsidRDefault="00BD32C3" w:rsidP="00C05556">
      <w:pPr>
        <w:pStyle w:val="a3"/>
        <w:numPr>
          <w:ilvl w:val="0"/>
          <w:numId w:val="55"/>
        </w:numPr>
        <w:spacing w:line="340" w:lineRule="exact"/>
        <w:ind w:leftChars="0" w:left="851" w:hanging="567"/>
        <w:rPr>
          <w:rFonts w:ascii="標楷體" w:eastAsia="標楷體" w:hAnsi="標楷體" w:cs="Times New Roman"/>
          <w:szCs w:val="24"/>
        </w:rPr>
      </w:pPr>
      <w:r w:rsidRPr="006C70F8">
        <w:rPr>
          <w:rFonts w:eastAsia="標楷體" w:hAnsi="標楷體" w:hint="eastAsia"/>
          <w:spacing w:val="2"/>
        </w:rPr>
        <w:t>比賽如開放下場觀賽，請遵守觀賽規則，未遵守者將予以警告、取消觀賽，如遭取消觀賽者如仍不服從糾舉，取消本</w:t>
      </w:r>
      <w:r>
        <w:rPr>
          <w:rFonts w:eastAsia="標楷體" w:hAnsi="標楷體" w:hint="eastAsia"/>
          <w:spacing w:val="2"/>
        </w:rPr>
        <w:t>場</w:t>
      </w:r>
      <w:r w:rsidRPr="006C70F8">
        <w:rPr>
          <w:rFonts w:eastAsia="標楷體" w:hAnsi="標楷體" w:hint="eastAsia"/>
          <w:spacing w:val="2"/>
        </w:rPr>
        <w:t>比賽觀賽。</w:t>
      </w:r>
    </w:p>
    <w:p w14:paraId="0AD16991" w14:textId="449B1B90" w:rsidR="00652EB2" w:rsidRPr="006E531F" w:rsidRDefault="00652EB2" w:rsidP="006E531F">
      <w:pPr>
        <w:pStyle w:val="a3"/>
        <w:numPr>
          <w:ilvl w:val="0"/>
          <w:numId w:val="55"/>
        </w:numPr>
        <w:spacing w:line="340" w:lineRule="exact"/>
        <w:ind w:leftChars="0" w:left="851" w:hanging="567"/>
        <w:rPr>
          <w:rFonts w:ascii="標楷體" w:eastAsia="標楷體" w:hAnsi="標楷體" w:cs="Times New Roman"/>
          <w:szCs w:val="24"/>
        </w:rPr>
      </w:pPr>
      <w:bookmarkStart w:id="12" w:name="_Hlk107479427"/>
      <w:r w:rsidRPr="006E531F">
        <w:rPr>
          <w:rFonts w:ascii="標楷體" w:eastAsia="標楷體" w:hAnsi="標楷體" w:cs="Times New Roman" w:hint="eastAsia"/>
          <w:szCs w:val="24"/>
        </w:rPr>
        <w:t>有關詳細擊球費用、編組表及比賽相關事項俟</w:t>
      </w:r>
      <w:r w:rsidR="00E53578" w:rsidRPr="006E531F">
        <w:rPr>
          <w:rFonts w:ascii="標楷體" w:eastAsia="標楷體" w:hAnsi="標楷體" w:cs="Times New Roman" w:hint="eastAsia"/>
          <w:szCs w:val="24"/>
        </w:rPr>
        <w:t>與</w:t>
      </w:r>
      <w:r w:rsidRPr="006E531F">
        <w:rPr>
          <w:rFonts w:ascii="標楷體" w:eastAsia="標楷體" w:hAnsi="標楷體" w:cs="Times New Roman" w:hint="eastAsia"/>
          <w:szCs w:val="24"/>
        </w:rPr>
        <w:t>球場協議後公告於官網，請</w:t>
      </w:r>
      <w:r w:rsidR="00933380" w:rsidRPr="006E531F">
        <w:rPr>
          <w:rFonts w:eastAsia="標楷體" w:hAnsi="標楷體" w:hint="eastAsia"/>
          <w:spacing w:val="2"/>
        </w:rPr>
        <w:t>依本賽事公告為準</w:t>
      </w:r>
      <w:r w:rsidRPr="006E531F">
        <w:rPr>
          <w:rFonts w:ascii="標楷體" w:eastAsia="標楷體" w:hAnsi="標楷體" w:cs="Times New Roman" w:hint="eastAsia"/>
          <w:szCs w:val="24"/>
        </w:rPr>
        <w:t>。</w:t>
      </w:r>
      <w:bookmarkEnd w:id="12"/>
    </w:p>
    <w:p w14:paraId="39670F0B" w14:textId="02ACE56E" w:rsidR="00515BD0" w:rsidRPr="00C24918" w:rsidRDefault="00515BD0" w:rsidP="00C05556">
      <w:pPr>
        <w:pStyle w:val="a3"/>
        <w:numPr>
          <w:ilvl w:val="0"/>
          <w:numId w:val="31"/>
        </w:numPr>
        <w:spacing w:line="340" w:lineRule="exact"/>
        <w:ind w:leftChars="0" w:left="567" w:hanging="993"/>
        <w:rPr>
          <w:rFonts w:ascii="標楷體" w:eastAsia="標楷體" w:hAnsi="標楷體" w:cs="Times New Roman"/>
          <w:szCs w:val="24"/>
        </w:rPr>
      </w:pPr>
      <w:r w:rsidRPr="00BC53B3">
        <w:rPr>
          <w:rFonts w:ascii="標楷體" w:eastAsia="標楷體" w:hAnsi="標楷體" w:cs="新細明體" w:hint="eastAsia"/>
          <w:szCs w:val="24"/>
        </w:rPr>
        <w:t>本會保有本場比賽最終解釋權、增修權。</w:t>
      </w:r>
    </w:p>
    <w:p w14:paraId="3DEA7052" w14:textId="08A031FD" w:rsidR="00C24918" w:rsidRDefault="00C24918" w:rsidP="00C05556">
      <w:pPr>
        <w:pStyle w:val="a3"/>
        <w:numPr>
          <w:ilvl w:val="0"/>
          <w:numId w:val="31"/>
        </w:numPr>
        <w:spacing w:line="340" w:lineRule="exact"/>
        <w:ind w:leftChars="0" w:left="567" w:hanging="993"/>
        <w:rPr>
          <w:rFonts w:ascii="標楷體" w:eastAsia="標楷體" w:hAnsi="標楷體" w:cs="Times New Roman"/>
          <w:szCs w:val="24"/>
        </w:rPr>
      </w:pPr>
      <w:r w:rsidRPr="00C24918">
        <w:rPr>
          <w:rFonts w:ascii="標楷體" w:eastAsia="標楷體" w:hAnsi="標楷體" w:cs="Times New Roman" w:hint="eastAsia"/>
          <w:szCs w:val="24"/>
        </w:rPr>
        <w:t>中華高協性騷擾申訴管道：</w:t>
      </w:r>
    </w:p>
    <w:p w14:paraId="52BB00A6" w14:textId="77777777" w:rsidR="005C06CE" w:rsidRDefault="00C24918" w:rsidP="005C06CE">
      <w:pPr>
        <w:pStyle w:val="a3"/>
        <w:spacing w:line="340" w:lineRule="exact"/>
        <w:ind w:leftChars="236" w:left="566"/>
        <w:rPr>
          <w:rFonts w:ascii="標楷體" w:eastAsia="標楷體" w:hAnsi="標楷體" w:cs="Times New Roman"/>
          <w:szCs w:val="24"/>
        </w:rPr>
      </w:pPr>
      <w:r w:rsidRPr="00C24918">
        <w:rPr>
          <w:rFonts w:ascii="標楷體" w:eastAsia="標楷體" w:hAnsi="標楷體" w:cs="Times New Roman" w:hint="eastAsia"/>
          <w:szCs w:val="24"/>
        </w:rPr>
        <w:t>單位：競賽組</w:t>
      </w:r>
    </w:p>
    <w:p w14:paraId="0FB31E78" w14:textId="77777777" w:rsidR="005C06CE" w:rsidRDefault="00C24918" w:rsidP="005C06CE">
      <w:pPr>
        <w:pStyle w:val="a3"/>
        <w:spacing w:line="340" w:lineRule="exact"/>
        <w:ind w:leftChars="236" w:left="566"/>
        <w:rPr>
          <w:rFonts w:ascii="標楷體" w:eastAsia="標楷體" w:hAnsi="標楷體" w:cs="Times New Roman"/>
          <w:szCs w:val="24"/>
        </w:rPr>
      </w:pPr>
      <w:r w:rsidRPr="00C24918">
        <w:rPr>
          <w:rFonts w:ascii="標楷體" w:eastAsia="標楷體" w:hAnsi="標楷體" w:cs="Times New Roman" w:hint="eastAsia"/>
          <w:szCs w:val="24"/>
        </w:rPr>
        <w:t>總機電話：02-2516-5611</w:t>
      </w:r>
    </w:p>
    <w:p w14:paraId="00EAADB0" w14:textId="17ED8FD2" w:rsidR="00C24918" w:rsidRDefault="00C24918" w:rsidP="005C06CE">
      <w:pPr>
        <w:pStyle w:val="a3"/>
        <w:spacing w:line="340" w:lineRule="exact"/>
        <w:ind w:leftChars="236" w:left="566"/>
        <w:rPr>
          <w:rFonts w:ascii="標楷體" w:eastAsia="標楷體" w:hAnsi="標楷體" w:cs="Times New Roman"/>
          <w:szCs w:val="24"/>
        </w:rPr>
      </w:pPr>
      <w:r w:rsidRPr="00C24918">
        <w:rPr>
          <w:rFonts w:ascii="標楷體" w:eastAsia="標楷體" w:hAnsi="標楷體" w:cs="Times New Roman" w:hint="eastAsia"/>
          <w:szCs w:val="24"/>
        </w:rPr>
        <w:t>傳真號碼：02-2516-5904</w:t>
      </w:r>
      <w:r w:rsidR="00460120" w:rsidRPr="00BC53B3">
        <w:rPr>
          <w:rFonts w:ascii="標楷體" w:eastAsia="標楷體" w:hAnsi="標楷體" w:cs="新細明體" w:hint="eastAsia"/>
          <w:szCs w:val="24"/>
        </w:rPr>
        <w:t>。</w:t>
      </w:r>
    </w:p>
    <w:p w14:paraId="04AA66A5" w14:textId="174C01B2" w:rsidR="00C24918" w:rsidRPr="00C24918" w:rsidRDefault="00C24918" w:rsidP="005C06CE">
      <w:pPr>
        <w:pStyle w:val="a3"/>
        <w:spacing w:line="340" w:lineRule="exact"/>
        <w:ind w:leftChars="236" w:left="566"/>
        <w:rPr>
          <w:rFonts w:ascii="標楷體" w:eastAsia="標楷體" w:hAnsi="標楷體" w:cs="Times New Roman"/>
          <w:szCs w:val="24"/>
        </w:rPr>
      </w:pPr>
      <w:r w:rsidRPr="00C24918">
        <w:rPr>
          <w:rFonts w:ascii="標楷體" w:eastAsia="標楷體" w:hAnsi="標楷體" w:cs="Times New Roman" w:hint="eastAsia"/>
          <w:szCs w:val="24"/>
        </w:rPr>
        <w:t>電子信箱：garoc.tw@msa.hinet.net</w:t>
      </w:r>
      <w:r w:rsidR="00460120" w:rsidRPr="00BC53B3">
        <w:rPr>
          <w:rFonts w:ascii="標楷體" w:eastAsia="標楷體" w:hAnsi="標楷體" w:cs="新細明體" w:hint="eastAsia"/>
          <w:szCs w:val="24"/>
        </w:rPr>
        <w:t>。</w:t>
      </w:r>
    </w:p>
    <w:p w14:paraId="1D855D36" w14:textId="77777777" w:rsidR="00595D07" w:rsidRDefault="00595D07" w:rsidP="00595D07">
      <w:pPr>
        <w:spacing w:line="0" w:lineRule="atLeast"/>
        <w:jc w:val="distribute"/>
        <w:rPr>
          <w:rFonts w:ascii="標楷體" w:eastAsia="標楷體" w:hAnsi="標楷體" w:cs="新細明體"/>
          <w:sz w:val="32"/>
          <w:szCs w:val="32"/>
        </w:rPr>
      </w:pPr>
    </w:p>
    <w:p w14:paraId="55838BF8" w14:textId="38CCA291" w:rsidR="00AB0E78" w:rsidRDefault="00515BD0" w:rsidP="00595D07">
      <w:pPr>
        <w:spacing w:line="0" w:lineRule="atLeast"/>
        <w:jc w:val="distribute"/>
        <w:rPr>
          <w:rFonts w:ascii="標楷體" w:eastAsia="標楷體" w:hAnsi="標楷體" w:cs="新細明體"/>
          <w:sz w:val="32"/>
          <w:szCs w:val="32"/>
        </w:rPr>
      </w:pPr>
      <w:r w:rsidRPr="006050AF">
        <w:rPr>
          <w:rFonts w:ascii="標楷體" w:eastAsia="標楷體" w:hAnsi="標楷體" w:cs="新細明體" w:hint="eastAsia"/>
          <w:sz w:val="32"/>
          <w:szCs w:val="32"/>
        </w:rPr>
        <w:t>比賽執行委員會執行長</w:t>
      </w:r>
    </w:p>
    <w:p w14:paraId="1BCA4CD2" w14:textId="74C665B1" w:rsidR="00595D07" w:rsidRDefault="00595D07" w:rsidP="00595D07">
      <w:pPr>
        <w:spacing w:line="0" w:lineRule="atLeast"/>
        <w:jc w:val="distribute"/>
        <w:rPr>
          <w:rFonts w:ascii="標楷體" w:eastAsia="標楷體" w:hAnsi="標楷體" w:cs="新細明體"/>
          <w:sz w:val="32"/>
          <w:szCs w:val="32"/>
        </w:rPr>
      </w:pPr>
      <w:r w:rsidRPr="00595D07">
        <w:rPr>
          <w:rFonts w:ascii="標楷體" w:eastAsia="標楷體" w:hAnsi="標楷體" w:cs="新細明體" w:hint="eastAsia"/>
          <w:sz w:val="32"/>
          <w:szCs w:val="32"/>
        </w:rPr>
        <w:t>11</w:t>
      </w:r>
      <w:r w:rsidR="00795C27">
        <w:rPr>
          <w:rFonts w:ascii="標楷體" w:eastAsia="標楷體" w:hAnsi="標楷體" w:cs="新細明體" w:hint="eastAsia"/>
          <w:sz w:val="32"/>
          <w:szCs w:val="32"/>
        </w:rPr>
        <w:t>1</w:t>
      </w:r>
      <w:r w:rsidRPr="00595D07">
        <w:rPr>
          <w:rFonts w:ascii="標楷體" w:eastAsia="標楷體" w:hAnsi="標楷體" w:cs="新細明體" w:hint="eastAsia"/>
          <w:sz w:val="32"/>
          <w:szCs w:val="32"/>
        </w:rPr>
        <w:t>學年度第1</w:t>
      </w:r>
      <w:r w:rsidR="00795C27">
        <w:rPr>
          <w:rFonts w:ascii="標楷體" w:eastAsia="標楷體" w:hAnsi="標楷體" w:cs="新細明體" w:hint="eastAsia"/>
          <w:sz w:val="32"/>
          <w:szCs w:val="32"/>
        </w:rPr>
        <w:t>9</w:t>
      </w:r>
      <w:r w:rsidRPr="00595D07">
        <w:rPr>
          <w:rFonts w:ascii="標楷體" w:eastAsia="標楷體" w:hAnsi="標楷體" w:cs="新細明體" w:hint="eastAsia"/>
          <w:sz w:val="32"/>
          <w:szCs w:val="32"/>
        </w:rPr>
        <w:t>屆全國中等學校業餘高爾夫隊際錦標賽</w:t>
      </w:r>
    </w:p>
    <w:sectPr w:rsidR="00595D07" w:rsidSect="00722795">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F652" w14:textId="77777777" w:rsidR="00F67807" w:rsidRDefault="00F67807" w:rsidP="00F65F3E">
      <w:r>
        <w:separator/>
      </w:r>
    </w:p>
  </w:endnote>
  <w:endnote w:type="continuationSeparator" w:id="0">
    <w:p w14:paraId="2D8CBD93" w14:textId="77777777" w:rsidR="00F67807" w:rsidRDefault="00F67807" w:rsidP="00F6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MS Gothic"/>
    <w:panose1 w:val="00000000000000000000"/>
    <w:charset w:val="80"/>
    <w:family w:val="roman"/>
    <w:notTrueType/>
    <w:pitch w:val="fixed"/>
    <w:sig w:usb0="00000000" w:usb1="00000708" w:usb2="10000000" w:usb3="00000000" w:csb0="00020000" w:csb1="00000000"/>
  </w:font>
  <w:font w:name="Noto Sans Mono CJK JP Regular">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863E" w14:textId="77777777" w:rsidR="00F67807" w:rsidRDefault="00F67807" w:rsidP="00F65F3E">
      <w:r>
        <w:separator/>
      </w:r>
    </w:p>
  </w:footnote>
  <w:footnote w:type="continuationSeparator" w:id="0">
    <w:p w14:paraId="185B2ED3" w14:textId="77777777" w:rsidR="00F67807" w:rsidRDefault="00F67807" w:rsidP="00F6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667"/>
    <w:multiLevelType w:val="hybridMultilevel"/>
    <w:tmpl w:val="7B2CEDAE"/>
    <w:lvl w:ilvl="0" w:tplc="0409000F">
      <w:start w:val="1"/>
      <w:numFmt w:val="decimal"/>
      <w:lvlText w:val="%1."/>
      <w:lvlJc w:val="left"/>
      <w:pPr>
        <w:ind w:left="310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5490B"/>
    <w:multiLevelType w:val="hybridMultilevel"/>
    <w:tmpl w:val="C3422C5A"/>
    <w:lvl w:ilvl="0" w:tplc="8348D130">
      <w:start w:val="1"/>
      <w:numFmt w:val="taiwaneseCountingThousand"/>
      <w:lvlText w:val="%1、"/>
      <w:lvlJc w:val="left"/>
      <w:pPr>
        <w:ind w:left="489" w:hanging="489"/>
      </w:pPr>
      <w:rPr>
        <w:rFonts w:cs="新細明體" w:hint="default"/>
        <w:lang w:val="en-US"/>
      </w:rPr>
    </w:lvl>
    <w:lvl w:ilvl="1" w:tplc="8348D130">
      <w:start w:val="1"/>
      <w:numFmt w:val="taiwaneseCountingThousand"/>
      <w:lvlText w:val="%2、"/>
      <w:lvlJc w:val="left"/>
      <w:pPr>
        <w:ind w:left="960" w:hanging="480"/>
      </w:pPr>
      <w:rPr>
        <w:rFonts w:cs="新細明體"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493B54"/>
    <w:multiLevelType w:val="hybridMultilevel"/>
    <w:tmpl w:val="81F86FF4"/>
    <w:lvl w:ilvl="0" w:tplc="D08290E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C890F8E"/>
    <w:multiLevelType w:val="hybridMultilevel"/>
    <w:tmpl w:val="E71CB002"/>
    <w:lvl w:ilvl="0" w:tplc="77AC7BDE">
      <w:start w:val="1"/>
      <w:numFmt w:val="taiwaneseCountingThousand"/>
      <w:lvlText w:val="%1、"/>
      <w:lvlJc w:val="left"/>
      <w:pPr>
        <w:ind w:left="1474" w:hanging="480"/>
      </w:pPr>
      <w:rPr>
        <w:rFonts w:hint="default"/>
      </w:rPr>
    </w:lvl>
    <w:lvl w:ilvl="1" w:tplc="5170CA42">
      <w:start w:val="1"/>
      <w:numFmt w:val="decimal"/>
      <w:suff w:val="nothing"/>
      <w:lvlText w:val="%2."/>
      <w:lvlJc w:val="left"/>
      <w:pPr>
        <w:ind w:left="1954" w:hanging="480"/>
      </w:pPr>
      <w:rPr>
        <w:rFonts w:hint="eastAsia"/>
      </w:r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 w15:restartNumberingAfterBreak="0">
    <w:nsid w:val="0CF9642C"/>
    <w:multiLevelType w:val="hybridMultilevel"/>
    <w:tmpl w:val="2006E8A2"/>
    <w:lvl w:ilvl="0" w:tplc="0409000F">
      <w:start w:val="1"/>
      <w:numFmt w:val="decimal"/>
      <w:lvlText w:val="%1."/>
      <w:lvlJc w:val="left"/>
      <w:pPr>
        <w:ind w:left="1394" w:hanging="480"/>
      </w:pPr>
    </w:lvl>
    <w:lvl w:ilvl="1" w:tplc="D08290EE">
      <w:start w:val="1"/>
      <w:numFmt w:val="taiwaneseCountingThousand"/>
      <w:lvlText w:val="(%2)"/>
      <w:lvlJc w:val="left"/>
      <w:pPr>
        <w:ind w:left="1874" w:hanging="48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5" w15:restartNumberingAfterBreak="0">
    <w:nsid w:val="0D7571B4"/>
    <w:multiLevelType w:val="hybridMultilevel"/>
    <w:tmpl w:val="CF3CE6C4"/>
    <w:lvl w:ilvl="0" w:tplc="0409000F">
      <w:start w:val="1"/>
      <w:numFmt w:val="decimal"/>
      <w:lvlText w:val="%1."/>
      <w:lvlJc w:val="left"/>
      <w:pPr>
        <w:ind w:left="1866" w:hanging="480"/>
      </w:p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6" w15:restartNumberingAfterBreak="0">
    <w:nsid w:val="10F9632E"/>
    <w:multiLevelType w:val="hybridMultilevel"/>
    <w:tmpl w:val="2660A308"/>
    <w:lvl w:ilvl="0" w:tplc="EA28BC24">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7" w15:restartNumberingAfterBreak="0">
    <w:nsid w:val="184E2A29"/>
    <w:multiLevelType w:val="hybridMultilevel"/>
    <w:tmpl w:val="425AE4A8"/>
    <w:lvl w:ilvl="0" w:tplc="D08290E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1ABF47AC"/>
    <w:multiLevelType w:val="hybridMultilevel"/>
    <w:tmpl w:val="84BEEF26"/>
    <w:lvl w:ilvl="0" w:tplc="D08290EE">
      <w:start w:val="1"/>
      <w:numFmt w:val="taiwaneseCountingThousand"/>
      <w:lvlText w:val="(%1)"/>
      <w:lvlJc w:val="left"/>
      <w:pPr>
        <w:ind w:left="1331" w:hanging="480"/>
      </w:pPr>
      <w:rPr>
        <w:rFonts w:hint="default"/>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1CAB7F49"/>
    <w:multiLevelType w:val="hybridMultilevel"/>
    <w:tmpl w:val="909EA878"/>
    <w:lvl w:ilvl="0" w:tplc="37949F0A">
      <w:start w:val="1"/>
      <w:numFmt w:val="taiwaneseCountingThousand"/>
      <w:lvlText w:val="(%1)"/>
      <w:lvlJc w:val="left"/>
      <w:pPr>
        <w:ind w:left="1386" w:hanging="480"/>
      </w:pPr>
      <w:rPr>
        <w:rFonts w:hint="eastAsia"/>
      </w:rPr>
    </w:lvl>
    <w:lvl w:ilvl="1" w:tplc="9404DEAA">
      <w:start w:val="2"/>
      <w:numFmt w:val="taiwaneseCountingThousand"/>
      <w:lvlText w:val="（%2）"/>
      <w:lvlJc w:val="left"/>
      <w:pPr>
        <w:ind w:left="2106" w:hanging="720"/>
      </w:pPr>
      <w:rPr>
        <w:rFonts w:ascii="標楷體" w:hAnsi="標楷體" w:hint="default"/>
      </w:r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0" w15:restartNumberingAfterBreak="0">
    <w:nsid w:val="1D784EBE"/>
    <w:multiLevelType w:val="hybridMultilevel"/>
    <w:tmpl w:val="425AE4A8"/>
    <w:lvl w:ilvl="0" w:tplc="D08290E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10E46AF"/>
    <w:multiLevelType w:val="hybridMultilevel"/>
    <w:tmpl w:val="D93679B4"/>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D08290EE">
      <w:start w:val="1"/>
      <w:numFmt w:val="taiwaneseCountingThousand"/>
      <w:lvlText w:val="(%4)"/>
      <w:lvlJc w:val="left"/>
      <w:pPr>
        <w:ind w:left="2628" w:hanging="480"/>
      </w:pPr>
      <w:rPr>
        <w:rFonts w:hint="default"/>
      </w:rPr>
    </w:lvl>
    <w:lvl w:ilvl="4" w:tplc="0409000F">
      <w:start w:val="1"/>
      <w:numFmt w:val="decimal"/>
      <w:lvlText w:val="%5."/>
      <w:lvlJc w:val="left"/>
      <w:pPr>
        <w:ind w:left="3108" w:hanging="480"/>
      </w:pPr>
      <w:rPr>
        <w:rFonts w:hint="eastAsia"/>
      </w:r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244654C2"/>
    <w:multiLevelType w:val="hybridMultilevel"/>
    <w:tmpl w:val="D80AB472"/>
    <w:lvl w:ilvl="0" w:tplc="2E8C1A3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9C7EDA"/>
    <w:multiLevelType w:val="hybridMultilevel"/>
    <w:tmpl w:val="AD006824"/>
    <w:lvl w:ilvl="0" w:tplc="D08290EE">
      <w:start w:val="1"/>
      <w:numFmt w:val="taiwaneseCountingThousand"/>
      <w:lvlText w:val="(%1)"/>
      <w:lvlJc w:val="left"/>
      <w:pPr>
        <w:ind w:left="905" w:hanging="480"/>
      </w:pPr>
      <w:rPr>
        <w:rFonts w:hint="default"/>
      </w:rPr>
    </w:lvl>
    <w:lvl w:ilvl="1" w:tplc="8348D130">
      <w:start w:val="1"/>
      <w:numFmt w:val="taiwaneseCountingThousand"/>
      <w:lvlText w:val="%2、"/>
      <w:lvlJc w:val="left"/>
      <w:pPr>
        <w:ind w:left="1385" w:hanging="480"/>
      </w:pPr>
      <w:rPr>
        <w:rFonts w:cs="新細明體" w:hint="default"/>
        <w:lang w:val="en-US"/>
      </w:rPr>
    </w:lvl>
    <w:lvl w:ilvl="2" w:tplc="A99084A2">
      <w:start w:val="1"/>
      <w:numFmt w:val="taiwaneseCountingThousand"/>
      <w:lvlText w:val="（%3）"/>
      <w:lvlJc w:val="left"/>
      <w:pPr>
        <w:ind w:left="2241" w:hanging="856"/>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26327D51"/>
    <w:multiLevelType w:val="hybridMultilevel"/>
    <w:tmpl w:val="E7AC31EC"/>
    <w:lvl w:ilvl="0" w:tplc="77AC7BDE">
      <w:start w:val="1"/>
      <w:numFmt w:val="taiwaneseCountingThousand"/>
      <w:lvlText w:val="%1、"/>
      <w:lvlJc w:val="left"/>
      <w:pPr>
        <w:ind w:left="960" w:hanging="480"/>
      </w:pPr>
      <w:rPr>
        <w:rFonts w:hint="default"/>
      </w:rPr>
    </w:lvl>
    <w:lvl w:ilvl="1" w:tplc="04090015">
      <w:start w:val="1"/>
      <w:numFmt w:val="taiwaneseCountingThousand"/>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1E5F9E"/>
    <w:multiLevelType w:val="hybridMultilevel"/>
    <w:tmpl w:val="3774AF70"/>
    <w:lvl w:ilvl="0" w:tplc="04D0E1C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6F5B06"/>
    <w:multiLevelType w:val="hybridMultilevel"/>
    <w:tmpl w:val="1A18809E"/>
    <w:lvl w:ilvl="0" w:tplc="FFC019CE">
      <w:start w:val="1"/>
      <w:numFmt w:val="taiwaneseCountingThousand"/>
      <w:lvlText w:val="(%1)"/>
      <w:lvlJc w:val="left"/>
      <w:pPr>
        <w:ind w:left="1332" w:hanging="480"/>
      </w:pPr>
      <w:rPr>
        <w:rFonts w:hint="default"/>
      </w:rPr>
    </w:lvl>
    <w:lvl w:ilvl="1" w:tplc="AFFCE5FA">
      <w:start w:val="1"/>
      <w:numFmt w:val="lowerLetter"/>
      <w:lvlText w:val="(%2)"/>
      <w:lvlJc w:val="left"/>
      <w:pPr>
        <w:ind w:left="1692" w:hanging="360"/>
      </w:pPr>
      <w:rPr>
        <w:rFonts w:hint="default"/>
        <w:b w:val="0"/>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32A468AA"/>
    <w:multiLevelType w:val="hybridMultilevel"/>
    <w:tmpl w:val="CF3CE6C4"/>
    <w:lvl w:ilvl="0" w:tplc="0409000F">
      <w:start w:val="1"/>
      <w:numFmt w:val="decimal"/>
      <w:lvlText w:val="%1."/>
      <w:lvlJc w:val="left"/>
      <w:pPr>
        <w:ind w:left="1866" w:hanging="480"/>
      </w:p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18" w15:restartNumberingAfterBreak="0">
    <w:nsid w:val="39CF6940"/>
    <w:multiLevelType w:val="hybridMultilevel"/>
    <w:tmpl w:val="B2C822D8"/>
    <w:lvl w:ilvl="0" w:tplc="5D8AE23A">
      <w:start w:val="1"/>
      <w:numFmt w:val="taiwaneseCountingThousand"/>
      <w:lvlText w:val="%1、"/>
      <w:lvlJc w:val="left"/>
      <w:pPr>
        <w:ind w:left="1046" w:hanging="480"/>
      </w:pPr>
      <w:rPr>
        <w:rFonts w:hint="eastAsia"/>
      </w:rPr>
    </w:lvl>
    <w:lvl w:ilvl="1" w:tplc="14A4522C">
      <w:start w:val="1"/>
      <w:numFmt w:val="taiwaneseCountingThousand"/>
      <w:lvlText w:val="%2、"/>
      <w:lvlJc w:val="left"/>
      <w:pPr>
        <w:ind w:left="1526" w:hanging="480"/>
      </w:pPr>
      <w:rPr>
        <w:rFonts w:hint="default"/>
        <w:lang w:val="en-US"/>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3CEB4B23"/>
    <w:multiLevelType w:val="hybridMultilevel"/>
    <w:tmpl w:val="AAEA58CE"/>
    <w:lvl w:ilvl="0" w:tplc="04090015">
      <w:start w:val="1"/>
      <w:numFmt w:val="taiwaneseCountingThousand"/>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0" w15:restartNumberingAfterBreak="0">
    <w:nsid w:val="3EF02C29"/>
    <w:multiLevelType w:val="hybridMultilevel"/>
    <w:tmpl w:val="AE1C18F4"/>
    <w:lvl w:ilvl="0" w:tplc="FFC019CE">
      <w:start w:val="1"/>
      <w:numFmt w:val="taiwaneseCountingThousand"/>
      <w:lvlText w:val="(%1)"/>
      <w:lvlJc w:val="left"/>
      <w:pPr>
        <w:ind w:left="1330" w:hanging="480"/>
      </w:pPr>
      <w:rPr>
        <w:rFonts w:hint="default"/>
      </w:rPr>
    </w:lvl>
    <w:lvl w:ilvl="1" w:tplc="FFC019CE">
      <w:start w:val="1"/>
      <w:numFmt w:val="taiwaneseCountingThousand"/>
      <w:lvlText w:val="(%2)"/>
      <w:lvlJc w:val="left"/>
      <w:pPr>
        <w:ind w:left="1810" w:hanging="480"/>
      </w:pPr>
      <w:rPr>
        <w:rFonts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3F1551F5"/>
    <w:multiLevelType w:val="hybridMultilevel"/>
    <w:tmpl w:val="D018E8AE"/>
    <w:lvl w:ilvl="0" w:tplc="149C272C">
      <w:start w:val="1"/>
      <w:numFmt w:val="taiwaneseCountingThousand"/>
      <w:lvlText w:val="%1、"/>
      <w:lvlJc w:val="left"/>
      <w:pPr>
        <w:ind w:left="905" w:hanging="480"/>
      </w:pPr>
      <w:rPr>
        <w:rFonts w:cs="新細明體" w:hint="default"/>
        <w:lang w:val="en-US"/>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3F387F48"/>
    <w:multiLevelType w:val="hybridMultilevel"/>
    <w:tmpl w:val="13C4C40E"/>
    <w:lvl w:ilvl="0" w:tplc="149C272C">
      <w:start w:val="1"/>
      <w:numFmt w:val="taiwaneseCountingThousand"/>
      <w:lvlText w:val="%1、"/>
      <w:lvlJc w:val="left"/>
      <w:pPr>
        <w:ind w:left="905" w:hanging="480"/>
      </w:pPr>
      <w:rPr>
        <w:rFonts w:cs="新細明體" w:hint="default"/>
        <w:lang w:val="en-US"/>
      </w:rPr>
    </w:lvl>
    <w:lvl w:ilvl="1" w:tplc="D08290EE">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3F7B257D"/>
    <w:multiLevelType w:val="hybridMultilevel"/>
    <w:tmpl w:val="E4EE0560"/>
    <w:lvl w:ilvl="0" w:tplc="D08290E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46" w:hanging="480"/>
      </w:pPr>
    </w:lvl>
    <w:lvl w:ilvl="2" w:tplc="0409001B" w:tentative="1">
      <w:start w:val="1"/>
      <w:numFmt w:val="lowerRoman"/>
      <w:lvlText w:val="%3."/>
      <w:lvlJc w:val="right"/>
      <w:pPr>
        <w:ind w:left="526" w:hanging="480"/>
      </w:pPr>
    </w:lvl>
    <w:lvl w:ilvl="3" w:tplc="0409000F" w:tentative="1">
      <w:start w:val="1"/>
      <w:numFmt w:val="decimal"/>
      <w:lvlText w:val="%4."/>
      <w:lvlJc w:val="left"/>
      <w:pPr>
        <w:ind w:left="1006" w:hanging="480"/>
      </w:pPr>
    </w:lvl>
    <w:lvl w:ilvl="4" w:tplc="04090019" w:tentative="1">
      <w:start w:val="1"/>
      <w:numFmt w:val="ideographTraditional"/>
      <w:lvlText w:val="%5、"/>
      <w:lvlJc w:val="left"/>
      <w:pPr>
        <w:ind w:left="1486" w:hanging="480"/>
      </w:pPr>
    </w:lvl>
    <w:lvl w:ilvl="5" w:tplc="0409001B" w:tentative="1">
      <w:start w:val="1"/>
      <w:numFmt w:val="lowerRoman"/>
      <w:lvlText w:val="%6."/>
      <w:lvlJc w:val="right"/>
      <w:pPr>
        <w:ind w:left="1966" w:hanging="480"/>
      </w:pPr>
    </w:lvl>
    <w:lvl w:ilvl="6" w:tplc="0409000F" w:tentative="1">
      <w:start w:val="1"/>
      <w:numFmt w:val="decimal"/>
      <w:lvlText w:val="%7."/>
      <w:lvlJc w:val="left"/>
      <w:pPr>
        <w:ind w:left="2446" w:hanging="480"/>
      </w:pPr>
    </w:lvl>
    <w:lvl w:ilvl="7" w:tplc="04090019" w:tentative="1">
      <w:start w:val="1"/>
      <w:numFmt w:val="ideographTraditional"/>
      <w:lvlText w:val="%8、"/>
      <w:lvlJc w:val="left"/>
      <w:pPr>
        <w:ind w:left="2926" w:hanging="480"/>
      </w:pPr>
    </w:lvl>
    <w:lvl w:ilvl="8" w:tplc="0409001B" w:tentative="1">
      <w:start w:val="1"/>
      <w:numFmt w:val="lowerRoman"/>
      <w:lvlText w:val="%9."/>
      <w:lvlJc w:val="right"/>
      <w:pPr>
        <w:ind w:left="3406" w:hanging="480"/>
      </w:pPr>
    </w:lvl>
  </w:abstractNum>
  <w:abstractNum w:abstractNumId="24" w15:restartNumberingAfterBreak="0">
    <w:nsid w:val="3FA96C15"/>
    <w:multiLevelType w:val="hybridMultilevel"/>
    <w:tmpl w:val="909EA878"/>
    <w:lvl w:ilvl="0" w:tplc="37949F0A">
      <w:start w:val="1"/>
      <w:numFmt w:val="taiwaneseCountingThousand"/>
      <w:lvlText w:val="(%1)"/>
      <w:lvlJc w:val="left"/>
      <w:pPr>
        <w:ind w:left="1386" w:hanging="480"/>
      </w:pPr>
      <w:rPr>
        <w:rFonts w:hint="eastAsia"/>
      </w:rPr>
    </w:lvl>
    <w:lvl w:ilvl="1" w:tplc="9404DEAA">
      <w:start w:val="2"/>
      <w:numFmt w:val="taiwaneseCountingThousand"/>
      <w:lvlText w:val="（%2）"/>
      <w:lvlJc w:val="left"/>
      <w:pPr>
        <w:ind w:left="2106" w:hanging="720"/>
      </w:pPr>
      <w:rPr>
        <w:rFonts w:ascii="標楷體" w:hAnsi="標楷體" w:hint="default"/>
      </w:r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5" w15:restartNumberingAfterBreak="0">
    <w:nsid w:val="408A23AB"/>
    <w:multiLevelType w:val="hybridMultilevel"/>
    <w:tmpl w:val="5B5C6660"/>
    <w:lvl w:ilvl="0" w:tplc="C0841ED6">
      <w:start w:val="1"/>
      <w:numFmt w:val="decimal"/>
      <w:lvlText w:val="%1."/>
      <w:lvlJc w:val="left"/>
      <w:pPr>
        <w:ind w:left="1440" w:hanging="480"/>
      </w:pPr>
      <w:rPr>
        <w:rFonts w:ascii="Times New Roman" w:hAnsi="Times New Roman" w:cs="Times New Roman" w:hint="default"/>
        <w:b/>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2870482"/>
    <w:multiLevelType w:val="singleLevel"/>
    <w:tmpl w:val="D9C28FBA"/>
    <w:lvl w:ilvl="0">
      <w:start w:val="1"/>
      <w:numFmt w:val="taiwaneseCountingThousand"/>
      <w:lvlText w:val="%1、"/>
      <w:lvlJc w:val="left"/>
      <w:pPr>
        <w:ind w:left="480" w:hanging="480"/>
      </w:pPr>
      <w:rPr>
        <w:rFonts w:hint="eastAsia"/>
        <w:lang w:val="en-US"/>
      </w:rPr>
    </w:lvl>
  </w:abstractNum>
  <w:abstractNum w:abstractNumId="27" w15:restartNumberingAfterBreak="0">
    <w:nsid w:val="42CD0720"/>
    <w:multiLevelType w:val="hybridMultilevel"/>
    <w:tmpl w:val="C6E0F99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start w:val="1"/>
      <w:numFmt w:val="lowerRoman"/>
      <w:lvlText w:val="%3."/>
      <w:lvlJc w:val="right"/>
      <w:pPr>
        <w:ind w:left="2148" w:hanging="480"/>
      </w:pPr>
    </w:lvl>
    <w:lvl w:ilvl="3" w:tplc="D08290EE">
      <w:start w:val="1"/>
      <w:numFmt w:val="taiwaneseCountingThousand"/>
      <w:lvlText w:val="(%4)"/>
      <w:lvlJc w:val="left"/>
      <w:pPr>
        <w:ind w:left="2628" w:hanging="480"/>
      </w:pPr>
      <w:rPr>
        <w:rFonts w:hint="default"/>
      </w:rPr>
    </w:lvl>
    <w:lvl w:ilvl="4" w:tplc="99225C5E">
      <w:start w:val="1"/>
      <w:numFmt w:val="decimal"/>
      <w:lvlText w:val="(%5)"/>
      <w:lvlJc w:val="left"/>
      <w:pPr>
        <w:ind w:left="3108" w:hanging="480"/>
      </w:pPr>
      <w:rPr>
        <w:rFonts w:hint="eastAsia"/>
      </w:r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44041C43"/>
    <w:multiLevelType w:val="hybridMultilevel"/>
    <w:tmpl w:val="A32A3224"/>
    <w:lvl w:ilvl="0" w:tplc="5D8AE23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51F7537"/>
    <w:multiLevelType w:val="hybridMultilevel"/>
    <w:tmpl w:val="3B942E44"/>
    <w:lvl w:ilvl="0" w:tplc="D08290EE">
      <w:start w:val="1"/>
      <w:numFmt w:val="taiwaneseCountingThousand"/>
      <w:lvlText w:val="(%1)"/>
      <w:lvlJc w:val="left"/>
      <w:pPr>
        <w:ind w:left="1331" w:hanging="48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48D275C4"/>
    <w:multiLevelType w:val="hybridMultilevel"/>
    <w:tmpl w:val="1C0C7F82"/>
    <w:lvl w:ilvl="0" w:tplc="135AD1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7F35BC"/>
    <w:multiLevelType w:val="hybridMultilevel"/>
    <w:tmpl w:val="1C0C7F82"/>
    <w:lvl w:ilvl="0" w:tplc="135AD1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824647"/>
    <w:multiLevelType w:val="hybridMultilevel"/>
    <w:tmpl w:val="67708EDA"/>
    <w:lvl w:ilvl="0" w:tplc="03401286">
      <w:start w:val="1"/>
      <w:numFmt w:val="ideographLegalTraditional"/>
      <w:suff w:val="nothing"/>
      <w:lvlText w:val="%1、"/>
      <w:lvlJc w:val="left"/>
      <w:pPr>
        <w:ind w:left="480" w:hanging="480"/>
      </w:pPr>
      <w:rPr>
        <w:rFonts w:hint="eastAsia"/>
        <w:b/>
      </w:rPr>
    </w:lvl>
    <w:lvl w:ilvl="1" w:tplc="829633C8">
      <w:start w:val="1"/>
      <w:numFmt w:val="taiwaneseCountingThousand"/>
      <w:suff w:val="nothing"/>
      <w:lvlText w:val="%2、"/>
      <w:lvlJc w:val="left"/>
      <w:pPr>
        <w:ind w:left="1406"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9C289C"/>
    <w:multiLevelType w:val="hybridMultilevel"/>
    <w:tmpl w:val="0B18151E"/>
    <w:lvl w:ilvl="0" w:tplc="0409000F">
      <w:start w:val="1"/>
      <w:numFmt w:val="decimal"/>
      <w:lvlText w:val="%1."/>
      <w:lvlJc w:val="left"/>
      <w:pPr>
        <w:ind w:left="480" w:hanging="480"/>
      </w:pPr>
    </w:lvl>
    <w:lvl w:ilvl="1" w:tplc="D08290E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C40462"/>
    <w:multiLevelType w:val="hybridMultilevel"/>
    <w:tmpl w:val="47945D9C"/>
    <w:lvl w:ilvl="0" w:tplc="04090015">
      <w:start w:val="1"/>
      <w:numFmt w:val="taiwaneseCountingThousand"/>
      <w:lvlText w:val="%1、"/>
      <w:lvlJc w:val="left"/>
      <w:pPr>
        <w:ind w:left="1003" w:hanging="480"/>
      </w:pPr>
    </w:lvl>
    <w:lvl w:ilvl="1" w:tplc="1108C6DA">
      <w:start w:val="1"/>
      <w:numFmt w:val="taiwaneseCountingThousand"/>
      <w:suff w:val="nothing"/>
      <w:lvlText w:val="%2、"/>
      <w:lvlJc w:val="left"/>
      <w:pPr>
        <w:ind w:left="1483" w:hanging="480"/>
      </w:pPr>
      <w:rPr>
        <w:rFonts w:hint="eastAsia"/>
        <w:lang w:val="en-US"/>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35" w15:restartNumberingAfterBreak="0">
    <w:nsid w:val="56163F87"/>
    <w:multiLevelType w:val="hybridMultilevel"/>
    <w:tmpl w:val="DB0A994E"/>
    <w:lvl w:ilvl="0" w:tplc="A29EFC40">
      <w:start w:val="1"/>
      <w:numFmt w:val="taiwaneseCountingThousand"/>
      <w:lvlText w:val="%1、"/>
      <w:lvlJc w:val="left"/>
      <w:pPr>
        <w:ind w:left="489" w:hanging="489"/>
      </w:pPr>
      <w:rPr>
        <w:rFonts w:hint="default"/>
      </w:rPr>
    </w:lvl>
    <w:lvl w:ilvl="1" w:tplc="AA0AD3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729BA"/>
    <w:multiLevelType w:val="hybridMultilevel"/>
    <w:tmpl w:val="1E68CFB6"/>
    <w:lvl w:ilvl="0" w:tplc="37949F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7DE1D4A"/>
    <w:multiLevelType w:val="hybridMultilevel"/>
    <w:tmpl w:val="BA4C8C5C"/>
    <w:lvl w:ilvl="0" w:tplc="D08290EE">
      <w:start w:val="1"/>
      <w:numFmt w:val="taiwaneseCountingThousand"/>
      <w:lvlText w:val="(%1)"/>
      <w:lvlJc w:val="left"/>
      <w:pPr>
        <w:ind w:left="3251" w:hanging="480"/>
      </w:pPr>
      <w:rPr>
        <w:rFonts w:hint="default"/>
      </w:rPr>
    </w:lvl>
    <w:lvl w:ilvl="1" w:tplc="04090019" w:tentative="1">
      <w:start w:val="1"/>
      <w:numFmt w:val="ideographTraditional"/>
      <w:lvlText w:val="%2、"/>
      <w:lvlJc w:val="left"/>
      <w:pPr>
        <w:ind w:left="3731" w:hanging="480"/>
      </w:pPr>
    </w:lvl>
    <w:lvl w:ilvl="2" w:tplc="0409001B" w:tentative="1">
      <w:start w:val="1"/>
      <w:numFmt w:val="lowerRoman"/>
      <w:lvlText w:val="%3."/>
      <w:lvlJc w:val="right"/>
      <w:pPr>
        <w:ind w:left="4211" w:hanging="480"/>
      </w:pPr>
    </w:lvl>
    <w:lvl w:ilvl="3" w:tplc="0409000F" w:tentative="1">
      <w:start w:val="1"/>
      <w:numFmt w:val="decimal"/>
      <w:lvlText w:val="%4."/>
      <w:lvlJc w:val="left"/>
      <w:pPr>
        <w:ind w:left="4691" w:hanging="480"/>
      </w:pPr>
    </w:lvl>
    <w:lvl w:ilvl="4" w:tplc="04090019" w:tentative="1">
      <w:start w:val="1"/>
      <w:numFmt w:val="ideographTraditional"/>
      <w:lvlText w:val="%5、"/>
      <w:lvlJc w:val="left"/>
      <w:pPr>
        <w:ind w:left="5171" w:hanging="480"/>
      </w:pPr>
    </w:lvl>
    <w:lvl w:ilvl="5" w:tplc="0409001B" w:tentative="1">
      <w:start w:val="1"/>
      <w:numFmt w:val="lowerRoman"/>
      <w:lvlText w:val="%6."/>
      <w:lvlJc w:val="right"/>
      <w:pPr>
        <w:ind w:left="5651" w:hanging="480"/>
      </w:pPr>
    </w:lvl>
    <w:lvl w:ilvl="6" w:tplc="0409000F" w:tentative="1">
      <w:start w:val="1"/>
      <w:numFmt w:val="decimal"/>
      <w:lvlText w:val="%7."/>
      <w:lvlJc w:val="left"/>
      <w:pPr>
        <w:ind w:left="6131" w:hanging="480"/>
      </w:pPr>
    </w:lvl>
    <w:lvl w:ilvl="7" w:tplc="04090019" w:tentative="1">
      <w:start w:val="1"/>
      <w:numFmt w:val="ideographTraditional"/>
      <w:lvlText w:val="%8、"/>
      <w:lvlJc w:val="left"/>
      <w:pPr>
        <w:ind w:left="6611" w:hanging="480"/>
      </w:pPr>
    </w:lvl>
    <w:lvl w:ilvl="8" w:tplc="0409001B" w:tentative="1">
      <w:start w:val="1"/>
      <w:numFmt w:val="lowerRoman"/>
      <w:lvlText w:val="%9."/>
      <w:lvlJc w:val="right"/>
      <w:pPr>
        <w:ind w:left="7091" w:hanging="480"/>
      </w:pPr>
    </w:lvl>
  </w:abstractNum>
  <w:abstractNum w:abstractNumId="38" w15:restartNumberingAfterBreak="0">
    <w:nsid w:val="581D12F4"/>
    <w:multiLevelType w:val="hybridMultilevel"/>
    <w:tmpl w:val="B58EB0E0"/>
    <w:lvl w:ilvl="0" w:tplc="8348D130">
      <w:start w:val="1"/>
      <w:numFmt w:val="taiwaneseCountingThousand"/>
      <w:lvlText w:val="%1、"/>
      <w:lvlJc w:val="left"/>
      <w:pPr>
        <w:ind w:left="489" w:hanging="489"/>
      </w:pPr>
      <w:rPr>
        <w:rFonts w:cs="新細明體" w:hint="default"/>
        <w:lang w:val="en-US"/>
      </w:rPr>
    </w:lvl>
    <w:lvl w:ilvl="1" w:tplc="8348D130">
      <w:start w:val="1"/>
      <w:numFmt w:val="taiwaneseCountingThousand"/>
      <w:lvlText w:val="%2、"/>
      <w:lvlJc w:val="left"/>
      <w:pPr>
        <w:ind w:left="960" w:hanging="480"/>
      </w:pPr>
      <w:rPr>
        <w:rFonts w:cs="新細明體" w:hint="default"/>
        <w:lang w:val="en-US"/>
      </w:rPr>
    </w:lvl>
    <w:lvl w:ilvl="2" w:tplc="D08290EE">
      <w:start w:val="1"/>
      <w:numFmt w:val="taiwaneseCountingThousand"/>
      <w:lvlText w:val="(%3)"/>
      <w:lvlJc w:val="left"/>
      <w:pPr>
        <w:ind w:left="1440" w:hanging="480"/>
      </w:pPr>
      <w:rPr>
        <w:rFonts w:hint="default"/>
        <w:lang w:val="en-US"/>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B807A5"/>
    <w:multiLevelType w:val="hybridMultilevel"/>
    <w:tmpl w:val="E4EE0560"/>
    <w:lvl w:ilvl="0" w:tplc="D08290E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46" w:hanging="480"/>
      </w:pPr>
    </w:lvl>
    <w:lvl w:ilvl="2" w:tplc="0409001B" w:tentative="1">
      <w:start w:val="1"/>
      <w:numFmt w:val="lowerRoman"/>
      <w:lvlText w:val="%3."/>
      <w:lvlJc w:val="right"/>
      <w:pPr>
        <w:ind w:left="526" w:hanging="480"/>
      </w:pPr>
    </w:lvl>
    <w:lvl w:ilvl="3" w:tplc="0409000F" w:tentative="1">
      <w:start w:val="1"/>
      <w:numFmt w:val="decimal"/>
      <w:lvlText w:val="%4."/>
      <w:lvlJc w:val="left"/>
      <w:pPr>
        <w:ind w:left="1006" w:hanging="480"/>
      </w:pPr>
    </w:lvl>
    <w:lvl w:ilvl="4" w:tplc="04090019" w:tentative="1">
      <w:start w:val="1"/>
      <w:numFmt w:val="ideographTraditional"/>
      <w:lvlText w:val="%5、"/>
      <w:lvlJc w:val="left"/>
      <w:pPr>
        <w:ind w:left="1486" w:hanging="480"/>
      </w:pPr>
    </w:lvl>
    <w:lvl w:ilvl="5" w:tplc="0409001B" w:tentative="1">
      <w:start w:val="1"/>
      <w:numFmt w:val="lowerRoman"/>
      <w:lvlText w:val="%6."/>
      <w:lvlJc w:val="right"/>
      <w:pPr>
        <w:ind w:left="1966" w:hanging="480"/>
      </w:pPr>
    </w:lvl>
    <w:lvl w:ilvl="6" w:tplc="0409000F" w:tentative="1">
      <w:start w:val="1"/>
      <w:numFmt w:val="decimal"/>
      <w:lvlText w:val="%7."/>
      <w:lvlJc w:val="left"/>
      <w:pPr>
        <w:ind w:left="2446" w:hanging="480"/>
      </w:pPr>
    </w:lvl>
    <w:lvl w:ilvl="7" w:tplc="04090019" w:tentative="1">
      <w:start w:val="1"/>
      <w:numFmt w:val="ideographTraditional"/>
      <w:lvlText w:val="%8、"/>
      <w:lvlJc w:val="left"/>
      <w:pPr>
        <w:ind w:left="2926" w:hanging="480"/>
      </w:pPr>
    </w:lvl>
    <w:lvl w:ilvl="8" w:tplc="0409001B" w:tentative="1">
      <w:start w:val="1"/>
      <w:numFmt w:val="lowerRoman"/>
      <w:lvlText w:val="%9."/>
      <w:lvlJc w:val="right"/>
      <w:pPr>
        <w:ind w:left="3406" w:hanging="480"/>
      </w:pPr>
    </w:lvl>
  </w:abstractNum>
  <w:abstractNum w:abstractNumId="40" w15:restartNumberingAfterBreak="0">
    <w:nsid w:val="61357D47"/>
    <w:multiLevelType w:val="hybridMultilevel"/>
    <w:tmpl w:val="3C3ADF64"/>
    <w:lvl w:ilvl="0" w:tplc="D08290EE">
      <w:start w:val="1"/>
      <w:numFmt w:val="taiwaneseCountingThousand"/>
      <w:lvlText w:val="(%1)"/>
      <w:lvlJc w:val="left"/>
      <w:pPr>
        <w:ind w:left="1188" w:hanging="480"/>
      </w:pPr>
      <w:rPr>
        <w:rFonts w:hint="default"/>
      </w:rPr>
    </w:lvl>
    <w:lvl w:ilvl="1" w:tplc="D08290EE">
      <w:start w:val="1"/>
      <w:numFmt w:val="taiwaneseCountingThousand"/>
      <w:lvlText w:val="(%2)"/>
      <w:lvlJc w:val="left"/>
      <w:pPr>
        <w:ind w:left="1668" w:hanging="48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1" w15:restartNumberingAfterBreak="0">
    <w:nsid w:val="614C6344"/>
    <w:multiLevelType w:val="hybridMultilevel"/>
    <w:tmpl w:val="9BD01E82"/>
    <w:lvl w:ilvl="0" w:tplc="8348D130">
      <w:start w:val="1"/>
      <w:numFmt w:val="taiwaneseCountingThousand"/>
      <w:lvlText w:val="%1、"/>
      <w:lvlJc w:val="left"/>
      <w:pPr>
        <w:ind w:left="480" w:hanging="480"/>
      </w:pPr>
      <w:rPr>
        <w:rFonts w:cs="新細明體" w:hint="default"/>
        <w:lang w:val="en-US"/>
      </w:rPr>
    </w:lvl>
    <w:lvl w:ilvl="1" w:tplc="A10A8D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5B2E7F"/>
    <w:multiLevelType w:val="hybridMultilevel"/>
    <w:tmpl w:val="FE50C826"/>
    <w:lvl w:ilvl="0" w:tplc="5D8AE23A">
      <w:start w:val="1"/>
      <w:numFmt w:val="taiwaneseCountingThousand"/>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3" w15:restartNumberingAfterBreak="0">
    <w:nsid w:val="62F10740"/>
    <w:multiLevelType w:val="hybridMultilevel"/>
    <w:tmpl w:val="267CC344"/>
    <w:lvl w:ilvl="0" w:tplc="B8C03DD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369045D"/>
    <w:multiLevelType w:val="hybridMultilevel"/>
    <w:tmpl w:val="76B6AEDE"/>
    <w:lvl w:ilvl="0" w:tplc="149C272C">
      <w:start w:val="1"/>
      <w:numFmt w:val="taiwaneseCountingThousand"/>
      <w:lvlText w:val="%1、"/>
      <w:lvlJc w:val="left"/>
      <w:pPr>
        <w:ind w:left="905" w:hanging="480"/>
      </w:pPr>
      <w:rPr>
        <w:rFonts w:cs="新細明體" w:hint="default"/>
        <w:lang w:val="en-US"/>
      </w:rPr>
    </w:lvl>
    <w:lvl w:ilvl="1" w:tplc="D08290EE">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5" w15:restartNumberingAfterBreak="0">
    <w:nsid w:val="63AA3F6C"/>
    <w:multiLevelType w:val="hybridMultilevel"/>
    <w:tmpl w:val="3A449F94"/>
    <w:lvl w:ilvl="0" w:tplc="7262B36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0D6809"/>
    <w:multiLevelType w:val="hybridMultilevel"/>
    <w:tmpl w:val="DAD6FD6E"/>
    <w:lvl w:ilvl="0" w:tplc="37949F0A">
      <w:start w:val="1"/>
      <w:numFmt w:val="taiwaneseCountingThousand"/>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7" w15:restartNumberingAfterBreak="0">
    <w:nsid w:val="66EB09CB"/>
    <w:multiLevelType w:val="hybridMultilevel"/>
    <w:tmpl w:val="02D60FEA"/>
    <w:lvl w:ilvl="0" w:tplc="DEEA6182">
      <w:start w:val="1"/>
      <w:numFmt w:val="taiwaneseCountingThousand"/>
      <w:lvlText w:val="%1、"/>
      <w:lvlJc w:val="left"/>
      <w:pPr>
        <w:ind w:left="906" w:hanging="480"/>
      </w:pPr>
      <w:rPr>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8" w15:restartNumberingAfterBreak="0">
    <w:nsid w:val="6830346A"/>
    <w:multiLevelType w:val="hybridMultilevel"/>
    <w:tmpl w:val="05362840"/>
    <w:lvl w:ilvl="0" w:tplc="D08290EE">
      <w:start w:val="1"/>
      <w:numFmt w:val="taiwaneseCountingThousand"/>
      <w:lvlText w:val="(%1)"/>
      <w:lvlJc w:val="left"/>
      <w:pPr>
        <w:ind w:left="902" w:hanging="480"/>
      </w:pPr>
      <w:rPr>
        <w:rFonts w:hint="default"/>
      </w:rPr>
    </w:lvl>
    <w:lvl w:ilvl="1" w:tplc="8348D130">
      <w:start w:val="1"/>
      <w:numFmt w:val="taiwaneseCountingThousand"/>
      <w:lvlText w:val="%2、"/>
      <w:lvlJc w:val="left"/>
      <w:pPr>
        <w:ind w:left="1382" w:hanging="480"/>
      </w:pPr>
      <w:rPr>
        <w:rFonts w:cs="新細明體" w:hint="default"/>
        <w:lang w:val="en-US"/>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9" w15:restartNumberingAfterBreak="0">
    <w:nsid w:val="6B8D4C03"/>
    <w:multiLevelType w:val="hybridMultilevel"/>
    <w:tmpl w:val="91060CA0"/>
    <w:lvl w:ilvl="0" w:tplc="8348D130">
      <w:start w:val="1"/>
      <w:numFmt w:val="taiwaneseCountingThousand"/>
      <w:lvlText w:val="%1、"/>
      <w:lvlJc w:val="left"/>
      <w:pPr>
        <w:ind w:left="960" w:hanging="480"/>
      </w:pPr>
      <w:rPr>
        <w:rFonts w:cs="新細明體" w:hint="default"/>
        <w:lang w:val="en-US"/>
      </w:rPr>
    </w:lvl>
    <w:lvl w:ilvl="1" w:tplc="04090019" w:tentative="1">
      <w:start w:val="1"/>
      <w:numFmt w:val="ideographTraditional"/>
      <w:lvlText w:val="%2、"/>
      <w:lvlJc w:val="left"/>
      <w:pPr>
        <w:ind w:left="538" w:hanging="480"/>
      </w:pPr>
    </w:lvl>
    <w:lvl w:ilvl="2" w:tplc="0409001B" w:tentative="1">
      <w:start w:val="1"/>
      <w:numFmt w:val="lowerRoman"/>
      <w:lvlText w:val="%3."/>
      <w:lvlJc w:val="right"/>
      <w:pPr>
        <w:ind w:left="1018" w:hanging="480"/>
      </w:pPr>
    </w:lvl>
    <w:lvl w:ilvl="3" w:tplc="0409000F" w:tentative="1">
      <w:start w:val="1"/>
      <w:numFmt w:val="decimal"/>
      <w:lvlText w:val="%4."/>
      <w:lvlJc w:val="left"/>
      <w:pPr>
        <w:ind w:left="1498" w:hanging="480"/>
      </w:pPr>
    </w:lvl>
    <w:lvl w:ilvl="4" w:tplc="04090019" w:tentative="1">
      <w:start w:val="1"/>
      <w:numFmt w:val="ideographTraditional"/>
      <w:lvlText w:val="%5、"/>
      <w:lvlJc w:val="left"/>
      <w:pPr>
        <w:ind w:left="1978" w:hanging="480"/>
      </w:pPr>
    </w:lvl>
    <w:lvl w:ilvl="5" w:tplc="0409001B" w:tentative="1">
      <w:start w:val="1"/>
      <w:numFmt w:val="lowerRoman"/>
      <w:lvlText w:val="%6."/>
      <w:lvlJc w:val="right"/>
      <w:pPr>
        <w:ind w:left="2458" w:hanging="480"/>
      </w:pPr>
    </w:lvl>
    <w:lvl w:ilvl="6" w:tplc="0409000F" w:tentative="1">
      <w:start w:val="1"/>
      <w:numFmt w:val="decimal"/>
      <w:lvlText w:val="%7."/>
      <w:lvlJc w:val="left"/>
      <w:pPr>
        <w:ind w:left="2938" w:hanging="480"/>
      </w:pPr>
    </w:lvl>
    <w:lvl w:ilvl="7" w:tplc="04090019" w:tentative="1">
      <w:start w:val="1"/>
      <w:numFmt w:val="ideographTraditional"/>
      <w:lvlText w:val="%8、"/>
      <w:lvlJc w:val="left"/>
      <w:pPr>
        <w:ind w:left="3418" w:hanging="480"/>
      </w:pPr>
    </w:lvl>
    <w:lvl w:ilvl="8" w:tplc="0409001B" w:tentative="1">
      <w:start w:val="1"/>
      <w:numFmt w:val="lowerRoman"/>
      <w:lvlText w:val="%9."/>
      <w:lvlJc w:val="right"/>
      <w:pPr>
        <w:ind w:left="3898" w:hanging="480"/>
      </w:pPr>
    </w:lvl>
  </w:abstractNum>
  <w:abstractNum w:abstractNumId="50" w15:restartNumberingAfterBreak="0">
    <w:nsid w:val="6BCB07E5"/>
    <w:multiLevelType w:val="hybridMultilevel"/>
    <w:tmpl w:val="097071BA"/>
    <w:lvl w:ilvl="0" w:tplc="4430740A">
      <w:start w:val="1"/>
      <w:numFmt w:val="ideographLegalTraditional"/>
      <w:lvlText w:val="%1、"/>
      <w:lvlJc w:val="left"/>
      <w:pPr>
        <w:ind w:left="489" w:hanging="489"/>
      </w:pPr>
      <w:rPr>
        <w:rFonts w:hint="default"/>
        <w:b/>
        <w:bCs/>
        <w:lang w:val="en-US"/>
      </w:rPr>
    </w:lvl>
    <w:lvl w:ilvl="1" w:tplc="89EA4A78">
      <w:start w:val="1"/>
      <w:numFmt w:val="taiwaneseCountingThousand"/>
      <w:lvlText w:val="%2、"/>
      <w:lvlJc w:val="left"/>
      <w:pPr>
        <w:ind w:left="960" w:hanging="480"/>
      </w:pPr>
      <w:rPr>
        <w:rFonts w:cs="新細明體" w:hint="default"/>
        <w:lang w:val="en-US"/>
      </w:rPr>
    </w:lvl>
    <w:lvl w:ilvl="2" w:tplc="D08290EE">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CA538DF"/>
    <w:multiLevelType w:val="hybridMultilevel"/>
    <w:tmpl w:val="02D2896C"/>
    <w:lvl w:ilvl="0" w:tplc="8348D130">
      <w:start w:val="1"/>
      <w:numFmt w:val="taiwaneseCountingThousand"/>
      <w:lvlText w:val="%1、"/>
      <w:lvlJc w:val="left"/>
      <w:pPr>
        <w:ind w:left="489" w:hanging="489"/>
      </w:pPr>
      <w:rPr>
        <w:rFonts w:cs="新細明體" w:hint="default"/>
        <w:lang w:val="en-US"/>
      </w:rPr>
    </w:lvl>
    <w:lvl w:ilvl="1" w:tplc="63563C40">
      <w:start w:val="1"/>
      <w:numFmt w:val="taiwaneseCountingThousand"/>
      <w:lvlText w:val="%2、"/>
      <w:lvlJc w:val="left"/>
      <w:pPr>
        <w:ind w:left="960" w:hanging="480"/>
      </w:pPr>
      <w:rPr>
        <w:rFonts w:cs="新細明體" w:hint="default"/>
        <w:lang w:val="en-US"/>
      </w:rPr>
    </w:lvl>
    <w:lvl w:ilvl="2" w:tplc="D08290E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9B4886"/>
    <w:multiLevelType w:val="hybridMultilevel"/>
    <w:tmpl w:val="DF9011FC"/>
    <w:lvl w:ilvl="0" w:tplc="8348D130">
      <w:start w:val="1"/>
      <w:numFmt w:val="taiwaneseCountingThousand"/>
      <w:lvlText w:val="%1、"/>
      <w:lvlJc w:val="left"/>
      <w:pPr>
        <w:ind w:left="2040" w:hanging="480"/>
      </w:pPr>
      <w:rPr>
        <w:rFonts w:cs="新細明體" w:hint="default"/>
        <w:lang w:val="en-US"/>
      </w:rPr>
    </w:lvl>
    <w:lvl w:ilvl="1" w:tplc="B2F2A44E">
      <w:start w:val="1"/>
      <w:numFmt w:val="taiwaneseCountingThousand"/>
      <w:lvlText w:val="(%2)"/>
      <w:lvlJc w:val="left"/>
      <w:pPr>
        <w:ind w:left="2400" w:hanging="360"/>
      </w:pPr>
      <w:rPr>
        <w:rFonts w:hint="eastAsia"/>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3" w15:restartNumberingAfterBreak="0">
    <w:nsid w:val="747C7B80"/>
    <w:multiLevelType w:val="hybridMultilevel"/>
    <w:tmpl w:val="6F3013AE"/>
    <w:lvl w:ilvl="0" w:tplc="D08290EE">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4" w15:restartNumberingAfterBreak="0">
    <w:nsid w:val="778D1BB9"/>
    <w:multiLevelType w:val="hybridMultilevel"/>
    <w:tmpl w:val="C270BC24"/>
    <w:lvl w:ilvl="0" w:tplc="21B2355E">
      <w:start w:val="1"/>
      <w:numFmt w:val="ideographLegalTraditional"/>
      <w:lvlText w:val="%1、"/>
      <w:lvlJc w:val="left"/>
      <w:pPr>
        <w:ind w:left="489" w:hanging="489"/>
      </w:pPr>
      <w:rPr>
        <w:rFonts w:hint="default"/>
        <w:b/>
        <w:bCs/>
        <w:lang w:val="en-US"/>
      </w:rPr>
    </w:lvl>
    <w:lvl w:ilvl="1" w:tplc="89EA4A78">
      <w:start w:val="1"/>
      <w:numFmt w:val="taiwaneseCountingThousand"/>
      <w:lvlText w:val="%2、"/>
      <w:lvlJc w:val="left"/>
      <w:pPr>
        <w:ind w:left="5017" w:hanging="480"/>
      </w:pPr>
      <w:rPr>
        <w:rFonts w:cs="新細明體" w:hint="default"/>
        <w:lang w:val="en-US"/>
      </w:rPr>
    </w:lvl>
    <w:lvl w:ilvl="2" w:tplc="D08290EE">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8187B07"/>
    <w:multiLevelType w:val="hybridMultilevel"/>
    <w:tmpl w:val="813C7470"/>
    <w:lvl w:ilvl="0" w:tplc="73EA34F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8CC0770"/>
    <w:multiLevelType w:val="hybridMultilevel"/>
    <w:tmpl w:val="0CEAC34C"/>
    <w:lvl w:ilvl="0" w:tplc="8348D130">
      <w:start w:val="1"/>
      <w:numFmt w:val="taiwaneseCountingThousand"/>
      <w:lvlText w:val="%1、"/>
      <w:lvlJc w:val="left"/>
      <w:pPr>
        <w:ind w:left="489" w:hanging="489"/>
      </w:pPr>
      <w:rPr>
        <w:rFonts w:cs="新細明體" w:hint="default"/>
        <w:lang w:val="en-US"/>
      </w:rPr>
    </w:lvl>
    <w:lvl w:ilvl="1" w:tplc="8348D130">
      <w:start w:val="1"/>
      <w:numFmt w:val="taiwaneseCountingThousand"/>
      <w:lvlText w:val="%2、"/>
      <w:lvlJc w:val="left"/>
      <w:pPr>
        <w:ind w:left="960" w:hanging="480"/>
      </w:pPr>
      <w:rPr>
        <w:rFonts w:cs="新細明體" w:hint="default"/>
        <w:lang w:val="en-US"/>
      </w:rPr>
    </w:lvl>
    <w:lvl w:ilvl="2" w:tplc="C36A5B22">
      <w:start w:val="1"/>
      <w:numFmt w:val="taiwaneseCountingThousand"/>
      <w:lvlText w:val="（%3）"/>
      <w:lvlJc w:val="left"/>
      <w:pPr>
        <w:ind w:left="1440" w:hanging="480"/>
      </w:pPr>
      <w:rPr>
        <w:rFonts w:hint="eastAsia"/>
        <w:lang w:val="en-US"/>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BB05E09"/>
    <w:multiLevelType w:val="hybridMultilevel"/>
    <w:tmpl w:val="87322FF8"/>
    <w:lvl w:ilvl="0" w:tplc="D08290EE">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58" w15:restartNumberingAfterBreak="0">
    <w:nsid w:val="7C594044"/>
    <w:multiLevelType w:val="hybridMultilevel"/>
    <w:tmpl w:val="5D167F52"/>
    <w:lvl w:ilvl="0" w:tplc="9BA45C8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9" w15:restartNumberingAfterBreak="0">
    <w:nsid w:val="7C5D4CFC"/>
    <w:multiLevelType w:val="hybridMultilevel"/>
    <w:tmpl w:val="D5D02210"/>
    <w:lvl w:ilvl="0" w:tplc="5D8AE23A">
      <w:start w:val="1"/>
      <w:numFmt w:val="taiwaneseCountingThousand"/>
      <w:lvlText w:val="%1、"/>
      <w:lvlJc w:val="left"/>
      <w:pPr>
        <w:ind w:left="1046" w:hanging="480"/>
      </w:pPr>
      <w:rPr>
        <w:rFonts w:hint="eastAsia"/>
      </w:rPr>
    </w:lvl>
    <w:lvl w:ilvl="1" w:tplc="04090015">
      <w:start w:val="1"/>
      <w:numFmt w:val="taiwaneseCountingThousand"/>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0" w15:restartNumberingAfterBreak="0">
    <w:nsid w:val="7C9362A7"/>
    <w:multiLevelType w:val="hybridMultilevel"/>
    <w:tmpl w:val="FDA2E224"/>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1" w15:restartNumberingAfterBreak="0">
    <w:nsid w:val="7CE52062"/>
    <w:multiLevelType w:val="hybridMultilevel"/>
    <w:tmpl w:val="2BA26640"/>
    <w:lvl w:ilvl="0" w:tplc="D08290EE">
      <w:start w:val="1"/>
      <w:numFmt w:val="taiwaneseCountingThousand"/>
      <w:lvlText w:val="(%1)"/>
      <w:lvlJc w:val="left"/>
      <w:pPr>
        <w:ind w:left="46" w:hanging="48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388" w:hanging="480"/>
      </w:pPr>
    </w:lvl>
    <w:lvl w:ilvl="3" w:tplc="0409000F" w:tentative="1">
      <w:start w:val="1"/>
      <w:numFmt w:val="decimal"/>
      <w:lvlText w:val="%4."/>
      <w:lvlJc w:val="left"/>
      <w:pPr>
        <w:ind w:left="92" w:hanging="480"/>
      </w:pPr>
    </w:lvl>
    <w:lvl w:ilvl="4" w:tplc="04090019" w:tentative="1">
      <w:start w:val="1"/>
      <w:numFmt w:val="ideographTraditional"/>
      <w:lvlText w:val="%5、"/>
      <w:lvlJc w:val="left"/>
      <w:pPr>
        <w:ind w:left="572" w:hanging="480"/>
      </w:pPr>
    </w:lvl>
    <w:lvl w:ilvl="5" w:tplc="0409001B" w:tentative="1">
      <w:start w:val="1"/>
      <w:numFmt w:val="lowerRoman"/>
      <w:lvlText w:val="%6."/>
      <w:lvlJc w:val="right"/>
      <w:pPr>
        <w:ind w:left="1052" w:hanging="480"/>
      </w:pPr>
    </w:lvl>
    <w:lvl w:ilvl="6" w:tplc="0409000F" w:tentative="1">
      <w:start w:val="1"/>
      <w:numFmt w:val="decimal"/>
      <w:lvlText w:val="%7."/>
      <w:lvlJc w:val="left"/>
      <w:pPr>
        <w:ind w:left="1532" w:hanging="480"/>
      </w:pPr>
    </w:lvl>
    <w:lvl w:ilvl="7" w:tplc="04090019" w:tentative="1">
      <w:start w:val="1"/>
      <w:numFmt w:val="ideographTraditional"/>
      <w:lvlText w:val="%8、"/>
      <w:lvlJc w:val="left"/>
      <w:pPr>
        <w:ind w:left="2012" w:hanging="480"/>
      </w:pPr>
    </w:lvl>
    <w:lvl w:ilvl="8" w:tplc="0409001B" w:tentative="1">
      <w:start w:val="1"/>
      <w:numFmt w:val="lowerRoman"/>
      <w:lvlText w:val="%9."/>
      <w:lvlJc w:val="right"/>
      <w:pPr>
        <w:ind w:left="2492" w:hanging="480"/>
      </w:pPr>
    </w:lvl>
  </w:abstractNum>
  <w:num w:numId="1" w16cid:durableId="1569412652">
    <w:abstractNumId w:val="26"/>
  </w:num>
  <w:num w:numId="2" w16cid:durableId="1441295017">
    <w:abstractNumId w:val="15"/>
  </w:num>
  <w:num w:numId="3" w16cid:durableId="100221412">
    <w:abstractNumId w:val="30"/>
  </w:num>
  <w:num w:numId="4" w16cid:durableId="698235955">
    <w:abstractNumId w:val="31"/>
  </w:num>
  <w:num w:numId="5" w16cid:durableId="616453363">
    <w:abstractNumId w:val="45"/>
  </w:num>
  <w:num w:numId="6" w16cid:durableId="1410690367">
    <w:abstractNumId w:val="50"/>
  </w:num>
  <w:num w:numId="7" w16cid:durableId="2034722467">
    <w:abstractNumId w:val="41"/>
  </w:num>
  <w:num w:numId="8" w16cid:durableId="54740031">
    <w:abstractNumId w:val="4"/>
  </w:num>
  <w:num w:numId="9" w16cid:durableId="2043675452">
    <w:abstractNumId w:val="40"/>
  </w:num>
  <w:num w:numId="10" w16cid:durableId="1087115920">
    <w:abstractNumId w:val="21"/>
  </w:num>
  <w:num w:numId="11" w16cid:durableId="641228879">
    <w:abstractNumId w:val="33"/>
  </w:num>
  <w:num w:numId="12" w16cid:durableId="42950370">
    <w:abstractNumId w:val="27"/>
  </w:num>
  <w:num w:numId="13" w16cid:durableId="780076351">
    <w:abstractNumId w:val="48"/>
  </w:num>
  <w:num w:numId="14" w16cid:durableId="1026099106">
    <w:abstractNumId w:val="13"/>
  </w:num>
  <w:num w:numId="15" w16cid:durableId="2018845116">
    <w:abstractNumId w:val="1"/>
  </w:num>
  <w:num w:numId="16" w16cid:durableId="1869366105">
    <w:abstractNumId w:val="11"/>
  </w:num>
  <w:num w:numId="17" w16cid:durableId="709496743">
    <w:abstractNumId w:val="7"/>
  </w:num>
  <w:num w:numId="18" w16cid:durableId="465657934">
    <w:abstractNumId w:val="56"/>
  </w:num>
  <w:num w:numId="19" w16cid:durableId="718094314">
    <w:abstractNumId w:val="22"/>
  </w:num>
  <w:num w:numId="20" w16cid:durableId="1854224524">
    <w:abstractNumId w:val="58"/>
  </w:num>
  <w:num w:numId="21" w16cid:durableId="2120952976">
    <w:abstractNumId w:val="25"/>
  </w:num>
  <w:num w:numId="22" w16cid:durableId="1292515334">
    <w:abstractNumId w:val="60"/>
  </w:num>
  <w:num w:numId="23" w16cid:durableId="785781558">
    <w:abstractNumId w:val="24"/>
  </w:num>
  <w:num w:numId="24" w16cid:durableId="2118212167">
    <w:abstractNumId w:val="47"/>
  </w:num>
  <w:num w:numId="25" w16cid:durableId="1774737605">
    <w:abstractNumId w:val="46"/>
  </w:num>
  <w:num w:numId="26" w16cid:durableId="727924921">
    <w:abstractNumId w:val="36"/>
  </w:num>
  <w:num w:numId="27" w16cid:durableId="269432748">
    <w:abstractNumId w:val="9"/>
  </w:num>
  <w:num w:numId="28" w16cid:durableId="93789561">
    <w:abstractNumId w:val="5"/>
  </w:num>
  <w:num w:numId="29" w16cid:durableId="1217084566">
    <w:abstractNumId w:val="17"/>
  </w:num>
  <w:num w:numId="30" w16cid:durableId="1290013665">
    <w:abstractNumId w:val="51"/>
  </w:num>
  <w:num w:numId="31" w16cid:durableId="1368260758">
    <w:abstractNumId w:val="54"/>
  </w:num>
  <w:num w:numId="32" w16cid:durableId="827867513">
    <w:abstractNumId w:val="55"/>
  </w:num>
  <w:num w:numId="33" w16cid:durableId="1175460102">
    <w:abstractNumId w:val="6"/>
  </w:num>
  <w:num w:numId="34" w16cid:durableId="2007318542">
    <w:abstractNumId w:val="32"/>
  </w:num>
  <w:num w:numId="35" w16cid:durableId="1128473231">
    <w:abstractNumId w:val="42"/>
  </w:num>
  <w:num w:numId="36" w16cid:durableId="508258397">
    <w:abstractNumId w:val="28"/>
  </w:num>
  <w:num w:numId="37" w16cid:durableId="1986153874">
    <w:abstractNumId w:val="18"/>
  </w:num>
  <w:num w:numId="38" w16cid:durableId="1195776335">
    <w:abstractNumId w:val="14"/>
  </w:num>
  <w:num w:numId="39" w16cid:durableId="1921526458">
    <w:abstractNumId w:val="16"/>
  </w:num>
  <w:num w:numId="40" w16cid:durableId="570893569">
    <w:abstractNumId w:val="3"/>
  </w:num>
  <w:num w:numId="41" w16cid:durableId="1642686223">
    <w:abstractNumId w:val="34"/>
  </w:num>
  <w:num w:numId="42" w16cid:durableId="1619947018">
    <w:abstractNumId w:val="59"/>
  </w:num>
  <w:num w:numId="43" w16cid:durableId="1047070102">
    <w:abstractNumId w:val="20"/>
  </w:num>
  <w:num w:numId="44" w16cid:durableId="974405912">
    <w:abstractNumId w:val="19"/>
  </w:num>
  <w:num w:numId="45" w16cid:durableId="504974899">
    <w:abstractNumId w:val="38"/>
  </w:num>
  <w:num w:numId="46" w16cid:durableId="1839078383">
    <w:abstractNumId w:val="52"/>
  </w:num>
  <w:num w:numId="47" w16cid:durableId="2012830466">
    <w:abstractNumId w:val="39"/>
  </w:num>
  <w:num w:numId="48" w16cid:durableId="133330157">
    <w:abstractNumId w:val="61"/>
  </w:num>
  <w:num w:numId="49" w16cid:durableId="1915162402">
    <w:abstractNumId w:val="29"/>
  </w:num>
  <w:num w:numId="50" w16cid:durableId="1942254623">
    <w:abstractNumId w:val="44"/>
  </w:num>
  <w:num w:numId="51" w16cid:durableId="1017468470">
    <w:abstractNumId w:val="10"/>
  </w:num>
  <w:num w:numId="52" w16cid:durableId="267780952">
    <w:abstractNumId w:val="57"/>
  </w:num>
  <w:num w:numId="53" w16cid:durableId="1722244186">
    <w:abstractNumId w:val="37"/>
  </w:num>
  <w:num w:numId="54" w16cid:durableId="875657973">
    <w:abstractNumId w:val="0"/>
  </w:num>
  <w:num w:numId="55" w16cid:durableId="1127629409">
    <w:abstractNumId w:val="49"/>
  </w:num>
  <w:num w:numId="56" w16cid:durableId="100104769">
    <w:abstractNumId w:val="12"/>
  </w:num>
  <w:num w:numId="57" w16cid:durableId="2062707591">
    <w:abstractNumId w:val="35"/>
  </w:num>
  <w:num w:numId="58" w16cid:durableId="592664004">
    <w:abstractNumId w:val="2"/>
  </w:num>
  <w:num w:numId="59" w16cid:durableId="305551860">
    <w:abstractNumId w:val="53"/>
  </w:num>
  <w:num w:numId="60" w16cid:durableId="739057869">
    <w:abstractNumId w:val="8"/>
  </w:num>
  <w:num w:numId="61" w16cid:durableId="2013874636">
    <w:abstractNumId w:val="43"/>
  </w:num>
  <w:num w:numId="62" w16cid:durableId="591200671">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5D"/>
    <w:rsid w:val="00002838"/>
    <w:rsid w:val="000043E0"/>
    <w:rsid w:val="00006A2A"/>
    <w:rsid w:val="00007992"/>
    <w:rsid w:val="000160B5"/>
    <w:rsid w:val="000244F8"/>
    <w:rsid w:val="00025FB9"/>
    <w:rsid w:val="000308CF"/>
    <w:rsid w:val="00031775"/>
    <w:rsid w:val="0004101A"/>
    <w:rsid w:val="0004123B"/>
    <w:rsid w:val="000454B2"/>
    <w:rsid w:val="000456F6"/>
    <w:rsid w:val="00046A7D"/>
    <w:rsid w:val="000505CD"/>
    <w:rsid w:val="000540B6"/>
    <w:rsid w:val="000566C9"/>
    <w:rsid w:val="000574F2"/>
    <w:rsid w:val="0006313B"/>
    <w:rsid w:val="00064C78"/>
    <w:rsid w:val="00064EA1"/>
    <w:rsid w:val="00074786"/>
    <w:rsid w:val="00076B14"/>
    <w:rsid w:val="00076BA0"/>
    <w:rsid w:val="000773CA"/>
    <w:rsid w:val="00080D9E"/>
    <w:rsid w:val="000816E7"/>
    <w:rsid w:val="00081EBC"/>
    <w:rsid w:val="00082E11"/>
    <w:rsid w:val="00084907"/>
    <w:rsid w:val="000849DF"/>
    <w:rsid w:val="00085386"/>
    <w:rsid w:val="00085DE5"/>
    <w:rsid w:val="00086D15"/>
    <w:rsid w:val="00090CB4"/>
    <w:rsid w:val="00091DF8"/>
    <w:rsid w:val="000979D1"/>
    <w:rsid w:val="000A3167"/>
    <w:rsid w:val="000A360C"/>
    <w:rsid w:val="000B1E61"/>
    <w:rsid w:val="000B39F1"/>
    <w:rsid w:val="000B51CE"/>
    <w:rsid w:val="000B5365"/>
    <w:rsid w:val="000B5A4A"/>
    <w:rsid w:val="000C22C4"/>
    <w:rsid w:val="000C2A83"/>
    <w:rsid w:val="000C2F6A"/>
    <w:rsid w:val="000C6209"/>
    <w:rsid w:val="000C698B"/>
    <w:rsid w:val="000C7175"/>
    <w:rsid w:val="000C7EA3"/>
    <w:rsid w:val="000D5AA0"/>
    <w:rsid w:val="000E22C0"/>
    <w:rsid w:val="000E3428"/>
    <w:rsid w:val="000E3B19"/>
    <w:rsid w:val="000E5EE2"/>
    <w:rsid w:val="000E70CD"/>
    <w:rsid w:val="000F0D7E"/>
    <w:rsid w:val="000F4A43"/>
    <w:rsid w:val="000F50D9"/>
    <w:rsid w:val="000F69D2"/>
    <w:rsid w:val="000F79AE"/>
    <w:rsid w:val="000F7FA9"/>
    <w:rsid w:val="0010093F"/>
    <w:rsid w:val="001017BA"/>
    <w:rsid w:val="001040D9"/>
    <w:rsid w:val="001107E8"/>
    <w:rsid w:val="00112B14"/>
    <w:rsid w:val="00116189"/>
    <w:rsid w:val="00116824"/>
    <w:rsid w:val="00120CDC"/>
    <w:rsid w:val="00121A46"/>
    <w:rsid w:val="00132894"/>
    <w:rsid w:val="00133FC8"/>
    <w:rsid w:val="00137352"/>
    <w:rsid w:val="00137CFF"/>
    <w:rsid w:val="0014084A"/>
    <w:rsid w:val="0014323A"/>
    <w:rsid w:val="0014350D"/>
    <w:rsid w:val="00146707"/>
    <w:rsid w:val="00150C74"/>
    <w:rsid w:val="00151CED"/>
    <w:rsid w:val="00153034"/>
    <w:rsid w:val="00153B7E"/>
    <w:rsid w:val="001546EA"/>
    <w:rsid w:val="00156D37"/>
    <w:rsid w:val="001602B9"/>
    <w:rsid w:val="00161C59"/>
    <w:rsid w:val="0016295D"/>
    <w:rsid w:val="0016571F"/>
    <w:rsid w:val="00166A75"/>
    <w:rsid w:val="00172D73"/>
    <w:rsid w:val="00172E9A"/>
    <w:rsid w:val="0017752E"/>
    <w:rsid w:val="00182084"/>
    <w:rsid w:val="00182D51"/>
    <w:rsid w:val="001955D1"/>
    <w:rsid w:val="00195AC5"/>
    <w:rsid w:val="001A0F34"/>
    <w:rsid w:val="001A1118"/>
    <w:rsid w:val="001A1C55"/>
    <w:rsid w:val="001A2925"/>
    <w:rsid w:val="001B018D"/>
    <w:rsid w:val="001B3FCA"/>
    <w:rsid w:val="001B63E0"/>
    <w:rsid w:val="001C6DBE"/>
    <w:rsid w:val="001D1400"/>
    <w:rsid w:val="001D4A73"/>
    <w:rsid w:val="001D634C"/>
    <w:rsid w:val="001E0C30"/>
    <w:rsid w:val="001E1B3A"/>
    <w:rsid w:val="001E34CF"/>
    <w:rsid w:val="001E4A0B"/>
    <w:rsid w:val="001E5035"/>
    <w:rsid w:val="001E5C71"/>
    <w:rsid w:val="001E6C39"/>
    <w:rsid w:val="001F1E85"/>
    <w:rsid w:val="001F3EEC"/>
    <w:rsid w:val="001F786D"/>
    <w:rsid w:val="001F7A38"/>
    <w:rsid w:val="00204820"/>
    <w:rsid w:val="00206894"/>
    <w:rsid w:val="00210E9A"/>
    <w:rsid w:val="00213F43"/>
    <w:rsid w:val="00221401"/>
    <w:rsid w:val="00222FA3"/>
    <w:rsid w:val="0022633A"/>
    <w:rsid w:val="00226677"/>
    <w:rsid w:val="002337FB"/>
    <w:rsid w:val="0024003B"/>
    <w:rsid w:val="00251531"/>
    <w:rsid w:val="00251813"/>
    <w:rsid w:val="0025574A"/>
    <w:rsid w:val="00257AA3"/>
    <w:rsid w:val="002612AD"/>
    <w:rsid w:val="00263071"/>
    <w:rsid w:val="00263678"/>
    <w:rsid w:val="0026415D"/>
    <w:rsid w:val="00271EDF"/>
    <w:rsid w:val="002735A4"/>
    <w:rsid w:val="002762E4"/>
    <w:rsid w:val="00280097"/>
    <w:rsid w:val="00280517"/>
    <w:rsid w:val="00284BBF"/>
    <w:rsid w:val="002876AC"/>
    <w:rsid w:val="00292D3B"/>
    <w:rsid w:val="002A7E1F"/>
    <w:rsid w:val="002B6D21"/>
    <w:rsid w:val="002C0EC9"/>
    <w:rsid w:val="002C2206"/>
    <w:rsid w:val="002C2B1E"/>
    <w:rsid w:val="002C7ECC"/>
    <w:rsid w:val="002D4862"/>
    <w:rsid w:val="002D489E"/>
    <w:rsid w:val="002D53CE"/>
    <w:rsid w:val="002E379A"/>
    <w:rsid w:val="002E644A"/>
    <w:rsid w:val="002F44A9"/>
    <w:rsid w:val="002F57F7"/>
    <w:rsid w:val="002F599F"/>
    <w:rsid w:val="002F66A5"/>
    <w:rsid w:val="002F797D"/>
    <w:rsid w:val="00300E2D"/>
    <w:rsid w:val="003057D4"/>
    <w:rsid w:val="003103D9"/>
    <w:rsid w:val="00310B1A"/>
    <w:rsid w:val="00310B88"/>
    <w:rsid w:val="00311A8A"/>
    <w:rsid w:val="00313E12"/>
    <w:rsid w:val="00321113"/>
    <w:rsid w:val="00322AD4"/>
    <w:rsid w:val="003243E3"/>
    <w:rsid w:val="00325BB4"/>
    <w:rsid w:val="00331E20"/>
    <w:rsid w:val="00342768"/>
    <w:rsid w:val="003472B9"/>
    <w:rsid w:val="003502F7"/>
    <w:rsid w:val="0035288B"/>
    <w:rsid w:val="00357768"/>
    <w:rsid w:val="00360AE0"/>
    <w:rsid w:val="0036438B"/>
    <w:rsid w:val="00367B03"/>
    <w:rsid w:val="003804BB"/>
    <w:rsid w:val="003826EA"/>
    <w:rsid w:val="00382F53"/>
    <w:rsid w:val="00383DDA"/>
    <w:rsid w:val="00385700"/>
    <w:rsid w:val="003906CD"/>
    <w:rsid w:val="00391877"/>
    <w:rsid w:val="0039265C"/>
    <w:rsid w:val="00392E2E"/>
    <w:rsid w:val="00392E95"/>
    <w:rsid w:val="003956A4"/>
    <w:rsid w:val="003A0F84"/>
    <w:rsid w:val="003A15E1"/>
    <w:rsid w:val="003A19EF"/>
    <w:rsid w:val="003A2840"/>
    <w:rsid w:val="003A4D91"/>
    <w:rsid w:val="003A55DB"/>
    <w:rsid w:val="003B002D"/>
    <w:rsid w:val="003B06C1"/>
    <w:rsid w:val="003B173C"/>
    <w:rsid w:val="003B1D6D"/>
    <w:rsid w:val="003B49BC"/>
    <w:rsid w:val="003B73AF"/>
    <w:rsid w:val="003B7609"/>
    <w:rsid w:val="003C49FF"/>
    <w:rsid w:val="003C7EF3"/>
    <w:rsid w:val="003D413D"/>
    <w:rsid w:val="003E1051"/>
    <w:rsid w:val="003E5FC7"/>
    <w:rsid w:val="003E6A1B"/>
    <w:rsid w:val="003E6CF1"/>
    <w:rsid w:val="003E6EE4"/>
    <w:rsid w:val="003F2932"/>
    <w:rsid w:val="003F7699"/>
    <w:rsid w:val="004005E4"/>
    <w:rsid w:val="004058F9"/>
    <w:rsid w:val="00412EE8"/>
    <w:rsid w:val="00415AC1"/>
    <w:rsid w:val="00416B36"/>
    <w:rsid w:val="004205CF"/>
    <w:rsid w:val="00426021"/>
    <w:rsid w:val="00431EB4"/>
    <w:rsid w:val="00441B34"/>
    <w:rsid w:val="00442348"/>
    <w:rsid w:val="00446DD7"/>
    <w:rsid w:val="00451192"/>
    <w:rsid w:val="00451B59"/>
    <w:rsid w:val="0045267F"/>
    <w:rsid w:val="00455DA1"/>
    <w:rsid w:val="0045681E"/>
    <w:rsid w:val="00460120"/>
    <w:rsid w:val="00474DFE"/>
    <w:rsid w:val="00482564"/>
    <w:rsid w:val="004827B9"/>
    <w:rsid w:val="00484525"/>
    <w:rsid w:val="00484F87"/>
    <w:rsid w:val="004949D5"/>
    <w:rsid w:val="00494C97"/>
    <w:rsid w:val="00496451"/>
    <w:rsid w:val="004A0942"/>
    <w:rsid w:val="004A2F97"/>
    <w:rsid w:val="004A42CA"/>
    <w:rsid w:val="004B06D2"/>
    <w:rsid w:val="004B2692"/>
    <w:rsid w:val="004B6B44"/>
    <w:rsid w:val="004C0808"/>
    <w:rsid w:val="004E0A82"/>
    <w:rsid w:val="004E2323"/>
    <w:rsid w:val="004E5CC9"/>
    <w:rsid w:val="004F0D3A"/>
    <w:rsid w:val="004F5DA4"/>
    <w:rsid w:val="004F72B1"/>
    <w:rsid w:val="00507F88"/>
    <w:rsid w:val="00510FDA"/>
    <w:rsid w:val="00512E60"/>
    <w:rsid w:val="00512EB0"/>
    <w:rsid w:val="00515BD0"/>
    <w:rsid w:val="00517FE9"/>
    <w:rsid w:val="0052434A"/>
    <w:rsid w:val="005243AC"/>
    <w:rsid w:val="0052613E"/>
    <w:rsid w:val="00530357"/>
    <w:rsid w:val="00533FE6"/>
    <w:rsid w:val="00535116"/>
    <w:rsid w:val="00535FED"/>
    <w:rsid w:val="005377A1"/>
    <w:rsid w:val="00544375"/>
    <w:rsid w:val="0054658E"/>
    <w:rsid w:val="005474EA"/>
    <w:rsid w:val="00552BEE"/>
    <w:rsid w:val="00555676"/>
    <w:rsid w:val="0055617C"/>
    <w:rsid w:val="00560F1A"/>
    <w:rsid w:val="00562C08"/>
    <w:rsid w:val="0056357B"/>
    <w:rsid w:val="00563D2C"/>
    <w:rsid w:val="00564A25"/>
    <w:rsid w:val="0056679C"/>
    <w:rsid w:val="005717C3"/>
    <w:rsid w:val="0057256E"/>
    <w:rsid w:val="0057727C"/>
    <w:rsid w:val="00585F33"/>
    <w:rsid w:val="005909A5"/>
    <w:rsid w:val="005940F9"/>
    <w:rsid w:val="005957A0"/>
    <w:rsid w:val="00595D07"/>
    <w:rsid w:val="005974A6"/>
    <w:rsid w:val="005A063A"/>
    <w:rsid w:val="005A09EE"/>
    <w:rsid w:val="005A128B"/>
    <w:rsid w:val="005A151D"/>
    <w:rsid w:val="005A5F51"/>
    <w:rsid w:val="005B0E6F"/>
    <w:rsid w:val="005B0ED2"/>
    <w:rsid w:val="005B50EF"/>
    <w:rsid w:val="005C06CE"/>
    <w:rsid w:val="005C2AA4"/>
    <w:rsid w:val="005C4FD1"/>
    <w:rsid w:val="005C5159"/>
    <w:rsid w:val="005C5C23"/>
    <w:rsid w:val="005C6899"/>
    <w:rsid w:val="005D4DCE"/>
    <w:rsid w:val="005E2618"/>
    <w:rsid w:val="005E27F7"/>
    <w:rsid w:val="005E7003"/>
    <w:rsid w:val="005F1822"/>
    <w:rsid w:val="005F7C36"/>
    <w:rsid w:val="00601290"/>
    <w:rsid w:val="00603C97"/>
    <w:rsid w:val="0060486A"/>
    <w:rsid w:val="00606A50"/>
    <w:rsid w:val="00610D29"/>
    <w:rsid w:val="00611E67"/>
    <w:rsid w:val="00612B9E"/>
    <w:rsid w:val="006135A5"/>
    <w:rsid w:val="00614CD6"/>
    <w:rsid w:val="006219FF"/>
    <w:rsid w:val="0062567F"/>
    <w:rsid w:val="00637B44"/>
    <w:rsid w:val="006469E4"/>
    <w:rsid w:val="00652EB2"/>
    <w:rsid w:val="00656DDF"/>
    <w:rsid w:val="006611CA"/>
    <w:rsid w:val="00661C80"/>
    <w:rsid w:val="00671D41"/>
    <w:rsid w:val="006739D5"/>
    <w:rsid w:val="00684F12"/>
    <w:rsid w:val="00690BE3"/>
    <w:rsid w:val="00692521"/>
    <w:rsid w:val="00695D0A"/>
    <w:rsid w:val="00697C9D"/>
    <w:rsid w:val="00697E80"/>
    <w:rsid w:val="006A3BA5"/>
    <w:rsid w:val="006A7D75"/>
    <w:rsid w:val="006B1A17"/>
    <w:rsid w:val="006B3FA5"/>
    <w:rsid w:val="006B4688"/>
    <w:rsid w:val="006B522F"/>
    <w:rsid w:val="006B52AA"/>
    <w:rsid w:val="006B7F94"/>
    <w:rsid w:val="006C19BC"/>
    <w:rsid w:val="006C4900"/>
    <w:rsid w:val="006C53C7"/>
    <w:rsid w:val="006D18A7"/>
    <w:rsid w:val="006D2631"/>
    <w:rsid w:val="006D4088"/>
    <w:rsid w:val="006E1463"/>
    <w:rsid w:val="006E18CE"/>
    <w:rsid w:val="006E531F"/>
    <w:rsid w:val="006F1F26"/>
    <w:rsid w:val="006F2EF3"/>
    <w:rsid w:val="006F71E7"/>
    <w:rsid w:val="0070033C"/>
    <w:rsid w:val="00700776"/>
    <w:rsid w:val="007044AA"/>
    <w:rsid w:val="00704E37"/>
    <w:rsid w:val="007072D9"/>
    <w:rsid w:val="00712B7D"/>
    <w:rsid w:val="00721010"/>
    <w:rsid w:val="007225DD"/>
    <w:rsid w:val="00722795"/>
    <w:rsid w:val="007248F2"/>
    <w:rsid w:val="007267A1"/>
    <w:rsid w:val="00730A88"/>
    <w:rsid w:val="00731CF7"/>
    <w:rsid w:val="00735A81"/>
    <w:rsid w:val="007377CE"/>
    <w:rsid w:val="00740005"/>
    <w:rsid w:val="007401B8"/>
    <w:rsid w:val="007450D6"/>
    <w:rsid w:val="00745363"/>
    <w:rsid w:val="00750624"/>
    <w:rsid w:val="007517AB"/>
    <w:rsid w:val="0075199E"/>
    <w:rsid w:val="007524AE"/>
    <w:rsid w:val="00756F65"/>
    <w:rsid w:val="007612A1"/>
    <w:rsid w:val="00761DC0"/>
    <w:rsid w:val="007626CA"/>
    <w:rsid w:val="00766CA8"/>
    <w:rsid w:val="007671C2"/>
    <w:rsid w:val="007703E0"/>
    <w:rsid w:val="00770CDE"/>
    <w:rsid w:val="00770E44"/>
    <w:rsid w:val="00776DDB"/>
    <w:rsid w:val="007804C5"/>
    <w:rsid w:val="007806AE"/>
    <w:rsid w:val="00781863"/>
    <w:rsid w:val="007840C3"/>
    <w:rsid w:val="00784F83"/>
    <w:rsid w:val="00785558"/>
    <w:rsid w:val="00785F54"/>
    <w:rsid w:val="00787187"/>
    <w:rsid w:val="00795C27"/>
    <w:rsid w:val="0079718C"/>
    <w:rsid w:val="007977A1"/>
    <w:rsid w:val="007A25F1"/>
    <w:rsid w:val="007B08E6"/>
    <w:rsid w:val="007B174C"/>
    <w:rsid w:val="007B73E6"/>
    <w:rsid w:val="007C0E7D"/>
    <w:rsid w:val="007C4351"/>
    <w:rsid w:val="007D039A"/>
    <w:rsid w:val="007D32ED"/>
    <w:rsid w:val="007D637C"/>
    <w:rsid w:val="007E16C0"/>
    <w:rsid w:val="007E38FA"/>
    <w:rsid w:val="007E604D"/>
    <w:rsid w:val="007E6AEB"/>
    <w:rsid w:val="007F14C4"/>
    <w:rsid w:val="007F43B7"/>
    <w:rsid w:val="007F4FCF"/>
    <w:rsid w:val="007F779B"/>
    <w:rsid w:val="00800E80"/>
    <w:rsid w:val="00804C8A"/>
    <w:rsid w:val="00813FC6"/>
    <w:rsid w:val="0083227D"/>
    <w:rsid w:val="008322A7"/>
    <w:rsid w:val="00835C49"/>
    <w:rsid w:val="00840662"/>
    <w:rsid w:val="008455C7"/>
    <w:rsid w:val="00850E82"/>
    <w:rsid w:val="0085453A"/>
    <w:rsid w:val="00854BDF"/>
    <w:rsid w:val="008563FF"/>
    <w:rsid w:val="008573F1"/>
    <w:rsid w:val="00865D76"/>
    <w:rsid w:val="008668B9"/>
    <w:rsid w:val="008678C3"/>
    <w:rsid w:val="0087087B"/>
    <w:rsid w:val="00876D4A"/>
    <w:rsid w:val="00880168"/>
    <w:rsid w:val="008818E7"/>
    <w:rsid w:val="00887475"/>
    <w:rsid w:val="00890386"/>
    <w:rsid w:val="00890500"/>
    <w:rsid w:val="00894C57"/>
    <w:rsid w:val="008954A7"/>
    <w:rsid w:val="00896F6C"/>
    <w:rsid w:val="008A2A03"/>
    <w:rsid w:val="008A790C"/>
    <w:rsid w:val="008B08AE"/>
    <w:rsid w:val="008B3497"/>
    <w:rsid w:val="008C3419"/>
    <w:rsid w:val="008D3591"/>
    <w:rsid w:val="008D5872"/>
    <w:rsid w:val="008E5008"/>
    <w:rsid w:val="008E5ED6"/>
    <w:rsid w:val="008E6569"/>
    <w:rsid w:val="008E74B4"/>
    <w:rsid w:val="008F280A"/>
    <w:rsid w:val="008F2B8B"/>
    <w:rsid w:val="008F3504"/>
    <w:rsid w:val="008F6C0E"/>
    <w:rsid w:val="008F7150"/>
    <w:rsid w:val="009004CC"/>
    <w:rsid w:val="009019D4"/>
    <w:rsid w:val="00902E8C"/>
    <w:rsid w:val="009032D6"/>
    <w:rsid w:val="00905B92"/>
    <w:rsid w:val="00910294"/>
    <w:rsid w:val="00925C8A"/>
    <w:rsid w:val="00926FBE"/>
    <w:rsid w:val="009271CF"/>
    <w:rsid w:val="00930A51"/>
    <w:rsid w:val="0093125F"/>
    <w:rsid w:val="009321E9"/>
    <w:rsid w:val="00933380"/>
    <w:rsid w:val="009338A1"/>
    <w:rsid w:val="00937E38"/>
    <w:rsid w:val="00937F5E"/>
    <w:rsid w:val="009404C3"/>
    <w:rsid w:val="00940DFE"/>
    <w:rsid w:val="00954442"/>
    <w:rsid w:val="00954446"/>
    <w:rsid w:val="0095665A"/>
    <w:rsid w:val="00956F1D"/>
    <w:rsid w:val="0095795A"/>
    <w:rsid w:val="00957D81"/>
    <w:rsid w:val="009601CF"/>
    <w:rsid w:val="00960B0D"/>
    <w:rsid w:val="009629DA"/>
    <w:rsid w:val="00970E07"/>
    <w:rsid w:val="00971775"/>
    <w:rsid w:val="0097501E"/>
    <w:rsid w:val="00977710"/>
    <w:rsid w:val="0098033E"/>
    <w:rsid w:val="00980672"/>
    <w:rsid w:val="00991A70"/>
    <w:rsid w:val="009926F2"/>
    <w:rsid w:val="00995060"/>
    <w:rsid w:val="009975EF"/>
    <w:rsid w:val="009A5DBD"/>
    <w:rsid w:val="009A6CC5"/>
    <w:rsid w:val="009A6DFF"/>
    <w:rsid w:val="009B201D"/>
    <w:rsid w:val="009B5BF1"/>
    <w:rsid w:val="009C0DD6"/>
    <w:rsid w:val="009C1F2E"/>
    <w:rsid w:val="009C4419"/>
    <w:rsid w:val="009C4D0A"/>
    <w:rsid w:val="009C5C6D"/>
    <w:rsid w:val="009C5D75"/>
    <w:rsid w:val="009D13CF"/>
    <w:rsid w:val="009D5CFE"/>
    <w:rsid w:val="009D6DFA"/>
    <w:rsid w:val="009E0C4F"/>
    <w:rsid w:val="009E1D7A"/>
    <w:rsid w:val="009E441A"/>
    <w:rsid w:val="009E6CFC"/>
    <w:rsid w:val="009F0F9D"/>
    <w:rsid w:val="009F1FA0"/>
    <w:rsid w:val="009F2130"/>
    <w:rsid w:val="009F266C"/>
    <w:rsid w:val="009F6666"/>
    <w:rsid w:val="00A030D4"/>
    <w:rsid w:val="00A0554C"/>
    <w:rsid w:val="00A07C41"/>
    <w:rsid w:val="00A14C07"/>
    <w:rsid w:val="00A17B8F"/>
    <w:rsid w:val="00A24207"/>
    <w:rsid w:val="00A24561"/>
    <w:rsid w:val="00A251B8"/>
    <w:rsid w:val="00A25904"/>
    <w:rsid w:val="00A26768"/>
    <w:rsid w:val="00A34B74"/>
    <w:rsid w:val="00A3639A"/>
    <w:rsid w:val="00A37221"/>
    <w:rsid w:val="00A409F4"/>
    <w:rsid w:val="00A42F78"/>
    <w:rsid w:val="00A5112E"/>
    <w:rsid w:val="00A55758"/>
    <w:rsid w:val="00A63DA3"/>
    <w:rsid w:val="00A66C03"/>
    <w:rsid w:val="00A67142"/>
    <w:rsid w:val="00A77719"/>
    <w:rsid w:val="00A77BCC"/>
    <w:rsid w:val="00A85191"/>
    <w:rsid w:val="00A93915"/>
    <w:rsid w:val="00A939AF"/>
    <w:rsid w:val="00AA0ADD"/>
    <w:rsid w:val="00AA67D1"/>
    <w:rsid w:val="00AB0E78"/>
    <w:rsid w:val="00AB3495"/>
    <w:rsid w:val="00AB37EC"/>
    <w:rsid w:val="00AB4F45"/>
    <w:rsid w:val="00AB637E"/>
    <w:rsid w:val="00AC0438"/>
    <w:rsid w:val="00AC0552"/>
    <w:rsid w:val="00AC550A"/>
    <w:rsid w:val="00AC5972"/>
    <w:rsid w:val="00AC65D1"/>
    <w:rsid w:val="00AD29EC"/>
    <w:rsid w:val="00AE106C"/>
    <w:rsid w:val="00AE1EC7"/>
    <w:rsid w:val="00AE5918"/>
    <w:rsid w:val="00AF2496"/>
    <w:rsid w:val="00AF794A"/>
    <w:rsid w:val="00B002D5"/>
    <w:rsid w:val="00B06A87"/>
    <w:rsid w:val="00B07C3E"/>
    <w:rsid w:val="00B2085B"/>
    <w:rsid w:val="00B25638"/>
    <w:rsid w:val="00B26601"/>
    <w:rsid w:val="00B27135"/>
    <w:rsid w:val="00B278A3"/>
    <w:rsid w:val="00B35F55"/>
    <w:rsid w:val="00B37FE1"/>
    <w:rsid w:val="00B418DD"/>
    <w:rsid w:val="00B41940"/>
    <w:rsid w:val="00B42FA4"/>
    <w:rsid w:val="00B457CC"/>
    <w:rsid w:val="00B50BA4"/>
    <w:rsid w:val="00B53E58"/>
    <w:rsid w:val="00B729B5"/>
    <w:rsid w:val="00B775AE"/>
    <w:rsid w:val="00B777DB"/>
    <w:rsid w:val="00B77936"/>
    <w:rsid w:val="00B81B30"/>
    <w:rsid w:val="00B826CF"/>
    <w:rsid w:val="00B8731E"/>
    <w:rsid w:val="00B87F2B"/>
    <w:rsid w:val="00B90A25"/>
    <w:rsid w:val="00B967F3"/>
    <w:rsid w:val="00BA1814"/>
    <w:rsid w:val="00BB23F6"/>
    <w:rsid w:val="00BB40C2"/>
    <w:rsid w:val="00BB64DE"/>
    <w:rsid w:val="00BB70A2"/>
    <w:rsid w:val="00BC3C54"/>
    <w:rsid w:val="00BC7EE9"/>
    <w:rsid w:val="00BD32C3"/>
    <w:rsid w:val="00BD3622"/>
    <w:rsid w:val="00BE0029"/>
    <w:rsid w:val="00BE5035"/>
    <w:rsid w:val="00BF29F5"/>
    <w:rsid w:val="00BF2D63"/>
    <w:rsid w:val="00BF5ECB"/>
    <w:rsid w:val="00C05556"/>
    <w:rsid w:val="00C05DD6"/>
    <w:rsid w:val="00C06649"/>
    <w:rsid w:val="00C115C6"/>
    <w:rsid w:val="00C1298F"/>
    <w:rsid w:val="00C15351"/>
    <w:rsid w:val="00C15CD5"/>
    <w:rsid w:val="00C24179"/>
    <w:rsid w:val="00C24918"/>
    <w:rsid w:val="00C251C0"/>
    <w:rsid w:val="00C34D9E"/>
    <w:rsid w:val="00C36CC7"/>
    <w:rsid w:val="00C416CA"/>
    <w:rsid w:val="00C42E70"/>
    <w:rsid w:val="00C4315D"/>
    <w:rsid w:val="00C53996"/>
    <w:rsid w:val="00C55633"/>
    <w:rsid w:val="00C63029"/>
    <w:rsid w:val="00C63DFC"/>
    <w:rsid w:val="00C63ECD"/>
    <w:rsid w:val="00C673F2"/>
    <w:rsid w:val="00C747C8"/>
    <w:rsid w:val="00C75099"/>
    <w:rsid w:val="00C76D11"/>
    <w:rsid w:val="00C80F19"/>
    <w:rsid w:val="00C82F49"/>
    <w:rsid w:val="00C82F98"/>
    <w:rsid w:val="00C831FC"/>
    <w:rsid w:val="00C834CB"/>
    <w:rsid w:val="00C83B73"/>
    <w:rsid w:val="00C85641"/>
    <w:rsid w:val="00C8674A"/>
    <w:rsid w:val="00C94C11"/>
    <w:rsid w:val="00C95EAE"/>
    <w:rsid w:val="00C968E0"/>
    <w:rsid w:val="00CB29D3"/>
    <w:rsid w:val="00CB3A53"/>
    <w:rsid w:val="00CB62FB"/>
    <w:rsid w:val="00CB7F2D"/>
    <w:rsid w:val="00CC2673"/>
    <w:rsid w:val="00CD00F4"/>
    <w:rsid w:val="00CD0B33"/>
    <w:rsid w:val="00CE145A"/>
    <w:rsid w:val="00CF1512"/>
    <w:rsid w:val="00CF69B7"/>
    <w:rsid w:val="00D0151A"/>
    <w:rsid w:val="00D01B6B"/>
    <w:rsid w:val="00D02005"/>
    <w:rsid w:val="00D057DC"/>
    <w:rsid w:val="00D079D1"/>
    <w:rsid w:val="00D15E7F"/>
    <w:rsid w:val="00D17B03"/>
    <w:rsid w:val="00D24021"/>
    <w:rsid w:val="00D24EC2"/>
    <w:rsid w:val="00D26270"/>
    <w:rsid w:val="00D27030"/>
    <w:rsid w:val="00D3053D"/>
    <w:rsid w:val="00D30B8D"/>
    <w:rsid w:val="00D355BC"/>
    <w:rsid w:val="00D422A4"/>
    <w:rsid w:val="00D43DDF"/>
    <w:rsid w:val="00D45136"/>
    <w:rsid w:val="00D47B55"/>
    <w:rsid w:val="00D540D3"/>
    <w:rsid w:val="00D5504B"/>
    <w:rsid w:val="00D61EC7"/>
    <w:rsid w:val="00D64335"/>
    <w:rsid w:val="00D67AEE"/>
    <w:rsid w:val="00D75FA7"/>
    <w:rsid w:val="00D75FAC"/>
    <w:rsid w:val="00D81102"/>
    <w:rsid w:val="00D86222"/>
    <w:rsid w:val="00D97580"/>
    <w:rsid w:val="00D975D9"/>
    <w:rsid w:val="00DA4886"/>
    <w:rsid w:val="00DA6B38"/>
    <w:rsid w:val="00DB0839"/>
    <w:rsid w:val="00DB0F2E"/>
    <w:rsid w:val="00DC376F"/>
    <w:rsid w:val="00DC3F31"/>
    <w:rsid w:val="00DC573B"/>
    <w:rsid w:val="00DC5789"/>
    <w:rsid w:val="00DC77EF"/>
    <w:rsid w:val="00DC7CB9"/>
    <w:rsid w:val="00DD2018"/>
    <w:rsid w:val="00DD4B98"/>
    <w:rsid w:val="00DE1202"/>
    <w:rsid w:val="00DE1572"/>
    <w:rsid w:val="00DE3755"/>
    <w:rsid w:val="00DE3BDB"/>
    <w:rsid w:val="00DE478D"/>
    <w:rsid w:val="00DE4792"/>
    <w:rsid w:val="00DE4AA3"/>
    <w:rsid w:val="00DE6CD8"/>
    <w:rsid w:val="00DF1B88"/>
    <w:rsid w:val="00DF22F5"/>
    <w:rsid w:val="00E01CB9"/>
    <w:rsid w:val="00E035A4"/>
    <w:rsid w:val="00E07169"/>
    <w:rsid w:val="00E14E8B"/>
    <w:rsid w:val="00E1531E"/>
    <w:rsid w:val="00E2015C"/>
    <w:rsid w:val="00E21B05"/>
    <w:rsid w:val="00E23145"/>
    <w:rsid w:val="00E231F9"/>
    <w:rsid w:val="00E339D8"/>
    <w:rsid w:val="00E35873"/>
    <w:rsid w:val="00E35C96"/>
    <w:rsid w:val="00E41652"/>
    <w:rsid w:val="00E430EE"/>
    <w:rsid w:val="00E44411"/>
    <w:rsid w:val="00E4479B"/>
    <w:rsid w:val="00E53578"/>
    <w:rsid w:val="00E53CF7"/>
    <w:rsid w:val="00E54502"/>
    <w:rsid w:val="00E57A19"/>
    <w:rsid w:val="00E66109"/>
    <w:rsid w:val="00E67C37"/>
    <w:rsid w:val="00E73D56"/>
    <w:rsid w:val="00E73E7C"/>
    <w:rsid w:val="00E7461D"/>
    <w:rsid w:val="00E76684"/>
    <w:rsid w:val="00E768AC"/>
    <w:rsid w:val="00E873F5"/>
    <w:rsid w:val="00E905FC"/>
    <w:rsid w:val="00E90601"/>
    <w:rsid w:val="00E922C1"/>
    <w:rsid w:val="00EA4801"/>
    <w:rsid w:val="00EA5244"/>
    <w:rsid w:val="00EA5930"/>
    <w:rsid w:val="00EA73FF"/>
    <w:rsid w:val="00EB0E36"/>
    <w:rsid w:val="00EB1482"/>
    <w:rsid w:val="00EC4FEE"/>
    <w:rsid w:val="00ED287B"/>
    <w:rsid w:val="00ED362A"/>
    <w:rsid w:val="00ED3EDF"/>
    <w:rsid w:val="00ED7CAB"/>
    <w:rsid w:val="00EE2B3C"/>
    <w:rsid w:val="00EE3DD0"/>
    <w:rsid w:val="00EE492A"/>
    <w:rsid w:val="00EE6E6E"/>
    <w:rsid w:val="00EF0790"/>
    <w:rsid w:val="00EF1CAE"/>
    <w:rsid w:val="00EF263C"/>
    <w:rsid w:val="00EF3DC7"/>
    <w:rsid w:val="00EF44B1"/>
    <w:rsid w:val="00EF6B8A"/>
    <w:rsid w:val="00EF78FB"/>
    <w:rsid w:val="00F042ED"/>
    <w:rsid w:val="00F07FCB"/>
    <w:rsid w:val="00F1436B"/>
    <w:rsid w:val="00F22FE7"/>
    <w:rsid w:val="00F2493D"/>
    <w:rsid w:val="00F26C3A"/>
    <w:rsid w:val="00F27ABC"/>
    <w:rsid w:val="00F3081A"/>
    <w:rsid w:val="00F3116E"/>
    <w:rsid w:val="00F31B9C"/>
    <w:rsid w:val="00F359A2"/>
    <w:rsid w:val="00F4453A"/>
    <w:rsid w:val="00F4696D"/>
    <w:rsid w:val="00F52927"/>
    <w:rsid w:val="00F5313C"/>
    <w:rsid w:val="00F560FA"/>
    <w:rsid w:val="00F56230"/>
    <w:rsid w:val="00F6212B"/>
    <w:rsid w:val="00F63FEA"/>
    <w:rsid w:val="00F64E9F"/>
    <w:rsid w:val="00F65F3E"/>
    <w:rsid w:val="00F66B9E"/>
    <w:rsid w:val="00F67807"/>
    <w:rsid w:val="00F67966"/>
    <w:rsid w:val="00F71075"/>
    <w:rsid w:val="00F711CF"/>
    <w:rsid w:val="00F7173B"/>
    <w:rsid w:val="00F72137"/>
    <w:rsid w:val="00F75C10"/>
    <w:rsid w:val="00F810F3"/>
    <w:rsid w:val="00F827CD"/>
    <w:rsid w:val="00F83D40"/>
    <w:rsid w:val="00F8578D"/>
    <w:rsid w:val="00F904D7"/>
    <w:rsid w:val="00F9227F"/>
    <w:rsid w:val="00F93C04"/>
    <w:rsid w:val="00F9453B"/>
    <w:rsid w:val="00F94C0A"/>
    <w:rsid w:val="00F95745"/>
    <w:rsid w:val="00F95DDC"/>
    <w:rsid w:val="00F97F91"/>
    <w:rsid w:val="00FA26D2"/>
    <w:rsid w:val="00FA3DF4"/>
    <w:rsid w:val="00FA6129"/>
    <w:rsid w:val="00FB2FF8"/>
    <w:rsid w:val="00FB47F7"/>
    <w:rsid w:val="00FB4F1B"/>
    <w:rsid w:val="00FC0C4F"/>
    <w:rsid w:val="00FC29D7"/>
    <w:rsid w:val="00FC4E7D"/>
    <w:rsid w:val="00FD21E6"/>
    <w:rsid w:val="00FD6533"/>
    <w:rsid w:val="00FE4E34"/>
    <w:rsid w:val="00FE6EE3"/>
    <w:rsid w:val="00FE7DFF"/>
    <w:rsid w:val="00FF1E8A"/>
    <w:rsid w:val="00FF6B6D"/>
    <w:rsid w:val="00FF79B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9D71D4"/>
  <w15:docId w15:val="{249B8021-3A2F-4713-B93E-919A3360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CC7"/>
    <w:pPr>
      <w:widowControl w:val="0"/>
    </w:pPr>
  </w:style>
  <w:style w:type="paragraph" w:styleId="3">
    <w:name w:val="heading 3"/>
    <w:basedOn w:val="a"/>
    <w:link w:val="30"/>
    <w:uiPriority w:val="9"/>
    <w:qFormat/>
    <w:rsid w:val="00494C97"/>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32111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95D"/>
    <w:pPr>
      <w:ind w:leftChars="200" w:left="480"/>
    </w:pPr>
  </w:style>
  <w:style w:type="paragraph" w:styleId="a4">
    <w:name w:val="header"/>
    <w:basedOn w:val="a"/>
    <w:link w:val="a5"/>
    <w:uiPriority w:val="99"/>
    <w:unhideWhenUsed/>
    <w:rsid w:val="00F65F3E"/>
    <w:pPr>
      <w:tabs>
        <w:tab w:val="center" w:pos="4153"/>
        <w:tab w:val="right" w:pos="8306"/>
      </w:tabs>
      <w:snapToGrid w:val="0"/>
    </w:pPr>
    <w:rPr>
      <w:sz w:val="20"/>
      <w:szCs w:val="20"/>
    </w:rPr>
  </w:style>
  <w:style w:type="character" w:customStyle="1" w:styleId="a5">
    <w:name w:val="頁首 字元"/>
    <w:basedOn w:val="a0"/>
    <w:link w:val="a4"/>
    <w:uiPriority w:val="99"/>
    <w:rsid w:val="00F65F3E"/>
    <w:rPr>
      <w:sz w:val="20"/>
      <w:szCs w:val="20"/>
    </w:rPr>
  </w:style>
  <w:style w:type="paragraph" w:styleId="a6">
    <w:name w:val="footer"/>
    <w:basedOn w:val="a"/>
    <w:link w:val="a7"/>
    <w:uiPriority w:val="99"/>
    <w:unhideWhenUsed/>
    <w:rsid w:val="00F65F3E"/>
    <w:pPr>
      <w:tabs>
        <w:tab w:val="center" w:pos="4153"/>
        <w:tab w:val="right" w:pos="8306"/>
      </w:tabs>
      <w:snapToGrid w:val="0"/>
    </w:pPr>
    <w:rPr>
      <w:sz w:val="20"/>
      <w:szCs w:val="20"/>
    </w:rPr>
  </w:style>
  <w:style w:type="character" w:customStyle="1" w:styleId="a7">
    <w:name w:val="頁尾 字元"/>
    <w:basedOn w:val="a0"/>
    <w:link w:val="a6"/>
    <w:uiPriority w:val="99"/>
    <w:rsid w:val="00F65F3E"/>
    <w:rPr>
      <w:sz w:val="20"/>
      <w:szCs w:val="20"/>
    </w:rPr>
  </w:style>
  <w:style w:type="table" w:styleId="a8">
    <w:name w:val="Table Grid"/>
    <w:basedOn w:val="a1"/>
    <w:uiPriority w:val="39"/>
    <w:rsid w:val="00F65F3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25C8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5C8A"/>
    <w:rPr>
      <w:rFonts w:asciiTheme="majorHAnsi" w:eastAsiaTheme="majorEastAsia" w:hAnsiTheme="majorHAnsi" w:cstheme="majorBidi"/>
      <w:sz w:val="18"/>
      <w:szCs w:val="18"/>
    </w:rPr>
  </w:style>
  <w:style w:type="table" w:customStyle="1" w:styleId="1">
    <w:name w:val="表格格線1"/>
    <w:basedOn w:val="a1"/>
    <w:next w:val="a8"/>
    <w:uiPriority w:val="39"/>
    <w:rsid w:val="001F1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D489E"/>
    <w:rPr>
      <w:color w:val="0563C1" w:themeColor="hyperlink"/>
      <w:u w:val="single"/>
    </w:rPr>
  </w:style>
  <w:style w:type="paragraph" w:styleId="ac">
    <w:name w:val="Block Text"/>
    <w:basedOn w:val="a"/>
    <w:semiHidden/>
    <w:rsid w:val="009975EF"/>
    <w:pPr>
      <w:widowControl/>
      <w:ind w:left="113" w:right="113"/>
    </w:pPr>
    <w:rPr>
      <w:rFonts w:ascii="標楷體" w:eastAsia="標楷體" w:hAnsi="Times New Roman" w:cs="Times New Roman"/>
      <w:szCs w:val="24"/>
    </w:rPr>
  </w:style>
  <w:style w:type="paragraph" w:styleId="2">
    <w:name w:val="Body Text 2"/>
    <w:basedOn w:val="a"/>
    <w:link w:val="20"/>
    <w:semiHidden/>
    <w:rsid w:val="009975EF"/>
    <w:pPr>
      <w:spacing w:line="400" w:lineRule="exact"/>
      <w:jc w:val="both"/>
    </w:pPr>
    <w:rPr>
      <w:rFonts w:ascii="Times New Roman" w:eastAsia="標楷體" w:hAnsi="Times New Roman" w:cs="Times New Roman"/>
      <w:szCs w:val="24"/>
    </w:rPr>
  </w:style>
  <w:style w:type="character" w:customStyle="1" w:styleId="20">
    <w:name w:val="本文 2 字元"/>
    <w:basedOn w:val="a0"/>
    <w:link w:val="2"/>
    <w:semiHidden/>
    <w:rsid w:val="009975EF"/>
    <w:rPr>
      <w:rFonts w:ascii="Times New Roman" w:eastAsia="標楷體" w:hAnsi="Times New Roman" w:cs="Times New Roman"/>
      <w:szCs w:val="24"/>
    </w:rPr>
  </w:style>
  <w:style w:type="paragraph" w:styleId="ad">
    <w:name w:val="Body Text Indent"/>
    <w:basedOn w:val="a"/>
    <w:link w:val="ae"/>
    <w:semiHidden/>
    <w:rsid w:val="009975EF"/>
    <w:pPr>
      <w:spacing w:after="120"/>
      <w:ind w:leftChars="200" w:left="480"/>
    </w:pPr>
    <w:rPr>
      <w:rFonts w:ascii="Times New Roman" w:eastAsia="新細明體" w:hAnsi="Times New Roman" w:cs="Times New Roman"/>
      <w:szCs w:val="24"/>
    </w:rPr>
  </w:style>
  <w:style w:type="character" w:customStyle="1" w:styleId="ae">
    <w:name w:val="本文縮排 字元"/>
    <w:basedOn w:val="a0"/>
    <w:link w:val="ad"/>
    <w:semiHidden/>
    <w:rsid w:val="009975EF"/>
    <w:rPr>
      <w:rFonts w:ascii="Times New Roman" w:eastAsia="新細明體" w:hAnsi="Times New Roman" w:cs="Times New Roman"/>
      <w:szCs w:val="24"/>
    </w:rPr>
  </w:style>
  <w:style w:type="paragraph" w:customStyle="1" w:styleId="af">
    <w:name w:val="英文�"/>
    <w:rsid w:val="009975EF"/>
    <w:pPr>
      <w:widowControl w:val="0"/>
      <w:autoSpaceDE w:val="0"/>
      <w:autoSpaceDN w:val="0"/>
      <w:adjustRightInd w:val="0"/>
      <w:spacing w:before="1" w:after="1" w:line="160" w:lineRule="atLeast"/>
      <w:ind w:left="114" w:right="1" w:firstLine="1"/>
      <w:jc w:val="both"/>
    </w:pPr>
    <w:rPr>
      <w:rFonts w:ascii="Times" w:eastAsia="平成明朝" w:hAnsi="Times" w:cs="Times New Roman"/>
      <w:color w:val="000000"/>
      <w:kern w:val="0"/>
      <w:sz w:val="14"/>
      <w:szCs w:val="20"/>
      <w:lang w:eastAsia="ja-JP"/>
    </w:rPr>
  </w:style>
  <w:style w:type="paragraph" w:customStyle="1" w:styleId="af0">
    <w:name w:val="英文"/>
    <w:rsid w:val="009975EF"/>
    <w:pPr>
      <w:widowControl w:val="0"/>
      <w:autoSpaceDE w:val="0"/>
      <w:autoSpaceDN w:val="0"/>
      <w:adjustRightInd w:val="0"/>
      <w:spacing w:before="1" w:after="1" w:line="160" w:lineRule="atLeast"/>
      <w:ind w:left="114" w:right="1" w:firstLine="1"/>
      <w:jc w:val="both"/>
    </w:pPr>
    <w:rPr>
      <w:rFonts w:ascii="Times" w:eastAsia="平成明朝" w:hAnsi="Times" w:cs="Times New Roman"/>
      <w:color w:val="000000"/>
      <w:kern w:val="0"/>
      <w:sz w:val="14"/>
      <w:szCs w:val="20"/>
      <w:lang w:eastAsia="ja-JP"/>
    </w:rPr>
  </w:style>
  <w:style w:type="paragraph" w:styleId="af1">
    <w:name w:val="Body Text"/>
    <w:basedOn w:val="a"/>
    <w:link w:val="af2"/>
    <w:uiPriority w:val="1"/>
    <w:unhideWhenUsed/>
    <w:qFormat/>
    <w:rsid w:val="009975EF"/>
    <w:pPr>
      <w:spacing w:after="120"/>
    </w:pPr>
  </w:style>
  <w:style w:type="character" w:customStyle="1" w:styleId="af2">
    <w:name w:val="本文 字元"/>
    <w:basedOn w:val="a0"/>
    <w:link w:val="af1"/>
    <w:uiPriority w:val="1"/>
    <w:rsid w:val="009975EF"/>
  </w:style>
  <w:style w:type="table" w:customStyle="1" w:styleId="TableNormal">
    <w:name w:val="Table Normal"/>
    <w:uiPriority w:val="2"/>
    <w:semiHidden/>
    <w:unhideWhenUsed/>
    <w:qFormat/>
    <w:rsid w:val="009975E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75EF"/>
    <w:pPr>
      <w:autoSpaceDE w:val="0"/>
      <w:autoSpaceDN w:val="0"/>
    </w:pPr>
    <w:rPr>
      <w:rFonts w:ascii="Noto Sans Mono CJK JP Regular" w:eastAsia="Noto Sans Mono CJK JP Regular" w:hAnsi="Noto Sans Mono CJK JP Regular" w:cs="Noto Sans Mono CJK JP Regular"/>
      <w:kern w:val="0"/>
      <w:sz w:val="22"/>
      <w:lang w:val="zh-TW" w:bidi="zh-TW"/>
    </w:rPr>
  </w:style>
  <w:style w:type="paragraph" w:styleId="af3">
    <w:name w:val="Salutation"/>
    <w:basedOn w:val="a"/>
    <w:next w:val="a"/>
    <w:link w:val="af4"/>
    <w:uiPriority w:val="99"/>
    <w:unhideWhenUsed/>
    <w:rsid w:val="009975EF"/>
    <w:pPr>
      <w:autoSpaceDE w:val="0"/>
      <w:autoSpaceDN w:val="0"/>
    </w:pPr>
    <w:rPr>
      <w:rFonts w:ascii="標楷體" w:eastAsia="標楷體" w:hAnsi="標楷體" w:cs="Noto Sans Mono CJK JP Regular"/>
      <w:kern w:val="0"/>
      <w:sz w:val="28"/>
      <w:szCs w:val="28"/>
      <w:lang w:bidi="zh-TW"/>
    </w:rPr>
  </w:style>
  <w:style w:type="character" w:customStyle="1" w:styleId="af4">
    <w:name w:val="問候 字元"/>
    <w:basedOn w:val="a0"/>
    <w:link w:val="af3"/>
    <w:uiPriority w:val="99"/>
    <w:rsid w:val="009975EF"/>
    <w:rPr>
      <w:rFonts w:ascii="標楷體" w:eastAsia="標楷體" w:hAnsi="標楷體" w:cs="Noto Sans Mono CJK JP Regular"/>
      <w:kern w:val="0"/>
      <w:sz w:val="28"/>
      <w:szCs w:val="28"/>
      <w:lang w:bidi="zh-TW"/>
    </w:rPr>
  </w:style>
  <w:style w:type="paragraph" w:styleId="af5">
    <w:name w:val="Closing"/>
    <w:basedOn w:val="a"/>
    <w:link w:val="af6"/>
    <w:uiPriority w:val="99"/>
    <w:unhideWhenUsed/>
    <w:rsid w:val="009975EF"/>
    <w:pPr>
      <w:autoSpaceDE w:val="0"/>
      <w:autoSpaceDN w:val="0"/>
      <w:ind w:leftChars="1800" w:left="100"/>
    </w:pPr>
    <w:rPr>
      <w:rFonts w:ascii="標楷體" w:eastAsia="標楷體" w:hAnsi="標楷體" w:cs="Noto Sans Mono CJK JP Regular"/>
      <w:kern w:val="0"/>
      <w:sz w:val="28"/>
      <w:szCs w:val="28"/>
      <w:lang w:bidi="zh-TW"/>
    </w:rPr>
  </w:style>
  <w:style w:type="character" w:customStyle="1" w:styleId="af6">
    <w:name w:val="結語 字元"/>
    <w:basedOn w:val="a0"/>
    <w:link w:val="af5"/>
    <w:uiPriority w:val="99"/>
    <w:rsid w:val="009975EF"/>
    <w:rPr>
      <w:rFonts w:ascii="標楷體" w:eastAsia="標楷體" w:hAnsi="標楷體" w:cs="Noto Sans Mono CJK JP Regular"/>
      <w:kern w:val="0"/>
      <w:sz w:val="28"/>
      <w:szCs w:val="28"/>
      <w:lang w:bidi="zh-TW"/>
    </w:rPr>
  </w:style>
  <w:style w:type="paragraph" w:styleId="af7">
    <w:name w:val="Note Heading"/>
    <w:basedOn w:val="a"/>
    <w:next w:val="a"/>
    <w:link w:val="af8"/>
    <w:uiPriority w:val="99"/>
    <w:unhideWhenUsed/>
    <w:rsid w:val="009975EF"/>
    <w:pPr>
      <w:autoSpaceDE w:val="0"/>
      <w:autoSpaceDN w:val="0"/>
      <w:jc w:val="center"/>
    </w:pPr>
    <w:rPr>
      <w:rFonts w:ascii="標楷體" w:eastAsia="標楷體" w:hAnsi="標楷體" w:cs="細明體"/>
      <w:kern w:val="0"/>
      <w:lang w:val="zh-TW" w:bidi="zh-TW"/>
    </w:rPr>
  </w:style>
  <w:style w:type="character" w:customStyle="1" w:styleId="af8">
    <w:name w:val="註釋標題 字元"/>
    <w:basedOn w:val="a0"/>
    <w:link w:val="af7"/>
    <w:uiPriority w:val="99"/>
    <w:rsid w:val="009975EF"/>
    <w:rPr>
      <w:rFonts w:ascii="標楷體" w:eastAsia="標楷體" w:hAnsi="標楷體" w:cs="細明體"/>
      <w:kern w:val="0"/>
      <w:lang w:val="zh-TW" w:bidi="zh-TW"/>
    </w:rPr>
  </w:style>
  <w:style w:type="paragraph" w:styleId="Web">
    <w:name w:val="Normal (Web)"/>
    <w:basedOn w:val="a"/>
    <w:uiPriority w:val="99"/>
    <w:unhideWhenUsed/>
    <w:rsid w:val="009975EF"/>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494C97"/>
    <w:rPr>
      <w:rFonts w:ascii="新細明體" w:eastAsia="新細明體" w:hAnsi="新細明體" w:cs="新細明體"/>
      <w:b/>
      <w:bCs/>
      <w:kern w:val="0"/>
      <w:sz w:val="27"/>
      <w:szCs w:val="27"/>
    </w:rPr>
  </w:style>
  <w:style w:type="paragraph" w:customStyle="1" w:styleId="Default">
    <w:name w:val="Default"/>
    <w:rsid w:val="00FC4E7D"/>
    <w:pPr>
      <w:widowControl w:val="0"/>
      <w:autoSpaceDE w:val="0"/>
      <w:autoSpaceDN w:val="0"/>
      <w:adjustRightInd w:val="0"/>
    </w:pPr>
    <w:rPr>
      <w:rFonts w:ascii="Arial" w:hAnsi="Arial" w:cs="Arial"/>
      <w:color w:val="000000"/>
      <w:kern w:val="0"/>
      <w:szCs w:val="24"/>
    </w:rPr>
  </w:style>
  <w:style w:type="paragraph" w:styleId="af9">
    <w:name w:val="Plain Text"/>
    <w:basedOn w:val="a"/>
    <w:link w:val="afa"/>
    <w:uiPriority w:val="99"/>
    <w:unhideWhenUsed/>
    <w:rsid w:val="008B3497"/>
    <w:rPr>
      <w:rFonts w:ascii="細明體" w:eastAsia="細明體" w:hAnsi="Courier New" w:cs="Courier New"/>
      <w:szCs w:val="24"/>
    </w:rPr>
  </w:style>
  <w:style w:type="character" w:customStyle="1" w:styleId="afa">
    <w:name w:val="純文字 字元"/>
    <w:basedOn w:val="a0"/>
    <w:link w:val="af9"/>
    <w:uiPriority w:val="99"/>
    <w:rsid w:val="008B3497"/>
    <w:rPr>
      <w:rFonts w:ascii="細明體" w:eastAsia="細明體" w:hAnsi="Courier New" w:cs="Courier New"/>
      <w:szCs w:val="24"/>
    </w:rPr>
  </w:style>
  <w:style w:type="character" w:styleId="afb">
    <w:name w:val="FollowedHyperlink"/>
    <w:basedOn w:val="a0"/>
    <w:uiPriority w:val="99"/>
    <w:semiHidden/>
    <w:unhideWhenUsed/>
    <w:rsid w:val="00890386"/>
    <w:rPr>
      <w:color w:val="954F72" w:themeColor="followedHyperlink"/>
      <w:u w:val="single"/>
    </w:rPr>
  </w:style>
  <w:style w:type="character" w:customStyle="1" w:styleId="40">
    <w:name w:val="標題 4 字元"/>
    <w:basedOn w:val="a0"/>
    <w:link w:val="4"/>
    <w:uiPriority w:val="9"/>
    <w:semiHidden/>
    <w:rsid w:val="00321113"/>
    <w:rPr>
      <w:rFonts w:asciiTheme="majorHAnsi" w:eastAsiaTheme="majorEastAsia" w:hAnsiTheme="majorHAnsi" w:cstheme="majorBidi"/>
      <w:sz w:val="36"/>
      <w:szCs w:val="36"/>
    </w:rPr>
  </w:style>
  <w:style w:type="character" w:styleId="afc">
    <w:name w:val="Unresolved Mention"/>
    <w:basedOn w:val="a0"/>
    <w:uiPriority w:val="99"/>
    <w:semiHidden/>
    <w:unhideWhenUsed/>
    <w:rsid w:val="00F2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621">
      <w:bodyDiv w:val="1"/>
      <w:marLeft w:val="0"/>
      <w:marRight w:val="0"/>
      <w:marTop w:val="0"/>
      <w:marBottom w:val="0"/>
      <w:divBdr>
        <w:top w:val="none" w:sz="0" w:space="0" w:color="auto"/>
        <w:left w:val="none" w:sz="0" w:space="0" w:color="auto"/>
        <w:bottom w:val="none" w:sz="0" w:space="0" w:color="auto"/>
        <w:right w:val="none" w:sz="0" w:space="0" w:color="auto"/>
      </w:divBdr>
    </w:div>
    <w:div w:id="6828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oc.org/competition_content-14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ulu.ntus.edu.tw/" TargetMode="External"/><Relationship Id="rId4" Type="http://schemas.openxmlformats.org/officeDocument/2006/relationships/settings" Target="settings.xml"/><Relationship Id="rId9" Type="http://schemas.openxmlformats.org/officeDocument/2006/relationships/hyperlink" Target="http://www.garoc.org/competition_content-1457.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94B1-E8BD-446B-B038-891E9123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niki611@gmail.com</dc:creator>
  <cp:keywords/>
  <dc:description/>
  <cp:lastModifiedBy>競賽組 中華民國高爾夫協會</cp:lastModifiedBy>
  <cp:revision>44</cp:revision>
  <cp:lastPrinted>2021-09-24T06:52:00Z</cp:lastPrinted>
  <dcterms:created xsi:type="dcterms:W3CDTF">2021-08-17T05:02:00Z</dcterms:created>
  <dcterms:modified xsi:type="dcterms:W3CDTF">2022-08-22T03:24:00Z</dcterms:modified>
</cp:coreProperties>
</file>