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4C232" w14:textId="1F0F2A50" w:rsidR="00486A7E" w:rsidRPr="00646FD5" w:rsidRDefault="00486A7E" w:rsidP="00BF2CCB">
      <w:pPr>
        <w:widowControl/>
        <w:shd w:val="clear" w:color="auto" w:fill="FFF4FF"/>
        <w:spacing w:before="100" w:beforeAutospacing="1" w:after="100" w:afterAutospacing="1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="0038220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111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學年度特殊教育學生助理</w:t>
      </w:r>
      <w:r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員甄選公告</w:t>
      </w:r>
    </w:p>
    <w:p w14:paraId="65FAD154" w14:textId="77777777" w:rsidR="00486A7E" w:rsidRPr="00646FD5" w:rsidRDefault="00486A7E" w:rsidP="00486A7E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3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14:paraId="623D6333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A生（女</w:t>
      </w:r>
      <w:r w:rsidRPr="002F426D">
        <w:rPr>
          <w:rFonts w:ascii="標楷體" w:eastAsia="標楷體" w:hAnsi="標楷體" w:cs="Arial" w:hint="eastAsia"/>
          <w:bCs w:val="0"/>
          <w:kern w:val="0"/>
          <w:sz w:val="30"/>
          <w:szCs w:val="30"/>
        </w:rPr>
        <w:t>生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，多重障礙中度）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681373A4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 xml:space="preserve">. 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4D484BCB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工作時間：每週40小時。</w:t>
      </w:r>
    </w:p>
    <w:p w14:paraId="69909631" w14:textId="2F60B6C9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 w:rsidR="0038220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635B26C1" w14:textId="73F9C00B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B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生（男生，自閉症輕度）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3AEAA93C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576B2495" w14:textId="67B04F0A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BF2CCB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35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44675466" w14:textId="4E149FB4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 w:rsidR="0038220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4B1DB8F3" w14:textId="4CCE90B0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C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生（女生，腦性麻痺輕度）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4E4D31B2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02785754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35小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時。</w:t>
      </w:r>
    </w:p>
    <w:p w14:paraId="5DBAE6F0" w14:textId="0AC9633B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 w:rsidR="0038220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663A7295" w14:textId="2121C77C" w:rsidR="00486A7E" w:rsidRPr="00646FD5" w:rsidRDefault="00AB1168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D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生（女生，智能障礙輕度）+</w:t>
      </w: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E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生（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女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生，智能障礙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中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度），兩位共聘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486A7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486A7E"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14:paraId="6B4AB676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.特殊教育學生助理</w:t>
      </w: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員正取一名，備取若干名。</w:t>
      </w:r>
    </w:p>
    <w:p w14:paraId="2C46C222" w14:textId="7D6D1794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BF2CC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</w:t>
      </w:r>
      <w:r w:rsidR="00BF2CCB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8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14:paraId="3192502B" w14:textId="265BA8D6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自簽約日起至民國11</w:t>
      </w:r>
      <w:r w:rsidR="0038220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06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14:paraId="6E5BF93C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597574B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二、資格條件：</w:t>
      </w:r>
    </w:p>
    <w:p w14:paraId="0A0BB5D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1.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14:paraId="7E4C1B19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2.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14:paraId="48B8830B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3.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14:paraId="69882BAA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646FD5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4.</w:t>
      </w: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14:paraId="27FFFD77" w14:textId="77777777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</w:p>
    <w:p w14:paraId="22AB7681" w14:textId="03F1AF44" w:rsidR="00486A7E" w:rsidRPr="002F426D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38220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111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8月</w:t>
      </w:r>
      <w:r w:rsidR="00AB1168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22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星期</w:t>
      </w:r>
      <w:r w:rsidR="007A732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一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）上午</w:t>
      </w:r>
      <w:r w:rsidR="00AB1168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09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：00起至1</w:t>
      </w:r>
      <w:r w:rsidR="00AB1168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：00止。</w:t>
      </w:r>
    </w:p>
    <w:p w14:paraId="26EDF627" w14:textId="2C0706DE" w:rsidR="00486A7E" w:rsidRPr="00646FD5" w:rsidRDefault="00486A7E" w:rsidP="00486A7E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</w:pP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38220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111</w:t>
      </w:r>
      <w:r w:rsidRPr="002F426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8月</w:t>
      </w:r>
      <w:r w:rsidR="007A732D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22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7A732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一</w:t>
      </w:r>
      <w:r w:rsidRPr="002F426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下午</w:t>
      </w:r>
      <w:r w:rsidR="00AB1168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02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Pr="00646FD5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30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至輔導室報到，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</w:t>
      </w:r>
      <w:r w:rsidR="00AB1168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3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：00開始甄試</w:t>
      </w:r>
      <w:r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，</w:t>
      </w:r>
      <w:r w:rsidRPr="00646FD5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逾時以棄權論。</w:t>
      </w:r>
    </w:p>
    <w:p w14:paraId="1208EDFE" w14:textId="77777777" w:rsidR="00486A7E" w:rsidRPr="00646FD5" w:rsidRDefault="00486A7E" w:rsidP="00486A7E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3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646FD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14:paraId="7B9EE91C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A61CE16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52BDFA9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F301CAD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3C9013A" w14:textId="77777777" w:rsidR="00486A7E" w:rsidRDefault="00486A7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7140C298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C7627B8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BDEAA44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836C62C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85D6D2A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3319C4E" w14:textId="5084E92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5F1591C" w14:textId="66F435C6" w:rsidR="00AB1168" w:rsidRDefault="00AB116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1BFEC62" w14:textId="7ADC4450" w:rsidR="00AB1168" w:rsidRDefault="00AB116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F35B3A9" w14:textId="7A3A4B4F" w:rsidR="00AB1168" w:rsidRDefault="00AB116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9680BB7" w14:textId="77777777" w:rsidR="00AB1168" w:rsidRDefault="00AB1168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</w:p>
    <w:p w14:paraId="31463115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6CD5B6D0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5DD32EA4" w14:textId="77777777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09B124C5" w14:textId="71D51F80" w:rsidR="005129A5" w:rsidRDefault="005129A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18266EC8" w14:textId="77777777" w:rsidR="00BF2CCB" w:rsidRDefault="00BF2CCB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</w:p>
    <w:p w14:paraId="6BDC4F36" w14:textId="1AE26E22" w:rsidR="00BB4574" w:rsidRPr="00BF2CCB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F2CCB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 w:rsidRPr="00BF2CCB">
        <w:rPr>
          <w:rFonts w:ascii="標楷體" w:eastAsia="標楷體" w:hAnsi="標楷體" w:hint="eastAsia"/>
          <w:sz w:val="32"/>
          <w:szCs w:val="32"/>
        </w:rPr>
        <w:t>民雄鄉興中</w:t>
      </w:r>
      <w:r w:rsidRPr="00BF2CCB">
        <w:rPr>
          <w:rFonts w:ascii="標楷體" w:eastAsia="標楷體" w:hAnsi="標楷體" w:hint="eastAsia"/>
          <w:sz w:val="32"/>
          <w:szCs w:val="32"/>
        </w:rPr>
        <w:t>國民小學</w:t>
      </w:r>
      <w:r w:rsidR="00382205" w:rsidRPr="00BF2CCB">
        <w:rPr>
          <w:rFonts w:ascii="標楷體" w:eastAsia="標楷體" w:hAnsi="標楷體" w:hint="eastAsia"/>
          <w:sz w:val="32"/>
          <w:szCs w:val="32"/>
        </w:rPr>
        <w:t>111</w:t>
      </w:r>
      <w:r w:rsidR="00A46F2D" w:rsidRPr="00BF2CCB">
        <w:rPr>
          <w:rFonts w:ascii="標楷體" w:eastAsia="標楷體" w:hAnsi="標楷體" w:hint="eastAsia"/>
          <w:sz w:val="32"/>
          <w:szCs w:val="32"/>
        </w:rPr>
        <w:t>學年度</w:t>
      </w:r>
      <w:r w:rsidRPr="00BF2CCB">
        <w:rPr>
          <w:rFonts w:ascii="標楷體" w:eastAsia="標楷體" w:hAnsi="標楷體" w:hint="eastAsia"/>
          <w:sz w:val="32"/>
          <w:szCs w:val="32"/>
        </w:rPr>
        <w:t>特殊教育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學生助理</w:t>
      </w:r>
      <w:r w:rsidR="00646FD5" w:rsidRPr="00BF2CCB">
        <w:rPr>
          <w:rFonts w:ascii="標楷體" w:eastAsia="標楷體" w:hAnsi="標楷體" w:hint="eastAsia"/>
          <w:sz w:val="32"/>
          <w:szCs w:val="32"/>
        </w:rPr>
        <w:t>人</w:t>
      </w:r>
      <w:r w:rsidR="00641A8A" w:rsidRPr="00BF2CCB">
        <w:rPr>
          <w:rFonts w:ascii="標楷體" w:eastAsia="標楷體" w:hAnsi="標楷體" w:hint="eastAsia"/>
          <w:sz w:val="32"/>
          <w:szCs w:val="32"/>
        </w:rPr>
        <w:t>員</w:t>
      </w:r>
      <w:r w:rsidRPr="00BF2CCB">
        <w:rPr>
          <w:rFonts w:ascii="標楷體" w:eastAsia="標楷體" w:hAnsi="標楷體" w:hint="eastAsia"/>
          <w:sz w:val="32"/>
          <w:szCs w:val="32"/>
        </w:rPr>
        <w:t>甄選簡章</w:t>
      </w:r>
    </w:p>
    <w:p w14:paraId="7DD7CCEA" w14:textId="5BDF21CE" w:rsidR="00BB4574" w:rsidRPr="00BF2CCB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一、依據：嘉義縣政府</w:t>
      </w:r>
      <w:r w:rsidR="00382205" w:rsidRPr="00BF2CCB">
        <w:rPr>
          <w:rFonts w:ascii="標楷體" w:eastAsia="標楷體" w:hAnsi="標楷體" w:hint="eastAsia"/>
          <w:sz w:val="24"/>
        </w:rPr>
        <w:t>111</w:t>
      </w:r>
      <w:r w:rsidRPr="00BF2CCB">
        <w:rPr>
          <w:rFonts w:ascii="標楷體" w:eastAsia="標楷體" w:hAnsi="標楷體" w:hint="eastAsia"/>
          <w:sz w:val="24"/>
        </w:rPr>
        <w:t>年</w:t>
      </w:r>
      <w:r w:rsidR="00BF2CCB" w:rsidRPr="00BF2CCB">
        <w:rPr>
          <w:rFonts w:ascii="標楷體" w:eastAsia="標楷體" w:hAnsi="標楷體"/>
          <w:sz w:val="24"/>
        </w:rPr>
        <w:t>6</w:t>
      </w:r>
      <w:r w:rsidRPr="00BF2CCB">
        <w:rPr>
          <w:rFonts w:ascii="標楷體" w:eastAsia="標楷體" w:hAnsi="標楷體" w:hint="eastAsia"/>
          <w:sz w:val="24"/>
        </w:rPr>
        <w:t>月</w:t>
      </w:r>
      <w:r w:rsidR="00BF2CCB" w:rsidRPr="00BF2CCB">
        <w:rPr>
          <w:rFonts w:ascii="標楷體" w:eastAsia="標楷體" w:hAnsi="標楷體"/>
          <w:sz w:val="24"/>
        </w:rPr>
        <w:t>22</w:t>
      </w:r>
      <w:r w:rsidRPr="00BF2CCB">
        <w:rPr>
          <w:rFonts w:ascii="標楷體" w:eastAsia="標楷體" w:hAnsi="標楷體" w:hint="eastAsia"/>
          <w:sz w:val="24"/>
        </w:rPr>
        <w:t>日府教特字第</w:t>
      </w:r>
      <w:r w:rsidR="00BF2CCB" w:rsidRPr="00BF2CCB">
        <w:rPr>
          <w:rFonts w:ascii="標楷體" w:eastAsia="標楷體" w:hAnsi="標楷體"/>
          <w:sz w:val="24"/>
        </w:rPr>
        <w:t>11101513953</w:t>
      </w:r>
      <w:r w:rsidRPr="00BF2CCB">
        <w:rPr>
          <w:rFonts w:ascii="標楷體" w:eastAsia="標楷體" w:hAnsi="標楷體" w:hint="eastAsia"/>
          <w:sz w:val="24"/>
        </w:rPr>
        <w:t>號函辦理。</w:t>
      </w:r>
    </w:p>
    <w:p w14:paraId="5ADD286A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14:paraId="71644AA3" w14:textId="75ACE8FC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二、錄取名額：</w:t>
      </w:r>
      <w:r w:rsidR="00646FD5" w:rsidRPr="00BF2CCB">
        <w:rPr>
          <w:rFonts w:ascii="標楷體" w:eastAsia="標楷體" w:hAnsi="標楷體" w:hint="eastAsia"/>
          <w:sz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</w:rPr>
        <w:t>正取</w:t>
      </w:r>
      <w:r w:rsidR="00AB1168" w:rsidRPr="00BF2CCB">
        <w:rPr>
          <w:rFonts w:ascii="標楷體" w:eastAsia="標楷體" w:hAnsi="標楷體" w:hint="eastAsia"/>
          <w:sz w:val="24"/>
        </w:rPr>
        <w:t>4</w:t>
      </w:r>
      <w:r w:rsidRPr="00BF2CCB">
        <w:rPr>
          <w:rFonts w:ascii="標楷體" w:eastAsia="標楷體" w:hAnsi="標楷體" w:hint="eastAsia"/>
          <w:sz w:val="24"/>
        </w:rPr>
        <w:t>名，備取若干名。</w:t>
      </w:r>
    </w:p>
    <w:p w14:paraId="2F905124" w14:textId="77777777" w:rsidR="00641A8A" w:rsidRPr="00BF2CCB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14:paraId="4E85AAB8" w14:textId="77777777" w:rsidR="00BB4574" w:rsidRPr="00BF2CCB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三、報名資格條件：</w:t>
      </w:r>
    </w:p>
    <w:p w14:paraId="78F32A1C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（一）具中華民國國籍。</w:t>
      </w:r>
    </w:p>
    <w:p w14:paraId="23A36923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F2CCB">
        <w:rPr>
          <w:rFonts w:ascii="標楷體" w:eastAsia="標楷體" w:hAnsi="標楷體" w:hint="eastAsia"/>
          <w:sz w:val="24"/>
        </w:rPr>
        <w:t>（二）高中（職）以上畢業。</w:t>
      </w:r>
    </w:p>
    <w:p w14:paraId="4F052C05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（三）身心健</w:t>
      </w:r>
      <w:r w:rsidRPr="00BF2CCB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康，品行端正並具有服務熱誠及愛心。</w:t>
      </w:r>
    </w:p>
    <w:p w14:paraId="1476A086" w14:textId="77777777" w:rsidR="00BB4574" w:rsidRPr="00BF2CCB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F2CCB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F2CCB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14:paraId="25F8ECF4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59A70FED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791AD54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（一）配合本校身心障礙學生在校作息時間，協助教師處理突發事件及行為問題，如哭鬧、送醫、家長聯繫等事宜。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</w:p>
    <w:p w14:paraId="1575115D" w14:textId="77777777" w:rsidR="00BB4574" w:rsidRPr="00BF2CCB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（二）課業指導、生活輔導、生活教育之指導及處理、安全維護（如接送學生、體育課、戶外課程等）、午餐用膳、生活自理訓練……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  <w:r w:rsidRPr="00BF2CCB">
        <w:rPr>
          <w:rFonts w:ascii="標楷體" w:eastAsia="標楷體" w:hAnsi="標楷體" w:hint="eastAsia"/>
          <w:sz w:val="24"/>
          <w:szCs w:val="24"/>
        </w:rPr>
        <w:t>等工作。</w:t>
      </w:r>
    </w:p>
    <w:p w14:paraId="4727C6F8" w14:textId="77777777" w:rsidR="00BB4574" w:rsidRPr="00BF2CCB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14:paraId="5C08FC0C" w14:textId="22414013" w:rsidR="007D6C67" w:rsidRPr="00BF2CCB" w:rsidRDefault="00BB4574" w:rsidP="005129A5">
      <w:pPr>
        <w:spacing w:line="360" w:lineRule="exact"/>
        <w:ind w:leftChars="60" w:left="1296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（四）工作時間：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A生</w:t>
      </w:r>
      <w:r w:rsidRPr="00BF2CCB">
        <w:rPr>
          <w:rFonts w:ascii="標楷體" w:eastAsia="標楷體" w:hAnsi="標楷體" w:hint="eastAsia"/>
          <w:sz w:val="24"/>
          <w:szCs w:val="24"/>
        </w:rPr>
        <w:t>每週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40</w:t>
      </w:r>
      <w:r w:rsidRPr="00BF2CCB">
        <w:rPr>
          <w:rFonts w:ascii="標楷體" w:eastAsia="標楷體" w:hAnsi="標楷體" w:hint="eastAsia"/>
          <w:sz w:val="24"/>
          <w:szCs w:val="24"/>
        </w:rPr>
        <w:t>小時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，B生每週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7D6C67" w:rsidRPr="00BF2CCB">
        <w:rPr>
          <w:rFonts w:ascii="標楷體" w:eastAsia="標楷體" w:hAnsi="標楷體" w:hint="eastAsia"/>
          <w:sz w:val="24"/>
          <w:szCs w:val="24"/>
        </w:rPr>
        <w:t>小時。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，C生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小時，D生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+E生</w:t>
      </w:r>
      <w:r w:rsidR="00BF2CCB" w:rsidRPr="00BF2CCB">
        <w:rPr>
          <w:rFonts w:ascii="標楷體" w:eastAsia="標楷體" w:hAnsi="標楷體"/>
          <w:sz w:val="24"/>
          <w:szCs w:val="24"/>
        </w:rPr>
        <w:t>28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小時。</w:t>
      </w:r>
    </w:p>
    <w:p w14:paraId="5FBA3E09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06EACBC5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五、服務守則：</w:t>
      </w:r>
    </w:p>
    <w:p w14:paraId="7897F8A3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（一）守密義務：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14:paraId="792A8EA1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協助計畫表服務。</w:t>
      </w:r>
    </w:p>
    <w:p w14:paraId="70AEBBC8" w14:textId="77777777" w:rsidR="00BB4574" w:rsidRPr="00BF2CCB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F2CCB">
        <w:rPr>
          <w:rFonts w:ascii="標楷體" w:eastAsia="標楷體" w:hAnsi="標楷體" w:hint="eastAsia"/>
          <w:sz w:val="24"/>
          <w:szCs w:val="24"/>
        </w:rPr>
        <w:t>學生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>特殊教育學生助理人員</w:t>
      </w:r>
      <w:r w:rsidRPr="00BF2CCB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14:paraId="7A66ED40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14:paraId="59A8AB5B" w14:textId="77777777" w:rsidR="00BB4574" w:rsidRPr="00BF2CCB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14:paraId="36C2ACAF" w14:textId="77777777" w:rsidR="00641A8A" w:rsidRPr="00BF2CCB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14:paraId="65677B41" w14:textId="0EB0844D" w:rsidR="00BB4574" w:rsidRPr="00BF2CCB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六、聘用時間：自簽約日起至民國</w:t>
      </w:r>
      <w:r w:rsidRPr="00BF2CCB">
        <w:rPr>
          <w:rFonts w:ascii="標楷體" w:eastAsia="標楷體" w:hAnsi="標楷體"/>
          <w:sz w:val="24"/>
          <w:szCs w:val="24"/>
        </w:rPr>
        <w:t>1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1</w:t>
      </w:r>
      <w:r w:rsidR="007A732D">
        <w:rPr>
          <w:rFonts w:ascii="標楷體" w:eastAsia="標楷體" w:hAnsi="標楷體"/>
          <w:sz w:val="24"/>
          <w:szCs w:val="24"/>
        </w:rPr>
        <w:t>2</w:t>
      </w:r>
      <w:r w:rsidRPr="00BF2CCB">
        <w:rPr>
          <w:rFonts w:ascii="標楷體" w:eastAsia="標楷體" w:hAnsi="標楷體" w:hint="eastAsia"/>
          <w:sz w:val="24"/>
          <w:szCs w:val="24"/>
        </w:rPr>
        <w:t>年</w:t>
      </w:r>
      <w:r w:rsidRPr="00BF2CCB">
        <w:rPr>
          <w:rFonts w:ascii="標楷體" w:eastAsia="標楷體" w:hAnsi="標楷體"/>
          <w:sz w:val="24"/>
          <w:szCs w:val="24"/>
        </w:rPr>
        <w:t>06</w:t>
      </w:r>
      <w:r w:rsidRPr="00BF2CCB">
        <w:rPr>
          <w:rFonts w:ascii="標楷體" w:eastAsia="標楷體" w:hAnsi="標楷體" w:hint="eastAsia"/>
          <w:sz w:val="24"/>
          <w:szCs w:val="24"/>
        </w:rPr>
        <w:t>月</w:t>
      </w:r>
      <w:r w:rsidRPr="00BF2CCB">
        <w:rPr>
          <w:rFonts w:ascii="標楷體" w:eastAsia="標楷體" w:hAnsi="標楷體"/>
          <w:sz w:val="24"/>
          <w:szCs w:val="24"/>
        </w:rPr>
        <w:t>30</w:t>
      </w:r>
      <w:r w:rsidRPr="00BF2CCB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14:paraId="4DF069F8" w14:textId="77777777" w:rsidR="00641A8A" w:rsidRPr="00BF2CCB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14:paraId="1B1E2484" w14:textId="0C408529" w:rsidR="00E77764" w:rsidRPr="00BF2CCB" w:rsidRDefault="00BB4574" w:rsidP="00470B7B">
      <w:pPr>
        <w:spacing w:line="360" w:lineRule="exact"/>
        <w:ind w:leftChars="2" w:left="2119" w:hangingChars="875" w:hanging="2100"/>
        <w:jc w:val="both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七</w:t>
      </w:r>
      <w:r w:rsidR="000A7CA9" w:rsidRPr="00BF2CCB">
        <w:rPr>
          <w:rFonts w:ascii="標楷體" w:eastAsia="標楷體" w:hAnsi="標楷體" w:hint="eastAsia"/>
          <w:sz w:val="24"/>
          <w:szCs w:val="24"/>
        </w:rPr>
        <w:t>、</w:t>
      </w:r>
      <w:r w:rsidR="000B03C3" w:rsidRPr="00BF2CCB">
        <w:rPr>
          <w:rFonts w:ascii="標楷體" w:eastAsia="標楷體" w:hAnsi="標楷體"/>
          <w:sz w:val="24"/>
          <w:szCs w:val="24"/>
        </w:rPr>
        <w:t>薪資支付標準：按鐘點給付，時薪依勞動基準法規定辦理，勞、健保及勞工退休金，依政府法令規定辦理</w:t>
      </w:r>
      <w:r w:rsidRPr="00BF2CCB">
        <w:rPr>
          <w:rFonts w:ascii="標楷體" w:eastAsia="標楷體" w:hAnsi="標楷體" w:hint="eastAsia"/>
          <w:sz w:val="24"/>
          <w:szCs w:val="24"/>
        </w:rPr>
        <w:t>。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A生每週40小時，B生每週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小時。，C生</w:t>
      </w:r>
      <w:r w:rsidR="00BF2CCB" w:rsidRPr="00BF2CCB">
        <w:rPr>
          <w:rFonts w:ascii="標楷體" w:eastAsia="標楷體" w:hAnsi="標楷體"/>
          <w:sz w:val="24"/>
          <w:szCs w:val="24"/>
        </w:rPr>
        <w:t>35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小時，D生+E生</w:t>
      </w:r>
      <w:r w:rsidR="00BF2CCB" w:rsidRPr="00BF2CCB">
        <w:rPr>
          <w:rFonts w:ascii="標楷體" w:eastAsia="標楷體" w:hAnsi="標楷體"/>
          <w:sz w:val="24"/>
          <w:szCs w:val="24"/>
        </w:rPr>
        <w:t>28</w:t>
      </w:r>
      <w:r w:rsidR="00BF2CCB" w:rsidRPr="00BF2CCB">
        <w:rPr>
          <w:rFonts w:ascii="標楷體" w:eastAsia="標楷體" w:hAnsi="標楷體" w:hint="eastAsia"/>
          <w:sz w:val="24"/>
          <w:szCs w:val="24"/>
        </w:rPr>
        <w:t>小時。</w:t>
      </w:r>
    </w:p>
    <w:p w14:paraId="6E6B9220" w14:textId="77777777" w:rsidR="00641A8A" w:rsidRPr="00BF2CCB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</w:p>
    <w:p w14:paraId="2FD1BBFA" w14:textId="77777777" w:rsidR="00BB4574" w:rsidRPr="00BF2CCB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八、公告方式：</w:t>
      </w:r>
    </w:p>
    <w:p w14:paraId="1C254475" w14:textId="77777777" w:rsidR="00BB4574" w:rsidRPr="00BF2CCB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 xml:space="preserve">    </w:t>
      </w:r>
      <w:r w:rsidRPr="00BF2CCB">
        <w:rPr>
          <w:rFonts w:ascii="標楷體" w:eastAsia="標楷體" w:hAnsi="標楷體" w:hint="eastAsia"/>
          <w:sz w:val="24"/>
          <w:szCs w:val="24"/>
        </w:rPr>
        <w:t>嘉義縣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政府教育網路中心網頁。（</w:t>
      </w:r>
      <w:hyperlink r:id="rId7" w:history="1">
        <w:r w:rsidRPr="00BF2CCB">
          <w:rPr>
            <w:rStyle w:val="a7"/>
            <w:rFonts w:ascii="標楷體" w:eastAsia="標楷體" w:hAnsi="標楷體"/>
            <w:color w:val="auto"/>
            <w:kern w:val="0"/>
            <w:sz w:val="24"/>
            <w:szCs w:val="24"/>
          </w:rPr>
          <w:t>http://www.cyc.edu.tw/</w:t>
        </w:r>
      </w:hyperlink>
      <w:r w:rsidRPr="00BF2CCB">
        <w:rPr>
          <w:rFonts w:ascii="標楷體" w:eastAsia="標楷體" w:hAnsi="標楷體" w:hint="eastAsia"/>
          <w:kern w:val="0"/>
          <w:sz w:val="24"/>
          <w:szCs w:val="24"/>
        </w:rPr>
        <w:t>）</w:t>
      </w:r>
    </w:p>
    <w:p w14:paraId="5CBFFFCA" w14:textId="77777777" w:rsidR="005129A5" w:rsidRPr="00BF2CCB" w:rsidRDefault="005129A5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</w:p>
    <w:p w14:paraId="4CC4C691" w14:textId="77777777" w:rsidR="00BB4574" w:rsidRPr="00BF2CCB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九、簡章：請自行於公告網站內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14:paraId="34028EE1" w14:textId="77777777" w:rsidR="00641A8A" w:rsidRPr="00BF2CCB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14:paraId="61301E49" w14:textId="0DBE1EC1" w:rsidR="00A46F2D" w:rsidRPr="00BF2CCB" w:rsidRDefault="00A46F2D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14:paraId="51AE7C72" w14:textId="77777777" w:rsidR="00BF2CCB" w:rsidRPr="00BF2CCB" w:rsidRDefault="00BF2CCB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 w:hint="eastAsia"/>
          <w:sz w:val="24"/>
          <w:szCs w:val="24"/>
        </w:rPr>
      </w:pPr>
    </w:p>
    <w:p w14:paraId="0E06BA7A" w14:textId="77777777" w:rsidR="00BB4574" w:rsidRPr="00BF2CCB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lastRenderedPageBreak/>
        <w:t>十、報名時間地點：</w:t>
      </w:r>
    </w:p>
    <w:p w14:paraId="332C99A3" w14:textId="30AC6BC4" w:rsidR="005129A5" w:rsidRPr="00BF2CCB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 xml:space="preserve">   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（一）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報名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日期：</w:t>
      </w:r>
      <w:r w:rsidR="00382205" w:rsidRPr="00BF2CCB">
        <w:rPr>
          <w:rFonts w:ascii="標楷體" w:eastAsia="標楷體" w:hAnsi="標楷體"/>
          <w:sz w:val="24"/>
          <w:szCs w:val="24"/>
        </w:rPr>
        <w:t>111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年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8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月</w:t>
      </w:r>
      <w:r w:rsidR="007A732D">
        <w:rPr>
          <w:rFonts w:ascii="標楷體" w:eastAsia="標楷體" w:hAnsi="標楷體"/>
          <w:sz w:val="24"/>
          <w:szCs w:val="24"/>
        </w:rPr>
        <w:t>22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日（星期</w:t>
      </w:r>
      <w:r w:rsidR="007A732D">
        <w:rPr>
          <w:rFonts w:ascii="標楷體" w:eastAsia="標楷體" w:hAnsi="標楷體" w:hint="eastAsia"/>
          <w:sz w:val="24"/>
          <w:szCs w:val="24"/>
        </w:rPr>
        <w:t>一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）上午</w:t>
      </w:r>
      <w:r w:rsidR="007A732D">
        <w:rPr>
          <w:rFonts w:ascii="標楷體" w:eastAsia="標楷體" w:hAnsi="標楷體"/>
          <w:sz w:val="24"/>
          <w:szCs w:val="24"/>
        </w:rPr>
        <w:t>09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至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1</w:t>
      </w:r>
      <w:r w:rsidR="007A732D">
        <w:rPr>
          <w:rFonts w:ascii="標楷體" w:eastAsia="標楷體" w:hAnsi="標楷體"/>
          <w:sz w:val="24"/>
          <w:szCs w:val="24"/>
        </w:rPr>
        <w:t>1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：00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止</w:t>
      </w:r>
      <w:r w:rsidR="005129A5" w:rsidRPr="00BF2CCB">
        <w:rPr>
          <w:rFonts w:ascii="標楷體" w:eastAsia="標楷體" w:hAnsi="標楷體" w:hint="eastAsia"/>
          <w:sz w:val="24"/>
          <w:szCs w:val="24"/>
        </w:rPr>
        <w:t>。</w:t>
      </w:r>
    </w:p>
    <w:p w14:paraId="510EC859" w14:textId="77777777" w:rsidR="00BB4574" w:rsidRPr="00BF2CCB" w:rsidRDefault="00470B7B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 xml:space="preserve">   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BF2CCB">
        <w:rPr>
          <w:rFonts w:ascii="標楷體" w:eastAsia="標楷體" w:hAnsi="標楷體" w:hint="eastAsia"/>
          <w:sz w:val="24"/>
          <w:szCs w:val="24"/>
        </w:rPr>
        <w:t>輔導室</w:t>
      </w:r>
      <w:r w:rsidR="00BB4574" w:rsidRPr="00BF2CCB">
        <w:rPr>
          <w:rFonts w:ascii="標楷體" w:eastAsia="標楷體" w:hAnsi="標楷體" w:hint="eastAsia"/>
          <w:sz w:val="24"/>
          <w:szCs w:val="24"/>
        </w:rPr>
        <w:t>。</w:t>
      </w:r>
    </w:p>
    <w:p w14:paraId="3F28D8C5" w14:textId="77777777" w:rsidR="00BB4574" w:rsidRPr="00BF2CCB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 xml:space="preserve">      </w:t>
      </w:r>
      <w:r w:rsidR="00470B7B" w:rsidRPr="00BF2CCB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BF2CCB">
        <w:rPr>
          <w:rFonts w:ascii="標楷體" w:eastAsia="標楷體" w:hAnsi="標楷體" w:hint="eastAsia"/>
          <w:sz w:val="24"/>
          <w:szCs w:val="24"/>
        </w:rPr>
        <w:t>電話：</w:t>
      </w:r>
      <w:r w:rsidRPr="00BF2CCB">
        <w:rPr>
          <w:rFonts w:ascii="標楷體" w:eastAsia="標楷體" w:hAnsi="標楷體"/>
          <w:sz w:val="24"/>
          <w:szCs w:val="24"/>
        </w:rPr>
        <w:t>05-</w:t>
      </w:r>
      <w:r w:rsidR="000A7CA9" w:rsidRPr="00BF2CCB">
        <w:rPr>
          <w:rFonts w:ascii="標楷體" w:eastAsia="標楷體" w:hAnsi="標楷體" w:hint="eastAsia"/>
          <w:sz w:val="24"/>
          <w:szCs w:val="24"/>
        </w:rPr>
        <w:t>2214725</w:t>
      </w:r>
      <w:r w:rsidRPr="00BF2CCB">
        <w:rPr>
          <w:rFonts w:ascii="標楷體" w:eastAsia="標楷體" w:hAnsi="標楷體" w:hint="eastAsia"/>
          <w:sz w:val="24"/>
          <w:szCs w:val="24"/>
        </w:rPr>
        <w:t>轉</w:t>
      </w:r>
      <w:r w:rsidR="000B03C3" w:rsidRPr="00BF2CCB">
        <w:rPr>
          <w:rFonts w:ascii="標楷體" w:eastAsia="標楷體" w:hAnsi="標楷體" w:hint="eastAsia"/>
          <w:sz w:val="24"/>
          <w:szCs w:val="24"/>
        </w:rPr>
        <w:t>81</w:t>
      </w:r>
      <w:r w:rsidRPr="00BF2CCB">
        <w:rPr>
          <w:rFonts w:ascii="標楷體" w:eastAsia="標楷體" w:hAnsi="標楷體"/>
          <w:sz w:val="24"/>
          <w:szCs w:val="24"/>
        </w:rPr>
        <w:t xml:space="preserve"> </w:t>
      </w:r>
      <w:r w:rsidR="000B03C3" w:rsidRPr="00BF2CCB">
        <w:rPr>
          <w:rFonts w:ascii="標楷體" w:eastAsia="標楷體" w:hAnsi="標楷體" w:hint="eastAsia"/>
          <w:sz w:val="24"/>
          <w:szCs w:val="24"/>
        </w:rPr>
        <w:t>輔導室特教組</w:t>
      </w:r>
      <w:r w:rsidRPr="00BF2CCB">
        <w:rPr>
          <w:rFonts w:ascii="標楷體" w:eastAsia="標楷體" w:hAnsi="標楷體" w:hint="eastAsia"/>
          <w:sz w:val="24"/>
          <w:szCs w:val="24"/>
        </w:rPr>
        <w:t>。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(0975851638劉老師)</w:t>
      </w:r>
    </w:p>
    <w:p w14:paraId="1D10E0A0" w14:textId="77777777" w:rsidR="00641A8A" w:rsidRPr="00BF2CCB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2B86128C" w14:textId="77777777" w:rsidR="00BB4574" w:rsidRPr="00BF2CCB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十一、報名手續：</w:t>
      </w:r>
    </w:p>
    <w:p w14:paraId="51825615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14:paraId="102D3993" w14:textId="77777777" w:rsidR="00BB4574" w:rsidRPr="00BF2CCB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 xml:space="preserve">    </w:t>
      </w:r>
      <w:r w:rsidRPr="00BF2CCB">
        <w:rPr>
          <w:rFonts w:ascii="標楷體" w:eastAsia="標楷體" w:hAnsi="標楷體" w:hint="eastAsia"/>
          <w:sz w:val="24"/>
          <w:szCs w:val="24"/>
        </w:rPr>
        <w:t>（二）報名時應繳附下列表件：（正本驗畢退還，並繳交影本一份）</w:t>
      </w:r>
    </w:p>
    <w:p w14:paraId="32067CFE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>1.</w:t>
      </w:r>
      <w:r w:rsidRPr="00BF2CCB">
        <w:rPr>
          <w:rFonts w:ascii="標楷體" w:eastAsia="標楷體" w:hAnsi="標楷體" w:hint="eastAsia"/>
          <w:sz w:val="24"/>
          <w:szCs w:val="24"/>
        </w:rPr>
        <w:t>報名簡歷表乙份。</w:t>
      </w:r>
    </w:p>
    <w:p w14:paraId="3DF5E5C7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>2.</w:t>
      </w:r>
      <w:r w:rsidRPr="00BF2CCB">
        <w:rPr>
          <w:rFonts w:ascii="標楷體" w:eastAsia="標楷體" w:hAnsi="標楷體" w:hint="eastAsia"/>
          <w:sz w:val="24"/>
          <w:szCs w:val="24"/>
        </w:rPr>
        <w:t>最近二吋正面脫帽半身照片，請黏貼於</w:t>
      </w:r>
      <w:r w:rsidR="00646FD5" w:rsidRPr="00BF2CCB">
        <w:rPr>
          <w:rFonts w:ascii="標楷體" w:eastAsia="標楷體" w:hAnsi="標楷體" w:hint="eastAsia"/>
          <w:sz w:val="24"/>
        </w:rPr>
        <w:t>特殊教育學生助理人員甄選</w:t>
      </w:r>
      <w:r w:rsidRPr="00BF2CCB">
        <w:rPr>
          <w:rFonts w:ascii="標楷體" w:eastAsia="標楷體" w:hAnsi="標楷體" w:hint="eastAsia"/>
          <w:sz w:val="24"/>
          <w:szCs w:val="24"/>
        </w:rPr>
        <w:t>報名表。</w:t>
      </w:r>
      <w:r w:rsidRPr="00BF2CCB">
        <w:rPr>
          <w:rFonts w:ascii="標楷體" w:eastAsia="標楷體" w:hAnsi="標楷體"/>
          <w:sz w:val="24"/>
          <w:szCs w:val="24"/>
        </w:rPr>
        <w:t xml:space="preserve">  </w:t>
      </w:r>
    </w:p>
    <w:p w14:paraId="1D7CE467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>3.</w:t>
      </w:r>
      <w:r w:rsidRPr="00BF2CCB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14:paraId="5B53067A" w14:textId="77777777" w:rsidR="00BB4574" w:rsidRPr="00BF2CCB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/>
          <w:sz w:val="24"/>
          <w:szCs w:val="24"/>
        </w:rPr>
        <w:t>4.</w:t>
      </w:r>
      <w:r w:rsidRPr="00BF2CCB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14:paraId="1B2C65F7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115080F0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14:paraId="586F203F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A34FF68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14:paraId="1E370F8D" w14:textId="4D537CEB" w:rsidR="00BB4574" w:rsidRPr="00BF2CCB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BF2CCB">
        <w:rPr>
          <w:rFonts w:ascii="標楷體" w:eastAsia="標楷體" w:hAnsi="標楷體" w:hint="eastAsia"/>
          <w:sz w:val="24"/>
          <w:szCs w:val="24"/>
        </w:rPr>
        <w:t>甄選日期：</w:t>
      </w:r>
      <w:r w:rsidR="00382205" w:rsidRPr="00BF2CCB">
        <w:rPr>
          <w:rFonts w:ascii="標楷體" w:eastAsia="標楷體" w:hAnsi="標楷體"/>
          <w:sz w:val="24"/>
          <w:szCs w:val="24"/>
        </w:rPr>
        <w:t>111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年8月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22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日（星期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一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）下午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02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：30報到，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下午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1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5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：00開始甄試</w:t>
      </w:r>
      <w:r w:rsidRPr="00BF2CCB">
        <w:rPr>
          <w:rFonts w:ascii="標楷體" w:eastAsia="標楷體" w:hAnsi="標楷體" w:hint="eastAsia"/>
          <w:sz w:val="24"/>
          <w:szCs w:val="24"/>
        </w:rPr>
        <w:t>，逾時以棄權論。</w:t>
      </w:r>
    </w:p>
    <w:p w14:paraId="415C54BC" w14:textId="77777777" w:rsidR="00BB4574" w:rsidRPr="00BF2CCB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BF2CCB">
        <w:rPr>
          <w:rFonts w:ascii="標楷體" w:eastAsia="標楷體" w:hAnsi="標楷體" w:hint="eastAsia"/>
          <w:sz w:val="24"/>
          <w:szCs w:val="24"/>
        </w:rPr>
        <w:t>甄選地點：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本校輔導室。</w:t>
      </w:r>
    </w:p>
    <w:p w14:paraId="0E2B9933" w14:textId="77777777" w:rsidR="00641A8A" w:rsidRPr="00BF2CC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14:paraId="39A0F865" w14:textId="77777777" w:rsidR="00BB4574" w:rsidRPr="00BF2CCB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BF2CCB">
        <w:rPr>
          <w:rFonts w:ascii="標楷體" w:eastAsia="標楷體" w:hAnsi="標楷體"/>
          <w:sz w:val="24"/>
          <w:szCs w:val="24"/>
        </w:rPr>
        <w:t>(100%)</w:t>
      </w:r>
      <w:r w:rsidRPr="00BF2CCB">
        <w:rPr>
          <w:rFonts w:ascii="標楷體" w:eastAsia="標楷體" w:hAnsi="標楷體" w:hint="eastAsia"/>
          <w:sz w:val="24"/>
          <w:szCs w:val="24"/>
        </w:rPr>
        <w:t>。</w:t>
      </w:r>
    </w:p>
    <w:p w14:paraId="6F65FD60" w14:textId="77777777" w:rsidR="00641A8A" w:rsidRPr="00BF2CCB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14:paraId="36B63F0A" w14:textId="54502BC2" w:rsidR="00BB4574" w:rsidRPr="00BF2CCB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382205" w:rsidRPr="00BF2CCB">
        <w:rPr>
          <w:rFonts w:ascii="標楷體" w:eastAsia="標楷體" w:hAnsi="標楷體" w:hint="eastAsia"/>
          <w:sz w:val="24"/>
          <w:szCs w:val="24"/>
        </w:rPr>
        <w:t>111</w:t>
      </w:r>
      <w:r w:rsidR="000B03C3" w:rsidRPr="00BF2CCB">
        <w:rPr>
          <w:rFonts w:ascii="標楷體" w:eastAsia="標楷體" w:hAnsi="標楷體"/>
          <w:sz w:val="24"/>
          <w:szCs w:val="24"/>
        </w:rPr>
        <w:t>年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8</w:t>
      </w:r>
      <w:r w:rsidRPr="00BF2CCB">
        <w:rPr>
          <w:rFonts w:ascii="標楷體" w:eastAsia="標楷體" w:hAnsi="標楷體" w:hint="eastAsia"/>
          <w:sz w:val="24"/>
          <w:szCs w:val="24"/>
        </w:rPr>
        <w:t>月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22</w:t>
      </w:r>
      <w:r w:rsidRPr="00BF2CCB">
        <w:rPr>
          <w:rFonts w:ascii="標楷體" w:eastAsia="標楷體" w:hAnsi="標楷體" w:hint="eastAsia"/>
          <w:sz w:val="24"/>
          <w:szCs w:val="24"/>
        </w:rPr>
        <w:t>日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（星期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一</w:t>
      </w:r>
      <w:r w:rsidR="0028542E" w:rsidRPr="00BF2CCB">
        <w:rPr>
          <w:rFonts w:ascii="標楷體" w:eastAsia="標楷體" w:hAnsi="標楷體" w:hint="eastAsia"/>
          <w:sz w:val="24"/>
          <w:szCs w:val="24"/>
        </w:rPr>
        <w:t>）</w:t>
      </w:r>
      <w:r w:rsidRPr="00BF2CCB">
        <w:rPr>
          <w:rFonts w:ascii="標楷體" w:eastAsia="標楷體" w:hAnsi="標楷體" w:hint="eastAsia"/>
          <w:sz w:val="24"/>
          <w:szCs w:val="24"/>
        </w:rPr>
        <w:t>下午</w:t>
      </w:r>
      <w:r w:rsidRPr="00BF2CCB">
        <w:rPr>
          <w:rFonts w:ascii="標楷體" w:eastAsia="標楷體" w:hAnsi="標楷體"/>
          <w:sz w:val="24"/>
          <w:szCs w:val="24"/>
        </w:rPr>
        <w:t>5</w:t>
      </w:r>
      <w:r w:rsidRPr="00BF2CCB">
        <w:rPr>
          <w:rFonts w:ascii="標楷體" w:eastAsia="標楷體" w:hAnsi="標楷體" w:hint="eastAsia"/>
          <w:sz w:val="24"/>
          <w:szCs w:val="24"/>
        </w:rPr>
        <w:t>點前公告於嘉義縣</w:t>
      </w:r>
      <w:r w:rsidRPr="00BF2CCB">
        <w:rPr>
          <w:rFonts w:ascii="標楷體" w:eastAsia="標楷體" w:hAnsi="標楷體" w:hint="eastAsia"/>
          <w:kern w:val="0"/>
          <w:sz w:val="24"/>
          <w:szCs w:val="24"/>
        </w:rPr>
        <w:t>政府教育網路中心網頁（</w:t>
      </w:r>
      <w:hyperlink r:id="rId8" w:history="1">
        <w:r w:rsidRPr="00BF2CCB">
          <w:rPr>
            <w:rStyle w:val="a7"/>
            <w:rFonts w:ascii="標楷體" w:eastAsia="標楷體" w:hAnsi="標楷體"/>
            <w:color w:val="auto"/>
            <w:kern w:val="0"/>
            <w:sz w:val="24"/>
            <w:szCs w:val="24"/>
          </w:rPr>
          <w:t>http://www.cyc.edu.tw/</w:t>
        </w:r>
      </w:hyperlink>
      <w:r w:rsidRPr="00BF2CCB">
        <w:rPr>
          <w:rFonts w:ascii="標楷體" w:eastAsia="標楷體" w:hAnsi="標楷體" w:hint="eastAsia"/>
          <w:kern w:val="0"/>
          <w:sz w:val="24"/>
          <w:szCs w:val="24"/>
        </w:rPr>
        <w:t>）。</w:t>
      </w:r>
    </w:p>
    <w:p w14:paraId="089D4385" w14:textId="77777777" w:rsidR="00641A8A" w:rsidRPr="00BF2CCB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14:paraId="1433F37A" w14:textId="49D28BDE" w:rsidR="00BB4574" w:rsidRPr="00BF2CCB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kern w:val="0"/>
          <w:sz w:val="24"/>
          <w:szCs w:val="24"/>
        </w:rPr>
        <w:t>十六、錄取人員</w:t>
      </w:r>
      <w:r w:rsidRPr="00BF2CCB">
        <w:rPr>
          <w:rFonts w:ascii="標楷體" w:eastAsia="標楷體" w:hAnsi="標楷體" w:hint="eastAsia"/>
          <w:sz w:val="24"/>
          <w:szCs w:val="24"/>
        </w:rPr>
        <w:t>應於</w:t>
      </w:r>
      <w:r w:rsidR="00382205" w:rsidRPr="00BF2CCB">
        <w:rPr>
          <w:rFonts w:ascii="標楷體" w:eastAsia="標楷體" w:hAnsi="標楷體" w:hint="eastAsia"/>
          <w:sz w:val="24"/>
          <w:szCs w:val="24"/>
        </w:rPr>
        <w:t>111</w:t>
      </w:r>
      <w:r w:rsidR="000B03C3" w:rsidRPr="00BF2CCB">
        <w:rPr>
          <w:rFonts w:ascii="標楷體" w:eastAsia="標楷體" w:hAnsi="標楷體"/>
          <w:sz w:val="24"/>
          <w:szCs w:val="24"/>
        </w:rPr>
        <w:t>年</w:t>
      </w:r>
      <w:r w:rsidR="008135D9" w:rsidRPr="00BF2CCB">
        <w:rPr>
          <w:rFonts w:ascii="標楷體" w:eastAsia="標楷體" w:hAnsi="標楷體" w:hint="eastAsia"/>
          <w:sz w:val="24"/>
          <w:szCs w:val="24"/>
        </w:rPr>
        <w:t>8</w:t>
      </w:r>
      <w:r w:rsidRPr="00BF2CCB">
        <w:rPr>
          <w:rFonts w:ascii="標楷體" w:eastAsia="標楷體" w:hAnsi="標楷體" w:hint="eastAsia"/>
          <w:sz w:val="24"/>
          <w:szCs w:val="24"/>
        </w:rPr>
        <w:t>月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23</w:t>
      </w:r>
      <w:r w:rsidR="000B03C3" w:rsidRPr="00BF2CCB">
        <w:rPr>
          <w:rFonts w:ascii="標楷體" w:eastAsia="標楷體" w:hAnsi="標楷體" w:hint="eastAsia"/>
          <w:sz w:val="24"/>
          <w:szCs w:val="24"/>
        </w:rPr>
        <w:t>日（星期</w:t>
      </w:r>
      <w:r w:rsidR="00AB1168" w:rsidRPr="00BF2CCB">
        <w:rPr>
          <w:rFonts w:ascii="標楷體" w:eastAsia="標楷體" w:hAnsi="標楷體" w:hint="eastAsia"/>
          <w:sz w:val="24"/>
          <w:szCs w:val="24"/>
        </w:rPr>
        <w:t>二</w:t>
      </w:r>
      <w:r w:rsidRPr="00BF2CCB">
        <w:rPr>
          <w:rFonts w:ascii="標楷體" w:eastAsia="標楷體" w:hAnsi="標楷體" w:hint="eastAsia"/>
          <w:sz w:val="24"/>
          <w:szCs w:val="24"/>
        </w:rPr>
        <w:t>）上午</w:t>
      </w:r>
      <w:r w:rsidR="00A46F2D" w:rsidRPr="00BF2CCB">
        <w:rPr>
          <w:rFonts w:ascii="標楷體" w:eastAsia="標楷體" w:hAnsi="標楷體" w:hint="eastAsia"/>
          <w:sz w:val="24"/>
          <w:szCs w:val="24"/>
        </w:rPr>
        <w:t>12</w:t>
      </w:r>
      <w:r w:rsidRPr="00BF2CCB">
        <w:rPr>
          <w:rFonts w:ascii="標楷體" w:eastAsia="標楷體" w:hAnsi="標楷體" w:hint="eastAsia"/>
          <w:sz w:val="24"/>
          <w:szCs w:val="24"/>
        </w:rPr>
        <w:t>點前報到簽約，逾時以棄權論，由備取人員依序遞補。</w:t>
      </w:r>
    </w:p>
    <w:p w14:paraId="28103E9A" w14:textId="77777777" w:rsidR="00641A8A" w:rsidRPr="00BF2CCB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</w:p>
    <w:p w14:paraId="123E6507" w14:textId="77777777" w:rsidR="00BB4574" w:rsidRPr="00BF2CCB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sz w:val="24"/>
          <w:szCs w:val="24"/>
        </w:rPr>
      </w:pPr>
      <w:r w:rsidRPr="00BF2CCB">
        <w:rPr>
          <w:rFonts w:ascii="標楷體" w:eastAsia="標楷體" w:hAnsi="標楷體" w:hint="eastAsia"/>
          <w:sz w:val="24"/>
          <w:szCs w:val="24"/>
        </w:rPr>
        <w:t>十七、本簡章如有未盡事宜，依有關法令規定辦理。</w:t>
      </w:r>
    </w:p>
    <w:p w14:paraId="7EB6712A" w14:textId="77777777" w:rsidR="000A7CA9" w:rsidRPr="00BF2CCB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38205E3B" w14:textId="77777777" w:rsidR="00357638" w:rsidRPr="00BF2CCB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CCBCE9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1C0F91B" w14:textId="77777777" w:rsidR="00A46F2D" w:rsidRDefault="00A46F2D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23214585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E74C872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3AA20A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716757A9" w14:textId="77777777"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249ADC51" w14:textId="039A9364"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382205">
        <w:rPr>
          <w:rFonts w:ascii="標楷體" w:eastAsia="標楷體" w:hAnsi="標楷體" w:hint="eastAsia"/>
          <w:b/>
          <w:sz w:val="32"/>
          <w:szCs w:val="32"/>
          <w:u w:val="single"/>
        </w:rPr>
        <w:t>111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人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員</w:t>
      </w:r>
      <w:r w:rsidR="00646FD5">
        <w:rPr>
          <w:rFonts w:ascii="標楷體" w:eastAsia="標楷體" w:hAnsi="標楷體" w:hint="eastAsia"/>
          <w:b/>
          <w:sz w:val="32"/>
          <w:szCs w:val="32"/>
          <w:u w:val="single"/>
        </w:rPr>
        <w:t>甄選</w:t>
      </w:r>
      <w:r w:rsidR="00A46F2D">
        <w:rPr>
          <w:rFonts w:ascii="標楷體" w:eastAsia="標楷體" w:hAnsi="標楷體" w:hint="eastAsia"/>
          <w:b/>
          <w:sz w:val="32"/>
          <w:szCs w:val="32"/>
          <w:u w:val="single"/>
        </w:rPr>
        <w:t>報名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表</w:t>
      </w:r>
    </w:p>
    <w:p w14:paraId="65520955" w14:textId="5E08A220" w:rsidR="00BF2CCB" w:rsidRDefault="008150B3" w:rsidP="00A46F2D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46F2D">
        <w:rPr>
          <w:rFonts w:ascii="標楷體" w:eastAsia="標楷體" w:hAnsi="標楷體" w:hint="eastAsia"/>
          <w:b/>
          <w:sz w:val="28"/>
          <w:szCs w:val="28"/>
        </w:rPr>
        <w:t>報名組別：□A生每週</w:t>
      </w:r>
      <w:r w:rsidR="0028542E" w:rsidRPr="00A46F2D">
        <w:rPr>
          <w:rFonts w:ascii="標楷體" w:eastAsia="標楷體" w:hAnsi="標楷體" w:hint="eastAsia"/>
          <w:b/>
          <w:sz w:val="28"/>
          <w:szCs w:val="28"/>
        </w:rPr>
        <w:t>40</w:t>
      </w:r>
      <w:r w:rsidRPr="00A46F2D">
        <w:rPr>
          <w:rFonts w:ascii="標楷體" w:eastAsia="標楷體" w:hAnsi="標楷體" w:hint="eastAsia"/>
          <w:b/>
          <w:sz w:val="28"/>
          <w:szCs w:val="28"/>
        </w:rPr>
        <w:t xml:space="preserve">小時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□B生每週</w:t>
      </w:r>
      <w:r w:rsidR="00BF2CCB">
        <w:rPr>
          <w:rFonts w:ascii="標楷體" w:eastAsia="標楷體" w:hAnsi="標楷體"/>
          <w:b/>
          <w:sz w:val="28"/>
          <w:szCs w:val="28"/>
        </w:rPr>
        <w:t>35</w:t>
      </w:r>
      <w:r w:rsidRPr="00A46F2D">
        <w:rPr>
          <w:rFonts w:ascii="標楷體" w:eastAsia="標楷體" w:hAnsi="標楷體" w:hint="eastAsia"/>
          <w:b/>
          <w:sz w:val="28"/>
          <w:szCs w:val="28"/>
        </w:rPr>
        <w:t>小時</w:t>
      </w:r>
      <w:r w:rsidR="007D6C67" w:rsidRPr="00A46F2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46F2D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5BADCA8D" w14:textId="52C79AC7" w:rsidR="00A46F2D" w:rsidRPr="00A46F2D" w:rsidRDefault="00A46F2D" w:rsidP="00BF2CCB">
      <w:pPr>
        <w:spacing w:line="3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BF2CCB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C生</w:t>
      </w:r>
      <w:r w:rsidR="00BF2CCB">
        <w:rPr>
          <w:rFonts w:ascii="標楷體" w:eastAsia="標楷體" w:hAnsi="標楷體"/>
          <w:b/>
          <w:color w:val="000000"/>
          <w:sz w:val="28"/>
          <w:szCs w:val="28"/>
        </w:rPr>
        <w:t>35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</w:t>
      </w:r>
      <w:r w:rsidR="00BF2CCB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</w:t>
      </w:r>
      <w:r w:rsidRPr="00A46F2D">
        <w:rPr>
          <w:rFonts w:ascii="標楷體" w:eastAsia="標楷體" w:hAnsi="標楷體" w:hint="eastAsia"/>
          <w:b/>
          <w:sz w:val="28"/>
          <w:szCs w:val="28"/>
        </w:rPr>
        <w:t>□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D生</w:t>
      </w:r>
      <w:r w:rsidR="00BF2CCB"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+E生</w:t>
      </w:r>
      <w:r w:rsidR="00BF2CCB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A46F2D">
        <w:rPr>
          <w:rFonts w:ascii="標楷體" w:eastAsia="標楷體" w:hAnsi="標楷體" w:hint="eastAsia"/>
          <w:b/>
          <w:color w:val="000000"/>
          <w:sz w:val="28"/>
          <w:szCs w:val="28"/>
        </w:rPr>
        <w:t>小時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27"/>
        <w:gridCol w:w="332"/>
        <w:gridCol w:w="411"/>
        <w:gridCol w:w="12"/>
        <w:gridCol w:w="713"/>
        <w:gridCol w:w="768"/>
        <w:gridCol w:w="365"/>
        <w:gridCol w:w="348"/>
        <w:gridCol w:w="376"/>
        <w:gridCol w:w="376"/>
        <w:gridCol w:w="21"/>
        <w:gridCol w:w="151"/>
        <w:gridCol w:w="204"/>
        <w:gridCol w:w="377"/>
        <w:gridCol w:w="18"/>
        <w:gridCol w:w="358"/>
        <w:gridCol w:w="376"/>
        <w:gridCol w:w="85"/>
        <w:gridCol w:w="292"/>
        <w:gridCol w:w="376"/>
        <w:gridCol w:w="376"/>
        <w:gridCol w:w="377"/>
        <w:gridCol w:w="2103"/>
        <w:gridCol w:w="11"/>
      </w:tblGrid>
      <w:tr w:rsidR="00BB4574" w:rsidRPr="00FB5B37" w14:paraId="35F187D1" w14:textId="77777777" w:rsidTr="003A157B">
        <w:trPr>
          <w:gridAfter w:val="1"/>
          <w:wAfter w:w="11" w:type="dxa"/>
          <w:trHeight w:val="714"/>
          <w:jc w:val="center"/>
        </w:trPr>
        <w:tc>
          <w:tcPr>
            <w:tcW w:w="1006" w:type="dxa"/>
            <w:tcBorders>
              <w:top w:val="thickThinMediumGap" w:sz="24" w:space="0" w:color="auto"/>
            </w:tcBorders>
            <w:vAlign w:val="center"/>
          </w:tcPr>
          <w:p w14:paraId="3540650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thickThinMediumGap" w:sz="24" w:space="0" w:color="auto"/>
            </w:tcBorders>
            <w:vAlign w:val="center"/>
          </w:tcPr>
          <w:p w14:paraId="026FB2C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thickThinMediumGap" w:sz="24" w:space="0" w:color="auto"/>
            </w:tcBorders>
            <w:vAlign w:val="center"/>
          </w:tcPr>
          <w:p w14:paraId="122A46DA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713" w:type="dxa"/>
            <w:tcBorders>
              <w:top w:val="thickThinMediumGap" w:sz="24" w:space="0" w:color="auto"/>
            </w:tcBorders>
            <w:vAlign w:val="center"/>
          </w:tcPr>
          <w:p w14:paraId="7AECC26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14:paraId="67EAFCE0" w14:textId="77777777" w:rsidR="00BB4574" w:rsidRPr="00FB5B37" w:rsidRDefault="00A46F2D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3763" w:type="dxa"/>
            <w:gridSpan w:val="14"/>
            <w:tcBorders>
              <w:top w:val="thickThinMediumGap" w:sz="24" w:space="0" w:color="auto"/>
            </w:tcBorders>
            <w:vAlign w:val="center"/>
          </w:tcPr>
          <w:p w14:paraId="3CF40933" w14:textId="77777777"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2103" w:type="dxa"/>
            <w:vMerge w:val="restart"/>
            <w:tcBorders>
              <w:top w:val="thickThinMediumGap" w:sz="24" w:space="0" w:color="auto"/>
            </w:tcBorders>
            <w:vAlign w:val="center"/>
          </w:tcPr>
          <w:p w14:paraId="7911AB9C" w14:textId="77777777"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BB4574" w:rsidRPr="00FB5B37" w14:paraId="31394B54" w14:textId="77777777" w:rsidTr="003A157B">
        <w:trPr>
          <w:gridAfter w:val="1"/>
          <w:wAfter w:w="11" w:type="dxa"/>
          <w:trHeight w:val="1248"/>
          <w:jc w:val="center"/>
        </w:trPr>
        <w:tc>
          <w:tcPr>
            <w:tcW w:w="1006" w:type="dxa"/>
            <w:vAlign w:val="center"/>
          </w:tcPr>
          <w:p w14:paraId="0DF4386B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</w:t>
            </w:r>
          </w:p>
          <w:p w14:paraId="6D250C07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2695" w:type="dxa"/>
            <w:gridSpan w:val="5"/>
            <w:vAlign w:val="center"/>
          </w:tcPr>
          <w:p w14:paraId="414B5A5C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14:paraId="02D651F8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31342B3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14:paraId="44F2C24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76" w:type="dxa"/>
            <w:vAlign w:val="center"/>
          </w:tcPr>
          <w:p w14:paraId="30148BF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1F4B5376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3"/>
            <w:vAlign w:val="center"/>
          </w:tcPr>
          <w:p w14:paraId="27CD9495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4C9F33F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vAlign w:val="center"/>
          </w:tcPr>
          <w:p w14:paraId="22856692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72BCA8B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14:paraId="4AA208E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453BEF84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6" w:type="dxa"/>
            <w:vAlign w:val="center"/>
          </w:tcPr>
          <w:p w14:paraId="276068E1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8A455FB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Merge/>
            <w:vAlign w:val="center"/>
          </w:tcPr>
          <w:p w14:paraId="13835AA6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10663022" w14:textId="77777777" w:rsidTr="003A157B">
        <w:trPr>
          <w:gridAfter w:val="1"/>
          <w:wAfter w:w="11" w:type="dxa"/>
          <w:trHeight w:val="953"/>
          <w:jc w:val="center"/>
        </w:trPr>
        <w:tc>
          <w:tcPr>
            <w:tcW w:w="1006" w:type="dxa"/>
            <w:vAlign w:val="center"/>
          </w:tcPr>
          <w:p w14:paraId="7E0B91C1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</w:t>
            </w:r>
          </w:p>
          <w:p w14:paraId="1CE39AD1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學歷</w:t>
            </w:r>
          </w:p>
        </w:tc>
        <w:tc>
          <w:tcPr>
            <w:tcW w:w="7939" w:type="dxa"/>
            <w:gridSpan w:val="22"/>
            <w:vAlign w:val="center"/>
          </w:tcPr>
          <w:p w14:paraId="62B70796" w14:textId="77777777"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2103" w:type="dxa"/>
            <w:vMerge/>
            <w:vAlign w:val="center"/>
          </w:tcPr>
          <w:p w14:paraId="22AAE028" w14:textId="77777777"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14:paraId="6E0C2888" w14:textId="77777777" w:rsidTr="003A157B">
        <w:trPr>
          <w:gridAfter w:val="1"/>
          <w:wAfter w:w="11" w:type="dxa"/>
          <w:trHeight w:val="980"/>
          <w:jc w:val="center"/>
        </w:trPr>
        <w:tc>
          <w:tcPr>
            <w:tcW w:w="1006" w:type="dxa"/>
            <w:vAlign w:val="center"/>
          </w:tcPr>
          <w:p w14:paraId="3B513469" w14:textId="77777777" w:rsidR="00291A89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</w:t>
            </w:r>
          </w:p>
          <w:p w14:paraId="3554727E" w14:textId="77777777" w:rsidR="00BB4574" w:rsidRPr="00FB5B37" w:rsidRDefault="00BB4574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地址</w:t>
            </w:r>
          </w:p>
        </w:tc>
        <w:tc>
          <w:tcPr>
            <w:tcW w:w="10042" w:type="dxa"/>
            <w:gridSpan w:val="23"/>
            <w:vAlign w:val="center"/>
          </w:tcPr>
          <w:p w14:paraId="03B91728" w14:textId="77777777" w:rsidR="00BB4574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6EBA02AA" w14:textId="77777777" w:rsidR="00A46F2D" w:rsidRPr="00FB5B37" w:rsidRDefault="00A46F2D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7105293E" w14:textId="77777777"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41ACB087" w14:textId="77777777" w:rsidTr="003A157B">
        <w:trPr>
          <w:gridAfter w:val="1"/>
          <w:wAfter w:w="11" w:type="dxa"/>
          <w:trHeight w:val="556"/>
          <w:jc w:val="center"/>
        </w:trPr>
        <w:tc>
          <w:tcPr>
            <w:tcW w:w="1006" w:type="dxa"/>
            <w:vAlign w:val="center"/>
          </w:tcPr>
          <w:p w14:paraId="637BD0B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10042" w:type="dxa"/>
            <w:gridSpan w:val="23"/>
            <w:vAlign w:val="center"/>
          </w:tcPr>
          <w:p w14:paraId="2003825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EBB751" w14:textId="77777777" w:rsidTr="003A157B">
        <w:trPr>
          <w:gridAfter w:val="1"/>
          <w:wAfter w:w="11" w:type="dxa"/>
          <w:trHeight w:val="255"/>
          <w:jc w:val="center"/>
        </w:trPr>
        <w:tc>
          <w:tcPr>
            <w:tcW w:w="1006" w:type="dxa"/>
            <w:vMerge w:val="restart"/>
            <w:vAlign w:val="center"/>
          </w:tcPr>
          <w:p w14:paraId="18FD1239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</w:t>
            </w:r>
          </w:p>
          <w:p w14:paraId="3FB0CCC1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經歷</w:t>
            </w:r>
          </w:p>
        </w:tc>
        <w:tc>
          <w:tcPr>
            <w:tcW w:w="3828" w:type="dxa"/>
            <w:gridSpan w:val="7"/>
            <w:vAlign w:val="center"/>
          </w:tcPr>
          <w:p w14:paraId="7CABDC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111" w:type="dxa"/>
            <w:gridSpan w:val="15"/>
            <w:vAlign w:val="center"/>
          </w:tcPr>
          <w:p w14:paraId="6844A81B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2103" w:type="dxa"/>
            <w:vAlign w:val="center"/>
          </w:tcPr>
          <w:p w14:paraId="2CF1F90A" w14:textId="77777777" w:rsidR="00291A89" w:rsidRPr="00FB5B37" w:rsidRDefault="00291A89" w:rsidP="005A1FC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291A89" w:rsidRPr="00FB5B37" w14:paraId="741A34EE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42E49197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55B22E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2FB4FD4F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D669976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9357D92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2C6D9256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0293BB1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787D56F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7B7F2ED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A01F867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741F272C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6A2EBAB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BE08E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E673F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AF7B01F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vAlign w:val="center"/>
          </w:tcPr>
          <w:p w14:paraId="38A38898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4BC0EC0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6D8ECC4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1A402C7E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F956478" w14:textId="77777777" w:rsidTr="003A157B">
        <w:trPr>
          <w:gridAfter w:val="1"/>
          <w:wAfter w:w="11" w:type="dxa"/>
          <w:trHeight w:val="510"/>
          <w:jc w:val="center"/>
        </w:trPr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</w:tcPr>
          <w:p w14:paraId="7B2C60A3" w14:textId="77777777" w:rsidR="00291A89" w:rsidRPr="00FB5B37" w:rsidRDefault="00291A89" w:rsidP="003A15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084431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111" w:type="dxa"/>
            <w:gridSpan w:val="15"/>
            <w:vAlign w:val="center"/>
          </w:tcPr>
          <w:p w14:paraId="1D0E2578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14:paraId="42C01FE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792D5A6" w14:textId="77777777" w:rsidTr="003A157B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</w:tcBorders>
            <w:vAlign w:val="center"/>
          </w:tcPr>
          <w:p w14:paraId="013C313B" w14:textId="77777777" w:rsidR="00291A89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</w:t>
            </w:r>
          </w:p>
          <w:p w14:paraId="7D394B8B" w14:textId="77777777" w:rsidR="00291A89" w:rsidRPr="00FB5B37" w:rsidRDefault="00291A89" w:rsidP="003A157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</w:t>
            </w:r>
          </w:p>
        </w:tc>
        <w:tc>
          <w:tcPr>
            <w:tcW w:w="3828" w:type="dxa"/>
            <w:gridSpan w:val="7"/>
            <w:vAlign w:val="center"/>
          </w:tcPr>
          <w:p w14:paraId="1A140C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214" w:type="dxa"/>
            <w:gridSpan w:val="16"/>
            <w:vAlign w:val="center"/>
          </w:tcPr>
          <w:p w14:paraId="0E36637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291A89" w:rsidRPr="00FB5B37" w14:paraId="0C1558B5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371B2017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26AAE394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04E97AB6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1614675E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9F8E143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</w:tcPr>
          <w:p w14:paraId="4BE68215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6519490D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5690A5A3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27CE4D5A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307A451F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5DBA7E6B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724CC727" w14:textId="77777777" w:rsidTr="00291A89">
        <w:trPr>
          <w:gridAfter w:val="1"/>
          <w:wAfter w:w="11" w:type="dxa"/>
          <w:trHeight w:val="392"/>
          <w:jc w:val="center"/>
        </w:trPr>
        <w:tc>
          <w:tcPr>
            <w:tcW w:w="1006" w:type="dxa"/>
            <w:vMerge/>
            <w:vAlign w:val="center"/>
          </w:tcPr>
          <w:p w14:paraId="062F451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</w:tcPr>
          <w:p w14:paraId="5E7A6C41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214" w:type="dxa"/>
            <w:gridSpan w:val="16"/>
          </w:tcPr>
          <w:p w14:paraId="1997DED8" w14:textId="77777777" w:rsidR="00291A89" w:rsidRPr="00FB5B37" w:rsidRDefault="00291A89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91A89" w:rsidRPr="00FB5B37" w14:paraId="21429BC3" w14:textId="7777777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14:paraId="06811656" w14:textId="77777777" w:rsidR="00291A89" w:rsidRPr="00FB5B37" w:rsidRDefault="00291A89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291A89" w:rsidRPr="00FB5B37" w14:paraId="040CA75A" w14:textId="77777777" w:rsidTr="00A46F2D">
        <w:trPr>
          <w:cantSplit/>
          <w:trHeight w:val="993"/>
          <w:jc w:val="center"/>
        </w:trPr>
        <w:tc>
          <w:tcPr>
            <w:tcW w:w="6106" w:type="dxa"/>
            <w:gridSpan w:val="13"/>
            <w:vAlign w:val="center"/>
          </w:tcPr>
          <w:p w14:paraId="135E5C5D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6"/>
            <w:vAlign w:val="center"/>
          </w:tcPr>
          <w:p w14:paraId="260A0B11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</w:p>
          <w:p w14:paraId="6A575640" w14:textId="77777777" w:rsidR="00291A89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成績</w:t>
            </w:r>
          </w:p>
          <w:p w14:paraId="3394D59A" w14:textId="77777777" w:rsidR="00291A89" w:rsidRPr="00FB5B37" w:rsidRDefault="00291A89" w:rsidP="00A46F2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（口試）</w:t>
            </w:r>
          </w:p>
        </w:tc>
        <w:tc>
          <w:tcPr>
            <w:tcW w:w="1421" w:type="dxa"/>
            <w:gridSpan w:val="4"/>
            <w:vAlign w:val="center"/>
          </w:tcPr>
          <w:p w14:paraId="6FD3548D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95F9CBC" w14:textId="77777777" w:rsidR="00291A89" w:rsidRPr="00FB5B37" w:rsidRDefault="00291A89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291A89" w:rsidRPr="00FB5B37" w14:paraId="609C3DF0" w14:textId="77777777" w:rsidTr="00A46F2D">
        <w:trPr>
          <w:gridAfter w:val="1"/>
          <w:wAfter w:w="11" w:type="dxa"/>
          <w:trHeight w:val="510"/>
          <w:jc w:val="center"/>
        </w:trPr>
        <w:tc>
          <w:tcPr>
            <w:tcW w:w="2976" w:type="dxa"/>
            <w:gridSpan w:val="4"/>
            <w:vAlign w:val="center"/>
          </w:tcPr>
          <w:p w14:paraId="747CCD02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14:paraId="72D1B1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990" w:type="dxa"/>
            <w:gridSpan w:val="11"/>
            <w:vAlign w:val="center"/>
          </w:tcPr>
          <w:p w14:paraId="7183F128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103" w:type="dxa"/>
            <w:vMerge w:val="restart"/>
            <w:vAlign w:val="center"/>
          </w:tcPr>
          <w:p w14:paraId="6DC78D14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14:paraId="1B7C3AB8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E56177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14:paraId="05D8C3B0" w14:textId="77777777" w:rsidR="00291A89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7D7E5E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291A89" w:rsidRPr="00FB5B37" w14:paraId="2696E334" w14:textId="77777777" w:rsidTr="00A46F2D">
        <w:trPr>
          <w:gridAfter w:val="1"/>
          <w:wAfter w:w="11" w:type="dxa"/>
          <w:trHeight w:val="516"/>
          <w:jc w:val="center"/>
        </w:trPr>
        <w:tc>
          <w:tcPr>
            <w:tcW w:w="2976" w:type="dxa"/>
            <w:gridSpan w:val="4"/>
            <w:vAlign w:val="center"/>
          </w:tcPr>
          <w:p w14:paraId="65010AA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14:paraId="7402D380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90" w:type="dxa"/>
            <w:gridSpan w:val="11"/>
            <w:vAlign w:val="center"/>
          </w:tcPr>
          <w:p w14:paraId="2B78DB1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vAlign w:val="center"/>
          </w:tcPr>
          <w:p w14:paraId="567A22D3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761D5911" w14:textId="77777777" w:rsidTr="00A46F2D">
        <w:trPr>
          <w:gridAfter w:val="1"/>
          <w:wAfter w:w="11" w:type="dxa"/>
          <w:trHeight w:val="348"/>
          <w:jc w:val="center"/>
        </w:trPr>
        <w:tc>
          <w:tcPr>
            <w:tcW w:w="2233" w:type="dxa"/>
            <w:gridSpan w:val="2"/>
            <w:vAlign w:val="center"/>
          </w:tcPr>
          <w:p w14:paraId="0597009C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236" w:type="dxa"/>
            <w:gridSpan w:val="5"/>
            <w:vAlign w:val="center"/>
          </w:tcPr>
          <w:p w14:paraId="0CFF156D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236" w:type="dxa"/>
            <w:gridSpan w:val="9"/>
            <w:vAlign w:val="center"/>
          </w:tcPr>
          <w:p w14:paraId="30E5A547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240" w:type="dxa"/>
            <w:gridSpan w:val="7"/>
            <w:vAlign w:val="center"/>
          </w:tcPr>
          <w:p w14:paraId="750274D9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2103" w:type="dxa"/>
            <w:vMerge/>
            <w:vAlign w:val="center"/>
          </w:tcPr>
          <w:p w14:paraId="7A49A3C9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1A89" w:rsidRPr="00FB5B37" w14:paraId="567763F5" w14:textId="77777777" w:rsidTr="00A46F2D">
        <w:trPr>
          <w:gridAfter w:val="1"/>
          <w:wAfter w:w="11" w:type="dxa"/>
          <w:trHeight w:val="1126"/>
          <w:jc w:val="center"/>
        </w:trPr>
        <w:tc>
          <w:tcPr>
            <w:tcW w:w="2233" w:type="dxa"/>
            <w:gridSpan w:val="2"/>
            <w:tcBorders>
              <w:bottom w:val="thinThickMediumGap" w:sz="24" w:space="0" w:color="auto"/>
            </w:tcBorders>
            <w:vAlign w:val="center"/>
          </w:tcPr>
          <w:p w14:paraId="5EEED58A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tcBorders>
              <w:bottom w:val="thinThickMediumGap" w:sz="24" w:space="0" w:color="auto"/>
            </w:tcBorders>
            <w:vAlign w:val="center"/>
          </w:tcPr>
          <w:p w14:paraId="0B82EC6C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6" w:type="dxa"/>
            <w:gridSpan w:val="9"/>
            <w:tcBorders>
              <w:bottom w:val="thinThickMediumGap" w:sz="24" w:space="0" w:color="auto"/>
            </w:tcBorders>
            <w:vAlign w:val="center"/>
          </w:tcPr>
          <w:p w14:paraId="38B4A42E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40" w:type="dxa"/>
            <w:gridSpan w:val="7"/>
            <w:tcBorders>
              <w:bottom w:val="thinThickMediumGap" w:sz="24" w:space="0" w:color="auto"/>
            </w:tcBorders>
            <w:vAlign w:val="center"/>
          </w:tcPr>
          <w:p w14:paraId="050B545A" w14:textId="77777777" w:rsidR="00291A89" w:rsidRPr="00FB5B37" w:rsidRDefault="00291A89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03" w:type="dxa"/>
            <w:vMerge/>
            <w:tcBorders>
              <w:bottom w:val="thinThickMediumGap" w:sz="24" w:space="0" w:color="auto"/>
            </w:tcBorders>
            <w:vAlign w:val="center"/>
          </w:tcPr>
          <w:p w14:paraId="1EAFB9CB" w14:textId="77777777" w:rsidR="00291A89" w:rsidRPr="00FB5B37" w:rsidRDefault="00291A89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D428539" w14:textId="77777777"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869D" w14:textId="77777777" w:rsidR="002435CC" w:rsidRDefault="002435CC" w:rsidP="00737F65">
      <w:r>
        <w:separator/>
      </w:r>
    </w:p>
  </w:endnote>
  <w:endnote w:type="continuationSeparator" w:id="0">
    <w:p w14:paraId="260BC08D" w14:textId="77777777" w:rsidR="002435CC" w:rsidRDefault="002435CC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8EC6" w14:textId="77777777" w:rsidR="002435CC" w:rsidRDefault="002435CC" w:rsidP="00737F65">
      <w:r>
        <w:separator/>
      </w:r>
    </w:p>
  </w:footnote>
  <w:footnote w:type="continuationSeparator" w:id="0">
    <w:p w14:paraId="1A6052AC" w14:textId="77777777" w:rsidR="002435CC" w:rsidRDefault="002435CC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 w15:restartNumberingAfterBreak="0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 w15:restartNumberingAfterBreak="0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 w15:restartNumberingAfterBreak="0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CA"/>
    <w:rsid w:val="000052E2"/>
    <w:rsid w:val="000974E3"/>
    <w:rsid w:val="000A644B"/>
    <w:rsid w:val="000A7CA9"/>
    <w:rsid w:val="000B03C3"/>
    <w:rsid w:val="000B5C6D"/>
    <w:rsid w:val="00110493"/>
    <w:rsid w:val="001229D8"/>
    <w:rsid w:val="001512F4"/>
    <w:rsid w:val="00157F8C"/>
    <w:rsid w:val="00173528"/>
    <w:rsid w:val="001A5DB7"/>
    <w:rsid w:val="001A63E0"/>
    <w:rsid w:val="001B1721"/>
    <w:rsid w:val="001D773A"/>
    <w:rsid w:val="002435CC"/>
    <w:rsid w:val="00262CCF"/>
    <w:rsid w:val="0028542E"/>
    <w:rsid w:val="00291A89"/>
    <w:rsid w:val="002D5EDC"/>
    <w:rsid w:val="002E7D1E"/>
    <w:rsid w:val="002F426D"/>
    <w:rsid w:val="003263F0"/>
    <w:rsid w:val="00332BEF"/>
    <w:rsid w:val="0033518F"/>
    <w:rsid w:val="00357638"/>
    <w:rsid w:val="0037008D"/>
    <w:rsid w:val="00377B65"/>
    <w:rsid w:val="00382205"/>
    <w:rsid w:val="0038596D"/>
    <w:rsid w:val="003A074F"/>
    <w:rsid w:val="003A157B"/>
    <w:rsid w:val="003C690F"/>
    <w:rsid w:val="003F4B3F"/>
    <w:rsid w:val="003F7167"/>
    <w:rsid w:val="00426200"/>
    <w:rsid w:val="0044289E"/>
    <w:rsid w:val="00451061"/>
    <w:rsid w:val="00470B7B"/>
    <w:rsid w:val="00486A7E"/>
    <w:rsid w:val="004B3185"/>
    <w:rsid w:val="004E385F"/>
    <w:rsid w:val="004F3E73"/>
    <w:rsid w:val="004F5E9A"/>
    <w:rsid w:val="005129A5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46FD5"/>
    <w:rsid w:val="00661A38"/>
    <w:rsid w:val="00666369"/>
    <w:rsid w:val="00687712"/>
    <w:rsid w:val="006E4592"/>
    <w:rsid w:val="006F35BD"/>
    <w:rsid w:val="007114F6"/>
    <w:rsid w:val="00717EB4"/>
    <w:rsid w:val="00737F65"/>
    <w:rsid w:val="00747B37"/>
    <w:rsid w:val="00774C7A"/>
    <w:rsid w:val="00780C27"/>
    <w:rsid w:val="00783DD4"/>
    <w:rsid w:val="007A732D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16D5D"/>
    <w:rsid w:val="00A24E17"/>
    <w:rsid w:val="00A35F2D"/>
    <w:rsid w:val="00A46F2D"/>
    <w:rsid w:val="00A54599"/>
    <w:rsid w:val="00A730E7"/>
    <w:rsid w:val="00A92722"/>
    <w:rsid w:val="00AB1168"/>
    <w:rsid w:val="00AD6A08"/>
    <w:rsid w:val="00AE0DC8"/>
    <w:rsid w:val="00AF254F"/>
    <w:rsid w:val="00B0394E"/>
    <w:rsid w:val="00B26CF4"/>
    <w:rsid w:val="00B413B9"/>
    <w:rsid w:val="00B41DC9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BF2CCB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51F77"/>
  <w15:docId w15:val="{639BAAAE-FB9C-4EF0-9387-327FC0CC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388</Words>
  <Characters>2212</Characters>
  <Application>Microsoft Office Word</Application>
  <DocSecurity>0</DocSecurity>
  <Lines>18</Lines>
  <Paragraphs>5</Paragraphs>
  <ScaleCrop>false</ScaleCrop>
  <Company>Toshiba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Administrator</cp:lastModifiedBy>
  <cp:revision>10</cp:revision>
  <cp:lastPrinted>2020-08-19T04:58:00Z</cp:lastPrinted>
  <dcterms:created xsi:type="dcterms:W3CDTF">2022-08-15T00:43:00Z</dcterms:created>
  <dcterms:modified xsi:type="dcterms:W3CDTF">2022-08-15T01:29:00Z</dcterms:modified>
</cp:coreProperties>
</file>