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國民小學附設幼兒園111學年度</w:t>
      </w:r>
    </w:p>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sidRPr="005B15DB">
        <w:rPr>
          <w:rFonts w:ascii="標楷體" w:eastAsia="標楷體" w:hAnsi="標楷體" w:hint="eastAsia"/>
          <w:color w:val="000000"/>
          <w:sz w:val="32"/>
          <w:szCs w:val="32"/>
        </w:rPr>
        <w:t>代理教師</w:t>
      </w:r>
      <w:r>
        <w:rPr>
          <w:rFonts w:ascii="標楷體" w:eastAsia="標楷體" w:hAnsi="標楷體" w:hint="eastAsia"/>
          <w:color w:val="000000"/>
          <w:sz w:val="32"/>
          <w:szCs w:val="32"/>
        </w:rPr>
        <w:t>暨代理教保員</w:t>
      </w:r>
      <w:r w:rsidRPr="005B15DB">
        <w:rPr>
          <w:rFonts w:ascii="標楷體" w:eastAsia="標楷體" w:hAnsi="標楷體" w:hint="eastAsia"/>
          <w:color w:val="000000"/>
          <w:sz w:val="32"/>
          <w:szCs w:val="32"/>
        </w:rPr>
        <w:t>甄選簡章</w:t>
      </w:r>
    </w:p>
    <w:p w:rsidR="004609A1" w:rsidRPr="007D2657" w:rsidRDefault="004609A1" w:rsidP="004609A1">
      <w:pPr>
        <w:pStyle w:val="Default"/>
        <w:spacing w:before="240" w:line="360" w:lineRule="exact"/>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Pr="007D2657">
        <w:rPr>
          <w:rFonts w:hint="eastAsia"/>
          <w:color w:val="auto"/>
        </w:rPr>
        <w:t>教育部「高級中等以下學校兼任代課及代理教師聘任辦法」。</w:t>
      </w:r>
    </w:p>
    <w:p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Pr="007D2657">
        <w:rPr>
          <w:rFonts w:hint="eastAsia"/>
          <w:color w:val="auto"/>
        </w:rPr>
        <w:t>嘉義縣中小學兼任代課代理教師及教學支援工作人員聘任補充規定。</w:t>
      </w:r>
    </w:p>
    <w:p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四、</w:t>
      </w:r>
      <w:r w:rsidRPr="007D2657">
        <w:rPr>
          <w:rFonts w:hint="eastAsia"/>
          <w:color w:val="auto"/>
        </w:rPr>
        <w:tab/>
        <w:t>教保服務人員條例</w:t>
      </w:r>
      <w:r w:rsidRPr="007D2657">
        <w:rPr>
          <w:rFonts w:cs="新細明體" w:hint="eastAsia"/>
        </w:rPr>
        <w:t>及</w:t>
      </w:r>
      <w:r w:rsidRPr="007D2657">
        <w:rPr>
          <w:color w:val="auto"/>
        </w:rPr>
        <w:t>公立幼兒園契約進用人員之進用考核及待遇辦法。</w:t>
      </w:r>
    </w:p>
    <w:p w:rsidR="006461B0" w:rsidRPr="007D2657" w:rsidRDefault="006461B0" w:rsidP="00D86182">
      <w:pPr>
        <w:pStyle w:val="Default"/>
        <w:spacing w:line="360" w:lineRule="exact"/>
        <w:ind w:leftChars="295" w:left="1193" w:hangingChars="202" w:hanging="485"/>
        <w:rPr>
          <w:color w:val="auto"/>
        </w:rPr>
      </w:pPr>
      <w:r w:rsidRPr="007D2657">
        <w:rPr>
          <w:rFonts w:hint="eastAsia"/>
          <w:color w:val="auto"/>
        </w:rPr>
        <w:t>五</w:t>
      </w:r>
      <w:r w:rsidR="003B6B57" w:rsidRPr="007D2657">
        <w:rPr>
          <w:rFonts w:hint="eastAsia"/>
          <w:color w:val="auto"/>
        </w:rPr>
        <w:t>、嘉義縣政府</w:t>
      </w:r>
      <w:r w:rsidR="00D86182" w:rsidRPr="007D2657">
        <w:rPr>
          <w:rFonts w:hint="eastAsia"/>
          <w:color w:val="auto"/>
        </w:rPr>
        <w:t>111年3月28日府教幼字第1110056683號函</w:t>
      </w:r>
      <w:r w:rsidRPr="007D2657">
        <w:rPr>
          <w:rFonts w:hint="eastAsia"/>
          <w:color w:val="auto"/>
        </w:rPr>
        <w:t>。</w:t>
      </w:r>
    </w:p>
    <w:p w:rsidR="006461B0" w:rsidRPr="007D2657" w:rsidRDefault="006461B0" w:rsidP="007D2657">
      <w:pPr>
        <w:pStyle w:val="Default"/>
        <w:spacing w:line="360" w:lineRule="exact"/>
        <w:ind w:leftChars="295" w:left="1193" w:hangingChars="202" w:hanging="485"/>
        <w:rPr>
          <w:color w:val="auto"/>
        </w:rPr>
      </w:pPr>
      <w:r w:rsidRPr="007D2657">
        <w:rPr>
          <w:color w:val="auto"/>
        </w:rPr>
        <w:t>六</w:t>
      </w:r>
      <w:r w:rsidR="00D86182" w:rsidRPr="007D2657">
        <w:rPr>
          <w:rFonts w:hint="eastAsia"/>
          <w:color w:val="auto"/>
        </w:rPr>
        <w:t>、</w:t>
      </w:r>
      <w:r w:rsidRPr="007D2657">
        <w:rPr>
          <w:rFonts w:hint="eastAsia"/>
          <w:color w:val="auto"/>
        </w:rPr>
        <w:t>嘉義縣政府</w:t>
      </w:r>
      <w:r w:rsidR="003B6B57" w:rsidRPr="007D2657">
        <w:rPr>
          <w:rFonts w:hint="eastAsia"/>
          <w:color w:val="auto"/>
        </w:rPr>
        <w:t>111年7月11日府教幼字第1110164822號函</w:t>
      </w:r>
      <w:r w:rsidRPr="007D2657">
        <w:rPr>
          <w:rFonts w:hint="eastAsia"/>
          <w:color w:val="auto"/>
        </w:rPr>
        <w:t>。</w:t>
      </w:r>
    </w:p>
    <w:p w:rsidR="006461B0" w:rsidRPr="007D2657" w:rsidRDefault="006461B0" w:rsidP="007D2657">
      <w:pPr>
        <w:pStyle w:val="Default"/>
        <w:spacing w:line="360" w:lineRule="exact"/>
        <w:ind w:leftChars="295" w:left="1193" w:hangingChars="202" w:hanging="485"/>
        <w:rPr>
          <w:color w:val="auto"/>
        </w:rPr>
      </w:pPr>
      <w:r w:rsidRPr="007D2657">
        <w:rPr>
          <w:color w:val="auto"/>
        </w:rPr>
        <w:t>七、</w:t>
      </w:r>
      <w:r w:rsidRPr="007D2657">
        <w:rPr>
          <w:rFonts w:hint="eastAsia"/>
          <w:color w:val="auto"/>
        </w:rPr>
        <w:t>嘉義縣政府</w:t>
      </w:r>
      <w:r w:rsidR="00D86182" w:rsidRPr="007D2657">
        <w:rPr>
          <w:rFonts w:hint="eastAsia"/>
          <w:color w:val="auto"/>
        </w:rPr>
        <w:t>111年7月27日府教幼字第1110175929號函</w:t>
      </w:r>
      <w:r w:rsidRPr="007D2657">
        <w:rPr>
          <w:rFonts w:hint="eastAsia"/>
          <w:color w:val="auto"/>
        </w:rPr>
        <w:t>。</w:t>
      </w:r>
    </w:p>
    <w:p w:rsidR="004609A1" w:rsidRPr="007D2657" w:rsidRDefault="006461B0" w:rsidP="007D2657">
      <w:pPr>
        <w:pStyle w:val="Default"/>
        <w:spacing w:line="360" w:lineRule="exact"/>
        <w:ind w:leftChars="295" w:left="1193" w:hangingChars="202" w:hanging="485"/>
        <w:rPr>
          <w:color w:val="auto"/>
        </w:rPr>
      </w:pPr>
      <w:r w:rsidRPr="007D2657">
        <w:rPr>
          <w:color w:val="auto"/>
        </w:rPr>
        <w:t>八、</w:t>
      </w:r>
      <w:r w:rsidRPr="007D2657">
        <w:rPr>
          <w:rFonts w:hint="eastAsia"/>
          <w:color w:val="auto"/>
        </w:rPr>
        <w:t>嘉義縣政府</w:t>
      </w:r>
      <w:r w:rsidR="00D86182" w:rsidRPr="007D2657">
        <w:rPr>
          <w:rFonts w:hint="eastAsia"/>
          <w:color w:val="auto"/>
        </w:rPr>
        <w:t>111年7月29日府教幼字第1110176364號函</w:t>
      </w:r>
      <w:r w:rsidR="003B6B57" w:rsidRPr="007D2657">
        <w:rPr>
          <w:rFonts w:hint="eastAsia"/>
          <w:color w:val="auto"/>
        </w:rPr>
        <w:t>。</w:t>
      </w:r>
    </w:p>
    <w:p w:rsidR="00E75CBE" w:rsidRPr="007D2657" w:rsidRDefault="00D86182" w:rsidP="00E75CBE">
      <w:pPr>
        <w:pStyle w:val="Default"/>
        <w:snapToGrid w:val="0"/>
        <w:spacing w:before="240"/>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2122"/>
        <w:gridCol w:w="2268"/>
        <w:gridCol w:w="2268"/>
        <w:gridCol w:w="3118"/>
      </w:tblGrid>
      <w:tr w:rsidR="006461B0" w:rsidRPr="006461B0" w:rsidTr="004411B0">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3118"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6461B0" w:rsidRPr="006461B0" w:rsidTr="004411B0">
        <w:trPr>
          <w:trHeight w:val="147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7D2657" w:rsidRDefault="006461B0" w:rsidP="006461B0">
            <w:pPr>
              <w:suppressAutoHyphens/>
              <w:autoSpaceDN w:val="0"/>
              <w:spacing w:line="320" w:lineRule="exact"/>
              <w:ind w:left="60"/>
              <w:textAlignment w:val="baseline"/>
              <w:rPr>
                <w:rFonts w:ascii="標楷體" w:eastAsia="標楷體" w:hAnsi="標楷體"/>
                <w:kern w:val="3"/>
                <w:szCs w:val="24"/>
              </w:rPr>
            </w:pPr>
            <w:r w:rsidRPr="006461B0">
              <w:rPr>
                <w:rFonts w:ascii="標楷體" w:eastAsia="標楷體" w:hAnsi="標楷體" w:hint="eastAsia"/>
                <w:kern w:val="3"/>
                <w:szCs w:val="24"/>
              </w:rPr>
              <w:t>幼兒園</w:t>
            </w:r>
          </w:p>
          <w:p w:rsidR="006461B0" w:rsidRPr="006461B0" w:rsidRDefault="006461B0" w:rsidP="006461B0">
            <w:pPr>
              <w:suppressAutoHyphens/>
              <w:autoSpaceDN w:val="0"/>
              <w:spacing w:line="320" w:lineRule="exact"/>
              <w:ind w:left="60"/>
              <w:textAlignment w:val="baseline"/>
              <w:rPr>
                <w:rFonts w:ascii="標楷體" w:eastAsia="標楷體" w:hAnsi="標楷體"/>
                <w:kern w:val="3"/>
                <w:szCs w:val="24"/>
              </w:rPr>
            </w:pPr>
            <w:r w:rsidRPr="006461B0">
              <w:rPr>
                <w:rFonts w:ascii="標楷體" w:eastAsia="標楷體" w:hAnsi="標楷體" w:hint="eastAsia"/>
                <w:kern w:val="3"/>
                <w:szCs w:val="24"/>
              </w:rPr>
              <w:t>代理教師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正取2名</w:t>
            </w:r>
            <w:r w:rsidR="007D2657" w:rsidRPr="007D2657">
              <w:rPr>
                <w:rFonts w:ascii="標楷體" w:eastAsia="標楷體" w:hAnsi="標楷體" w:hint="eastAsia"/>
                <w:szCs w:val="24"/>
              </w:rPr>
              <w:t>（懸缺1名、增置缺1名）</w:t>
            </w:r>
            <w:r w:rsidRPr="006461B0">
              <w:rPr>
                <w:rFonts w:ascii="標楷體" w:eastAsia="標楷體" w:hAnsi="標楷體" w:hint="eastAsia"/>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4411B0" w:rsidRDefault="007D2657" w:rsidP="007D2657">
            <w:pPr>
              <w:suppressAutoHyphens/>
              <w:autoSpaceDN w:val="0"/>
              <w:spacing w:line="320" w:lineRule="exact"/>
              <w:ind w:left="67"/>
              <w:jc w:val="center"/>
              <w:textAlignment w:val="baseline"/>
              <w:rPr>
                <w:rFonts w:ascii="標楷體" w:eastAsia="標楷體" w:hAnsi="標楷體"/>
                <w:color w:val="FF0000"/>
                <w:szCs w:val="24"/>
              </w:rPr>
            </w:pPr>
            <w:r w:rsidRPr="004411B0">
              <w:rPr>
                <w:rFonts w:ascii="標楷體" w:eastAsia="標楷體" w:hAnsi="標楷體"/>
                <w:color w:val="FF0000"/>
                <w:szCs w:val="24"/>
              </w:rPr>
              <w:t>1</w:t>
            </w:r>
            <w:r w:rsidRPr="004411B0">
              <w:rPr>
                <w:rFonts w:ascii="標楷體" w:eastAsia="標楷體" w:hAnsi="標楷體" w:hint="eastAsia"/>
                <w:color w:val="FF0000"/>
                <w:szCs w:val="24"/>
              </w:rPr>
              <w:t>11</w:t>
            </w:r>
            <w:r w:rsidRPr="004411B0">
              <w:rPr>
                <w:rFonts w:ascii="標楷體" w:eastAsia="標楷體" w:hAnsi="標楷體"/>
                <w:color w:val="FF0000"/>
                <w:szCs w:val="24"/>
              </w:rPr>
              <w:t>年</w:t>
            </w:r>
            <w:r w:rsidRPr="004411B0">
              <w:rPr>
                <w:rFonts w:ascii="標楷體" w:eastAsia="標楷體" w:hAnsi="標楷體" w:hint="eastAsia"/>
                <w:color w:val="FF0000"/>
                <w:szCs w:val="24"/>
              </w:rPr>
              <w:t>8</w:t>
            </w:r>
            <w:r w:rsidRPr="004411B0">
              <w:rPr>
                <w:rFonts w:ascii="標楷體" w:eastAsia="標楷體" w:hAnsi="標楷體"/>
                <w:color w:val="FF0000"/>
                <w:szCs w:val="24"/>
              </w:rPr>
              <w:t>月</w:t>
            </w:r>
            <w:r w:rsidRPr="004411B0">
              <w:rPr>
                <w:rFonts w:ascii="標楷體" w:eastAsia="標楷體" w:hAnsi="標楷體" w:hint="eastAsia"/>
                <w:color w:val="FF0000"/>
                <w:szCs w:val="24"/>
              </w:rPr>
              <w:t>15</w:t>
            </w:r>
            <w:r w:rsidRPr="004411B0">
              <w:rPr>
                <w:rFonts w:ascii="標楷體" w:eastAsia="標楷體" w:hAnsi="標楷體"/>
                <w:color w:val="FF0000"/>
                <w:szCs w:val="24"/>
              </w:rPr>
              <w:t>日起至</w:t>
            </w:r>
          </w:p>
          <w:p w:rsidR="006461B0" w:rsidRPr="006461B0" w:rsidRDefault="007D2657" w:rsidP="007D2657">
            <w:pPr>
              <w:suppressAutoHyphens/>
              <w:autoSpaceDN w:val="0"/>
              <w:spacing w:line="320" w:lineRule="exact"/>
              <w:ind w:left="67"/>
              <w:jc w:val="center"/>
              <w:textAlignment w:val="baseline"/>
              <w:rPr>
                <w:rFonts w:ascii="標楷體" w:eastAsia="標楷體" w:hAnsi="標楷體"/>
                <w:b/>
                <w:color w:val="FF0000"/>
                <w:kern w:val="3"/>
                <w:szCs w:val="24"/>
              </w:rPr>
            </w:pPr>
            <w:r w:rsidRPr="004411B0">
              <w:rPr>
                <w:rFonts w:ascii="標楷體" w:eastAsia="標楷體" w:hAnsi="標楷體"/>
                <w:color w:val="FF0000"/>
                <w:szCs w:val="24"/>
              </w:rPr>
              <w:t>1</w:t>
            </w:r>
            <w:r w:rsidRPr="004411B0">
              <w:rPr>
                <w:rFonts w:ascii="標楷體" w:eastAsia="標楷體" w:hAnsi="標楷體" w:hint="eastAsia"/>
                <w:color w:val="FF0000"/>
                <w:szCs w:val="24"/>
              </w:rPr>
              <w:t>12</w:t>
            </w:r>
            <w:r w:rsidRPr="004411B0">
              <w:rPr>
                <w:rFonts w:ascii="標楷體" w:eastAsia="標楷體" w:hAnsi="標楷體"/>
                <w:color w:val="FF0000"/>
                <w:szCs w:val="24"/>
              </w:rPr>
              <w:t>年7月</w:t>
            </w:r>
            <w:r w:rsidRPr="004411B0">
              <w:rPr>
                <w:rFonts w:ascii="標楷體" w:eastAsia="標楷體" w:hAnsi="標楷體" w:hint="eastAsia"/>
                <w:color w:val="FF0000"/>
                <w:szCs w:val="24"/>
              </w:rPr>
              <w:t>14</w:t>
            </w:r>
            <w:r w:rsidRPr="004411B0">
              <w:rPr>
                <w:rFonts w:ascii="標楷體" w:eastAsia="標楷體" w:hAnsi="標楷體"/>
                <w:color w:val="FF0000"/>
                <w:szCs w:val="24"/>
              </w:rPr>
              <w:t>日止</w:t>
            </w:r>
          </w:p>
        </w:tc>
        <w:tc>
          <w:tcPr>
            <w:tcW w:w="3118" w:type="dxa"/>
            <w:tcBorders>
              <w:top w:val="single" w:sz="4" w:space="0" w:color="000000"/>
              <w:left w:val="single" w:sz="4" w:space="0" w:color="000000"/>
              <w:bottom w:val="single" w:sz="4" w:space="0" w:color="000000"/>
              <w:right w:val="single" w:sz="4" w:space="0" w:color="000000"/>
            </w:tcBorders>
            <w:vAlign w:val="center"/>
          </w:tcPr>
          <w:p w:rsidR="006461B0" w:rsidRPr="006461B0" w:rsidRDefault="006461B0" w:rsidP="006461B0">
            <w:pPr>
              <w:suppressAutoHyphens/>
              <w:autoSpaceDN w:val="0"/>
              <w:spacing w:line="320" w:lineRule="exact"/>
              <w:ind w:left="67"/>
              <w:jc w:val="both"/>
              <w:textAlignment w:val="baseline"/>
              <w:rPr>
                <w:rFonts w:ascii="標楷體" w:eastAsia="標楷體" w:hAnsi="標楷體"/>
                <w:b/>
                <w:kern w:val="3"/>
                <w:szCs w:val="24"/>
                <w:u w:val="single"/>
              </w:rPr>
            </w:pPr>
            <w:r w:rsidRPr="006461B0">
              <w:rPr>
                <w:rFonts w:ascii="標楷體" w:eastAsia="標楷體" w:hAnsi="標楷體" w:hint="eastAsia"/>
                <w:b/>
                <w:kern w:val="3"/>
                <w:szCs w:val="24"/>
              </w:rPr>
              <w:t>★</w:t>
            </w:r>
            <w:r w:rsidRPr="006461B0">
              <w:rPr>
                <w:rFonts w:ascii="標楷體" w:eastAsia="標楷體" w:hAnsi="標楷體" w:hint="eastAsia"/>
                <w:b/>
                <w:kern w:val="3"/>
                <w:szCs w:val="24"/>
                <w:u w:val="single"/>
              </w:rPr>
              <w:t>第一至三次招考皆須具有幼兒</w:t>
            </w:r>
            <w:r w:rsidR="004411B0">
              <w:rPr>
                <w:rFonts w:ascii="標楷體" w:eastAsia="標楷體" w:hAnsi="標楷體" w:hint="eastAsia"/>
                <w:b/>
                <w:kern w:val="3"/>
                <w:szCs w:val="24"/>
                <w:u w:val="single"/>
              </w:rPr>
              <w:t>(稚)</w:t>
            </w:r>
            <w:r w:rsidRPr="006461B0">
              <w:rPr>
                <w:rFonts w:ascii="標楷體" w:eastAsia="標楷體" w:hAnsi="標楷體" w:hint="eastAsia"/>
                <w:b/>
                <w:kern w:val="3"/>
                <w:szCs w:val="24"/>
                <w:u w:val="single"/>
              </w:rPr>
              <w:t>園合格教師證書</w:t>
            </w:r>
          </w:p>
          <w:p w:rsidR="006461B0" w:rsidRPr="006461B0" w:rsidRDefault="006461B0" w:rsidP="006461B0">
            <w:pPr>
              <w:suppressAutoHyphens/>
              <w:autoSpaceDN w:val="0"/>
              <w:spacing w:line="320" w:lineRule="exact"/>
              <w:ind w:left="67"/>
              <w:jc w:val="both"/>
              <w:textAlignment w:val="baseline"/>
              <w:rPr>
                <w:rFonts w:ascii="標楷體" w:eastAsia="標楷體" w:hAnsi="標楷體"/>
                <w:b/>
                <w:kern w:val="3"/>
                <w:szCs w:val="24"/>
              </w:rPr>
            </w:pPr>
            <w:r w:rsidRPr="006461B0">
              <w:rPr>
                <w:rFonts w:ascii="標楷體" w:eastAsia="標楷體" w:hAnsi="標楷體" w:hint="eastAsia"/>
                <w:b/>
                <w:kern w:val="3"/>
                <w:szCs w:val="24"/>
              </w:rPr>
              <w:t>★若代理原因提前消失，應無條件解除代理。</w:t>
            </w:r>
          </w:p>
        </w:tc>
      </w:tr>
      <w:tr w:rsidR="006461B0" w:rsidRPr="007D2657" w:rsidTr="004411B0">
        <w:trPr>
          <w:trHeight w:val="84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7D2657" w:rsidRDefault="007D2657" w:rsidP="006461B0">
            <w:pPr>
              <w:suppressAutoHyphens/>
              <w:autoSpaceDN w:val="0"/>
              <w:spacing w:line="320" w:lineRule="exact"/>
              <w:ind w:left="60"/>
              <w:textAlignment w:val="baseline"/>
              <w:rPr>
                <w:rFonts w:ascii="標楷體" w:eastAsia="標楷體" w:hAnsi="標楷體"/>
                <w:szCs w:val="24"/>
              </w:rPr>
            </w:pPr>
            <w:r w:rsidRPr="007D2657">
              <w:rPr>
                <w:rFonts w:ascii="標楷體" w:eastAsia="標楷體" w:hAnsi="標楷體"/>
                <w:szCs w:val="24"/>
              </w:rPr>
              <w:t>契約進用</w:t>
            </w:r>
          </w:p>
          <w:p w:rsidR="006461B0" w:rsidRPr="007D2657" w:rsidRDefault="007D2657" w:rsidP="006461B0">
            <w:pPr>
              <w:suppressAutoHyphens/>
              <w:autoSpaceDN w:val="0"/>
              <w:spacing w:line="320" w:lineRule="exact"/>
              <w:ind w:left="60"/>
              <w:textAlignment w:val="baseline"/>
              <w:rPr>
                <w:rFonts w:ascii="標楷體" w:eastAsia="標楷體" w:hAnsi="標楷體"/>
                <w:kern w:val="3"/>
                <w:szCs w:val="24"/>
              </w:rPr>
            </w:pPr>
            <w:r w:rsidRPr="007D2657">
              <w:rPr>
                <w:rFonts w:ascii="標楷體" w:eastAsia="標楷體" w:hAnsi="標楷體" w:hint="eastAsia"/>
                <w:szCs w:val="24"/>
              </w:rPr>
              <w:t>代理教保員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7D2657" w:rsidRDefault="007D2657" w:rsidP="006461B0">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w:t>
            </w:r>
            <w:r w:rsidRPr="007D2657">
              <w:rPr>
                <w:rFonts w:ascii="標楷體" w:eastAsia="標楷體" w:hAnsi="標楷體" w:hint="eastAsia"/>
                <w:szCs w:val="24"/>
              </w:rPr>
              <w:t>1名</w:t>
            </w:r>
            <w:r w:rsidRPr="006461B0">
              <w:rPr>
                <w:rFonts w:ascii="標楷體" w:eastAsia="標楷體" w:hAnsi="標楷體" w:hint="eastAsia"/>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4411B0" w:rsidRDefault="007D2657" w:rsidP="007D2657">
            <w:pPr>
              <w:suppressAutoHyphens/>
              <w:autoSpaceDN w:val="0"/>
              <w:spacing w:line="320" w:lineRule="exact"/>
              <w:ind w:left="67"/>
              <w:jc w:val="center"/>
              <w:textAlignment w:val="baseline"/>
              <w:rPr>
                <w:rFonts w:ascii="標楷體" w:eastAsia="標楷體" w:hAnsi="標楷體"/>
                <w:color w:val="FF0000"/>
                <w:szCs w:val="24"/>
              </w:rPr>
            </w:pPr>
            <w:r w:rsidRPr="004411B0">
              <w:rPr>
                <w:rFonts w:ascii="標楷體" w:eastAsia="標楷體" w:hAnsi="標楷體"/>
                <w:color w:val="FF0000"/>
                <w:szCs w:val="24"/>
              </w:rPr>
              <w:t>1</w:t>
            </w:r>
            <w:r w:rsidRPr="004411B0">
              <w:rPr>
                <w:rFonts w:ascii="標楷體" w:eastAsia="標楷體" w:hAnsi="標楷體" w:hint="eastAsia"/>
                <w:color w:val="FF0000"/>
                <w:szCs w:val="24"/>
              </w:rPr>
              <w:t>11</w:t>
            </w:r>
            <w:r w:rsidRPr="004411B0">
              <w:rPr>
                <w:rFonts w:ascii="標楷體" w:eastAsia="標楷體" w:hAnsi="標楷體"/>
                <w:color w:val="FF0000"/>
                <w:szCs w:val="24"/>
              </w:rPr>
              <w:t>年</w:t>
            </w:r>
            <w:r w:rsidRPr="004411B0">
              <w:rPr>
                <w:rFonts w:ascii="標楷體" w:eastAsia="標楷體" w:hAnsi="標楷體" w:hint="eastAsia"/>
                <w:color w:val="FF0000"/>
                <w:szCs w:val="24"/>
              </w:rPr>
              <w:t>8</w:t>
            </w:r>
            <w:r w:rsidRPr="004411B0">
              <w:rPr>
                <w:rFonts w:ascii="標楷體" w:eastAsia="標楷體" w:hAnsi="標楷體"/>
                <w:color w:val="FF0000"/>
                <w:szCs w:val="24"/>
              </w:rPr>
              <w:t>月</w:t>
            </w:r>
            <w:r w:rsidRPr="004411B0">
              <w:rPr>
                <w:rFonts w:ascii="標楷體" w:eastAsia="標楷體" w:hAnsi="標楷體" w:hint="eastAsia"/>
                <w:color w:val="FF0000"/>
                <w:szCs w:val="24"/>
              </w:rPr>
              <w:t>15</w:t>
            </w:r>
            <w:r w:rsidRPr="004411B0">
              <w:rPr>
                <w:rFonts w:ascii="標楷體" w:eastAsia="標楷體" w:hAnsi="標楷體"/>
                <w:color w:val="FF0000"/>
                <w:szCs w:val="24"/>
              </w:rPr>
              <w:t>日起至</w:t>
            </w:r>
          </w:p>
          <w:p w:rsidR="006461B0" w:rsidRPr="004411B0" w:rsidRDefault="007D2657" w:rsidP="007D2657">
            <w:pPr>
              <w:suppressAutoHyphens/>
              <w:autoSpaceDN w:val="0"/>
              <w:spacing w:line="320" w:lineRule="exact"/>
              <w:ind w:left="67"/>
              <w:jc w:val="center"/>
              <w:textAlignment w:val="baseline"/>
              <w:rPr>
                <w:rFonts w:ascii="標楷體" w:eastAsia="標楷體" w:hAnsi="標楷體"/>
                <w:b/>
                <w:color w:val="FF0000"/>
                <w:kern w:val="3"/>
                <w:szCs w:val="24"/>
              </w:rPr>
            </w:pPr>
            <w:r w:rsidRPr="004411B0">
              <w:rPr>
                <w:rFonts w:ascii="標楷體" w:eastAsia="標楷體" w:hAnsi="標楷體"/>
                <w:color w:val="FF0000"/>
                <w:szCs w:val="24"/>
              </w:rPr>
              <w:t>1</w:t>
            </w:r>
            <w:r w:rsidRPr="004411B0">
              <w:rPr>
                <w:rFonts w:ascii="標楷體" w:eastAsia="標楷體" w:hAnsi="標楷體" w:hint="eastAsia"/>
                <w:color w:val="FF0000"/>
                <w:szCs w:val="24"/>
              </w:rPr>
              <w:t>12</w:t>
            </w:r>
            <w:r w:rsidRPr="004411B0">
              <w:rPr>
                <w:rFonts w:ascii="標楷體" w:eastAsia="標楷體" w:hAnsi="標楷體"/>
                <w:color w:val="FF0000"/>
                <w:szCs w:val="24"/>
              </w:rPr>
              <w:t>年7月</w:t>
            </w:r>
            <w:r w:rsidRPr="004411B0">
              <w:rPr>
                <w:rFonts w:ascii="標楷體" w:eastAsia="標楷體" w:hAnsi="標楷體" w:hint="eastAsia"/>
                <w:color w:val="FF0000"/>
                <w:szCs w:val="24"/>
              </w:rPr>
              <w:t>14</w:t>
            </w:r>
            <w:r w:rsidRPr="004411B0">
              <w:rPr>
                <w:rFonts w:ascii="標楷體" w:eastAsia="標楷體" w:hAnsi="標楷體"/>
                <w:color w:val="FF0000"/>
                <w:szCs w:val="24"/>
              </w:rPr>
              <w:t>日止</w:t>
            </w:r>
          </w:p>
        </w:tc>
        <w:tc>
          <w:tcPr>
            <w:tcW w:w="3118" w:type="dxa"/>
            <w:tcBorders>
              <w:top w:val="single" w:sz="4" w:space="0" w:color="000000"/>
              <w:left w:val="single" w:sz="4" w:space="0" w:color="000000"/>
              <w:bottom w:val="single" w:sz="4" w:space="0" w:color="000000"/>
              <w:right w:val="single" w:sz="4" w:space="0" w:color="000000"/>
            </w:tcBorders>
            <w:vAlign w:val="center"/>
          </w:tcPr>
          <w:p w:rsidR="006461B0" w:rsidRPr="007D2657" w:rsidRDefault="007D2657" w:rsidP="006461B0">
            <w:pPr>
              <w:suppressAutoHyphens/>
              <w:autoSpaceDN w:val="0"/>
              <w:spacing w:line="320" w:lineRule="exact"/>
              <w:ind w:left="67"/>
              <w:jc w:val="both"/>
              <w:textAlignment w:val="baseline"/>
              <w:rPr>
                <w:rFonts w:ascii="標楷體" w:eastAsia="標楷體" w:hAnsi="標楷體"/>
                <w:b/>
                <w:kern w:val="3"/>
                <w:szCs w:val="24"/>
              </w:rPr>
            </w:pPr>
            <w:r w:rsidRPr="006461B0">
              <w:rPr>
                <w:rFonts w:ascii="標楷體" w:eastAsia="標楷體" w:hAnsi="標楷體" w:hint="eastAsia"/>
                <w:b/>
                <w:kern w:val="3"/>
                <w:szCs w:val="24"/>
              </w:rPr>
              <w:t>★若代理原因提前消失，應無條件解除代理。</w:t>
            </w:r>
          </w:p>
        </w:tc>
      </w:tr>
    </w:tbl>
    <w:p w:rsidR="007D2657" w:rsidRDefault="00E75CBE" w:rsidP="00E75CBE">
      <w:pPr>
        <w:pStyle w:val="Default"/>
        <w:snapToGrid w:val="0"/>
        <w:spacing w:before="100" w:beforeAutospacing="1" w:line="240" w:lineRule="exact"/>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甄選簡章：即日起逕至嘉義縣教育資訊網（http://www.cyc.edu.tw）</w:t>
      </w:r>
      <w:r w:rsidR="007D2657">
        <w:rPr>
          <w:rFonts w:hint="eastAsia"/>
          <w:b/>
          <w:color w:val="auto"/>
        </w:rPr>
        <w:t>自行下載相關表件</w:t>
      </w:r>
      <w:r w:rsidR="007D2657" w:rsidRPr="007D2657">
        <w:rPr>
          <w:rFonts w:hint="eastAsia"/>
          <w:b/>
          <w:color w:val="auto"/>
        </w:rPr>
        <w:t>。</w:t>
      </w:r>
    </w:p>
    <w:p w:rsidR="00E75CBE" w:rsidRPr="007D2657" w:rsidRDefault="00E75CBE" w:rsidP="000765FA">
      <w:pPr>
        <w:pStyle w:val="Default"/>
        <w:numPr>
          <w:ilvl w:val="0"/>
          <w:numId w:val="12"/>
        </w:numPr>
        <w:snapToGrid w:val="0"/>
        <w:spacing w:before="100" w:beforeAutospacing="1" w:line="240" w:lineRule="exact"/>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身心健康之中華民國國民，品德優良、操守廉潔、儀態端莊、口齒清晰者。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無「教師法」第14條第1項各款及「教育人員任用條例」第31條各款暨第33條規定之情事者</w:t>
      </w:r>
      <w:r w:rsidR="007C7B00" w:rsidRPr="00EC18BF">
        <w:rPr>
          <w:rFonts w:ascii="標楷體" w:eastAsia="標楷體" w:hAnsi="標楷體"/>
          <w:kern w:val="0"/>
          <w:szCs w:val="24"/>
        </w:rPr>
        <w:t>。</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hint="eastAsia"/>
          <w:kern w:val="0"/>
          <w:szCs w:val="24"/>
        </w:rPr>
        <w:t>報名甄試者，到職前2年內曾任職於幼兒園者，需繳交已接受8小時以上之基本救命術訓練且在2年有效期限內之證明文件。其它人員(如未曾任職者、超過2年以上未曾任職者)，應繳交任職前最近一年內接受基本救命術訓練八小時以上之證明文件；任職後每二年應接受基本救命術訓練八小時以上、安全教育相關課程三小時以上及緊急救護情境演習一次以上。</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(一)</w:t>
      </w:r>
      <w:r w:rsidR="007D2657" w:rsidRPr="007D2657">
        <w:rPr>
          <w:rFonts w:ascii="標楷體" w:eastAsia="標楷體" w:hAnsi="標楷體"/>
          <w:kern w:val="3"/>
          <w:szCs w:val="24"/>
        </w:rPr>
        <w:t>單位驗證後之國外學歷證件影本及法院公證之中文譯本1份。</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color w:val="000000"/>
          <w:kern w:val="0"/>
          <w:szCs w:val="24"/>
        </w:rPr>
        <w:t>報考人員資格：採一次公告分次招考方式辦理，各次資格如下：</w:t>
      </w:r>
    </w:p>
    <w:p w:rsidR="007D2657" w:rsidRPr="00B96AA7" w:rsidRDefault="007C7B00" w:rsidP="00B96AA7">
      <w:pPr>
        <w:widowControl/>
        <w:suppressAutoHyphens/>
        <w:autoSpaceDN w:val="0"/>
        <w:spacing w:line="480" w:lineRule="exact"/>
        <w:ind w:firstLineChars="354" w:firstLine="850"/>
        <w:textAlignment w:val="baseline"/>
        <w:rPr>
          <w:rFonts w:ascii="標楷體" w:eastAsia="標楷體" w:hAnsi="標楷體"/>
          <w:kern w:val="3"/>
          <w:szCs w:val="24"/>
        </w:rPr>
      </w:pPr>
      <w:r w:rsidRPr="00B96AA7">
        <w:rPr>
          <w:rFonts w:ascii="標楷體" w:eastAsia="標楷體" w:hAnsi="標楷體" w:cs="Arial" w:hint="eastAsia"/>
          <w:color w:val="111111"/>
          <w:kern w:val="0"/>
          <w:szCs w:val="24"/>
        </w:rPr>
        <w:lastRenderedPageBreak/>
        <w:t>(一)</w:t>
      </w:r>
      <w:r w:rsidR="007D2657" w:rsidRPr="007D2657">
        <w:rPr>
          <w:rFonts w:ascii="標楷體" w:eastAsia="標楷體" w:hAnsi="標楷體" w:cs="Arial" w:hint="eastAsia"/>
          <w:color w:val="111111"/>
          <w:kern w:val="0"/>
          <w:szCs w:val="24"/>
        </w:rPr>
        <w:t>幼兒園代理教師</w:t>
      </w:r>
      <w:r w:rsidR="00B96AA7">
        <w:rPr>
          <w:rFonts w:ascii="標楷體" w:eastAsia="標楷體" w:hAnsi="標楷體" w:cs="Arial" w:hint="eastAsia"/>
          <w:color w:val="111111"/>
          <w:kern w:val="0"/>
          <w:szCs w:val="24"/>
        </w:rPr>
        <w:t>：</w:t>
      </w:r>
      <w:r w:rsidR="007D2657" w:rsidRPr="007D2657">
        <w:rPr>
          <w:rFonts w:ascii="標楷體" w:eastAsia="標楷體" w:hAnsi="標楷體" w:cs="Arial" w:hint="eastAsia"/>
          <w:color w:val="111111"/>
          <w:kern w:val="0"/>
          <w:szCs w:val="24"/>
        </w:rPr>
        <w:t>第一至三次招考皆須具有幼兒</w:t>
      </w:r>
      <w:r w:rsidR="00B96AA7" w:rsidRPr="00B96AA7">
        <w:rPr>
          <w:rFonts w:ascii="標楷體" w:eastAsia="標楷體" w:hAnsi="標楷體" w:hint="eastAsia"/>
          <w:szCs w:val="24"/>
        </w:rPr>
        <w:t>(稚)</w:t>
      </w:r>
      <w:r w:rsidR="007D2657" w:rsidRPr="007D2657">
        <w:rPr>
          <w:rFonts w:ascii="標楷體" w:eastAsia="標楷體" w:hAnsi="標楷體" w:cs="Arial" w:hint="eastAsia"/>
          <w:color w:val="111111"/>
          <w:kern w:val="0"/>
          <w:szCs w:val="24"/>
        </w:rPr>
        <w:t>園合格教師證書</w:t>
      </w:r>
      <w:r w:rsidRPr="007D2657">
        <w:rPr>
          <w:rFonts w:ascii="標楷體" w:eastAsia="標楷體" w:hAnsi="標楷體"/>
          <w:kern w:val="3"/>
          <w:szCs w:val="24"/>
        </w:rPr>
        <w:t>。</w:t>
      </w:r>
    </w:p>
    <w:p w:rsidR="00B96AA7" w:rsidRPr="00B96AA7" w:rsidRDefault="00B96AA7" w:rsidP="00EC18BF">
      <w:pPr>
        <w:widowControl/>
        <w:suppressAutoHyphens/>
        <w:autoSpaceDN w:val="0"/>
        <w:snapToGrid w:val="0"/>
        <w:ind w:leftChars="354" w:left="3730" w:hangingChars="1200" w:hanging="2880"/>
        <w:textAlignment w:val="baseline"/>
        <w:rPr>
          <w:rFonts w:ascii="標楷體" w:eastAsia="標楷體" w:hAnsi="標楷體"/>
          <w:kern w:val="3"/>
          <w:szCs w:val="24"/>
        </w:rPr>
      </w:pPr>
      <w:r w:rsidRPr="00B96AA7">
        <w:rPr>
          <w:rFonts w:ascii="標楷體" w:eastAsia="標楷體" w:hAnsi="標楷體"/>
          <w:kern w:val="3"/>
          <w:szCs w:val="24"/>
        </w:rPr>
        <w:t>(二)</w:t>
      </w:r>
      <w:r w:rsidRPr="00B96AA7">
        <w:rPr>
          <w:rFonts w:ascii="標楷體" w:eastAsia="標楷體" w:hAnsi="標楷體" w:hint="eastAsia"/>
          <w:kern w:val="3"/>
          <w:szCs w:val="24"/>
        </w:rPr>
        <w:t>契約進用代理教保員</w:t>
      </w:r>
      <w:r>
        <w:rPr>
          <w:rFonts w:ascii="標楷體" w:eastAsia="標楷體" w:hAnsi="標楷體" w:cs="Arial" w:hint="eastAsia"/>
          <w:color w:val="111111"/>
          <w:kern w:val="0"/>
          <w:szCs w:val="24"/>
        </w:rPr>
        <w:t>：</w:t>
      </w:r>
      <w:r w:rsidRPr="00B96AA7">
        <w:rPr>
          <w:rFonts w:ascii="標楷體" w:eastAsia="標楷體" w:hAnsi="標楷體" w:cs="Arial" w:hint="eastAsia"/>
          <w:color w:val="111111"/>
          <w:kern w:val="0"/>
          <w:szCs w:val="24"/>
        </w:rPr>
        <w:t>修畢經中央主管機關認可之國內專科以上</w:t>
      </w:r>
      <w:r>
        <w:rPr>
          <w:rFonts w:ascii="標楷體" w:eastAsia="標楷體" w:hAnsi="標楷體" w:cs="Arial" w:hint="eastAsia"/>
          <w:color w:val="111111"/>
          <w:kern w:val="0"/>
          <w:szCs w:val="24"/>
        </w:rPr>
        <w:t>學校教保相關系科之幼兒園教保專業課程且取得專科以上學校畢業證書</w:t>
      </w:r>
      <w:r w:rsidRPr="00B96AA7">
        <w:rPr>
          <w:rFonts w:ascii="標楷體" w:eastAsia="標楷體" w:hAnsi="標楷體" w:cs="Arial" w:hint="eastAsia"/>
          <w:color w:val="111111"/>
          <w:kern w:val="0"/>
          <w:szCs w:val="24"/>
        </w:rPr>
        <w:t>、具備國外專科以上學校幼兒教育、幼兒保育相關系、所、學位學程、科畢業證書，並取得經中央主管機關發給之修畢教保專業課程證明書。</w:t>
      </w:r>
    </w:p>
    <w:p w:rsidR="00B96AA7" w:rsidRDefault="00B96AA7" w:rsidP="00B96AA7">
      <w:pPr>
        <w:pStyle w:val="a4"/>
        <w:widowControl/>
        <w:numPr>
          <w:ilvl w:val="0"/>
          <w:numId w:val="6"/>
        </w:numPr>
        <w:tabs>
          <w:tab w:val="left" w:pos="180"/>
        </w:tabs>
        <w:suppressAutoHyphens/>
        <w:autoSpaceDN w:val="0"/>
        <w:spacing w:line="480" w:lineRule="exact"/>
        <w:ind w:leftChars="0"/>
        <w:textAlignment w:val="baseline"/>
        <w:rPr>
          <w:rFonts w:ascii="標楷體" w:eastAsia="標楷體" w:hAnsi="標楷體"/>
          <w:b/>
          <w:bCs/>
          <w:kern w:val="0"/>
          <w:szCs w:val="24"/>
        </w:rPr>
      </w:pPr>
      <w:r>
        <w:rPr>
          <w:rFonts w:ascii="標楷體" w:eastAsia="標楷體" w:hAnsi="標楷體"/>
          <w:b/>
          <w:bCs/>
          <w:kern w:val="0"/>
          <w:szCs w:val="24"/>
        </w:rPr>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Default="00B96AA7" w:rsidP="00B96AA7">
      <w:pPr>
        <w:snapToGrid w:val="0"/>
        <w:spacing w:line="240" w:lineRule="atLeast"/>
        <w:ind w:firstLineChars="177" w:firstLine="425"/>
        <w:rPr>
          <w:rFonts w:ascii="標楷體" w:eastAsia="標楷體" w:hAnsi="標楷體" w:cs="細明體"/>
          <w:color w:val="00000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招考，惟是否額滿，請自行參看嘉義縣教育網站公告，不另修正本簡章。</w:t>
      </w:r>
    </w:p>
    <w:tbl>
      <w:tblPr>
        <w:tblStyle w:val="a5"/>
        <w:tblW w:w="0" w:type="auto"/>
        <w:tblLook w:val="04A0" w:firstRow="1" w:lastRow="0" w:firstColumn="1" w:lastColumn="0" w:noHBand="0" w:noVBand="1"/>
      </w:tblPr>
      <w:tblGrid>
        <w:gridCol w:w="1771"/>
        <w:gridCol w:w="2868"/>
        <w:gridCol w:w="2869"/>
        <w:gridCol w:w="2667"/>
      </w:tblGrid>
      <w:tr w:rsidR="00AF1345" w:rsidRPr="00AF1345" w:rsidTr="004411B0">
        <w:tc>
          <w:tcPr>
            <w:tcW w:w="1771"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次別</w:t>
            </w:r>
          </w:p>
        </w:tc>
        <w:tc>
          <w:tcPr>
            <w:tcW w:w="2868"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報名日期/時間</w:t>
            </w:r>
          </w:p>
        </w:tc>
        <w:tc>
          <w:tcPr>
            <w:tcW w:w="2869" w:type="dxa"/>
          </w:tcPr>
          <w:p w:rsidR="00AF1345" w:rsidRPr="00AF1345" w:rsidRDefault="004411B0" w:rsidP="004411B0">
            <w:pPr>
              <w:snapToGrid w:val="0"/>
              <w:spacing w:line="240" w:lineRule="atLeast"/>
              <w:jc w:val="center"/>
              <w:rPr>
                <w:rFonts w:ascii="標楷體" w:eastAsia="標楷體" w:hAnsi="標楷體"/>
                <w:sz w:val="24"/>
                <w:szCs w:val="24"/>
              </w:rPr>
            </w:pPr>
            <w:r>
              <w:rPr>
                <w:rFonts w:ascii="標楷體" w:eastAsia="標楷體" w:hAnsi="標楷體" w:hint="eastAsia"/>
                <w:sz w:val="24"/>
                <w:szCs w:val="24"/>
              </w:rPr>
              <w:t>甄選</w:t>
            </w:r>
            <w:r w:rsidRPr="00AF1345">
              <w:rPr>
                <w:rFonts w:ascii="標楷體" w:eastAsia="標楷體" w:hAnsi="標楷體" w:hint="eastAsia"/>
                <w:sz w:val="24"/>
                <w:szCs w:val="24"/>
              </w:rPr>
              <w:t>日期/時間</w:t>
            </w:r>
          </w:p>
        </w:tc>
        <w:tc>
          <w:tcPr>
            <w:tcW w:w="2667"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備註</w:t>
            </w:r>
          </w:p>
        </w:tc>
      </w:tr>
      <w:tr w:rsidR="00AF1345" w:rsidRPr="00AF1345" w:rsidTr="004411B0">
        <w:trPr>
          <w:trHeight w:val="937"/>
        </w:trPr>
        <w:tc>
          <w:tcPr>
            <w:tcW w:w="1771"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第1次</w:t>
            </w:r>
          </w:p>
        </w:tc>
        <w:tc>
          <w:tcPr>
            <w:tcW w:w="2868"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Pr>
                <w:rFonts w:ascii="標楷體" w:eastAsia="標楷體" w:hAnsi="標楷體"/>
                <w:sz w:val="24"/>
                <w:szCs w:val="24"/>
              </w:rPr>
              <w:t>8</w:t>
            </w:r>
            <w:r w:rsidRPr="00AF1345">
              <w:rPr>
                <w:rFonts w:ascii="標楷體" w:eastAsia="標楷體" w:hAnsi="標楷體"/>
                <w:sz w:val="24"/>
                <w:szCs w:val="24"/>
              </w:rPr>
              <w:t>日(</w:t>
            </w:r>
            <w:r>
              <w:rPr>
                <w:rFonts w:ascii="標楷體" w:eastAsia="標楷體" w:hAnsi="標楷體"/>
                <w:sz w:val="24"/>
                <w:szCs w:val="24"/>
              </w:rPr>
              <w:t>一</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rsidR="00AF1345" w:rsidRPr="00AF1345" w:rsidRDefault="004411B0" w:rsidP="004766DF">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Pr>
                <w:rFonts w:ascii="標楷體" w:eastAsia="標楷體" w:hAnsi="標楷體"/>
                <w:sz w:val="24"/>
                <w:szCs w:val="24"/>
              </w:rPr>
              <w:t>9</w:t>
            </w:r>
            <w:r w:rsidRPr="00AF1345">
              <w:rPr>
                <w:rFonts w:ascii="標楷體" w:eastAsia="標楷體" w:hAnsi="標楷體"/>
                <w:sz w:val="24"/>
                <w:szCs w:val="24"/>
              </w:rPr>
              <w:t>日(</w:t>
            </w:r>
            <w:r>
              <w:rPr>
                <w:rFonts w:ascii="標楷體" w:eastAsia="標楷體" w:hAnsi="標楷體"/>
                <w:sz w:val="24"/>
                <w:szCs w:val="24"/>
              </w:rPr>
              <w:t>二</w:t>
            </w:r>
            <w:r w:rsidRPr="00AF1345">
              <w:rPr>
                <w:rFonts w:ascii="標楷體" w:eastAsia="標楷體" w:hAnsi="標楷體"/>
                <w:sz w:val="24"/>
                <w:szCs w:val="24"/>
              </w:rPr>
              <w:t>)</w:t>
            </w:r>
            <w:r w:rsidRPr="00AF1345">
              <w:rPr>
                <w:rFonts w:ascii="標楷體" w:eastAsia="標楷體" w:hAnsi="標楷體"/>
                <w:sz w:val="24"/>
                <w:szCs w:val="24"/>
              </w:rPr>
              <w:br/>
              <w:t>上午</w:t>
            </w:r>
            <w:r w:rsidR="004766DF">
              <w:rPr>
                <w:rFonts w:ascii="標楷體" w:eastAsia="標楷體" w:hAnsi="標楷體"/>
                <w:sz w:val="24"/>
                <w:szCs w:val="24"/>
              </w:rPr>
              <w:t>9-</w:t>
            </w:r>
            <w:r>
              <w:rPr>
                <w:rFonts w:ascii="標楷體" w:eastAsia="標楷體" w:hAnsi="標楷體"/>
                <w:sz w:val="24"/>
                <w:szCs w:val="24"/>
              </w:rPr>
              <w:t>1</w:t>
            </w:r>
            <w:r w:rsidR="004766DF">
              <w:rPr>
                <w:rFonts w:ascii="標楷體" w:eastAsia="標楷體" w:hAnsi="標楷體"/>
                <w:sz w:val="24"/>
                <w:szCs w:val="24"/>
              </w:rPr>
              <w:t>0</w:t>
            </w:r>
            <w:r w:rsidRPr="00AF1345">
              <w:rPr>
                <w:rFonts w:ascii="標楷體" w:eastAsia="標楷體" w:hAnsi="標楷體"/>
                <w:sz w:val="24"/>
                <w:szCs w:val="24"/>
              </w:rPr>
              <w:t>時止</w:t>
            </w:r>
          </w:p>
        </w:tc>
        <w:tc>
          <w:tcPr>
            <w:tcW w:w="2667" w:type="dxa"/>
            <w:vAlign w:val="center"/>
          </w:tcPr>
          <w:p w:rsidR="00AF1345" w:rsidRPr="00AF1345" w:rsidRDefault="00AF1345" w:rsidP="00AF1345">
            <w:pPr>
              <w:snapToGrid w:val="0"/>
              <w:spacing w:line="240" w:lineRule="atLeast"/>
              <w:jc w:val="both"/>
              <w:rPr>
                <w:rFonts w:ascii="標楷體" w:eastAsia="標楷體" w:hAnsi="標楷體"/>
                <w:sz w:val="24"/>
                <w:szCs w:val="24"/>
              </w:rPr>
            </w:pPr>
            <w:bookmarkStart w:id="0" w:name="_GoBack"/>
            <w:bookmarkEnd w:id="0"/>
          </w:p>
        </w:tc>
      </w:tr>
      <w:tr w:rsidR="00AF1345" w:rsidRPr="00AF1345" w:rsidTr="004411B0">
        <w:trPr>
          <w:trHeight w:val="937"/>
        </w:trPr>
        <w:tc>
          <w:tcPr>
            <w:tcW w:w="1771"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第2</w:t>
            </w:r>
            <w:r w:rsidR="004411B0">
              <w:rPr>
                <w:rFonts w:ascii="標楷體" w:eastAsia="標楷體" w:hAnsi="標楷體" w:hint="eastAsia"/>
                <w:sz w:val="24"/>
                <w:szCs w:val="24"/>
              </w:rPr>
              <w:t>次</w:t>
            </w:r>
          </w:p>
        </w:tc>
        <w:tc>
          <w:tcPr>
            <w:tcW w:w="2868"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Pr>
                <w:rFonts w:ascii="標楷體" w:eastAsia="標楷體" w:hAnsi="標楷體"/>
                <w:sz w:val="24"/>
                <w:szCs w:val="24"/>
              </w:rPr>
              <w:t>8</w:t>
            </w:r>
            <w:r w:rsidRPr="00AF1345">
              <w:rPr>
                <w:rFonts w:ascii="標楷體" w:eastAsia="標楷體" w:hAnsi="標楷體"/>
                <w:sz w:val="24"/>
                <w:szCs w:val="24"/>
              </w:rPr>
              <w:t>日(</w:t>
            </w:r>
            <w:r>
              <w:rPr>
                <w:rFonts w:ascii="標楷體" w:eastAsia="標楷體" w:hAnsi="標楷體"/>
                <w:sz w:val="24"/>
                <w:szCs w:val="24"/>
              </w:rPr>
              <w:t>一</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rsidR="00AF1345" w:rsidRPr="00AF1345" w:rsidRDefault="004766DF" w:rsidP="004766DF">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Pr>
                <w:rFonts w:ascii="標楷體" w:eastAsia="標楷體" w:hAnsi="標楷體"/>
                <w:sz w:val="24"/>
                <w:szCs w:val="24"/>
              </w:rPr>
              <w:t>9</w:t>
            </w:r>
            <w:r w:rsidRPr="00AF1345">
              <w:rPr>
                <w:rFonts w:ascii="標楷體" w:eastAsia="標楷體" w:hAnsi="標楷體"/>
                <w:sz w:val="24"/>
                <w:szCs w:val="24"/>
              </w:rPr>
              <w:t>日(</w:t>
            </w:r>
            <w:r>
              <w:rPr>
                <w:rFonts w:ascii="標楷體" w:eastAsia="標楷體" w:hAnsi="標楷體"/>
                <w:sz w:val="24"/>
                <w:szCs w:val="24"/>
              </w:rPr>
              <w:t>二</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10-11</w:t>
            </w:r>
            <w:r w:rsidRPr="00AF1345">
              <w:rPr>
                <w:rFonts w:ascii="標楷體" w:eastAsia="標楷體" w:hAnsi="標楷體"/>
                <w:sz w:val="24"/>
                <w:szCs w:val="24"/>
              </w:rPr>
              <w:t>時止</w:t>
            </w:r>
          </w:p>
        </w:tc>
        <w:tc>
          <w:tcPr>
            <w:tcW w:w="2667" w:type="dxa"/>
            <w:vAlign w:val="center"/>
          </w:tcPr>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第1次甄選不足額，始辦理第2次甄選。</w:t>
            </w:r>
          </w:p>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請自行上本校網站查詢</w:t>
            </w:r>
          </w:p>
        </w:tc>
      </w:tr>
      <w:tr w:rsidR="00AF1345" w:rsidRPr="00AF1345" w:rsidTr="004411B0">
        <w:trPr>
          <w:trHeight w:val="937"/>
        </w:trPr>
        <w:tc>
          <w:tcPr>
            <w:tcW w:w="1771"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第3</w:t>
            </w:r>
            <w:r w:rsidR="004411B0">
              <w:rPr>
                <w:rFonts w:ascii="標楷體" w:eastAsia="標楷體" w:hAnsi="標楷體" w:hint="eastAsia"/>
                <w:sz w:val="24"/>
                <w:szCs w:val="24"/>
              </w:rPr>
              <w:t>次</w:t>
            </w:r>
          </w:p>
        </w:tc>
        <w:tc>
          <w:tcPr>
            <w:tcW w:w="2868"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Pr>
                <w:rFonts w:ascii="標楷體" w:eastAsia="標楷體" w:hAnsi="標楷體"/>
                <w:sz w:val="24"/>
                <w:szCs w:val="24"/>
              </w:rPr>
              <w:t>8</w:t>
            </w:r>
            <w:r w:rsidRPr="00AF1345">
              <w:rPr>
                <w:rFonts w:ascii="標楷體" w:eastAsia="標楷體" w:hAnsi="標楷體"/>
                <w:sz w:val="24"/>
                <w:szCs w:val="24"/>
              </w:rPr>
              <w:t>日(</w:t>
            </w:r>
            <w:r>
              <w:rPr>
                <w:rFonts w:ascii="標楷體" w:eastAsia="標楷體" w:hAnsi="標楷體"/>
                <w:sz w:val="24"/>
                <w:szCs w:val="24"/>
              </w:rPr>
              <w:t>一</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rsidR="00AF1345" w:rsidRPr="00AF1345" w:rsidRDefault="004766DF" w:rsidP="004766DF">
            <w:pPr>
              <w:snapToGrid w:val="0"/>
              <w:spacing w:beforeLines="50" w:before="180"/>
              <w:jc w:val="center"/>
              <w:rPr>
                <w:rFonts w:ascii="標楷體" w:eastAsia="標楷體" w:hAnsi="標楷體"/>
                <w:sz w:val="24"/>
                <w:szCs w:val="24"/>
              </w:rPr>
            </w:pPr>
            <w:r>
              <w:rPr>
                <w:rFonts w:ascii="標楷體" w:eastAsia="標楷體" w:hAnsi="標楷體"/>
                <w:sz w:val="24"/>
                <w:szCs w:val="24"/>
              </w:rPr>
              <w:t>111</w:t>
            </w:r>
            <w:r w:rsidRPr="00AF1345">
              <w:rPr>
                <w:rFonts w:ascii="標楷體" w:eastAsia="標楷體" w:hAnsi="標楷體"/>
                <w:sz w:val="24"/>
                <w:szCs w:val="24"/>
              </w:rPr>
              <w:t>年</w:t>
            </w:r>
            <w:r>
              <w:rPr>
                <w:rFonts w:ascii="標楷體" w:eastAsia="標楷體" w:hAnsi="標楷體"/>
                <w:sz w:val="24"/>
                <w:szCs w:val="24"/>
              </w:rPr>
              <w:t>8</w:t>
            </w:r>
            <w:r w:rsidR="009C7265">
              <w:rPr>
                <w:rFonts w:ascii="標楷體" w:eastAsia="標楷體" w:hAnsi="標楷體" w:hint="eastAsia"/>
                <w:sz w:val="24"/>
                <w:szCs w:val="24"/>
              </w:rPr>
              <w:t>月</w:t>
            </w:r>
            <w:r>
              <w:rPr>
                <w:rFonts w:ascii="標楷體" w:eastAsia="標楷體" w:hAnsi="標楷體"/>
                <w:sz w:val="24"/>
                <w:szCs w:val="24"/>
              </w:rPr>
              <w:t>9</w:t>
            </w:r>
            <w:r w:rsidRPr="00AF1345">
              <w:rPr>
                <w:rFonts w:ascii="標楷體" w:eastAsia="標楷體" w:hAnsi="標楷體"/>
                <w:sz w:val="24"/>
                <w:szCs w:val="24"/>
              </w:rPr>
              <w:t>日(</w:t>
            </w:r>
            <w:r>
              <w:rPr>
                <w:rFonts w:ascii="標楷體" w:eastAsia="標楷體" w:hAnsi="標楷體"/>
                <w:sz w:val="24"/>
                <w:szCs w:val="24"/>
              </w:rPr>
              <w:t>二</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11-12</w:t>
            </w:r>
            <w:r w:rsidRPr="00AF1345">
              <w:rPr>
                <w:rFonts w:ascii="標楷體" w:eastAsia="標楷體" w:hAnsi="標楷體"/>
                <w:sz w:val="24"/>
                <w:szCs w:val="24"/>
              </w:rPr>
              <w:t>時</w:t>
            </w:r>
          </w:p>
        </w:tc>
        <w:tc>
          <w:tcPr>
            <w:tcW w:w="2667" w:type="dxa"/>
            <w:vAlign w:val="center"/>
          </w:tcPr>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第2次甄選不足額，始辦理第3次甄選。</w:t>
            </w:r>
          </w:p>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4A29D5">
        <w:rPr>
          <w:rFonts w:ascii="標楷體" w:eastAsia="標楷體" w:hAnsi="標楷體"/>
        </w:rPr>
        <w:t>20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B96AA7">
      <w:pPr>
        <w:widowControl/>
        <w:suppressAutoHyphens/>
        <w:autoSpaceDN w:val="0"/>
        <w:snapToGrid w:val="0"/>
        <w:spacing w:line="400" w:lineRule="exact"/>
        <w:jc w:val="both"/>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嘉義縣布袋鎮新民里374號　電話：</w:t>
      </w:r>
      <w:r>
        <w:rPr>
          <w:rFonts w:eastAsia="標楷體"/>
        </w:rPr>
        <w:t>（</w:t>
      </w:r>
      <w:r>
        <w:rPr>
          <w:rFonts w:eastAsia="標楷體"/>
        </w:rPr>
        <w:t>05</w:t>
      </w:r>
      <w:r>
        <w:rPr>
          <w:rFonts w:eastAsia="標楷體"/>
        </w:rPr>
        <w:t>）</w:t>
      </w:r>
      <w:r>
        <w:rPr>
          <w:rFonts w:eastAsia="標楷體"/>
        </w:rPr>
        <w:t>3431064</w:t>
      </w:r>
      <w:r>
        <w:rPr>
          <w:rFonts w:eastAsia="標楷體"/>
        </w:rPr>
        <w:t>轉</w:t>
      </w:r>
      <w:r>
        <w:rPr>
          <w:rFonts w:eastAsia="標楷體"/>
        </w:rPr>
        <w:t>18</w:t>
      </w:r>
      <w:r>
        <w:rPr>
          <w:rFonts w:eastAsia="標楷體"/>
        </w:rPr>
        <w:t>人事主任或幼兒園</w:t>
      </w:r>
      <w:r w:rsidR="004766DF">
        <w:rPr>
          <w:rFonts w:eastAsia="標楷體"/>
        </w:rPr>
        <w:t>主任</w:t>
      </w:r>
    </w:p>
    <w:p w:rsidR="00AF1345" w:rsidRPr="00AF1345" w:rsidRDefault="00AF1345" w:rsidP="00AF1345">
      <w:pPr>
        <w:pStyle w:val="a4"/>
        <w:widowControl/>
        <w:numPr>
          <w:ilvl w:val="0"/>
          <w:numId w:val="7"/>
        </w:numPr>
        <w:suppressAutoHyphens/>
        <w:autoSpaceDN w:val="0"/>
        <w:snapToGrid w:val="0"/>
        <w:spacing w:line="400" w:lineRule="exact"/>
        <w:ind w:leftChars="0"/>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（報名時間內將報名表、簡歷電子檔及相關附件親送</w:t>
      </w:r>
      <w:r w:rsidRPr="00EC18BF">
        <w:rPr>
          <w:rFonts w:ascii="標楷體" w:eastAsia="標楷體" w:hAnsi="標楷體"/>
          <w:kern w:val="0"/>
          <w:szCs w:val="24"/>
        </w:rPr>
        <w:t>）</w:t>
      </w:r>
      <w:r w:rsidRPr="00EC18B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報名表1張(請貼2吋正面半身脫帽彩色照片1張)、切結書1張、簡歷表1張。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AF1345" w:rsidRPr="00EC18BF" w:rsidRDefault="004766DF" w:rsidP="00EC18BF">
      <w:pPr>
        <w:pStyle w:val="a4"/>
        <w:widowControl/>
        <w:numPr>
          <w:ilvl w:val="0"/>
          <w:numId w:val="15"/>
        </w:numPr>
        <w:suppressAutoHyphens/>
        <w:autoSpaceDN w:val="0"/>
        <w:snapToGrid w:val="0"/>
        <w:ind w:leftChars="0"/>
        <w:jc w:val="both"/>
        <w:textAlignment w:val="baseline"/>
        <w:rPr>
          <w:rFonts w:ascii="標楷體" w:eastAsia="標楷體" w:hAnsi="標楷體"/>
          <w:color w:val="FF0000"/>
          <w:kern w:val="0"/>
          <w:szCs w:val="24"/>
        </w:rPr>
      </w:pPr>
      <w:r w:rsidRPr="00EC18BF">
        <w:rPr>
          <w:rFonts w:ascii="標楷體" w:eastAsia="標楷體" w:hAnsi="標楷體" w:hint="eastAsia"/>
          <w:color w:val="FF0000"/>
          <w:kern w:val="0"/>
          <w:szCs w:val="24"/>
        </w:rPr>
        <w:t>請</w:t>
      </w:r>
      <w:r w:rsidR="00AF1345" w:rsidRPr="00EC18BF">
        <w:rPr>
          <w:rFonts w:ascii="標楷體" w:eastAsia="標楷體" w:hAnsi="標楷體" w:hint="eastAsia"/>
          <w:color w:val="FF0000"/>
          <w:kern w:val="0"/>
          <w:szCs w:val="24"/>
        </w:rPr>
        <w:t>繳交COVID-19疫苗注射第三劑接種卡，未施打疫苗或疫苗接種未滿14日須有3日內快篩或核酸檢驗陰性證明。</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AF1345" w:rsidRPr="00AF1345">
        <w:rPr>
          <w:rFonts w:ascii="標楷體" w:eastAsia="標楷體" w:hAnsi="標楷體" w:hint="eastAsia"/>
          <w:kern w:val="0"/>
          <w:szCs w:val="24"/>
        </w:rPr>
        <w:t>繳交基本救命術訓練且有效期限內之證明文件。</w:t>
      </w:r>
    </w:p>
    <w:p w:rsidR="00900C35" w:rsidRDefault="004411B0" w:rsidP="00900C35">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十一</w:t>
      </w:r>
      <w:r>
        <w:rPr>
          <w:rFonts w:ascii="標楷體" w:eastAsia="標楷體" w:hAnsi="標楷體"/>
          <w:kern w:val="0"/>
          <w:szCs w:val="24"/>
        </w:rPr>
        <w:t>、</w:t>
      </w:r>
      <w:r w:rsidR="00AF1345" w:rsidRPr="00AF1345">
        <w:rPr>
          <w:rFonts w:ascii="標楷體" w:eastAsia="標楷體" w:hAnsi="標楷體" w:hint="eastAsia"/>
          <w:kern w:val="0"/>
          <w:szCs w:val="24"/>
        </w:rPr>
        <w:t>免繳交報名費，報名資料如有更正請加蓋私章。</w:t>
      </w:r>
    </w:p>
    <w:p w:rsidR="00900C35" w:rsidRPr="00900C35" w:rsidRDefault="00900C35" w:rsidP="00900C35">
      <w:pPr>
        <w:pStyle w:val="a4"/>
        <w:widowControl/>
        <w:numPr>
          <w:ilvl w:val="0"/>
          <w:numId w:val="7"/>
        </w:numPr>
        <w:suppressAutoHyphens/>
        <w:autoSpaceDN w:val="0"/>
        <w:snapToGrid w:val="0"/>
        <w:ind w:leftChars="0"/>
        <w:jc w:val="both"/>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採口試及試教二項，總分100分，依總成績高低擇優錄取，惟總成績未達75分者，則不予錄取。</w:t>
      </w:r>
    </w:p>
    <w:p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Pr="00900C35">
        <w:rPr>
          <w:rFonts w:ascii="標楷體" w:eastAsia="標楷體" w:hAnsi="標楷體" w:hint="eastAsia"/>
          <w:kern w:val="0"/>
          <w:szCs w:val="24"/>
        </w:rPr>
        <w:t>口試：50%，</w:t>
      </w:r>
      <w:r w:rsidR="00E22522">
        <w:rPr>
          <w:rFonts w:ascii="標楷體" w:eastAsia="標楷體" w:hAnsi="標楷體" w:hint="eastAsia"/>
          <w:kern w:val="0"/>
          <w:szCs w:val="24"/>
        </w:rPr>
        <w:t>10分鐘，</w:t>
      </w:r>
      <w:r w:rsidRPr="00900C35">
        <w:rPr>
          <w:rFonts w:ascii="標楷體" w:eastAsia="標楷體" w:hAnsi="標楷體" w:hint="eastAsia"/>
          <w:kern w:val="0"/>
          <w:szCs w:val="24"/>
        </w:rPr>
        <w:t>請自備履歷表</w:t>
      </w:r>
      <w:r>
        <w:rPr>
          <w:rFonts w:ascii="標楷體" w:eastAsia="標楷體" w:hAnsi="標楷體" w:hint="eastAsia"/>
          <w:kern w:val="0"/>
          <w:szCs w:val="24"/>
        </w:rPr>
        <w:t>（含自傳）</w:t>
      </w:r>
      <w:r w:rsidRPr="00900C35">
        <w:rPr>
          <w:rFonts w:ascii="標楷體" w:eastAsia="標楷體" w:hAnsi="標楷體" w:hint="eastAsia"/>
          <w:kern w:val="0"/>
          <w:szCs w:val="24"/>
        </w:rPr>
        <w:t>、服務證明、獲獎記錄、試教教案，或其他特殊專長文件</w:t>
      </w:r>
      <w:r w:rsidR="00E22522">
        <w:rPr>
          <w:rFonts w:ascii="標楷體" w:eastAsia="標楷體" w:hAnsi="標楷體" w:hint="eastAsia"/>
          <w:kern w:val="0"/>
          <w:szCs w:val="24"/>
        </w:rPr>
        <w:t>（請以文件夾套裝成冊）</w:t>
      </w:r>
      <w:r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、試教：</w:t>
      </w:r>
      <w:r w:rsidR="00900C35" w:rsidRPr="00E22522">
        <w:rPr>
          <w:rFonts w:ascii="標楷體" w:eastAsia="標楷體" w:hAnsi="標楷體" w:hint="eastAsia"/>
          <w:kern w:val="0"/>
          <w:szCs w:val="24"/>
        </w:rPr>
        <w:t>50%</w:t>
      </w:r>
      <w:r w:rsidRPr="00900C35">
        <w:rPr>
          <w:rFonts w:ascii="標楷體" w:eastAsia="標楷體" w:hAnsi="標楷體" w:hint="eastAsia"/>
          <w:kern w:val="0"/>
          <w:szCs w:val="24"/>
        </w:rPr>
        <w:t>，</w:t>
      </w:r>
      <w:r>
        <w:rPr>
          <w:rFonts w:ascii="標楷體" w:eastAsia="標楷體" w:hAnsi="標楷體" w:hint="eastAsia"/>
          <w:kern w:val="0"/>
          <w:szCs w:val="24"/>
        </w:rPr>
        <w:t xml:space="preserve"> 10分鐘</w:t>
      </w:r>
      <w:r w:rsidRPr="00900C35">
        <w:rPr>
          <w:rFonts w:ascii="標楷體" w:eastAsia="標楷體" w:hAnsi="標楷體" w:hint="eastAsia"/>
          <w:kern w:val="0"/>
          <w:szCs w:val="24"/>
        </w:rPr>
        <w:t>，</w:t>
      </w:r>
      <w:r w:rsidR="00900C35" w:rsidRPr="00900C35">
        <w:rPr>
          <w:rFonts w:ascii="標楷體" w:eastAsia="標楷體" w:hAnsi="標楷體" w:hint="eastAsia"/>
          <w:kern w:val="0"/>
          <w:szCs w:val="24"/>
        </w:rPr>
        <w:t>符合幼兒園教保活動課程標準教學自選主題</w:t>
      </w:r>
      <w:r w:rsidRPr="00E22522">
        <w:rPr>
          <w:rFonts w:ascii="標楷體" w:eastAsia="標楷體" w:hAnsi="標楷體" w:hint="eastAsia"/>
          <w:kern w:val="0"/>
          <w:szCs w:val="24"/>
        </w:rPr>
        <w:t>（請準備教案3份）</w:t>
      </w:r>
      <w:r w:rsidRPr="00900C35">
        <w:rPr>
          <w:rFonts w:ascii="標楷體" w:eastAsia="標楷體" w:hAnsi="標楷體"/>
          <w:color w:val="000000"/>
          <w:kern w:val="0"/>
          <w:szCs w:val="24"/>
        </w:rPr>
        <w:t>，教具及其餘設備請自備，試場提供黑板、粉筆設備</w:t>
      </w:r>
      <w:r w:rsidR="00900C35"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jc w:val="center"/>
        <w:textAlignment w:val="baseline"/>
        <w:rPr>
          <w:rFonts w:ascii="標楷體" w:eastAsia="標楷體" w:hAnsi="標楷體"/>
          <w:kern w:val="0"/>
          <w:szCs w:val="24"/>
        </w:rPr>
      </w:pPr>
      <w:r>
        <w:rPr>
          <w:rFonts w:eastAsia="標楷體"/>
          <w:kern w:val="0"/>
          <w:szCs w:val="24"/>
        </w:rPr>
        <w:t>（</w:t>
      </w:r>
      <w:r w:rsidR="00900C35" w:rsidRPr="00900C35">
        <w:rPr>
          <w:rFonts w:eastAsia="標楷體"/>
          <w:kern w:val="0"/>
          <w:szCs w:val="24"/>
        </w:rPr>
        <w:t>應試者進入試場即開始計時</w:t>
      </w:r>
      <w:r w:rsidR="00900C35" w:rsidRPr="00900C35">
        <w:rPr>
          <w:kern w:val="0"/>
          <w:szCs w:val="24"/>
        </w:rPr>
        <w:t>，</w:t>
      </w:r>
      <w:r w:rsidR="00900C35" w:rsidRPr="00900C35">
        <w:rPr>
          <w:rFonts w:hint="eastAsia"/>
          <w:color w:val="FF0000"/>
          <w:kern w:val="0"/>
          <w:szCs w:val="24"/>
        </w:rPr>
        <w:t>9</w:t>
      </w:r>
      <w:r w:rsidR="00900C35" w:rsidRPr="00900C35">
        <w:rPr>
          <w:rFonts w:eastAsia="標楷體"/>
          <w:color w:val="FF0000"/>
          <w:kern w:val="0"/>
          <w:szCs w:val="24"/>
        </w:rPr>
        <w:t>分</w:t>
      </w:r>
      <w:r w:rsidR="00900C35" w:rsidRPr="00900C35">
        <w:rPr>
          <w:rFonts w:eastAsia="標楷體"/>
          <w:color w:val="FF0000"/>
          <w:kern w:val="0"/>
          <w:szCs w:val="24"/>
        </w:rPr>
        <w:t>30</w:t>
      </w:r>
      <w:r w:rsidR="00900C35" w:rsidRPr="00900C35">
        <w:rPr>
          <w:rFonts w:eastAsia="標楷體"/>
          <w:color w:val="FF0000"/>
          <w:kern w:val="0"/>
          <w:szCs w:val="24"/>
        </w:rPr>
        <w:t>秒</w:t>
      </w:r>
      <w:r w:rsidR="00900C35" w:rsidRPr="00900C35">
        <w:rPr>
          <w:rFonts w:eastAsia="標楷體"/>
          <w:kern w:val="0"/>
          <w:szCs w:val="24"/>
        </w:rPr>
        <w:t>按第一次鈴，再</w:t>
      </w:r>
      <w:r w:rsidR="00900C35" w:rsidRPr="00900C35">
        <w:rPr>
          <w:rFonts w:eastAsia="標楷體"/>
          <w:kern w:val="0"/>
          <w:szCs w:val="24"/>
        </w:rPr>
        <w:t>30</w:t>
      </w:r>
      <w:r w:rsidR="00900C35" w:rsidRPr="00900C35">
        <w:rPr>
          <w:rFonts w:eastAsia="標楷體"/>
          <w:kern w:val="0"/>
          <w:szCs w:val="24"/>
        </w:rPr>
        <w:t>秒後按第二次鈴請應試者結束。</w:t>
      </w:r>
      <w:r>
        <w:rPr>
          <w:rFonts w:eastAsia="標楷體"/>
          <w:kern w:val="0"/>
          <w:szCs w:val="24"/>
        </w:rPr>
        <w:t>）</w:t>
      </w:r>
    </w:p>
    <w:p w:rsidR="00E22522" w:rsidRPr="00E22522" w:rsidRDefault="00900C35" w:rsidP="00E22522">
      <w:pPr>
        <w:pStyle w:val="a4"/>
        <w:widowControl/>
        <w:numPr>
          <w:ilvl w:val="0"/>
          <w:numId w:val="7"/>
        </w:numPr>
        <w:suppressAutoHyphens/>
        <w:autoSpaceDN w:val="0"/>
        <w:snapToGrid w:val="0"/>
        <w:ind w:leftChars="0"/>
        <w:jc w:val="both"/>
        <w:textAlignment w:val="baseline"/>
        <w:rPr>
          <w:rFonts w:ascii="標楷體" w:eastAsia="標楷體" w:hAnsi="標楷體"/>
          <w:kern w:val="0"/>
          <w:szCs w:val="24"/>
        </w:rPr>
      </w:pPr>
      <w:r w:rsidRPr="00E22522">
        <w:rPr>
          <w:rFonts w:ascii="標楷體" w:eastAsia="標楷體" w:hAnsi="標楷體"/>
          <w:b/>
          <w:bCs/>
          <w:kern w:val="0"/>
          <w:szCs w:val="24"/>
        </w:rPr>
        <w:lastRenderedPageBreak/>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E22522">
      <w:pPr>
        <w:widowControl/>
        <w:suppressAutoHyphens/>
        <w:autoSpaceDN w:val="0"/>
        <w:snapToGrid w:val="0"/>
        <w:ind w:leftChars="1" w:left="2270" w:hangingChars="944" w:hanging="2268"/>
        <w:jc w:val="both"/>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900C35">
        <w:rPr>
          <w:rFonts w:eastAsia="標楷體"/>
          <w:kern w:val="0"/>
          <w:szCs w:val="24"/>
        </w:rPr>
        <w:t>預定於</w:t>
      </w:r>
      <w:r w:rsidRPr="00900C35">
        <w:rPr>
          <w:rFonts w:eastAsia="標楷體"/>
          <w:b/>
          <w:kern w:val="0"/>
          <w:szCs w:val="24"/>
        </w:rPr>
        <w:t>甄選當日</w:t>
      </w:r>
      <w:r w:rsidRPr="00900C35">
        <w:rPr>
          <w:rFonts w:eastAsia="標楷體"/>
          <w:b/>
          <w:kern w:val="0"/>
          <w:szCs w:val="24"/>
        </w:rPr>
        <w:t>17</w:t>
      </w:r>
      <w:r w:rsidRPr="00900C35">
        <w:rPr>
          <w:rFonts w:eastAsia="標楷體"/>
          <w:b/>
          <w:kern w:val="0"/>
          <w:szCs w:val="24"/>
        </w:rPr>
        <w:t>時</w:t>
      </w:r>
      <w:r w:rsidRPr="00900C35">
        <w:rPr>
          <w:rFonts w:eastAsia="標楷體"/>
          <w:kern w:val="0"/>
          <w:szCs w:val="24"/>
        </w:rPr>
        <w:t>前公布於嘉義縣教育資訊網（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rsidR="00900C35" w:rsidRPr="00900C35" w:rsidRDefault="00E22522" w:rsidP="00E22522">
      <w:pPr>
        <w:widowControl/>
        <w:suppressAutoHyphens/>
        <w:autoSpaceDN w:val="0"/>
        <w:snapToGrid w:val="0"/>
        <w:textAlignment w:val="baseline"/>
        <w:rPr>
          <w:kern w:val="0"/>
          <w:szCs w:val="24"/>
        </w:rPr>
      </w:pPr>
      <w:r>
        <w:rPr>
          <w:rFonts w:ascii="標楷體" w:eastAsia="標楷體" w:hAnsi="標楷體"/>
          <w:b/>
          <w:kern w:val="0"/>
          <w:szCs w:val="24"/>
        </w:rPr>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聘任期限自1</w:t>
      </w:r>
      <w:r w:rsidRPr="00E95F25">
        <w:rPr>
          <w:rFonts w:ascii="標楷體" w:eastAsia="標楷體" w:hAnsi="標楷體" w:hint="eastAsia"/>
          <w:b/>
          <w:kern w:val="0"/>
          <w:szCs w:val="24"/>
        </w:rPr>
        <w:t>11</w:t>
      </w:r>
      <w:r w:rsidRPr="00E95F25">
        <w:rPr>
          <w:rFonts w:ascii="標楷體" w:eastAsia="標楷體" w:hAnsi="標楷體"/>
          <w:b/>
          <w:kern w:val="0"/>
          <w:szCs w:val="24"/>
        </w:rPr>
        <w:t>年0</w:t>
      </w:r>
      <w:r w:rsidR="00E22522" w:rsidRPr="00E95F25">
        <w:rPr>
          <w:rFonts w:ascii="標楷體" w:eastAsia="標楷體" w:hAnsi="標楷體"/>
          <w:b/>
          <w:kern w:val="0"/>
          <w:szCs w:val="24"/>
        </w:rPr>
        <w:t>8</w:t>
      </w:r>
      <w:r w:rsidRPr="00E95F25">
        <w:rPr>
          <w:rFonts w:ascii="標楷體" w:eastAsia="標楷體" w:hAnsi="標楷體"/>
          <w:b/>
          <w:kern w:val="0"/>
          <w:szCs w:val="24"/>
        </w:rPr>
        <w:t>月1</w:t>
      </w:r>
      <w:r w:rsidR="00E22522" w:rsidRPr="00E95F25">
        <w:rPr>
          <w:rFonts w:ascii="標楷體" w:eastAsia="標楷體" w:hAnsi="標楷體"/>
          <w:b/>
          <w:kern w:val="0"/>
          <w:szCs w:val="24"/>
        </w:rPr>
        <w:t>5</w:t>
      </w:r>
      <w:r w:rsidRPr="00E95F25">
        <w:rPr>
          <w:rFonts w:ascii="標楷體" w:eastAsia="標楷體" w:hAnsi="標楷體"/>
          <w:b/>
          <w:kern w:val="0"/>
          <w:szCs w:val="24"/>
        </w:rPr>
        <w:t>日起至11</w:t>
      </w:r>
      <w:r w:rsidR="00E22522" w:rsidRPr="00E95F25">
        <w:rPr>
          <w:rFonts w:ascii="標楷體" w:eastAsia="標楷體" w:hAnsi="標楷體"/>
          <w:b/>
          <w:kern w:val="0"/>
          <w:szCs w:val="24"/>
        </w:rPr>
        <w:t>2</w:t>
      </w:r>
      <w:r w:rsidRPr="00E95F25">
        <w:rPr>
          <w:rFonts w:ascii="標楷體" w:eastAsia="標楷體" w:hAnsi="標楷體"/>
          <w:b/>
          <w:kern w:val="0"/>
          <w:szCs w:val="24"/>
        </w:rPr>
        <w:t>年7月1</w:t>
      </w:r>
      <w:r w:rsidR="00E22522" w:rsidRPr="00E95F25">
        <w:rPr>
          <w:rFonts w:ascii="標楷體" w:eastAsia="標楷體" w:hAnsi="標楷體"/>
          <w:b/>
          <w:kern w:val="0"/>
          <w:szCs w:val="24"/>
        </w:rPr>
        <w:t>4</w:t>
      </w:r>
      <w:r w:rsidRPr="00E95F25">
        <w:rPr>
          <w:rFonts w:ascii="標楷體" w:eastAsia="標楷體" w:hAnsi="標楷體"/>
          <w:b/>
          <w:kern w:val="0"/>
          <w:szCs w:val="24"/>
        </w:rPr>
        <w:t>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需配合學校行政業務推展及寒暑假營隊活動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E95F25">
        <w:rPr>
          <w:rFonts w:ascii="標楷體" w:eastAsia="標楷體" w:hAnsi="標楷體" w:hint="eastAsia"/>
          <w:kern w:val="0"/>
          <w:szCs w:val="24"/>
        </w:rPr>
        <w:t>甄試錄取人員於</w:t>
      </w:r>
      <w:r w:rsidRPr="00E95F25">
        <w:rPr>
          <w:rFonts w:ascii="標楷體" w:eastAsia="標楷體" w:hAnsi="標楷體" w:hint="eastAsia"/>
          <w:b/>
          <w:kern w:val="0"/>
          <w:szCs w:val="24"/>
          <w:u w:val="single"/>
        </w:rPr>
        <w:t>111年</w:t>
      </w:r>
      <w:r w:rsidR="00E95F25" w:rsidRPr="00E95F25">
        <w:rPr>
          <w:rFonts w:ascii="標楷體" w:eastAsia="標楷體" w:hAnsi="標楷體" w:hint="eastAsia"/>
          <w:b/>
          <w:kern w:val="0"/>
          <w:szCs w:val="24"/>
          <w:u w:val="single"/>
        </w:rPr>
        <w:t>8</w:t>
      </w:r>
      <w:r w:rsidRPr="00E95F25">
        <w:rPr>
          <w:rFonts w:ascii="標楷體" w:eastAsia="標楷體" w:hAnsi="標楷體" w:hint="eastAsia"/>
          <w:b/>
          <w:kern w:val="0"/>
          <w:szCs w:val="24"/>
          <w:u w:val="single"/>
        </w:rPr>
        <w:t>月</w:t>
      </w:r>
      <w:r w:rsidR="00E95F25" w:rsidRPr="00E95F25">
        <w:rPr>
          <w:rFonts w:ascii="標楷體" w:eastAsia="標楷體" w:hAnsi="標楷體" w:hint="eastAsia"/>
          <w:b/>
          <w:kern w:val="0"/>
          <w:szCs w:val="24"/>
          <w:u w:val="single"/>
        </w:rPr>
        <w:t>1</w:t>
      </w:r>
      <w:r w:rsidRPr="00E95F25">
        <w:rPr>
          <w:rFonts w:ascii="標楷體" w:eastAsia="標楷體" w:hAnsi="標楷體" w:hint="eastAsia"/>
          <w:b/>
          <w:kern w:val="0"/>
          <w:szCs w:val="24"/>
          <w:u w:val="single"/>
        </w:rPr>
        <w:t>0日(詳細時間再行通知)</w:t>
      </w:r>
      <w:r w:rsidRPr="00E95F25">
        <w:rPr>
          <w:rFonts w:ascii="標楷體" w:eastAsia="標楷體" w:hAnsi="標楷體" w:hint="eastAsia"/>
          <w:kern w:val="0"/>
          <w:szCs w:val="24"/>
        </w:rPr>
        <w:t>參加本校教師評審委員會審查任用資格，審核通過後並陳請校長核定後聘為代理教師</w:t>
      </w:r>
      <w:r w:rsidR="00E95F25" w:rsidRPr="00E95F25">
        <w:rPr>
          <w:rFonts w:ascii="標楷體" w:eastAsia="標楷體" w:hAnsi="標楷體" w:hint="eastAsia"/>
          <w:kern w:val="0"/>
          <w:szCs w:val="24"/>
        </w:rPr>
        <w:t>/教保員</w:t>
      </w:r>
      <w:r w:rsidRPr="00E95F25">
        <w:rPr>
          <w:rFonts w:ascii="標楷體" w:eastAsia="標楷體" w:hAnsi="標楷體" w:hint="eastAsia"/>
          <w:kern w:val="0"/>
          <w:szCs w:val="24"/>
        </w:rPr>
        <w:t>，如因資格與規定不合，無法辦理核薪時，則取消錄取資格，不得要求補（賠）償。</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聘約未到期，中途欲離職者，須於20日前告知校方，並不發給服務期間表現優良證明。</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學校有權於全校師資盤點後，更改或增加代理教師</w:t>
      </w:r>
      <w:r w:rsidR="00E95F25">
        <w:rPr>
          <w:rFonts w:ascii="標楷體" w:eastAsia="標楷體" w:hAnsi="標楷體" w:hint="eastAsia"/>
          <w:kern w:val="0"/>
          <w:szCs w:val="24"/>
        </w:rPr>
        <w:t>/教保員</w:t>
      </w:r>
      <w:r w:rsidRPr="00900C35">
        <w:rPr>
          <w:rFonts w:ascii="標楷體" w:eastAsia="標楷體" w:hAnsi="標楷體" w:hint="eastAsia"/>
          <w:kern w:val="0"/>
          <w:szCs w:val="24"/>
        </w:rPr>
        <w:t xml:space="preserve">所負責的業務、班級及課務。　</w:t>
      </w:r>
    </w:p>
    <w:p w:rsidR="00900C35" w:rsidRPr="00900C35" w:rsidRDefault="00900C35" w:rsidP="00E95F2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薪俸待遇：每月按學歷支薪，比照專任教師授課時數，依嘉義縣政府中華民國95年10月17日府人任字第0950140866號函規定：自96學年（96年8月1日）起，本縣所屬各級學校之代理教 師，均不比照編制內專任教師採計職前年資提敘薪級</w:t>
      </w:r>
      <w:r w:rsidR="00E95F25">
        <w:rPr>
          <w:rFonts w:ascii="標楷體" w:eastAsia="標楷體" w:hAnsi="標楷體" w:hint="eastAsia"/>
          <w:kern w:val="0"/>
          <w:szCs w:val="24"/>
        </w:rPr>
        <w:t>；</w:t>
      </w:r>
      <w:r w:rsidR="00E95F25" w:rsidRPr="00E95F25">
        <w:rPr>
          <w:rFonts w:ascii="標楷體" w:eastAsia="標楷體" w:hAnsi="標楷體" w:hint="eastAsia"/>
          <w:kern w:val="0"/>
          <w:szCs w:val="24"/>
        </w:rPr>
        <w:t>錄取人員依公立幼兒園契約進用人員之進用考核及待遇辦法進用，任職期間及權利義務依該辦法及勞動基準法相關規定辦理</w:t>
      </w:r>
      <w:r w:rsidR="00E95F25">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經甄試錄取之代理教師</w:t>
      </w:r>
      <w:r w:rsidR="00E95F25">
        <w:rPr>
          <w:rFonts w:ascii="標楷體" w:eastAsia="標楷體" w:hAnsi="標楷體" w:hint="eastAsia"/>
          <w:kern w:val="0"/>
          <w:szCs w:val="24"/>
        </w:rPr>
        <w:t>/教保員</w:t>
      </w:r>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代理教師應專任，非經學校同意不得在校外兼課、兼職。代理教師之獎懲比照專任教師成績考核規定辦理。</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學校得視所需專長情形擇優錄取備取人員，有效備取日期至111年</w:t>
      </w:r>
      <w:r w:rsidR="00E95F25">
        <w:rPr>
          <w:rFonts w:ascii="標楷體" w:eastAsia="標楷體" w:hAnsi="標楷體" w:hint="eastAsia"/>
          <w:kern w:val="0"/>
          <w:szCs w:val="24"/>
        </w:rPr>
        <w:t>8</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900C35" w:rsidRDefault="00E95F25" w:rsidP="00900C35">
      <w:pPr>
        <w:widowControl/>
        <w:suppressAutoHyphens/>
        <w:autoSpaceDN w:val="0"/>
        <w:snapToGrid w:val="0"/>
        <w:textAlignment w:val="baseline"/>
        <w:rPr>
          <w:rFonts w:ascii="標楷體" w:eastAsia="標楷體" w:hAnsi="標楷體"/>
          <w:b/>
          <w:kern w:val="0"/>
          <w:szCs w:val="24"/>
        </w:rPr>
      </w:pPr>
      <w:r>
        <w:rPr>
          <w:rFonts w:ascii="標楷體" w:eastAsia="標楷體" w:hAnsi="標楷體"/>
          <w:b/>
          <w:bCs/>
          <w:kern w:val="0"/>
          <w:szCs w:val="24"/>
        </w:rPr>
        <w:t>拾參</w:t>
      </w:r>
      <w:r w:rsidR="00900C35" w:rsidRPr="00900C35">
        <w:rPr>
          <w:rFonts w:ascii="標楷體" w:eastAsia="標楷體" w:hAnsi="標楷體"/>
          <w:b/>
          <w:bCs/>
          <w:kern w:val="0"/>
          <w:szCs w:val="24"/>
        </w:rPr>
        <w:t>、</w:t>
      </w:r>
      <w:r w:rsidR="00900C35" w:rsidRPr="00900C35">
        <w:rPr>
          <w:rFonts w:ascii="標楷體" w:eastAsia="標楷體" w:hAnsi="標楷體"/>
          <w:b/>
          <w:kern w:val="0"/>
          <w:szCs w:val="24"/>
        </w:rPr>
        <w:t>本簡章經本校教評會審查通過，並陳請校長核可後實施，修正時亦同。</w:t>
      </w: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義縣布袋鎮新塭國民小學附設幼兒園111學年度代理教師暨代理教保員</w:t>
      </w:r>
      <w:r w:rsidRPr="001C5877">
        <w:rPr>
          <w:rFonts w:ascii="標楷體" w:eastAsia="標楷體" w:hAnsi="標楷體"/>
          <w:b/>
          <w:kern w:val="0"/>
          <w:sz w:val="28"/>
          <w:szCs w:val="28"/>
          <w:u w:val="single"/>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4A29D5">
            <w:pPr>
              <w:widowControl/>
              <w:suppressAutoHyphens/>
              <w:autoSpaceDN w:val="0"/>
              <w:snapToGrid w:val="0"/>
              <w:spacing w:beforeLines="50" w:before="180"/>
              <w:ind w:left="238" w:hanging="238"/>
              <w:textAlignment w:val="baseline"/>
              <w:rPr>
                <w:kern w:val="0"/>
                <w:szCs w:val="24"/>
              </w:rPr>
            </w:pPr>
            <w:r w:rsidRPr="001C5877">
              <w:rPr>
                <w:rFonts w:ascii="標楷體" w:eastAsia="標楷體" w:hAnsi="標楷體"/>
                <w:color w:val="000000"/>
                <w:kern w:val="0"/>
                <w:szCs w:val="24"/>
              </w:rPr>
              <w:t>□</w:t>
            </w:r>
            <w:r w:rsidR="001C5877" w:rsidRPr="001C5877">
              <w:rPr>
                <w:rFonts w:ascii="標楷體" w:eastAsia="標楷體" w:hAnsi="標楷體" w:hint="eastAsia"/>
                <w:kern w:val="0"/>
                <w:szCs w:val="24"/>
              </w:rPr>
              <w:t>代理教師</w:t>
            </w:r>
            <w:r>
              <w:rPr>
                <w:rFonts w:ascii="標楷體" w:eastAsia="標楷體" w:hAnsi="標楷體" w:hint="eastAsia"/>
                <w:kern w:val="0"/>
                <w:szCs w:val="24"/>
              </w:rPr>
              <w:t xml:space="preserve">    </w:t>
            </w:r>
            <w:r w:rsidRPr="001C5877">
              <w:rPr>
                <w:rFonts w:ascii="標楷體" w:eastAsia="標楷體" w:hAnsi="標楷體"/>
                <w:color w:val="000000"/>
                <w:kern w:val="0"/>
                <w:szCs w:val="24"/>
              </w:rPr>
              <w:t>□</w:t>
            </w:r>
            <w:r w:rsidRPr="001C5877">
              <w:rPr>
                <w:rFonts w:ascii="標楷體" w:eastAsia="標楷體" w:hAnsi="標楷體" w:hint="eastAsia"/>
                <w:kern w:val="0"/>
                <w:szCs w:val="24"/>
              </w:rPr>
              <w:t>代理</w:t>
            </w:r>
            <w:r>
              <w:rPr>
                <w:rFonts w:ascii="標楷體" w:eastAsia="標楷體" w:hAnsi="標楷體" w:hint="eastAsia"/>
                <w:kern w:val="0"/>
                <w:szCs w:val="24"/>
              </w:rPr>
              <w:t>教保員</w:t>
            </w:r>
          </w:p>
          <w:p w:rsidR="001C5877" w:rsidRPr="001C5877" w:rsidRDefault="001C5877" w:rsidP="004A29D5">
            <w:pPr>
              <w:widowControl/>
              <w:suppressAutoHyphens/>
              <w:autoSpaceDN w:val="0"/>
              <w:snapToGrid w:val="0"/>
              <w:ind w:left="240" w:hanging="240"/>
              <w:textAlignment w:val="baseline"/>
              <w:rPr>
                <w:rFonts w:ascii="標楷體" w:eastAsia="標楷體" w:hAnsi="標楷體"/>
                <w:kern w:val="0"/>
              </w:rPr>
            </w:pP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1C5877" w:rsidRDefault="001C5877" w:rsidP="004A29D5">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C5877" w:rsidRPr="001C58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sidR="004A29D5">
              <w:rPr>
                <w:rFonts w:ascii="標楷體" w:eastAsia="標楷體" w:hAnsi="標楷體" w:hint="eastAsia"/>
                <w:color w:val="000000"/>
                <w:spacing w:val="-6"/>
                <w:w w:val="95"/>
                <w:kern w:val="0"/>
                <w:szCs w:val="24"/>
              </w:rPr>
              <w:t>8</w:t>
            </w:r>
            <w:r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sidR="004A29D5">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4A29D5">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001C5877"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1151"/>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C5877" w:rsidRPr="001C5877" w:rsidRDefault="001C5877" w:rsidP="004A29D5">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C5877" w:rsidRPr="001C5877" w:rsidRDefault="001C5877" w:rsidP="004A29D5">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C5877" w:rsidRPr="001C5877" w:rsidTr="004A29D5">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499"/>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4A29D5">
        <w:rPr>
          <w:kern w:val="0"/>
          <w:sz w:val="16"/>
          <w:szCs w:val="16"/>
        </w:rPr>
        <w:t>------------------------------</w:t>
      </w:r>
    </w:p>
    <w:tbl>
      <w:tblPr>
        <w:tblW w:w="10406" w:type="dxa"/>
        <w:jc w:val="center"/>
        <w:tblLayout w:type="fixed"/>
        <w:tblCellMar>
          <w:left w:w="10" w:type="dxa"/>
          <w:right w:w="10" w:type="dxa"/>
        </w:tblCellMar>
        <w:tblLook w:val="0000" w:firstRow="0" w:lastRow="0" w:firstColumn="0" w:lastColumn="0" w:noHBand="0" w:noVBand="0"/>
      </w:tblPr>
      <w:tblGrid>
        <w:gridCol w:w="1805"/>
        <w:gridCol w:w="2068"/>
        <w:gridCol w:w="2068"/>
        <w:gridCol w:w="2068"/>
        <w:gridCol w:w="2397"/>
      </w:tblGrid>
      <w:tr w:rsidR="001C5877" w:rsidRPr="001C5877" w:rsidTr="004A29D5">
        <w:trPr>
          <w:cantSplit/>
          <w:trHeight w:hRule="exact" w:val="358"/>
          <w:jc w:val="center"/>
        </w:trPr>
        <w:tc>
          <w:tcPr>
            <w:tcW w:w="10406"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rsidTr="004A29D5">
        <w:trPr>
          <w:cantSplit/>
          <w:trHeight w:hRule="exact" w:val="555"/>
          <w:jc w:val="center"/>
        </w:trPr>
        <w:tc>
          <w:tcPr>
            <w:tcW w:w="180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3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4A29D5">
        <w:trPr>
          <w:cantSplit/>
          <w:trHeight w:hRule="exact" w:val="615"/>
          <w:jc w:val="center"/>
        </w:trPr>
        <w:tc>
          <w:tcPr>
            <w:tcW w:w="180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397"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嘉義縣布袋鎮新塭國民小學附設幼兒園111學年度代理教師暨代理教保員</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4A29D5" w:rsidP="001C5877">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0765FA">
              <w:rPr>
                <w:rFonts w:ascii="標楷體" w:eastAsia="標楷體" w:hAnsi="標楷體" w:hint="eastAsia"/>
                <w:color w:val="000000"/>
                <w:kern w:val="0"/>
                <w:sz w:val="28"/>
                <w:szCs w:val="28"/>
              </w:rPr>
              <w:t>□代理教師    □代理教保員</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4A29D5">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11</w:t>
            </w:r>
            <w:r w:rsidRPr="001C5877">
              <w:rPr>
                <w:rFonts w:ascii="標楷體" w:eastAsia="標楷體" w:hAnsi="標楷體"/>
                <w:kern w:val="0"/>
                <w:sz w:val="28"/>
                <w:szCs w:val="24"/>
              </w:rPr>
              <w:t>年</w:t>
            </w:r>
            <w:r w:rsidRPr="001C5877">
              <w:rPr>
                <w:rFonts w:ascii="標楷體" w:eastAsia="標楷體" w:hAnsi="標楷體" w:hint="eastAsia"/>
                <w:kern w:val="0"/>
                <w:sz w:val="28"/>
                <w:szCs w:val="24"/>
              </w:rPr>
              <w:t>0</w:t>
            </w:r>
            <w:r w:rsidR="004A29D5">
              <w:rPr>
                <w:rFonts w:ascii="標楷體" w:eastAsia="標楷體" w:hAnsi="標楷體" w:hint="eastAsia"/>
                <w:kern w:val="0"/>
                <w:sz w:val="28"/>
                <w:szCs w:val="24"/>
              </w:rPr>
              <w:t>8</w:t>
            </w:r>
            <w:r w:rsidRPr="001C5877">
              <w:rPr>
                <w:rFonts w:ascii="標楷體" w:eastAsia="標楷體" w:hAnsi="標楷體"/>
                <w:kern w:val="0"/>
                <w:sz w:val="28"/>
                <w:szCs w:val="24"/>
              </w:rPr>
              <w:t>月</w:t>
            </w:r>
            <w:r w:rsidR="004A29D5">
              <w:rPr>
                <w:rFonts w:ascii="標楷體" w:eastAsia="標楷體" w:hAnsi="標楷體"/>
                <w:kern w:val="0"/>
                <w:sz w:val="28"/>
                <w:szCs w:val="24"/>
              </w:rPr>
              <w:t>0</w:t>
            </w:r>
            <w:r w:rsidRPr="001C5877">
              <w:rPr>
                <w:rFonts w:ascii="標楷體" w:eastAsia="標楷體" w:hAnsi="標楷體" w:hint="eastAsia"/>
                <w:kern w:val="0"/>
                <w:sz w:val="28"/>
                <w:szCs w:val="24"/>
              </w:rPr>
              <w:t>9</w:t>
            </w:r>
            <w:r w:rsidRPr="001C5877">
              <w:rPr>
                <w:rFonts w:ascii="標楷體" w:eastAsia="標楷體" w:hAnsi="標楷體"/>
                <w:kern w:val="0"/>
                <w:sz w:val="28"/>
                <w:szCs w:val="24"/>
              </w:rPr>
              <w:t>日（星期</w:t>
            </w:r>
            <w:r w:rsidR="004A29D5">
              <w:rPr>
                <w:rFonts w:ascii="標楷體" w:eastAsia="標楷體" w:hAnsi="標楷體"/>
                <w:kern w:val="0"/>
                <w:sz w:val="28"/>
                <w:szCs w:val="24"/>
              </w:rPr>
              <w:t>二</w:t>
            </w:r>
            <w:r w:rsidRPr="001C5877">
              <w:rPr>
                <w:rFonts w:ascii="標楷體" w:eastAsia="標楷體" w:hAnsi="標楷體"/>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08</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4</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08</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0</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4A29D5"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11</w:t>
            </w:r>
            <w:r w:rsidRPr="001C5877">
              <w:rPr>
                <w:rFonts w:ascii="標楷體" w:eastAsia="標楷體" w:hAnsi="標楷體"/>
                <w:kern w:val="0"/>
                <w:sz w:val="28"/>
                <w:szCs w:val="24"/>
              </w:rPr>
              <w:t>年</w:t>
            </w:r>
            <w:r w:rsidRPr="001C5877">
              <w:rPr>
                <w:rFonts w:ascii="標楷體" w:eastAsia="標楷體" w:hAnsi="標楷體" w:hint="eastAsia"/>
                <w:kern w:val="0"/>
                <w:sz w:val="28"/>
                <w:szCs w:val="24"/>
              </w:rPr>
              <w:t>0</w:t>
            </w:r>
            <w:r>
              <w:rPr>
                <w:rFonts w:ascii="標楷體" w:eastAsia="標楷體" w:hAnsi="標楷體" w:hint="eastAsia"/>
                <w:kern w:val="0"/>
                <w:sz w:val="28"/>
                <w:szCs w:val="24"/>
              </w:rPr>
              <w:t>8</w:t>
            </w:r>
            <w:r w:rsidRPr="001C5877">
              <w:rPr>
                <w:rFonts w:ascii="標楷體" w:eastAsia="標楷體" w:hAnsi="標楷體"/>
                <w:kern w:val="0"/>
                <w:sz w:val="28"/>
                <w:szCs w:val="24"/>
              </w:rPr>
              <w:t>月</w:t>
            </w:r>
            <w:r>
              <w:rPr>
                <w:rFonts w:ascii="標楷體" w:eastAsia="標楷體" w:hAnsi="標楷體"/>
                <w:kern w:val="0"/>
                <w:sz w:val="28"/>
                <w:szCs w:val="24"/>
              </w:rPr>
              <w:t>0</w:t>
            </w:r>
            <w:r w:rsidRPr="001C5877">
              <w:rPr>
                <w:rFonts w:ascii="標楷體" w:eastAsia="標楷體" w:hAnsi="標楷體" w:hint="eastAsia"/>
                <w:kern w:val="0"/>
                <w:sz w:val="28"/>
                <w:szCs w:val="24"/>
              </w:rPr>
              <w:t>9</w:t>
            </w:r>
            <w:r w:rsidRPr="001C5877">
              <w:rPr>
                <w:rFonts w:ascii="標楷體" w:eastAsia="標楷體" w:hAnsi="標楷體"/>
                <w:kern w:val="0"/>
                <w:sz w:val="28"/>
                <w:szCs w:val="24"/>
              </w:rPr>
              <w:t>日（星期</w:t>
            </w:r>
            <w:r>
              <w:rPr>
                <w:rFonts w:ascii="標楷體" w:eastAsia="標楷體" w:hAnsi="標楷體"/>
                <w:kern w:val="0"/>
                <w:sz w:val="28"/>
                <w:szCs w:val="24"/>
              </w:rPr>
              <w:t>二</w:t>
            </w:r>
            <w:r w:rsidRPr="001C5877">
              <w:rPr>
                <w:rFonts w:ascii="標楷體" w:eastAsia="標楷體" w:hAnsi="標楷體"/>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4</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00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三</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765FA"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11</w:t>
            </w:r>
            <w:r w:rsidRPr="001C5877">
              <w:rPr>
                <w:rFonts w:ascii="標楷體" w:eastAsia="標楷體" w:hAnsi="標楷體"/>
                <w:kern w:val="0"/>
                <w:sz w:val="28"/>
                <w:szCs w:val="24"/>
              </w:rPr>
              <w:t>年</w:t>
            </w:r>
            <w:r w:rsidRPr="001C5877">
              <w:rPr>
                <w:rFonts w:ascii="標楷體" w:eastAsia="標楷體" w:hAnsi="標楷體" w:hint="eastAsia"/>
                <w:kern w:val="0"/>
                <w:sz w:val="28"/>
                <w:szCs w:val="24"/>
              </w:rPr>
              <w:t>0</w:t>
            </w:r>
            <w:r>
              <w:rPr>
                <w:rFonts w:ascii="標楷體" w:eastAsia="標楷體" w:hAnsi="標楷體" w:hint="eastAsia"/>
                <w:kern w:val="0"/>
                <w:sz w:val="28"/>
                <w:szCs w:val="24"/>
              </w:rPr>
              <w:t>8</w:t>
            </w:r>
            <w:r w:rsidRPr="001C5877">
              <w:rPr>
                <w:rFonts w:ascii="標楷體" w:eastAsia="標楷體" w:hAnsi="標楷體"/>
                <w:kern w:val="0"/>
                <w:sz w:val="28"/>
                <w:szCs w:val="24"/>
              </w:rPr>
              <w:t>月</w:t>
            </w:r>
            <w:r>
              <w:rPr>
                <w:rFonts w:ascii="標楷體" w:eastAsia="標楷體" w:hAnsi="標楷體"/>
                <w:kern w:val="0"/>
                <w:sz w:val="28"/>
                <w:szCs w:val="24"/>
              </w:rPr>
              <w:t>0</w:t>
            </w:r>
            <w:r w:rsidRPr="001C5877">
              <w:rPr>
                <w:rFonts w:ascii="標楷體" w:eastAsia="標楷體" w:hAnsi="標楷體" w:hint="eastAsia"/>
                <w:kern w:val="0"/>
                <w:sz w:val="28"/>
                <w:szCs w:val="24"/>
              </w:rPr>
              <w:t>9</w:t>
            </w:r>
            <w:r w:rsidRPr="001C5877">
              <w:rPr>
                <w:rFonts w:ascii="標楷體" w:eastAsia="標楷體" w:hAnsi="標楷體"/>
                <w:kern w:val="0"/>
                <w:sz w:val="28"/>
                <w:szCs w:val="24"/>
              </w:rPr>
              <w:t>日（星期</w:t>
            </w:r>
            <w:r>
              <w:rPr>
                <w:rFonts w:ascii="標楷體" w:eastAsia="標楷體" w:hAnsi="標楷體"/>
                <w:kern w:val="0"/>
                <w:sz w:val="28"/>
                <w:szCs w:val="24"/>
              </w:rPr>
              <w:t>二</w:t>
            </w:r>
            <w:r w:rsidRPr="001C5877">
              <w:rPr>
                <w:rFonts w:ascii="標楷體" w:eastAsia="標楷體" w:hAnsi="標楷體"/>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4</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0</w:t>
            </w:r>
            <w:r w:rsidRPr="001C5877">
              <w:rPr>
                <w:rFonts w:ascii="標楷體" w:eastAsia="標楷體" w:hAnsi="標楷體"/>
                <w:kern w:val="0"/>
                <w:sz w:val="28"/>
                <w:szCs w:val="24"/>
              </w:rPr>
              <w:t>0-1</w:t>
            </w:r>
            <w:r w:rsidRPr="001C5877">
              <w:rPr>
                <w:rFonts w:ascii="標楷體" w:eastAsia="標楷體" w:hAnsi="標楷體" w:hint="eastAsia"/>
                <w:kern w:val="0"/>
                <w:sz w:val="28"/>
                <w:szCs w:val="24"/>
              </w:rPr>
              <w:t>1</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Pr="001C5877" w:rsidRDefault="001C5877" w:rsidP="001C5877">
      <w:pPr>
        <w:widowControl/>
        <w:suppressAutoHyphens/>
        <w:autoSpaceDN w:val="0"/>
        <w:spacing w:line="420" w:lineRule="exact"/>
        <w:textAlignment w:val="baseline"/>
        <w:rPr>
          <w:kern w:val="0"/>
          <w:szCs w:val="24"/>
        </w:rPr>
      </w:pPr>
    </w:p>
    <w:p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1C5877">
        <w:rPr>
          <w:rFonts w:ascii="標楷體" w:eastAsia="標楷體" w:hAnsi="標楷體"/>
          <w:spacing w:val="-20"/>
          <w:kern w:val="0"/>
          <w:sz w:val="32"/>
          <w:szCs w:val="32"/>
        </w:rPr>
        <w:t>1</w:t>
      </w:r>
      <w:r w:rsidRPr="001C5877">
        <w:rPr>
          <w:rFonts w:ascii="標楷體" w:eastAsia="標楷體" w:hAnsi="標楷體" w:hint="eastAsia"/>
          <w:spacing w:val="-20"/>
          <w:kern w:val="0"/>
          <w:sz w:val="32"/>
          <w:szCs w:val="32"/>
        </w:rPr>
        <w:t>1</w:t>
      </w:r>
      <w:r w:rsidR="000765FA">
        <w:rPr>
          <w:rFonts w:ascii="標楷體" w:eastAsia="標楷體" w:hAnsi="標楷體" w:hint="eastAsia"/>
          <w:spacing w:val="-20"/>
          <w:kern w:val="0"/>
          <w:sz w:val="32"/>
          <w:szCs w:val="32"/>
        </w:rPr>
        <w:t>1</w:t>
      </w:r>
      <w:r w:rsidRPr="001C5877">
        <w:rPr>
          <w:rFonts w:ascii="標楷體" w:eastAsia="標楷體" w:hAnsi="標楷體"/>
          <w:spacing w:val="-20"/>
          <w:kern w:val="0"/>
          <w:sz w:val="32"/>
          <w:szCs w:val="32"/>
        </w:rPr>
        <w:t>學年度代理教師</w:t>
      </w:r>
      <w:r w:rsidR="000765FA">
        <w:rPr>
          <w:rFonts w:ascii="標楷體" w:eastAsia="標楷體" w:hAnsi="標楷體"/>
          <w:spacing w:val="-20"/>
          <w:kern w:val="0"/>
          <w:sz w:val="32"/>
          <w:szCs w:val="32"/>
        </w:rPr>
        <w:t>/教保員</w:t>
      </w:r>
      <w:r w:rsidRPr="001C5877">
        <w:rPr>
          <w:rFonts w:ascii="標楷體" w:eastAsia="標楷體" w:hAnsi="標楷體"/>
          <w:spacing w:val="-20"/>
          <w:kern w:val="0"/>
          <w:sz w:val="32"/>
          <w:szCs w:val="32"/>
        </w:rPr>
        <w:t>甄試</w:t>
      </w:r>
      <w:r w:rsidRPr="001C5877">
        <w:rPr>
          <w:rFonts w:ascii="標楷體" w:eastAsia="標楷體" w:hAnsi="標楷體"/>
          <w:kern w:val="0"/>
          <w:sz w:val="32"/>
          <w:szCs w:val="32"/>
        </w:rPr>
        <w:t>，如有下列情事之一發生，本人願無異議放棄錄取資格或由學校依規定予以解聘：</w:t>
      </w:r>
    </w:p>
    <w:p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一、有教師法第十四條、第十五條、第十六條、第十八條及第二十一條各款</w:t>
      </w:r>
      <w:r w:rsidR="000765FA">
        <w:rPr>
          <w:rFonts w:ascii="標楷體" w:eastAsia="標楷體" w:hAnsi="標楷體"/>
          <w:kern w:val="0"/>
          <w:sz w:val="32"/>
          <w:szCs w:val="32"/>
        </w:rPr>
        <w:t>、</w:t>
      </w:r>
      <w:r w:rsidRPr="001C5877">
        <w:rPr>
          <w:rFonts w:ascii="標楷體" w:eastAsia="標楷體" w:hAnsi="標楷體"/>
          <w:kern w:val="0"/>
          <w:sz w:val="32"/>
          <w:szCs w:val="32"/>
        </w:rPr>
        <w:t>教育人員任用條例第三十一條及第三十三條</w:t>
      </w:r>
      <w:r w:rsidR="000765FA" w:rsidRPr="001C5877">
        <w:rPr>
          <w:rFonts w:ascii="標楷體" w:eastAsia="標楷體" w:hAnsi="標楷體"/>
          <w:kern w:val="0"/>
          <w:sz w:val="32"/>
          <w:szCs w:val="32"/>
        </w:rPr>
        <w:t>及</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ind w:firstLine="160"/>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11</w:t>
      </w:r>
      <w:r w:rsidRPr="001C5877">
        <w:rPr>
          <w:rFonts w:ascii="標楷體" w:eastAsia="標楷體" w:hAnsi="標楷體"/>
          <w:bCs/>
          <w:kern w:val="0"/>
          <w:sz w:val="32"/>
          <w:szCs w:val="24"/>
        </w:rPr>
        <w:t xml:space="preserve">　　   年　　　</w:t>
      </w:r>
      <w:r w:rsidR="000765FA">
        <w:rPr>
          <w:rFonts w:ascii="標楷體" w:eastAsia="標楷體" w:hAnsi="標楷體"/>
          <w:bCs/>
          <w:kern w:val="0"/>
          <w:sz w:val="32"/>
          <w:szCs w:val="24"/>
        </w:rPr>
        <w:t>8</w:t>
      </w:r>
      <w:r w:rsidRPr="001C5877">
        <w:rPr>
          <w:rFonts w:ascii="標楷體" w:eastAsia="標楷體" w:hAnsi="標楷體"/>
          <w:bCs/>
          <w:kern w:val="0"/>
          <w:sz w:val="32"/>
          <w:szCs w:val="24"/>
        </w:rPr>
        <w:t xml:space="preserve">    月　　          日 </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11</w:t>
      </w:r>
      <w:r w:rsidRPr="001C5877">
        <w:rPr>
          <w:rFonts w:eastAsia="標楷體"/>
          <w:kern w:val="0"/>
          <w:sz w:val="36"/>
          <w:szCs w:val="24"/>
          <w:u w:val="single"/>
        </w:rPr>
        <w:t>學年度代理教師</w:t>
      </w:r>
      <w:r w:rsidR="000765FA">
        <w:rPr>
          <w:rFonts w:eastAsia="標楷體"/>
          <w:kern w:val="0"/>
          <w:sz w:val="36"/>
          <w:szCs w:val="24"/>
          <w:u w:val="single"/>
        </w:rPr>
        <w:t>/</w:t>
      </w:r>
      <w:r w:rsidR="000765FA">
        <w:rPr>
          <w:rFonts w:eastAsia="標楷體"/>
          <w:kern w:val="0"/>
          <w:sz w:val="36"/>
          <w:szCs w:val="24"/>
          <w:u w:val="single"/>
        </w:rPr>
        <w:t>教保員</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0765FA" w:rsidRDefault="001C5877" w:rsidP="000765FA">
      <w:pPr>
        <w:widowControl/>
        <w:suppressAutoHyphens/>
        <w:autoSpaceDN w:val="0"/>
        <w:snapToGrid w:val="0"/>
        <w:spacing w:before="100" w:line="320" w:lineRule="exact"/>
        <w:ind w:firstLine="160"/>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11</w:t>
      </w:r>
      <w:r w:rsidRPr="001C5877">
        <w:rPr>
          <w:rFonts w:ascii="標楷體" w:eastAsia="標楷體" w:hAnsi="標楷體"/>
          <w:bCs/>
          <w:kern w:val="0"/>
          <w:sz w:val="32"/>
          <w:szCs w:val="24"/>
        </w:rPr>
        <w:t xml:space="preserve">     年　　　</w:t>
      </w:r>
      <w:r w:rsidR="000765FA">
        <w:rPr>
          <w:rFonts w:ascii="標楷體" w:eastAsia="標楷體" w:hAnsi="標楷體"/>
          <w:bCs/>
          <w:kern w:val="0"/>
          <w:sz w:val="32"/>
          <w:szCs w:val="24"/>
        </w:rPr>
        <w:t>8</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36" w:rsidRDefault="00712836" w:rsidP="009C7265">
      <w:r>
        <w:separator/>
      </w:r>
    </w:p>
  </w:endnote>
  <w:endnote w:type="continuationSeparator" w:id="0">
    <w:p w:rsidR="00712836" w:rsidRDefault="00712836"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36" w:rsidRDefault="00712836" w:rsidP="009C7265">
      <w:r>
        <w:separator/>
      </w:r>
    </w:p>
  </w:footnote>
  <w:footnote w:type="continuationSeparator" w:id="0">
    <w:p w:rsidR="00712836" w:rsidRDefault="00712836" w:rsidP="009C7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13"/>
  </w:num>
  <w:num w:numId="5">
    <w:abstractNumId w:val="9"/>
  </w:num>
  <w:num w:numId="6">
    <w:abstractNumId w:val="8"/>
  </w:num>
  <w:num w:numId="7">
    <w:abstractNumId w:val="6"/>
  </w:num>
  <w:num w:numId="8">
    <w:abstractNumId w:val="5"/>
  </w:num>
  <w:num w:numId="9">
    <w:abstractNumId w:val="7"/>
  </w:num>
  <w:num w:numId="10">
    <w:abstractNumId w:val="11"/>
  </w:num>
  <w:num w:numId="11">
    <w:abstractNumId w:val="2"/>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EA"/>
    <w:rsid w:val="000765FA"/>
    <w:rsid w:val="001C5877"/>
    <w:rsid w:val="00371F36"/>
    <w:rsid w:val="003B6B57"/>
    <w:rsid w:val="003C7DF7"/>
    <w:rsid w:val="004411B0"/>
    <w:rsid w:val="004609A1"/>
    <w:rsid w:val="004766DF"/>
    <w:rsid w:val="004A29D5"/>
    <w:rsid w:val="006461B0"/>
    <w:rsid w:val="006F65EA"/>
    <w:rsid w:val="00712836"/>
    <w:rsid w:val="007C7B00"/>
    <w:rsid w:val="007D2657"/>
    <w:rsid w:val="0081090D"/>
    <w:rsid w:val="00900C35"/>
    <w:rsid w:val="009C7265"/>
    <w:rsid w:val="00AB696B"/>
    <w:rsid w:val="00AF1345"/>
    <w:rsid w:val="00B96AA7"/>
    <w:rsid w:val="00C655CA"/>
    <w:rsid w:val="00D86182"/>
    <w:rsid w:val="00E22522"/>
    <w:rsid w:val="00E75CBE"/>
    <w:rsid w:val="00E95F25"/>
    <w:rsid w:val="00EC1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5E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5</cp:revision>
  <dcterms:created xsi:type="dcterms:W3CDTF">2022-08-01T02:35:00Z</dcterms:created>
  <dcterms:modified xsi:type="dcterms:W3CDTF">2022-08-01T07:50:00Z</dcterms:modified>
</cp:coreProperties>
</file>