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70D" w:rsidRPr="00B7070D" w:rsidRDefault="0024141C" w:rsidP="001A4B42">
      <w:pPr>
        <w:widowControl/>
        <w:shd w:val="clear" w:color="auto" w:fill="FFFFFF"/>
        <w:spacing w:line="520" w:lineRule="exact"/>
        <w:jc w:val="center"/>
        <w:textAlignment w:val="baseline"/>
        <w:rPr>
          <w:rFonts w:ascii="標楷體" w:eastAsia="標楷體" w:hAnsi="標楷體" w:cs="新細明體"/>
          <w:b/>
          <w:bCs/>
          <w:spacing w:val="15"/>
          <w:kern w:val="0"/>
          <w:sz w:val="32"/>
          <w:szCs w:val="32"/>
          <w:bdr w:val="none" w:sz="0" w:space="0" w:color="auto" w:frame="1"/>
        </w:rPr>
      </w:pPr>
      <w:r w:rsidRPr="00B70A5C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嘉義縣</w:t>
      </w:r>
      <w:r w:rsidR="00F60B63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中埔鄉</w:t>
      </w:r>
      <w:r w:rsidR="0043285C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和興</w:t>
      </w:r>
      <w:r w:rsidR="002C0F5D" w:rsidRPr="00B70A5C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國小</w:t>
      </w:r>
      <w:r w:rsidR="00F60B63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代管</w:t>
      </w:r>
      <w:bookmarkStart w:id="0" w:name="_Hlk99718449"/>
      <w:r w:rsidR="00F60B63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縣立游泳池</w:t>
      </w:r>
      <w:bookmarkEnd w:id="0"/>
      <w:r w:rsidR="004E1FA2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11</w:t>
      </w:r>
      <w:r w:rsidR="0043285C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1</w:t>
      </w:r>
      <w:r w:rsidR="00B967F1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年度游泳課程教練</w:t>
      </w:r>
      <w:r w:rsidR="00B7070D" w:rsidRPr="00B7070D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甄選簡章</w:t>
      </w:r>
    </w:p>
    <w:p w:rsidR="00B7070D" w:rsidRPr="00B70A5C" w:rsidRDefault="00B7070D" w:rsidP="001A4B42">
      <w:pPr>
        <w:pStyle w:val="a3"/>
        <w:widowControl/>
        <w:numPr>
          <w:ilvl w:val="0"/>
          <w:numId w:val="1"/>
        </w:numPr>
        <w:shd w:val="clear" w:color="auto" w:fill="FFFFFF"/>
        <w:spacing w:line="520" w:lineRule="exact"/>
        <w:ind w:leftChars="0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依據「行政院及所屬各機關學校臨時人員進用及運用要點」辦理。</w:t>
      </w:r>
    </w:p>
    <w:p w:rsidR="00B7070D" w:rsidRPr="00B7070D" w:rsidRDefault="008F7EEE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二、甄選名額：游泳教練</w:t>
      </w:r>
      <w:r w:rsidR="0064354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六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名。</w:t>
      </w:r>
    </w:p>
    <w:p w:rsidR="00B7070D" w:rsidRPr="00B7070D" w:rsidRDefault="00B7070D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三、聘僱期間：自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4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690B5A"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  <w:t>8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日起至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="004E1FA2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4E1FA2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30日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止。</w:t>
      </w:r>
    </w:p>
    <w:p w:rsidR="00B7070D" w:rsidRPr="00B7070D" w:rsidRDefault="00B7070D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四、報名資格條件：</w:t>
      </w:r>
      <w:r w:rsidR="007C472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 xml:space="preserve"> </w:t>
      </w:r>
    </w:p>
    <w:p w:rsidR="00B7070D" w:rsidRPr="00B7070D" w:rsidRDefault="00B7070D" w:rsidP="001A4B42">
      <w:pPr>
        <w:widowControl/>
        <w:shd w:val="clear" w:color="auto" w:fill="FFFFFF"/>
        <w:spacing w:line="520" w:lineRule="exact"/>
        <w:ind w:firstLine="240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（一）高中（職）以上畢業。</w:t>
      </w:r>
    </w:p>
    <w:p w:rsidR="00B7070D" w:rsidRDefault="00B7070D" w:rsidP="001A4B42">
      <w:pPr>
        <w:widowControl/>
        <w:shd w:val="clear" w:color="auto" w:fill="FFFFFF"/>
        <w:spacing w:line="520" w:lineRule="exact"/>
        <w:ind w:left="1080" w:hanging="840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（二）須具備</w:t>
      </w:r>
      <w:r w:rsidR="00B967F1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游泳教練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證</w:t>
      </w:r>
      <w:r w:rsidR="00B967F1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照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，且該證於工作期間內仍為有效證件。</w:t>
      </w:r>
    </w:p>
    <w:p w:rsidR="00F453E7" w:rsidRDefault="00B7070D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五、</w:t>
      </w:r>
      <w:bookmarkStart w:id="1" w:name="_Hlk99718475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工作</w:t>
      </w:r>
      <w:r w:rsidR="00F453E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地點</w:t>
      </w:r>
      <w:bookmarkEnd w:id="1"/>
      <w:r w:rsidR="00F453E7" w:rsidRPr="00F453E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:嘉義縣立游泳池(嘉義縣朴子市祥和二路西段1號)</w:t>
      </w:r>
    </w:p>
    <w:p w:rsidR="00B7070D" w:rsidRDefault="00F453E7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 w:rsidRPr="00F453E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六、</w:t>
      </w: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工作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內容：</w:t>
      </w:r>
    </w:p>
    <w:p w:rsidR="00B7070D" w:rsidRPr="00B7070D" w:rsidRDefault="00F453E7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>
        <w:rPr>
          <w:rFonts w:ascii="標楷體" w:eastAsia="標楷體" w:hAnsi="標楷體" w:cs="新細明體" w:hint="eastAsia"/>
          <w:spacing w:val="15"/>
          <w:kern w:val="0"/>
          <w:sz w:val="21"/>
          <w:szCs w:val="21"/>
        </w:rPr>
        <w:t xml:space="preserve">  </w:t>
      </w:r>
      <w:r w:rsidR="00B967F1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（一）每日簽到執行游泳池教學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工作，並填寫工作日誌。</w:t>
      </w:r>
    </w:p>
    <w:p w:rsidR="00B7070D" w:rsidRPr="00B7070D" w:rsidRDefault="00B7070D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  （二）游泳池水質管理及過濾循環系統操作。</w:t>
      </w:r>
    </w:p>
    <w:p w:rsidR="00B7070D" w:rsidRPr="00B7070D" w:rsidRDefault="00B7070D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  （三）維護游泳池周邊場地清潔。</w:t>
      </w:r>
    </w:p>
    <w:p w:rsidR="00B7070D" w:rsidRPr="00B7070D" w:rsidRDefault="00B7070D" w:rsidP="001A4B42">
      <w:pPr>
        <w:widowControl/>
        <w:shd w:val="clear" w:color="auto" w:fill="FFFFFF"/>
        <w:spacing w:line="520" w:lineRule="exact"/>
        <w:ind w:left="874" w:hanging="840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  </w:t>
      </w:r>
      <w:r w:rsidR="002C0F5D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（四）協助本校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其他臨時交辦事項。</w:t>
      </w:r>
    </w:p>
    <w:p w:rsidR="00B7070D" w:rsidRPr="00B7070D" w:rsidRDefault="00F453E7" w:rsidP="001A4B42">
      <w:pPr>
        <w:widowControl/>
        <w:shd w:val="clear" w:color="auto" w:fill="FFFFFF"/>
        <w:spacing w:line="520" w:lineRule="exact"/>
        <w:ind w:left="2811" w:hanging="2811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七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、公告時間及地點：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4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01</w:t>
      </w:r>
      <w:r w:rsidR="009238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</w:t>
      </w:r>
      <w:r w:rsidR="00602762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公告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嘉義縣教育</w:t>
      </w:r>
      <w:r w:rsidR="00602762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網站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。</w:t>
      </w:r>
    </w:p>
    <w:p w:rsidR="00B70A5C" w:rsidRPr="00B70A5C" w:rsidRDefault="00F453E7" w:rsidP="001A4B42">
      <w:pPr>
        <w:widowControl/>
        <w:shd w:val="clear" w:color="auto" w:fill="FFFFFF"/>
        <w:spacing w:line="520" w:lineRule="exact"/>
        <w:ind w:left="560" w:hanging="560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八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、報名日期：(1)自即日起至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6D6B8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4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6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日(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星期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三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)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下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午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16</w:t>
      </w:r>
    </w:p>
    <w:p w:rsidR="00B7070D" w:rsidRPr="00B7070D" w:rsidRDefault="00B7070D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時前。 (2)</w:t>
      </w:r>
      <w:r w:rsidR="00602762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親自到本校（嘉義縣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中埔鄉和興</w:t>
      </w:r>
      <w:r w:rsidR="00602762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路9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="00602762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號）學務處辦理報名。</w:t>
      </w:r>
    </w:p>
    <w:p w:rsidR="00B7070D" w:rsidRPr="00B7070D" w:rsidRDefault="00F453E7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九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、報名表件請自行上本校網站下載（報名表為A4規格）。</w:t>
      </w:r>
    </w:p>
    <w:p w:rsidR="00B7070D" w:rsidRPr="00B7070D" w:rsidRDefault="00F453E7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、連絡電話：</w:t>
      </w:r>
      <w:r w:rsidR="00B70A5C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05-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2306717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轉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36</w:t>
      </w:r>
    </w:p>
    <w:p w:rsidR="00B7070D" w:rsidRPr="00B7070D" w:rsidRDefault="00B7070D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</w:t>
      </w:r>
      <w:r w:rsidR="00F453E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一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、報名應繳表件：（證件請攜帶正本及影本乙份，正本查驗後歸還）</w:t>
      </w:r>
    </w:p>
    <w:p w:rsidR="00B7070D" w:rsidRPr="00B7070D" w:rsidRDefault="00B7070D" w:rsidP="001A4B42">
      <w:pPr>
        <w:widowControl/>
        <w:shd w:val="clear" w:color="auto" w:fill="FFFFFF"/>
        <w:spacing w:line="520" w:lineRule="exact"/>
        <w:ind w:firstLine="240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（一）報名表(請貼妥一吋光面大頭照片)。</w:t>
      </w:r>
    </w:p>
    <w:p w:rsidR="00B7070D" w:rsidRPr="00B7070D" w:rsidRDefault="00B7070D" w:rsidP="001A4B42">
      <w:pPr>
        <w:widowControl/>
        <w:shd w:val="clear" w:color="auto" w:fill="FFFFFF"/>
        <w:spacing w:line="520" w:lineRule="exact"/>
        <w:ind w:firstLine="240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（二）國民身分證。</w:t>
      </w:r>
    </w:p>
    <w:p w:rsidR="00B7070D" w:rsidRPr="00B7070D" w:rsidRDefault="00B7070D" w:rsidP="001A4B42">
      <w:pPr>
        <w:widowControl/>
        <w:shd w:val="clear" w:color="auto" w:fill="FFFFFF"/>
        <w:spacing w:line="520" w:lineRule="exact"/>
        <w:ind w:firstLine="280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（三）高中（職）以上學歷證件。</w:t>
      </w:r>
    </w:p>
    <w:p w:rsidR="00B7070D" w:rsidRPr="00B70A5C" w:rsidRDefault="003B75CC" w:rsidP="001A4B42">
      <w:pPr>
        <w:widowControl/>
        <w:shd w:val="clear" w:color="auto" w:fill="FFFFFF"/>
        <w:spacing w:line="520" w:lineRule="exact"/>
        <w:ind w:firstLine="280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（四）游泳教練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證照。</w:t>
      </w:r>
    </w:p>
    <w:p w:rsidR="00B7070D" w:rsidRDefault="00B70A5C" w:rsidP="001A4B42">
      <w:pPr>
        <w:widowControl/>
        <w:shd w:val="clear" w:color="auto" w:fill="FFFFFF"/>
        <w:spacing w:line="520" w:lineRule="exact"/>
        <w:ind w:firstLine="240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lastRenderedPageBreak/>
        <w:t>（五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）</w:t>
      </w:r>
      <w:r w:rsidRPr="00B70A5C"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  <w:t>警察刑事紀錄證明</w:t>
      </w:r>
      <w:r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書</w:t>
      </w:r>
    </w:p>
    <w:p w:rsidR="00B7070D" w:rsidRPr="007B2506" w:rsidRDefault="00B7070D" w:rsidP="007B2506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</w:t>
      </w:r>
      <w:r w:rsidR="00F453E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二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、僱用期間及待遇：任期自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4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690B5A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8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日起至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="004E1FA2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4E1FA2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30日</w:t>
      </w:r>
      <w:r w:rsidR="00B967F1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止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。每月薪資</w:t>
      </w:r>
      <w:r w:rsid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30,72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0元（代扣勞、健保），並依規定提撥勞退準備金及勞、健保費用。休假方式配合學校上班日執勤（週休二日）。</w:t>
      </w:r>
      <w:r w:rsidR="007B2506" w:rsidRPr="007B2506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每人每月授課節數64至80節。授課節數未滿64者，薪資以任職國小每節課320元，核實發給，餘超過</w:t>
      </w:r>
      <w:r w:rsidR="007B2506" w:rsidRPr="007B2506"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  <w:t>80</w:t>
      </w:r>
      <w:r w:rsidR="007B2506" w:rsidRPr="007B2506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節部分以超鐘點計。</w:t>
      </w:r>
    </w:p>
    <w:p w:rsidR="00B7070D" w:rsidRPr="00B7070D" w:rsidRDefault="00B7070D" w:rsidP="001A4B42">
      <w:pPr>
        <w:widowControl/>
        <w:shd w:val="clear" w:color="auto" w:fill="FFFFFF"/>
        <w:spacing w:line="520" w:lineRule="exact"/>
        <w:ind w:left="2240" w:hanging="2240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</w:t>
      </w:r>
      <w:r w:rsidR="00F453E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三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、甄選日期：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4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7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日（星期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四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）上午</w:t>
      </w:r>
      <w:r w:rsid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09:0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0～</w:t>
      </w:r>
      <w:r w:rsid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09:3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至本校學務處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報到。</w:t>
      </w:r>
    </w:p>
    <w:p w:rsidR="00B7070D" w:rsidRPr="00B7070D" w:rsidRDefault="00B7070D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</w:t>
      </w:r>
      <w:r w:rsidR="00F453E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四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、甄選方式：</w:t>
      </w:r>
    </w:p>
    <w:p w:rsidR="00B7070D" w:rsidRPr="00B7070D" w:rsidRDefault="006A5315" w:rsidP="006A5315">
      <w:pPr>
        <w:widowControl/>
        <w:shd w:val="clear" w:color="auto" w:fill="FFFFFF"/>
        <w:spacing w:line="520" w:lineRule="exact"/>
        <w:ind w:firstLineChars="91" w:firstLine="282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（一）</w:t>
      </w:r>
      <w:r w:rsidR="00B967F1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報名人數僅</w:t>
      </w:r>
      <w:r w:rsidR="00BF07F5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六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人時（含），以書面資格審查方式辦理。</w:t>
      </w:r>
    </w:p>
    <w:p w:rsidR="00B7070D" w:rsidRPr="00B7070D" w:rsidRDefault="006A5315" w:rsidP="006A5315">
      <w:pPr>
        <w:widowControl/>
        <w:shd w:val="clear" w:color="auto" w:fill="FFFFFF"/>
        <w:spacing w:line="520" w:lineRule="exact"/>
        <w:ind w:firstLineChars="91" w:firstLine="282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（二）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報名人數，經書面審查合格者若超過需求人數時（於報名截止後電話通知），需參加面試及CPR操作，成績達70分以上者，依分數高低順序擇優正取</w:t>
      </w:r>
      <w:r w:rsidR="00690B5A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六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名，備取若干名；正取未應聘時依順序由備取遞補。</w:t>
      </w:r>
    </w:p>
    <w:p w:rsidR="00B7070D" w:rsidRPr="00B7070D" w:rsidRDefault="00B7070D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</w:t>
      </w:r>
      <w:r w:rsidR="00F453E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五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、錄取公告：</w:t>
      </w:r>
    </w:p>
    <w:p w:rsidR="00B7070D" w:rsidRPr="00B7070D" w:rsidRDefault="00B7070D" w:rsidP="001A4B42">
      <w:pPr>
        <w:widowControl/>
        <w:shd w:val="clear" w:color="auto" w:fill="FFFFFF"/>
        <w:spacing w:line="520" w:lineRule="exact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（一）錄取名單於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4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7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日(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星期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四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)</w:t>
      </w:r>
      <w:r w:rsidR="006A4B9A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16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:00前公布於本校網站。</w:t>
      </w:r>
    </w:p>
    <w:p w:rsidR="00B7070D" w:rsidRPr="00B7070D" w:rsidRDefault="00B7070D" w:rsidP="001A4B42">
      <w:pPr>
        <w:widowControl/>
        <w:shd w:val="clear" w:color="auto" w:fill="FFFFFF"/>
        <w:spacing w:line="520" w:lineRule="exact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（二）正取人員應於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="004E1FA2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4</w:t>
      </w:r>
      <w:r w:rsidR="004E1FA2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8</w:t>
      </w:r>
      <w:r w:rsidR="004E1FA2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日(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星期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五</w:t>
      </w:r>
      <w:r w:rsidR="004E1FA2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)</w:t>
      </w:r>
      <w:r w:rsidR="006A4B9A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="00690B5A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6</w:t>
      </w:r>
      <w:r w:rsidR="006A4B9A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:00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前向本校體育組辦理報到，逾時以棄權論，由備取人員遞補。</w:t>
      </w:r>
    </w:p>
    <w:p w:rsidR="00B7070D" w:rsidRPr="00B7070D" w:rsidRDefault="00B7070D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</w:t>
      </w:r>
      <w:r w:rsidR="00F453E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六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、附則：</w:t>
      </w:r>
      <w:r w:rsidR="0009418E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 xml:space="preserve"> </w:t>
      </w:r>
    </w:p>
    <w:p w:rsidR="00B7070D" w:rsidRPr="00B7070D" w:rsidRDefault="00B7070D" w:rsidP="001A4B42">
      <w:pPr>
        <w:widowControl/>
        <w:shd w:val="clear" w:color="auto" w:fill="FFFFFF"/>
        <w:spacing w:line="520" w:lineRule="exact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（一）應徵人員繳交之各項證件，如有虛偽、不實等情事者，除負法律責任外，並取消甄選資格；如經錄取，則取消錄取資格。</w:t>
      </w:r>
    </w:p>
    <w:p w:rsidR="00B7070D" w:rsidRPr="00B7070D" w:rsidRDefault="00B7070D" w:rsidP="001A4B42">
      <w:pPr>
        <w:widowControl/>
        <w:shd w:val="clear" w:color="auto" w:fill="FFFFFF"/>
        <w:spacing w:line="520" w:lineRule="exact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（二）錄取人員享有勞、健保，無考績及無年終工作獎金。</w:t>
      </w:r>
    </w:p>
    <w:p w:rsidR="00B7070D" w:rsidRPr="00B7070D" w:rsidRDefault="00B7070D" w:rsidP="001A4B42">
      <w:pPr>
        <w:widowControl/>
        <w:shd w:val="clear" w:color="auto" w:fill="FFFFFF"/>
        <w:spacing w:line="520" w:lineRule="exact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（三）錄取人員報到時，應繳交最近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highlight w:val="yellow"/>
          <w:bdr w:val="none" w:sz="0" w:space="0" w:color="auto" w:frame="1"/>
        </w:rPr>
        <w:t>一個月內公立醫療院所或區域或教學醫院健康檢查合格報告（含X光肺部透視合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highlight w:val="yellow"/>
          <w:bdr w:val="none" w:sz="0" w:space="0" w:color="auto" w:frame="1"/>
        </w:rPr>
        <w:lastRenderedPageBreak/>
        <w:t>格證明）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。如患有法定或其他妨礙教學之傳染病，註銷錄取資格。</w:t>
      </w:r>
    </w:p>
    <w:p w:rsidR="00B7070D" w:rsidRPr="00B7070D" w:rsidRDefault="00B7070D" w:rsidP="001A4B42">
      <w:pPr>
        <w:widowControl/>
        <w:shd w:val="clear" w:color="auto" w:fill="FFFFFF"/>
        <w:spacing w:line="520" w:lineRule="exact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（四）健康檢查合格報告如無法於報到時繳交，同意延至1個月內繳交，逾期註銷錄取資格。</w:t>
      </w:r>
    </w:p>
    <w:p w:rsidR="00B7070D" w:rsidRPr="00B7070D" w:rsidRDefault="00B7070D" w:rsidP="001A4B42">
      <w:pPr>
        <w:widowControl/>
        <w:shd w:val="clear" w:color="auto" w:fill="FFFFFF"/>
        <w:spacing w:line="520" w:lineRule="exact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（五）依據「性別平等教育法第27條第四項」、「性侵害犯罪加害人登記報到查訪及查閱辦 法第14條」及「不適任教育人員之通報與資訊蒐集及查詢辦法第7條」等規定，經本校錄取人員，於報到應聘時由本校依前述法令規定，陳教育部國民及學前教育署核轉有關機關辦理查閱，以維護校園安全，經查有性侵紀錄或不適任教育人員情形者，不予聘任，已聘任者，終止聘任。</w:t>
      </w:r>
    </w:p>
    <w:p w:rsidR="00B7070D" w:rsidRPr="00B7070D" w:rsidRDefault="00B7070D" w:rsidP="001A4B42">
      <w:pPr>
        <w:widowControl/>
        <w:shd w:val="clear" w:color="auto" w:fill="FFFFFF"/>
        <w:spacing w:line="520" w:lineRule="exact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（六）如遇天然災害或不可抗力之因素，而致上述日程須作變更時，請逕行查看本校網站公告，並請留意各大眾傳播媒體，應考人不得提出任何異議。</w:t>
      </w:r>
    </w:p>
    <w:p w:rsidR="00B7070D" w:rsidRPr="00B7070D" w:rsidRDefault="00B7070D" w:rsidP="001A4B42">
      <w:pPr>
        <w:widowControl/>
        <w:shd w:val="clear" w:color="auto" w:fill="FFFFFF"/>
        <w:spacing w:line="520" w:lineRule="exact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（七）本簡章經校長核可後實施，如有未盡事宜，悉依相關法令規定辦理。</w:t>
      </w:r>
    </w:p>
    <w:p w:rsidR="00911C9F" w:rsidRDefault="00911C9F" w:rsidP="001A4B42">
      <w:pPr>
        <w:spacing w:line="520" w:lineRule="exact"/>
        <w:rPr>
          <w:rFonts w:ascii="標楷體" w:eastAsia="標楷體" w:hAnsi="標楷體"/>
        </w:rPr>
      </w:pPr>
    </w:p>
    <w:p w:rsidR="00EE4A72" w:rsidRDefault="00EE4A72" w:rsidP="00B7070D">
      <w:pPr>
        <w:rPr>
          <w:rFonts w:ascii="標楷體" w:eastAsia="標楷體" w:hAnsi="標楷體"/>
        </w:rPr>
      </w:pPr>
    </w:p>
    <w:p w:rsidR="00EE4A72" w:rsidRDefault="00EE4A72" w:rsidP="00B7070D">
      <w:pPr>
        <w:rPr>
          <w:rFonts w:ascii="標楷體" w:eastAsia="標楷體" w:hAnsi="標楷體"/>
        </w:rPr>
      </w:pPr>
    </w:p>
    <w:p w:rsidR="00EE4A72" w:rsidRDefault="00EE4A72" w:rsidP="00B7070D">
      <w:pPr>
        <w:rPr>
          <w:rFonts w:ascii="標楷體" w:eastAsia="標楷體" w:hAnsi="標楷體"/>
        </w:rPr>
      </w:pPr>
    </w:p>
    <w:p w:rsidR="00EE4A72" w:rsidRDefault="00EE4A72" w:rsidP="00B7070D">
      <w:pPr>
        <w:rPr>
          <w:rFonts w:ascii="標楷體" w:eastAsia="標楷體" w:hAnsi="標楷體"/>
        </w:rPr>
      </w:pPr>
    </w:p>
    <w:p w:rsidR="00EE4A72" w:rsidRDefault="00EE4A72" w:rsidP="00B7070D">
      <w:pPr>
        <w:rPr>
          <w:rFonts w:ascii="標楷體" w:eastAsia="標楷體" w:hAnsi="標楷體"/>
        </w:rPr>
      </w:pPr>
    </w:p>
    <w:p w:rsidR="00B967F1" w:rsidRDefault="00B967F1" w:rsidP="00B7070D">
      <w:pPr>
        <w:rPr>
          <w:rFonts w:ascii="標楷體" w:eastAsia="標楷體" w:hAnsi="標楷體"/>
        </w:rPr>
      </w:pPr>
    </w:p>
    <w:p w:rsidR="00B967F1" w:rsidRDefault="00B967F1" w:rsidP="00B7070D">
      <w:pPr>
        <w:rPr>
          <w:rFonts w:ascii="標楷體" w:eastAsia="標楷體" w:hAnsi="標楷體"/>
        </w:rPr>
      </w:pPr>
    </w:p>
    <w:p w:rsidR="00B967F1" w:rsidRDefault="00B967F1" w:rsidP="00B7070D">
      <w:pPr>
        <w:rPr>
          <w:rFonts w:ascii="標楷體" w:eastAsia="標楷體" w:hAnsi="標楷體"/>
        </w:rPr>
      </w:pPr>
    </w:p>
    <w:p w:rsidR="004E1FA2" w:rsidRDefault="004E1FA2" w:rsidP="00B7070D">
      <w:pPr>
        <w:rPr>
          <w:rFonts w:ascii="標楷體" w:eastAsia="標楷體" w:hAnsi="標楷體"/>
        </w:rPr>
      </w:pPr>
    </w:p>
    <w:p w:rsidR="004E1FA2" w:rsidRDefault="004E1FA2" w:rsidP="00B7070D">
      <w:pPr>
        <w:rPr>
          <w:rFonts w:ascii="標楷體" w:eastAsia="標楷體" w:hAnsi="標楷體"/>
        </w:rPr>
      </w:pPr>
    </w:p>
    <w:p w:rsidR="004E1FA2" w:rsidRDefault="004E1FA2" w:rsidP="00B7070D">
      <w:pPr>
        <w:rPr>
          <w:rFonts w:ascii="標楷體" w:eastAsia="標楷體" w:hAnsi="標楷體"/>
        </w:rPr>
      </w:pPr>
    </w:p>
    <w:p w:rsidR="00EE4A72" w:rsidRDefault="00EE4A72" w:rsidP="00B7070D">
      <w:pPr>
        <w:rPr>
          <w:rFonts w:ascii="標楷體" w:eastAsia="標楷體" w:hAnsi="標楷體"/>
        </w:rPr>
      </w:pPr>
    </w:p>
    <w:p w:rsidR="00B2070A" w:rsidRDefault="00B2070A" w:rsidP="00B7070D">
      <w:pPr>
        <w:rPr>
          <w:rFonts w:ascii="標楷體" w:eastAsia="標楷體" w:hAnsi="標楷體"/>
        </w:rPr>
      </w:pPr>
    </w:p>
    <w:p w:rsidR="00EE4A72" w:rsidRDefault="00EE4A72" w:rsidP="00B7070D">
      <w:pPr>
        <w:rPr>
          <w:rFonts w:ascii="標楷體" w:eastAsia="標楷體" w:hAnsi="標楷體"/>
        </w:rPr>
      </w:pPr>
    </w:p>
    <w:p w:rsidR="00EE4A72" w:rsidRDefault="00EE4A72" w:rsidP="00B7070D">
      <w:pPr>
        <w:rPr>
          <w:rFonts w:ascii="標楷體" w:eastAsia="標楷體" w:hAnsi="標楷體"/>
        </w:rPr>
      </w:pPr>
      <w:bookmarkStart w:id="2" w:name="_GoBack"/>
      <w:bookmarkEnd w:id="2"/>
    </w:p>
    <w:tbl>
      <w:tblPr>
        <w:tblW w:w="10049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3"/>
        <w:gridCol w:w="697"/>
        <w:gridCol w:w="1744"/>
        <w:gridCol w:w="1244"/>
        <w:gridCol w:w="78"/>
        <w:gridCol w:w="855"/>
        <w:gridCol w:w="627"/>
        <w:gridCol w:w="1896"/>
        <w:gridCol w:w="2095"/>
      </w:tblGrid>
      <w:tr w:rsidR="00EE4A72" w:rsidRPr="00EE4A72" w:rsidTr="00EE4A72">
        <w:trPr>
          <w:trHeight w:val="735"/>
          <w:jc w:val="center"/>
        </w:trPr>
        <w:tc>
          <w:tcPr>
            <w:tcW w:w="10049" w:type="dxa"/>
            <w:gridSpan w:val="9"/>
            <w:shd w:val="clear" w:color="auto" w:fill="auto"/>
            <w:noWrap/>
            <w:vAlign w:val="center"/>
          </w:tcPr>
          <w:p w:rsidR="00EE4A72" w:rsidRPr="00EE4A72" w:rsidRDefault="00EE4A72" w:rsidP="00EE4A72">
            <w:pPr>
              <w:widowControl/>
              <w:shd w:val="clear" w:color="auto" w:fill="FFFFFF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</w:pPr>
            <w:r w:rsidRPr="00B70A5C"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lastRenderedPageBreak/>
              <w:t>嘉義縣</w:t>
            </w:r>
            <w:r w:rsidR="0043285C"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中埔鄉和興</w:t>
            </w:r>
            <w:r w:rsidRPr="00B70A5C"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國小</w:t>
            </w:r>
            <w:r w:rsidR="002F0A95"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11</w:t>
            </w:r>
            <w:r w:rsidR="0043285C"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1</w:t>
            </w:r>
            <w:r w:rsidR="00B967F1"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年度游泳課程教練</w:t>
            </w:r>
            <w:r w:rsidRPr="00EE4A72"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甄選報名表</w:t>
            </w:r>
          </w:p>
        </w:tc>
      </w:tr>
      <w:tr w:rsidR="00EE4A72" w:rsidRPr="00EE4A72" w:rsidTr="00EE4A72">
        <w:trPr>
          <w:trHeight w:val="702"/>
          <w:jc w:val="center"/>
        </w:trPr>
        <w:tc>
          <w:tcPr>
            <w:tcW w:w="1510" w:type="dxa"/>
            <w:gridSpan w:val="2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988" w:type="dxa"/>
            <w:gridSpan w:val="2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896" w:type="dxa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95" w:type="dxa"/>
            <w:vMerge w:val="restart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相片</w:t>
            </w:r>
          </w:p>
        </w:tc>
      </w:tr>
      <w:tr w:rsidR="00EE4A72" w:rsidRPr="00EE4A72" w:rsidTr="00EE4A72">
        <w:trPr>
          <w:trHeight w:val="702"/>
          <w:jc w:val="center"/>
        </w:trPr>
        <w:tc>
          <w:tcPr>
            <w:tcW w:w="1510" w:type="dxa"/>
            <w:gridSpan w:val="2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6444" w:type="dxa"/>
            <w:gridSpan w:val="6"/>
            <w:shd w:val="clear" w:color="auto" w:fill="auto"/>
            <w:noWrap/>
            <w:vAlign w:val="center"/>
          </w:tcPr>
          <w:p w:rsidR="00EE4A72" w:rsidRPr="00EE4A72" w:rsidRDefault="00EE4A72" w:rsidP="00B752A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95" w:type="dxa"/>
            <w:vMerge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EE4A72" w:rsidRPr="00EE4A72" w:rsidTr="00EE4A72">
        <w:trPr>
          <w:trHeight w:val="829"/>
          <w:jc w:val="center"/>
        </w:trPr>
        <w:tc>
          <w:tcPr>
            <w:tcW w:w="1510" w:type="dxa"/>
            <w:gridSpan w:val="2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通訊地址</w:t>
            </w:r>
          </w:p>
        </w:tc>
        <w:tc>
          <w:tcPr>
            <w:tcW w:w="6444" w:type="dxa"/>
            <w:gridSpan w:val="6"/>
            <w:shd w:val="clear" w:color="auto" w:fill="auto"/>
            <w:noWrap/>
            <w:vAlign w:val="center"/>
          </w:tcPr>
          <w:p w:rsidR="00EE4A72" w:rsidRPr="00EE4A72" w:rsidRDefault="00EE4A72" w:rsidP="00B752A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95" w:type="dxa"/>
            <w:vMerge/>
            <w:shd w:val="clear" w:color="auto" w:fill="auto"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EE4A72" w:rsidRPr="00EE4A72" w:rsidTr="00EE4A72">
        <w:trPr>
          <w:trHeight w:val="702"/>
          <w:jc w:val="center"/>
        </w:trPr>
        <w:tc>
          <w:tcPr>
            <w:tcW w:w="1510" w:type="dxa"/>
            <w:gridSpan w:val="2"/>
            <w:vMerge w:val="restart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2988" w:type="dxa"/>
            <w:gridSpan w:val="2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公: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手   機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EE4A72" w:rsidRPr="00EE4A72" w:rsidTr="00EE4A72">
        <w:trPr>
          <w:trHeight w:val="702"/>
          <w:jc w:val="center"/>
        </w:trPr>
        <w:tc>
          <w:tcPr>
            <w:tcW w:w="1510" w:type="dxa"/>
            <w:gridSpan w:val="2"/>
            <w:vMerge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988" w:type="dxa"/>
            <w:gridSpan w:val="2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私: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    歷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E4A72" w:rsidRPr="00EE4A72" w:rsidTr="00FC613B">
        <w:trPr>
          <w:trHeight w:val="663"/>
          <w:jc w:val="center"/>
        </w:trPr>
        <w:tc>
          <w:tcPr>
            <w:tcW w:w="1510" w:type="dxa"/>
            <w:gridSpan w:val="2"/>
            <w:vMerge w:val="restart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經歷</w:t>
            </w:r>
          </w:p>
        </w:tc>
        <w:tc>
          <w:tcPr>
            <w:tcW w:w="1744" w:type="dxa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服務機關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起迄年月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主要工作</w:t>
            </w:r>
          </w:p>
        </w:tc>
      </w:tr>
      <w:tr w:rsidR="00EE4A72" w:rsidRPr="00EE4A72" w:rsidTr="00EE4A72">
        <w:trPr>
          <w:trHeight w:val="702"/>
          <w:jc w:val="center"/>
        </w:trPr>
        <w:tc>
          <w:tcPr>
            <w:tcW w:w="1510" w:type="dxa"/>
            <w:gridSpan w:val="2"/>
            <w:vMerge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:rsidR="00EE4A72" w:rsidRPr="00EE4A72" w:rsidRDefault="00EE4A72" w:rsidP="00B752A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EE4A72" w:rsidRPr="00EE4A72" w:rsidTr="00EE4A72">
        <w:trPr>
          <w:trHeight w:val="702"/>
          <w:jc w:val="center"/>
        </w:trPr>
        <w:tc>
          <w:tcPr>
            <w:tcW w:w="1510" w:type="dxa"/>
            <w:gridSpan w:val="2"/>
            <w:vMerge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:rsidR="00EE4A72" w:rsidRPr="00EE4A72" w:rsidRDefault="00EE4A72" w:rsidP="00B752A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EE4A72" w:rsidRPr="00EE4A72" w:rsidTr="00EE4A72">
        <w:trPr>
          <w:trHeight w:val="702"/>
          <w:jc w:val="center"/>
        </w:trPr>
        <w:tc>
          <w:tcPr>
            <w:tcW w:w="1510" w:type="dxa"/>
            <w:gridSpan w:val="2"/>
            <w:vMerge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:rsidR="00EE4A72" w:rsidRPr="00EE4A72" w:rsidRDefault="00EE4A72" w:rsidP="00B752A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EE4A72" w:rsidRPr="00EE4A72" w:rsidTr="00FC613B">
        <w:trPr>
          <w:trHeight w:val="1144"/>
          <w:jc w:val="center"/>
        </w:trPr>
        <w:tc>
          <w:tcPr>
            <w:tcW w:w="1510" w:type="dxa"/>
            <w:gridSpan w:val="2"/>
            <w:vMerge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EE4A72" w:rsidRPr="00FC613B" w:rsidRDefault="00EE4A72" w:rsidP="00FC613B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:rsidR="00EE4A72" w:rsidRPr="00EE4A72" w:rsidRDefault="00EE4A72" w:rsidP="00B752A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1A4B42" w:rsidRPr="00EE4A72" w:rsidTr="00FC613B">
        <w:trPr>
          <w:trHeight w:val="2965"/>
          <w:jc w:val="center"/>
        </w:trPr>
        <w:tc>
          <w:tcPr>
            <w:tcW w:w="813" w:type="dxa"/>
            <w:shd w:val="clear" w:color="auto" w:fill="auto"/>
            <w:noWrap/>
            <w:vAlign w:val="center"/>
          </w:tcPr>
          <w:p w:rsidR="001A4B42" w:rsidRDefault="001A4B42" w:rsidP="001A4B4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游</w:t>
            </w:r>
          </w:p>
          <w:p w:rsidR="001A4B42" w:rsidRDefault="001A4B42" w:rsidP="001A4B4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泳</w:t>
            </w:r>
          </w:p>
          <w:p w:rsidR="001A4B42" w:rsidRDefault="001A4B42" w:rsidP="001A4B4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教</w:t>
            </w:r>
          </w:p>
          <w:p w:rsidR="001A4B42" w:rsidRDefault="001A4B42" w:rsidP="001A4B4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練</w:t>
            </w:r>
          </w:p>
          <w:p w:rsidR="001A4B42" w:rsidRDefault="001A4B42" w:rsidP="00B967F1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證</w:t>
            </w:r>
          </w:p>
          <w:p w:rsidR="001A4B42" w:rsidRPr="00EE4A72" w:rsidRDefault="001A4B42" w:rsidP="00B967F1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照</w:t>
            </w:r>
          </w:p>
        </w:tc>
        <w:tc>
          <w:tcPr>
            <w:tcW w:w="4618" w:type="dxa"/>
            <w:gridSpan w:val="5"/>
            <w:shd w:val="clear" w:color="auto" w:fill="auto"/>
            <w:vAlign w:val="center"/>
          </w:tcPr>
          <w:p w:rsidR="001A4B42" w:rsidRPr="00EE4A72" w:rsidRDefault="001A4B4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(正面)</w:t>
            </w:r>
          </w:p>
        </w:tc>
        <w:tc>
          <w:tcPr>
            <w:tcW w:w="4618" w:type="dxa"/>
            <w:gridSpan w:val="3"/>
            <w:shd w:val="clear" w:color="auto" w:fill="auto"/>
            <w:vAlign w:val="center"/>
          </w:tcPr>
          <w:p w:rsidR="001A4B42" w:rsidRPr="00EE4A72" w:rsidRDefault="001A4B4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(反面)</w:t>
            </w:r>
          </w:p>
        </w:tc>
      </w:tr>
      <w:tr w:rsidR="00EE4A72" w:rsidRPr="00EE4A72" w:rsidTr="001A4B42">
        <w:trPr>
          <w:trHeight w:val="1417"/>
          <w:jc w:val="center"/>
        </w:trPr>
        <w:tc>
          <w:tcPr>
            <w:tcW w:w="3254" w:type="dxa"/>
            <w:gridSpan w:val="3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特殊專長、証照</w:t>
            </w:r>
          </w:p>
          <w:p w:rsidR="00EE4A72" w:rsidRPr="00EE4A72" w:rsidRDefault="00EE4A72" w:rsidP="00970B3D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(無則免填)</w:t>
            </w:r>
          </w:p>
        </w:tc>
        <w:tc>
          <w:tcPr>
            <w:tcW w:w="6795" w:type="dxa"/>
            <w:gridSpan w:val="6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E4A72" w:rsidRPr="00EE4A72" w:rsidTr="00EE4A72">
        <w:trPr>
          <w:trHeight w:val="838"/>
          <w:jc w:val="center"/>
        </w:trPr>
        <w:tc>
          <w:tcPr>
            <w:tcW w:w="4576" w:type="dxa"/>
            <w:gridSpan w:val="5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填表人簽名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EE4A72" w:rsidRPr="00EE4A72" w:rsidRDefault="00EE4A72" w:rsidP="00B967F1">
      <w:pPr>
        <w:rPr>
          <w:rFonts w:ascii="標楷體" w:eastAsia="標楷體" w:hAnsi="標楷體"/>
        </w:rPr>
      </w:pPr>
    </w:p>
    <w:sectPr w:rsidR="00EE4A72" w:rsidRPr="00EE4A72" w:rsidSect="00EE4A72">
      <w:pgSz w:w="11906" w:h="16838"/>
      <w:pgMar w:top="1134" w:right="147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09DC" w:rsidRDefault="00EC09DC" w:rsidP="00EE4A72">
      <w:r>
        <w:separator/>
      </w:r>
    </w:p>
  </w:endnote>
  <w:endnote w:type="continuationSeparator" w:id="0">
    <w:p w:rsidR="00EC09DC" w:rsidRDefault="00EC09DC" w:rsidP="00EE4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09DC" w:rsidRDefault="00EC09DC" w:rsidP="00EE4A72">
      <w:r>
        <w:separator/>
      </w:r>
    </w:p>
  </w:footnote>
  <w:footnote w:type="continuationSeparator" w:id="0">
    <w:p w:rsidR="00EC09DC" w:rsidRDefault="00EC09DC" w:rsidP="00EE4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12F37"/>
    <w:multiLevelType w:val="multilevel"/>
    <w:tmpl w:val="986E5ABA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ideographDigital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474"/>
        </w:tabs>
        <w:ind w:left="1440" w:hanging="419"/>
      </w:pPr>
      <w:rPr>
        <w:rFonts w:hint="eastAsia"/>
      </w:rPr>
    </w:lvl>
    <w:lvl w:ilvl="3">
      <w:start w:val="1"/>
      <w:numFmt w:val="decimal"/>
      <w:lvlText w:val="(%4)."/>
      <w:lvlJc w:val="left"/>
      <w:pPr>
        <w:ind w:left="1920" w:hanging="480"/>
      </w:pPr>
      <w:rPr>
        <w:rFonts w:hint="eastAsia"/>
      </w:rPr>
    </w:lvl>
    <w:lvl w:ilvl="4">
      <w:start w:val="1"/>
      <w:numFmt w:val="decimalEnclosedCircle"/>
      <w:lvlText w:val="%5."/>
      <w:lvlJc w:val="left"/>
      <w:pPr>
        <w:ind w:left="2400" w:hanging="480"/>
      </w:pPr>
      <w:rPr>
        <w:rFonts w:hint="eastAsia"/>
      </w:rPr>
    </w:lvl>
    <w:lvl w:ilvl="5">
      <w:start w:val="1"/>
      <w:numFmt w:val="lowerLetter"/>
      <w:lvlText w:val="%6."/>
      <w:lvlJc w:val="right"/>
      <w:pPr>
        <w:ind w:left="2880" w:hanging="45"/>
      </w:pPr>
      <w:rPr>
        <w:rFonts w:hint="eastAsia"/>
      </w:rPr>
    </w:lvl>
    <w:lvl w:ilvl="6">
      <w:start w:val="1"/>
      <w:numFmt w:val="lowerLetter"/>
      <w:lvlText w:val="(%7)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345C7A67"/>
    <w:multiLevelType w:val="hybridMultilevel"/>
    <w:tmpl w:val="94286192"/>
    <w:lvl w:ilvl="0" w:tplc="99DE6170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0D"/>
    <w:rsid w:val="0009418E"/>
    <w:rsid w:val="001A4B42"/>
    <w:rsid w:val="001C6E72"/>
    <w:rsid w:val="0022512E"/>
    <w:rsid w:val="0024141C"/>
    <w:rsid w:val="002C0F5D"/>
    <w:rsid w:val="002F0A95"/>
    <w:rsid w:val="00360FC3"/>
    <w:rsid w:val="00387784"/>
    <w:rsid w:val="003B75CC"/>
    <w:rsid w:val="0043285C"/>
    <w:rsid w:val="004E1FA2"/>
    <w:rsid w:val="005B2A59"/>
    <w:rsid w:val="00602762"/>
    <w:rsid w:val="0064354D"/>
    <w:rsid w:val="00690B5A"/>
    <w:rsid w:val="006A4B9A"/>
    <w:rsid w:val="006A5315"/>
    <w:rsid w:val="006D6B87"/>
    <w:rsid w:val="007B2506"/>
    <w:rsid w:val="007B524E"/>
    <w:rsid w:val="007C4727"/>
    <w:rsid w:val="00830FCB"/>
    <w:rsid w:val="0088386A"/>
    <w:rsid w:val="008F7EEE"/>
    <w:rsid w:val="00911C9F"/>
    <w:rsid w:val="0092380D"/>
    <w:rsid w:val="00A32C33"/>
    <w:rsid w:val="00B2070A"/>
    <w:rsid w:val="00B7070D"/>
    <w:rsid w:val="00B70A5C"/>
    <w:rsid w:val="00B752AB"/>
    <w:rsid w:val="00B967F1"/>
    <w:rsid w:val="00BA2BDA"/>
    <w:rsid w:val="00BB5F5A"/>
    <w:rsid w:val="00BF07F5"/>
    <w:rsid w:val="00C11F8C"/>
    <w:rsid w:val="00C36BEE"/>
    <w:rsid w:val="00CF7058"/>
    <w:rsid w:val="00D333C8"/>
    <w:rsid w:val="00DE784C"/>
    <w:rsid w:val="00E04F78"/>
    <w:rsid w:val="00E5620E"/>
    <w:rsid w:val="00EC09DC"/>
    <w:rsid w:val="00EE4A72"/>
    <w:rsid w:val="00F453E7"/>
    <w:rsid w:val="00F60B63"/>
    <w:rsid w:val="00FC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FA0855"/>
  <w15:docId w15:val="{3738EC31-698A-43DA-8CE6-2491EC33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D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B7070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本文縮排 3 字元"/>
    <w:basedOn w:val="a0"/>
    <w:link w:val="3"/>
    <w:uiPriority w:val="99"/>
    <w:semiHidden/>
    <w:rsid w:val="00B7070D"/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2C0F5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E4A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4A7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4A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4A7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877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877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1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阿尷 H</dc:creator>
  <cp:keywords/>
  <dc:description/>
  <cp:lastModifiedBy>Administrator</cp:lastModifiedBy>
  <cp:revision>8</cp:revision>
  <cp:lastPrinted>2021-09-02T01:12:00Z</cp:lastPrinted>
  <dcterms:created xsi:type="dcterms:W3CDTF">2022-04-01T03:50:00Z</dcterms:created>
  <dcterms:modified xsi:type="dcterms:W3CDTF">2022-04-01T07:19:00Z</dcterms:modified>
</cp:coreProperties>
</file>