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嘉義民雄鄉興中國民小學110學年度</w:t>
      </w:r>
      <w:r w:rsidR="00637C2B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第二學期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特殊教育學生助理</w:t>
      </w: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員甄選公告</w:t>
      </w:r>
    </w:p>
    <w:p w:rsidR="00486A7E" w:rsidRPr="00646FD5" w:rsidRDefault="00637C2B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K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生（女生，智能障礙輕度）+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L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女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生，智能障礙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中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度），兩位共聘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637C2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28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自簽約日起至民國111年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二、資格條件：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4.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:rsidR="00486A7E" w:rsidRPr="002F426D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</w:t>
      </w:r>
      <w:r w:rsidR="00637C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0A36E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月1</w:t>
      </w:r>
      <w:r w:rsidR="00637C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4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</w:t>
      </w:r>
      <w:r w:rsidR="00637C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星期一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）上午10：00起至12：00止。</w:t>
      </w:r>
    </w:p>
    <w:p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</w:pP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2F426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:1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</w:t>
      </w:r>
      <w:r w:rsidR="00637C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</w:t>
      </w:r>
      <w:r w:rsidRPr="002F426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0A36E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bookmarkStart w:id="0" w:name="_GoBack"/>
      <w:bookmarkEnd w:id="0"/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月1</w:t>
      </w:r>
      <w:r w:rsidR="00637C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4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637C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一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下午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01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至輔導室報到，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02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：00開始甄試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，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逾時以棄權論。</w:t>
      </w:r>
    </w:p>
    <w:p w:rsidR="00486A7E" w:rsidRPr="00646FD5" w:rsidRDefault="00486A7E" w:rsidP="00486A7E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637C2B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377EE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>
        <w:rPr>
          <w:rFonts w:ascii="標楷體" w:eastAsia="標楷體" w:hAnsi="標楷體" w:hint="eastAsia"/>
          <w:sz w:val="32"/>
          <w:szCs w:val="32"/>
        </w:rPr>
        <w:t>民雄鄉興中</w:t>
      </w:r>
      <w:r w:rsidRPr="006377EE">
        <w:rPr>
          <w:rFonts w:ascii="標楷體" w:eastAsia="標楷體" w:hAnsi="標楷體" w:hint="eastAsia"/>
          <w:sz w:val="32"/>
          <w:szCs w:val="32"/>
        </w:rPr>
        <w:t>國民小學</w:t>
      </w:r>
      <w:r w:rsidR="00A46F2D">
        <w:rPr>
          <w:rFonts w:ascii="標楷體" w:eastAsia="標楷體" w:hAnsi="標楷體" w:hint="eastAsia"/>
          <w:sz w:val="32"/>
          <w:szCs w:val="32"/>
        </w:rPr>
        <w:t>110學年度</w:t>
      </w:r>
      <w:r w:rsidR="00637C2B">
        <w:rPr>
          <w:rFonts w:ascii="標楷體" w:eastAsia="標楷體" w:hAnsi="標楷體" w:hint="eastAsia"/>
          <w:sz w:val="32"/>
          <w:szCs w:val="32"/>
        </w:rPr>
        <w:t>第二學期</w:t>
      </w:r>
    </w:p>
    <w:p w:rsidR="00BB4574" w:rsidRPr="006377EE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377EE">
        <w:rPr>
          <w:rFonts w:ascii="標楷體" w:eastAsia="標楷體" w:hAnsi="標楷體" w:hint="eastAsia"/>
          <w:sz w:val="32"/>
          <w:szCs w:val="32"/>
        </w:rPr>
        <w:t>特殊教育</w:t>
      </w:r>
      <w:r w:rsidR="00641A8A">
        <w:rPr>
          <w:rFonts w:ascii="標楷體" w:eastAsia="標楷體" w:hAnsi="標楷體" w:hint="eastAsia"/>
          <w:sz w:val="32"/>
          <w:szCs w:val="32"/>
        </w:rPr>
        <w:t>學生助理</w:t>
      </w:r>
      <w:r w:rsidR="00646FD5">
        <w:rPr>
          <w:rFonts w:ascii="標楷體" w:eastAsia="標楷體" w:hAnsi="標楷體" w:hint="eastAsia"/>
          <w:sz w:val="32"/>
          <w:szCs w:val="32"/>
        </w:rPr>
        <w:t>人</w:t>
      </w:r>
      <w:r w:rsidR="00641A8A">
        <w:rPr>
          <w:rFonts w:ascii="標楷體" w:eastAsia="標楷體" w:hAnsi="標楷體" w:hint="eastAsia"/>
          <w:sz w:val="32"/>
          <w:szCs w:val="32"/>
        </w:rPr>
        <w:t>員</w:t>
      </w:r>
      <w:r w:rsidRPr="006377EE">
        <w:rPr>
          <w:rFonts w:ascii="標楷體" w:eastAsia="標楷體" w:hAnsi="標楷體" w:hint="eastAsia"/>
          <w:sz w:val="32"/>
          <w:szCs w:val="32"/>
        </w:rPr>
        <w:t>甄選簡章</w:t>
      </w:r>
    </w:p>
    <w:p w:rsidR="00BB4574" w:rsidRPr="000B03C3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  <w:r w:rsidRPr="000B03C3">
        <w:rPr>
          <w:rFonts w:ascii="標楷體" w:eastAsia="標楷體" w:hAnsi="標楷體" w:hint="eastAsia"/>
          <w:sz w:val="24"/>
        </w:rPr>
        <w:t>嘉義縣政府</w:t>
      </w:r>
      <w:r w:rsidR="005129A5">
        <w:rPr>
          <w:rFonts w:ascii="標楷體" w:eastAsia="標楷體" w:hAnsi="標楷體" w:hint="eastAsia"/>
          <w:sz w:val="24"/>
        </w:rPr>
        <w:t>11</w:t>
      </w:r>
      <w:r w:rsidR="00637C2B">
        <w:rPr>
          <w:rFonts w:ascii="標楷體" w:eastAsia="標楷體" w:hAnsi="標楷體" w:hint="eastAsia"/>
          <w:sz w:val="24"/>
        </w:rPr>
        <w:t>1</w:t>
      </w:r>
      <w:r w:rsidRPr="000B03C3">
        <w:rPr>
          <w:rFonts w:ascii="標楷體" w:eastAsia="標楷體" w:hAnsi="標楷體" w:hint="eastAsia"/>
          <w:sz w:val="24"/>
        </w:rPr>
        <w:t>年</w:t>
      </w:r>
      <w:r w:rsidR="00637C2B">
        <w:rPr>
          <w:rFonts w:ascii="標楷體" w:eastAsia="標楷體" w:hAnsi="標楷體" w:hint="eastAsia"/>
          <w:sz w:val="24"/>
        </w:rPr>
        <w:t>1</w:t>
      </w:r>
      <w:r w:rsidRPr="000B03C3">
        <w:rPr>
          <w:rFonts w:ascii="標楷體" w:eastAsia="標楷體" w:hAnsi="標楷體" w:hint="eastAsia"/>
          <w:sz w:val="24"/>
        </w:rPr>
        <w:t>月</w:t>
      </w:r>
      <w:r w:rsidR="00637C2B">
        <w:rPr>
          <w:rFonts w:ascii="標楷體" w:eastAsia="標楷體" w:hAnsi="標楷體" w:hint="eastAsia"/>
          <w:sz w:val="24"/>
        </w:rPr>
        <w:t>12</w:t>
      </w:r>
      <w:r w:rsidRPr="000B03C3">
        <w:rPr>
          <w:rFonts w:ascii="標楷體" w:eastAsia="標楷體" w:hAnsi="標楷體" w:hint="eastAsia"/>
          <w:sz w:val="24"/>
        </w:rPr>
        <w:t>日府教</w:t>
      </w:r>
      <w:proofErr w:type="gramStart"/>
      <w:r w:rsidRPr="000B03C3">
        <w:rPr>
          <w:rFonts w:ascii="標楷體" w:eastAsia="標楷體" w:hAnsi="標楷體" w:hint="eastAsia"/>
          <w:sz w:val="24"/>
        </w:rPr>
        <w:t>特</w:t>
      </w:r>
      <w:proofErr w:type="gramEnd"/>
      <w:r w:rsidRPr="000B03C3">
        <w:rPr>
          <w:rFonts w:ascii="標楷體" w:eastAsia="標楷體" w:hAnsi="標楷體" w:hint="eastAsia"/>
          <w:sz w:val="24"/>
        </w:rPr>
        <w:t>字第</w:t>
      </w:r>
      <w:r w:rsidR="00637C2B" w:rsidRPr="00637C2B">
        <w:rPr>
          <w:rFonts w:ascii="標楷體" w:eastAsia="標楷體" w:hAnsi="標楷體"/>
          <w:sz w:val="24"/>
        </w:rPr>
        <w:t>1110011740</w:t>
      </w:r>
      <w:r w:rsidRPr="000B03C3">
        <w:rPr>
          <w:rFonts w:ascii="標楷體" w:eastAsia="標楷體" w:hAnsi="標楷體" w:hint="eastAsia"/>
          <w:sz w:val="24"/>
        </w:rPr>
        <w:t>號函辦理。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</w:t>
      </w:r>
      <w:r w:rsidR="00646FD5">
        <w:rPr>
          <w:rFonts w:ascii="標楷體" w:eastAsia="標楷體" w:hAnsi="標楷體" w:hint="eastAsia"/>
          <w:sz w:val="24"/>
        </w:rPr>
        <w:t>特殊教育學生助理人員</w:t>
      </w:r>
      <w:r>
        <w:rPr>
          <w:rFonts w:ascii="標楷體" w:eastAsia="標楷體" w:hAnsi="標楷體" w:hint="eastAsia"/>
          <w:sz w:val="24"/>
        </w:rPr>
        <w:t>正取</w:t>
      </w:r>
      <w:r w:rsidR="00637C2B"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 w:hint="eastAsia"/>
          <w:sz w:val="24"/>
        </w:rPr>
        <w:t>名，備取若干名。</w:t>
      </w:r>
    </w:p>
    <w:p w:rsidR="00641A8A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康，品行端正並具有服務熱誠及愛心。</w:t>
      </w:r>
    </w:p>
    <w:p w:rsidR="00BB4574" w:rsidRPr="00E33D64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（四）</w:t>
      </w:r>
      <w:r w:rsidRPr="00E33D64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四、工作內容、時間：在學校相關人員督導下，協助下列工作：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、家長聯繫等事宜。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…</w:t>
      </w:r>
      <w:proofErr w:type="gramEnd"/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等工作。</w:t>
      </w:r>
    </w:p>
    <w:p w:rsidR="00BB4574" w:rsidRPr="006E4592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7D6C67" w:rsidRDefault="00BB4574" w:rsidP="005129A5">
      <w:pPr>
        <w:spacing w:line="360" w:lineRule="exact"/>
        <w:ind w:leftChars="60" w:left="1296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</w:t>
      </w:r>
      <w:r w:rsidR="00637C2B">
        <w:rPr>
          <w:rFonts w:ascii="標楷體" w:eastAsia="標楷體" w:hAnsi="標楷體" w:hint="eastAsia"/>
          <w:color w:val="000000"/>
          <w:sz w:val="24"/>
          <w:szCs w:val="24"/>
        </w:rPr>
        <w:t>K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生+</w:t>
      </w:r>
      <w:r w:rsidR="00637C2B">
        <w:rPr>
          <w:rFonts w:ascii="標楷體" w:eastAsia="標楷體" w:hAnsi="標楷體" w:hint="eastAsia"/>
          <w:color w:val="000000"/>
          <w:sz w:val="24"/>
          <w:szCs w:val="24"/>
        </w:rPr>
        <w:t>L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生（共聘）</w:t>
      </w:r>
      <w:r w:rsidR="00637C2B">
        <w:rPr>
          <w:rFonts w:ascii="標楷體" w:eastAsia="標楷體" w:hAnsi="標楷體" w:hint="eastAsia"/>
          <w:color w:val="000000"/>
          <w:sz w:val="24"/>
          <w:szCs w:val="24"/>
        </w:rPr>
        <w:t>28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>特殊教育學生助理人員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依據</w:t>
      </w:r>
      <w:r w:rsidR="00641A8A">
        <w:rPr>
          <w:rFonts w:ascii="標楷體" w:eastAsia="標楷體" w:hAnsi="標楷體" w:hint="eastAsia"/>
          <w:color w:val="000000"/>
          <w:sz w:val="24"/>
          <w:szCs w:val="24"/>
        </w:rPr>
        <w:t>學生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>特殊教育學生助理人員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協助計畫表服務。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依「</w:t>
      </w:r>
      <w:r w:rsidR="00641A8A">
        <w:rPr>
          <w:rFonts w:ascii="標楷體" w:eastAsia="標楷體" w:hAnsi="標楷體" w:hint="eastAsia"/>
          <w:color w:val="000000"/>
          <w:sz w:val="24"/>
          <w:szCs w:val="24"/>
        </w:rPr>
        <w:t>學生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>特殊教育學生助理人員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BB4574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641A8A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六、聘用時間：自簽約日起至民國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1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06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日止。（</w:t>
      </w:r>
      <w:r>
        <w:rPr>
          <w:rFonts w:ascii="標楷體" w:eastAsia="標楷體" w:hAnsi="標楷體" w:hint="eastAsia"/>
          <w:color w:val="000000"/>
          <w:sz w:val="24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若縣府補助終止則契約隨之終止不得有異議）。</w:t>
      </w:r>
    </w:p>
    <w:p w:rsidR="00641A8A" w:rsidRDefault="00641A8A" w:rsidP="008135D9">
      <w:pPr>
        <w:spacing w:line="36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E77764" w:rsidRPr="008135D9" w:rsidRDefault="00BB4574" w:rsidP="00470B7B">
      <w:pPr>
        <w:spacing w:line="360" w:lineRule="exact"/>
        <w:ind w:leftChars="2" w:left="2119" w:hangingChars="875" w:hanging="210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薪資支付標準：按鐘點給付，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時薪依勞動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基準法規定辦理，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勞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、健保及勞工退休金，依</w:t>
      </w:r>
      <w:r w:rsidR="000B03C3">
        <w:rPr>
          <w:rFonts w:ascii="標楷體" w:eastAsia="標楷體" w:hAnsi="標楷體"/>
          <w:color w:val="000000"/>
          <w:sz w:val="24"/>
          <w:szCs w:val="24"/>
        </w:rPr>
        <w:t>政府法令規定辦理</w:t>
      </w: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637C2B">
        <w:rPr>
          <w:rFonts w:ascii="標楷體" w:eastAsia="標楷體" w:hAnsi="標楷體" w:hint="eastAsia"/>
          <w:color w:val="000000"/>
          <w:sz w:val="24"/>
          <w:szCs w:val="24"/>
        </w:rPr>
        <w:t>K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生+</w:t>
      </w:r>
      <w:r w:rsidR="00637C2B">
        <w:rPr>
          <w:rFonts w:ascii="標楷體" w:eastAsia="標楷體" w:hAnsi="標楷體" w:hint="eastAsia"/>
          <w:color w:val="000000"/>
          <w:sz w:val="24"/>
          <w:szCs w:val="24"/>
        </w:rPr>
        <w:t>L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生（共聘）</w:t>
      </w:r>
      <w:r w:rsidR="00637C2B">
        <w:rPr>
          <w:rFonts w:ascii="標楷體" w:eastAsia="標楷體" w:hAnsi="標楷體" w:hint="eastAsia"/>
          <w:color w:val="000000"/>
          <w:sz w:val="24"/>
          <w:szCs w:val="24"/>
        </w:rPr>
        <w:t>28</w:t>
      </w:r>
      <w:r w:rsidR="005129A5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</w:p>
    <w:p w:rsidR="00641A8A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0B03C3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八、公告方式：</w:t>
      </w:r>
    </w:p>
    <w:p w:rsidR="00BB4574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DF5641">
        <w:fldChar w:fldCharType="begin"/>
      </w:r>
      <w:r w:rsidR="00DF5641">
        <w:instrText xml:space="preserve"> HYPERLINK "http://www.cyc.edu.tw/" </w:instrText>
      </w:r>
      <w:r w:rsidR="00DF5641">
        <w:fldChar w:fldCharType="separate"/>
      </w:r>
      <w:r w:rsidRPr="006E4592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t>http://www.cyc.edu.tw/</w:t>
      </w:r>
      <w:r w:rsidR="00DF5641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5129A5" w:rsidRPr="006E4592" w:rsidRDefault="005129A5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</w:p>
    <w:p w:rsidR="00BB4574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641A8A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</w:p>
    <w:p w:rsidR="00A46F2D" w:rsidRDefault="00A46F2D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十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5129A5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BB4574"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="005129A5" w:rsidRPr="005129A5">
        <w:rPr>
          <w:rFonts w:ascii="標楷體" w:eastAsia="標楷體" w:hAnsi="標楷體" w:hint="eastAsia"/>
          <w:color w:val="FF0000"/>
          <w:sz w:val="24"/>
          <w:szCs w:val="24"/>
        </w:rPr>
        <w:t>報名</w:t>
      </w:r>
      <w:r w:rsidR="00BB4574" w:rsidRPr="005129A5">
        <w:rPr>
          <w:rFonts w:ascii="標楷體" w:eastAsia="標楷體" w:hAnsi="標楷體" w:hint="eastAsia"/>
          <w:color w:val="FF0000"/>
          <w:sz w:val="24"/>
          <w:szCs w:val="24"/>
        </w:rPr>
        <w:t>日期：</w:t>
      </w:r>
      <w:r w:rsidR="00BB4574" w:rsidRPr="00A92722">
        <w:rPr>
          <w:rFonts w:ascii="標楷體" w:eastAsia="標楷體" w:hAnsi="標楷體"/>
          <w:color w:val="FF0000"/>
          <w:sz w:val="24"/>
          <w:szCs w:val="24"/>
        </w:rPr>
        <w:t>1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0A36EB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10：00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至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12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：00</w:t>
      </w:r>
      <w:r w:rsidR="00BB4574" w:rsidRPr="00A92722">
        <w:rPr>
          <w:rFonts w:ascii="標楷體" w:eastAsia="標楷體" w:hAnsi="標楷體" w:hint="eastAsia"/>
          <w:color w:val="FF0000"/>
          <w:sz w:val="24"/>
          <w:szCs w:val="24"/>
        </w:rPr>
        <w:t>止</w:t>
      </w:r>
      <w:r w:rsidR="005129A5">
        <w:rPr>
          <w:rFonts w:ascii="標楷體" w:eastAsia="標楷體" w:hAnsi="標楷體" w:hint="eastAsia"/>
          <w:color w:val="FF0000"/>
          <w:sz w:val="24"/>
          <w:szCs w:val="24"/>
        </w:rPr>
        <w:t>。</w:t>
      </w:r>
    </w:p>
    <w:p w:rsidR="00BB4574" w:rsidRPr="006E4592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="00BB4574"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="00BB4574"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="00BB4574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 xml:space="preserve">      </w:t>
      </w:r>
      <w:r w:rsidR="00470B7B"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電話：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05-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2214725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81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proofErr w:type="gramStart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輔導室特教</w:t>
      </w:r>
      <w:proofErr w:type="gramEnd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組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(0975851638劉老師)</w:t>
      </w:r>
    </w:p>
    <w:p w:rsidR="00641A8A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Pr="006E4592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（一）親自報名（不接受通訊報名）。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（二）報名時應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1.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2.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最近二吋正面脫帽半身照片，請黏貼於</w:t>
      </w:r>
      <w:r w:rsidR="00646FD5">
        <w:rPr>
          <w:rFonts w:ascii="標楷體" w:eastAsia="標楷體" w:hAnsi="標楷體" w:hint="eastAsia"/>
          <w:sz w:val="24"/>
        </w:rPr>
        <w:t>特殊教育學生助理人員甄選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報名表。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3.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4.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BB4574" w:rsidRPr="00E77764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FF0000"/>
          <w:sz w:val="24"/>
          <w:szCs w:val="24"/>
        </w:rPr>
      </w:pPr>
      <w:r w:rsidRPr="00E77764">
        <w:rPr>
          <w:rFonts w:ascii="標楷體" w:eastAsia="標楷體" w:hAnsi="標楷體" w:cs="標楷體" w:hint="eastAsia"/>
          <w:color w:val="FF0000"/>
          <w:sz w:val="24"/>
          <w:szCs w:val="24"/>
        </w:rPr>
        <w:t>（一）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甄選日期：</w:t>
      </w:r>
      <w:r w:rsidR="00A46F2D" w:rsidRPr="00A92722">
        <w:rPr>
          <w:rFonts w:ascii="標楷體" w:eastAsia="標楷體" w:hAnsi="標楷體"/>
          <w:color w:val="FF0000"/>
          <w:sz w:val="24"/>
          <w:szCs w:val="24"/>
        </w:rPr>
        <w:t>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0A36EB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="00A46F2D" w:rsidRPr="00A92722">
        <w:rPr>
          <w:rFonts w:ascii="標楷體" w:eastAsia="標楷體" w:hAnsi="標楷體" w:hint="eastAsia"/>
          <w:color w:val="FF0000"/>
          <w:sz w:val="24"/>
          <w:szCs w:val="24"/>
        </w:rPr>
        <w:t>）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下午13：30報到，14：00開始甄試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，逾時以棄權論。</w:t>
      </w:r>
    </w:p>
    <w:p w:rsidR="00BB4574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</w:t>
      </w:r>
      <w:r w:rsidR="00A46F2D" w:rsidRPr="006E4592">
        <w:rPr>
          <w:rFonts w:ascii="標楷體" w:eastAsia="標楷體" w:hAnsi="標楷體" w:hint="eastAsia"/>
          <w:color w:val="000000"/>
          <w:sz w:val="24"/>
          <w:szCs w:val="24"/>
        </w:rPr>
        <w:t>本校</w:t>
      </w:r>
      <w:r w:rsidR="00A46F2D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="00A46F2D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>
        <w:rPr>
          <w:rFonts w:ascii="標楷體" w:eastAsia="標楷體" w:hAnsi="標楷體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41A8A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、放榜日期及方式：甄選結果於</w:t>
      </w:r>
      <w:r w:rsidR="00486A7E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0B03C3" w:rsidRPr="0028542E">
        <w:rPr>
          <w:rFonts w:ascii="標楷體" w:eastAsia="標楷體" w:hAnsi="標楷體"/>
          <w:color w:val="FF0000"/>
          <w:sz w:val="24"/>
          <w:szCs w:val="24"/>
        </w:rPr>
        <w:t>年</w:t>
      </w:r>
      <w:r w:rsidR="000A36EB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A46F2D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日</w:t>
      </w:r>
      <w:r w:rsidR="0028542E" w:rsidRPr="0028542E">
        <w:rPr>
          <w:rFonts w:ascii="標楷體" w:eastAsia="標楷體" w:hAnsi="標楷體" w:hint="eastAsia"/>
          <w:color w:val="FF0000"/>
          <w:sz w:val="24"/>
          <w:szCs w:val="24"/>
        </w:rPr>
        <w:t>（星期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="0028542E" w:rsidRPr="0028542E">
        <w:rPr>
          <w:rFonts w:ascii="標楷體" w:eastAsia="標楷體" w:hAnsi="標楷體" w:hint="eastAsia"/>
          <w:color w:val="FF0000"/>
          <w:sz w:val="24"/>
          <w:szCs w:val="24"/>
        </w:rPr>
        <w:t>）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下午</w:t>
      </w:r>
      <w:r w:rsidRPr="0028542E">
        <w:rPr>
          <w:rFonts w:ascii="標楷體" w:eastAsia="標楷體" w:hAnsi="標楷體"/>
          <w:color w:val="FF0000"/>
          <w:sz w:val="24"/>
          <w:szCs w:val="24"/>
        </w:rPr>
        <w:t>5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點前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公告於嘉義縣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0974E3">
        <w:fldChar w:fldCharType="begin"/>
      </w:r>
      <w:r w:rsidR="000974E3">
        <w:instrText xml:space="preserve"> HYPERLINK "http://www.cyc.edu.tw/" </w:instrText>
      </w:r>
      <w:r w:rsidR="000974E3">
        <w:fldChar w:fldCharType="separate"/>
      </w:r>
      <w:r w:rsidRPr="00A54599">
        <w:rPr>
          <w:rStyle w:val="a7"/>
          <w:rFonts w:ascii="標楷體" w:eastAsia="標楷體" w:hAnsi="標楷體"/>
          <w:kern w:val="0"/>
          <w:sz w:val="24"/>
          <w:szCs w:val="24"/>
        </w:rPr>
        <w:t>http://www.cyc.edu.tw/</w:t>
      </w:r>
      <w:r w:rsidR="000974E3">
        <w:rPr>
          <w:rStyle w:val="a7"/>
          <w:rFonts w:ascii="標楷體" w:eastAsia="標楷體" w:hAnsi="標楷體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641A8A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486A7E" w:rsidRPr="00486A7E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0B03C3" w:rsidRPr="00486A7E">
        <w:rPr>
          <w:rFonts w:ascii="標楷體" w:eastAsia="標楷體" w:hAnsi="標楷體"/>
          <w:color w:val="FF0000"/>
          <w:sz w:val="24"/>
          <w:szCs w:val="24"/>
        </w:rPr>
        <w:t>年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Pr="00486A7E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A46F2D" w:rsidRPr="00486A7E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="000B03C3" w:rsidRPr="00486A7E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637C2B">
        <w:rPr>
          <w:rFonts w:ascii="標楷體" w:eastAsia="標楷體" w:hAnsi="標楷體" w:hint="eastAsia"/>
          <w:color w:val="FF0000"/>
          <w:sz w:val="24"/>
          <w:szCs w:val="24"/>
        </w:rPr>
        <w:t>二</w:t>
      </w:r>
      <w:r w:rsidRPr="00486A7E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="00A46F2D" w:rsidRPr="00486A7E">
        <w:rPr>
          <w:rFonts w:ascii="標楷體" w:eastAsia="標楷體" w:hAnsi="標楷體" w:hint="eastAsia"/>
          <w:color w:val="FF0000"/>
          <w:sz w:val="24"/>
          <w:szCs w:val="24"/>
        </w:rPr>
        <w:t>12</w:t>
      </w:r>
      <w:r w:rsidRPr="00486A7E">
        <w:rPr>
          <w:rFonts w:ascii="標楷體" w:eastAsia="標楷體" w:hAnsi="標楷體" w:hint="eastAsia"/>
          <w:color w:val="FF0000"/>
          <w:sz w:val="24"/>
          <w:szCs w:val="24"/>
        </w:rPr>
        <w:t>點前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報到簽約，逾時以棄權論，由備取人員依序遞補。</w:t>
      </w:r>
    </w:p>
    <w:p w:rsidR="00641A8A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A46F2D" w:rsidRDefault="00A46F2D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110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學生助理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人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員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甄選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報名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表</w:t>
      </w:r>
    </w:p>
    <w:p w:rsidR="00A46F2D" w:rsidRPr="00A46F2D" w:rsidRDefault="008150B3" w:rsidP="00A46F2D">
      <w:pPr>
        <w:spacing w:line="360" w:lineRule="exact"/>
        <w:ind w:firstLineChars="625" w:firstLine="1752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A46F2D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637C2B">
        <w:rPr>
          <w:rFonts w:ascii="標楷體" w:eastAsia="標楷體" w:hAnsi="標楷體" w:hint="eastAsia"/>
          <w:b/>
          <w:sz w:val="28"/>
          <w:szCs w:val="28"/>
        </w:rPr>
        <w:t>K</w:t>
      </w:r>
      <w:r w:rsidR="00A46F2D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生+</w:t>
      </w:r>
      <w:r w:rsidR="00637C2B">
        <w:rPr>
          <w:rFonts w:ascii="標楷體" w:eastAsia="標楷體" w:hAnsi="標楷體" w:hint="eastAsia"/>
          <w:b/>
          <w:color w:val="000000"/>
          <w:sz w:val="28"/>
          <w:szCs w:val="28"/>
        </w:rPr>
        <w:t>L</w:t>
      </w:r>
      <w:r w:rsidR="00A46F2D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生（共聘）</w:t>
      </w:r>
      <w:r w:rsidR="00637C2B">
        <w:rPr>
          <w:rFonts w:ascii="標楷體" w:eastAsia="標楷體" w:hAnsi="標楷體" w:hint="eastAsia"/>
          <w:b/>
          <w:color w:val="000000"/>
          <w:sz w:val="28"/>
          <w:szCs w:val="28"/>
        </w:rPr>
        <w:t>28</w:t>
      </w:r>
      <w:r w:rsidR="00A46F2D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小時。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227"/>
        <w:gridCol w:w="332"/>
        <w:gridCol w:w="411"/>
        <w:gridCol w:w="12"/>
        <w:gridCol w:w="713"/>
        <w:gridCol w:w="768"/>
        <w:gridCol w:w="365"/>
        <w:gridCol w:w="348"/>
        <w:gridCol w:w="376"/>
        <w:gridCol w:w="376"/>
        <w:gridCol w:w="21"/>
        <w:gridCol w:w="151"/>
        <w:gridCol w:w="204"/>
        <w:gridCol w:w="377"/>
        <w:gridCol w:w="18"/>
        <w:gridCol w:w="358"/>
        <w:gridCol w:w="376"/>
        <w:gridCol w:w="85"/>
        <w:gridCol w:w="292"/>
        <w:gridCol w:w="376"/>
        <w:gridCol w:w="376"/>
        <w:gridCol w:w="377"/>
        <w:gridCol w:w="2103"/>
        <w:gridCol w:w="11"/>
      </w:tblGrid>
      <w:tr w:rsidR="00BB4574" w:rsidRPr="00FB5B37" w:rsidTr="003A157B">
        <w:trPr>
          <w:gridAfter w:val="1"/>
          <w:wAfter w:w="11" w:type="dxa"/>
          <w:trHeight w:val="714"/>
          <w:jc w:val="center"/>
        </w:trPr>
        <w:tc>
          <w:tcPr>
            <w:tcW w:w="1006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713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:rsidR="00BB4574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763" w:type="dxa"/>
            <w:gridSpan w:val="14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103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3A157B">
        <w:trPr>
          <w:gridAfter w:val="1"/>
          <w:wAfter w:w="11" w:type="dxa"/>
          <w:trHeight w:val="1248"/>
          <w:jc w:val="center"/>
        </w:trPr>
        <w:tc>
          <w:tcPr>
            <w:tcW w:w="1006" w:type="dxa"/>
            <w:vAlign w:val="center"/>
          </w:tcPr>
          <w:p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</w:t>
            </w:r>
          </w:p>
          <w:p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695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3A157B">
        <w:trPr>
          <w:gridAfter w:val="1"/>
          <w:wAfter w:w="11" w:type="dxa"/>
          <w:trHeight w:val="953"/>
          <w:jc w:val="center"/>
        </w:trPr>
        <w:tc>
          <w:tcPr>
            <w:tcW w:w="1006" w:type="dxa"/>
            <w:vAlign w:val="center"/>
          </w:tcPr>
          <w:p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</w:t>
            </w:r>
          </w:p>
          <w:p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學歷</w:t>
            </w:r>
          </w:p>
        </w:tc>
        <w:tc>
          <w:tcPr>
            <w:tcW w:w="7939" w:type="dxa"/>
            <w:gridSpan w:val="22"/>
            <w:vAlign w:val="center"/>
          </w:tcPr>
          <w:p w:rsidR="00AD0A6B" w:rsidRDefault="00BB4574" w:rsidP="008713BD">
            <w:pPr>
              <w:spacing w:line="36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proofErr w:type="gramStart"/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proofErr w:type="gramEnd"/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科</w:t>
            </w:r>
          </w:p>
          <w:p w:rsidR="00D148CE" w:rsidRDefault="00D148CE" w:rsidP="008713BD">
            <w:pPr>
              <w:spacing w:line="36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系</w:t>
            </w:r>
            <w:proofErr w:type="gramStart"/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2103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3A157B">
        <w:trPr>
          <w:gridAfter w:val="1"/>
          <w:wAfter w:w="11" w:type="dxa"/>
          <w:trHeight w:val="980"/>
          <w:jc w:val="center"/>
        </w:trPr>
        <w:tc>
          <w:tcPr>
            <w:tcW w:w="1006" w:type="dxa"/>
            <w:vAlign w:val="center"/>
          </w:tcPr>
          <w:p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</w:t>
            </w:r>
          </w:p>
          <w:p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地址</w:t>
            </w:r>
          </w:p>
        </w:tc>
        <w:tc>
          <w:tcPr>
            <w:tcW w:w="10042" w:type="dxa"/>
            <w:gridSpan w:val="23"/>
            <w:vAlign w:val="center"/>
          </w:tcPr>
          <w:p w:rsidR="00BB4574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46F2D" w:rsidRPr="00FB5B37" w:rsidRDefault="00A46F2D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556"/>
          <w:jc w:val="center"/>
        </w:trPr>
        <w:tc>
          <w:tcPr>
            <w:tcW w:w="1006" w:type="dxa"/>
            <w:vAlign w:val="center"/>
          </w:tcPr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10042" w:type="dxa"/>
            <w:gridSpan w:val="23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255"/>
          <w:jc w:val="center"/>
        </w:trPr>
        <w:tc>
          <w:tcPr>
            <w:tcW w:w="1006" w:type="dxa"/>
            <w:vMerge w:val="restart"/>
            <w:vAlign w:val="center"/>
          </w:tcPr>
          <w:p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</w:t>
            </w:r>
          </w:p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經歷</w:t>
            </w: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111" w:type="dxa"/>
            <w:gridSpan w:val="15"/>
            <w:vAlign w:val="center"/>
          </w:tcPr>
          <w:p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2103" w:type="dxa"/>
            <w:vAlign w:val="center"/>
          </w:tcPr>
          <w:p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291A89" w:rsidRPr="00FB5B3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</w:tcPr>
          <w:p w:rsidR="00291A89" w:rsidRPr="00FB5B37" w:rsidRDefault="00291A89" w:rsidP="003A15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3A157B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</w:tcBorders>
            <w:vAlign w:val="center"/>
          </w:tcPr>
          <w:p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</w:t>
            </w:r>
          </w:p>
          <w:p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</w:t>
            </w:r>
          </w:p>
        </w:tc>
        <w:tc>
          <w:tcPr>
            <w:tcW w:w="3828" w:type="dxa"/>
            <w:gridSpan w:val="7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214" w:type="dxa"/>
            <w:gridSpan w:val="16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291A89" w:rsidRPr="00FB5B3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:rsidR="00291A89" w:rsidRPr="00FB5B37" w:rsidRDefault="00291A89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291A89" w:rsidRPr="00FB5B37" w:rsidTr="00A46F2D">
        <w:trPr>
          <w:cantSplit/>
          <w:trHeight w:val="993"/>
          <w:jc w:val="center"/>
        </w:trPr>
        <w:tc>
          <w:tcPr>
            <w:tcW w:w="6106" w:type="dxa"/>
            <w:gridSpan w:val="13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6"/>
            <w:vAlign w:val="center"/>
          </w:tcPr>
          <w:p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  <w:p w:rsidR="00291A89" w:rsidRPr="00FB5B37" w:rsidRDefault="00291A89" w:rsidP="00A46F2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（口試）</w:t>
            </w:r>
          </w:p>
        </w:tc>
        <w:tc>
          <w:tcPr>
            <w:tcW w:w="1421" w:type="dxa"/>
            <w:gridSpan w:val="4"/>
            <w:vAlign w:val="center"/>
          </w:tcPr>
          <w:p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291A89" w:rsidRPr="00FB5B37" w:rsidTr="00A46F2D">
        <w:trPr>
          <w:gridAfter w:val="1"/>
          <w:wAfter w:w="11" w:type="dxa"/>
          <w:trHeight w:val="510"/>
          <w:jc w:val="center"/>
        </w:trPr>
        <w:tc>
          <w:tcPr>
            <w:tcW w:w="2976" w:type="dxa"/>
            <w:gridSpan w:val="4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990" w:type="dxa"/>
            <w:gridSpan w:val="11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103" w:type="dxa"/>
            <w:vMerge w:val="restart"/>
            <w:vAlign w:val="center"/>
          </w:tcPr>
          <w:p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291A89" w:rsidRPr="00FB5B37" w:rsidTr="00A46F2D">
        <w:trPr>
          <w:gridAfter w:val="1"/>
          <w:wAfter w:w="11" w:type="dxa"/>
          <w:trHeight w:val="516"/>
          <w:jc w:val="center"/>
        </w:trPr>
        <w:tc>
          <w:tcPr>
            <w:tcW w:w="2976" w:type="dxa"/>
            <w:gridSpan w:val="4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  <w:gridSpan w:val="11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:rsidTr="00A46F2D">
        <w:trPr>
          <w:gridAfter w:val="1"/>
          <w:wAfter w:w="11" w:type="dxa"/>
          <w:trHeight w:val="348"/>
          <w:jc w:val="center"/>
        </w:trPr>
        <w:tc>
          <w:tcPr>
            <w:tcW w:w="2233" w:type="dxa"/>
            <w:gridSpan w:val="2"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236" w:type="dxa"/>
            <w:gridSpan w:val="5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236" w:type="dxa"/>
            <w:gridSpan w:val="9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240" w:type="dxa"/>
            <w:gridSpan w:val="7"/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2103" w:type="dxa"/>
            <w:vMerge/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:rsidTr="00A46F2D">
        <w:trPr>
          <w:gridAfter w:val="1"/>
          <w:wAfter w:w="11" w:type="dxa"/>
          <w:trHeight w:val="1126"/>
          <w:jc w:val="center"/>
        </w:trPr>
        <w:tc>
          <w:tcPr>
            <w:tcW w:w="2233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9"/>
            <w:tcBorders>
              <w:bottom w:val="thinThickMediumGap" w:sz="24" w:space="0" w:color="auto"/>
            </w:tcBorders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7"/>
            <w:tcBorders>
              <w:bottom w:val="thinThickMediumGap" w:sz="24" w:space="0" w:color="auto"/>
            </w:tcBorders>
            <w:vAlign w:val="center"/>
          </w:tcPr>
          <w:p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bottom w:val="thinThickMediumGap" w:sz="24" w:space="0" w:color="auto"/>
            </w:tcBorders>
            <w:vAlign w:val="center"/>
          </w:tcPr>
          <w:p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2F" w:rsidRDefault="0026702F" w:rsidP="00737F65">
      <w:r>
        <w:separator/>
      </w:r>
    </w:p>
  </w:endnote>
  <w:endnote w:type="continuationSeparator" w:id="0">
    <w:p w:rsidR="0026702F" w:rsidRDefault="0026702F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2F" w:rsidRDefault="0026702F" w:rsidP="00737F65">
      <w:r>
        <w:separator/>
      </w:r>
    </w:p>
  </w:footnote>
  <w:footnote w:type="continuationSeparator" w:id="0">
    <w:p w:rsidR="0026702F" w:rsidRDefault="0026702F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974E3"/>
    <w:rsid w:val="000A36EB"/>
    <w:rsid w:val="000A644B"/>
    <w:rsid w:val="000A7CA9"/>
    <w:rsid w:val="000B03C3"/>
    <w:rsid w:val="000B5C6D"/>
    <w:rsid w:val="00110493"/>
    <w:rsid w:val="001212AD"/>
    <w:rsid w:val="001229D8"/>
    <w:rsid w:val="001512F4"/>
    <w:rsid w:val="00157F8C"/>
    <w:rsid w:val="00173528"/>
    <w:rsid w:val="001A5DB7"/>
    <w:rsid w:val="001A63E0"/>
    <w:rsid w:val="001B1721"/>
    <w:rsid w:val="001D773A"/>
    <w:rsid w:val="00262CCF"/>
    <w:rsid w:val="0026702F"/>
    <w:rsid w:val="0028542E"/>
    <w:rsid w:val="00291A89"/>
    <w:rsid w:val="002D5EDC"/>
    <w:rsid w:val="002E7D1E"/>
    <w:rsid w:val="002F426D"/>
    <w:rsid w:val="003263F0"/>
    <w:rsid w:val="00332BEF"/>
    <w:rsid w:val="0033518F"/>
    <w:rsid w:val="00357638"/>
    <w:rsid w:val="0037008D"/>
    <w:rsid w:val="0038596D"/>
    <w:rsid w:val="003A074F"/>
    <w:rsid w:val="003A157B"/>
    <w:rsid w:val="003C690F"/>
    <w:rsid w:val="003F4B3F"/>
    <w:rsid w:val="003F7167"/>
    <w:rsid w:val="00426200"/>
    <w:rsid w:val="0044289E"/>
    <w:rsid w:val="00451061"/>
    <w:rsid w:val="00470B7B"/>
    <w:rsid w:val="00486A7E"/>
    <w:rsid w:val="004B3185"/>
    <w:rsid w:val="004E385F"/>
    <w:rsid w:val="004F3E73"/>
    <w:rsid w:val="004F5E9A"/>
    <w:rsid w:val="005129A5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37C2B"/>
    <w:rsid w:val="00641A8A"/>
    <w:rsid w:val="00646FD5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A01FE1"/>
    <w:rsid w:val="00A16D5D"/>
    <w:rsid w:val="00A35F2D"/>
    <w:rsid w:val="00A46F2D"/>
    <w:rsid w:val="00A54599"/>
    <w:rsid w:val="00A730E7"/>
    <w:rsid w:val="00A92722"/>
    <w:rsid w:val="00AD0A6B"/>
    <w:rsid w:val="00AD6A08"/>
    <w:rsid w:val="00AE0DC8"/>
    <w:rsid w:val="00AF254F"/>
    <w:rsid w:val="00B0394E"/>
    <w:rsid w:val="00B26CF4"/>
    <w:rsid w:val="00B413B9"/>
    <w:rsid w:val="00B41DC9"/>
    <w:rsid w:val="00B54C0F"/>
    <w:rsid w:val="00B71107"/>
    <w:rsid w:val="00B83C89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148CE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329</Words>
  <Characters>1876</Characters>
  <Application>Microsoft Office Word</Application>
  <DocSecurity>0</DocSecurity>
  <Lines>15</Lines>
  <Paragraphs>4</Paragraphs>
  <ScaleCrop>false</ScaleCrop>
  <Company>Toshiba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4</cp:revision>
  <cp:lastPrinted>2022-02-08T05:42:00Z</cp:lastPrinted>
  <dcterms:created xsi:type="dcterms:W3CDTF">2022-02-08T02:59:00Z</dcterms:created>
  <dcterms:modified xsi:type="dcterms:W3CDTF">2022-02-08T06:18:00Z</dcterms:modified>
</cp:coreProperties>
</file>