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48E47" w14:textId="6B73A040" w:rsidR="00252782" w:rsidRPr="0061227B" w:rsidRDefault="00252782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</w:t>
      </w:r>
      <w:r w:rsidR="003718B1" w:rsidRPr="0061227B">
        <w:rPr>
          <w:rFonts w:ascii="標楷體" w:eastAsia="標楷體" w:hAnsi="標楷體" w:hint="eastAsia"/>
          <w:b/>
          <w:sz w:val="28"/>
          <w:szCs w:val="28"/>
        </w:rPr>
        <w:t>文化資產管理處</w:t>
      </w:r>
    </w:p>
    <w:p w14:paraId="662F7DF0" w14:textId="0642EF4C" w:rsidR="002321C3" w:rsidRPr="0061227B" w:rsidRDefault="00FA0329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/>
          <w:b/>
          <w:sz w:val="28"/>
          <w:szCs w:val="28"/>
        </w:rPr>
        <w:t>「林業鐵路體驗課程」戶外教育計畫</w:t>
      </w:r>
    </w:p>
    <w:p w14:paraId="46FF3FCC" w14:textId="77777777" w:rsidR="00FA0329" w:rsidRPr="00FE7DB1" w:rsidRDefault="00217AB8" w:rsidP="00252782">
      <w:pPr>
        <w:spacing w:line="420" w:lineRule="exact"/>
        <w:rPr>
          <w:rFonts w:ascii="標楷體" w:eastAsia="標楷體" w:hAnsi="標楷體"/>
          <w:szCs w:val="24"/>
        </w:rPr>
      </w:pPr>
      <w:r w:rsidRPr="00FE7DB1">
        <w:rPr>
          <w:rFonts w:ascii="標楷體" w:eastAsia="標楷體" w:hAnsi="標楷體" w:hint="eastAsia"/>
          <w:szCs w:val="24"/>
        </w:rPr>
        <w:t>壹</w:t>
      </w:r>
      <w:r w:rsidR="00FA0329" w:rsidRPr="00FE7DB1">
        <w:rPr>
          <w:rFonts w:ascii="標楷體" w:eastAsia="標楷體" w:hAnsi="標楷體" w:hint="eastAsia"/>
          <w:szCs w:val="24"/>
        </w:rPr>
        <w:t>、目的：</w:t>
      </w:r>
    </w:p>
    <w:p w14:paraId="493F4642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 w:hint="eastAsia"/>
        </w:rPr>
        <w:t xml:space="preserve">   一、透過戶外教育將學習的概念擴大，豐富學習意義以啟動學生全方位的發展。</w:t>
      </w:r>
    </w:p>
    <w:p w14:paraId="1B7720F4" w14:textId="77777777"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/>
        </w:rPr>
        <w:t xml:space="preserve">   二、</w:t>
      </w:r>
      <w:r w:rsidRPr="00FE7DB1">
        <w:rPr>
          <w:rFonts w:hAnsi="標楷體" w:hint="eastAsia"/>
        </w:rPr>
        <w:t>提倡戶外教育多元的教育內涵，以期學校能規劃並提供更多真實情境的體驗，喚起學生對於學習的渴望與氛圍。</w:t>
      </w:r>
    </w:p>
    <w:p w14:paraId="4437F55A" w14:textId="77777777" w:rsidR="00217AB8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  <w:r w:rsidR="00217AB8" w:rsidRPr="00FE7DB1">
        <w:rPr>
          <w:rFonts w:ascii="標楷體" w:eastAsia="標楷體" w:hAnsi="標楷體"/>
          <w:szCs w:val="24"/>
        </w:rPr>
        <w:t>三、</w:t>
      </w:r>
      <w:r w:rsidR="008866F2" w:rsidRPr="00FE7DB1">
        <w:rPr>
          <w:rFonts w:ascii="標楷體" w:eastAsia="標楷體" w:hAnsi="標楷體"/>
          <w:szCs w:val="24"/>
        </w:rPr>
        <w:t>配合十二年國教理念，</w:t>
      </w:r>
      <w:r w:rsidR="00217AB8" w:rsidRPr="00FE7DB1">
        <w:rPr>
          <w:rFonts w:ascii="標楷體" w:eastAsia="標楷體" w:hAnsi="標楷體"/>
          <w:szCs w:val="24"/>
        </w:rPr>
        <w:t>透過實際體驗</w:t>
      </w:r>
      <w:r w:rsidR="008866F2" w:rsidRPr="00FE7DB1">
        <w:rPr>
          <w:rFonts w:ascii="標楷體" w:eastAsia="標楷體" w:hAnsi="標楷體"/>
          <w:szCs w:val="24"/>
        </w:rPr>
        <w:t>操作</w:t>
      </w:r>
      <w:r w:rsidR="00217AB8" w:rsidRPr="00FE7DB1">
        <w:rPr>
          <w:rFonts w:ascii="標楷體" w:eastAsia="標楷體" w:hAnsi="標楷體"/>
          <w:szCs w:val="24"/>
        </w:rPr>
        <w:t>，認識阿里山林業鐵路文化資產，培養</w:t>
      </w:r>
      <w:r w:rsidR="008866F2" w:rsidRPr="00FE7DB1">
        <w:rPr>
          <w:rFonts w:ascii="標楷體" w:eastAsia="標楷體" w:hAnsi="標楷體"/>
          <w:szCs w:val="24"/>
        </w:rPr>
        <w:t>在地關懷情誼，拓展</w:t>
      </w:r>
      <w:r w:rsidRPr="00FE7DB1">
        <w:rPr>
          <w:rFonts w:ascii="標楷體" w:eastAsia="標楷體" w:hAnsi="標楷體"/>
          <w:szCs w:val="24"/>
        </w:rPr>
        <w:t>生活世界觀。</w:t>
      </w:r>
    </w:p>
    <w:p w14:paraId="31CC46D4" w14:textId="7C41232F" w:rsidR="00FE7DB1" w:rsidRDefault="00533FB8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貳、主辦單位：</w:t>
      </w:r>
      <w:r w:rsidR="00FE7DB1">
        <w:rPr>
          <w:rFonts w:ascii="標楷體" w:eastAsia="標楷體" w:hAnsi="標楷體" w:hint="eastAsia"/>
          <w:szCs w:val="24"/>
        </w:rPr>
        <w:t>阿里山林業鐵路</w:t>
      </w:r>
      <w:r w:rsidR="00153EB3">
        <w:rPr>
          <w:rFonts w:ascii="標楷體" w:eastAsia="標楷體" w:hAnsi="標楷體" w:hint="eastAsia"/>
          <w:szCs w:val="24"/>
        </w:rPr>
        <w:t>及</w:t>
      </w:r>
      <w:r w:rsidR="00FE7DB1">
        <w:rPr>
          <w:rFonts w:ascii="標楷體" w:eastAsia="標楷體" w:hAnsi="標楷體" w:hint="eastAsia"/>
          <w:szCs w:val="24"/>
        </w:rPr>
        <w:t>文化資產管理處</w:t>
      </w:r>
    </w:p>
    <w:p w14:paraId="04C5F149" w14:textId="77777777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參、承辦單位：嘉義市天文協會</w:t>
      </w:r>
    </w:p>
    <w:p w14:paraId="38C62ED3" w14:textId="3E55BE92"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</w:t>
      </w:r>
      <w:r w:rsidR="005A60CE">
        <w:rPr>
          <w:rFonts w:ascii="標楷體" w:eastAsia="標楷體" w:hAnsi="標楷體" w:hint="eastAsia"/>
          <w:szCs w:val="24"/>
        </w:rPr>
        <w:t>實施對象：國小中</w:t>
      </w:r>
      <w:r w:rsidR="005C6054">
        <w:rPr>
          <w:rFonts w:ascii="標楷體" w:eastAsia="標楷體" w:hAnsi="標楷體" w:hint="eastAsia"/>
          <w:szCs w:val="24"/>
        </w:rPr>
        <w:t>年級以上學生</w:t>
      </w:r>
    </w:p>
    <w:p w14:paraId="25FF1C10" w14:textId="74F8BE0C" w:rsidR="002321C3" w:rsidRDefault="002321C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伍、實施地點：</w:t>
      </w:r>
      <w:r w:rsidR="00153EB3" w:rsidRPr="00153EB3">
        <w:rPr>
          <w:rFonts w:ascii="標楷體" w:eastAsia="標楷體" w:hAnsi="標楷體" w:hint="eastAsia"/>
          <w:szCs w:val="24"/>
        </w:rPr>
        <w:t>阿里山森林鐵路車庫園區</w:t>
      </w:r>
    </w:p>
    <w:p w14:paraId="46E44942" w14:textId="28CBBEC6" w:rsidR="005C6054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 w:rsidRPr="00F31628">
        <w:rPr>
          <w:rFonts w:ascii="標楷體" w:eastAsia="標楷體" w:hAnsi="標楷體" w:hint="eastAsia"/>
          <w:szCs w:val="24"/>
        </w:rPr>
        <w:t>陸</w:t>
      </w:r>
      <w:r w:rsidR="005C6054">
        <w:rPr>
          <w:rFonts w:ascii="標楷體" w:eastAsia="標楷體" w:hAnsi="標楷體" w:hint="eastAsia"/>
          <w:szCs w:val="24"/>
        </w:rPr>
        <w:t>、課程內容</w:t>
      </w:r>
      <w:r w:rsidR="00522FCE">
        <w:rPr>
          <w:rFonts w:ascii="標楷體" w:eastAsia="標楷體" w:hAnsi="標楷體" w:hint="eastAsia"/>
          <w:szCs w:val="24"/>
        </w:rPr>
        <w:t>如下：</w:t>
      </w:r>
    </w:p>
    <w:p w14:paraId="3EDB52B3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  <w:szCs w:val="24"/>
        </w:rPr>
        <w:t>一、</w:t>
      </w:r>
      <w:r w:rsidRPr="00756EF4">
        <w:rPr>
          <w:rFonts w:ascii="標楷體" w:eastAsia="標楷體" w:hAnsi="標楷體" w:hint="eastAsia"/>
        </w:rPr>
        <w:t>火車機車頭的秘密</w:t>
      </w:r>
      <w:r>
        <w:rPr>
          <w:rFonts w:ascii="標楷體" w:eastAsia="標楷體" w:hAnsi="標楷體" w:hint="eastAsia"/>
        </w:rPr>
        <w:t>(</w:t>
      </w:r>
      <w:r w:rsidRPr="00756EF4">
        <w:rPr>
          <w:rFonts w:ascii="標楷體" w:eastAsia="標楷體" w:hAnsi="標楷體" w:hint="eastAsia"/>
        </w:rPr>
        <w:t>推動火車的手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靠「沙車」來煞車</w:t>
      </w:r>
      <w:r>
        <w:rPr>
          <w:rFonts w:ascii="標楷體" w:eastAsia="標楷體" w:hAnsi="標楷體" w:hint="eastAsia"/>
        </w:rPr>
        <w:t>)</w:t>
      </w:r>
    </w:p>
    <w:p w14:paraId="7F00822D" w14:textId="77777777" w:rsidR="005C6054" w:rsidRPr="00756EF4" w:rsidRDefault="005C6054" w:rsidP="00252782">
      <w:pPr>
        <w:spacing w:line="420" w:lineRule="exact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二、</w:t>
      </w:r>
      <w:r w:rsidRPr="00756EF4">
        <w:rPr>
          <w:rFonts w:ascii="標楷體" w:eastAsia="標楷體" w:hAnsi="標楷體" w:hint="eastAsia"/>
        </w:rPr>
        <w:t>火車機車頭如何更換軌道。</w:t>
      </w:r>
    </w:p>
    <w:p w14:paraId="518F00CB" w14:textId="06548D4E" w:rsidR="005C6054" w:rsidRDefault="005C6054" w:rsidP="00252782">
      <w:pPr>
        <w:spacing w:line="420" w:lineRule="exact"/>
        <w:ind w:left="1274" w:hangingChars="531" w:hanging="1274"/>
        <w:rPr>
          <w:rFonts w:ascii="標楷體" w:eastAsia="標楷體" w:hAnsi="標楷體"/>
        </w:rPr>
      </w:pPr>
      <w:r w:rsidRPr="00756EF4">
        <w:rPr>
          <w:rFonts w:ascii="標楷體" w:eastAsia="標楷體" w:hAnsi="標楷體" w:hint="eastAsia"/>
        </w:rPr>
        <w:t xml:space="preserve">   </w:t>
      </w:r>
      <w:r w:rsidR="002919E9">
        <w:rPr>
          <w:rFonts w:ascii="標楷體" w:eastAsia="標楷體" w:hAnsi="標楷體" w:hint="eastAsia"/>
          <w:szCs w:val="24"/>
        </w:rPr>
        <w:t>課程</w:t>
      </w:r>
      <w:r>
        <w:rPr>
          <w:rFonts w:ascii="標楷體" w:eastAsia="標楷體" w:hAnsi="標楷體" w:hint="eastAsia"/>
        </w:rPr>
        <w:t>三、</w:t>
      </w:r>
      <w:r w:rsidR="00F31628" w:rsidRPr="00F31628">
        <w:rPr>
          <w:rFonts w:ascii="標楷體" w:eastAsia="標楷體" w:hAnsi="標楷體" w:hint="eastAsia"/>
        </w:rPr>
        <w:t>鐵軌架設</w:t>
      </w:r>
      <w:r w:rsidRPr="00F31628">
        <w:rPr>
          <w:rFonts w:ascii="標楷體" w:eastAsia="標楷體" w:hAnsi="標楷體" w:hint="eastAsia"/>
        </w:rPr>
        <w:t>的秘辛</w:t>
      </w:r>
    </w:p>
    <w:p w14:paraId="761E3CBE" w14:textId="77777777" w:rsidR="005C6054" w:rsidRDefault="005C6054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522FCE">
        <w:rPr>
          <w:rFonts w:ascii="標楷體" w:eastAsia="標楷體" w:hAnsi="標楷體" w:hint="eastAsia"/>
          <w:szCs w:val="24"/>
        </w:rPr>
        <w:t>課程內容簡介如附件</w:t>
      </w:r>
      <w:r w:rsidR="003718B1">
        <w:rPr>
          <w:rFonts w:ascii="標楷體" w:eastAsia="標楷體" w:hAnsi="標楷體" w:hint="eastAsia"/>
          <w:szCs w:val="24"/>
        </w:rPr>
        <w:t>二</w:t>
      </w:r>
      <w:r w:rsidR="00522FCE">
        <w:rPr>
          <w:rFonts w:ascii="標楷體" w:eastAsia="標楷體" w:hAnsi="標楷體" w:hint="eastAsia"/>
          <w:szCs w:val="24"/>
        </w:rPr>
        <w:t>。</w:t>
      </w:r>
    </w:p>
    <w:p w14:paraId="010D2C6E" w14:textId="504958B3" w:rsidR="00522FCE" w:rsidRDefault="00025873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柒</w:t>
      </w:r>
      <w:r w:rsidR="00522FCE">
        <w:rPr>
          <w:rFonts w:ascii="標楷體" w:eastAsia="標楷體" w:hAnsi="標楷體" w:hint="eastAsia"/>
          <w:szCs w:val="24"/>
        </w:rPr>
        <w:t>、教學活動行程</w:t>
      </w:r>
    </w:p>
    <w:tbl>
      <w:tblPr>
        <w:tblW w:w="722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528"/>
      </w:tblGrid>
      <w:tr w:rsidR="00522FCE" w:rsidRPr="007874BF" w14:paraId="3CA73E28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16E1E8C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7874B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28" w:type="dxa"/>
            <w:vAlign w:val="center"/>
          </w:tcPr>
          <w:p w14:paraId="2896CF9B" w14:textId="77777777" w:rsidR="00522FCE" w:rsidRPr="007874BF" w:rsidRDefault="00522FCE" w:rsidP="00252782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522FCE" w:rsidRPr="007874BF" w14:paraId="1593B717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7085DFE" w14:textId="1282509C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9:00-</w:t>
            </w: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528" w:type="dxa"/>
            <w:vAlign w:val="center"/>
          </w:tcPr>
          <w:p w14:paraId="170AD4D5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集合報到、活動場域介紹、課程簡介</w:t>
            </w:r>
          </w:p>
        </w:tc>
      </w:tr>
      <w:tr w:rsidR="00522FCE" w:rsidRPr="007874BF" w14:paraId="124818A1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EE39A50" w14:textId="2C5B3323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22FCE">
              <w:rPr>
                <w:rFonts w:ascii="標楷體" w:eastAsia="標楷體" w:hAnsi="標楷體" w:hint="eastAsia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  <w:r w:rsidR="00522FCE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5528" w:type="dxa"/>
            <w:vAlign w:val="center"/>
          </w:tcPr>
          <w:p w14:paraId="5CA3C84D" w14:textId="37E9ACFD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 w:rsidRPr="00F31628">
              <w:rPr>
                <w:rFonts w:ascii="標楷體" w:eastAsia="標楷體" w:hAnsi="標楷體"/>
              </w:rPr>
              <w:t>阿里山</w:t>
            </w:r>
            <w:r w:rsidR="00F31628" w:rsidRPr="00F31628">
              <w:rPr>
                <w:rFonts w:ascii="標楷體" w:eastAsia="標楷體" w:hAnsi="標楷體" w:hint="eastAsia"/>
              </w:rPr>
              <w:t>森林鐵路</w:t>
            </w:r>
            <w:r w:rsidRPr="00F31628">
              <w:rPr>
                <w:rFonts w:ascii="標楷體" w:eastAsia="標楷體" w:hAnsi="標楷體"/>
              </w:rPr>
              <w:t>車庫園區</w:t>
            </w:r>
            <w:r>
              <w:rPr>
                <w:rFonts w:ascii="標楷體" w:eastAsia="標楷體" w:hAnsi="標楷體"/>
              </w:rPr>
              <w:t>導覽解說</w:t>
            </w:r>
          </w:p>
        </w:tc>
      </w:tr>
      <w:tr w:rsidR="00522FCE" w:rsidRPr="007874BF" w14:paraId="2B398956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2E5861E" w14:textId="563984E2" w:rsidR="00522FCE" w:rsidRPr="007874BF" w:rsidRDefault="00F31628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="00522FCE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50</w:t>
            </w:r>
            <w:r w:rsidR="00522FCE">
              <w:rPr>
                <w:rFonts w:ascii="標楷體" w:eastAsia="標楷體" w:hAnsi="標楷體" w:hint="eastAsia"/>
              </w:rPr>
              <w:t>-11:20</w:t>
            </w:r>
          </w:p>
        </w:tc>
        <w:tc>
          <w:tcPr>
            <w:tcW w:w="5528" w:type="dxa"/>
            <w:vAlign w:val="center"/>
          </w:tcPr>
          <w:p w14:paraId="6A571E7D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林業鐵路體驗課程實施</w:t>
            </w:r>
            <w:r w:rsidR="00C76D7A">
              <w:rPr>
                <w:rFonts w:ascii="標楷體" w:eastAsia="標楷體" w:hAnsi="標楷體" w:hint="eastAsia"/>
              </w:rPr>
              <w:t>(三項選擇一項)</w:t>
            </w:r>
          </w:p>
        </w:tc>
      </w:tr>
      <w:tr w:rsidR="00522FCE" w:rsidRPr="007874BF" w14:paraId="186189F9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59567F9B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11:20-11:40</w:t>
            </w:r>
          </w:p>
        </w:tc>
        <w:tc>
          <w:tcPr>
            <w:tcW w:w="5528" w:type="dxa"/>
            <w:vAlign w:val="center"/>
          </w:tcPr>
          <w:p w14:paraId="666A5591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場地整理、心得分享、頒發</w:t>
            </w:r>
            <w:r w:rsidR="004B7809">
              <w:rPr>
                <w:rFonts w:ascii="標楷體" w:eastAsia="標楷體" w:hAnsi="標楷體" w:hint="eastAsia"/>
              </w:rPr>
              <w:t>體驗課程專屬紀念帽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22FCE" w:rsidRPr="007874BF" w14:paraId="04112EB0" w14:textId="77777777" w:rsidTr="004B7809">
        <w:trPr>
          <w:trHeight w:val="20"/>
        </w:trPr>
        <w:tc>
          <w:tcPr>
            <w:tcW w:w="1701" w:type="dxa"/>
            <w:vAlign w:val="center"/>
          </w:tcPr>
          <w:p w14:paraId="70F6D751" w14:textId="77777777" w:rsidR="00522FCE" w:rsidRPr="007874BF" w:rsidRDefault="00522FCE" w:rsidP="00252782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11:40</w:t>
            </w:r>
          </w:p>
        </w:tc>
        <w:tc>
          <w:tcPr>
            <w:tcW w:w="5528" w:type="dxa"/>
            <w:vAlign w:val="center"/>
          </w:tcPr>
          <w:p w14:paraId="48AF31AA" w14:textId="77777777" w:rsidR="00522FCE" w:rsidRPr="007874BF" w:rsidRDefault="00522FCE" w:rsidP="00252782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賦歸</w:t>
            </w:r>
          </w:p>
        </w:tc>
      </w:tr>
    </w:tbl>
    <w:p w14:paraId="2238C6F1" w14:textId="45183E82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捌</w:t>
      </w:r>
      <w:r w:rsidR="00522FCE">
        <w:rPr>
          <w:rFonts w:ascii="標楷體" w:eastAsia="標楷體" w:hAnsi="標楷體" w:hint="eastAsia"/>
          <w:szCs w:val="24"/>
        </w:rPr>
        <w:t>、</w:t>
      </w:r>
      <w:r w:rsidR="00660223">
        <w:rPr>
          <w:rFonts w:ascii="標楷體" w:eastAsia="標楷體" w:hAnsi="標楷體" w:hint="eastAsia"/>
          <w:szCs w:val="24"/>
        </w:rPr>
        <w:t>課程費用：</w:t>
      </w:r>
    </w:p>
    <w:p w14:paraId="7734DD72" w14:textId="32FE98F9" w:rsidR="000F56FD" w:rsidRDefault="000F56FD" w:rsidP="00252782">
      <w:pPr>
        <w:spacing w:line="42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一、</w:t>
      </w:r>
      <w:r w:rsidR="00660223">
        <w:rPr>
          <w:rFonts w:ascii="標楷體" w:eastAsia="標楷體" w:hAnsi="標楷體" w:hint="eastAsia"/>
        </w:rPr>
        <w:t>每一活動課程</w:t>
      </w:r>
      <w:r w:rsidR="00660223" w:rsidRPr="00F23B21">
        <w:rPr>
          <w:rFonts w:ascii="標楷體" w:eastAsia="標楷體" w:hAnsi="標楷體" w:hint="eastAsia"/>
        </w:rPr>
        <w:t>6000元，每</w:t>
      </w:r>
      <w:r w:rsidR="002919E9">
        <w:rPr>
          <w:rFonts w:ascii="標楷體" w:eastAsia="標楷體" w:hAnsi="標楷體" w:hint="eastAsia"/>
        </w:rPr>
        <w:t>場課程以</w:t>
      </w:r>
      <w:r w:rsidR="00660223" w:rsidRPr="00F23B21">
        <w:rPr>
          <w:rFonts w:ascii="標楷體" w:eastAsia="標楷體" w:hAnsi="標楷體" w:hint="eastAsia"/>
        </w:rPr>
        <w:t>25</w:t>
      </w:r>
      <w:r w:rsidR="002919E9">
        <w:rPr>
          <w:rFonts w:ascii="標楷體" w:eastAsia="標楷體" w:hAnsi="標楷體" w:hint="eastAsia"/>
        </w:rPr>
        <w:t>位學生</w:t>
      </w:r>
      <w:r w:rsidR="00660223">
        <w:rPr>
          <w:rFonts w:ascii="標楷體" w:eastAsia="標楷體" w:hAnsi="標楷體" w:hint="eastAsia"/>
        </w:rPr>
        <w:t>為原則</w:t>
      </w:r>
      <w:r w:rsidR="002919E9">
        <w:rPr>
          <w:rFonts w:ascii="標楷體" w:eastAsia="標楷體" w:hAnsi="標楷體" w:hint="eastAsia"/>
        </w:rPr>
        <w:t>，隨隊教師以2人為原則</w:t>
      </w:r>
      <w:r w:rsidR="00660223" w:rsidRPr="00F23B21">
        <w:rPr>
          <w:rFonts w:ascii="標楷體" w:eastAsia="標楷體" w:hAnsi="標楷體" w:hint="eastAsia"/>
        </w:rPr>
        <w:t>。費用包含</w:t>
      </w:r>
      <w:r w:rsidR="00660223">
        <w:rPr>
          <w:rFonts w:ascii="標楷體" w:eastAsia="標楷體" w:hAnsi="標楷體" w:hint="eastAsia"/>
        </w:rPr>
        <w:t>活動</w:t>
      </w:r>
      <w:r w:rsidR="00660223" w:rsidRPr="00F23B21">
        <w:rPr>
          <w:rFonts w:ascii="標楷體" w:eastAsia="標楷體" w:hAnsi="標楷體" w:hint="eastAsia"/>
        </w:rPr>
        <w:t>講師費、印刷費、教材維修費、</w:t>
      </w:r>
      <w:r w:rsidR="00660223">
        <w:rPr>
          <w:rFonts w:ascii="標楷體" w:eastAsia="標楷體" w:hAnsi="標楷體" w:hint="eastAsia"/>
        </w:rPr>
        <w:t>體驗課程專屬紀念帽</w:t>
      </w:r>
      <w:r w:rsidR="00660223" w:rsidRPr="00F23B21">
        <w:rPr>
          <w:rFonts w:ascii="標楷體" w:eastAsia="標楷體" w:hAnsi="標楷體" w:hint="eastAsia"/>
        </w:rPr>
        <w:t>、雜支。</w:t>
      </w:r>
    </w:p>
    <w:p w14:paraId="42204CB5" w14:textId="77777777" w:rsidR="00522FCE" w:rsidRDefault="000F56FD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二、往返交通費、保險費由申請學校自行處理。</w:t>
      </w:r>
    </w:p>
    <w:p w14:paraId="6C2BA3FA" w14:textId="09061DD9" w:rsidR="00C76D7A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C76D7A">
        <w:rPr>
          <w:rFonts w:ascii="標楷體" w:eastAsia="標楷體" w:hAnsi="標楷體" w:hint="eastAsia"/>
        </w:rPr>
        <w:t>、申請課程時間：自即日</w:t>
      </w:r>
      <w:r w:rsidR="005A60CE">
        <w:rPr>
          <w:rFonts w:ascii="標楷體" w:eastAsia="標楷體" w:hAnsi="標楷體" w:hint="eastAsia"/>
        </w:rPr>
        <w:t>起</w:t>
      </w:r>
      <w:r w:rsidR="00252782">
        <w:rPr>
          <w:rFonts w:ascii="標楷體" w:eastAsia="標楷體" w:hAnsi="標楷體" w:hint="eastAsia"/>
        </w:rPr>
        <w:t>至110年</w:t>
      </w:r>
      <w:r w:rsidR="005A60CE">
        <w:rPr>
          <w:rFonts w:ascii="標楷體" w:eastAsia="標楷體" w:hAnsi="標楷體" w:hint="eastAsia"/>
        </w:rPr>
        <w:t>12</w:t>
      </w:r>
      <w:r w:rsidR="00252782">
        <w:rPr>
          <w:rFonts w:ascii="標楷體" w:eastAsia="標楷體" w:hAnsi="標楷體" w:hint="eastAsia"/>
        </w:rPr>
        <w:t>月</w:t>
      </w:r>
      <w:r w:rsidR="005A60CE">
        <w:rPr>
          <w:rFonts w:ascii="標楷體" w:eastAsia="標楷體" w:hAnsi="標楷體" w:hint="eastAsia"/>
        </w:rPr>
        <w:t>28</w:t>
      </w:r>
      <w:r w:rsidR="00252782">
        <w:rPr>
          <w:rFonts w:ascii="標楷體" w:eastAsia="標楷體" w:hAnsi="標楷體" w:hint="eastAsia"/>
        </w:rPr>
        <w:t>日止，</w:t>
      </w:r>
      <w:r w:rsidR="00C76D7A">
        <w:rPr>
          <w:rFonts w:ascii="標楷體" w:eastAsia="標楷體" w:hAnsi="標楷體" w:hint="eastAsia"/>
        </w:rPr>
        <w:t>每</w:t>
      </w:r>
      <w:r w:rsidR="00153EB3">
        <w:rPr>
          <w:rFonts w:ascii="標楷體" w:eastAsia="標楷體" w:hAnsi="標楷體" w:hint="eastAsia"/>
        </w:rPr>
        <w:t>週</w:t>
      </w:r>
      <w:r w:rsidR="00C76D7A">
        <w:rPr>
          <w:rFonts w:ascii="標楷體" w:eastAsia="標楷體" w:hAnsi="標楷體" w:hint="eastAsia"/>
        </w:rPr>
        <w:t>一、二上午接受申請(寒暑假期間</w:t>
      </w:r>
      <w:r w:rsidR="000F56FD">
        <w:rPr>
          <w:rFonts w:ascii="標楷體" w:eastAsia="標楷體" w:hAnsi="標楷體" w:hint="eastAsia"/>
        </w:rPr>
        <w:t>另行公告)</w:t>
      </w:r>
      <w:r w:rsidR="00C76D7A">
        <w:rPr>
          <w:rFonts w:ascii="標楷體" w:eastAsia="標楷體" w:hAnsi="標楷體" w:hint="eastAsia"/>
        </w:rPr>
        <w:t>，每日最多兩個班級</w:t>
      </w:r>
      <w:r w:rsidR="000F56FD">
        <w:rPr>
          <w:rFonts w:ascii="標楷體" w:eastAsia="標楷體" w:hAnsi="標楷體" w:hint="eastAsia"/>
        </w:rPr>
        <w:t>同時進行</w:t>
      </w:r>
      <w:r w:rsidR="002321C3">
        <w:rPr>
          <w:rFonts w:ascii="標楷體" w:eastAsia="標楷體" w:hAnsi="標楷體" w:hint="eastAsia"/>
        </w:rPr>
        <w:t>不同主題</w:t>
      </w:r>
      <w:r w:rsidR="000F56FD">
        <w:rPr>
          <w:rFonts w:ascii="標楷體" w:eastAsia="標楷體" w:hAnsi="標楷體" w:hint="eastAsia"/>
        </w:rPr>
        <w:t>教學活動</w:t>
      </w:r>
      <w:r w:rsidR="00C76D7A">
        <w:rPr>
          <w:rFonts w:ascii="標楷體" w:eastAsia="標楷體" w:hAnsi="標楷體" w:hint="eastAsia"/>
        </w:rPr>
        <w:t>。</w:t>
      </w:r>
    </w:p>
    <w:p w14:paraId="613EA10F" w14:textId="657DF4CD" w:rsidR="000F56FD" w:rsidRDefault="00025873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F56FD">
        <w:rPr>
          <w:rFonts w:ascii="標楷體" w:eastAsia="標楷體" w:hAnsi="標楷體" w:hint="eastAsia"/>
        </w:rPr>
        <w:t>、</w:t>
      </w:r>
      <w:r w:rsidR="003718B1">
        <w:rPr>
          <w:rFonts w:ascii="標楷體" w:eastAsia="標楷體" w:hAnsi="標楷體" w:hint="eastAsia"/>
        </w:rPr>
        <w:t>申請方式：填妥報名表(附件一)後，</w:t>
      </w:r>
      <w:r w:rsidR="003718B1" w:rsidRPr="003718B1">
        <w:rPr>
          <w:rFonts w:ascii="標楷體" w:eastAsia="標楷體" w:hAnsi="標楷體" w:hint="eastAsia"/>
        </w:rPr>
        <w:t>拍照後Email至</w:t>
      </w:r>
      <w:r w:rsidR="003718B1" w:rsidRPr="003718B1">
        <w:rPr>
          <w:rFonts w:ascii="標楷體" w:eastAsia="標楷體" w:hAnsi="標楷體"/>
        </w:rPr>
        <w:t>cat520@seed.net.tw</w:t>
      </w:r>
      <w:r w:rsidR="003718B1">
        <w:rPr>
          <w:rFonts w:ascii="標楷體" w:eastAsia="標楷體" w:hAnsi="標楷體"/>
        </w:rPr>
        <w:t>，將有專人聯繫活動及繳費事宜。</w:t>
      </w:r>
      <w:r w:rsidR="002321C3">
        <w:rPr>
          <w:rFonts w:ascii="標楷體" w:eastAsia="標楷體" w:hAnsi="標楷體"/>
        </w:rPr>
        <w:t>本專案活動諮詢為嘉義市天文協會洪小姐0918034679。</w:t>
      </w:r>
    </w:p>
    <w:p w14:paraId="3AB5A460" w14:textId="042E1F4C" w:rsidR="002321C3" w:rsidRDefault="003718B1" w:rsidP="00252782">
      <w:pPr>
        <w:spacing w:line="42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025873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Pr="00756EF4">
        <w:rPr>
          <w:rFonts w:ascii="標楷體" w:eastAsia="標楷體" w:hAnsi="標楷體" w:hint="eastAsia"/>
        </w:rPr>
        <w:t>本計畫經阿里山林業鐵路及文化資產管理處核可後實施，修正時亦同。</w:t>
      </w:r>
    </w:p>
    <w:p w14:paraId="656FCE3D" w14:textId="77777777" w:rsidR="002321C3" w:rsidRDefault="002321C3">
      <w:pPr>
        <w:widowControl/>
        <w:rPr>
          <w:rFonts w:ascii="標楷體" w:eastAsia="標楷體" w:hAnsi="標楷體"/>
        </w:rPr>
      </w:pPr>
    </w:p>
    <w:p w14:paraId="0D47F26C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1C2BE12B" w14:textId="77777777" w:rsidR="002321C3" w:rsidRDefault="002321C3" w:rsidP="0066022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附件一：</w:t>
      </w:r>
    </w:p>
    <w:p w14:paraId="1FDB8631" w14:textId="77777777" w:rsidR="00252782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行政院農業委員會林務局阿里山林業鐵路及文化資產管理處</w:t>
      </w:r>
    </w:p>
    <w:p w14:paraId="5A69F07B" w14:textId="43B7BEAC" w:rsidR="003718B1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「林業鐵路體驗課程」戶外教育計畫</w:t>
      </w:r>
      <w:r w:rsidR="002321C3" w:rsidRPr="0061227B">
        <w:rPr>
          <w:rFonts w:ascii="標楷體" w:eastAsia="標楷體" w:hAnsi="標楷體"/>
          <w:b/>
          <w:sz w:val="28"/>
          <w:szCs w:val="28"/>
        </w:rPr>
        <w:t>申請書</w:t>
      </w:r>
    </w:p>
    <w:p w14:paraId="6159F282" w14:textId="77777777" w:rsidR="002321C3" w:rsidRPr="000D11CA" w:rsidRDefault="002321C3" w:rsidP="002321C3">
      <w:pPr>
        <w:rPr>
          <w:rFonts w:ascii="標楷體" w:eastAsia="標楷體" w:hAnsi="標楷體"/>
        </w:rPr>
      </w:pPr>
      <w:r w:rsidRPr="000D11CA">
        <w:rPr>
          <w:rFonts w:ascii="標楷體" w:eastAsia="標楷體" w:hAnsi="標楷體" w:hint="eastAsia"/>
        </w:rPr>
        <w:t>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1"/>
        <w:gridCol w:w="418"/>
        <w:gridCol w:w="940"/>
        <w:gridCol w:w="478"/>
        <w:gridCol w:w="650"/>
        <w:gridCol w:w="767"/>
        <w:gridCol w:w="851"/>
        <w:gridCol w:w="850"/>
        <w:gridCol w:w="2410"/>
      </w:tblGrid>
      <w:tr w:rsidR="002321C3" w:rsidRPr="000D11CA" w14:paraId="71BCEE29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52B9550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59" w:type="dxa"/>
            <w:gridSpan w:val="2"/>
            <w:vAlign w:val="center"/>
          </w:tcPr>
          <w:p w14:paraId="2AFF7AF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61CD03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活動聯絡人</w:t>
            </w:r>
          </w:p>
        </w:tc>
        <w:tc>
          <w:tcPr>
            <w:tcW w:w="2268" w:type="dxa"/>
            <w:gridSpan w:val="3"/>
            <w:vAlign w:val="center"/>
          </w:tcPr>
          <w:p w14:paraId="3A6B8A5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14:paraId="4AA721B1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10" w:type="dxa"/>
            <w:vAlign w:val="center"/>
          </w:tcPr>
          <w:p w14:paraId="08C46755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3D1E92CA" w14:textId="77777777" w:rsidTr="002321C3">
        <w:trPr>
          <w:trHeight w:val="567"/>
        </w:trPr>
        <w:tc>
          <w:tcPr>
            <w:tcW w:w="1701" w:type="dxa"/>
            <w:vAlign w:val="center"/>
          </w:tcPr>
          <w:p w14:paraId="78098344" w14:textId="77777777" w:rsidR="002321C3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</w:t>
            </w:r>
          </w:p>
          <w:p w14:paraId="1FFDC8F5" w14:textId="77777777"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(學校)</w:t>
            </w:r>
          </w:p>
        </w:tc>
        <w:tc>
          <w:tcPr>
            <w:tcW w:w="1559" w:type="dxa"/>
            <w:gridSpan w:val="2"/>
            <w:vAlign w:val="center"/>
          </w:tcPr>
          <w:p w14:paraId="66131F37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A17460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聯絡電話(行動電話)</w:t>
            </w:r>
          </w:p>
        </w:tc>
        <w:tc>
          <w:tcPr>
            <w:tcW w:w="1417" w:type="dxa"/>
            <w:gridSpan w:val="2"/>
            <w:vAlign w:val="center"/>
          </w:tcPr>
          <w:p w14:paraId="7AFA2FDC" w14:textId="6B8E6DD9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6B0AF278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3260" w:type="dxa"/>
            <w:gridSpan w:val="2"/>
            <w:vAlign w:val="center"/>
          </w:tcPr>
          <w:p w14:paraId="1E04E6FF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14:paraId="11508A11" w14:textId="77777777" w:rsidTr="002321C3">
        <w:trPr>
          <w:trHeight w:val="434"/>
        </w:trPr>
        <w:tc>
          <w:tcPr>
            <w:tcW w:w="1701" w:type="dxa"/>
            <w:vMerge w:val="restart"/>
            <w:vAlign w:val="center"/>
          </w:tcPr>
          <w:p w14:paraId="58F2142A" w14:textId="77777777"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申請課程</w:t>
            </w:r>
          </w:p>
        </w:tc>
        <w:tc>
          <w:tcPr>
            <w:tcW w:w="1141" w:type="dxa"/>
          </w:tcPr>
          <w:p w14:paraId="59FC85B8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358" w:type="dxa"/>
            <w:gridSpan w:val="2"/>
          </w:tcPr>
          <w:p w14:paraId="47A2C45A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28" w:type="dxa"/>
            <w:gridSpan w:val="2"/>
          </w:tcPr>
          <w:p w14:paraId="4A5388BC" w14:textId="77777777"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878" w:type="dxa"/>
            <w:gridSpan w:val="4"/>
          </w:tcPr>
          <w:p w14:paraId="01B17E8D" w14:textId="77777777" w:rsidR="002321C3" w:rsidRPr="000D11CA" w:rsidRDefault="002321C3" w:rsidP="002321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體驗課程(請勾選一項)</w:t>
            </w:r>
          </w:p>
        </w:tc>
      </w:tr>
      <w:tr w:rsidR="002321C3" w:rsidRPr="000D11CA" w14:paraId="42D13F4D" w14:textId="77777777" w:rsidTr="002321C3">
        <w:trPr>
          <w:trHeight w:val="312"/>
        </w:trPr>
        <w:tc>
          <w:tcPr>
            <w:tcW w:w="1701" w:type="dxa"/>
            <w:vMerge/>
            <w:vAlign w:val="center"/>
          </w:tcPr>
          <w:p w14:paraId="59CD7369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39D16DB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326A04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2836D85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16C9BD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144637B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4D46270" w14:textId="58D0648C" w:rsidR="002321C3" w:rsidRDefault="002321C3" w:rsidP="002321C3"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6D60A7E8" w14:textId="77777777" w:rsidTr="002321C3">
        <w:trPr>
          <w:trHeight w:val="366"/>
        </w:trPr>
        <w:tc>
          <w:tcPr>
            <w:tcW w:w="1701" w:type="dxa"/>
            <w:vMerge/>
            <w:vAlign w:val="center"/>
          </w:tcPr>
          <w:p w14:paraId="707633ED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B30BD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4CD979E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4E25EA4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1F9AB84F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0D9D7FDA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E3E76CE" w14:textId="2D95AA1D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35AE41AD" w14:textId="77777777" w:rsidTr="002321C3">
        <w:trPr>
          <w:trHeight w:val="380"/>
        </w:trPr>
        <w:tc>
          <w:tcPr>
            <w:tcW w:w="1701" w:type="dxa"/>
            <w:vMerge/>
            <w:vAlign w:val="center"/>
          </w:tcPr>
          <w:p w14:paraId="30165ED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41968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2037AD6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130325E7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7AD1C337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3B0CF0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606C4C0C" w14:textId="1BDF2327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48169AC0" w14:textId="77777777" w:rsidTr="002321C3">
        <w:trPr>
          <w:trHeight w:val="476"/>
        </w:trPr>
        <w:tc>
          <w:tcPr>
            <w:tcW w:w="1701" w:type="dxa"/>
            <w:vMerge/>
            <w:vAlign w:val="center"/>
          </w:tcPr>
          <w:p w14:paraId="791A511A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01A648B0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633F2D53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09BABB7F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BB7BD1E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32DF1AC4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34129623" w14:textId="722250D8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0D845C31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63B9004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5610C23E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BF8A7B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6D47774A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69B8413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5CAB24E9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2CB3EC7E" w14:textId="598243A0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14:paraId="770AEC27" w14:textId="77777777" w:rsidTr="002321C3">
        <w:trPr>
          <w:trHeight w:val="475"/>
        </w:trPr>
        <w:tc>
          <w:tcPr>
            <w:tcW w:w="1701" w:type="dxa"/>
            <w:vMerge/>
            <w:vAlign w:val="center"/>
          </w:tcPr>
          <w:p w14:paraId="29D1830B" w14:textId="77777777"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14:paraId="659CFC29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14:paraId="52828F74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14:paraId="75C637D1" w14:textId="77777777"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14:paraId="50585598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Pr="00756EF4">
              <w:rPr>
                <w:rFonts w:ascii="標楷體" w:eastAsia="標楷體" w:hAnsi="標楷體" w:hint="eastAsia"/>
              </w:rPr>
              <w:t>火車機車頭的秘密</w:t>
            </w:r>
          </w:p>
          <w:p w14:paraId="67D88E0B" w14:textId="77777777"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Pr="00756EF4">
              <w:rPr>
                <w:rFonts w:ascii="標楷體" w:eastAsia="標楷體" w:hAnsi="標楷體" w:hint="eastAsia"/>
              </w:rPr>
              <w:t>火車機車頭如何更換軌道。</w:t>
            </w:r>
          </w:p>
          <w:p w14:paraId="79CE366D" w14:textId="60B5DF7A" w:rsidR="002321C3" w:rsidRDefault="002321C3" w:rsidP="002321C3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</w:tbl>
    <w:p w14:paraId="79129E68" w14:textId="77777777" w:rsidR="002321C3" w:rsidRDefault="002321C3" w:rsidP="002321C3">
      <w:pPr>
        <w:ind w:left="425" w:hangingChars="177" w:hanging="42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資料填妥後，請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</w:t>
      </w:r>
    </w:p>
    <w:p w14:paraId="5A5400ED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63B47BC2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14:paraId="1DFC9E64" w14:textId="77777777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承辦人                    單位主管                      校   長</w:t>
      </w:r>
    </w:p>
    <w:p w14:paraId="7F551ECB" w14:textId="77777777"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F8B41FC" w14:textId="7B1AA126"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附件二：</w:t>
      </w:r>
      <w:r w:rsidR="00AC0BD2">
        <w:rPr>
          <w:rFonts w:ascii="標楷體" w:eastAsia="標楷體" w:hAnsi="標楷體" w:hint="eastAsia"/>
          <w:szCs w:val="24"/>
        </w:rPr>
        <w:t xml:space="preserve">課程內容簡介  </w:t>
      </w:r>
    </w:p>
    <w:p w14:paraId="1C6F64A6" w14:textId="77777777" w:rsidR="002321C3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FF6D3EF" wp14:editId="7B2D5A94">
            <wp:extent cx="6407629" cy="926292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53" cy="9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4F0C5" w14:textId="77777777" w:rsidR="00AC0BD2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15F8C90B" wp14:editId="0445666B">
            <wp:extent cx="6522282" cy="942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5" cy="9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5A5CF" w14:textId="77777777" w:rsidR="00AC0BD2" w:rsidRPr="002321C3" w:rsidRDefault="004B7809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7576CBEB" wp14:editId="6979E749">
            <wp:extent cx="6516315" cy="942004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8" cy="94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D2" w:rsidRPr="002321C3" w:rsidSect="00B5206E">
      <w:pgSz w:w="11906" w:h="16838"/>
      <w:pgMar w:top="851" w:right="851" w:bottom="851" w:left="851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22355" w14:textId="77777777" w:rsidR="00C67073" w:rsidRDefault="00C67073" w:rsidP="00153EB3">
      <w:r>
        <w:separator/>
      </w:r>
    </w:p>
  </w:endnote>
  <w:endnote w:type="continuationSeparator" w:id="0">
    <w:p w14:paraId="00EA14FC" w14:textId="77777777" w:rsidR="00C67073" w:rsidRDefault="00C67073" w:rsidP="0015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2154F" w14:textId="77777777" w:rsidR="00C67073" w:rsidRDefault="00C67073" w:rsidP="00153EB3">
      <w:r>
        <w:separator/>
      </w:r>
    </w:p>
  </w:footnote>
  <w:footnote w:type="continuationSeparator" w:id="0">
    <w:p w14:paraId="5A03185F" w14:textId="77777777" w:rsidR="00C67073" w:rsidRDefault="00C67073" w:rsidP="00153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29"/>
    <w:rsid w:val="00025873"/>
    <w:rsid w:val="000378E6"/>
    <w:rsid w:val="00040A6F"/>
    <w:rsid w:val="00041A86"/>
    <w:rsid w:val="00054CCC"/>
    <w:rsid w:val="00056403"/>
    <w:rsid w:val="00082BC8"/>
    <w:rsid w:val="000D46E7"/>
    <w:rsid w:val="000F56FD"/>
    <w:rsid w:val="00153EB3"/>
    <w:rsid w:val="001B4668"/>
    <w:rsid w:val="001C645B"/>
    <w:rsid w:val="001F1DF1"/>
    <w:rsid w:val="00217AB8"/>
    <w:rsid w:val="002274F7"/>
    <w:rsid w:val="002321C3"/>
    <w:rsid w:val="002357AF"/>
    <w:rsid w:val="00252782"/>
    <w:rsid w:val="00254749"/>
    <w:rsid w:val="002866DC"/>
    <w:rsid w:val="002919E9"/>
    <w:rsid w:val="002D2BED"/>
    <w:rsid w:val="002D46BE"/>
    <w:rsid w:val="002E2201"/>
    <w:rsid w:val="002E588E"/>
    <w:rsid w:val="003718B1"/>
    <w:rsid w:val="0038497E"/>
    <w:rsid w:val="003C4ACA"/>
    <w:rsid w:val="00451CFF"/>
    <w:rsid w:val="004B1726"/>
    <w:rsid w:val="004B7809"/>
    <w:rsid w:val="004C3C0B"/>
    <w:rsid w:val="004D77B2"/>
    <w:rsid w:val="00522FCE"/>
    <w:rsid w:val="00533FB8"/>
    <w:rsid w:val="005878F5"/>
    <w:rsid w:val="005A60CE"/>
    <w:rsid w:val="005C6054"/>
    <w:rsid w:val="005D2F57"/>
    <w:rsid w:val="0061227B"/>
    <w:rsid w:val="00636AE0"/>
    <w:rsid w:val="00660223"/>
    <w:rsid w:val="0066034F"/>
    <w:rsid w:val="006F19A6"/>
    <w:rsid w:val="00730EEF"/>
    <w:rsid w:val="00776844"/>
    <w:rsid w:val="007A5B94"/>
    <w:rsid w:val="008360CD"/>
    <w:rsid w:val="00844F31"/>
    <w:rsid w:val="00870184"/>
    <w:rsid w:val="008866F2"/>
    <w:rsid w:val="00A11C16"/>
    <w:rsid w:val="00A34105"/>
    <w:rsid w:val="00AB3642"/>
    <w:rsid w:val="00AC0BD2"/>
    <w:rsid w:val="00AC25AD"/>
    <w:rsid w:val="00B0529F"/>
    <w:rsid w:val="00B24205"/>
    <w:rsid w:val="00B5206E"/>
    <w:rsid w:val="00B7226A"/>
    <w:rsid w:val="00BE0F3A"/>
    <w:rsid w:val="00C36D21"/>
    <w:rsid w:val="00C67073"/>
    <w:rsid w:val="00C76D7A"/>
    <w:rsid w:val="00CA0BFC"/>
    <w:rsid w:val="00CB2761"/>
    <w:rsid w:val="00D23A6A"/>
    <w:rsid w:val="00D259A6"/>
    <w:rsid w:val="00D3473E"/>
    <w:rsid w:val="00D35FF5"/>
    <w:rsid w:val="00D502F9"/>
    <w:rsid w:val="00D64BAF"/>
    <w:rsid w:val="00DB0189"/>
    <w:rsid w:val="00EF6243"/>
    <w:rsid w:val="00F23288"/>
    <w:rsid w:val="00F31628"/>
    <w:rsid w:val="00F46FF4"/>
    <w:rsid w:val="00FA0329"/>
    <w:rsid w:val="00FB3550"/>
    <w:rsid w:val="00FE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52B78"/>
  <w15:docId w15:val="{9D504834-803C-488E-B378-0E2D85F1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2F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02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2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02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D502F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D502F9"/>
    <w:rPr>
      <w:i/>
      <w:iCs/>
    </w:rPr>
  </w:style>
  <w:style w:type="paragraph" w:styleId="a4">
    <w:name w:val="List Paragraph"/>
    <w:basedOn w:val="a"/>
    <w:uiPriority w:val="34"/>
    <w:qFormat/>
    <w:rsid w:val="00D502F9"/>
    <w:pPr>
      <w:ind w:leftChars="200" w:left="480"/>
    </w:pPr>
  </w:style>
  <w:style w:type="paragraph" w:styleId="a5">
    <w:name w:val="TOC Heading"/>
    <w:basedOn w:val="1"/>
    <w:next w:val="a"/>
    <w:uiPriority w:val="39"/>
    <w:semiHidden/>
    <w:unhideWhenUsed/>
    <w:qFormat/>
    <w:rsid w:val="00D502F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502F9"/>
    <w:pPr>
      <w:autoSpaceDE w:val="0"/>
      <w:autoSpaceDN w:val="0"/>
      <w:ind w:left="107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customStyle="1" w:styleId="Default">
    <w:name w:val="Default"/>
    <w:rsid w:val="00217A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6">
    <w:name w:val="Hyperlink"/>
    <w:basedOn w:val="a0"/>
    <w:uiPriority w:val="99"/>
    <w:unhideWhenUsed/>
    <w:rsid w:val="003718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0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0B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3EB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3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yellowstone</dc:creator>
  <cp:lastModifiedBy>劉秀惠</cp:lastModifiedBy>
  <cp:revision>2</cp:revision>
  <cp:lastPrinted>2020-12-01T08:44:00Z</cp:lastPrinted>
  <dcterms:created xsi:type="dcterms:W3CDTF">2021-10-08T04:32:00Z</dcterms:created>
  <dcterms:modified xsi:type="dcterms:W3CDTF">2021-10-08T04:32:00Z</dcterms:modified>
</cp:coreProperties>
</file>