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C24" w:rsidRPr="00D14D14" w:rsidRDefault="000C5C24" w:rsidP="000C5C24">
      <w:pPr>
        <w:jc w:val="center"/>
        <w:rPr>
          <w:rFonts w:ascii="標楷體" w:eastAsia="標楷體" w:hAnsi="標楷體"/>
        </w:rPr>
      </w:pPr>
      <w:r w:rsidRPr="00D14D14">
        <w:rPr>
          <w:rFonts w:ascii="標楷體" w:eastAsia="標楷體" w:hAnsi="標楷體"/>
          <w:sz w:val="40"/>
          <w:szCs w:val="40"/>
        </w:rPr>
        <w:t>切　結　書</w:t>
      </w:r>
    </w:p>
    <w:p w:rsidR="000C5C24" w:rsidRPr="00D14D14" w:rsidRDefault="000C5C24" w:rsidP="000C5C24">
      <w:pPr>
        <w:spacing w:line="480" w:lineRule="exact"/>
        <w:rPr>
          <w:rFonts w:ascii="標楷體" w:eastAsia="標楷體" w:hAnsi="標楷體"/>
          <w:szCs w:val="28"/>
        </w:rPr>
      </w:pPr>
      <w:r w:rsidRPr="00D14D14">
        <w:rPr>
          <w:rFonts w:ascii="標楷體" w:eastAsia="標楷體" w:hAnsi="標楷體"/>
        </w:rPr>
        <w:t xml:space="preserve">  </w:t>
      </w:r>
      <w:r w:rsidRPr="00D14D14">
        <w:rPr>
          <w:rFonts w:ascii="標楷體" w:eastAsia="標楷體" w:hAnsi="標楷體"/>
          <w:sz w:val="26"/>
          <w:szCs w:val="26"/>
        </w:rPr>
        <w:t xml:space="preserve">  </w:t>
      </w:r>
      <w:r w:rsidRPr="00D14D14">
        <w:rPr>
          <w:rFonts w:ascii="標楷體" w:eastAsia="標楷體" w:hAnsi="標楷體"/>
          <w:szCs w:val="28"/>
        </w:rPr>
        <w:t>本人報考</w:t>
      </w:r>
      <w:r>
        <w:rPr>
          <w:rFonts w:ascii="標楷體" w:eastAsia="標楷體" w:hAnsi="標楷體" w:hint="eastAsia"/>
          <w:szCs w:val="28"/>
        </w:rPr>
        <w:t>嘉義</w:t>
      </w:r>
      <w:r w:rsidR="009A3AEF">
        <w:rPr>
          <w:rFonts w:ascii="標楷體" w:eastAsia="標楷體" w:hAnsi="標楷體" w:hint="eastAsia"/>
          <w:szCs w:val="28"/>
        </w:rPr>
        <w:t>縣</w:t>
      </w:r>
      <w:r>
        <w:rPr>
          <w:rFonts w:ascii="標楷體" w:eastAsia="標楷體" w:hAnsi="標楷體" w:hint="eastAsia"/>
          <w:szCs w:val="28"/>
        </w:rPr>
        <w:t>政府教育處</w:t>
      </w:r>
      <w:r w:rsidR="00F1500A">
        <w:rPr>
          <w:rFonts w:ascii="新細明體" w:hAnsi="新細明體" w:hint="eastAsia"/>
          <w:szCs w:val="28"/>
        </w:rPr>
        <w:t>「</w:t>
      </w:r>
      <w:r w:rsidR="00F1500A">
        <w:rPr>
          <w:rFonts w:ascii="標楷體" w:eastAsia="標楷體" w:hAnsi="標楷體" w:hint="eastAsia"/>
          <w:szCs w:val="28"/>
        </w:rPr>
        <w:t>海洋教育</w:t>
      </w:r>
      <w:r w:rsidR="009A3AEF">
        <w:rPr>
          <w:rFonts w:ascii="標楷體" w:eastAsia="標楷體" w:hAnsi="標楷體" w:hint="eastAsia"/>
          <w:szCs w:val="28"/>
        </w:rPr>
        <w:t>資源</w:t>
      </w:r>
      <w:r w:rsidRPr="00D14D14">
        <w:rPr>
          <w:rFonts w:ascii="標楷體" w:eastAsia="標楷體" w:hAnsi="標楷體" w:hint="eastAsia"/>
          <w:szCs w:val="28"/>
        </w:rPr>
        <w:t>中心</w:t>
      </w:r>
      <w:r w:rsidR="00F1500A">
        <w:rPr>
          <w:rFonts w:ascii="標楷體" w:eastAsia="標楷體" w:hAnsi="標楷體" w:hint="eastAsia"/>
          <w:szCs w:val="28"/>
        </w:rPr>
        <w:t>」</w:t>
      </w:r>
      <w:r w:rsidRPr="00D14D14">
        <w:rPr>
          <w:rFonts w:ascii="標楷體" w:eastAsia="標楷體" w:hAnsi="標楷體"/>
          <w:szCs w:val="28"/>
        </w:rPr>
        <w:t>年度</w:t>
      </w:r>
      <w:r w:rsidRPr="00D14D14">
        <w:rPr>
          <w:rFonts w:ascii="標楷體" w:eastAsia="標楷體" w:hAnsi="標楷體" w:hint="eastAsia"/>
          <w:szCs w:val="28"/>
        </w:rPr>
        <w:t>專任助理</w:t>
      </w:r>
      <w:r w:rsidRPr="00D14D14">
        <w:rPr>
          <w:rFonts w:ascii="標楷體" w:eastAsia="標楷體" w:hAnsi="標楷體"/>
          <w:szCs w:val="28"/>
        </w:rPr>
        <w:t>甄選，切結事項如次：</w:t>
      </w:r>
    </w:p>
    <w:p w:rsidR="000C5C24" w:rsidRPr="009A3AEF" w:rsidRDefault="000C5C24" w:rsidP="000C5C24">
      <w:pPr>
        <w:spacing w:line="480" w:lineRule="exact"/>
        <w:rPr>
          <w:rFonts w:ascii="標楷體" w:eastAsia="標楷體" w:hAnsi="標楷體"/>
          <w:szCs w:val="28"/>
        </w:rPr>
      </w:pPr>
    </w:p>
    <w:p w:rsidR="000C5C24" w:rsidRPr="00D14D14" w:rsidRDefault="000C5C24" w:rsidP="000C5C24">
      <w:pPr>
        <w:spacing w:line="480" w:lineRule="exact"/>
        <w:rPr>
          <w:rFonts w:ascii="標楷體" w:eastAsia="標楷體" w:hAnsi="標楷體"/>
          <w:szCs w:val="28"/>
        </w:rPr>
      </w:pPr>
      <w:r w:rsidRPr="00D14D14">
        <w:rPr>
          <w:rFonts w:ascii="標楷體" w:eastAsia="標楷體" w:hAnsi="標楷體"/>
          <w:szCs w:val="28"/>
        </w:rPr>
        <w:t>一、無「</w:t>
      </w:r>
      <w:r w:rsidRPr="00D14D14">
        <w:rPr>
          <w:rFonts w:ascii="標楷體" w:eastAsia="標楷體" w:hAnsi="標楷體" w:hint="eastAsia"/>
          <w:szCs w:val="28"/>
        </w:rPr>
        <w:t>無公務人員任用法第 28 條各款</w:t>
      </w:r>
      <w:r>
        <w:rPr>
          <w:rFonts w:ascii="標楷體" w:eastAsia="標楷體" w:hAnsi="標楷體" w:hint="eastAsia"/>
          <w:szCs w:val="28"/>
        </w:rPr>
        <w:t>」</w:t>
      </w:r>
      <w:r w:rsidRPr="00D14D14">
        <w:rPr>
          <w:rFonts w:ascii="標楷體" w:eastAsia="標楷體" w:hAnsi="標楷體" w:hint="eastAsia"/>
          <w:szCs w:val="28"/>
        </w:rPr>
        <w:t>情形之</w:t>
      </w:r>
      <w:proofErr w:type="gramStart"/>
      <w:r w:rsidRPr="00D14D14">
        <w:rPr>
          <w:rFonts w:ascii="標楷體" w:eastAsia="標楷體" w:hAnsi="標楷體" w:hint="eastAsia"/>
          <w:szCs w:val="28"/>
        </w:rPr>
        <w:t>一</w:t>
      </w:r>
      <w:proofErr w:type="gramEnd"/>
      <w:r w:rsidRPr="00D14D14">
        <w:rPr>
          <w:rFonts w:ascii="標楷體" w:eastAsia="標楷體" w:hAnsi="標楷體" w:hint="eastAsia"/>
          <w:szCs w:val="28"/>
        </w:rPr>
        <w:t>者</w:t>
      </w:r>
      <w:r w:rsidRPr="00D14D14">
        <w:rPr>
          <w:rFonts w:ascii="標楷體" w:eastAsia="標楷體" w:hAnsi="標楷體"/>
          <w:szCs w:val="28"/>
        </w:rPr>
        <w:t>。</w:t>
      </w:r>
    </w:p>
    <w:p w:rsidR="000C5C24" w:rsidRPr="00D14D14" w:rsidRDefault="000C5C24" w:rsidP="000C5C24">
      <w:pPr>
        <w:spacing w:line="480" w:lineRule="exact"/>
        <w:rPr>
          <w:rFonts w:ascii="標楷體" w:eastAsia="標楷體" w:hAnsi="標楷體"/>
          <w:szCs w:val="28"/>
        </w:rPr>
      </w:pPr>
      <w:r w:rsidRPr="00D14D14">
        <w:rPr>
          <w:rFonts w:ascii="標楷體" w:eastAsia="標楷體" w:hAnsi="標楷體"/>
          <w:szCs w:val="28"/>
        </w:rPr>
        <w:t>二、非大陸地區人民</w:t>
      </w:r>
      <w:proofErr w:type="gramStart"/>
      <w:r w:rsidRPr="00D14D14">
        <w:rPr>
          <w:rFonts w:ascii="標楷體" w:eastAsia="標楷體" w:hAnsi="標楷體"/>
          <w:szCs w:val="28"/>
        </w:rPr>
        <w:t>（</w:t>
      </w:r>
      <w:proofErr w:type="gramEnd"/>
      <w:r w:rsidRPr="00D14D14">
        <w:rPr>
          <w:rFonts w:ascii="標楷體" w:eastAsia="標楷體" w:hAnsi="標楷體"/>
          <w:szCs w:val="28"/>
        </w:rPr>
        <w:t>但大陸地區人民經許可進入台灣地區且在台灣地區設籍</w:t>
      </w:r>
    </w:p>
    <w:p w:rsidR="000C5C24" w:rsidRPr="00D14D14" w:rsidRDefault="000C5C24" w:rsidP="000C5C24">
      <w:pPr>
        <w:spacing w:line="480" w:lineRule="exact"/>
        <w:rPr>
          <w:rFonts w:ascii="標楷體" w:eastAsia="標楷體" w:hAnsi="標楷體"/>
          <w:szCs w:val="28"/>
        </w:rPr>
      </w:pPr>
      <w:r w:rsidRPr="00D14D14">
        <w:rPr>
          <w:rFonts w:ascii="標楷體" w:eastAsia="標楷體" w:hAnsi="標楷體"/>
          <w:szCs w:val="28"/>
        </w:rPr>
        <w:t xml:space="preserve">    已滿十年者，不在此限</w:t>
      </w:r>
      <w:proofErr w:type="gramStart"/>
      <w:r w:rsidRPr="00D14D14">
        <w:rPr>
          <w:rFonts w:ascii="標楷體" w:eastAsia="標楷體" w:hAnsi="標楷體"/>
          <w:szCs w:val="28"/>
        </w:rPr>
        <w:t>）</w:t>
      </w:r>
      <w:proofErr w:type="gramEnd"/>
      <w:r w:rsidRPr="00D14D14">
        <w:rPr>
          <w:rFonts w:ascii="標楷體" w:eastAsia="標楷體" w:hAnsi="標楷體"/>
          <w:szCs w:val="28"/>
        </w:rPr>
        <w:t>。</w:t>
      </w:r>
    </w:p>
    <w:p w:rsidR="000C5C24" w:rsidRPr="00D14D14" w:rsidRDefault="000C5C24" w:rsidP="000C5C24">
      <w:pPr>
        <w:spacing w:line="480" w:lineRule="exact"/>
        <w:rPr>
          <w:rFonts w:ascii="標楷體" w:eastAsia="標楷體" w:hAnsi="標楷體"/>
          <w:szCs w:val="28"/>
        </w:rPr>
      </w:pPr>
    </w:p>
    <w:p w:rsidR="000C5C24" w:rsidRPr="00D14D14" w:rsidRDefault="000C5C24" w:rsidP="000C5C24">
      <w:pPr>
        <w:spacing w:line="480" w:lineRule="exact"/>
        <w:rPr>
          <w:rFonts w:ascii="標楷體" w:eastAsia="標楷體" w:hAnsi="標楷體"/>
          <w:szCs w:val="28"/>
        </w:rPr>
      </w:pPr>
      <w:r w:rsidRPr="00D14D14">
        <w:rPr>
          <w:rFonts w:ascii="標楷體" w:eastAsia="標楷體" w:hAnsi="標楷體"/>
          <w:szCs w:val="28"/>
        </w:rPr>
        <w:t xml:space="preserve">    如經查證有上述各款情節者，願於錄取後自動放棄錄取資格，絕無異議。</w:t>
      </w:r>
    </w:p>
    <w:p w:rsidR="000C5C24" w:rsidRPr="00D14D14" w:rsidRDefault="000C5C24" w:rsidP="000C5C24">
      <w:pPr>
        <w:spacing w:line="520" w:lineRule="exact"/>
        <w:rPr>
          <w:rFonts w:ascii="標楷體" w:eastAsia="標楷體" w:hAnsi="標楷體"/>
          <w:szCs w:val="28"/>
        </w:rPr>
      </w:pPr>
    </w:p>
    <w:p w:rsidR="000C5C24" w:rsidRPr="00D14D14" w:rsidRDefault="000C5C24" w:rsidP="000C5C24">
      <w:pPr>
        <w:spacing w:line="520" w:lineRule="exact"/>
        <w:ind w:firstLineChars="200" w:firstLine="480"/>
        <w:rPr>
          <w:rFonts w:ascii="標楷體" w:eastAsia="標楷體" w:hAnsi="標楷體"/>
          <w:szCs w:val="28"/>
        </w:rPr>
      </w:pPr>
      <w:r w:rsidRPr="00D14D14">
        <w:rPr>
          <w:rFonts w:ascii="標楷體" w:eastAsia="標楷體" w:hAnsi="標楷體"/>
          <w:szCs w:val="28"/>
        </w:rPr>
        <w:t>此　致</w:t>
      </w:r>
    </w:p>
    <w:p w:rsidR="000C5C24" w:rsidRPr="00D14D14" w:rsidRDefault="000C5C24" w:rsidP="000C5C24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嘉義</w:t>
      </w:r>
      <w:r w:rsidR="009A3AEF">
        <w:rPr>
          <w:rFonts w:ascii="標楷體" w:eastAsia="標楷體" w:hAnsi="標楷體" w:hint="eastAsia"/>
          <w:szCs w:val="28"/>
        </w:rPr>
        <w:t>縣</w:t>
      </w:r>
      <w:r>
        <w:rPr>
          <w:rFonts w:ascii="標楷體" w:eastAsia="標楷體" w:hAnsi="標楷體" w:hint="eastAsia"/>
          <w:szCs w:val="28"/>
        </w:rPr>
        <w:t>政府教育處</w:t>
      </w:r>
      <w:r w:rsidR="00F1500A">
        <w:rPr>
          <w:rFonts w:ascii="標楷體" w:eastAsia="標楷體" w:hAnsi="標楷體" w:hint="eastAsia"/>
          <w:szCs w:val="28"/>
        </w:rPr>
        <w:t>海洋教育</w:t>
      </w:r>
      <w:r w:rsidR="009A3AEF">
        <w:rPr>
          <w:rFonts w:ascii="標楷體" w:eastAsia="標楷體" w:hAnsi="標楷體" w:hint="eastAsia"/>
          <w:szCs w:val="28"/>
        </w:rPr>
        <w:t>資源</w:t>
      </w:r>
      <w:r w:rsidRPr="00D14D14">
        <w:rPr>
          <w:rFonts w:ascii="標楷體" w:eastAsia="標楷體" w:hAnsi="標楷體" w:hint="eastAsia"/>
          <w:szCs w:val="28"/>
        </w:rPr>
        <w:t>中心</w:t>
      </w:r>
    </w:p>
    <w:p w:rsidR="000C5C24" w:rsidRPr="00D14D14" w:rsidRDefault="000C5C24" w:rsidP="000C5C24">
      <w:pPr>
        <w:ind w:right="601"/>
        <w:rPr>
          <w:rFonts w:ascii="標楷體" w:eastAsia="標楷體" w:hAnsi="標楷體"/>
        </w:rPr>
      </w:pPr>
      <w:r w:rsidRPr="00D14D14">
        <w:rPr>
          <w:rFonts w:ascii="標楷體" w:eastAsia="標楷體" w:hAnsi="標楷體"/>
        </w:rPr>
        <w:t xml:space="preserve">                                       具　結　人：　　　  　  </w:t>
      </w:r>
      <w:bookmarkStart w:id="0" w:name="_GoBack"/>
      <w:bookmarkEnd w:id="0"/>
      <w:r w:rsidRPr="00D14D14">
        <w:rPr>
          <w:rFonts w:ascii="標楷體" w:eastAsia="標楷體" w:hAnsi="標楷體"/>
        </w:rPr>
        <w:t>（簽名或蓋章）</w:t>
      </w:r>
    </w:p>
    <w:p w:rsidR="000C5C24" w:rsidRPr="00D14D14" w:rsidRDefault="000C5C24" w:rsidP="000C5C24">
      <w:pPr>
        <w:spacing w:beforeLines="50" w:before="180"/>
        <w:ind w:right="482"/>
        <w:rPr>
          <w:rFonts w:ascii="標楷體" w:eastAsia="標楷體" w:hAnsi="標楷體"/>
        </w:rPr>
      </w:pPr>
      <w:r w:rsidRPr="00D14D14">
        <w:rPr>
          <w:rFonts w:ascii="標楷體" w:eastAsia="標楷體" w:hAnsi="標楷體"/>
        </w:rPr>
        <w:t xml:space="preserve">                                       身分證字號：</w:t>
      </w:r>
    </w:p>
    <w:p w:rsidR="000C5C24" w:rsidRPr="00D14D14" w:rsidRDefault="000C5C24" w:rsidP="000C5C24">
      <w:pPr>
        <w:spacing w:beforeLines="50" w:before="180"/>
        <w:jc w:val="center"/>
        <w:rPr>
          <w:rFonts w:ascii="標楷體" w:eastAsia="標楷體" w:hAnsi="標楷體"/>
          <w:szCs w:val="28"/>
        </w:rPr>
      </w:pPr>
      <w:r w:rsidRPr="00D14D14">
        <w:rPr>
          <w:rFonts w:ascii="標楷體" w:eastAsia="標楷體" w:hAnsi="標楷體"/>
          <w:szCs w:val="28"/>
        </w:rPr>
        <w:t xml:space="preserve">中   華   民   國   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D14D14">
        <w:rPr>
          <w:rFonts w:ascii="標楷體" w:eastAsia="標楷體" w:hAnsi="標楷體"/>
          <w:szCs w:val="28"/>
        </w:rPr>
        <w:t xml:space="preserve">  年      月      日</w:t>
      </w:r>
    </w:p>
    <w:p w:rsidR="00997B0B" w:rsidRPr="000C5C24" w:rsidRDefault="00997B0B"/>
    <w:sectPr w:rsidR="00997B0B" w:rsidRPr="000C5C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1FD" w:rsidRDefault="004D21FD" w:rsidP="00F1500A">
      <w:r>
        <w:separator/>
      </w:r>
    </w:p>
  </w:endnote>
  <w:endnote w:type="continuationSeparator" w:id="0">
    <w:p w:rsidR="004D21FD" w:rsidRDefault="004D21FD" w:rsidP="00F1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1FD" w:rsidRDefault="004D21FD" w:rsidP="00F1500A">
      <w:r>
        <w:separator/>
      </w:r>
    </w:p>
  </w:footnote>
  <w:footnote w:type="continuationSeparator" w:id="0">
    <w:p w:rsidR="004D21FD" w:rsidRDefault="004D21FD" w:rsidP="00F1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6CB"/>
    <w:multiLevelType w:val="multilevel"/>
    <w:tmpl w:val="D61A5A62"/>
    <w:styleLink w:val="a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eastAsia="標楷體" w:hint="default"/>
        <w:sz w:val="24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41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(%4)"/>
      <w:lvlJc w:val="left"/>
      <w:pPr>
        <w:ind w:left="1588" w:hanging="22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CC92AEB"/>
    <w:multiLevelType w:val="multilevel"/>
    <w:tmpl w:val="E4BCA52E"/>
    <w:styleLink w:val="a0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Times New Roman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79277A8"/>
    <w:multiLevelType w:val="multilevel"/>
    <w:tmpl w:val="F2624D74"/>
    <w:styleLink w:val="a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標楷體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8FE6CD5"/>
    <w:multiLevelType w:val="multilevel"/>
    <w:tmpl w:val="E4BCA52E"/>
    <w:styleLink w:val="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C1E2514"/>
    <w:multiLevelType w:val="multilevel"/>
    <w:tmpl w:val="87288F90"/>
    <w:styleLink w:val="a2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3666F55"/>
    <w:multiLevelType w:val="multilevel"/>
    <w:tmpl w:val="AB463FF2"/>
    <w:styleLink w:val="11"/>
    <w:lvl w:ilvl="0">
      <w:start w:val="1"/>
      <w:numFmt w:val="taiwaneseCountingThousand"/>
      <w:lvlText w:val="%1、"/>
      <w:lvlJc w:val="left"/>
      <w:pPr>
        <w:ind w:left="432" w:hanging="432"/>
      </w:pPr>
      <w:rPr>
        <w:rFonts w:eastAsia="標楷體" w:hint="default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24"/>
    <w:rsid w:val="000C5C24"/>
    <w:rsid w:val="004D21FD"/>
    <w:rsid w:val="008C02C2"/>
    <w:rsid w:val="00997B0B"/>
    <w:rsid w:val="009A3AEF"/>
    <w:rsid w:val="009F64C2"/>
    <w:rsid w:val="00F1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BF122"/>
  <w15:docId w15:val="{F576EEEB-BCB2-42D0-986E-850BA3B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0C5C2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">
    <w:name w:val="樣式1"/>
    <w:uiPriority w:val="99"/>
    <w:rsid w:val="008C02C2"/>
    <w:pPr>
      <w:numPr>
        <w:numId w:val="1"/>
      </w:numPr>
    </w:pPr>
  </w:style>
  <w:style w:type="numbering" w:customStyle="1" w:styleId="a2">
    <w:name w:val="編輯格式"/>
    <w:uiPriority w:val="99"/>
    <w:rsid w:val="008C02C2"/>
    <w:pPr>
      <w:numPr>
        <w:numId w:val="2"/>
      </w:numPr>
    </w:pPr>
  </w:style>
  <w:style w:type="numbering" w:customStyle="1" w:styleId="a0">
    <w:name w:val="文件用"/>
    <w:uiPriority w:val="99"/>
    <w:rsid w:val="008C02C2"/>
    <w:pPr>
      <w:numPr>
        <w:numId w:val="3"/>
      </w:numPr>
    </w:pPr>
  </w:style>
  <w:style w:type="numbering" w:customStyle="1" w:styleId="a1">
    <w:name w:val="好用"/>
    <w:uiPriority w:val="99"/>
    <w:rsid w:val="008C02C2"/>
    <w:pPr>
      <w:numPr>
        <w:numId w:val="4"/>
      </w:numPr>
    </w:pPr>
  </w:style>
  <w:style w:type="numbering" w:customStyle="1" w:styleId="11">
    <w:name w:val="子計畫用一(一)1.(1)"/>
    <w:uiPriority w:val="99"/>
    <w:rsid w:val="008C02C2"/>
    <w:pPr>
      <w:numPr>
        <w:numId w:val="5"/>
      </w:numPr>
    </w:pPr>
  </w:style>
  <w:style w:type="numbering" w:customStyle="1" w:styleId="a">
    <w:name w:val="子計畫用"/>
    <w:uiPriority w:val="99"/>
    <w:rsid w:val="008C02C2"/>
    <w:pPr>
      <w:numPr>
        <w:numId w:val="6"/>
      </w:numPr>
    </w:pPr>
  </w:style>
  <w:style w:type="paragraph" w:styleId="a7">
    <w:name w:val="header"/>
    <w:basedOn w:val="a3"/>
    <w:link w:val="a8"/>
    <w:uiPriority w:val="99"/>
    <w:unhideWhenUsed/>
    <w:rsid w:val="00F150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4"/>
    <w:link w:val="a7"/>
    <w:uiPriority w:val="99"/>
    <w:rsid w:val="00F150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3"/>
    <w:link w:val="aa"/>
    <w:uiPriority w:val="99"/>
    <w:unhideWhenUsed/>
    <w:rsid w:val="00F150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4"/>
    <w:link w:val="a9"/>
    <w:uiPriority w:val="99"/>
    <w:rsid w:val="00F1500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教育處課程發展科</dc:creator>
  <cp:lastModifiedBy>Administrator</cp:lastModifiedBy>
  <cp:revision>2</cp:revision>
  <dcterms:created xsi:type="dcterms:W3CDTF">2021-08-27T04:17:00Z</dcterms:created>
  <dcterms:modified xsi:type="dcterms:W3CDTF">2021-08-27T04:17:00Z</dcterms:modified>
</cp:coreProperties>
</file>