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B415F" w14:textId="6D57C9EF" w:rsidR="008D7803" w:rsidRPr="008A42E1" w:rsidRDefault="003C58CE" w:rsidP="00752B7A">
      <w:pPr>
        <w:spacing w:line="360" w:lineRule="auto"/>
        <w:ind w:leftChars="157" w:left="377"/>
        <w:jc w:val="center"/>
        <w:rPr>
          <w:rFonts w:ascii="標楷體" w:eastAsia="標楷體" w:hAnsi="標楷體" w:cs="Times New Roman"/>
          <w:b/>
          <w:bCs/>
          <w:color w:val="000000" w:themeColor="text1"/>
          <w:sz w:val="36"/>
          <w:szCs w:val="32"/>
        </w:rPr>
      </w:pPr>
      <w:bookmarkStart w:id="0" w:name="_Hlk15377638"/>
      <w:bookmarkStart w:id="1" w:name="_GoBack"/>
      <w:bookmarkEnd w:id="0"/>
      <w:bookmarkEnd w:id="1"/>
      <w:r w:rsidRPr="008A42E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教育部</w:t>
      </w:r>
      <w:r w:rsidR="005619F2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110</w:t>
      </w:r>
      <w:r w:rsidRPr="008A42E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學</w:t>
      </w:r>
      <w:r w:rsidR="008D7803" w:rsidRPr="008A42E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年度</w:t>
      </w:r>
      <w:r w:rsidRPr="008A42E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「美感生活學習地圖</w:t>
      </w:r>
      <w:r w:rsidR="00A14CF0" w:rsidRPr="008A42E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實踐計畫</w:t>
      </w:r>
      <w:r w:rsidRPr="008A42E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」徵選辦法</w:t>
      </w:r>
    </w:p>
    <w:p w14:paraId="4AC7AEC8" w14:textId="77777777" w:rsidR="008D7803" w:rsidRPr="008A42E1" w:rsidRDefault="008D7803" w:rsidP="00A14CF0">
      <w:pPr>
        <w:spacing w:line="360" w:lineRule="auto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壹、依據：</w:t>
      </w:r>
    </w:p>
    <w:p w14:paraId="6988FD41" w14:textId="77777777" w:rsidR="008D7803" w:rsidRPr="008A42E1" w:rsidRDefault="003C58CE" w:rsidP="00CE188A">
      <w:pPr>
        <w:kinsoku w:val="0"/>
        <w:autoSpaceDE w:val="0"/>
        <w:autoSpaceDN w:val="0"/>
        <w:ind w:leftChars="100" w:left="720" w:hangingChars="200" w:hanging="480"/>
        <w:rPr>
          <w:rFonts w:ascii="標楷體" w:eastAsia="標楷體" w:hAnsi="標楷體" w:cs="細明體"/>
          <w:color w:val="000000" w:themeColor="text1"/>
          <w:szCs w:val="24"/>
        </w:rPr>
      </w:pPr>
      <w:r w:rsidRPr="008A42E1">
        <w:rPr>
          <w:rFonts w:ascii="標楷體" w:eastAsia="標楷體" w:hAnsi="標楷體" w:cs="細明體" w:hint="eastAsia"/>
          <w:color w:val="000000" w:themeColor="text1"/>
          <w:szCs w:val="24"/>
        </w:rPr>
        <w:t>一、</w:t>
      </w:r>
      <w:r w:rsidR="00467830" w:rsidRPr="008A42E1">
        <w:rPr>
          <w:rFonts w:ascii="標楷體" w:eastAsia="標楷體" w:hAnsi="標楷體" w:cs="細明體" w:hint="eastAsia"/>
          <w:color w:val="000000" w:themeColor="text1"/>
          <w:szCs w:val="24"/>
        </w:rPr>
        <w:t>教育部</w:t>
      </w:r>
      <w:r w:rsidR="00A14CF0" w:rsidRPr="008A42E1">
        <w:rPr>
          <w:rFonts w:ascii="標楷體" w:eastAsia="標楷體" w:hAnsi="標楷體" w:cs="細明體" w:hint="eastAsia"/>
          <w:color w:val="000000" w:themeColor="text1"/>
          <w:szCs w:val="24"/>
        </w:rPr>
        <w:t>「</w:t>
      </w:r>
      <w:r w:rsidR="00467830" w:rsidRPr="008A42E1">
        <w:rPr>
          <w:rFonts w:ascii="標楷體" w:eastAsia="標楷體" w:hAnsi="標楷體" w:cs="細明體" w:hint="eastAsia"/>
          <w:color w:val="000000" w:themeColor="text1"/>
          <w:szCs w:val="24"/>
        </w:rPr>
        <w:t>美感教育中</w:t>
      </w:r>
      <w:r w:rsidR="00F847C1" w:rsidRPr="008A42E1">
        <w:rPr>
          <w:rFonts w:ascii="標楷體" w:eastAsia="標楷體" w:hAnsi="標楷體" w:cs="細明體" w:hint="eastAsia"/>
          <w:color w:val="000000" w:themeColor="text1"/>
          <w:szCs w:val="24"/>
        </w:rPr>
        <w:t>長</w:t>
      </w:r>
      <w:r w:rsidR="00467830" w:rsidRPr="008A42E1">
        <w:rPr>
          <w:rFonts w:ascii="標楷體" w:eastAsia="標楷體" w:hAnsi="標楷體" w:cs="細明體" w:hint="eastAsia"/>
          <w:color w:val="000000" w:themeColor="text1"/>
          <w:szCs w:val="24"/>
        </w:rPr>
        <w:t>程計畫-第二期五年計畫</w:t>
      </w:r>
      <w:r w:rsidR="00CE188A" w:rsidRPr="008A42E1">
        <w:rPr>
          <w:rFonts w:ascii="標楷體" w:eastAsia="標楷體" w:hAnsi="標楷體" w:cs="細明體" w:hint="eastAsia"/>
          <w:color w:val="000000" w:themeColor="text1"/>
          <w:szCs w:val="24"/>
        </w:rPr>
        <w:t>（</w:t>
      </w:r>
      <w:r w:rsidR="00F847C1" w:rsidRPr="008A42E1">
        <w:rPr>
          <w:rFonts w:ascii="標楷體" w:eastAsia="標楷體" w:hAnsi="標楷體" w:cs="細明體" w:hint="eastAsia"/>
          <w:color w:val="000000" w:themeColor="text1"/>
          <w:szCs w:val="24"/>
        </w:rPr>
        <w:t>108-112年</w:t>
      </w:r>
      <w:r w:rsidR="00CE188A" w:rsidRPr="008A42E1">
        <w:rPr>
          <w:rFonts w:ascii="標楷體" w:eastAsia="標楷體" w:hAnsi="標楷體" w:cs="細明體" w:hint="eastAsia"/>
          <w:color w:val="000000" w:themeColor="text1"/>
          <w:szCs w:val="24"/>
        </w:rPr>
        <w:t>）</w:t>
      </w:r>
      <w:r w:rsidR="00A14CF0" w:rsidRPr="008A42E1">
        <w:rPr>
          <w:rFonts w:ascii="標楷體" w:eastAsia="標楷體" w:hAnsi="標楷體" w:cs="細明體" w:hint="eastAsia"/>
          <w:color w:val="000000" w:themeColor="text1"/>
          <w:szCs w:val="24"/>
        </w:rPr>
        <w:t>」</w:t>
      </w:r>
      <w:r w:rsidR="00F847C1" w:rsidRPr="008A42E1">
        <w:rPr>
          <w:rFonts w:ascii="標楷體" w:eastAsia="標楷體" w:hAnsi="標楷體" w:cs="細明體" w:hint="eastAsia"/>
          <w:color w:val="000000" w:themeColor="text1"/>
          <w:szCs w:val="24"/>
        </w:rPr>
        <w:t>行動</w:t>
      </w:r>
      <w:r w:rsidR="00467830" w:rsidRPr="008A42E1">
        <w:rPr>
          <w:rFonts w:ascii="標楷體" w:eastAsia="標楷體" w:hAnsi="標楷體" w:cs="細明體" w:hint="eastAsia"/>
          <w:color w:val="000000" w:themeColor="text1"/>
          <w:szCs w:val="24"/>
        </w:rPr>
        <w:t>方案</w:t>
      </w:r>
      <w:r w:rsidR="00F847C1" w:rsidRPr="008A42E1">
        <w:rPr>
          <w:rFonts w:ascii="標楷體" w:eastAsia="標楷體" w:hAnsi="標楷體" w:cs="細明體" w:hint="eastAsia"/>
          <w:color w:val="000000" w:themeColor="text1"/>
          <w:szCs w:val="24"/>
        </w:rPr>
        <w:t>「</w:t>
      </w:r>
      <w:r w:rsidR="00467830" w:rsidRPr="008A42E1">
        <w:rPr>
          <w:rFonts w:ascii="標楷體" w:eastAsia="標楷體" w:hAnsi="標楷體" w:cs="細明體" w:hint="eastAsia"/>
          <w:color w:val="000000" w:themeColor="text1"/>
          <w:szCs w:val="24"/>
        </w:rPr>
        <w:t>4-2建構學習情境美感生活地圖計畫」</w:t>
      </w:r>
      <w:r w:rsidR="00A14CF0" w:rsidRPr="008A42E1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</w:p>
    <w:p w14:paraId="47689535" w14:textId="1A024438" w:rsidR="00467830" w:rsidRPr="008A42E1" w:rsidRDefault="0087673E" w:rsidP="00CE188A">
      <w:pPr>
        <w:ind w:leftChars="100" w:left="720" w:hangingChars="200" w:hanging="480"/>
        <w:rPr>
          <w:rFonts w:ascii="標楷體" w:eastAsia="標楷體" w:hAnsi="標楷體" w:cs="細明體"/>
          <w:color w:val="000000" w:themeColor="text1"/>
          <w:szCs w:val="24"/>
        </w:rPr>
      </w:pPr>
      <w:r w:rsidRPr="008A42E1">
        <w:rPr>
          <w:rFonts w:ascii="標楷體" w:eastAsia="標楷體" w:hAnsi="標楷體" w:cs="細明體" w:hint="eastAsia"/>
          <w:color w:val="000000" w:themeColor="text1"/>
          <w:szCs w:val="24"/>
        </w:rPr>
        <w:t>二、教育部補助辦理藝術教育活動實施要點</w:t>
      </w:r>
      <w:r w:rsidR="00A14CF0" w:rsidRPr="008A42E1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</w:p>
    <w:p w14:paraId="63FFD99B" w14:textId="77777777" w:rsidR="00E761E2" w:rsidRPr="008A42E1" w:rsidRDefault="00E761E2" w:rsidP="00CE188A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1A9EEABF" w14:textId="1757964E" w:rsidR="00283151" w:rsidRPr="008A42E1" w:rsidRDefault="008D7803" w:rsidP="000B369C">
      <w:pPr>
        <w:spacing w:line="360" w:lineRule="auto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貳、</w:t>
      </w:r>
      <w:r w:rsidR="00283151" w:rsidRPr="008A42E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計畫</w:t>
      </w:r>
      <w:r w:rsidR="000B369C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定位</w:t>
      </w:r>
      <w:r w:rsidR="00283151" w:rsidRPr="008A42E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</w:p>
    <w:p w14:paraId="5DA06FFC" w14:textId="77777777" w:rsidR="00752B7A" w:rsidRPr="008A42E1" w:rsidRDefault="00752B7A" w:rsidP="00752B7A">
      <w:pPr>
        <w:pStyle w:val="a7"/>
        <w:ind w:leftChars="118" w:left="283"/>
        <w:rPr>
          <w:rFonts w:ascii="標楷體" w:eastAsia="標楷體" w:hAnsi="標楷體"/>
          <w:b/>
          <w:color w:val="000000" w:themeColor="text1"/>
          <w:szCs w:val="24"/>
        </w:rPr>
      </w:pPr>
      <w:r w:rsidRPr="008A42E1">
        <w:rPr>
          <w:rFonts w:ascii="標楷體" w:eastAsia="標楷體" w:hAnsi="標楷體" w:hint="eastAsia"/>
          <w:b/>
          <w:color w:val="000000" w:themeColor="text1"/>
          <w:szCs w:val="24"/>
        </w:rPr>
        <w:t>一、「美感生活學習地圖」之定義：</w:t>
      </w:r>
    </w:p>
    <w:p w14:paraId="6EF50523" w14:textId="008D427B" w:rsidR="00752B7A" w:rsidRPr="008A42E1" w:rsidRDefault="00752B7A" w:rsidP="009D59B1">
      <w:pPr>
        <w:pStyle w:val="af"/>
        <w:ind w:leftChars="177" w:left="1841" w:hangingChars="590" w:hanging="1416"/>
        <w:rPr>
          <w:rFonts w:ascii="標楷體" w:eastAsia="標楷體" w:hAnsi="標楷體"/>
        </w:rPr>
      </w:pPr>
      <w:r w:rsidRPr="008A42E1">
        <w:rPr>
          <w:rFonts w:ascii="標楷體" w:eastAsia="標楷體" w:hAnsi="標楷體" w:hint="eastAsia"/>
        </w:rPr>
        <w:t>(一)</w:t>
      </w:r>
      <w:r w:rsidRPr="008A42E1">
        <w:rPr>
          <w:rFonts w:ascii="標楷體" w:eastAsia="標楷體" w:hAnsi="標楷體"/>
        </w:rPr>
        <w:t>「</w:t>
      </w:r>
      <w:r w:rsidRPr="008A42E1">
        <w:rPr>
          <w:rFonts w:ascii="標楷體" w:eastAsia="標楷體" w:hAnsi="標楷體" w:hint="eastAsia"/>
        </w:rPr>
        <w:t>美感</w:t>
      </w:r>
      <w:r w:rsidRPr="008A42E1">
        <w:rPr>
          <w:rFonts w:ascii="標楷體" w:eastAsia="標楷體" w:hAnsi="標楷體"/>
        </w:rPr>
        <w:t>」：</w:t>
      </w:r>
      <w:r w:rsidRPr="008A42E1">
        <w:rPr>
          <w:rFonts w:ascii="標楷體" w:eastAsia="標楷體" w:hAnsi="標楷體" w:hint="eastAsia"/>
        </w:rPr>
        <w:t>美感不只侷限於藝術人文，更回歸生活中人、事、時、地、物之覺察實踐。</w:t>
      </w:r>
    </w:p>
    <w:p w14:paraId="48D313D0" w14:textId="463C0AA0" w:rsidR="00752B7A" w:rsidRPr="008A42E1" w:rsidRDefault="00752B7A" w:rsidP="009D59B1">
      <w:pPr>
        <w:pStyle w:val="af"/>
        <w:ind w:leftChars="177" w:left="1841" w:hangingChars="590" w:hanging="1416"/>
        <w:rPr>
          <w:rFonts w:ascii="標楷體" w:eastAsia="標楷體" w:hAnsi="標楷體"/>
        </w:rPr>
      </w:pPr>
      <w:r w:rsidRPr="008A42E1">
        <w:rPr>
          <w:rFonts w:ascii="標楷體" w:eastAsia="標楷體" w:hAnsi="標楷體" w:hint="eastAsia"/>
        </w:rPr>
        <w:t>(二)「地圖」：「地圖」是一種問題解決、歷程導引、系統思考的「學習地圖」。</w:t>
      </w:r>
    </w:p>
    <w:p w14:paraId="64ABF564" w14:textId="77777777" w:rsidR="00752B7A" w:rsidRPr="008A42E1" w:rsidRDefault="00752B7A" w:rsidP="00752B7A">
      <w:pPr>
        <w:tabs>
          <w:tab w:val="left" w:pos="142"/>
        </w:tabs>
        <w:ind w:leftChars="134" w:left="322"/>
        <w:rPr>
          <w:rFonts w:ascii="標楷體" w:eastAsia="標楷體" w:hAnsi="標楷體" w:cs="標楷體"/>
          <w:color w:val="000000" w:themeColor="text1"/>
          <w:szCs w:val="24"/>
        </w:rPr>
      </w:pPr>
      <w:r w:rsidRPr="008A42E1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8A42E1">
        <w:rPr>
          <w:rFonts w:ascii="標楷體" w:eastAsia="標楷體" w:hAnsi="標楷體" w:cs="標楷體" w:hint="eastAsia"/>
          <w:b/>
          <w:color w:val="000000" w:themeColor="text1"/>
          <w:szCs w:val="24"/>
        </w:rPr>
        <w:t>以「學生」為學習主體</w:t>
      </w:r>
      <w:r w:rsidRPr="008A42E1">
        <w:rPr>
          <w:rFonts w:ascii="標楷體" w:eastAsia="標楷體" w:hAnsi="標楷體" w:cs="標楷體" w:hint="eastAsia"/>
          <w:color w:val="000000" w:themeColor="text1"/>
          <w:szCs w:val="24"/>
        </w:rPr>
        <w:t>：</w:t>
      </w:r>
    </w:p>
    <w:p w14:paraId="33F1ED92" w14:textId="0605FF0B" w:rsidR="00752B7A" w:rsidRPr="008A42E1" w:rsidRDefault="00752B7A" w:rsidP="009D59B1">
      <w:pPr>
        <w:ind w:leftChars="295" w:left="708"/>
        <w:rPr>
          <w:rFonts w:ascii="標楷體" w:eastAsia="標楷體" w:hAnsi="標楷體"/>
          <w:color w:val="000000" w:themeColor="text1"/>
          <w:szCs w:val="24"/>
        </w:rPr>
      </w:pPr>
      <w:r w:rsidRPr="008A42E1">
        <w:rPr>
          <w:rFonts w:ascii="標楷體" w:eastAsia="標楷體" w:hAnsi="標楷體" w:hint="eastAsia"/>
          <w:color w:val="000000" w:themeColor="text1"/>
          <w:szCs w:val="24"/>
        </w:rPr>
        <w:t>以課程教學為鷹架、學生學習實踐為主體，</w:t>
      </w:r>
      <w:r w:rsidRPr="008A42E1">
        <w:rPr>
          <w:rFonts w:ascii="標楷體" w:eastAsia="標楷體" w:hAnsi="標楷體" w:hint="eastAsia"/>
          <w:color w:val="000000" w:themeColor="text1"/>
        </w:rPr>
        <w:t>透過課程教學，引導讓學生透過覺察省思「發現問題」，運用系統思考之學習地圖「定義問題」，經由美感素養之系統思維「解決問題」。</w:t>
      </w:r>
    </w:p>
    <w:p w14:paraId="6333D79F" w14:textId="77777777" w:rsidR="00752B7A" w:rsidRPr="008A42E1" w:rsidRDefault="00752B7A" w:rsidP="00752B7A">
      <w:pPr>
        <w:ind w:leftChars="128" w:left="307"/>
        <w:rPr>
          <w:rFonts w:ascii="標楷體" w:eastAsia="標楷體" w:hAnsi="標楷體" w:cs="標楷體"/>
          <w:color w:val="000000" w:themeColor="text1"/>
          <w:szCs w:val="24"/>
        </w:rPr>
      </w:pPr>
      <w:r w:rsidRPr="008A42E1">
        <w:rPr>
          <w:rFonts w:ascii="標楷體" w:eastAsia="標楷體" w:hAnsi="標楷體" w:hint="eastAsia"/>
          <w:color w:val="000000" w:themeColor="text1"/>
        </w:rPr>
        <w:t>三、</w:t>
      </w:r>
      <w:r w:rsidRPr="008A42E1">
        <w:rPr>
          <w:rFonts w:ascii="標楷體" w:eastAsia="標楷體" w:hAnsi="標楷體" w:cs="標楷體" w:hint="eastAsia"/>
          <w:b/>
          <w:color w:val="000000" w:themeColor="text1"/>
          <w:szCs w:val="24"/>
        </w:rPr>
        <w:t>以「學習與生活」為實踐場域</w:t>
      </w:r>
      <w:r w:rsidRPr="008A42E1">
        <w:rPr>
          <w:rFonts w:ascii="標楷體" w:eastAsia="標楷體" w:hAnsi="標楷體" w:cs="標楷體" w:hint="eastAsia"/>
          <w:color w:val="000000" w:themeColor="text1"/>
          <w:szCs w:val="24"/>
        </w:rPr>
        <w:t>：</w:t>
      </w:r>
    </w:p>
    <w:p w14:paraId="56E3E9F1" w14:textId="77777777" w:rsidR="00752B7A" w:rsidRPr="008A42E1" w:rsidRDefault="00752B7A" w:rsidP="00C00F6B">
      <w:pPr>
        <w:pStyle w:val="af"/>
        <w:ind w:leftChars="177" w:left="1841" w:hangingChars="590" w:hanging="1416"/>
        <w:rPr>
          <w:rFonts w:ascii="標楷體" w:eastAsia="標楷體" w:hAnsi="標楷體"/>
        </w:rPr>
      </w:pPr>
      <w:r w:rsidRPr="008A42E1">
        <w:rPr>
          <w:rFonts w:ascii="標楷體" w:eastAsia="標楷體" w:hAnsi="標楷體" w:hint="eastAsia"/>
        </w:rPr>
        <w:t>(一)實踐場域：從校園到家庭、社區</w:t>
      </w:r>
      <w:r w:rsidRPr="008A42E1">
        <w:rPr>
          <w:rFonts w:ascii="標楷體" w:eastAsia="標楷體" w:hAnsi="標楷體"/>
        </w:rPr>
        <w:t>…</w:t>
      </w:r>
      <w:r w:rsidRPr="008A42E1">
        <w:rPr>
          <w:rFonts w:ascii="標楷體" w:eastAsia="標楷體" w:hAnsi="標楷體" w:hint="eastAsia"/>
        </w:rPr>
        <w:t>等，學生日常生活與學習空間。</w:t>
      </w:r>
    </w:p>
    <w:p w14:paraId="0092B412" w14:textId="77777777" w:rsidR="00752B7A" w:rsidRPr="008A42E1" w:rsidRDefault="00752B7A" w:rsidP="00C00F6B">
      <w:pPr>
        <w:pStyle w:val="af"/>
        <w:ind w:leftChars="177" w:left="1841" w:hangingChars="590" w:hanging="1416"/>
        <w:rPr>
          <w:rFonts w:ascii="標楷體" w:eastAsia="標楷體" w:hAnsi="標楷體"/>
        </w:rPr>
      </w:pPr>
      <w:r w:rsidRPr="008A42E1">
        <w:rPr>
          <w:rFonts w:ascii="標楷體" w:eastAsia="標楷體" w:hAnsi="標楷體" w:hint="eastAsia"/>
        </w:rPr>
        <w:t>(二)實踐內涵：包括學習與生活場域之空間美感、課程教學，與生活中更深層的在地認同、議題深究、組織文化、多元價值</w:t>
      </w:r>
      <w:r w:rsidRPr="008A42E1">
        <w:rPr>
          <w:rFonts w:ascii="標楷體" w:eastAsia="標楷體" w:hAnsi="標楷體"/>
        </w:rPr>
        <w:t>…</w:t>
      </w:r>
      <w:r w:rsidRPr="008A42E1">
        <w:rPr>
          <w:rFonts w:ascii="標楷體" w:eastAsia="標楷體" w:hAnsi="標楷體" w:hint="eastAsia"/>
        </w:rPr>
        <w:t>等.之問題探究與解決。</w:t>
      </w:r>
    </w:p>
    <w:p w14:paraId="1712D123" w14:textId="77777777" w:rsidR="003F0B31" w:rsidRPr="008A42E1" w:rsidRDefault="00752B7A" w:rsidP="00C00F6B">
      <w:pPr>
        <w:pStyle w:val="af"/>
        <w:ind w:leftChars="177" w:left="1841" w:hangingChars="590" w:hanging="1416"/>
        <w:rPr>
          <w:rFonts w:ascii="標楷體" w:eastAsia="標楷體" w:hAnsi="標楷體" w:cs="Times New Roman"/>
          <w:b/>
        </w:rPr>
      </w:pPr>
      <w:r w:rsidRPr="008A42E1">
        <w:rPr>
          <w:rFonts w:ascii="標楷體" w:eastAsia="標楷體" w:hAnsi="標楷體" w:hint="eastAsia"/>
        </w:rPr>
        <w:t>(三)實踐方式：方案實踐方式除了情境營造、空間改造外，尚可融入更多元之跨界思維、跨域整合美感素養，例：繪本、模型、小書、攝影、微電影、戲劇、策展、音樂創作</w:t>
      </w:r>
      <w:r w:rsidRPr="008A42E1">
        <w:rPr>
          <w:rFonts w:ascii="標楷體" w:eastAsia="標楷體" w:hAnsi="標楷體"/>
        </w:rPr>
        <w:t>…</w:t>
      </w:r>
      <w:r w:rsidRPr="008A42E1">
        <w:rPr>
          <w:rFonts w:ascii="標楷體" w:eastAsia="標楷體" w:hAnsi="標楷體" w:hint="eastAsia"/>
        </w:rPr>
        <w:t>。</w:t>
      </w:r>
    </w:p>
    <w:p w14:paraId="47EDE0D7" w14:textId="11A9F4A5" w:rsidR="000F7488" w:rsidRPr="008A42E1" w:rsidRDefault="004F199C" w:rsidP="000F7488">
      <w:pPr>
        <w:spacing w:line="360" w:lineRule="auto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參</w:t>
      </w:r>
      <w:r w:rsidR="000F7488" w:rsidRPr="008A42E1">
        <w:rPr>
          <w:rFonts w:ascii="標楷體" w:eastAsia="標楷體" w:hAnsi="標楷體" w:cs="Times New Roman"/>
          <w:b/>
          <w:color w:val="000000" w:themeColor="text1"/>
          <w:szCs w:val="24"/>
        </w:rPr>
        <w:t>、辦理單位：</w:t>
      </w:r>
    </w:p>
    <w:p w14:paraId="0BD77522" w14:textId="77777777" w:rsidR="000F7488" w:rsidRPr="008A42E1" w:rsidRDefault="000F7488" w:rsidP="000F7488">
      <w:pPr>
        <w:adjustRightInd w:val="0"/>
        <w:ind w:leftChars="100" w:left="24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一、</w:t>
      </w:r>
      <w:r w:rsidRPr="008A42E1">
        <w:rPr>
          <w:rFonts w:ascii="標楷體" w:eastAsia="標楷體" w:hAnsi="標楷體" w:cs="Times New Roman"/>
          <w:color w:val="000000" w:themeColor="text1"/>
          <w:szCs w:val="24"/>
        </w:rPr>
        <w:t>指導單位：教育部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63B54D0D" w14:textId="77777777" w:rsidR="00AF5EDB" w:rsidRPr="008A42E1" w:rsidRDefault="00AF5EDB" w:rsidP="00CE188A">
      <w:pPr>
        <w:adjustRightInd w:val="0"/>
        <w:ind w:leftChars="100" w:left="24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/>
          <w:color w:val="000000" w:themeColor="text1"/>
          <w:szCs w:val="24"/>
        </w:rPr>
        <w:t>二</w:t>
      </w:r>
      <w:r w:rsidR="00EE7796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8A42E1">
        <w:rPr>
          <w:rFonts w:ascii="標楷體" w:eastAsia="標楷體" w:hAnsi="標楷體" w:cs="Times New Roman"/>
          <w:color w:val="000000" w:themeColor="text1"/>
          <w:szCs w:val="24"/>
        </w:rPr>
        <w:t>主辦單位：</w:t>
      </w:r>
      <w:r w:rsidR="00EE7796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高雄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市</w:t>
      </w:r>
      <w:r w:rsidRPr="008A42E1">
        <w:rPr>
          <w:rFonts w:ascii="標楷體" w:eastAsia="標楷體" w:hAnsi="標楷體" w:cs="Times New Roman"/>
          <w:color w:val="000000" w:themeColor="text1"/>
          <w:szCs w:val="24"/>
        </w:rPr>
        <w:t>政府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教育局</w:t>
      </w:r>
      <w:r w:rsidR="00A14CF0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3D59D24D" w14:textId="78FD7D14" w:rsidR="00AF5EDB" w:rsidRPr="008A42E1" w:rsidRDefault="00AF5EDB" w:rsidP="00CE188A">
      <w:pPr>
        <w:adjustRightInd w:val="0"/>
        <w:ind w:leftChars="100" w:left="24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/>
          <w:color w:val="000000" w:themeColor="text1"/>
          <w:szCs w:val="24"/>
        </w:rPr>
        <w:t>三</w:t>
      </w:r>
      <w:r w:rsidR="00EE7796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8A42E1">
        <w:rPr>
          <w:rFonts w:ascii="標楷體" w:eastAsia="標楷體" w:hAnsi="標楷體" w:cs="Times New Roman"/>
          <w:color w:val="000000" w:themeColor="text1"/>
          <w:szCs w:val="24"/>
        </w:rPr>
        <w:t>承辦單位：</w:t>
      </w:r>
      <w:r w:rsidR="000B369C">
        <w:rPr>
          <w:rFonts w:ascii="標楷體" w:eastAsia="標楷體" w:hAnsi="標楷體" w:hint="eastAsia"/>
          <w:color w:val="000000"/>
          <w:szCs w:val="24"/>
        </w:rPr>
        <w:t>美感專案辦公室、</w:t>
      </w:r>
      <w:r w:rsidR="00EE7796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高雄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市</w:t>
      </w:r>
      <w:r w:rsidR="00EE7796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福山</w:t>
      </w:r>
      <w:r w:rsidRPr="008A42E1">
        <w:rPr>
          <w:rFonts w:ascii="標楷體" w:eastAsia="標楷體" w:hAnsi="標楷體" w:cs="Times New Roman"/>
          <w:color w:val="000000" w:themeColor="text1"/>
          <w:szCs w:val="24"/>
        </w:rPr>
        <w:t>國民小學</w:t>
      </w:r>
      <w:r w:rsidR="00A14CF0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786CAC2C" w14:textId="77777777" w:rsidR="00E761E2" w:rsidRPr="008A42E1" w:rsidRDefault="00E761E2" w:rsidP="00752B7A">
      <w:pPr>
        <w:adjustRightInd w:val="0"/>
        <w:ind w:leftChars="100" w:left="240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395E4C5A" w14:textId="086AE594" w:rsidR="0022000C" w:rsidRPr="008A42E1" w:rsidRDefault="004F199C" w:rsidP="0022000C">
      <w:pPr>
        <w:spacing w:line="360" w:lineRule="auto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肆</w:t>
      </w:r>
      <w:r w:rsidR="0022000C" w:rsidRPr="008A42E1">
        <w:rPr>
          <w:rFonts w:ascii="標楷體" w:eastAsia="標楷體" w:hAnsi="標楷體" w:cs="Times New Roman"/>
          <w:b/>
          <w:color w:val="000000" w:themeColor="text1"/>
          <w:szCs w:val="24"/>
        </w:rPr>
        <w:t>、</w:t>
      </w:r>
      <w:r w:rsidR="0022000C" w:rsidRPr="008A42E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執行說明</w:t>
      </w:r>
      <w:r w:rsidR="0022000C" w:rsidRPr="008A42E1">
        <w:rPr>
          <w:rFonts w:ascii="標楷體" w:eastAsia="標楷體" w:hAnsi="標楷體" w:cs="Times New Roman"/>
          <w:b/>
          <w:color w:val="000000" w:themeColor="text1"/>
          <w:szCs w:val="24"/>
        </w:rPr>
        <w:t>：</w:t>
      </w:r>
    </w:p>
    <w:p w14:paraId="71A3D9E1" w14:textId="77777777" w:rsidR="00D325CE" w:rsidRPr="008A42E1" w:rsidRDefault="00D325CE" w:rsidP="00733CA9">
      <w:pPr>
        <w:ind w:leftChars="100" w:left="24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一、計畫主旨</w:t>
      </w:r>
      <w:r w:rsidRPr="008A42E1">
        <w:rPr>
          <w:rFonts w:ascii="新細明體" w:eastAsia="新細明體" w:hAnsi="新細明體" w:cs="Arial" w:hint="eastAsia"/>
          <w:color w:val="000000" w:themeColor="text1"/>
          <w:szCs w:val="24"/>
        </w:rPr>
        <w:t>：</w:t>
      </w:r>
    </w:p>
    <w:p w14:paraId="35EA8DFE" w14:textId="13508C5C" w:rsidR="00D325CE" w:rsidRPr="008A42E1" w:rsidRDefault="00A67C90" w:rsidP="00733CA9">
      <w:pPr>
        <w:ind w:leftChars="300" w:left="72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鼓勵</w:t>
      </w:r>
      <w:r w:rsidR="00210DC4" w:rsidRPr="008A42E1">
        <w:rPr>
          <w:rFonts w:ascii="標楷體" w:eastAsia="標楷體" w:hAnsi="標楷體" w:hint="eastAsia"/>
          <w:color w:val="000000" w:themeColor="text1"/>
        </w:rPr>
        <w:t>全國各縣市公私立高級中等以下學校(含高中、國民中小學)，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透過「學習地圖」之系統思維，</w:t>
      </w:r>
      <w:r w:rsidR="002A09A0" w:rsidRPr="008A42E1">
        <w:rPr>
          <w:rFonts w:ascii="標楷體" w:eastAsia="標楷體" w:hAnsi="標楷體" w:cs="Arial" w:hint="eastAsia"/>
          <w:color w:val="000000" w:themeColor="text1"/>
          <w:szCs w:val="24"/>
        </w:rPr>
        <w:t>運用「設計思考」進行以學生為主體之問題解決導向課程教學，引導學生從生活情境發現問題、定義問題，以「美感」解決問題；並經由具體之「方案實踐」，呈現問題解決成果。</w:t>
      </w:r>
    </w:p>
    <w:p w14:paraId="0256097E" w14:textId="6FD2FBE7" w:rsidR="00D325CE" w:rsidRPr="008A42E1" w:rsidRDefault="00E948A5" w:rsidP="009D59B1">
      <w:pPr>
        <w:ind w:leftChars="100" w:left="24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二</w:t>
      </w:r>
      <w:r w:rsidR="00D325CE" w:rsidRPr="008A42E1">
        <w:rPr>
          <w:rFonts w:ascii="標楷體" w:eastAsia="標楷體" w:hAnsi="標楷體" w:cs="Arial" w:hint="eastAsia"/>
          <w:color w:val="000000" w:themeColor="text1"/>
          <w:szCs w:val="24"/>
        </w:rPr>
        <w:t>、</w:t>
      </w:r>
      <w:r w:rsidR="00D2517B" w:rsidRPr="008A42E1">
        <w:rPr>
          <w:rFonts w:ascii="標楷體" w:eastAsia="標楷體" w:hAnsi="標楷體" w:cs="Arial" w:hint="eastAsia"/>
          <w:color w:val="000000" w:themeColor="text1"/>
          <w:szCs w:val="24"/>
        </w:rPr>
        <w:t>補助費用執行</w:t>
      </w:r>
      <w:r w:rsidR="00D2517B" w:rsidRPr="008A42E1">
        <w:rPr>
          <w:rFonts w:ascii="新細明體" w:eastAsia="新細明體" w:hAnsi="新細明體" w:cs="Arial" w:hint="eastAsia"/>
          <w:color w:val="000000" w:themeColor="text1"/>
          <w:szCs w:val="24"/>
        </w:rPr>
        <w:t>：</w:t>
      </w:r>
    </w:p>
    <w:p w14:paraId="39B6CD70" w14:textId="77777777" w:rsidR="002A09A0" w:rsidRPr="008A42E1" w:rsidRDefault="00A67C90" w:rsidP="00733CA9">
      <w:pPr>
        <w:ind w:leftChars="300" w:left="72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經本計畫審查獲選之學校，每校補助實踐經費最高新臺幣</w:t>
      </w:r>
      <w:r w:rsidR="00752B7A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25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萬元</w:t>
      </w:r>
      <w:r w:rsidR="00752B7A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(含</w:t>
      </w:r>
      <w:r w:rsidR="00752B7A" w:rsidRPr="008A42E1">
        <w:rPr>
          <w:rFonts w:ascii="標楷體" w:eastAsia="標楷體" w:hAnsi="標楷體" w:cs="Times New Roman"/>
          <w:color w:val="000000" w:themeColor="text1"/>
          <w:szCs w:val="24"/>
        </w:rPr>
        <w:t>95,000</w:t>
      </w:r>
      <w:r w:rsidR="00752B7A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元內之資本門)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，運用於</w:t>
      </w:r>
      <w:r w:rsidR="00A44E57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教學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團隊增能、課程教學、方案實踐。</w:t>
      </w:r>
    </w:p>
    <w:p w14:paraId="34F4110A" w14:textId="66E19FC8" w:rsidR="00D2517B" w:rsidRPr="008A42E1" w:rsidRDefault="00E948A5" w:rsidP="00733CA9">
      <w:pPr>
        <w:ind w:leftChars="100" w:left="240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三</w:t>
      </w:r>
      <w:r w:rsidR="00D2517B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、執行與產出</w:t>
      </w:r>
      <w:r w:rsidR="00D2517B" w:rsidRPr="008A42E1">
        <w:rPr>
          <w:rFonts w:ascii="新細明體" w:eastAsia="新細明體" w:hAnsi="新細明體" w:cs="Times New Roman" w:hint="eastAsia"/>
          <w:color w:val="000000" w:themeColor="text1"/>
          <w:szCs w:val="24"/>
        </w:rPr>
        <w:t>：</w:t>
      </w:r>
    </w:p>
    <w:p w14:paraId="78BB97D1" w14:textId="3E5269AC" w:rsidR="00E948A5" w:rsidRPr="008A42E1" w:rsidRDefault="00E948A5" w:rsidP="009D59B1">
      <w:pPr>
        <w:pStyle w:val="af"/>
        <w:ind w:leftChars="177" w:left="1841" w:hangingChars="590" w:hanging="1416"/>
        <w:rPr>
          <w:rFonts w:ascii="標楷體" w:eastAsia="標楷體" w:hAnsi="標楷體" w:cs="Times New Roman"/>
        </w:rPr>
      </w:pPr>
      <w:r w:rsidRPr="008A42E1">
        <w:rPr>
          <w:rFonts w:ascii="標楷體" w:eastAsia="標楷體" w:hAnsi="標楷體" w:cs="Times New Roman" w:hint="eastAsia"/>
        </w:rPr>
        <w:t>(一)計畫類型：空間改造、社區營造、在地認同、重要議題深究、以美感檢視學校課程教學</w:t>
      </w:r>
      <w:r w:rsidR="009D59B1" w:rsidRPr="008A42E1">
        <w:rPr>
          <w:rFonts w:ascii="標楷體" w:eastAsia="標楷體" w:hAnsi="標楷體" w:cs="Times New Roman" w:hint="eastAsia"/>
        </w:rPr>
        <w:t>。</w:t>
      </w:r>
    </w:p>
    <w:p w14:paraId="5841C177" w14:textId="3DC25E97" w:rsidR="00E948A5" w:rsidRPr="008A42E1" w:rsidRDefault="00E948A5" w:rsidP="009D59B1">
      <w:pPr>
        <w:pStyle w:val="af"/>
        <w:ind w:leftChars="177" w:left="1841" w:hangingChars="590" w:hanging="1416"/>
        <w:rPr>
          <w:rFonts w:ascii="標楷體" w:eastAsia="標楷體" w:hAnsi="標楷體" w:cs="Times New Roman"/>
        </w:rPr>
      </w:pPr>
      <w:r w:rsidRPr="008A42E1">
        <w:rPr>
          <w:rFonts w:ascii="標楷體" w:eastAsia="標楷體" w:hAnsi="標楷體" w:cs="Times New Roman" w:hint="eastAsia"/>
        </w:rPr>
        <w:t>(二)計畫歷程與成果產出：</w:t>
      </w:r>
    </w:p>
    <w:p w14:paraId="59316936" w14:textId="77777777" w:rsidR="00E948A5" w:rsidRPr="008A42E1" w:rsidRDefault="00D2517B" w:rsidP="00733CA9">
      <w:pPr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1.</w:t>
      </w:r>
      <w:r w:rsidR="00E948A5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歷程：</w:t>
      </w:r>
    </w:p>
    <w:p w14:paraId="123E84D4" w14:textId="11D1E5C6" w:rsidR="00D2517B" w:rsidRDefault="00E948A5" w:rsidP="009D59B1">
      <w:pPr>
        <w:ind w:leftChars="237" w:left="1985" w:hangingChars="590" w:hanging="1416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(1)增能：</w:t>
      </w:r>
      <w:r w:rsidR="000F666F">
        <w:rPr>
          <w:rFonts w:ascii="標楷體" w:eastAsia="標楷體" w:hAnsi="標楷體" w:cs="Times New Roman" w:hint="eastAsia"/>
          <w:color w:val="000000" w:themeColor="text1"/>
          <w:szCs w:val="24"/>
        </w:rPr>
        <w:t>校內團隊增能、</w:t>
      </w:r>
      <w:r w:rsidR="00D2517B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美感教學素養增能工作坊</w:t>
      </w:r>
      <w:r w:rsidR="00961FEE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0F666F">
        <w:rPr>
          <w:rFonts w:ascii="標楷體" w:eastAsia="標楷體" w:hAnsi="標楷體" w:cs="Times New Roman" w:hint="eastAsia"/>
          <w:color w:val="000000" w:themeColor="text1"/>
          <w:szCs w:val="24"/>
        </w:rPr>
        <w:t>分區跨校</w:t>
      </w:r>
      <w:r w:rsidR="00961FEE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共學</w:t>
      </w:r>
      <w:r w:rsidR="00D2517B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社群</w:t>
      </w:r>
      <w:r w:rsidR="00733CA9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29BBE30E" w14:textId="5ED53C2D" w:rsidR="000F666F" w:rsidRPr="008A42E1" w:rsidRDefault="000F666F" w:rsidP="009D59B1">
      <w:pPr>
        <w:ind w:leftChars="237" w:left="1985" w:hangingChars="590" w:hanging="1416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(2)輔導</w:t>
      </w:r>
      <w:r>
        <w:rPr>
          <w:rFonts w:ascii="新細明體" w:eastAsia="新細明體" w:hAnsi="新細明體" w:cs="Times New Roman" w:hint="eastAsia"/>
          <w:color w:val="000000" w:themeColor="text1"/>
          <w:szCs w:val="24"/>
        </w:rPr>
        <w:t>：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上下學期各一次計畫輔導委員到校輔導。</w:t>
      </w:r>
    </w:p>
    <w:p w14:paraId="037A647A" w14:textId="758B40CF" w:rsidR="00D2517B" w:rsidRPr="008A42E1" w:rsidRDefault="000F666F" w:rsidP="009D59B1">
      <w:pPr>
        <w:ind w:leftChars="237" w:left="1985" w:hangingChars="590" w:hanging="1416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>(3</w:t>
      </w:r>
      <w:r w:rsidR="00E948A5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D2517B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課程教學：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建構</w:t>
      </w:r>
      <w:r w:rsidR="00D2517B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課程架構圖、教學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規畫，進行跨界、跨域之「設計思考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」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教學</w:t>
      </w:r>
      <w:r w:rsidR="00733CA9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16937102" w14:textId="43BDEC51" w:rsidR="00961FEE" w:rsidRPr="008A42E1" w:rsidRDefault="004F199C" w:rsidP="009D59B1">
      <w:pPr>
        <w:ind w:leftChars="237" w:left="1985" w:hangingChars="590" w:hanging="1416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(4</w:t>
      </w:r>
      <w:r w:rsidR="00961FEE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)方案實踐：從「待解決問題」經由課程教學後，確認計畫目標、解決策略，轉化為具體行動之方案實踐。</w:t>
      </w:r>
    </w:p>
    <w:p w14:paraId="096D5D49" w14:textId="315CF249" w:rsidR="00D2517B" w:rsidRPr="008A42E1" w:rsidRDefault="00961FEE" w:rsidP="00733CA9">
      <w:pPr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2</w:t>
      </w:r>
      <w:r w:rsidR="00D2517B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成果</w:t>
      </w:r>
      <w:r w:rsidR="00D2517B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752B7A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「美感生活學習地圖」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計畫</w:t>
      </w:r>
      <w:r w:rsidR="00752B7A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實踐之成果報告</w:t>
      </w:r>
      <w:r w:rsidR="00D2517B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與</w:t>
      </w:r>
      <w:r w:rsidR="000F666F">
        <w:rPr>
          <w:rFonts w:ascii="標楷體" w:eastAsia="標楷體" w:hAnsi="標楷體" w:cs="Times New Roman" w:hint="eastAsia"/>
          <w:color w:val="000000" w:themeColor="text1"/>
          <w:szCs w:val="24"/>
        </w:rPr>
        <w:t>照片、</w:t>
      </w:r>
      <w:r w:rsidR="00D2517B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影片</w:t>
      </w:r>
      <w:r w:rsidR="00752B7A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(含歷程及實踐前後之改變)</w:t>
      </w:r>
      <w:r w:rsidR="00733CA9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43A07F81" w14:textId="0CF02C35" w:rsidR="00F51A3F" w:rsidRPr="008A42E1" w:rsidRDefault="004F199C" w:rsidP="00F51A3F">
      <w:pPr>
        <w:spacing w:line="360" w:lineRule="auto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伍</w:t>
      </w:r>
      <w:r w:rsidR="00F51A3F" w:rsidRPr="008A42E1">
        <w:rPr>
          <w:rFonts w:ascii="標楷體" w:eastAsia="標楷體" w:hAnsi="標楷體" w:cs="Times New Roman"/>
          <w:b/>
          <w:color w:val="000000" w:themeColor="text1"/>
          <w:szCs w:val="24"/>
        </w:rPr>
        <w:t>、</w:t>
      </w:r>
      <w:r w:rsidR="00F51A3F" w:rsidRPr="008A42E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徵選</w:t>
      </w:r>
      <w:r w:rsidR="00F51A3F" w:rsidRPr="008A42E1">
        <w:rPr>
          <w:rFonts w:ascii="標楷體" w:eastAsia="標楷體" w:hAnsi="標楷體" w:cs="Times New Roman"/>
          <w:b/>
          <w:color w:val="000000" w:themeColor="text1"/>
          <w:szCs w:val="24"/>
        </w:rPr>
        <w:t>對象：</w:t>
      </w:r>
    </w:p>
    <w:p w14:paraId="7F48445D" w14:textId="77777777" w:rsidR="00F51A3F" w:rsidRPr="008A42E1" w:rsidRDefault="00743FD6" w:rsidP="00277C5A">
      <w:pPr>
        <w:ind w:leftChars="200"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hint="eastAsia"/>
          <w:color w:val="000000" w:themeColor="text1"/>
        </w:rPr>
        <w:t>全國各縣市</w:t>
      </w:r>
      <w:r w:rsidR="00277C5A" w:rsidRPr="008A42E1">
        <w:rPr>
          <w:rFonts w:ascii="標楷體" w:eastAsia="標楷體" w:hAnsi="標楷體" w:hint="eastAsia"/>
          <w:color w:val="000000" w:themeColor="text1"/>
        </w:rPr>
        <w:t>公私立</w:t>
      </w:r>
      <w:r w:rsidRPr="008A42E1">
        <w:rPr>
          <w:rFonts w:ascii="標楷體" w:eastAsia="標楷體" w:hAnsi="標楷體" w:hint="eastAsia"/>
          <w:color w:val="000000" w:themeColor="text1"/>
        </w:rPr>
        <w:t>高級中等以下學校(含高中、</w:t>
      </w:r>
      <w:r w:rsidR="00277C5A" w:rsidRPr="008A42E1">
        <w:rPr>
          <w:rFonts w:ascii="標楷體" w:eastAsia="標楷體" w:hAnsi="標楷體" w:hint="eastAsia"/>
          <w:color w:val="000000" w:themeColor="text1"/>
        </w:rPr>
        <w:t>國民中小學</w:t>
      </w:r>
      <w:r w:rsidRPr="008A42E1">
        <w:rPr>
          <w:rFonts w:ascii="標楷體" w:eastAsia="標楷體" w:hAnsi="標楷體" w:hint="eastAsia"/>
          <w:color w:val="000000" w:themeColor="text1"/>
        </w:rPr>
        <w:t>)</w:t>
      </w:r>
      <w:r w:rsidR="00F51A3F" w:rsidRPr="008A42E1">
        <w:rPr>
          <w:rFonts w:ascii="標楷體" w:eastAsia="標楷體" w:hAnsi="標楷體" w:hint="eastAsia"/>
          <w:color w:val="000000" w:themeColor="text1"/>
        </w:rPr>
        <w:t>。</w:t>
      </w:r>
    </w:p>
    <w:p w14:paraId="12738F16" w14:textId="097A1808" w:rsidR="00AF5EDB" w:rsidRPr="008A42E1" w:rsidRDefault="004F199C" w:rsidP="00A14CF0">
      <w:pPr>
        <w:spacing w:line="360" w:lineRule="auto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陸</w:t>
      </w:r>
      <w:r w:rsidR="00AF5EDB" w:rsidRPr="008A42E1">
        <w:rPr>
          <w:rFonts w:ascii="標楷體" w:eastAsia="標楷體" w:hAnsi="標楷體" w:cs="Times New Roman"/>
          <w:b/>
          <w:color w:val="000000" w:themeColor="text1"/>
          <w:szCs w:val="24"/>
        </w:rPr>
        <w:t>、</w:t>
      </w:r>
      <w:r w:rsidR="00214075" w:rsidRPr="008A42E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徵選</w:t>
      </w:r>
      <w:r w:rsidR="00CE188A" w:rsidRPr="008A42E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說明</w:t>
      </w:r>
      <w:r w:rsidR="00AF5EDB" w:rsidRPr="008A42E1">
        <w:rPr>
          <w:rFonts w:ascii="標楷體" w:eastAsia="標楷體" w:hAnsi="標楷體" w:cs="Times New Roman"/>
          <w:b/>
          <w:color w:val="000000" w:themeColor="text1"/>
          <w:szCs w:val="24"/>
        </w:rPr>
        <w:t>：</w:t>
      </w:r>
    </w:p>
    <w:p w14:paraId="7644F6A9" w14:textId="77777777" w:rsidR="0000525B" w:rsidRPr="008A42E1" w:rsidRDefault="0000525B" w:rsidP="0000525B">
      <w:pPr>
        <w:kinsoku w:val="0"/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一、申請方式：</w:t>
      </w:r>
    </w:p>
    <w:p w14:paraId="4EB7B006" w14:textId="5A6D217D" w:rsidR="0000525B" w:rsidRPr="008A42E1" w:rsidRDefault="0000525B" w:rsidP="002C15C5">
      <w:pPr>
        <w:kinsoku w:val="0"/>
        <w:autoSpaceDE w:val="0"/>
        <w:autoSpaceDN w:val="0"/>
        <w:ind w:leftChars="200" w:left="1985" w:hangingChars="627" w:hanging="1505"/>
        <w:rPr>
          <w:rFonts w:ascii="標楷體" w:eastAsia="標楷體" w:hAnsi="標楷體"/>
          <w:color w:val="000000" w:themeColor="text1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(一)縣市薦選：由各直轄市、縣(市)政府教育局</w:t>
      </w:r>
      <w:r w:rsidR="00A852E9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(處)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薦選具</w:t>
      </w:r>
      <w:r w:rsidRPr="008A42E1">
        <w:rPr>
          <w:rFonts w:ascii="標楷體" w:eastAsia="標楷體" w:hAnsi="標楷體" w:hint="eastAsia"/>
          <w:color w:val="000000" w:themeColor="text1"/>
        </w:rPr>
        <w:t>美感教育課程教學基礎，且有美感實踐經驗與意願之</w:t>
      </w:r>
      <w:r w:rsidR="000F666F">
        <w:rPr>
          <w:rFonts w:ascii="標楷體" w:eastAsia="標楷體" w:hAnsi="標楷體" w:hint="eastAsia"/>
          <w:color w:val="000000" w:themeColor="text1"/>
        </w:rPr>
        <w:t>學校</w:t>
      </w:r>
      <w:r w:rsidRPr="008A42E1">
        <w:rPr>
          <w:rFonts w:ascii="標楷體" w:eastAsia="標楷體" w:hAnsi="標楷體" w:hint="eastAsia"/>
          <w:color w:val="000000" w:themeColor="text1"/>
        </w:rPr>
        <w:t>（至多3所）</w:t>
      </w:r>
      <w:r w:rsidR="00286D71" w:rsidRPr="008A42E1">
        <w:rPr>
          <w:rFonts w:ascii="標楷體" w:eastAsia="標楷體" w:hAnsi="標楷體" w:hint="eastAsia"/>
          <w:color w:val="000000" w:themeColor="text1"/>
        </w:rPr>
        <w:t>參加徵選</w:t>
      </w:r>
      <w:r w:rsidRPr="008A42E1">
        <w:rPr>
          <w:rFonts w:ascii="標楷體" w:eastAsia="標楷體" w:hAnsi="標楷體" w:hint="eastAsia"/>
          <w:color w:val="000000" w:themeColor="text1"/>
        </w:rPr>
        <w:t>。</w:t>
      </w:r>
    </w:p>
    <w:p w14:paraId="11C457CC" w14:textId="21A7FF70" w:rsidR="007B62D2" w:rsidRPr="008A42E1" w:rsidRDefault="0000525B" w:rsidP="002C15C5">
      <w:pPr>
        <w:ind w:leftChars="205" w:left="1985" w:hangingChars="622" w:hanging="1493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(二)申請報名：</w:t>
      </w:r>
      <w:r w:rsidR="00D965A7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有</w:t>
      </w:r>
      <w:r w:rsidR="007B62D2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意願</w:t>
      </w:r>
      <w:r w:rsidR="00D965A7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以美感教育建構美感生活校園、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陶養師生美感生活素養</w:t>
      </w:r>
      <w:r w:rsidRPr="008A42E1">
        <w:rPr>
          <w:rFonts w:ascii="標楷體" w:eastAsia="標楷體" w:hAnsi="標楷體" w:cs="Times New Roman"/>
          <w:color w:val="000000" w:themeColor="text1"/>
          <w:szCs w:val="24"/>
        </w:rPr>
        <w:t>之</w:t>
      </w:r>
      <w:r w:rsidR="000F666F">
        <w:rPr>
          <w:rFonts w:ascii="標楷體" w:eastAsia="標楷體" w:hAnsi="標楷體" w:cs="Times New Roman" w:hint="eastAsia"/>
          <w:color w:val="000000" w:themeColor="text1"/>
          <w:szCs w:val="24"/>
        </w:rPr>
        <w:t>學校</w:t>
      </w:r>
      <w:r w:rsidR="007B62D2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，可自行投件參加徵選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77E8AF1E" w14:textId="0F5BCF60" w:rsidR="0000525B" w:rsidRPr="008A42E1" w:rsidRDefault="007B62D2" w:rsidP="002C15C5">
      <w:pPr>
        <w:ind w:leftChars="100" w:left="240" w:firstLineChars="727" w:firstLine="1745"/>
        <w:rPr>
          <w:rFonts w:ascii="標楷體" w:eastAsia="標楷體" w:hAnsi="標楷體" w:cs="Times New Roman"/>
          <w:color w:val="000000" w:themeColor="text1"/>
          <w:szCs w:val="24"/>
          <w:shd w:val="pct15" w:color="auto" w:fill="FFFFFF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(</w:t>
      </w:r>
      <w:r w:rsidR="00CD48C0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以曾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參加本計畫辦理</w:t>
      </w:r>
      <w:r w:rsidR="00CD48C0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110年計畫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說明會、</w:t>
      </w:r>
      <w:r w:rsidR="00CD48C0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計畫相關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增能工作坊之學校為優先)</w:t>
      </w:r>
    </w:p>
    <w:p w14:paraId="3493030B" w14:textId="77777777" w:rsidR="00CE188A" w:rsidRPr="008A42E1" w:rsidRDefault="0000525B" w:rsidP="00CE188A">
      <w:pPr>
        <w:kinsoku w:val="0"/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二</w:t>
      </w:r>
      <w:r w:rsidR="00F847C1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CE188A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申請時間</w:t>
      </w:r>
      <w:r w:rsidR="00EC60B2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14:paraId="06E87B44" w14:textId="4B80876B" w:rsidR="00AF5EDB" w:rsidRPr="008A42E1" w:rsidRDefault="00CE188A" w:rsidP="0000525B">
      <w:pPr>
        <w:kinsoku w:val="0"/>
        <w:autoSpaceDE w:val="0"/>
        <w:autoSpaceDN w:val="0"/>
        <w:ind w:leftChars="300" w:left="72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於</w:t>
      </w:r>
      <w:r w:rsidR="00CD48C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110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年</w:t>
      </w:r>
      <w:r w:rsidR="007B62D2" w:rsidRPr="008A42E1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9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月</w:t>
      </w:r>
      <w:r w:rsidR="00A939F5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15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日（星期</w:t>
      </w:r>
      <w:r w:rsidR="00A939F5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三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）前</w:t>
      </w:r>
      <w:r w:rsidR="004619CC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檢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送</w:t>
      </w:r>
      <w:r w:rsidR="006A7F92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申請</w:t>
      </w:r>
      <w:r w:rsidR="004619CC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文件紙本及光碟</w:t>
      </w:r>
      <w:r w:rsidR="00A939F5">
        <w:rPr>
          <w:rFonts w:ascii="標楷體" w:eastAsia="標楷體" w:hAnsi="標楷體" w:cs="Times New Roman" w:hint="eastAsia"/>
          <w:color w:val="000000" w:themeColor="text1"/>
          <w:szCs w:val="24"/>
        </w:rPr>
        <w:t>(或隨身碟USB)</w:t>
      </w:r>
      <w:r w:rsidR="004619CC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各1份，免備文寄送至高雄市福山國民小學</w:t>
      </w:r>
      <w:r w:rsidR="0073475F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「美感生活學習地圖」</w:t>
      </w:r>
      <w:r w:rsidR="0073475F">
        <w:rPr>
          <w:rFonts w:ascii="標楷體" w:eastAsia="標楷體" w:hAnsi="標楷體" w:cs="Times New Roman" w:hint="eastAsia"/>
          <w:color w:val="000000" w:themeColor="text1"/>
          <w:szCs w:val="24"/>
        </w:rPr>
        <w:t>專案辦公室</w:t>
      </w:r>
      <w:r w:rsidR="004619CC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（813 高雄市左營區重愛路99號），信封註明「申請美感生活學習地圖實踐計畫」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，以郵戳為憑，逾期恕不受理。</w:t>
      </w:r>
    </w:p>
    <w:p w14:paraId="1FCD9102" w14:textId="77777777" w:rsidR="00E06A90" w:rsidRPr="008A42E1" w:rsidRDefault="00E06A90" w:rsidP="00E06A90">
      <w:pPr>
        <w:kinsoku w:val="0"/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三、申請文件</w:t>
      </w:r>
      <w:r w:rsidR="00EC60B2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14:paraId="2C40C122" w14:textId="77777777" w:rsidR="00E06A90" w:rsidRPr="008A42E1" w:rsidRDefault="00E06A90" w:rsidP="00E06A90">
      <w:pPr>
        <w:kinsoku w:val="0"/>
        <w:autoSpaceDE w:val="0"/>
        <w:autoSpaceDN w:val="0"/>
        <w:ind w:leftChars="200" w:left="96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(一)</w:t>
      </w:r>
      <w:r w:rsidR="006A7F92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申請表（</w:t>
      </w:r>
      <w:r w:rsidR="006A7F92" w:rsidRPr="00F11AD3">
        <w:rPr>
          <w:rFonts w:ascii="標楷體" w:eastAsia="標楷體" w:hAnsi="標楷體" w:cs="Times New Roman" w:hint="eastAsia"/>
          <w:b/>
          <w:color w:val="000000" w:themeColor="text1"/>
          <w:szCs w:val="24"/>
          <w:shd w:val="pct15" w:color="auto" w:fill="FFFFFF"/>
        </w:rPr>
        <w:t>附件1</w:t>
      </w:r>
      <w:r w:rsidR="006A7F92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）。</w:t>
      </w:r>
    </w:p>
    <w:p w14:paraId="4B3E1329" w14:textId="5ECAF90F" w:rsidR="006A7F92" w:rsidRPr="008A42E1" w:rsidRDefault="006A7F92" w:rsidP="00E06A90">
      <w:pPr>
        <w:kinsoku w:val="0"/>
        <w:autoSpaceDE w:val="0"/>
        <w:autoSpaceDN w:val="0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8A42E1">
        <w:rPr>
          <w:rFonts w:ascii="標楷體" w:eastAsia="標楷體" w:hAnsi="標楷體" w:hint="eastAsia"/>
          <w:color w:val="000000" w:themeColor="text1"/>
        </w:rPr>
        <w:t>(二)</w:t>
      </w:r>
      <w:r w:rsidR="004429C7">
        <w:rPr>
          <w:rFonts w:ascii="標楷體" w:eastAsia="標楷體" w:hAnsi="標楷體" w:hint="eastAsia"/>
          <w:color w:val="000000" w:themeColor="text1"/>
        </w:rPr>
        <w:t>計畫書</w:t>
      </w:r>
      <w:r w:rsidR="004429C7">
        <w:rPr>
          <w:rFonts w:ascii="新細明體" w:eastAsia="新細明體" w:hAnsi="新細明體" w:hint="eastAsia"/>
          <w:color w:val="000000" w:themeColor="text1"/>
        </w:rPr>
        <w:t>：</w:t>
      </w:r>
      <w:r w:rsidR="004429C7">
        <w:rPr>
          <w:rFonts w:ascii="標楷體" w:eastAsia="標楷體" w:hAnsi="標楷體" w:hint="eastAsia"/>
          <w:color w:val="000000" w:themeColor="text1"/>
        </w:rPr>
        <w:t>不含</w:t>
      </w:r>
      <w:r w:rsidR="004429C7" w:rsidRPr="008A42E1">
        <w:rPr>
          <w:rFonts w:ascii="標楷體" w:eastAsia="標楷體" w:hAnsi="標楷體" w:hint="eastAsia"/>
          <w:color w:val="000000" w:themeColor="text1"/>
        </w:rPr>
        <w:t>封面及檢核表</w:t>
      </w:r>
      <w:r w:rsidR="004429C7">
        <w:rPr>
          <w:rFonts w:ascii="標楷體" w:eastAsia="標楷體" w:hAnsi="標楷體" w:hint="eastAsia"/>
          <w:color w:val="000000" w:themeColor="text1"/>
        </w:rPr>
        <w:t>，</w:t>
      </w:r>
      <w:r w:rsidR="004429C7" w:rsidRPr="004429C7">
        <w:rPr>
          <w:rFonts w:ascii="標楷體" w:eastAsia="標楷體" w:hAnsi="標楷體" w:hint="eastAsia"/>
          <w:color w:val="000000" w:themeColor="text1"/>
        </w:rPr>
        <w:t>最多</w:t>
      </w:r>
      <w:r w:rsidR="004429C7">
        <w:rPr>
          <w:rFonts w:ascii="標楷體" w:eastAsia="標楷體" w:hAnsi="標楷體" w:hint="eastAsia"/>
          <w:color w:val="000000" w:themeColor="text1"/>
        </w:rPr>
        <w:t>以不超過10頁</w:t>
      </w:r>
      <w:r w:rsidR="004429C7" w:rsidRPr="004429C7">
        <w:rPr>
          <w:rFonts w:ascii="標楷體" w:eastAsia="標楷體" w:hAnsi="標楷體" w:hint="eastAsia"/>
          <w:color w:val="000000" w:themeColor="text1"/>
        </w:rPr>
        <w:t>為原則</w:t>
      </w:r>
      <w:r w:rsidR="004429C7">
        <w:rPr>
          <w:rFonts w:ascii="標楷體" w:eastAsia="標楷體" w:hAnsi="標楷體" w:hint="eastAsia"/>
          <w:color w:val="000000" w:themeColor="text1"/>
        </w:rPr>
        <w:t>(</w:t>
      </w:r>
      <w:r w:rsidRPr="008A42E1">
        <w:rPr>
          <w:rFonts w:ascii="標楷體" w:eastAsia="標楷體" w:hAnsi="標楷體" w:hint="eastAsia"/>
          <w:color w:val="000000" w:themeColor="text1"/>
        </w:rPr>
        <w:t>如</w:t>
      </w:r>
      <w:r w:rsidRPr="00F11AD3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附件2</w:t>
      </w:r>
      <w:r w:rsidRPr="008A42E1">
        <w:rPr>
          <w:rFonts w:ascii="標楷體" w:eastAsia="標楷體" w:hAnsi="標楷體" w:hint="eastAsia"/>
          <w:color w:val="000000" w:themeColor="text1"/>
        </w:rPr>
        <w:t>）。</w:t>
      </w:r>
    </w:p>
    <w:p w14:paraId="2771F59F" w14:textId="16646FC2" w:rsidR="006A7F92" w:rsidRPr="008A42E1" w:rsidRDefault="006A7F92" w:rsidP="006A7F92">
      <w:pPr>
        <w:kinsoku w:val="0"/>
        <w:autoSpaceDE w:val="0"/>
        <w:autoSpaceDN w:val="0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8A42E1">
        <w:rPr>
          <w:rFonts w:ascii="標楷體" w:eastAsia="標楷體" w:hAnsi="標楷體" w:hint="eastAsia"/>
          <w:color w:val="000000" w:themeColor="text1"/>
        </w:rPr>
        <w:t>(三)經費</w:t>
      </w:r>
      <w:r w:rsidR="00236964" w:rsidRPr="008A42E1">
        <w:rPr>
          <w:rFonts w:ascii="標楷體" w:eastAsia="標楷體" w:hAnsi="標楷體" w:hint="eastAsia"/>
          <w:color w:val="000000" w:themeColor="text1"/>
        </w:rPr>
        <w:t>申請</w:t>
      </w:r>
      <w:r w:rsidRPr="008A42E1">
        <w:rPr>
          <w:rFonts w:ascii="標楷體" w:eastAsia="標楷體" w:hAnsi="標楷體" w:hint="eastAsia"/>
          <w:color w:val="000000" w:themeColor="text1"/>
        </w:rPr>
        <w:t>表</w:t>
      </w:r>
      <w:r w:rsidR="000D728B" w:rsidRPr="000D728B">
        <w:rPr>
          <w:rFonts w:ascii="標楷體" w:eastAsia="標楷體" w:hAnsi="標楷體" w:hint="eastAsia"/>
          <w:color w:val="000000" w:themeColor="text1"/>
        </w:rPr>
        <w:t>：須完成核章</w:t>
      </w:r>
      <w:r w:rsidRPr="008A42E1">
        <w:rPr>
          <w:rFonts w:ascii="標楷體" w:eastAsia="標楷體" w:hAnsi="標楷體" w:hint="eastAsia"/>
          <w:color w:val="000000" w:themeColor="text1"/>
        </w:rPr>
        <w:t>（</w:t>
      </w:r>
      <w:r w:rsidRPr="00F11AD3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附件3</w:t>
      </w:r>
      <w:r w:rsidRPr="008A42E1">
        <w:rPr>
          <w:rFonts w:ascii="標楷體" w:eastAsia="標楷體" w:hAnsi="標楷體" w:hint="eastAsia"/>
          <w:color w:val="000000" w:themeColor="text1"/>
        </w:rPr>
        <w:t>）。</w:t>
      </w:r>
    </w:p>
    <w:p w14:paraId="59E8938D" w14:textId="59F1CA0C" w:rsidR="006A7F92" w:rsidRPr="008A42E1" w:rsidRDefault="006A7F92" w:rsidP="006A7F92">
      <w:pPr>
        <w:kinsoku w:val="0"/>
        <w:autoSpaceDE w:val="0"/>
        <w:autoSpaceDN w:val="0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8A42E1">
        <w:rPr>
          <w:rFonts w:ascii="標楷體" w:eastAsia="標楷體" w:hAnsi="標楷體" w:hint="eastAsia"/>
          <w:color w:val="000000" w:themeColor="text1"/>
        </w:rPr>
        <w:t>(四)授權書</w:t>
      </w:r>
      <w:r w:rsidR="000D728B" w:rsidRPr="000D728B">
        <w:rPr>
          <w:rFonts w:ascii="標楷體" w:eastAsia="標楷體" w:hAnsi="標楷體" w:hint="eastAsia"/>
          <w:color w:val="000000" w:themeColor="text1"/>
        </w:rPr>
        <w:t>：</w:t>
      </w:r>
      <w:r w:rsidR="0073475F" w:rsidRPr="0073475F">
        <w:rPr>
          <w:rFonts w:ascii="標楷體" w:eastAsia="標楷體" w:hAnsi="標楷體" w:cs="Times New Roman" w:hint="eastAsia"/>
          <w:color w:val="000000" w:themeColor="text1"/>
          <w:szCs w:val="24"/>
        </w:rPr>
        <w:t>授權簽章為學校校長，且</w:t>
      </w:r>
      <w:r w:rsidR="000D728B" w:rsidRPr="000D728B">
        <w:rPr>
          <w:rFonts w:ascii="標楷體" w:eastAsia="標楷體" w:hAnsi="標楷體" w:hint="eastAsia"/>
          <w:color w:val="000000" w:themeColor="text1"/>
        </w:rPr>
        <w:t>須核</w:t>
      </w:r>
      <w:r w:rsidR="000D728B">
        <w:rPr>
          <w:rFonts w:ascii="標楷體" w:eastAsia="標楷體" w:hAnsi="標楷體" w:hint="eastAsia"/>
          <w:color w:val="000000" w:themeColor="text1"/>
        </w:rPr>
        <w:t>學校關防</w:t>
      </w:r>
      <w:r w:rsidR="000D728B" w:rsidRPr="000D728B">
        <w:rPr>
          <w:rFonts w:ascii="標楷體" w:eastAsia="標楷體" w:hAnsi="標楷體" w:hint="eastAsia"/>
          <w:color w:val="000000" w:themeColor="text1"/>
        </w:rPr>
        <w:t>章</w:t>
      </w:r>
      <w:r w:rsidRPr="008A42E1">
        <w:rPr>
          <w:rFonts w:ascii="標楷體" w:eastAsia="標楷體" w:hAnsi="標楷體" w:hint="eastAsia"/>
          <w:color w:val="000000" w:themeColor="text1"/>
        </w:rPr>
        <w:t>（</w:t>
      </w:r>
      <w:r w:rsidRPr="00F11AD3">
        <w:rPr>
          <w:rFonts w:ascii="標楷體" w:eastAsia="標楷體" w:hAnsi="標楷體" w:hint="eastAsia"/>
          <w:b/>
          <w:color w:val="000000" w:themeColor="text1"/>
          <w:shd w:val="pct15" w:color="auto" w:fill="FFFFFF"/>
        </w:rPr>
        <w:t>附件4</w:t>
      </w:r>
      <w:r w:rsidRPr="008A42E1">
        <w:rPr>
          <w:rFonts w:ascii="標楷體" w:eastAsia="標楷體" w:hAnsi="標楷體" w:hint="eastAsia"/>
          <w:color w:val="000000" w:themeColor="text1"/>
        </w:rPr>
        <w:t>）。</w:t>
      </w:r>
    </w:p>
    <w:p w14:paraId="4A716A4E" w14:textId="043C65ED" w:rsidR="006A7F92" w:rsidRDefault="006A7F92" w:rsidP="006A7F92">
      <w:pPr>
        <w:kinsoku w:val="0"/>
        <w:autoSpaceDE w:val="0"/>
        <w:autoSpaceDN w:val="0"/>
        <w:ind w:leftChars="200" w:left="96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hint="eastAsia"/>
          <w:color w:val="000000" w:themeColor="text1"/>
        </w:rPr>
        <w:t>(五)光碟</w:t>
      </w:r>
      <w:r w:rsidR="00CD48C0">
        <w:rPr>
          <w:rFonts w:ascii="標楷體" w:eastAsia="標楷體" w:hAnsi="標楷體" w:hint="eastAsia"/>
          <w:color w:val="000000" w:themeColor="text1"/>
        </w:rPr>
        <w:t>(或USB隨身碟)</w:t>
      </w:r>
      <w:r w:rsidRPr="008A42E1">
        <w:rPr>
          <w:rFonts w:ascii="標楷體" w:eastAsia="標楷體" w:hAnsi="標楷體" w:hint="eastAsia"/>
          <w:color w:val="000000" w:themeColor="text1"/>
        </w:rPr>
        <w:t>：</w:t>
      </w:r>
      <w:r w:rsidR="0073475F" w:rsidRPr="0073475F">
        <w:rPr>
          <w:rFonts w:ascii="標楷體" w:eastAsia="標楷體" w:hAnsi="標楷體" w:hint="eastAsia"/>
          <w:color w:val="000000" w:themeColor="text1"/>
        </w:rPr>
        <w:t>附件1</w:t>
      </w:r>
      <w:r w:rsidR="0073475F" w:rsidRPr="0073475F">
        <w:rPr>
          <w:rFonts w:ascii="標楷體" w:eastAsia="標楷體" w:hAnsi="標楷體"/>
          <w:color w:val="000000" w:themeColor="text1"/>
        </w:rPr>
        <w:t>、</w:t>
      </w:r>
      <w:r w:rsidR="0073475F" w:rsidRPr="0073475F">
        <w:rPr>
          <w:rFonts w:ascii="標楷體" w:eastAsia="標楷體" w:hAnsi="標楷體" w:hint="eastAsia"/>
          <w:color w:val="000000" w:themeColor="text1"/>
        </w:rPr>
        <w:t>2</w:t>
      </w:r>
      <w:r w:rsidR="0073475F">
        <w:rPr>
          <w:rFonts w:ascii="標楷體" w:eastAsia="標楷體" w:hAnsi="標楷體" w:hint="eastAsia"/>
          <w:color w:val="000000" w:themeColor="text1"/>
        </w:rPr>
        <w:t>原</w:t>
      </w:r>
      <w:r w:rsidR="0073475F" w:rsidRPr="0073475F">
        <w:rPr>
          <w:rFonts w:ascii="標楷體" w:eastAsia="標楷體" w:hAnsi="標楷體" w:hint="eastAsia"/>
          <w:color w:val="000000" w:themeColor="text1"/>
        </w:rPr>
        <w:t>始檔</w:t>
      </w:r>
      <w:r w:rsidR="0073475F">
        <w:rPr>
          <w:rFonts w:ascii="標楷體" w:eastAsia="標楷體" w:hAnsi="標楷體" w:hint="eastAsia"/>
          <w:color w:val="000000" w:themeColor="text1"/>
        </w:rPr>
        <w:t>可採</w:t>
      </w:r>
      <w:r w:rsidR="0073475F" w:rsidRPr="0073475F">
        <w:rPr>
          <w:rFonts w:ascii="標楷體" w:eastAsia="標楷體" w:hAnsi="標楷體" w:hint="eastAsia"/>
          <w:color w:val="000000" w:themeColor="text1"/>
        </w:rPr>
        <w:t>word或PDF、附件1-4</w:t>
      </w:r>
      <w:r w:rsidR="0073475F">
        <w:rPr>
          <w:rFonts w:ascii="標楷體" w:eastAsia="標楷體" w:hAnsi="標楷體" w:hint="eastAsia"/>
          <w:color w:val="000000" w:themeColor="text1"/>
        </w:rPr>
        <w:t>務必具</w:t>
      </w:r>
      <w:r w:rsidR="0073475F" w:rsidRPr="0073475F">
        <w:rPr>
          <w:rFonts w:ascii="標楷體" w:eastAsia="標楷體" w:hAnsi="標楷體" w:hint="eastAsia"/>
          <w:color w:val="000000" w:themeColor="text1"/>
        </w:rPr>
        <w:t>核章掃描。</w:t>
      </w:r>
    </w:p>
    <w:p w14:paraId="7C48F28A" w14:textId="77777777" w:rsidR="00A939F5" w:rsidRDefault="00A939F5" w:rsidP="00A939F5">
      <w:pPr>
        <w:kinsoku w:val="0"/>
        <w:autoSpaceDE w:val="0"/>
        <w:autoSpaceDN w:val="0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46FFA9A8" w14:textId="24115921" w:rsidR="00A939F5" w:rsidRDefault="004F199C" w:rsidP="00A939F5">
      <w:pPr>
        <w:kinsoku w:val="0"/>
        <w:autoSpaceDE w:val="0"/>
        <w:autoSpaceDN w:val="0"/>
        <w:rPr>
          <w:rFonts w:ascii="新細明體" w:eastAsia="新細明體" w:hAnsi="新細明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A939F5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四、計畫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徵選</w:t>
      </w:r>
      <w:r w:rsidR="00A939F5">
        <w:rPr>
          <w:rFonts w:ascii="標楷體" w:eastAsia="標楷體" w:hAnsi="標楷體" w:cs="Times New Roman" w:hint="eastAsia"/>
          <w:color w:val="000000" w:themeColor="text1"/>
          <w:szCs w:val="24"/>
        </w:rPr>
        <w:t>線上說明會</w:t>
      </w:r>
      <w:r w:rsidR="00A939F5">
        <w:rPr>
          <w:rFonts w:ascii="新細明體" w:eastAsia="新細明體" w:hAnsi="新細明體" w:cs="Times New Roman" w:hint="eastAsia"/>
          <w:color w:val="000000" w:themeColor="text1"/>
          <w:szCs w:val="24"/>
        </w:rPr>
        <w:t>：</w:t>
      </w:r>
    </w:p>
    <w:p w14:paraId="4D7BCA90" w14:textId="77777777" w:rsidR="008226C3" w:rsidRDefault="00A939F5" w:rsidP="004F199C">
      <w:pPr>
        <w:kinsoku w:val="0"/>
        <w:autoSpaceDE w:val="0"/>
        <w:autoSpaceDN w:val="0"/>
        <w:ind w:left="991" w:hangingChars="413" w:hanging="991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新細明體" w:eastAsia="新細明體" w:hAnsi="新細明體" w:cs="Times New Roman" w:hint="eastAsia"/>
          <w:color w:val="000000" w:themeColor="text1"/>
          <w:szCs w:val="24"/>
        </w:rPr>
        <w:t xml:space="preserve">    </w:t>
      </w:r>
      <w:r w:rsidRPr="00A939F5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(一)110年8月30日(一)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14:00-16:00</w:t>
      </w:r>
    </w:p>
    <w:p w14:paraId="158DA29A" w14:textId="19AFE40D" w:rsidR="00A939F5" w:rsidRDefault="008226C3" w:rsidP="004F199C">
      <w:pPr>
        <w:kinsoku w:val="0"/>
        <w:autoSpaceDE w:val="0"/>
        <w:autoSpaceDN w:val="0"/>
        <w:ind w:left="991" w:hangingChars="413" w:hanging="991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</w:t>
      </w:r>
      <w:r w:rsidR="00A939F5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舉辦110學年度計畫徵選線上說明會，核給研習時數2小時，公差假參與。 </w:t>
      </w:r>
      <w:r w:rsidR="00A939F5" w:rsidRPr="007C24A7">
        <w:rPr>
          <w:rFonts w:ascii="標楷體" w:eastAsia="標楷體" w:hAnsi="標楷體" w:cs="Times New Roman" w:hint="eastAsia"/>
          <w:color w:val="000000" w:themeColor="text1"/>
          <w:szCs w:val="24"/>
        </w:rPr>
        <w:t>(研習代碼：</w:t>
      </w:r>
      <w:r w:rsidR="007C24A7" w:rsidRPr="007C24A7">
        <w:rPr>
          <w:rFonts w:ascii="標楷體" w:eastAsia="標楷體" w:hAnsi="標楷體" w:cs="Times New Roman"/>
          <w:color w:val="000000" w:themeColor="text1"/>
          <w:szCs w:val="24"/>
        </w:rPr>
        <w:t>3171030</w:t>
      </w:r>
      <w:r w:rsidR="00A939F5" w:rsidRPr="007C24A7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</w:p>
    <w:p w14:paraId="12A3F56B" w14:textId="0E4A906B" w:rsidR="00A939F5" w:rsidRDefault="00A939F5" w:rsidP="00A939F5">
      <w:pPr>
        <w:pStyle w:val="14"/>
        <w:ind w:leftChars="0" w:left="1104" w:hangingChars="460" w:hanging="1104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A939F5">
        <w:rPr>
          <w:rFonts w:ascii="標楷體" w:eastAsia="標楷體" w:hAnsi="標楷體" w:hint="eastAsia"/>
          <w:color w:val="000000" w:themeColor="text1"/>
          <w:szCs w:val="24"/>
        </w:rPr>
        <w:t xml:space="preserve">   (二)108、109學年度</w:t>
      </w:r>
      <w:r>
        <w:rPr>
          <w:rFonts w:ascii="標楷體" w:eastAsia="標楷體" w:hAnsi="標楷體" w:hint="eastAsia"/>
          <w:color w:val="000000" w:themeColor="text1"/>
          <w:szCs w:val="24"/>
        </w:rPr>
        <w:t>績優學校計畫與成果範例，可於本計畫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「資源整合平臺</w:t>
      </w:r>
      <w:r w:rsidRPr="00ED5E09">
        <w:rPr>
          <w:rFonts w:ascii="標楷體" w:eastAsia="標楷體" w:hAnsi="標楷體" w:cs="標楷體" w:hint="eastAsia"/>
          <w:color w:val="000000" w:themeColor="text1"/>
          <w:szCs w:val="24"/>
        </w:rPr>
        <w:t>」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查詢</w:t>
      </w:r>
      <w:r w:rsidR="008226C3">
        <w:rPr>
          <w:rFonts w:ascii="標楷體" w:eastAsia="標楷體" w:hAnsi="標楷體" w:cs="標楷體" w:hint="eastAsia"/>
          <w:color w:val="000000" w:themeColor="text1"/>
          <w:szCs w:val="24"/>
        </w:rPr>
        <w:t>參考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。</w:t>
      </w:r>
    </w:p>
    <w:p w14:paraId="7686A7A9" w14:textId="2B0056F3" w:rsidR="00A939F5" w:rsidRPr="00ED5E09" w:rsidRDefault="00A939F5" w:rsidP="00A939F5">
      <w:pPr>
        <w:pStyle w:val="14"/>
        <w:ind w:leftChars="0" w:left="1104" w:hangingChars="460" w:hanging="1104"/>
        <w:rPr>
          <w:rFonts w:ascii="標楷體" w:eastAsia="標楷體" w:hAnsi="標楷體" w:cs="Arial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     </w:t>
      </w:r>
      <w:r w:rsidRPr="00ED5E09">
        <w:rPr>
          <w:rFonts w:ascii="標楷體" w:eastAsia="標楷體" w:hAnsi="標楷體" w:cs="標楷體" w:hint="eastAsia"/>
          <w:color w:val="000000" w:themeColor="text1"/>
          <w:szCs w:val="24"/>
        </w:rPr>
        <w:t>(</w:t>
      </w:r>
      <w:r w:rsidRPr="00ED5E09">
        <w:rPr>
          <w:rFonts w:ascii="標楷體" w:eastAsia="標楷體" w:hAnsi="標楷體" w:cs="Arial" w:hint="eastAsia"/>
          <w:color w:val="000000" w:themeColor="text1"/>
          <w:szCs w:val="24"/>
        </w:rPr>
        <w:t xml:space="preserve">網址 </w:t>
      </w:r>
      <w:hyperlink r:id="rId8" w:history="1">
        <w:r w:rsidRPr="00ED5E09">
          <w:rPr>
            <w:rStyle w:val="a9"/>
            <w:rFonts w:ascii="標楷體" w:eastAsia="標楷體" w:hAnsi="標楷體" w:cs="Arial"/>
            <w:color w:val="000000" w:themeColor="text1"/>
            <w:szCs w:val="24"/>
          </w:rPr>
          <w:t>http://allmap.fsps.vi.kh.edu.tw/</w:t>
        </w:r>
      </w:hyperlink>
      <w:r w:rsidRPr="00ED5E09">
        <w:rPr>
          <w:rFonts w:ascii="標楷體" w:eastAsia="標楷體" w:hAnsi="標楷體" w:cs="Arial" w:hint="eastAsia"/>
          <w:color w:val="000000" w:themeColor="text1"/>
          <w:szCs w:val="24"/>
        </w:rPr>
        <w:t>)</w:t>
      </w:r>
    </w:p>
    <w:p w14:paraId="3521E177" w14:textId="07360FF6" w:rsidR="00A939F5" w:rsidRPr="00A939F5" w:rsidRDefault="00A939F5" w:rsidP="00A939F5">
      <w:pPr>
        <w:kinsoku w:val="0"/>
        <w:autoSpaceDE w:val="0"/>
        <w:autoSpaceDN w:val="0"/>
        <w:ind w:left="588" w:hangingChars="245" w:hanging="588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7739A09A" w14:textId="78D31AE5" w:rsidR="007B62D2" w:rsidRPr="008A42E1" w:rsidRDefault="002C15C5" w:rsidP="002C15C5">
      <w:pPr>
        <w:widowControl/>
        <w:rPr>
          <w:rFonts w:ascii="標楷體" w:eastAsia="標楷體" w:hAnsi="標楷體"/>
          <w:color w:val="000000" w:themeColor="text1"/>
        </w:rPr>
      </w:pPr>
      <w:r w:rsidRPr="008A42E1">
        <w:rPr>
          <w:rFonts w:ascii="標楷體" w:eastAsia="標楷體" w:hAnsi="標楷體"/>
          <w:color w:val="000000" w:themeColor="text1"/>
        </w:rPr>
        <w:br w:type="page"/>
      </w:r>
    </w:p>
    <w:p w14:paraId="7C080341" w14:textId="6791635E" w:rsidR="00AF5EDB" w:rsidRPr="008A42E1" w:rsidRDefault="004F199C" w:rsidP="00A14CF0">
      <w:pPr>
        <w:spacing w:line="360" w:lineRule="auto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lastRenderedPageBreak/>
        <w:t>柒</w:t>
      </w:r>
      <w:r w:rsidR="00AF5EDB" w:rsidRPr="008A42E1">
        <w:rPr>
          <w:rFonts w:ascii="標楷體" w:eastAsia="標楷體" w:hAnsi="標楷體" w:cs="Times New Roman"/>
          <w:b/>
          <w:color w:val="000000" w:themeColor="text1"/>
          <w:szCs w:val="24"/>
        </w:rPr>
        <w:t>、</w:t>
      </w:r>
      <w:r w:rsidR="00214075" w:rsidRPr="008A42E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徵選</w:t>
      </w:r>
      <w:r w:rsidR="00AF5EDB" w:rsidRPr="008A42E1">
        <w:rPr>
          <w:rFonts w:ascii="標楷體" w:eastAsia="標楷體" w:hAnsi="標楷體" w:cs="Arial" w:hint="eastAsia"/>
          <w:b/>
          <w:color w:val="000000" w:themeColor="text1"/>
          <w:szCs w:val="24"/>
        </w:rPr>
        <w:t>作業：</w:t>
      </w:r>
    </w:p>
    <w:p w14:paraId="5A71DB68" w14:textId="77777777" w:rsidR="00523647" w:rsidRPr="008A42E1" w:rsidRDefault="00523647" w:rsidP="00D2517B">
      <w:pPr>
        <w:snapToGrid w:val="0"/>
        <w:ind w:leftChars="100" w:left="24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一、申請</w:t>
      </w:r>
      <w:r w:rsidR="000F7488" w:rsidRPr="008A42E1">
        <w:rPr>
          <w:rFonts w:ascii="標楷體" w:eastAsia="標楷體" w:hAnsi="標楷體" w:cs="Arial" w:hint="eastAsia"/>
          <w:color w:val="000000" w:themeColor="text1"/>
          <w:szCs w:val="24"/>
        </w:rPr>
        <w:t>及審查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流程：</w:t>
      </w:r>
      <w:r w:rsidRPr="008A42E1">
        <w:rPr>
          <w:rFonts w:ascii="標楷體" w:eastAsia="標楷體" w:hAnsi="標楷體" w:cs="Arial" w:hint="eastAsia"/>
          <w:noProof/>
          <w:color w:val="000000" w:themeColor="text1"/>
          <w:szCs w:val="24"/>
        </w:rPr>
        <mc:AlternateContent>
          <mc:Choice Requires="wpc">
            <w:drawing>
              <wp:inline distT="0" distB="0" distL="0" distR="0" wp14:anchorId="07CB8F5F" wp14:editId="66DBD772">
                <wp:extent cx="6134100" cy="7991474"/>
                <wp:effectExtent l="0" t="0" r="0" b="0"/>
                <wp:docPr id="1" name="畫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文字方塊 6"/>
                        <wps:cNvSpPr txBox="1"/>
                        <wps:spPr>
                          <a:xfrm>
                            <a:off x="1642638" y="0"/>
                            <a:ext cx="2600325" cy="8857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B475D4" w14:textId="243A3184" w:rsidR="000B369C" w:rsidRDefault="000B369C" w:rsidP="007B62D2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B12AEB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計畫徵選</w:t>
                              </w:r>
                              <w:r w:rsidR="00A939F5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線上</w:t>
                              </w:r>
                              <w:r w:rsidRPr="00B12AEB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說明會</w:t>
                              </w:r>
                            </w:p>
                            <w:p w14:paraId="5B46788B" w14:textId="68983286" w:rsidR="000B369C" w:rsidRDefault="000B369C" w:rsidP="00B12AEB">
                              <w:pPr>
                                <w:spacing w:line="360" w:lineRule="auto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B12AEB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（</w:t>
                              </w:r>
                              <w:r w:rsidR="008226C3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110年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8</w:t>
                              </w:r>
                              <w:r w:rsidR="008226C3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30</w:t>
                              </w:r>
                              <w:r w:rsidR="008226C3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日</w:t>
                              </w:r>
                              <w:r w:rsidRPr="00B12AEB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）</w:t>
                              </w:r>
                            </w:p>
                            <w:p w14:paraId="2F35C17E" w14:textId="62096C7B" w:rsidR="000B369C" w:rsidRPr="00B12AEB" w:rsidRDefault="000B369C" w:rsidP="00B12AE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文字方塊 6"/>
                        <wps:cNvSpPr txBox="1"/>
                        <wps:spPr>
                          <a:xfrm>
                            <a:off x="1642638" y="1073850"/>
                            <a:ext cx="2600325" cy="5359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023D82" w14:textId="77777777" w:rsidR="000B369C" w:rsidRPr="001D48FB" w:rsidRDefault="000B369C" w:rsidP="00214075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Times New Roman"/>
                                  <w:b/>
                                  <w:bCs/>
                                  <w:kern w:val="2"/>
                                </w:rPr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b/>
                                  <w:bCs/>
                                  <w:kern w:val="2"/>
                                </w:rPr>
                                <w:t>申請計畫</w:t>
                              </w:r>
                            </w:p>
                            <w:p w14:paraId="72FE95F7" w14:textId="69140AEF" w:rsidR="000B369C" w:rsidRPr="000F0B15" w:rsidRDefault="000B369C" w:rsidP="00214075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F0B15">
                                <w:rPr>
                                  <w:rFonts w:ascii="標楷體" w:eastAsia="標楷體" w:hAnsi="標楷體" w:hint="eastAsia"/>
                                </w:rPr>
                                <w:t>（1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10</w:t>
                              </w:r>
                              <w:r w:rsidRPr="000F0B15">
                                <w:rPr>
                                  <w:rFonts w:ascii="標楷體" w:eastAsia="標楷體" w:hAnsi="標楷體" w:hint="eastAsia"/>
                                </w:rPr>
                                <w:t>年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9</w:t>
                              </w:r>
                              <w:r w:rsidRPr="000F0B15">
                                <w:rPr>
                                  <w:rFonts w:ascii="標楷體" w:eastAsia="標楷體" w:hAnsi="標楷體" w:hint="eastAsia"/>
                                </w:rPr>
                                <w:t>月</w:t>
                              </w:r>
                              <w:r w:rsidR="00A939F5">
                                <w:rPr>
                                  <w:rFonts w:ascii="標楷體" w:eastAsia="標楷體" w:hAnsi="標楷體" w:hint="eastAsia"/>
                                </w:rPr>
                                <w:t>15</w:t>
                              </w:r>
                              <w:r w:rsidRPr="000F0B15">
                                <w:rPr>
                                  <w:rFonts w:ascii="標楷體" w:eastAsia="標楷體" w:hAnsi="標楷體" w:hint="eastAsia"/>
                                </w:rPr>
                                <w:t>日收件截止）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文字方塊 6"/>
                        <wps:cNvSpPr txBox="1"/>
                        <wps:spPr>
                          <a:xfrm>
                            <a:off x="1642638" y="1750052"/>
                            <a:ext cx="2600325" cy="535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25086B" w14:textId="19422E98" w:rsidR="000B369C" w:rsidRDefault="000B369C" w:rsidP="0021407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標楷體" w:hAnsi="標楷體" w:cs="Times New Roman" w:hint="eastAsia"/>
                                  <w:b/>
                                  <w:bCs/>
                                </w:rPr>
                                <w:t>審查委員進行書面審查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6"/>
                        <wps:cNvSpPr txBox="1"/>
                        <wps:spPr>
                          <a:xfrm>
                            <a:off x="1642638" y="2571980"/>
                            <a:ext cx="2600325" cy="5045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24DA2C" w14:textId="77777777" w:rsidR="000B369C" w:rsidRDefault="000B369C" w:rsidP="0021407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標楷體" w:hAnsi="標楷體" w:cs="Times New Roman" w:hint="eastAsia"/>
                                  <w:b/>
                                  <w:bCs/>
                                </w:rPr>
                                <w:t>召開決選會議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文字方塊 6"/>
                        <wps:cNvSpPr txBox="1"/>
                        <wps:spPr>
                          <a:xfrm>
                            <a:off x="1642638" y="4398745"/>
                            <a:ext cx="2600325" cy="535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6C70B3" w14:textId="77777777" w:rsidR="000B369C" w:rsidRPr="000F0B15" w:rsidRDefault="000B369C" w:rsidP="0021407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Times New Roman"/>
                                  <w:b/>
                                  <w:bCs/>
                                </w:rPr>
                              </w:pPr>
                              <w:r w:rsidRPr="000F0B15">
                                <w:rPr>
                                  <w:rFonts w:ascii="標楷體" w:eastAsia="標楷體" w:hAnsi="標楷體" w:cs="Times New Roman" w:hint="eastAsia"/>
                                  <w:b/>
                                  <w:bCs/>
                                </w:rPr>
                                <w:t>公布審查結果及獲補助學校名單</w:t>
                              </w:r>
                            </w:p>
                            <w:p w14:paraId="642C40FE" w14:textId="386D74AA" w:rsidR="000B369C" w:rsidRPr="000F0B15" w:rsidRDefault="000B369C" w:rsidP="0021407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F0B15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 w:rsidR="0073475F">
                                <w:rPr>
                                  <w:rFonts w:ascii="標楷體" w:eastAsia="標楷體" w:hAnsi="標楷體"/>
                                </w:rPr>
                                <w:t>1</w:t>
                              </w:r>
                              <w:r w:rsidR="0073475F">
                                <w:rPr>
                                  <w:rFonts w:ascii="標楷體" w:eastAsia="標楷體" w:hAnsi="標楷體" w:hint="eastAsia"/>
                                </w:rPr>
                                <w:t>10</w:t>
                              </w:r>
                              <w:r w:rsidRPr="000F0B15">
                                <w:rPr>
                                  <w:rFonts w:ascii="標楷體" w:eastAsia="標楷體" w:hAnsi="標楷體" w:hint="eastAsia"/>
                                </w:rPr>
                                <w:t>年9月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底</w:t>
                              </w:r>
                              <w:r w:rsidRPr="000F0B15">
                                <w:rPr>
                                  <w:rFonts w:ascii="標楷體" w:eastAsia="標楷體" w:hAnsi="標楷體" w:hint="eastAsia"/>
                                </w:rPr>
                                <w:t>前</w:t>
                              </w:r>
                              <w:r w:rsidRPr="000F0B15">
                                <w:rPr>
                                  <w:rFonts w:ascii="標楷體" w:eastAsia="標楷體" w:hAnsi="標楷體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字方塊 6"/>
                        <wps:cNvSpPr txBox="1"/>
                        <wps:spPr>
                          <a:xfrm>
                            <a:off x="1065277" y="5536072"/>
                            <a:ext cx="3821048" cy="1047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FFD97B" w14:textId="77777777" w:rsidR="008226C3" w:rsidRDefault="000B369C" w:rsidP="00AA12E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Times New Roman"/>
                                  <w:color w:val="000000" w:themeColor="text1"/>
                                  <w:kern w:val="2"/>
                                </w:rPr>
                              </w:pPr>
                              <w:r w:rsidRPr="000F0B15">
                                <w:rPr>
                                  <w:rFonts w:ascii="標楷體" w:eastAsia="標楷體" w:hAnsi="標楷體" w:cs="Times New Roman" w:hint="eastAsia"/>
                                  <w:bCs/>
                                  <w:kern w:val="2"/>
                                </w:rPr>
                                <w:t>教育部轉請各直轄市及縣(市)政府</w:t>
                              </w:r>
                              <w:r w:rsidRPr="000F0B15">
                                <w:rPr>
                                  <w:rFonts w:ascii="標楷體" w:eastAsia="標楷體" w:hAnsi="標楷體" w:cs="Times New Roman" w:hint="eastAsia"/>
                                  <w:kern w:val="2"/>
                                </w:rPr>
                                <w:t>協助彙整所屬學校經費申</w:t>
                              </w:r>
                              <w:r w:rsidRPr="0098092B">
                                <w:rPr>
                                  <w:rFonts w:ascii="標楷體" w:eastAsia="標楷體" w:hAnsi="標楷體" w:cs="Times New Roman" w:hint="eastAsia"/>
                                  <w:color w:val="000000" w:themeColor="text1"/>
                                  <w:kern w:val="2"/>
                                </w:rPr>
                                <w:t>請表，併同「縣市層級經費表」(</w:t>
                              </w:r>
                              <w:r w:rsidRPr="00F11AD3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 w:themeColor="text1"/>
                                  <w:kern w:val="2"/>
                                  <w:shd w:val="pct15" w:color="auto" w:fill="FFFFFF"/>
                                </w:rPr>
                                <w:t>附件5</w:t>
                              </w:r>
                              <w:r w:rsidRPr="0098092B">
                                <w:rPr>
                                  <w:rFonts w:ascii="標楷體" w:eastAsia="標楷體" w:hAnsi="標楷體" w:cs="Times New Roman" w:hint="eastAsia"/>
                                  <w:color w:val="000000" w:themeColor="text1"/>
                                  <w:kern w:val="2"/>
                                </w:rPr>
                                <w:t>)，</w:t>
                              </w:r>
                            </w:p>
                            <w:p w14:paraId="7AF07CAC" w14:textId="1B4718BB" w:rsidR="000B369C" w:rsidRDefault="000B369C" w:rsidP="00AA12E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Times New Roman"/>
                                  <w:kern w:val="2"/>
                                </w:rPr>
                              </w:pPr>
                              <w:r w:rsidRPr="000F0B15">
                                <w:rPr>
                                  <w:rFonts w:ascii="標楷體" w:eastAsia="標楷體" w:hAnsi="標楷體" w:cs="Times New Roman" w:hint="eastAsia"/>
                                  <w:kern w:val="2"/>
                                </w:rPr>
                                <w:t>報部辦理補助經費請款事宜</w:t>
                              </w:r>
                            </w:p>
                            <w:p w14:paraId="654956E8" w14:textId="013C17A9" w:rsidR="000B369C" w:rsidRPr="00C56F65" w:rsidRDefault="000B369C" w:rsidP="00AA12E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送件日期再行發文通知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字方塊 6"/>
                        <wps:cNvSpPr txBox="1"/>
                        <wps:spPr>
                          <a:xfrm>
                            <a:off x="1642638" y="3325634"/>
                            <a:ext cx="2600325" cy="742351"/>
                          </a:xfrm>
                          <a:prstGeom prst="diamond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CB409E" w14:textId="77777777" w:rsidR="000B369C" w:rsidRPr="00277D03" w:rsidRDefault="000B369C" w:rsidP="00AA12E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cs="Times New Roman" w:hint="eastAsia"/>
                                  <w:b/>
                                  <w:bCs/>
                                </w:rPr>
                                <w:t>審查結果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單箭頭接點 7"/>
                        <wps:cNvCnPr>
                          <a:endCxn id="8" idx="0"/>
                        </wps:cNvCnPr>
                        <wps:spPr>
                          <a:xfrm flipH="1">
                            <a:off x="2942801" y="885825"/>
                            <a:ext cx="8503" cy="1879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單箭頭接點 15"/>
                        <wps:cNvCnPr>
                          <a:endCxn id="10" idx="0"/>
                        </wps:cNvCnPr>
                        <wps:spPr>
                          <a:xfrm>
                            <a:off x="2942801" y="1609809"/>
                            <a:ext cx="0" cy="1402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單箭頭接點 16"/>
                        <wps:cNvCnPr>
                          <a:endCxn id="11" idx="0"/>
                        </wps:cNvCnPr>
                        <wps:spPr>
                          <a:xfrm flipH="1">
                            <a:off x="2942801" y="2286000"/>
                            <a:ext cx="8503" cy="28577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單箭頭接點 17"/>
                        <wps:cNvCnPr>
                          <a:endCxn id="14" idx="0"/>
                        </wps:cNvCnPr>
                        <wps:spPr>
                          <a:xfrm flipH="1">
                            <a:off x="2942801" y="3076575"/>
                            <a:ext cx="8503" cy="2487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單箭頭接點 19"/>
                        <wps:cNvCnPr>
                          <a:endCxn id="12" idx="0"/>
                        </wps:cNvCnPr>
                        <wps:spPr>
                          <a:xfrm flipH="1">
                            <a:off x="2942801" y="4067997"/>
                            <a:ext cx="8503" cy="33039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單箭頭接點 21"/>
                        <wps:cNvCnPr>
                          <a:stCxn id="12" idx="2"/>
                        </wps:cNvCnPr>
                        <wps:spPr>
                          <a:xfrm>
                            <a:off x="2942801" y="4934685"/>
                            <a:ext cx="0" cy="5517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接點: 肘形 24"/>
                        <wps:cNvCnPr>
                          <a:endCxn id="12" idx="1"/>
                        </wps:cNvCnPr>
                        <wps:spPr>
                          <a:xfrm rot="10800000" flipV="1">
                            <a:off x="1642638" y="3704447"/>
                            <a:ext cx="12700" cy="962267"/>
                          </a:xfrm>
                          <a:prstGeom prst="bentConnector3">
                            <a:avLst>
                              <a:gd name="adj1" fmla="val 5368701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文字方塊 25"/>
                        <wps:cNvSpPr txBox="1"/>
                        <wps:spPr>
                          <a:xfrm>
                            <a:off x="3041985" y="4068320"/>
                            <a:ext cx="469127" cy="270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0C42E6" w14:textId="77777777" w:rsidR="000B369C" w:rsidRPr="005F1BC1" w:rsidRDefault="000B369C" w:rsidP="005F1BC1">
                              <w:pPr>
                                <w:adjustRightInd w:val="0"/>
                                <w:snapToGrid w:val="0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5F1BC1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文字方塊 25"/>
                        <wps:cNvSpPr txBox="1"/>
                        <wps:spPr>
                          <a:xfrm>
                            <a:off x="1056829" y="3347178"/>
                            <a:ext cx="477078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BCC49E" w14:textId="77777777" w:rsidR="000B369C" w:rsidRDefault="000B369C" w:rsidP="005F1BC1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kern w:val="2"/>
                                  <w:sz w:val="20"/>
                                  <w:szCs w:val="20"/>
                                </w:rPr>
                                <w:t>修正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文字方塊 28"/>
                        <wps:cNvSpPr txBox="1"/>
                        <wps:spPr>
                          <a:xfrm>
                            <a:off x="529456" y="3932499"/>
                            <a:ext cx="826936" cy="4134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5AF6FDE" w14:textId="77777777" w:rsidR="000B369C" w:rsidRPr="00D76435" w:rsidRDefault="000B369C" w:rsidP="00D7643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D76435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複審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文字方塊 25"/>
                        <wps:cNvSpPr txBox="1"/>
                        <wps:spPr>
                          <a:xfrm>
                            <a:off x="1065277" y="4691536"/>
                            <a:ext cx="468630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A46103" w14:textId="77777777" w:rsidR="000B369C" w:rsidRDefault="000B369C" w:rsidP="000F0B15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kern w:val="2"/>
                                  <w:sz w:val="20"/>
                                  <w:szCs w:val="20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CB8F5F" id="畫布 1" o:spid="_x0000_s1026" editas="canvas" style="width:483pt;height:629.25pt;mso-position-horizontal-relative:char;mso-position-vertical-relative:line" coordsize="61341,79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341;height:7990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" o:spid="_x0000_s1028" type="#_x0000_t202" style="position:absolute;left:16426;width:26003;height:8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hu8MA&#10;AADaAAAADwAAAGRycy9kb3ducmV2LnhtbESPQWsCMRSE74X+h/AKvWnWUlRWo1SpVOnJ3dbzY/O6&#10;G9y8rEmq6783BaHHYWa+YebL3rbiTD4YxwpGwwwEceW04VrBV7kZTEGEiKyxdUwKrhRguXh8mGOu&#10;3YX3dC5iLRKEQ44Kmhi7XMpQNWQxDF1HnLwf5y3GJH0ttcdLgttWvmTZWFo0nBYa7GjdUHUsfq2C&#10;07cvX0fm/bBpd4U5TY6fqw+cKPX81L/NQETq43/43t5qBWP4u5Ju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Yhu8MAAADaAAAADwAAAAAAAAAAAAAAAACYAgAAZHJzL2Rv&#10;d25yZXYueG1sUEsFBgAAAAAEAAQA9QAAAIgDAAAAAA==&#10;" fillcolor="white [3201]" strokeweight=".5pt">
                  <v:textbox>
                    <w:txbxContent>
                      <w:p w14:paraId="1CB475D4" w14:textId="243A3184" w:rsidR="000B369C" w:rsidRDefault="000B369C" w:rsidP="007B62D2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B12AEB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計畫徵選</w:t>
                        </w:r>
                        <w:r w:rsidR="00A939F5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線上</w:t>
                        </w:r>
                        <w:r w:rsidRPr="00B12AEB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說明會</w:t>
                        </w:r>
                      </w:p>
                      <w:p w14:paraId="5B46788B" w14:textId="68983286" w:rsidR="000B369C" w:rsidRDefault="000B369C" w:rsidP="00B12AEB">
                        <w:pPr>
                          <w:spacing w:line="360" w:lineRule="auto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B12AEB">
                          <w:rPr>
                            <w:rFonts w:ascii="標楷體" w:eastAsia="標楷體" w:hAnsi="標楷體"/>
                            <w:szCs w:val="24"/>
                          </w:rPr>
                          <w:t>（</w:t>
                        </w:r>
                        <w:r w:rsidR="008226C3">
                          <w:rPr>
                            <w:rFonts w:ascii="標楷體" w:eastAsia="標楷體" w:hAnsi="標楷體" w:hint="eastAsia"/>
                            <w:szCs w:val="24"/>
                          </w:rPr>
                          <w:t>110年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8</w:t>
                        </w:r>
                        <w:r w:rsidR="008226C3">
                          <w:rPr>
                            <w:rFonts w:ascii="標楷體" w:eastAsia="標楷體" w:hAnsi="標楷體" w:hint="eastAsia"/>
                            <w:szCs w:val="24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30</w:t>
                        </w:r>
                        <w:r w:rsidR="008226C3">
                          <w:rPr>
                            <w:rFonts w:ascii="標楷體" w:eastAsia="標楷體" w:hAnsi="標楷體" w:hint="eastAsia"/>
                            <w:szCs w:val="24"/>
                          </w:rPr>
                          <w:t>日</w:t>
                        </w:r>
                        <w:r w:rsidRPr="00B12AEB">
                          <w:rPr>
                            <w:rFonts w:ascii="標楷體" w:eastAsia="標楷體" w:hAnsi="標楷體"/>
                            <w:szCs w:val="24"/>
                          </w:rPr>
                          <w:t>）</w:t>
                        </w:r>
                      </w:p>
                      <w:p w14:paraId="2F35C17E" w14:textId="62096C7B" w:rsidR="000B369C" w:rsidRPr="00B12AEB" w:rsidRDefault="000B369C" w:rsidP="00B12AEB">
                        <w:pPr>
                          <w:adjustRightInd w:val="0"/>
                          <w:snapToGrid w:val="0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xbxContent>
                  </v:textbox>
                </v:shape>
                <v:shape id="文字方塊 6" o:spid="_x0000_s1029" type="#_x0000_t202" style="position:absolute;left:16426;top:10738;width:26003;height:5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QUsEA&#10;AADaAAAADwAAAGRycy9kb3ducmV2LnhtbERPW2vCMBR+H/gfwhF8m6lD5qjGojLZxp5WL8+H5tiG&#10;Nic1ybT798vDYI8f331VDLYTN/LBOFYwm2YgiCunDdcKjof94wuIEJE1do5JwQ8FKNajhxXm2t35&#10;i25lrEUK4ZCjgibGPpcyVA1ZDFPXEyfu4rzFmKCvpfZ4T+G2k09Z9iwtGk4NDfa0a6hqy2+r4Hry&#10;h/nMvJ733Udprov2c/uGC6Um42GzBBFpiP/iP/e7VpC2pivpBs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VEFLBAAAA2gAAAA8AAAAAAAAAAAAAAAAAmAIAAGRycy9kb3du&#10;cmV2LnhtbFBLBQYAAAAABAAEAPUAAACGAwAAAAA=&#10;" fillcolor="white [3201]" strokeweight=".5pt">
                  <v:textbox>
                    <w:txbxContent>
                      <w:p w14:paraId="6A023D82" w14:textId="77777777" w:rsidR="000B369C" w:rsidRPr="001D48FB" w:rsidRDefault="000B369C" w:rsidP="00214075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Times New Roman"/>
                            <w:b/>
                            <w:bCs/>
                            <w:kern w:val="2"/>
                          </w:rPr>
                        </w:pPr>
                        <w:r>
                          <w:rPr>
                            <w:rFonts w:ascii="Calibri" w:eastAsia="標楷體" w:hAnsi="標楷體" w:cs="Times New Roman" w:hint="eastAsia"/>
                            <w:b/>
                            <w:bCs/>
                            <w:kern w:val="2"/>
                          </w:rPr>
                          <w:t>申請計畫</w:t>
                        </w:r>
                      </w:p>
                      <w:p w14:paraId="72FE95F7" w14:textId="69140AEF" w:rsidR="000B369C" w:rsidRPr="000F0B15" w:rsidRDefault="000B369C" w:rsidP="00214075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0F0B15">
                          <w:rPr>
                            <w:rFonts w:ascii="標楷體" w:eastAsia="標楷體" w:hAnsi="標楷體" w:hint="eastAsia"/>
                          </w:rPr>
                          <w:t>（1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  <w:r w:rsidRPr="000F0B15">
                          <w:rPr>
                            <w:rFonts w:ascii="標楷體" w:eastAsia="標楷體" w:hAnsi="標楷體" w:hint="eastAsia"/>
                          </w:rPr>
                          <w:t>年</w:t>
                        </w:r>
                        <w:r>
                          <w:rPr>
                            <w:rFonts w:ascii="標楷體" w:eastAsia="標楷體" w:hAnsi="標楷體"/>
                          </w:rPr>
                          <w:t>9</w:t>
                        </w:r>
                        <w:r w:rsidRPr="000F0B15">
                          <w:rPr>
                            <w:rFonts w:ascii="標楷體" w:eastAsia="標楷體" w:hAnsi="標楷體" w:hint="eastAsia"/>
                          </w:rPr>
                          <w:t>月</w:t>
                        </w:r>
                        <w:r w:rsidR="00A939F5"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  <w:r w:rsidRPr="000F0B15">
                          <w:rPr>
                            <w:rFonts w:ascii="標楷體" w:eastAsia="標楷體" w:hAnsi="標楷體" w:hint="eastAsia"/>
                          </w:rPr>
                          <w:t>日收件截止）</w:t>
                        </w:r>
                      </w:p>
                    </w:txbxContent>
                  </v:textbox>
                </v:shape>
                <v:shape id="文字方塊 6" o:spid="_x0000_s1030" type="#_x0000_t202" style="position:absolute;left:16426;top:17500;width:26003;height:5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xLEsQA&#10;AADbAAAADwAAAGRycy9kb3ducmV2LnhtbESPQU8CMRCF7yT+h2ZMvEkXY4SsFKJGgsQTi3qebMfd&#10;hu10aQus/945kHCbyXvz3jfz5eA7daKYXGADk3EBirgO1nFj4Gu3up+BShnZYheYDPxRguXiZjTH&#10;0oYzb+lU5UZJCKcSDbQ596XWqW7JYxqHnli03xA9Zlljo23Es4T7Tj8UxZP26FgaWuzpraV6Xx29&#10;gcN33D1O3PvPqttU7jDdf76ucWrM3e3w8gwq05Cv5sv1hxV8oZdfZA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8SxLEAAAA2wAAAA8AAAAAAAAAAAAAAAAAmAIAAGRycy9k&#10;b3ducmV2LnhtbFBLBQYAAAAABAAEAPUAAACJAwAAAAA=&#10;" fillcolor="white [3201]" strokeweight=".5pt">
                  <v:textbox>
                    <w:txbxContent>
                      <w:p w14:paraId="5025086B" w14:textId="19422E98" w:rsidR="000B369C" w:rsidRDefault="000B369C" w:rsidP="00214075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標楷體" w:hAnsi="標楷體" w:cs="Times New Roman" w:hint="eastAsia"/>
                            <w:b/>
                            <w:bCs/>
                          </w:rPr>
                          <w:t>審查委員進行書面審查</w:t>
                        </w:r>
                      </w:p>
                    </w:txbxContent>
                  </v:textbox>
                </v:shape>
                <v:shape id="文字方塊 6" o:spid="_x0000_s1031" type="#_x0000_t202" style="position:absolute;left:16426;top:25719;width:26003;height:50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uicEA&#10;AADbAAAADwAAAGRycy9kb3ducmV2LnhtbERPTWsCMRC9C/0PYQq91exKUdkapZWKSk+utudhM90N&#10;biZrkur6702h4G0e73Nmi9624kw+GMcK8mEGgrhy2nCt4LBfPU9BhIissXVMCq4UYDF/GMyw0O7C&#10;OzqXsRYphEOBCpoYu0LKUDVkMQxdR5y4H+ctxgR9LbXHSwq3rRxl2VhaNJwaGuxo2VB1LH+tgtOX&#10;37/k5uN71W5Lc5ocP9/XOFHq6bF/ewURqY938b9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7onBAAAA2wAAAA8AAAAAAAAAAAAAAAAAmAIAAGRycy9kb3du&#10;cmV2LnhtbFBLBQYAAAAABAAEAPUAAACGAwAAAAA=&#10;" fillcolor="white [3201]" strokeweight=".5pt">
                  <v:textbox>
                    <w:txbxContent>
                      <w:p w14:paraId="7A24DA2C" w14:textId="77777777" w:rsidR="000B369C" w:rsidRDefault="000B369C" w:rsidP="00214075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標楷體" w:hAnsi="標楷體" w:cs="Times New Roman" w:hint="eastAsia"/>
                            <w:b/>
                            <w:bCs/>
                          </w:rPr>
                          <w:t>召開決選會議</w:t>
                        </w:r>
                      </w:p>
                    </w:txbxContent>
                  </v:textbox>
                </v:shape>
                <v:shape id="文字方塊 6" o:spid="_x0000_s1032" type="#_x0000_t202" style="position:absolute;left:16426;top:43987;width:26003;height:5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w/sEA&#10;AADbAAAADwAAAGRycy9kb3ducmV2LnhtbERPS2sCMRC+F/wPYQRvNauUWlajqFS09NT1cR42425w&#10;M1mTqNt/3xQKvc3H95zZorONuJMPxrGC0TADQVw6bbhScNhvnt9AhIissXFMCr4pwGLee5phrt2D&#10;v+hexEqkEA45KqhjbHMpQ1mTxTB0LXHizs5bjAn6SmqPjxRuGznOsldp0XBqqLGldU3lpbhZBdej&#10;37+MzPtp03wU5jq5fK62OFFq0O+WUxCRuvgv/nPvdJo/ht9f0gF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cP7BAAAA2wAAAA8AAAAAAAAAAAAAAAAAmAIAAGRycy9kb3du&#10;cmV2LnhtbFBLBQYAAAAABAAEAPUAAACGAwAAAAA=&#10;" fillcolor="white [3201]" strokeweight=".5pt">
                  <v:textbox>
                    <w:txbxContent>
                      <w:p w14:paraId="1D6C70B3" w14:textId="77777777" w:rsidR="000B369C" w:rsidRPr="000F0B15" w:rsidRDefault="000B369C" w:rsidP="0021407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Times New Roman"/>
                            <w:b/>
                            <w:bCs/>
                          </w:rPr>
                        </w:pPr>
                        <w:r w:rsidRPr="000F0B15">
                          <w:rPr>
                            <w:rFonts w:ascii="標楷體" w:eastAsia="標楷體" w:hAnsi="標楷體" w:cs="Times New Roman" w:hint="eastAsia"/>
                            <w:b/>
                            <w:bCs/>
                          </w:rPr>
                          <w:t>公布審查結果及獲補助學校名單</w:t>
                        </w:r>
                      </w:p>
                      <w:p w14:paraId="642C40FE" w14:textId="386D74AA" w:rsidR="000B369C" w:rsidRPr="000F0B15" w:rsidRDefault="000B369C" w:rsidP="0021407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0F0B15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 w:rsidR="0073475F">
                          <w:rPr>
                            <w:rFonts w:ascii="標楷體" w:eastAsia="標楷體" w:hAnsi="標楷體"/>
                          </w:rPr>
                          <w:t>1</w:t>
                        </w:r>
                        <w:r w:rsidR="0073475F"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  <w:r w:rsidRPr="000F0B15">
                          <w:rPr>
                            <w:rFonts w:ascii="標楷體" w:eastAsia="標楷體" w:hAnsi="標楷體" w:hint="eastAsia"/>
                          </w:rPr>
                          <w:t>年9月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底</w:t>
                        </w:r>
                        <w:r w:rsidRPr="000F0B15">
                          <w:rPr>
                            <w:rFonts w:ascii="標楷體" w:eastAsia="標楷體" w:hAnsi="標楷體" w:hint="eastAsia"/>
                          </w:rPr>
                          <w:t>前</w:t>
                        </w:r>
                        <w:r w:rsidRPr="000F0B15">
                          <w:rPr>
                            <w:rFonts w:ascii="標楷體" w:eastAsia="標楷體" w:hAnsi="標楷體"/>
                          </w:rPr>
                          <w:t>)</w:t>
                        </w:r>
                      </w:p>
                    </w:txbxContent>
                  </v:textbox>
                </v:shape>
                <v:shape id="文字方塊 6" o:spid="_x0000_s1033" type="#_x0000_t202" style="position:absolute;left:10652;top:55360;width:38211;height:10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VZcIA&#10;AADbAAAADwAAAGRycy9kb3ducmV2LnhtbERPTWsCMRC9C/6HMAVvmlWLltUoWipt8dS19TxsprvB&#10;zWRNUt3++6YgeJvH+5zlurONuJAPxrGC8SgDQVw6bbhS8HnYDZ9AhIissXFMCn4pwHrV7y0x1+7K&#10;H3QpYiVSCIccFdQxtrmUoazJYhi5ljhx385bjAn6SmqP1xRuGznJspm0aDg11NjSc03lqfixCs5f&#10;/vA4Ni/HXfNemPP8tN++4lypwUO3WYCI1MW7+OZ+02n+FP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tVlwgAAANsAAAAPAAAAAAAAAAAAAAAAAJgCAABkcnMvZG93&#10;bnJldi54bWxQSwUGAAAAAAQABAD1AAAAhwMAAAAA&#10;" fillcolor="white [3201]" strokeweight=".5pt">
                  <v:textbox>
                    <w:txbxContent>
                      <w:p w14:paraId="3DFFD97B" w14:textId="77777777" w:rsidR="008226C3" w:rsidRDefault="000B369C" w:rsidP="00AA12E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Times New Roman"/>
                            <w:color w:val="000000" w:themeColor="text1"/>
                            <w:kern w:val="2"/>
                          </w:rPr>
                        </w:pPr>
                        <w:r w:rsidRPr="000F0B15">
                          <w:rPr>
                            <w:rFonts w:ascii="標楷體" w:eastAsia="標楷體" w:hAnsi="標楷體" w:cs="Times New Roman" w:hint="eastAsia"/>
                            <w:bCs/>
                            <w:kern w:val="2"/>
                          </w:rPr>
                          <w:t>教育部轉請各直轄市及縣(市)政府</w:t>
                        </w:r>
                        <w:r w:rsidRPr="000F0B15">
                          <w:rPr>
                            <w:rFonts w:ascii="標楷體" w:eastAsia="標楷體" w:hAnsi="標楷體" w:cs="Times New Roman" w:hint="eastAsia"/>
                            <w:kern w:val="2"/>
                          </w:rPr>
                          <w:t>協助彙整所屬學校經費申</w:t>
                        </w:r>
                        <w:r w:rsidRPr="0098092B">
                          <w:rPr>
                            <w:rFonts w:ascii="標楷體" w:eastAsia="標楷體" w:hAnsi="標楷體" w:cs="Times New Roman" w:hint="eastAsia"/>
                            <w:color w:val="000000" w:themeColor="text1"/>
                            <w:kern w:val="2"/>
                          </w:rPr>
                          <w:t>請表，併同「縣市層級經費表」(</w:t>
                        </w:r>
                        <w:r w:rsidRPr="00F11AD3">
                          <w:rPr>
                            <w:rFonts w:ascii="標楷體" w:eastAsia="標楷體" w:hAnsi="標楷體" w:cs="Times New Roman" w:hint="eastAsia"/>
                            <w:b/>
                            <w:color w:val="000000" w:themeColor="text1"/>
                            <w:kern w:val="2"/>
                            <w:shd w:val="pct15" w:color="auto" w:fill="FFFFFF"/>
                          </w:rPr>
                          <w:t>附件5</w:t>
                        </w:r>
                        <w:r w:rsidRPr="0098092B">
                          <w:rPr>
                            <w:rFonts w:ascii="標楷體" w:eastAsia="標楷體" w:hAnsi="標楷體" w:cs="Times New Roman" w:hint="eastAsia"/>
                            <w:color w:val="000000" w:themeColor="text1"/>
                            <w:kern w:val="2"/>
                          </w:rPr>
                          <w:t>)，</w:t>
                        </w:r>
                      </w:p>
                      <w:p w14:paraId="7AF07CAC" w14:textId="1B4718BB" w:rsidR="000B369C" w:rsidRDefault="000B369C" w:rsidP="00AA12E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Times New Roman"/>
                            <w:kern w:val="2"/>
                          </w:rPr>
                        </w:pPr>
                        <w:r w:rsidRPr="000F0B15">
                          <w:rPr>
                            <w:rFonts w:ascii="標楷體" w:eastAsia="標楷體" w:hAnsi="標楷體" w:cs="Times New Roman" w:hint="eastAsia"/>
                            <w:kern w:val="2"/>
                          </w:rPr>
                          <w:t>報部辦理補助經費請款事宜</w:t>
                        </w:r>
                      </w:p>
                      <w:p w14:paraId="654956E8" w14:textId="013C17A9" w:rsidR="000B369C" w:rsidRPr="00C56F65" w:rsidRDefault="000B369C" w:rsidP="00AA12E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送件日期再行發文通知</w:t>
                        </w:r>
                        <w:r>
                          <w:rPr>
                            <w:rFonts w:ascii="標楷體" w:eastAsia="標楷體" w:hAnsi="標楷體"/>
                          </w:rPr>
                          <w:t>)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文字方塊 6" o:spid="_x0000_s1034" type="#_x0000_t4" style="position:absolute;left:16426;top:33256;width:26003;height:74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Qk08MA&#10;AADbAAAADwAAAGRycy9kb3ducmV2LnhtbERPTWsCMRC9F/wPYYTeatZSWlmNIpbC0h7KWlGP42bc&#10;LG4m2yTV7b83QqG3ebzPmS1624oz+dA4VjAeZSCIK6cbrhVsvt4eJiBCRNbYOiYFvxRgMR/czTDX&#10;7sIlndexFimEQ44KTIxdLmWoDFkMI9cRJ+7ovMWYoK+l9nhJ4baVj1n2LC02nBoMdrQyVJ3WP1bB&#10;y8fp8/VQ+u+i3Bo73oW9eXeFUvfDfjkFEamP/+I/d6HT/Ce4/ZIO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Qk08MAAADbAAAADwAAAAAAAAAAAAAAAACYAgAAZHJzL2Rv&#10;d25yZXYueG1sUEsFBgAAAAAEAAQA9QAAAIgDAAAAAA==&#10;" fillcolor="white [3201]" strokeweight=".5pt">
                  <v:textbox>
                    <w:txbxContent>
                      <w:p w14:paraId="4CCB409E" w14:textId="77777777" w:rsidR="000B369C" w:rsidRPr="00277D03" w:rsidRDefault="000B369C" w:rsidP="00AA12E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Times New Roman" w:hint="eastAsia"/>
                            <w:b/>
                            <w:bCs/>
                          </w:rPr>
                          <w:t>審查結果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7" o:spid="_x0000_s1035" type="#_x0000_t32" style="position:absolute;left:29428;top:8858;width:85;height:187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CQUMMAAADaAAAADwAAAGRycy9kb3ducmV2LnhtbESPwWrDMBBE74H+g9hCb7GcHpziRjal&#10;ECjJIcQxpMfF2thurZWxlFj9+6hQ6HGYmTfMpgxmEDeaXG9ZwSpJQRA3VvfcKqhP2+ULCOeRNQ6W&#10;ScEPOSiLh8UGc21nPtKt8q2IEHY5Kui8H3MpXdORQZfYkTh6FzsZ9FFOrdQTzhFuBvmcppk02HNc&#10;6HCk946a7+pqFOzOX5eTrPuApgrZbp9uD8PnSqmnx/D2CsJT8P/hv/aHVrCG3yvxBsj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wkFDDAAAA2gAAAA8AAAAAAAAAAAAA&#10;AAAAoQIAAGRycy9kb3ducmV2LnhtbFBLBQYAAAAABAAEAPkAAACRAwAAAAA=&#10;" strokecolor="black [3040]">
                  <v:stroke endarrow="block"/>
                </v:shape>
                <v:shape id="直線單箭頭接點 15" o:spid="_x0000_s1036" type="#_x0000_t32" style="position:absolute;left:29428;top:16098;width:0;height:14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Pyvr0AAADbAAAADwAAAGRycy9kb3ducmV2LnhtbERP24rCMBB9F/yHMMK+iKbKKlKNIsJC&#10;93HVDxiasSk2k5Kkl/17s7Dg2xzOdQ6n0TaiJx9qxwpWywwEcel0zZWC++1rsQMRIrLGxjEp+KUA&#10;p+N0csBcu4F/qL/GSqQQDjkqMDG2uZShNGQxLF1LnLiH8xZjgr6S2uOQwm0j11m2lRZrTg0GW7oY&#10;Kp/XzipwPZvvz7mNT9mVtzN2xWXwhVIfs/G8BxFpjG/xv7vQaf4G/n5JB8jj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Uz8r69AAAA2wAAAA8AAAAAAAAAAAAAAAAAoQIA&#10;AGRycy9kb3ducmV2LnhtbFBLBQYAAAAABAAEAPkAAACLAwAAAAA=&#10;" strokecolor="black [3040]">
                  <v:stroke endarrow="block"/>
                </v:shape>
                <v:shape id="直線單箭頭接點 16" o:spid="_x0000_s1037" type="#_x0000_t32" style="position:absolute;left:29428;top:22860;width:85;height:28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C1pMAAAADbAAAADwAAAGRycy9kb3ducmV2LnhtbERPTYvCMBC9C/6HMMLeNK2HIl1jWQRB&#10;9CBWQY9DM7bdbSaliZr990ZY2Ns83ucsi2A68aDBtZYVpLMEBHFldcu1gvNpM12AcB5ZY2eZFPyS&#10;g2I1Hi0x1/bJR3qUvhYxhF2OChrv+1xKVzVk0M1sTxy5mx0M+giHWuoBnzHcdHKeJJk02HJsaLCn&#10;dUPVT3k3CnaX79tJntuApgzZbp9sDt01VepjEr4+QXgK/l/8597qOD+D9y/xALl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wtaTAAAAA2wAAAA8AAAAAAAAAAAAAAAAA&#10;oQIAAGRycy9kb3ducmV2LnhtbFBLBQYAAAAABAAEAPkAAACOAwAAAAA=&#10;" strokecolor="black [3040]">
                  <v:stroke endarrow="block"/>
                </v:shape>
                <v:shape id="直線單箭頭接點 17" o:spid="_x0000_s1038" type="#_x0000_t32" style="position:absolute;left:29428;top:30765;width:85;height:24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wQP8IAAADbAAAADwAAAGRycy9kb3ducmV2LnhtbERPPWvDMBDdA/0P4grdYjkdnOJGNqUQ&#10;KMkQ4hjS8bAutlvrZCwlVv99VCh0u8f7vE0ZzCBuNLnesoJVkoIgbqzuuVVQn7bLFxDOI2scLJOC&#10;H3JQFg+LDebaznykW+VbEUPY5aig837MpXRNRwZdYkfiyF3sZNBHOLVSTzjHcDPI5zTNpMGeY0OH&#10;I7131HxXV6Ngd/66nGTdBzRVyHb7dHsYPldKPT2Gt1cQnoL/F/+5P3Scv4bfX+IB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/wQP8IAAADbAAAADwAAAAAAAAAAAAAA&#10;AAChAgAAZHJzL2Rvd25yZXYueG1sUEsFBgAAAAAEAAQA+QAAAJADAAAAAA==&#10;" strokecolor="black [3040]">
                  <v:stroke endarrow="block"/>
                </v:shape>
                <v:shape id="直線單箭頭接點 19" o:spid="_x0000_s1039" type="#_x0000_t32" style="position:absolute;left:29428;top:40679;width:85;height:33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8h1sIAAADbAAAADwAAAGRycy9kb3ducmV2LnhtbERPPWvDMBDdA/0P4grdYjkdTOpGNqUQ&#10;KMkQ4hjS8bAutlvrZCwlVv99VCh0u8f7vE0ZzCBuNLnesoJVkoIgbqzuuVVQn7bLNQjnkTUOlknB&#10;Dzkoi4fFBnNtZz7SrfKtiCHsclTQeT/mUrqmI4MusSNx5C52MugjnFqpJ5xjuBnkc5pm0mDPsaHD&#10;kd47ar6rq1GwO39dTrLuA5oqZLt9uj0Mnyulnh7D2ysIT8H/i//cHzrOf4HfX+IB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S8h1sIAAADbAAAADwAAAAAAAAAAAAAA&#10;AAChAgAAZHJzL2Rvd25yZXYueG1sUEsFBgAAAAAEAAQA+QAAAJADAAAAAA==&#10;" strokecolor="black [3040]">
                  <v:stroke endarrow="block"/>
                </v:shape>
                <v:shape id="直線單箭頭接點 21" o:spid="_x0000_s1040" type="#_x0000_t32" style="position:absolute;left:29428;top:49346;width:0;height:55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Q+AL8AAADbAAAADwAAAGRycy9kb3ducmV2LnhtbESP3YrCMBSE7xd8h3AEb5Y1VRZZqlFE&#10;EOqlug9waI5NsTkpSfrj2xtB8HKYmW+YzW60jejJh9qxgsU8A0FcOl1zpeD/evz5AxEissbGMSl4&#10;UIDddvK1wVy7gc/UX2IlEoRDjgpMjG0uZSgNWQxz1xIn7+a8xZikr6T2OCS4beQyy1bSYs1pwWBL&#10;B0Pl/dJZBa5nc/r9tvEuu/K6x644DL5QajYd92sQkcb4Cb/bhVawXMDrS/oBcvs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GQ+AL8AAADbAAAADwAAAAAAAAAAAAAAAACh&#10;AgAAZHJzL2Rvd25yZXYueG1sUEsFBgAAAAAEAAQA+QAAAI0DAAAAAA==&#10;" strokecolor="black [3040]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接點: 肘形 24" o:spid="_x0000_s1041" type="#_x0000_t34" style="position:absolute;left:16426;top:37044;width:127;height:9623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pLX8YAAADbAAAADwAAAGRycy9kb3ducmV2LnhtbESPQWvCQBSE7wX/w/IKvYhuDFJL6ioi&#10;WAQraGrvr9nXJE32bciuGvvrXUHwOMzMN8x03planKh1pWUFo2EEgjizuuRcweFrNXgD4Tyyxtoy&#10;KbiQg/ms9zTFRNsz7+mU+lwECLsEFRTeN4mULivIoBvahjh4v7Y16INsc6lbPAe4qWUcRa/SYMlh&#10;ocCGlgVlVXo0CtLP/+9Ff7XTy2pSbf/izc/moz9R6uW5W7yD8NT5R/jeXmsF8RhuX8IPkL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/KS1/GAAAA2wAAAA8AAAAAAAAA&#10;AAAAAAAAoQIAAGRycy9kb3ducmV2LnhtbFBLBQYAAAAABAAEAPkAAACUAwAAAAA=&#10;" adj="1159639" strokecolor="black [3040]">
                  <v:stroke endarrow="block"/>
                </v:shape>
                <v:shape id="文字方塊 25" o:spid="_x0000_s1042" type="#_x0000_t202" style="position:absolute;left:30419;top:40683;width:4692;height:2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XN8IA&#10;AADbAAAADwAAAGRycy9kb3ducmV2LnhtbESP0YrCMBRE34X9h3AXfJE1raBINYorLOyr1Q+4NneT&#10;2uamNNF2/94sLPg4zMwZZrsfXSse1Ifas4J8noEgrryu2Si4nL8+1iBCRNbYeiYFvxRgv3ubbLHQ&#10;fuATPcpoRIJwKFCBjbErpAyVJYdh7jvi5P343mFMsjdS9zgkuGvlIstW0mHNacFiR0dLVVPenYLy&#10;dD3MTHm/nWf2k4/Dpclz0yg1fR8PGxCRxvgK/7e/tYLFEv6+pB8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Vc3wgAAANsAAAAPAAAAAAAAAAAAAAAAAJgCAABkcnMvZG93&#10;bnJldi54bWxQSwUGAAAAAAQABAD1AAAAhwMAAAAA&#10;" fillcolor="white [3201]" stroked="f" strokeweight=".5pt">
                  <v:textbox>
                    <w:txbxContent>
                      <w:p w14:paraId="7D0C42E6" w14:textId="77777777" w:rsidR="000B369C" w:rsidRPr="005F1BC1" w:rsidRDefault="000B369C" w:rsidP="005F1BC1">
                        <w:pPr>
                          <w:adjustRightInd w:val="0"/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5F1BC1">
                          <w:rPr>
                            <w:rFonts w:ascii="標楷體" w:eastAsia="標楷體" w:hAnsi="標楷體" w:hint="eastAsia"/>
                            <w:sz w:val="20"/>
                          </w:rPr>
                          <w:t>通過</w:t>
                        </w:r>
                      </w:p>
                    </w:txbxContent>
                  </v:textbox>
                </v:shape>
                <v:shape id="文字方塊 25" o:spid="_x0000_s1043" type="#_x0000_t202" style="position:absolute;left:10568;top:33471;width:4771;height:2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s28IA&#10;AADbAAAADwAAAGRycy9kb3ducmV2LnhtbESPQYvCMBSE78L+h/AWvMia1oNKNYorLOzV6g94Nm+T&#10;2ualNNF2/71ZWPA4zMw3zHY/ulY8qA+1ZwX5PANBXHlds1FwOX99rEGEiKyx9UwKfinAfvc22WKh&#10;/cAnepTRiAThUKACG2NXSBkqSw7D3HfEyfvxvcOYZG+k7nFIcNfKRZYtpcOa04LFjo6Wqqa8OwXl&#10;6XqYmfJ+O8/sJx+HS5PnplFq+j4eNiAijfEV/m9/awWLFfx9ST9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2zbwgAAANsAAAAPAAAAAAAAAAAAAAAAAJgCAABkcnMvZG93&#10;bnJldi54bWxQSwUGAAAAAAQABAD1AAAAhwMAAAAA&#10;" fillcolor="white [3201]" stroked="f" strokeweight=".5pt">
                  <v:textbox>
                    <w:txbxContent>
                      <w:p w14:paraId="7EBCC49E" w14:textId="77777777" w:rsidR="000B369C" w:rsidRDefault="000B369C" w:rsidP="005F1BC1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cs="Times New Roman" w:hint="eastAsia"/>
                            <w:kern w:val="2"/>
                            <w:sz w:val="20"/>
                            <w:szCs w:val="20"/>
                          </w:rPr>
                          <w:t>修正</w:t>
                        </w:r>
                      </w:p>
                    </w:txbxContent>
                  </v:textbox>
                </v:shape>
                <v:shape id="文字方塊 28" o:spid="_x0000_s1044" type="#_x0000_t202" style="position:absolute;left:5294;top:39324;width:8269;height:4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NqcEA&#10;AADbAAAADwAAAGRycy9kb3ducmV2LnhtbERPy2oCMRTdC/5DuIK7mlGkymgULZW2dOX4WF8m15ng&#10;5GZMUp3+fbMouDyc93Ld2UbcyQfjWMF4lIEgLp02XCk4HnYvcxAhImtsHJOCXwqwXvV7S8y1e/Ce&#10;7kWsRArhkKOCOsY2lzKUNVkMI9cSJ+7ivMWYoK+k9vhI4baRkyx7lRYNp4YaW3qrqbwWP1bB7eQP&#10;07F5P++ar8LcZtfv7QfOlBoOus0CRKQuPsX/7k+tYJLGpi/p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mjanBAAAA2wAAAA8AAAAAAAAAAAAAAAAAmAIAAGRycy9kb3du&#10;cmV2LnhtbFBLBQYAAAAABAAEAPUAAACGAwAAAAA=&#10;" fillcolor="white [3201]" strokeweight=".5pt">
                  <v:textbox>
                    <w:txbxContent>
                      <w:p w14:paraId="05AF6FDE" w14:textId="77777777" w:rsidR="000B369C" w:rsidRPr="00D76435" w:rsidRDefault="000B369C" w:rsidP="00D76435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D76435">
                          <w:rPr>
                            <w:rFonts w:ascii="標楷體" w:eastAsia="標楷體" w:hAnsi="標楷體" w:hint="eastAsia"/>
                            <w:b/>
                          </w:rPr>
                          <w:t>複審</w:t>
                        </w:r>
                      </w:p>
                    </w:txbxContent>
                  </v:textbox>
                </v:shape>
                <v:shape id="文字方塊 25" o:spid="_x0000_s1045" type="#_x0000_t202" style="position:absolute;left:10652;top:46915;width:4687;height:2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JfncIA&#10;AADbAAAADwAAAGRycy9kb3ducmV2LnhtbESP0YrCMBRE3xf8h3CFfRFNu4Is1SiusOCr1Q+421yT&#10;2uamNNHWv98sCPs4zMwZZrMbXSse1Ifas4J8kYEgrryu2Si4nL/nnyBCRNbYeiYFTwqw207eNlho&#10;P/CJHmU0IkE4FKjAxtgVUobKksOw8B1x8q6+dxiT7I3UPQ4J7lr5kWUr6bDmtGCxo4OlqinvTkF5&#10;+tnPTHm/nWf2iw/Dpclz0yj1Ph33axCRxvgffrWPWsFyBX9f0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wl+dwgAAANsAAAAPAAAAAAAAAAAAAAAAAJgCAABkcnMvZG93&#10;bnJldi54bWxQSwUGAAAAAAQABAD1AAAAhwMAAAAA&#10;" fillcolor="white [3201]" stroked="f" strokeweight=".5pt">
                  <v:textbox>
                    <w:txbxContent>
                      <w:p w14:paraId="1CA46103" w14:textId="77777777" w:rsidR="000B369C" w:rsidRDefault="000B369C" w:rsidP="000F0B15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cs="Times New Roman" w:hint="eastAsia"/>
                            <w:kern w:val="2"/>
                            <w:sz w:val="20"/>
                            <w:szCs w:val="20"/>
                          </w:rPr>
                          <w:t>通過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FB1C4A" w14:textId="77777777" w:rsidR="00AF5EDB" w:rsidRPr="008A42E1" w:rsidRDefault="00523647" w:rsidP="00D2517B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Arial"/>
          <w:color w:val="000000" w:themeColor="text1"/>
          <w:szCs w:val="24"/>
        </w:rPr>
        <w:br w:type="page"/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lastRenderedPageBreak/>
        <w:t>二</w:t>
      </w:r>
      <w:r w:rsidR="00770D62" w:rsidRPr="008A42E1">
        <w:rPr>
          <w:rFonts w:ascii="標楷體" w:eastAsia="標楷體" w:hAnsi="標楷體" w:cs="Arial" w:hint="eastAsia"/>
          <w:color w:val="000000" w:themeColor="text1"/>
          <w:szCs w:val="24"/>
        </w:rPr>
        <w:t>、</w:t>
      </w:r>
      <w:r w:rsidR="00EF0F67" w:rsidRPr="008A42E1">
        <w:rPr>
          <w:rFonts w:ascii="標楷體" w:eastAsia="標楷體" w:hAnsi="標楷體" w:cs="Arial" w:hint="eastAsia"/>
          <w:color w:val="000000" w:themeColor="text1"/>
          <w:szCs w:val="24"/>
        </w:rPr>
        <w:t>審查</w:t>
      </w:r>
      <w:r w:rsidR="007E1087" w:rsidRPr="008A42E1">
        <w:rPr>
          <w:rFonts w:ascii="標楷體" w:eastAsia="標楷體" w:hAnsi="標楷體" w:cs="Arial" w:hint="eastAsia"/>
          <w:color w:val="000000" w:themeColor="text1"/>
          <w:szCs w:val="24"/>
        </w:rPr>
        <w:t>標準</w:t>
      </w:r>
      <w:r w:rsidR="00AF5EDB" w:rsidRPr="008A42E1">
        <w:rPr>
          <w:rFonts w:ascii="標楷體" w:eastAsia="標楷體" w:hAnsi="標楷體" w:cs="Times New Roman"/>
          <w:color w:val="000000" w:themeColor="text1"/>
          <w:szCs w:val="24"/>
        </w:rPr>
        <w:t>：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1134"/>
        <w:gridCol w:w="5528"/>
      </w:tblGrid>
      <w:tr w:rsidR="008A42E1" w:rsidRPr="008A42E1" w14:paraId="51DD4DA1" w14:textId="77777777" w:rsidTr="002C15C5">
        <w:tc>
          <w:tcPr>
            <w:tcW w:w="2977" w:type="dxa"/>
            <w:shd w:val="clear" w:color="auto" w:fill="D9D9D9" w:themeFill="background1" w:themeFillShade="D9"/>
          </w:tcPr>
          <w:p w14:paraId="28793839" w14:textId="77777777" w:rsidR="007E1087" w:rsidRPr="008A42E1" w:rsidRDefault="007E1087" w:rsidP="00770D62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6EA76A" w14:textId="77777777" w:rsidR="007E1087" w:rsidRPr="008A42E1" w:rsidRDefault="007E1087" w:rsidP="00770D62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比重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9197D01" w14:textId="77777777" w:rsidR="007E1087" w:rsidRPr="008A42E1" w:rsidRDefault="007E1087" w:rsidP="00770D62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說明</w:t>
            </w:r>
          </w:p>
        </w:tc>
      </w:tr>
      <w:tr w:rsidR="008A42E1" w:rsidRPr="008A42E1" w14:paraId="62F05C93" w14:textId="77777777" w:rsidTr="007E1087">
        <w:tc>
          <w:tcPr>
            <w:tcW w:w="2977" w:type="dxa"/>
            <w:vAlign w:val="center"/>
          </w:tcPr>
          <w:p w14:paraId="31F7F128" w14:textId="77777777" w:rsidR="007E1087" w:rsidRPr="008A42E1" w:rsidRDefault="007E1087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計畫可行性</w:t>
            </w:r>
          </w:p>
          <w:p w14:paraId="0FEB52F1" w14:textId="77777777" w:rsidR="007E1087" w:rsidRPr="008A42E1" w:rsidRDefault="007E1087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與內容完整性</w:t>
            </w:r>
          </w:p>
        </w:tc>
        <w:tc>
          <w:tcPr>
            <w:tcW w:w="1134" w:type="dxa"/>
            <w:vAlign w:val="center"/>
          </w:tcPr>
          <w:p w14:paraId="51D99EFF" w14:textId="77777777" w:rsidR="007E1087" w:rsidRPr="008A42E1" w:rsidRDefault="002A09A0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15%</w:t>
            </w:r>
          </w:p>
        </w:tc>
        <w:tc>
          <w:tcPr>
            <w:tcW w:w="5528" w:type="dxa"/>
          </w:tcPr>
          <w:p w14:paraId="24B5865D" w14:textId="2C5B2E34" w:rsidR="007E1087" w:rsidRPr="008A42E1" w:rsidRDefault="000F0B15" w:rsidP="000F0B15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包括</w:t>
            </w:r>
            <w:r w:rsidR="00A16AEA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結合學校特色之理念、具體之待解決問題</w:t>
            </w:r>
            <w:r w:rsidR="00C56F65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、計畫目標</w:t>
            </w:r>
            <w:r w:rsidR="00A16AEA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與解決方案</w:t>
            </w:r>
            <w:r w:rsidR="00144E5E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（</w:t>
            </w:r>
            <w:r w:rsidR="00A16AEA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參閱</w:t>
            </w:r>
            <w:r w:rsidR="00A16AEA" w:rsidRPr="00A939F5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  <w:shd w:val="pct15" w:color="auto" w:fill="FFFFFF"/>
              </w:rPr>
              <w:t>附件</w:t>
            </w:r>
            <w:r w:rsidR="00EE69D4" w:rsidRPr="00A939F5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  <w:shd w:val="pct15" w:color="auto" w:fill="FFFFFF"/>
              </w:rPr>
              <w:t>2</w:t>
            </w:r>
            <w:r w:rsidR="00A16AEA" w:rsidRPr="00A939F5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  <w:shd w:val="pct15" w:color="auto" w:fill="FFFFFF"/>
              </w:rPr>
              <w:t>計畫書格式</w:t>
            </w:r>
            <w:r w:rsidR="00144E5E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）</w:t>
            </w:r>
            <w:r w:rsidR="00A16AEA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</w:tc>
      </w:tr>
      <w:tr w:rsidR="008A42E1" w:rsidRPr="008A42E1" w14:paraId="3AA42901" w14:textId="77777777" w:rsidTr="007E1087">
        <w:tc>
          <w:tcPr>
            <w:tcW w:w="2977" w:type="dxa"/>
            <w:vAlign w:val="center"/>
          </w:tcPr>
          <w:p w14:paraId="3A1C557C" w14:textId="77777777" w:rsidR="007E1087" w:rsidRPr="008A42E1" w:rsidRDefault="007E1087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團隊運作機制</w:t>
            </w:r>
          </w:p>
          <w:p w14:paraId="6C0846F8" w14:textId="77777777" w:rsidR="007E1087" w:rsidRPr="008A42E1" w:rsidRDefault="007E1087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及師生參與</w:t>
            </w:r>
          </w:p>
        </w:tc>
        <w:tc>
          <w:tcPr>
            <w:tcW w:w="1134" w:type="dxa"/>
            <w:vAlign w:val="center"/>
          </w:tcPr>
          <w:p w14:paraId="14977888" w14:textId="77777777" w:rsidR="007E1087" w:rsidRPr="008A42E1" w:rsidRDefault="002A09A0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15%</w:t>
            </w:r>
          </w:p>
        </w:tc>
        <w:tc>
          <w:tcPr>
            <w:tcW w:w="5528" w:type="dxa"/>
          </w:tcPr>
          <w:p w14:paraId="11F7A432" w14:textId="237895D0" w:rsidR="007E1087" w:rsidRPr="008A42E1" w:rsidRDefault="002C15C5" w:rsidP="002C15C5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  <w:r w:rsidRPr="008A42E1">
              <w:rPr>
                <w:rFonts w:ascii="標楷體" w:eastAsia="標楷體" w:hAnsi="標楷體" w:cs="Arial"/>
                <w:color w:val="000000" w:themeColor="text1"/>
                <w:szCs w:val="24"/>
              </w:rPr>
              <w:t>.</w:t>
            </w:r>
            <w:r w:rsidR="00A16AEA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美感增能對象</w:t>
            </w:r>
            <w:r w:rsidR="00C56F65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除了藝文專長教師外，更擴及</w:t>
            </w:r>
            <w:r w:rsidR="00A16AEA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行政、一般領域教師。</w:t>
            </w:r>
          </w:p>
          <w:p w14:paraId="6462BAC6" w14:textId="0BF79B30" w:rsidR="00A16AEA" w:rsidRPr="008A42E1" w:rsidRDefault="002C15C5" w:rsidP="002C15C5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2</w:t>
            </w:r>
            <w:r w:rsidRPr="008A42E1">
              <w:rPr>
                <w:rFonts w:ascii="標楷體" w:eastAsia="標楷體" w:hAnsi="標楷體" w:cs="Arial"/>
                <w:color w:val="000000" w:themeColor="text1"/>
                <w:szCs w:val="24"/>
              </w:rPr>
              <w:t>.</w:t>
            </w:r>
            <w:r w:rsidR="00A16AEA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課程教學與方案之成果能廣化至一般學生。</w:t>
            </w:r>
          </w:p>
        </w:tc>
      </w:tr>
      <w:tr w:rsidR="008A42E1" w:rsidRPr="008A42E1" w14:paraId="2329EDE2" w14:textId="77777777" w:rsidTr="007E1087">
        <w:tc>
          <w:tcPr>
            <w:tcW w:w="2977" w:type="dxa"/>
            <w:vAlign w:val="center"/>
          </w:tcPr>
          <w:p w14:paraId="46C5D47E" w14:textId="77777777" w:rsidR="007E1087" w:rsidRPr="008A42E1" w:rsidRDefault="007E1087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設計思考與問題解決導向之課程教學</w:t>
            </w:r>
          </w:p>
        </w:tc>
        <w:tc>
          <w:tcPr>
            <w:tcW w:w="1134" w:type="dxa"/>
            <w:vAlign w:val="center"/>
          </w:tcPr>
          <w:p w14:paraId="2E75CA67" w14:textId="77777777" w:rsidR="007E1087" w:rsidRPr="008A42E1" w:rsidRDefault="002A09A0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35%</w:t>
            </w:r>
          </w:p>
        </w:tc>
        <w:tc>
          <w:tcPr>
            <w:tcW w:w="5528" w:type="dxa"/>
          </w:tcPr>
          <w:p w14:paraId="77E2A915" w14:textId="6B129CBF" w:rsidR="00A16AEA" w:rsidRPr="008A42E1" w:rsidRDefault="002C15C5" w:rsidP="002C15C5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  <w:r w:rsidRPr="008A42E1">
              <w:rPr>
                <w:rFonts w:ascii="標楷體" w:eastAsia="標楷體" w:hAnsi="標楷體" w:cs="Arial"/>
                <w:color w:val="000000" w:themeColor="text1"/>
                <w:szCs w:val="24"/>
              </w:rPr>
              <w:t>.</w:t>
            </w:r>
            <w:r w:rsidR="00A16AEA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以學生為學習主體、以問題解決為導向。</w:t>
            </w:r>
          </w:p>
          <w:p w14:paraId="4D7D7866" w14:textId="4D4EE536" w:rsidR="007E1087" w:rsidRPr="008A42E1" w:rsidRDefault="002C15C5" w:rsidP="002C15C5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2</w:t>
            </w:r>
            <w:r w:rsidRPr="008A42E1">
              <w:rPr>
                <w:rFonts w:ascii="標楷體" w:eastAsia="標楷體" w:hAnsi="標楷體" w:cs="Arial"/>
                <w:color w:val="000000" w:themeColor="text1"/>
                <w:szCs w:val="24"/>
              </w:rPr>
              <w:t>.</w:t>
            </w:r>
            <w:r w:rsidR="00A16AEA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課程教學須融入「設計思考」</w:t>
            </w:r>
            <w:r w:rsidR="003868FE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，有完整課程架構及具體教學策略</w:t>
            </w:r>
            <w:r w:rsidR="00A16AEA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  <w:p w14:paraId="6180BEF0" w14:textId="32C36DA4" w:rsidR="00A16AEA" w:rsidRPr="008A42E1" w:rsidRDefault="002C15C5" w:rsidP="002C15C5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3</w:t>
            </w:r>
            <w:r w:rsidRPr="008A42E1">
              <w:rPr>
                <w:rFonts w:ascii="標楷體" w:eastAsia="標楷體" w:hAnsi="標楷體" w:cs="Arial"/>
                <w:color w:val="000000" w:themeColor="text1"/>
                <w:szCs w:val="24"/>
              </w:rPr>
              <w:t>.</w:t>
            </w:r>
            <w:r w:rsidR="00A16AEA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運用「美感思維」解決問題。</w:t>
            </w:r>
          </w:p>
        </w:tc>
      </w:tr>
      <w:tr w:rsidR="008A42E1" w:rsidRPr="008A42E1" w14:paraId="1D0143F5" w14:textId="77777777" w:rsidTr="007E1087">
        <w:tc>
          <w:tcPr>
            <w:tcW w:w="2977" w:type="dxa"/>
            <w:vAlign w:val="center"/>
          </w:tcPr>
          <w:p w14:paraId="1A97B1C6" w14:textId="77777777" w:rsidR="007E1087" w:rsidRPr="008A42E1" w:rsidRDefault="007E1087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跨界資源之整合運用</w:t>
            </w:r>
          </w:p>
        </w:tc>
        <w:tc>
          <w:tcPr>
            <w:tcW w:w="1134" w:type="dxa"/>
            <w:vAlign w:val="center"/>
          </w:tcPr>
          <w:p w14:paraId="488BB506" w14:textId="77777777" w:rsidR="007E1087" w:rsidRPr="008A42E1" w:rsidRDefault="002A09A0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15%</w:t>
            </w:r>
          </w:p>
        </w:tc>
        <w:tc>
          <w:tcPr>
            <w:tcW w:w="5528" w:type="dxa"/>
          </w:tcPr>
          <w:p w14:paraId="32AC7495" w14:textId="77777777" w:rsidR="007E1087" w:rsidRPr="008A42E1" w:rsidRDefault="00A16AEA" w:rsidP="000F0B15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能跨界、跨領域，整合在地產業</w:t>
            </w:r>
            <w:r w:rsidR="001A6A66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人力資源。</w:t>
            </w:r>
          </w:p>
        </w:tc>
      </w:tr>
      <w:tr w:rsidR="008A42E1" w:rsidRPr="008A42E1" w14:paraId="79E5B029" w14:textId="77777777" w:rsidTr="007E1087">
        <w:tc>
          <w:tcPr>
            <w:tcW w:w="2977" w:type="dxa"/>
            <w:vAlign w:val="center"/>
          </w:tcPr>
          <w:p w14:paraId="5498E0F3" w14:textId="77777777" w:rsidR="007E1087" w:rsidRPr="008A42E1" w:rsidRDefault="007E1087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永續發展效益</w:t>
            </w:r>
          </w:p>
        </w:tc>
        <w:tc>
          <w:tcPr>
            <w:tcW w:w="1134" w:type="dxa"/>
            <w:vAlign w:val="center"/>
          </w:tcPr>
          <w:p w14:paraId="07FAA70B" w14:textId="77777777" w:rsidR="007E1087" w:rsidRPr="008A42E1" w:rsidRDefault="002A09A0" w:rsidP="002A09A0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10%</w:t>
            </w:r>
          </w:p>
        </w:tc>
        <w:tc>
          <w:tcPr>
            <w:tcW w:w="5528" w:type="dxa"/>
          </w:tcPr>
          <w:p w14:paraId="00F52A19" w14:textId="148D1846" w:rsidR="00C56F65" w:rsidRPr="008A42E1" w:rsidRDefault="00C56F65" w:rsidP="00C56F65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1.計畫具有延續性。</w:t>
            </w:r>
          </w:p>
          <w:p w14:paraId="35E6FF87" w14:textId="26BC752A" w:rsidR="007E1087" w:rsidRPr="008A42E1" w:rsidRDefault="00C56F65" w:rsidP="000F0B15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2.</w:t>
            </w:r>
            <w:r w:rsidR="001A6A66"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課程教學、方案實踐具推廣性。</w:t>
            </w:r>
          </w:p>
        </w:tc>
      </w:tr>
      <w:tr w:rsidR="008A42E1" w:rsidRPr="008A42E1" w14:paraId="72ADFEF5" w14:textId="77777777" w:rsidTr="007E1087">
        <w:tc>
          <w:tcPr>
            <w:tcW w:w="2977" w:type="dxa"/>
            <w:vAlign w:val="center"/>
          </w:tcPr>
          <w:p w14:paraId="7BA41817" w14:textId="77777777" w:rsidR="007E1087" w:rsidRPr="008A42E1" w:rsidRDefault="007E1087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經費合理性</w:t>
            </w:r>
          </w:p>
        </w:tc>
        <w:tc>
          <w:tcPr>
            <w:tcW w:w="1134" w:type="dxa"/>
            <w:vAlign w:val="center"/>
          </w:tcPr>
          <w:p w14:paraId="613D2CA7" w14:textId="77777777" w:rsidR="007E1087" w:rsidRPr="008A42E1" w:rsidRDefault="002A09A0" w:rsidP="007E1087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10%</w:t>
            </w:r>
          </w:p>
        </w:tc>
        <w:tc>
          <w:tcPr>
            <w:tcW w:w="5528" w:type="dxa"/>
          </w:tcPr>
          <w:p w14:paraId="02E6FE14" w14:textId="77777777" w:rsidR="007E1087" w:rsidRPr="008A42E1" w:rsidRDefault="001A6A66" w:rsidP="000F0B15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經費專款專用、符合編列規定。</w:t>
            </w:r>
          </w:p>
        </w:tc>
      </w:tr>
    </w:tbl>
    <w:p w14:paraId="181AF7F7" w14:textId="5F4EA641" w:rsidR="00D1070C" w:rsidRPr="008A42E1" w:rsidRDefault="004F199C" w:rsidP="00D1070C">
      <w:pPr>
        <w:spacing w:line="360" w:lineRule="auto"/>
        <w:rPr>
          <w:rFonts w:ascii="標楷體" w:eastAsia="標楷體" w:hAnsi="標楷體" w:cs="Arial"/>
          <w:b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b/>
          <w:color w:val="000000" w:themeColor="text1"/>
          <w:szCs w:val="24"/>
        </w:rPr>
        <w:t>捌</w:t>
      </w:r>
      <w:r w:rsidR="00D1070C" w:rsidRPr="008A42E1">
        <w:rPr>
          <w:rFonts w:ascii="標楷體" w:eastAsia="標楷體" w:hAnsi="標楷體" w:cs="Arial" w:hint="eastAsia"/>
          <w:b/>
          <w:color w:val="000000" w:themeColor="text1"/>
          <w:szCs w:val="24"/>
        </w:rPr>
        <w:t>、</w:t>
      </w:r>
      <w:r w:rsidR="00EC3E4E" w:rsidRPr="008A42E1">
        <w:rPr>
          <w:rFonts w:ascii="標楷體" w:eastAsia="標楷體" w:hAnsi="標楷體" w:cs="Arial" w:hint="eastAsia"/>
          <w:b/>
          <w:color w:val="000000" w:themeColor="text1"/>
          <w:szCs w:val="24"/>
        </w:rPr>
        <w:t>補助</w:t>
      </w:r>
      <w:r w:rsidR="00D1070C" w:rsidRPr="008A42E1">
        <w:rPr>
          <w:rFonts w:ascii="標楷體" w:eastAsia="標楷體" w:hAnsi="標楷體" w:cs="Arial" w:hint="eastAsia"/>
          <w:b/>
          <w:color w:val="000000" w:themeColor="text1"/>
          <w:szCs w:val="24"/>
        </w:rPr>
        <w:t>學校執行重點：</w:t>
      </w:r>
    </w:p>
    <w:p w14:paraId="5DA78BFB" w14:textId="24A25A4F" w:rsidR="00242423" w:rsidRPr="008A42E1" w:rsidRDefault="00D1070C" w:rsidP="004E555B">
      <w:pPr>
        <w:ind w:leftChars="100" w:left="72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一、</w:t>
      </w:r>
      <w:r w:rsidR="00242423" w:rsidRPr="008A42E1">
        <w:rPr>
          <w:rFonts w:ascii="標楷體" w:eastAsia="標楷體" w:hAnsi="標楷體" w:cs="Arial" w:hint="eastAsia"/>
          <w:color w:val="000000" w:themeColor="text1"/>
          <w:szCs w:val="24"/>
        </w:rPr>
        <w:t>執行時間：</w:t>
      </w:r>
      <w:r w:rsidR="0002416B">
        <w:rPr>
          <w:rFonts w:ascii="標楷體" w:eastAsia="標楷體" w:hAnsi="標楷體" w:cs="Arial" w:hint="eastAsia"/>
          <w:color w:val="000000" w:themeColor="text1"/>
          <w:szCs w:val="24"/>
        </w:rPr>
        <w:t>110</w:t>
      </w:r>
      <w:r w:rsidR="00242423" w:rsidRPr="008A42E1">
        <w:rPr>
          <w:rFonts w:ascii="標楷體" w:eastAsia="標楷體" w:hAnsi="標楷體" w:cs="Arial" w:hint="eastAsia"/>
          <w:color w:val="000000" w:themeColor="text1"/>
          <w:szCs w:val="24"/>
        </w:rPr>
        <w:t>年</w:t>
      </w:r>
      <w:r w:rsidR="0002416B">
        <w:rPr>
          <w:rFonts w:ascii="標楷體" w:eastAsia="標楷體" w:hAnsi="標楷體" w:cs="Arial" w:hint="eastAsia"/>
          <w:color w:val="000000" w:themeColor="text1"/>
          <w:szCs w:val="24"/>
        </w:rPr>
        <w:t>計畫核定日起</w:t>
      </w:r>
      <w:r w:rsidR="00242423" w:rsidRPr="008A42E1">
        <w:rPr>
          <w:rFonts w:ascii="標楷體" w:eastAsia="標楷體" w:hAnsi="標楷體" w:cs="Arial" w:hint="eastAsia"/>
          <w:color w:val="000000" w:themeColor="text1"/>
          <w:szCs w:val="24"/>
        </w:rPr>
        <w:t>至1</w:t>
      </w:r>
      <w:r w:rsidR="003868FE" w:rsidRPr="008A42E1">
        <w:rPr>
          <w:rFonts w:ascii="標楷體" w:eastAsia="標楷體" w:hAnsi="標楷體" w:cs="Arial" w:hint="eastAsia"/>
          <w:color w:val="000000" w:themeColor="text1"/>
          <w:szCs w:val="24"/>
        </w:rPr>
        <w:t>1</w:t>
      </w:r>
      <w:r w:rsidR="0002416B">
        <w:rPr>
          <w:rFonts w:ascii="標楷體" w:eastAsia="標楷體" w:hAnsi="標楷體" w:cs="Arial" w:hint="eastAsia"/>
          <w:color w:val="000000" w:themeColor="text1"/>
          <w:szCs w:val="24"/>
        </w:rPr>
        <w:t>1</w:t>
      </w:r>
      <w:r w:rsidR="00242423" w:rsidRPr="008A42E1">
        <w:rPr>
          <w:rFonts w:ascii="標楷體" w:eastAsia="標楷體" w:hAnsi="標楷體" w:cs="Arial" w:hint="eastAsia"/>
          <w:color w:val="000000" w:themeColor="text1"/>
          <w:szCs w:val="24"/>
        </w:rPr>
        <w:t>年</w:t>
      </w:r>
      <w:r w:rsidR="003868FE" w:rsidRPr="008A42E1">
        <w:rPr>
          <w:rFonts w:ascii="標楷體" w:eastAsia="標楷體" w:hAnsi="標楷體" w:cs="Arial" w:hint="eastAsia"/>
          <w:color w:val="000000" w:themeColor="text1"/>
          <w:szCs w:val="24"/>
        </w:rPr>
        <w:t>7</w:t>
      </w:r>
      <w:r w:rsidR="00242423" w:rsidRPr="008A42E1">
        <w:rPr>
          <w:rFonts w:ascii="標楷體" w:eastAsia="標楷體" w:hAnsi="標楷體" w:cs="Arial" w:hint="eastAsia"/>
          <w:color w:val="000000" w:themeColor="text1"/>
          <w:szCs w:val="24"/>
        </w:rPr>
        <w:t>月</w:t>
      </w:r>
      <w:r w:rsidR="0002416B">
        <w:rPr>
          <w:rFonts w:ascii="標楷體" w:eastAsia="標楷體" w:hAnsi="標楷體" w:cs="Arial" w:hint="eastAsia"/>
          <w:color w:val="000000" w:themeColor="text1"/>
          <w:szCs w:val="24"/>
        </w:rPr>
        <w:t>31日</w:t>
      </w:r>
      <w:r w:rsidR="00242423" w:rsidRPr="008A42E1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14:paraId="7FB2006F" w14:textId="424EEC28" w:rsidR="00D1070C" w:rsidRPr="008A42E1" w:rsidRDefault="00242423" w:rsidP="004E555B">
      <w:pPr>
        <w:ind w:leftChars="100" w:left="72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二、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團隊增能：因應不同</w:t>
      </w:r>
      <w:r w:rsidR="003868FE" w:rsidRPr="008A42E1">
        <w:rPr>
          <w:rFonts w:ascii="標楷體" w:eastAsia="標楷體" w:hAnsi="標楷體" w:cs="Arial" w:hint="eastAsia"/>
          <w:color w:val="000000" w:themeColor="text1"/>
          <w:szCs w:val="24"/>
        </w:rPr>
        <w:t>計畫類型、教學策略與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問題解決模式，規</w:t>
      </w:r>
      <w:r w:rsidR="004E555B" w:rsidRPr="008A42E1">
        <w:rPr>
          <w:rFonts w:ascii="標楷體" w:eastAsia="標楷體" w:hAnsi="標楷體" w:cs="Arial" w:hint="eastAsia"/>
          <w:color w:val="000000" w:themeColor="text1"/>
          <w:szCs w:val="24"/>
        </w:rPr>
        <w:t>劃</w:t>
      </w:r>
      <w:r w:rsidR="00F11AD3">
        <w:rPr>
          <w:rFonts w:ascii="標楷體" w:eastAsia="標楷體" w:hAnsi="標楷體" w:cs="Arial" w:hint="eastAsia"/>
          <w:color w:val="000000" w:themeColor="text1"/>
          <w:szCs w:val="24"/>
        </w:rPr>
        <w:t>適性增能內容與方式；並參與專案辦公室主辦、種子學校承辦之分區「跨校共學社群</w:t>
      </w:r>
      <w:r w:rsidR="00F11AD3" w:rsidRPr="008A42E1">
        <w:rPr>
          <w:rFonts w:ascii="標楷體" w:eastAsia="標楷體" w:hAnsi="標楷體" w:cs="Arial" w:hint="eastAsia"/>
          <w:color w:val="000000" w:themeColor="text1"/>
          <w:szCs w:val="24"/>
        </w:rPr>
        <w:t>」</w:t>
      </w:r>
      <w:r w:rsidR="00F11AD3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14:paraId="6AC7A3DF" w14:textId="77777777" w:rsidR="00D1070C" w:rsidRPr="008A42E1" w:rsidRDefault="00242423" w:rsidP="0064097F">
      <w:pPr>
        <w:kinsoku w:val="0"/>
        <w:autoSpaceDE w:val="0"/>
        <w:autoSpaceDN w:val="0"/>
        <w:ind w:leftChars="100" w:left="72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三、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課程教學：</w:t>
      </w:r>
    </w:p>
    <w:p w14:paraId="07E6A477" w14:textId="77777777" w:rsidR="00D1070C" w:rsidRPr="008A42E1" w:rsidRDefault="00232659" w:rsidP="00232659">
      <w:pPr>
        <w:ind w:leftChars="200" w:left="96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(一)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課程規劃：以「建構美感生活」為主軸，規劃結構性課程接軌融入校訂課程。</w:t>
      </w:r>
    </w:p>
    <w:p w14:paraId="364025D9" w14:textId="5563F80C" w:rsidR="00D1070C" w:rsidRPr="008A42E1" w:rsidRDefault="00232659" w:rsidP="000A60E9">
      <w:pPr>
        <w:ind w:leftChars="200" w:left="2126" w:hangingChars="686" w:hanging="1646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(二)</w:t>
      </w:r>
      <w:r w:rsidR="002A09A0" w:rsidRPr="008A42E1">
        <w:rPr>
          <w:rFonts w:ascii="標楷體" w:eastAsia="標楷體" w:hAnsi="標楷體" w:cs="Arial" w:hint="eastAsia"/>
          <w:color w:val="000000" w:themeColor="text1"/>
          <w:szCs w:val="24"/>
        </w:rPr>
        <w:t>教學設計：運用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「設計思考」進行以學生為主體之問題解決導向教學，</w:t>
      </w:r>
      <w:r w:rsidR="002A09A0" w:rsidRPr="008A42E1">
        <w:rPr>
          <w:rFonts w:ascii="標楷體" w:eastAsia="標楷體" w:hAnsi="標楷體" w:cs="Arial" w:hint="eastAsia"/>
          <w:color w:val="000000" w:themeColor="text1"/>
          <w:szCs w:val="24"/>
        </w:rPr>
        <w:t>透過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「學習地圖」之系統思維、學習歷程，引導學生發現生活情境中之問題、定義問題，</w:t>
      </w:r>
      <w:r w:rsidR="008226C3">
        <w:rPr>
          <w:rFonts w:ascii="標楷體" w:eastAsia="標楷體" w:hAnsi="標楷體" w:cs="Arial" w:hint="eastAsia"/>
          <w:color w:val="000000" w:themeColor="text1"/>
          <w:szCs w:val="24"/>
        </w:rPr>
        <w:t>並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以「美感」解決問題。</w:t>
      </w:r>
    </w:p>
    <w:p w14:paraId="55F8CDA6" w14:textId="77777777" w:rsidR="00D1070C" w:rsidRPr="008A42E1" w:rsidRDefault="00242423" w:rsidP="00232659">
      <w:pPr>
        <w:ind w:leftChars="100" w:left="24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四、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方案實踐：</w:t>
      </w:r>
    </w:p>
    <w:p w14:paraId="44F62EA6" w14:textId="5D1AE65D" w:rsidR="00D1070C" w:rsidRPr="008A42E1" w:rsidRDefault="00232659" w:rsidP="000A60E9">
      <w:pPr>
        <w:ind w:leftChars="200" w:left="2126" w:hangingChars="686" w:hanging="1646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(一)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跨界整合：引進在地業師</w:t>
      </w:r>
      <w:r w:rsidR="00F11AD3">
        <w:rPr>
          <w:rFonts w:ascii="標楷體" w:eastAsia="標楷體" w:hAnsi="標楷體" w:cs="Arial" w:hint="eastAsia"/>
          <w:color w:val="000000"/>
          <w:szCs w:val="24"/>
        </w:rPr>
        <w:t>、議題相關之民間團體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，以跨域思維與師生對話，讓學生之構思經由對話後，檢討修整為具體可行之方案。</w:t>
      </w:r>
    </w:p>
    <w:p w14:paraId="33686BE0" w14:textId="77777777" w:rsidR="00D1070C" w:rsidRPr="008A42E1" w:rsidRDefault="00232659" w:rsidP="000A60E9">
      <w:pPr>
        <w:ind w:leftChars="200" w:left="2126" w:hangingChars="686" w:hanging="1646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(二)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方案產出：多元方案實踐方式包括視覺藝術之空間改造、繪本創作…等，聽覺藝術之歌謠創作…，表演藝術之戲劇、微電影，生活藝術之食衣住行育樂問題解決。</w:t>
      </w:r>
    </w:p>
    <w:p w14:paraId="47FF347C" w14:textId="65D031DB" w:rsidR="0064097F" w:rsidRPr="008A42E1" w:rsidRDefault="00242423" w:rsidP="000A60E9">
      <w:pPr>
        <w:kinsoku w:val="0"/>
        <w:autoSpaceDE w:val="0"/>
        <w:autoSpaceDN w:val="0"/>
        <w:ind w:leftChars="100" w:left="1841" w:hangingChars="667" w:hanging="1601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五、</w:t>
      </w:r>
      <w:r w:rsidR="0064097F" w:rsidRPr="008A42E1">
        <w:rPr>
          <w:rFonts w:ascii="標楷體" w:eastAsia="標楷體" w:hAnsi="標楷體" w:cs="Arial" w:hint="eastAsia"/>
          <w:color w:val="000000" w:themeColor="text1"/>
          <w:szCs w:val="24"/>
        </w:rPr>
        <w:t>諮詢輔導：</w:t>
      </w:r>
      <w:r w:rsidR="00F11AD3">
        <w:rPr>
          <w:rFonts w:ascii="標楷體" w:eastAsia="標楷體" w:hAnsi="標楷體" w:cs="Arial" w:hint="eastAsia"/>
          <w:color w:val="000000"/>
          <w:szCs w:val="24"/>
        </w:rPr>
        <w:t>專案辦公室建構資源整合平臺(</w:t>
      </w:r>
      <w:hyperlink r:id="rId9" w:history="1">
        <w:r w:rsidR="008226C3" w:rsidRPr="00456D0B">
          <w:rPr>
            <w:rStyle w:val="a9"/>
            <w:rFonts w:ascii="標楷體" w:eastAsia="標楷體" w:hAnsi="標楷體" w:cs="Arial"/>
            <w:szCs w:val="24"/>
          </w:rPr>
          <w:t>http://allmap.fsps.vi.kh.edu.tw/</w:t>
        </w:r>
      </w:hyperlink>
      <w:r w:rsidR="00F11AD3">
        <w:rPr>
          <w:rFonts w:ascii="標楷體" w:eastAsia="標楷體" w:hAnsi="標楷體" w:cs="Arial" w:hint="eastAsia"/>
          <w:color w:val="000000"/>
          <w:szCs w:val="24"/>
        </w:rPr>
        <w:t>)</w:t>
      </w:r>
      <w:r w:rsidR="008226C3">
        <w:rPr>
          <w:rFonts w:ascii="標楷體" w:eastAsia="標楷體" w:hAnsi="標楷體" w:cs="Arial" w:hint="eastAsia"/>
          <w:color w:val="000000"/>
          <w:szCs w:val="24"/>
        </w:rPr>
        <w:t>提供諮詢服務，並規劃分區責任制之輔導</w:t>
      </w:r>
      <w:r w:rsidR="00F11AD3">
        <w:rPr>
          <w:rFonts w:ascii="標楷體" w:eastAsia="標楷體" w:hAnsi="標楷體" w:cs="Arial" w:hint="eastAsia"/>
          <w:color w:val="000000"/>
          <w:szCs w:val="24"/>
        </w:rPr>
        <w:t>機制，邀聘專家學者擔任輔導委員，進行定期到校輔導與專業支持系統不定時之諮詢輔導，適時予以協助，並掌握計畫執行品質、方案實施成效。</w:t>
      </w:r>
    </w:p>
    <w:p w14:paraId="248D5729" w14:textId="08A9368E" w:rsidR="00D1070C" w:rsidRPr="008A42E1" w:rsidRDefault="00242423" w:rsidP="004E555B">
      <w:pPr>
        <w:ind w:leftChars="100" w:left="72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六、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成果報告：含</w:t>
      </w:r>
      <w:r w:rsidR="003868FE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計畫實踐之</w:t>
      </w:r>
      <w:r w:rsidR="00D1070C" w:rsidRPr="008A42E1">
        <w:rPr>
          <w:rFonts w:ascii="標楷體" w:eastAsia="標楷體" w:hAnsi="標楷體" w:cs="Arial" w:hint="eastAsia"/>
          <w:color w:val="000000" w:themeColor="text1"/>
          <w:szCs w:val="24"/>
        </w:rPr>
        <w:t>課程教學、方案實踐歷程與成果</w:t>
      </w:r>
      <w:r w:rsidR="000F7488" w:rsidRPr="008A42E1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  <w:r w:rsidR="003868FE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(書面報告、照片、影片)。</w:t>
      </w:r>
    </w:p>
    <w:p w14:paraId="5D5578C3" w14:textId="18E9279E" w:rsidR="00BA4F53" w:rsidRDefault="004F199C" w:rsidP="000F7488">
      <w:pPr>
        <w:spacing w:line="360" w:lineRule="auto"/>
        <w:rPr>
          <w:rFonts w:ascii="新細明體" w:eastAsia="新細明體" w:hAnsi="新細明體" w:cs="Arial"/>
          <w:b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b/>
          <w:color w:val="000000" w:themeColor="text1"/>
          <w:szCs w:val="24"/>
        </w:rPr>
        <w:t>玖</w:t>
      </w:r>
      <w:r w:rsidR="00BA4F53" w:rsidRPr="008A42E1">
        <w:rPr>
          <w:rFonts w:ascii="標楷體" w:eastAsia="標楷體" w:hAnsi="標楷體" w:cs="Arial" w:hint="eastAsia"/>
          <w:b/>
          <w:color w:val="000000" w:themeColor="text1"/>
          <w:szCs w:val="24"/>
        </w:rPr>
        <w:t>、</w:t>
      </w:r>
      <w:r w:rsidR="00F11AD3">
        <w:rPr>
          <w:rFonts w:ascii="標楷體" w:eastAsia="標楷體" w:hAnsi="標楷體" w:cs="Arial" w:hint="eastAsia"/>
          <w:b/>
          <w:color w:val="000000" w:themeColor="text1"/>
          <w:szCs w:val="24"/>
        </w:rPr>
        <w:t>經費</w:t>
      </w:r>
      <w:r w:rsidR="00BA4F53" w:rsidRPr="008A42E1">
        <w:rPr>
          <w:rFonts w:ascii="標楷體" w:eastAsia="標楷體" w:hAnsi="標楷體" w:cs="Arial" w:hint="eastAsia"/>
          <w:b/>
          <w:color w:val="000000" w:themeColor="text1"/>
          <w:szCs w:val="24"/>
        </w:rPr>
        <w:t>補助原則</w:t>
      </w:r>
      <w:r w:rsidR="00F11AD3">
        <w:rPr>
          <w:rFonts w:ascii="新細明體" w:eastAsia="新細明體" w:hAnsi="新細明體" w:cs="Arial" w:hint="eastAsia"/>
          <w:b/>
          <w:color w:val="000000" w:themeColor="text1"/>
          <w:szCs w:val="24"/>
        </w:rPr>
        <w:t>：</w:t>
      </w:r>
    </w:p>
    <w:p w14:paraId="300BC9D6" w14:textId="6E771687" w:rsidR="00F11AD3" w:rsidRPr="00F11AD3" w:rsidRDefault="00F11AD3" w:rsidP="00F11AD3">
      <w:pPr>
        <w:ind w:leftChars="200" w:left="490" w:hangingChars="4" w:hanging="10"/>
        <w:rPr>
          <w:rFonts w:ascii="標楷體" w:eastAsia="標楷體" w:hAnsi="標楷體" w:cs="Arial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Cs w:val="24"/>
        </w:rPr>
        <w:t>俟本</w:t>
      </w:r>
      <w:r w:rsidRPr="00F11AD3">
        <w:rPr>
          <w:rFonts w:ascii="標楷體" w:eastAsia="標楷體" w:hAnsi="標楷體" w:cs="Arial" w:hint="eastAsia"/>
          <w:color w:val="000000" w:themeColor="text1"/>
          <w:szCs w:val="24"/>
        </w:rPr>
        <w:t>部核定公告入選學校名單後，</w:t>
      </w:r>
      <w:r>
        <w:rPr>
          <w:rFonts w:ascii="標楷體" w:eastAsia="標楷體" w:hAnsi="標楷體" w:cs="Arial" w:hint="eastAsia"/>
          <w:color w:val="000000" w:themeColor="text1"/>
          <w:szCs w:val="24"/>
        </w:rPr>
        <w:t>發文</w:t>
      </w:r>
      <w:r w:rsidRPr="00F11AD3">
        <w:rPr>
          <w:rFonts w:ascii="標楷體" w:eastAsia="標楷體" w:hAnsi="標楷體" w:cs="Arial" w:hint="eastAsia"/>
          <w:color w:val="000000" w:themeColor="text1"/>
          <w:szCs w:val="24"/>
        </w:rPr>
        <w:t>各主管教育行政機關以學校為單位彙整所屬學校計畫書、經費明細表，併同縣市層級經費申請表報部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（如</w:t>
      </w:r>
      <w:r w:rsidRPr="00F11AD3">
        <w:rPr>
          <w:rFonts w:ascii="標楷體" w:eastAsia="標楷體" w:hAnsi="標楷體" w:cs="Arial" w:hint="eastAsia"/>
          <w:b/>
          <w:color w:val="000000" w:themeColor="text1"/>
          <w:szCs w:val="24"/>
          <w:shd w:val="pct15" w:color="auto" w:fill="FFFFFF"/>
        </w:rPr>
        <w:t>附件5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）</w:t>
      </w:r>
      <w:r w:rsidRPr="00F11AD3">
        <w:rPr>
          <w:rFonts w:ascii="標楷體" w:eastAsia="標楷體" w:hAnsi="標楷體" w:cs="Arial" w:hint="eastAsia"/>
          <w:color w:val="000000" w:themeColor="text1"/>
          <w:szCs w:val="24"/>
        </w:rPr>
        <w:t>，依規辦理經費核定與撥付作業，本計畫以</w:t>
      </w:r>
      <w:r w:rsidR="00657114">
        <w:rPr>
          <w:rFonts w:ascii="標楷體" w:eastAsia="標楷體" w:hAnsi="標楷體" w:cs="Arial" w:hint="eastAsia"/>
          <w:color w:val="000000" w:themeColor="text1"/>
          <w:szCs w:val="24"/>
        </w:rPr>
        <w:t>納入預算</w:t>
      </w:r>
      <w:r w:rsidRPr="00F11AD3">
        <w:rPr>
          <w:rFonts w:ascii="標楷體" w:eastAsia="標楷體" w:hAnsi="標楷體" w:cs="Arial" w:hint="eastAsia"/>
          <w:color w:val="000000" w:themeColor="text1"/>
          <w:szCs w:val="24"/>
        </w:rPr>
        <w:t>之方式辦理，各縣市亦須依縣市財力級次配合辦理自籌款項。</w:t>
      </w:r>
    </w:p>
    <w:p w14:paraId="3306CBE0" w14:textId="493FF328" w:rsidR="00BA4F53" w:rsidRPr="008A42E1" w:rsidRDefault="00BA4F53" w:rsidP="00BA4F53">
      <w:pPr>
        <w:ind w:leftChars="100" w:left="72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一、本辦法之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補助</w:t>
      </w:r>
      <w:r w:rsidR="00210DC4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含</w:t>
      </w: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經常門</w:t>
      </w:r>
      <w:r w:rsidR="00210DC4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、資本門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，採競爭性方式擇優辦理，並以部分補助為原則。</w:t>
      </w:r>
    </w:p>
    <w:p w14:paraId="26C80D98" w14:textId="7BE652D8" w:rsidR="00BA4F53" w:rsidRPr="008A42E1" w:rsidRDefault="00BA4F53" w:rsidP="00BA4F53">
      <w:pPr>
        <w:ind w:leftChars="100" w:left="72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二、執行期程：</w:t>
      </w:r>
      <w:r w:rsidR="008226C3">
        <w:rPr>
          <w:rFonts w:ascii="標楷體" w:eastAsia="標楷體" w:hAnsi="標楷體" w:cs="Arial" w:hint="eastAsia"/>
          <w:color w:val="000000" w:themeColor="text1"/>
          <w:szCs w:val="24"/>
        </w:rPr>
        <w:t>學校</w:t>
      </w:r>
      <w:r w:rsidR="002641EF" w:rsidRPr="008A42E1">
        <w:rPr>
          <w:rFonts w:ascii="標楷體" w:eastAsia="標楷體" w:hAnsi="標楷體" w:cs="Arial" w:hint="eastAsia"/>
          <w:color w:val="000000" w:themeColor="text1"/>
          <w:szCs w:val="24"/>
        </w:rPr>
        <w:t>計畫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經本部核定後，</w:t>
      </w:r>
      <w:r w:rsidR="002641EF" w:rsidRPr="008A42E1">
        <w:rPr>
          <w:rFonts w:ascii="標楷體" w:eastAsia="標楷體" w:hAnsi="標楷體" w:cs="Arial" w:hint="eastAsia"/>
          <w:color w:val="000000" w:themeColor="text1"/>
          <w:szCs w:val="24"/>
        </w:rPr>
        <w:t>於1</w:t>
      </w:r>
      <w:r w:rsidR="003868FE" w:rsidRPr="008A42E1">
        <w:rPr>
          <w:rFonts w:ascii="標楷體" w:eastAsia="標楷體" w:hAnsi="標楷體" w:cs="Arial" w:hint="eastAsia"/>
          <w:color w:val="000000" w:themeColor="text1"/>
          <w:szCs w:val="24"/>
        </w:rPr>
        <w:t>1</w:t>
      </w:r>
      <w:r w:rsidR="0002416B">
        <w:rPr>
          <w:rFonts w:ascii="標楷體" w:eastAsia="標楷體" w:hAnsi="標楷體" w:cs="Arial" w:hint="eastAsia"/>
          <w:color w:val="000000" w:themeColor="text1"/>
          <w:szCs w:val="24"/>
        </w:rPr>
        <w:t>1</w:t>
      </w:r>
      <w:r w:rsidR="002641EF" w:rsidRPr="008A42E1">
        <w:rPr>
          <w:rFonts w:ascii="標楷體" w:eastAsia="標楷體" w:hAnsi="標楷體" w:cs="Arial" w:hint="eastAsia"/>
          <w:color w:val="000000" w:themeColor="text1"/>
          <w:szCs w:val="24"/>
        </w:rPr>
        <w:t>年7月31日前執行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完畢。</w:t>
      </w:r>
    </w:p>
    <w:p w14:paraId="63BE430E" w14:textId="751906CD" w:rsidR="00BA4F53" w:rsidRPr="008A42E1" w:rsidRDefault="00BA4F53" w:rsidP="00BA4F53">
      <w:pPr>
        <w:ind w:leftChars="100" w:left="72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三、</w:t>
      </w:r>
      <w:r w:rsidR="00785F33" w:rsidRPr="008A42E1">
        <w:rPr>
          <w:rFonts w:ascii="標楷體" w:eastAsia="標楷體" w:hAnsi="標楷體" w:cs="Arial" w:hint="eastAsia"/>
          <w:color w:val="000000" w:themeColor="text1"/>
          <w:szCs w:val="24"/>
        </w:rPr>
        <w:t>補助額度每件不超過新臺幣</w:t>
      </w:r>
      <w:r w:rsidR="003868FE" w:rsidRPr="008A42E1">
        <w:rPr>
          <w:rFonts w:ascii="標楷體" w:eastAsia="標楷體" w:hAnsi="標楷體" w:cs="Arial" w:hint="eastAsia"/>
          <w:color w:val="000000" w:themeColor="text1"/>
          <w:szCs w:val="24"/>
        </w:rPr>
        <w:t>2</w:t>
      </w:r>
      <w:r w:rsidR="00785F33" w:rsidRPr="008A42E1">
        <w:rPr>
          <w:rFonts w:ascii="標楷體" w:eastAsia="標楷體" w:hAnsi="標楷體" w:cs="Arial" w:hint="eastAsia"/>
          <w:color w:val="000000" w:themeColor="text1"/>
          <w:szCs w:val="24"/>
        </w:rPr>
        <w:t>5萬元</w:t>
      </w:r>
      <w:r w:rsidR="00F11AD3">
        <w:rPr>
          <w:rFonts w:ascii="標楷體" w:eastAsia="標楷體" w:hAnsi="標楷體" w:cs="Arial" w:hint="eastAsia"/>
          <w:color w:val="000000"/>
          <w:szCs w:val="24"/>
        </w:rPr>
        <w:t>(內含95000元以下之資本門)</w:t>
      </w:r>
      <w:r w:rsidR="00785F33" w:rsidRPr="008A42E1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14:paraId="151F4AD4" w14:textId="4E051E7B" w:rsidR="00E53ABF" w:rsidRPr="008A42E1" w:rsidRDefault="00E53ABF" w:rsidP="00BA4F53">
      <w:pPr>
        <w:ind w:leftChars="100" w:left="72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lastRenderedPageBreak/>
        <w:t>四、依據「教育部補助藝術教育活動實施要點」相關規定，本部對直轄市、縣（市）政府財力級次給予不同補助比率。</w:t>
      </w:r>
    </w:p>
    <w:p w14:paraId="6C865937" w14:textId="77777777" w:rsidR="00E53ABF" w:rsidRPr="008A42E1" w:rsidRDefault="00E53ABF" w:rsidP="00BA4F53">
      <w:pPr>
        <w:ind w:leftChars="100" w:left="72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五、對直轄市、縣(市)政府之補助比率：</w:t>
      </w:r>
    </w:p>
    <w:p w14:paraId="791987A4" w14:textId="77777777" w:rsidR="00E53ABF" w:rsidRPr="008A42E1" w:rsidRDefault="00E53ABF" w:rsidP="00E53ABF">
      <w:pPr>
        <w:ind w:leftChars="200" w:left="96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(一)財力級次為第一級者</w:t>
      </w:r>
      <w:r w:rsidR="00457559" w:rsidRPr="008A42E1">
        <w:rPr>
          <w:rFonts w:ascii="標楷體" w:eastAsia="標楷體" w:hAnsi="標楷體" w:cs="Arial" w:hint="eastAsia"/>
          <w:color w:val="000000" w:themeColor="text1"/>
          <w:szCs w:val="24"/>
        </w:rPr>
        <w:t>（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臺北市</w:t>
      </w:r>
      <w:r w:rsidR="00457559" w:rsidRPr="008A42E1">
        <w:rPr>
          <w:rFonts w:ascii="標楷體" w:eastAsia="標楷體" w:hAnsi="標楷體" w:cs="Arial" w:hint="eastAsia"/>
          <w:color w:val="000000" w:themeColor="text1"/>
          <w:szCs w:val="24"/>
        </w:rPr>
        <w:t>）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，本部實際補助金額不超過計畫總額之</w:t>
      </w:r>
      <w:r w:rsidR="000F0B15" w:rsidRPr="008A42E1">
        <w:rPr>
          <w:rFonts w:ascii="標楷體" w:eastAsia="標楷體" w:hAnsi="標楷體" w:cs="Arial" w:hint="eastAsia"/>
          <w:color w:val="000000" w:themeColor="text1"/>
          <w:szCs w:val="24"/>
        </w:rPr>
        <w:t>75%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14:paraId="637597BC" w14:textId="68DFFF30" w:rsidR="00E53ABF" w:rsidRPr="008A42E1" w:rsidRDefault="00E53ABF" w:rsidP="00E53ABF">
      <w:pPr>
        <w:ind w:leftChars="200" w:left="96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(二)財力級次為第二級者</w:t>
      </w:r>
      <w:r w:rsidR="00457559" w:rsidRPr="008A42E1">
        <w:rPr>
          <w:rFonts w:ascii="標楷體" w:eastAsia="標楷體" w:hAnsi="標楷體" w:cs="Arial" w:hint="eastAsia"/>
          <w:color w:val="000000" w:themeColor="text1"/>
          <w:szCs w:val="24"/>
        </w:rPr>
        <w:t>（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新北市、桃園市</w:t>
      </w:r>
      <w:r w:rsidR="00457559" w:rsidRPr="008A42E1">
        <w:rPr>
          <w:rFonts w:ascii="標楷體" w:eastAsia="標楷體" w:hAnsi="標楷體" w:cs="Arial" w:hint="eastAsia"/>
          <w:color w:val="000000" w:themeColor="text1"/>
          <w:szCs w:val="24"/>
        </w:rPr>
        <w:t>）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，本部實際補助金額不超過計畫總額之</w:t>
      </w:r>
      <w:r w:rsidR="000F0B15" w:rsidRPr="008A42E1">
        <w:rPr>
          <w:rFonts w:ascii="標楷體" w:eastAsia="標楷體" w:hAnsi="標楷體" w:cs="Arial" w:hint="eastAsia"/>
          <w:color w:val="000000" w:themeColor="text1"/>
          <w:szCs w:val="24"/>
        </w:rPr>
        <w:t>80%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14:paraId="314AFC90" w14:textId="1E3CD7CE" w:rsidR="00E53ABF" w:rsidRPr="008A42E1" w:rsidRDefault="00E53ABF" w:rsidP="00E53ABF">
      <w:pPr>
        <w:ind w:leftChars="200" w:left="96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(三)財力級次為第三級者</w:t>
      </w:r>
      <w:r w:rsidR="00457559" w:rsidRPr="008A42E1">
        <w:rPr>
          <w:rFonts w:ascii="標楷體" w:eastAsia="標楷體" w:hAnsi="標楷體" w:cs="Arial" w:hint="eastAsia"/>
          <w:color w:val="000000" w:themeColor="text1"/>
          <w:szCs w:val="24"/>
        </w:rPr>
        <w:t>（</w:t>
      </w:r>
      <w:r w:rsidR="00A40D36" w:rsidRPr="008A42E1">
        <w:rPr>
          <w:rFonts w:ascii="標楷體" w:eastAsia="標楷體" w:hAnsi="標楷體" w:cs="Arial" w:hint="eastAsia"/>
          <w:color w:val="000000" w:themeColor="text1"/>
          <w:szCs w:val="24"/>
        </w:rPr>
        <w:t>臺中市</w:t>
      </w:r>
      <w:r w:rsidR="00A40D36">
        <w:rPr>
          <w:rFonts w:ascii="標楷體" w:eastAsia="標楷體" w:hAnsi="標楷體" w:cs="Arial" w:hint="eastAsia"/>
          <w:color w:val="000000" w:themeColor="text1"/>
          <w:szCs w:val="24"/>
        </w:rPr>
        <w:t>、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臺南市、高雄市、新竹縣、新竹市、嘉義市、金門縣</w:t>
      </w:r>
      <w:r w:rsidR="00457559" w:rsidRPr="008A42E1">
        <w:rPr>
          <w:rFonts w:ascii="標楷體" w:eastAsia="標楷體" w:hAnsi="標楷體" w:cs="Arial" w:hint="eastAsia"/>
          <w:color w:val="000000" w:themeColor="text1"/>
          <w:szCs w:val="24"/>
        </w:rPr>
        <w:t>）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，本部實際補助金額不超過計畫總額之</w:t>
      </w:r>
      <w:r w:rsidR="000F0B15" w:rsidRPr="008A42E1">
        <w:rPr>
          <w:rFonts w:ascii="標楷體" w:eastAsia="標楷體" w:hAnsi="標楷體" w:cs="Arial" w:hint="eastAsia"/>
          <w:color w:val="000000" w:themeColor="text1"/>
          <w:szCs w:val="24"/>
        </w:rPr>
        <w:t>85%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14:paraId="24C7DE0E" w14:textId="1F2FABBE" w:rsidR="00E53ABF" w:rsidRPr="008A42E1" w:rsidRDefault="00E53ABF" w:rsidP="00E53ABF">
      <w:pPr>
        <w:ind w:leftChars="200" w:left="96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(四)財力級次為第四級</w:t>
      </w:r>
      <w:r w:rsidR="00457559" w:rsidRPr="008A42E1">
        <w:rPr>
          <w:rFonts w:ascii="標楷體" w:eastAsia="標楷體" w:hAnsi="標楷體" w:cs="Arial" w:hint="eastAsia"/>
          <w:color w:val="000000" w:themeColor="text1"/>
          <w:szCs w:val="24"/>
        </w:rPr>
        <w:t>者（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宜蘭縣、彰化縣、南投縣、雲林縣</w:t>
      </w:r>
      <w:r w:rsidR="00A40D36" w:rsidRPr="008A42E1">
        <w:rPr>
          <w:rFonts w:ascii="標楷體" w:eastAsia="標楷體" w:hAnsi="標楷體" w:cs="Arial" w:hint="eastAsia"/>
          <w:color w:val="000000" w:themeColor="text1"/>
          <w:szCs w:val="24"/>
        </w:rPr>
        <w:t>、基隆市</w:t>
      </w:r>
      <w:r w:rsidR="00457559" w:rsidRPr="008A42E1">
        <w:rPr>
          <w:rFonts w:ascii="標楷體" w:eastAsia="標楷體" w:hAnsi="標楷體" w:cs="Arial" w:hint="eastAsia"/>
          <w:color w:val="000000" w:themeColor="text1"/>
          <w:szCs w:val="24"/>
        </w:rPr>
        <w:t>）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，本部實際補助金額不超過計畫總額之</w:t>
      </w:r>
      <w:r w:rsidR="000F0B15" w:rsidRPr="008A42E1">
        <w:rPr>
          <w:rFonts w:ascii="標楷體" w:eastAsia="標楷體" w:hAnsi="標楷體" w:cs="Arial" w:hint="eastAsia"/>
          <w:color w:val="000000" w:themeColor="text1"/>
          <w:szCs w:val="24"/>
        </w:rPr>
        <w:t>88%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14:paraId="229E8C57" w14:textId="77777777" w:rsidR="00E53ABF" w:rsidRPr="008A42E1" w:rsidRDefault="00E53ABF" w:rsidP="00E53ABF">
      <w:pPr>
        <w:ind w:leftChars="200" w:left="96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(五)財力級次第五級者</w:t>
      </w:r>
      <w:r w:rsidR="00457559" w:rsidRPr="008A42E1">
        <w:rPr>
          <w:rFonts w:ascii="標楷體" w:eastAsia="標楷體" w:hAnsi="標楷體" w:cs="Arial" w:hint="eastAsia"/>
          <w:color w:val="000000" w:themeColor="text1"/>
          <w:szCs w:val="24"/>
        </w:rPr>
        <w:t>（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苗栗縣、嘉義縣、屏東縣、臺東縣、花蓮縣、澎湖縣、連江縣</w:t>
      </w:r>
      <w:r w:rsidR="00457559" w:rsidRPr="008A42E1">
        <w:rPr>
          <w:rFonts w:ascii="標楷體" w:eastAsia="標楷體" w:hAnsi="標楷體" w:cs="Arial" w:hint="eastAsia"/>
          <w:color w:val="000000" w:themeColor="text1"/>
          <w:szCs w:val="24"/>
        </w:rPr>
        <w:t>）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，本部實際補助金額不超過計畫總額之</w:t>
      </w:r>
      <w:r w:rsidR="000F0B15" w:rsidRPr="008A42E1">
        <w:rPr>
          <w:rFonts w:ascii="標楷體" w:eastAsia="標楷體" w:hAnsi="標楷體" w:cs="Arial" w:hint="eastAsia"/>
          <w:color w:val="000000" w:themeColor="text1"/>
          <w:szCs w:val="24"/>
        </w:rPr>
        <w:t>90%</w:t>
      </w: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14:paraId="377AA37F" w14:textId="77777777" w:rsidR="0064097F" w:rsidRPr="008A42E1" w:rsidRDefault="0064097F" w:rsidP="0064097F">
      <w:pPr>
        <w:ind w:leftChars="100" w:left="72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六、其他注意事項：</w:t>
      </w:r>
    </w:p>
    <w:p w14:paraId="76DF1A52" w14:textId="302A1E89" w:rsidR="0064097F" w:rsidRPr="008A42E1" w:rsidRDefault="0064097F" w:rsidP="0064097F">
      <w:pPr>
        <w:ind w:leftChars="200" w:left="96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(一)補助經費之運用與補助用途不符，或違反相關規定者，本部得限期令其改正，或視情節輕重撤銷補助，並追回全部或部分已撥付之補助款。</w:t>
      </w:r>
    </w:p>
    <w:p w14:paraId="6801BE2A" w14:textId="77777777" w:rsidR="0064097F" w:rsidRPr="008A42E1" w:rsidRDefault="0064097F" w:rsidP="0064097F">
      <w:pPr>
        <w:ind w:leftChars="200" w:left="96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(二)本計畫之補助款應專款專用，不得任意變更用途，計畫如有變更之必要或因故無法執行，應事先提報修正計畫函送主管機關報本部核定。</w:t>
      </w:r>
    </w:p>
    <w:p w14:paraId="25E92D32" w14:textId="77777777" w:rsidR="0064097F" w:rsidRPr="008A42E1" w:rsidRDefault="0064097F" w:rsidP="0064097F">
      <w:pPr>
        <w:ind w:leftChars="200" w:left="96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(三)執行過程如有經費不足，應自行籌措財源，不得要求追加補助經費。</w:t>
      </w:r>
    </w:p>
    <w:p w14:paraId="43AA5563" w14:textId="271B1A15" w:rsidR="008A6151" w:rsidRPr="008A42E1" w:rsidRDefault="008A6151" w:rsidP="008A6151">
      <w:pPr>
        <w:kinsoku w:val="0"/>
        <w:autoSpaceDE w:val="0"/>
        <w:autoSpaceDN w:val="0"/>
        <w:ind w:leftChars="100" w:left="720" w:hangingChars="200" w:hanging="480"/>
        <w:rPr>
          <w:rFonts w:ascii="標楷體" w:eastAsia="標楷體" w:hAnsi="標楷體" w:cs="Arial"/>
          <w:color w:val="000000" w:themeColor="text1"/>
          <w:szCs w:val="24"/>
        </w:rPr>
      </w:pPr>
    </w:p>
    <w:p w14:paraId="789A827D" w14:textId="43A18774" w:rsidR="00EC3E4E" w:rsidRPr="008A42E1" w:rsidRDefault="00EC3E4E" w:rsidP="00EC3E4E">
      <w:pPr>
        <w:spacing w:line="360" w:lineRule="auto"/>
        <w:rPr>
          <w:rFonts w:ascii="標楷體" w:eastAsia="標楷體" w:hAnsi="標楷體" w:cs="Arial"/>
          <w:b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b/>
          <w:color w:val="000000" w:themeColor="text1"/>
          <w:szCs w:val="24"/>
        </w:rPr>
        <w:t>拾、聯絡資訊：</w:t>
      </w:r>
    </w:p>
    <w:p w14:paraId="5A216ADC" w14:textId="77777777" w:rsidR="0073475F" w:rsidRDefault="00500BA9" w:rsidP="00A44E57">
      <w:pPr>
        <w:snapToGrid w:val="0"/>
        <w:ind w:leftChars="300" w:left="72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「美感生活學習地圖」專案辦公室</w:t>
      </w:r>
      <w:r w:rsidR="00A44E57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</w:p>
    <w:p w14:paraId="6D415392" w14:textId="4F0D503D" w:rsidR="00A44E57" w:rsidRPr="008A42E1" w:rsidRDefault="00A44E57" w:rsidP="00A44E57">
      <w:pPr>
        <w:snapToGrid w:val="0"/>
        <w:ind w:leftChars="300" w:left="720"/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color w:val="000000" w:themeColor="text1"/>
          <w:szCs w:val="24"/>
        </w:rPr>
        <w:t>電話：</w:t>
      </w:r>
      <w:r w:rsidR="00FA621C" w:rsidRPr="008A42E1">
        <w:rPr>
          <w:rFonts w:ascii="標楷體" w:eastAsia="標楷體" w:hAnsi="標楷體" w:cs="Arial" w:hint="eastAsia"/>
          <w:color w:val="000000" w:themeColor="text1"/>
          <w:szCs w:val="24"/>
        </w:rPr>
        <w:t>07-3487633轉121</w:t>
      </w:r>
    </w:p>
    <w:p w14:paraId="7E3008C3" w14:textId="07AE5F1C" w:rsidR="00500BA9" w:rsidRPr="008A42E1" w:rsidRDefault="0073475F" w:rsidP="0073475F">
      <w:pPr>
        <w:snapToGrid w:val="0"/>
        <w:rPr>
          <w:rFonts w:ascii="標楷體" w:eastAsia="標楷體" w:hAnsi="標楷體" w:cs="Arial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</w:t>
      </w:r>
      <w:r w:rsidR="00A44E57" w:rsidRPr="008A42E1">
        <w:rPr>
          <w:rFonts w:ascii="標楷體" w:eastAsia="標楷體" w:hAnsi="標楷體" w:cs="Times New Roman" w:hint="eastAsia"/>
          <w:color w:val="000000" w:themeColor="text1"/>
          <w:szCs w:val="24"/>
        </w:rPr>
        <w:t>信箱：</w:t>
      </w:r>
      <w:r w:rsidR="00500BA9" w:rsidRPr="008A42E1">
        <w:rPr>
          <w:rFonts w:ascii="標楷體" w:eastAsia="標楷體" w:hAnsi="標楷體"/>
          <w:color w:val="000000" w:themeColor="text1"/>
        </w:rPr>
        <w:t>2019allmap@gmail.com</w:t>
      </w:r>
    </w:p>
    <w:p w14:paraId="13CD2371" w14:textId="3B6CFDCD" w:rsidR="00EC3E4E" w:rsidRPr="008A42E1" w:rsidRDefault="00EC3E4E" w:rsidP="00EC3E4E">
      <w:pPr>
        <w:spacing w:line="360" w:lineRule="auto"/>
        <w:rPr>
          <w:rFonts w:ascii="標楷體" w:eastAsia="標楷體" w:hAnsi="標楷體" w:cs="Arial"/>
          <w:b/>
          <w:color w:val="000000" w:themeColor="text1"/>
          <w:szCs w:val="24"/>
        </w:rPr>
      </w:pPr>
      <w:r w:rsidRPr="008A42E1">
        <w:rPr>
          <w:rFonts w:ascii="標楷體" w:eastAsia="標楷體" w:hAnsi="標楷體" w:cs="Arial" w:hint="eastAsia"/>
          <w:b/>
          <w:color w:val="000000" w:themeColor="text1"/>
          <w:szCs w:val="24"/>
        </w:rPr>
        <w:t>拾</w:t>
      </w:r>
      <w:r w:rsidR="004F199C">
        <w:rPr>
          <w:rFonts w:ascii="標楷體" w:eastAsia="標楷體" w:hAnsi="標楷體" w:cs="Arial" w:hint="eastAsia"/>
          <w:b/>
          <w:color w:val="000000" w:themeColor="text1"/>
          <w:szCs w:val="24"/>
        </w:rPr>
        <w:t>壹</w:t>
      </w:r>
      <w:r w:rsidRPr="008A42E1">
        <w:rPr>
          <w:rFonts w:ascii="標楷體" w:eastAsia="標楷體" w:hAnsi="標楷體" w:cs="Arial" w:hint="eastAsia"/>
          <w:b/>
          <w:color w:val="000000" w:themeColor="text1"/>
          <w:szCs w:val="24"/>
        </w:rPr>
        <w:t>、本徵選辦法經核定後實施，修正時亦同。</w:t>
      </w:r>
    </w:p>
    <w:p w14:paraId="3FD5709B" w14:textId="77777777" w:rsidR="00EC3E4E" w:rsidRPr="004F199C" w:rsidRDefault="00EC3E4E" w:rsidP="00770D62">
      <w:pPr>
        <w:snapToGrid w:val="0"/>
        <w:ind w:left="211" w:hangingChars="88" w:hanging="211"/>
        <w:rPr>
          <w:rFonts w:ascii="標楷體" w:eastAsia="標楷體" w:hAnsi="標楷體" w:cs="Arial"/>
          <w:color w:val="000000" w:themeColor="text1"/>
          <w:szCs w:val="24"/>
        </w:rPr>
      </w:pPr>
    </w:p>
    <w:p w14:paraId="7A4DB9E1" w14:textId="77777777" w:rsidR="003F0D55" w:rsidRPr="008A42E1" w:rsidRDefault="00F4425E">
      <w:pPr>
        <w:widowControl/>
        <w:rPr>
          <w:rFonts w:ascii="標楷體" w:eastAsia="標楷體" w:hAnsi="標楷體" w:cs="Arial"/>
          <w:color w:val="000000" w:themeColor="text1"/>
          <w:szCs w:val="24"/>
        </w:rPr>
      </w:pPr>
      <w:r w:rsidRPr="008A42E1">
        <w:rPr>
          <w:rFonts w:ascii="標楷體" w:eastAsia="標楷體" w:hAnsi="標楷體" w:cs="Arial"/>
          <w:color w:val="000000" w:themeColor="text1"/>
          <w:szCs w:val="24"/>
        </w:rPr>
        <w:br w:type="page"/>
      </w:r>
    </w:p>
    <w:p w14:paraId="5C165AA3" w14:textId="77777777" w:rsidR="00CD48C0" w:rsidRPr="00580DA7" w:rsidRDefault="00CD48C0" w:rsidP="00CD48C0">
      <w:pPr>
        <w:snapToGrid w:val="0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28"/>
        </w:rPr>
      </w:pPr>
      <w:r w:rsidRPr="005D1FCA">
        <w:rPr>
          <w:rFonts w:ascii="標楷體" w:eastAsia="標楷體" w:hAnsi="標楷體" w:cs="Times New Roman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18EBD1" wp14:editId="471B8F69">
                <wp:simplePos x="0" y="0"/>
                <wp:positionH relativeFrom="column">
                  <wp:posOffset>-9525</wp:posOffset>
                </wp:positionH>
                <wp:positionV relativeFrom="paragraph">
                  <wp:posOffset>-352425</wp:posOffset>
                </wp:positionV>
                <wp:extent cx="609600" cy="328930"/>
                <wp:effectExtent l="0" t="0" r="1905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ED460" w14:textId="77777777" w:rsidR="000B369C" w:rsidRPr="003F0D55" w:rsidRDefault="000B369C" w:rsidP="00CD48C0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3F0D5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8EBD1" id="文字方塊 2" o:spid="_x0000_s1046" type="#_x0000_t202" style="position:absolute;left:0;text-align:left;margin-left:-.75pt;margin-top:-27.75pt;width:48pt;height:25.9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" strokecolor="black [3213]">
                <v:textbox style="mso-fit-shape-to-text:t">
                  <w:txbxContent>
                    <w:p w14:paraId="66AED460" w14:textId="77777777" w:rsidR="000B369C" w:rsidRPr="003F0D55" w:rsidRDefault="000B369C" w:rsidP="00CD48C0">
                      <w:pPr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3F0D55">
                        <w:rPr>
                          <w:rFonts w:ascii="標楷體" w:eastAsia="標楷體" w:hAnsi="標楷體" w:hint="eastAsia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D1FCA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110</w:t>
      </w:r>
      <w:r w:rsidRPr="00580DA7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學年度「美感生活學習地圖實踐計畫」</w:t>
      </w:r>
      <w:r w:rsidRPr="00580DA7">
        <w:rPr>
          <w:rFonts w:ascii="標楷體" w:eastAsia="標楷體" w:hAnsi="標楷體" w:cs="Times New Roman" w:hint="eastAsia"/>
          <w:b/>
          <w:color w:val="000000" w:themeColor="text1"/>
          <w:sz w:val="32"/>
          <w:szCs w:val="24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4"/>
        <w:gridCol w:w="835"/>
        <w:gridCol w:w="231"/>
        <w:gridCol w:w="777"/>
        <w:gridCol w:w="200"/>
        <w:gridCol w:w="792"/>
        <w:gridCol w:w="68"/>
        <w:gridCol w:w="130"/>
        <w:gridCol w:w="298"/>
        <w:gridCol w:w="178"/>
        <w:gridCol w:w="369"/>
        <w:gridCol w:w="664"/>
        <w:gridCol w:w="8"/>
        <w:gridCol w:w="270"/>
        <w:gridCol w:w="355"/>
        <w:gridCol w:w="436"/>
        <w:gridCol w:w="176"/>
        <w:gridCol w:w="279"/>
        <w:gridCol w:w="366"/>
        <w:gridCol w:w="410"/>
        <w:gridCol w:w="2258"/>
      </w:tblGrid>
      <w:tr w:rsidR="00CD48C0" w:rsidRPr="00580DA7" w14:paraId="4314B00D" w14:textId="77777777" w:rsidTr="00CD48C0">
        <w:trPr>
          <w:cantSplit/>
          <w:trHeight w:val="70"/>
        </w:trPr>
        <w:tc>
          <w:tcPr>
            <w:tcW w:w="116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0A01167" w14:textId="77777777" w:rsidR="00CD48C0" w:rsidRPr="00580DA7" w:rsidRDefault="00CD48C0" w:rsidP="00CD48C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學校名稱</w:t>
            </w:r>
          </w:p>
        </w:tc>
        <w:tc>
          <w:tcPr>
            <w:tcW w:w="5611" w:type="dxa"/>
            <w:gridSpan w:val="15"/>
            <w:tcBorders>
              <w:top w:val="single" w:sz="24" w:space="0" w:color="auto"/>
            </w:tcBorders>
          </w:tcPr>
          <w:p w14:paraId="77C895B9" w14:textId="77777777" w:rsidR="00CD48C0" w:rsidRPr="00580DA7" w:rsidRDefault="00CD48C0" w:rsidP="00CD48C0">
            <w:pPr>
              <w:ind w:left="29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 xml:space="preserve"> </w:t>
            </w:r>
            <w:r w:rsidRPr="00635ED0">
              <w:rPr>
                <w:rFonts w:ascii="標楷體" w:eastAsia="標楷體" w:hAnsi="標楷體" w:cs="Times New Roman" w:hint="eastAsia"/>
                <w:bCs/>
                <w:color w:val="A6A6A6" w:themeColor="background1" w:themeShade="A6"/>
                <w:szCs w:val="24"/>
              </w:rPr>
              <w:t>(學校全銜)</w:t>
            </w:r>
          </w:p>
        </w:tc>
        <w:tc>
          <w:tcPr>
            <w:tcW w:w="1231" w:type="dxa"/>
            <w:gridSpan w:val="4"/>
            <w:tcBorders>
              <w:top w:val="single" w:sz="24" w:space="0" w:color="auto"/>
            </w:tcBorders>
            <w:vAlign w:val="center"/>
          </w:tcPr>
          <w:p w14:paraId="6524DD54" w14:textId="77777777" w:rsidR="00CD48C0" w:rsidRPr="00580DA7" w:rsidRDefault="00CD48C0" w:rsidP="00CD48C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編號</w:t>
            </w:r>
          </w:p>
        </w:tc>
        <w:tc>
          <w:tcPr>
            <w:tcW w:w="2258" w:type="dxa"/>
            <w:tcBorders>
              <w:top w:val="single" w:sz="24" w:space="0" w:color="auto"/>
              <w:right w:val="single" w:sz="24" w:space="0" w:color="auto"/>
            </w:tcBorders>
          </w:tcPr>
          <w:p w14:paraId="524BDAC6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35ED0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由承辦單位填寫</w:t>
            </w:r>
          </w:p>
        </w:tc>
      </w:tr>
      <w:tr w:rsidR="00CD48C0" w:rsidRPr="00580DA7" w14:paraId="34D17590" w14:textId="77777777" w:rsidTr="00CD48C0">
        <w:trPr>
          <w:cantSplit/>
        </w:trPr>
        <w:tc>
          <w:tcPr>
            <w:tcW w:w="1164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0BB2BF90" w14:textId="77777777" w:rsidR="00CD48C0" w:rsidRPr="00580DA7" w:rsidRDefault="00CD48C0" w:rsidP="00CD48C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計畫名稱</w:t>
            </w:r>
          </w:p>
        </w:tc>
        <w:tc>
          <w:tcPr>
            <w:tcW w:w="9100" w:type="dxa"/>
            <w:gridSpan w:val="20"/>
            <w:tcBorders>
              <w:bottom w:val="single" w:sz="18" w:space="0" w:color="auto"/>
              <w:right w:val="single" w:sz="24" w:space="0" w:color="auto"/>
            </w:tcBorders>
          </w:tcPr>
          <w:p w14:paraId="636BACCF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</w:tr>
      <w:tr w:rsidR="00CD48C0" w:rsidRPr="00580DA7" w14:paraId="6523A2D8" w14:textId="77777777" w:rsidTr="00CD48C0">
        <w:trPr>
          <w:cantSplit/>
        </w:trPr>
        <w:tc>
          <w:tcPr>
            <w:tcW w:w="1164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6297F286" w14:textId="77777777" w:rsidR="00CD48C0" w:rsidRPr="004C1155" w:rsidRDefault="00CD48C0" w:rsidP="00CD48C0">
            <w:pPr>
              <w:widowControl/>
              <w:snapToGrid w:val="0"/>
              <w:jc w:val="center"/>
              <w:rPr>
                <w:rFonts w:ascii="標楷體" w:eastAsia="標楷體" w:hAnsi="標楷體" w:cs="Calibri"/>
                <w:b/>
                <w:color w:val="000000" w:themeColor="text1"/>
                <w:kern w:val="0"/>
              </w:rPr>
            </w:pPr>
            <w:r w:rsidRPr="004C1155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</w:rPr>
              <w:t>學校類別</w:t>
            </w:r>
          </w:p>
        </w:tc>
        <w:tc>
          <w:tcPr>
            <w:tcW w:w="2043" w:type="dxa"/>
            <w:gridSpan w:val="4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7A3FD704" w14:textId="77777777" w:rsidR="00CD48C0" w:rsidRPr="00580DA7" w:rsidRDefault="00CD48C0" w:rsidP="00CD48C0">
            <w:pPr>
              <w:adjustRightInd w:val="0"/>
              <w:snapToGrid w:val="0"/>
              <w:rPr>
                <w:rFonts w:ascii="標楷體" w:eastAsia="標楷體" w:hAnsi="標楷體" w:cs="Calibri"/>
                <w:color w:val="000000" w:themeColor="text1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</w:rPr>
              <w:t>□一般地區</w:t>
            </w:r>
          </w:p>
        </w:tc>
        <w:tc>
          <w:tcPr>
            <w:tcW w:w="1835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E28BA92" w14:textId="77777777" w:rsidR="00CD48C0" w:rsidRPr="00580DA7" w:rsidRDefault="00CD48C0" w:rsidP="00CD48C0">
            <w:pPr>
              <w:adjustRightInd w:val="0"/>
              <w:snapToGrid w:val="0"/>
              <w:rPr>
                <w:rFonts w:ascii="標楷體" w:eastAsia="標楷體" w:hAnsi="標楷體" w:cs="Calibri"/>
                <w:color w:val="000000" w:themeColor="text1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</w:rPr>
              <w:t>□非山非市</w:t>
            </w:r>
          </w:p>
        </w:tc>
        <w:tc>
          <w:tcPr>
            <w:tcW w:w="2554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B8A787C" w14:textId="77777777" w:rsidR="00CD48C0" w:rsidRPr="00580DA7" w:rsidRDefault="00CD48C0" w:rsidP="00CD48C0">
            <w:pPr>
              <w:adjustRightInd w:val="0"/>
              <w:snapToGrid w:val="0"/>
              <w:rPr>
                <w:rFonts w:ascii="標楷體" w:eastAsia="標楷體" w:hAnsi="標楷體" w:cs="Calibri"/>
                <w:color w:val="000000" w:themeColor="text1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</w:rPr>
              <w:t>□偏遠</w:t>
            </w:r>
          </w:p>
        </w:tc>
        <w:tc>
          <w:tcPr>
            <w:tcW w:w="266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0A3D1A39" w14:textId="77777777" w:rsidR="00CD48C0" w:rsidRPr="00580DA7" w:rsidRDefault="00CD48C0" w:rsidP="00CD48C0">
            <w:pPr>
              <w:adjustRightInd w:val="0"/>
              <w:snapToGrid w:val="0"/>
              <w:rPr>
                <w:rFonts w:ascii="標楷體" w:eastAsia="標楷體" w:hAnsi="標楷體" w:cs="Calibri"/>
                <w:color w:val="000000" w:themeColor="text1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</w:rPr>
              <w:t>□特偏</w:t>
            </w:r>
          </w:p>
        </w:tc>
      </w:tr>
      <w:tr w:rsidR="00CD48C0" w:rsidRPr="00580DA7" w14:paraId="0CA00F2C" w14:textId="77777777" w:rsidTr="00CD48C0">
        <w:trPr>
          <w:cantSplit/>
        </w:trPr>
        <w:tc>
          <w:tcPr>
            <w:tcW w:w="1164" w:type="dxa"/>
            <w:tcBorders>
              <w:left w:val="single" w:sz="24" w:space="0" w:color="auto"/>
            </w:tcBorders>
            <w:vAlign w:val="center"/>
          </w:tcPr>
          <w:p w14:paraId="232B23C5" w14:textId="77777777" w:rsidR="00CD48C0" w:rsidRPr="004C1155" w:rsidRDefault="00CD48C0" w:rsidP="00CD48C0">
            <w:pPr>
              <w:jc w:val="center"/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4C1155">
              <w:rPr>
                <w:rFonts w:ascii="標楷體" w:eastAsia="標楷體" w:hAnsi="標楷體" w:cs="Calibri" w:hint="eastAsia"/>
                <w:b/>
                <w:color w:val="000000" w:themeColor="text1"/>
              </w:rPr>
              <w:t>學校規模</w:t>
            </w:r>
          </w:p>
        </w:tc>
        <w:tc>
          <w:tcPr>
            <w:tcW w:w="3033" w:type="dxa"/>
            <w:gridSpan w:val="7"/>
          </w:tcPr>
          <w:p w14:paraId="4907F43D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  <w:kern w:val="0"/>
              </w:rPr>
              <w:t>總班級數：</w:t>
            </w:r>
          </w:p>
        </w:tc>
        <w:tc>
          <w:tcPr>
            <w:tcW w:w="3033" w:type="dxa"/>
            <w:gridSpan w:val="10"/>
          </w:tcPr>
          <w:p w14:paraId="5131A06D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編制內教師數：</w:t>
            </w:r>
          </w:p>
        </w:tc>
        <w:tc>
          <w:tcPr>
            <w:tcW w:w="3034" w:type="dxa"/>
            <w:gridSpan w:val="3"/>
            <w:tcBorders>
              <w:bottom w:val="single" w:sz="4" w:space="0" w:color="auto"/>
              <w:right w:val="single" w:sz="24" w:space="0" w:color="auto"/>
            </w:tcBorders>
          </w:tcPr>
          <w:p w14:paraId="77E44E62" w14:textId="77777777" w:rsidR="00CD48C0" w:rsidRPr="00580DA7" w:rsidRDefault="00CD48C0" w:rsidP="00CD48C0">
            <w:pPr>
              <w:rPr>
                <w:rFonts w:ascii="標楷體" w:eastAsia="標楷體" w:hAnsi="標楷體" w:cs="Calibri"/>
                <w:color w:val="000000" w:themeColor="text1"/>
                <w:kern w:val="0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  <w:kern w:val="0"/>
              </w:rPr>
              <w:t>總學生人數：</w:t>
            </w:r>
          </w:p>
        </w:tc>
      </w:tr>
      <w:tr w:rsidR="00CD48C0" w:rsidRPr="00580DA7" w14:paraId="3152CCBF" w14:textId="77777777" w:rsidTr="00CD48C0">
        <w:trPr>
          <w:cantSplit/>
        </w:trPr>
        <w:tc>
          <w:tcPr>
            <w:tcW w:w="1164" w:type="dxa"/>
            <w:tcBorders>
              <w:left w:val="single" w:sz="24" w:space="0" w:color="auto"/>
            </w:tcBorders>
            <w:vAlign w:val="center"/>
          </w:tcPr>
          <w:p w14:paraId="7372D157" w14:textId="77777777" w:rsidR="00CD48C0" w:rsidRPr="004C1155" w:rsidRDefault="00CD48C0" w:rsidP="00CD48C0">
            <w:pPr>
              <w:jc w:val="center"/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4C1155">
              <w:rPr>
                <w:rFonts w:ascii="標楷體" w:eastAsia="標楷體" w:hAnsi="標楷體" w:cs="Calibri" w:hint="eastAsia"/>
                <w:b/>
                <w:color w:val="000000" w:themeColor="text1"/>
              </w:rPr>
              <w:t>參與計</w:t>
            </w:r>
            <w:r>
              <w:rPr>
                <w:rFonts w:ascii="標楷體" w:eastAsia="標楷體" w:hAnsi="標楷體" w:cs="Calibri" w:hint="eastAsia"/>
                <w:b/>
                <w:color w:val="000000" w:themeColor="text1"/>
              </w:rPr>
              <w:t>畫</w:t>
            </w:r>
          </w:p>
          <w:p w14:paraId="16D5E5F4" w14:textId="77777777" w:rsidR="00CD48C0" w:rsidRPr="004C1155" w:rsidRDefault="00CD48C0" w:rsidP="00CD48C0">
            <w:pPr>
              <w:jc w:val="center"/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4C1155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</w:rPr>
              <w:t>學</w:t>
            </w:r>
            <w:r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</w:rPr>
              <w:t xml:space="preserve"> </w:t>
            </w:r>
            <w:r w:rsidRPr="004C1155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</w:rPr>
              <w:t>生</w:t>
            </w:r>
          </w:p>
        </w:tc>
        <w:tc>
          <w:tcPr>
            <w:tcW w:w="3033" w:type="dxa"/>
            <w:gridSpan w:val="7"/>
          </w:tcPr>
          <w:p w14:paraId="26E371F9" w14:textId="77777777" w:rsidR="00CD48C0" w:rsidRDefault="00CD48C0" w:rsidP="00CD48C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年級：</w:t>
            </w:r>
          </w:p>
        </w:tc>
        <w:tc>
          <w:tcPr>
            <w:tcW w:w="3033" w:type="dxa"/>
            <w:gridSpan w:val="10"/>
          </w:tcPr>
          <w:p w14:paraId="7E981700" w14:textId="77777777" w:rsidR="00CD48C0" w:rsidRPr="00580DA7" w:rsidRDefault="00CD48C0" w:rsidP="00CD48C0">
            <w:pPr>
              <w:rPr>
                <w:rFonts w:ascii="標楷體" w:eastAsia="標楷體" w:hAnsi="標楷體" w:cs="Calibri"/>
                <w:color w:val="000000" w:themeColor="text1"/>
                <w:kern w:val="0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  <w:kern w:val="0"/>
              </w:rPr>
              <w:t>班級數：</w:t>
            </w:r>
          </w:p>
        </w:tc>
        <w:tc>
          <w:tcPr>
            <w:tcW w:w="3034" w:type="dxa"/>
            <w:gridSpan w:val="3"/>
            <w:tcBorders>
              <w:bottom w:val="single" w:sz="4" w:space="0" w:color="auto"/>
              <w:right w:val="single" w:sz="24" w:space="0" w:color="auto"/>
            </w:tcBorders>
          </w:tcPr>
          <w:p w14:paraId="2BB74806" w14:textId="77777777" w:rsidR="00CD48C0" w:rsidRPr="00580DA7" w:rsidRDefault="00CD48C0" w:rsidP="00CD48C0">
            <w:pPr>
              <w:rPr>
                <w:rFonts w:ascii="標楷體" w:eastAsia="標楷體" w:hAnsi="標楷體" w:cs="Calibri"/>
                <w:color w:val="000000" w:themeColor="text1"/>
                <w:kern w:val="0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  <w:kern w:val="0"/>
              </w:rPr>
              <w:t>學生人數：</w:t>
            </w:r>
          </w:p>
        </w:tc>
      </w:tr>
      <w:tr w:rsidR="00CD48C0" w:rsidRPr="00580DA7" w14:paraId="4ECB8377" w14:textId="77777777" w:rsidTr="00CD48C0">
        <w:trPr>
          <w:cantSplit/>
        </w:trPr>
        <w:tc>
          <w:tcPr>
            <w:tcW w:w="1164" w:type="dxa"/>
            <w:vMerge w:val="restart"/>
            <w:tcBorders>
              <w:left w:val="single" w:sz="24" w:space="0" w:color="auto"/>
            </w:tcBorders>
            <w:vAlign w:val="center"/>
          </w:tcPr>
          <w:p w14:paraId="50858890" w14:textId="77777777" w:rsidR="00CD48C0" w:rsidRPr="004C1155" w:rsidRDefault="00CD48C0" w:rsidP="00CD48C0">
            <w:pPr>
              <w:jc w:val="center"/>
              <w:rPr>
                <w:rFonts w:ascii="標楷體" w:eastAsia="標楷體" w:hAnsi="標楷體" w:cs="Calibri"/>
                <w:b/>
                <w:color w:val="000000" w:themeColor="text1"/>
              </w:rPr>
            </w:pPr>
            <w:r>
              <w:rPr>
                <w:rFonts w:ascii="標楷體" w:eastAsia="標楷體" w:hAnsi="標楷體" w:cs="Calibri" w:hint="eastAsia"/>
                <w:b/>
                <w:color w:val="000000" w:themeColor="text1"/>
              </w:rPr>
              <w:t>參與計畫</w:t>
            </w:r>
          </w:p>
          <w:p w14:paraId="2DD4D99A" w14:textId="77777777" w:rsidR="00CD48C0" w:rsidRPr="004C1155" w:rsidRDefault="00CD48C0" w:rsidP="00CD48C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4C1155">
              <w:rPr>
                <w:rFonts w:ascii="標楷體" w:eastAsia="標楷體" w:hAnsi="標楷體" w:cs="Calibri" w:hint="eastAsia"/>
                <w:b/>
                <w:color w:val="000000" w:themeColor="text1"/>
              </w:rPr>
              <w:t>團 隊</w:t>
            </w:r>
          </w:p>
        </w:tc>
        <w:tc>
          <w:tcPr>
            <w:tcW w:w="9100" w:type="dxa"/>
            <w:gridSpan w:val="20"/>
            <w:tcBorders>
              <w:bottom w:val="nil"/>
              <w:right w:val="single" w:sz="24" w:space="0" w:color="auto"/>
            </w:tcBorders>
          </w:tcPr>
          <w:p w14:paraId="59ACA1E4" w14:textId="77777777" w:rsidR="00CD48C0" w:rsidRPr="001F6559" w:rsidRDefault="00CD48C0" w:rsidP="00CD48C0">
            <w:pPr>
              <w:rPr>
                <w:rFonts w:ascii="標楷體" w:eastAsia="標楷體" w:hAnsi="標楷體" w:cs="Calibri"/>
                <w:color w:val="000000" w:themeColor="text1"/>
                <w:kern w:val="0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  <w:kern w:val="0"/>
              </w:rPr>
              <w:t>參與本計畫教師</w:t>
            </w:r>
            <w:r w:rsidRPr="001F6559">
              <w:rPr>
                <w:rFonts w:ascii="標楷體" w:eastAsia="標楷體" w:hAnsi="標楷體" w:cs="Calibri" w:hint="eastAsia"/>
                <w:color w:val="000000" w:themeColor="text1"/>
                <w:kern w:val="0"/>
              </w:rPr>
              <w:t>：　　　位</w:t>
            </w:r>
          </w:p>
        </w:tc>
      </w:tr>
      <w:tr w:rsidR="00CD48C0" w:rsidRPr="00580DA7" w14:paraId="079C0909" w14:textId="77777777" w:rsidTr="00CD48C0">
        <w:trPr>
          <w:cantSplit/>
          <w:trHeight w:val="210"/>
        </w:trPr>
        <w:tc>
          <w:tcPr>
            <w:tcW w:w="1164" w:type="dxa"/>
            <w:vMerge/>
            <w:tcBorders>
              <w:left w:val="single" w:sz="24" w:space="0" w:color="auto"/>
            </w:tcBorders>
          </w:tcPr>
          <w:p w14:paraId="707F4BB0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4550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5E878883" w14:textId="77777777" w:rsidR="00CD48C0" w:rsidRPr="00580DA7" w:rsidRDefault="00CD48C0" w:rsidP="00CD48C0">
            <w:pPr>
              <w:rPr>
                <w:rFonts w:ascii="標楷體" w:eastAsia="標楷體" w:hAnsi="標楷體" w:cs="Calibri"/>
                <w:color w:val="000000" w:themeColor="text1"/>
                <w:kern w:val="0"/>
              </w:rPr>
            </w:pPr>
            <w:r w:rsidRPr="001F6559">
              <w:rPr>
                <w:rFonts w:ascii="標楷體" w:eastAsia="標楷體" w:hAnsi="標楷體" w:cs="Calibri" w:hint="eastAsia"/>
                <w:color w:val="000000" w:themeColor="text1"/>
                <w:kern w:val="0"/>
              </w:rPr>
              <w:t>□跨處室：</w:t>
            </w:r>
            <w:r w:rsidRPr="00635ED0">
              <w:rPr>
                <w:rFonts w:ascii="標楷體" w:eastAsia="標楷體" w:hAnsi="標楷體" w:cs="Calibri" w:hint="eastAsia"/>
                <w:color w:val="808080" w:themeColor="background1" w:themeShade="80"/>
                <w:kern w:val="0"/>
                <w:sz w:val="20"/>
                <w:szCs w:val="20"/>
              </w:rPr>
              <w:t>(主責處室與其他參與處室)</w:t>
            </w:r>
          </w:p>
        </w:tc>
        <w:tc>
          <w:tcPr>
            <w:tcW w:w="4550" w:type="dxa"/>
            <w:gridSpan w:val="8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108CE0E2" w14:textId="77777777" w:rsidR="00CD48C0" w:rsidRPr="001F6559" w:rsidRDefault="00CD48C0" w:rsidP="00CD48C0">
            <w:pPr>
              <w:rPr>
                <w:rFonts w:ascii="標楷體" w:eastAsia="標楷體" w:hAnsi="標楷體" w:cs="Calibri"/>
                <w:color w:val="000000" w:themeColor="text1"/>
                <w:kern w:val="0"/>
              </w:rPr>
            </w:pPr>
            <w:r w:rsidRPr="001F6559">
              <w:rPr>
                <w:rFonts w:ascii="標楷體" w:eastAsia="標楷體" w:hAnsi="標楷體" w:cs="Calibri" w:hint="eastAsia"/>
                <w:color w:val="000000" w:themeColor="text1"/>
                <w:kern w:val="0"/>
              </w:rPr>
              <w:t>□跨領域：</w:t>
            </w:r>
            <w:r w:rsidRPr="00635ED0">
              <w:rPr>
                <w:rFonts w:ascii="標楷體" w:eastAsia="標楷體" w:hAnsi="標楷體" w:cs="Calibri" w:hint="eastAsia"/>
                <w:color w:val="808080" w:themeColor="background1" w:themeShade="8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color w:val="808080" w:themeColor="background1" w:themeShade="80"/>
                <w:kern w:val="0"/>
                <w:sz w:val="20"/>
                <w:szCs w:val="20"/>
              </w:rPr>
              <w:t>參與教師之教學領域</w:t>
            </w:r>
            <w:r w:rsidRPr="00635ED0">
              <w:rPr>
                <w:rFonts w:ascii="標楷體" w:eastAsia="標楷體" w:hAnsi="標楷體" w:cs="Calibri" w:hint="eastAsia"/>
                <w:color w:val="808080" w:themeColor="background1" w:themeShade="80"/>
                <w:kern w:val="0"/>
                <w:sz w:val="20"/>
                <w:szCs w:val="20"/>
              </w:rPr>
              <w:t>)</w:t>
            </w:r>
          </w:p>
        </w:tc>
      </w:tr>
      <w:tr w:rsidR="00CD48C0" w:rsidRPr="00580DA7" w14:paraId="663EA2F4" w14:textId="77777777" w:rsidTr="00CD48C0">
        <w:trPr>
          <w:cantSplit/>
          <w:trHeight w:val="210"/>
        </w:trPr>
        <w:tc>
          <w:tcPr>
            <w:tcW w:w="1164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081343F6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9100" w:type="dxa"/>
            <w:gridSpan w:val="20"/>
            <w:tcBorders>
              <w:top w:val="nil"/>
              <w:bottom w:val="single" w:sz="18" w:space="0" w:color="auto"/>
              <w:right w:val="single" w:sz="24" w:space="0" w:color="auto"/>
            </w:tcBorders>
            <w:vAlign w:val="center"/>
          </w:tcPr>
          <w:p w14:paraId="6622F5DA" w14:textId="77777777" w:rsidR="00CD48C0" w:rsidRPr="004413C0" w:rsidRDefault="00CD48C0" w:rsidP="00CD48C0">
            <w:pPr>
              <w:jc w:val="both"/>
              <w:rPr>
                <w:rFonts w:ascii="標楷體" w:eastAsia="標楷體" w:hAnsi="標楷體" w:cs="Calibri"/>
                <w:color w:val="000000" w:themeColor="text1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</w:rPr>
              <w:t>□跨　界：</w:t>
            </w:r>
            <w:r w:rsidRPr="00635ED0">
              <w:rPr>
                <w:rFonts w:ascii="標楷體" w:eastAsia="標楷體" w:hAnsi="標楷體" w:cs="Calibri" w:hint="eastAsia"/>
                <w:color w:val="808080" w:themeColor="background1" w:themeShade="8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color w:val="808080" w:themeColor="background1" w:themeShade="80"/>
                <w:kern w:val="0"/>
                <w:sz w:val="20"/>
                <w:szCs w:val="20"/>
              </w:rPr>
              <w:t>外部資源引入與運用</w:t>
            </w:r>
            <w:r w:rsidRPr="00635ED0">
              <w:rPr>
                <w:rFonts w:ascii="標楷體" w:eastAsia="標楷體" w:hAnsi="標楷體" w:cs="Calibri" w:hint="eastAsia"/>
                <w:color w:val="808080" w:themeColor="background1" w:themeShade="80"/>
                <w:kern w:val="0"/>
                <w:sz w:val="20"/>
                <w:szCs w:val="20"/>
              </w:rPr>
              <w:t>)</w:t>
            </w:r>
          </w:p>
        </w:tc>
      </w:tr>
      <w:tr w:rsidR="00CD48C0" w:rsidRPr="00580DA7" w14:paraId="2B90AF8A" w14:textId="77777777" w:rsidTr="00CD48C0">
        <w:trPr>
          <w:cantSplit/>
          <w:trHeight w:val="345"/>
        </w:trPr>
        <w:tc>
          <w:tcPr>
            <w:tcW w:w="3007" w:type="dxa"/>
            <w:gridSpan w:val="4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0BFE6706" w14:textId="77777777" w:rsidR="00CD48C0" w:rsidRDefault="00CD48C0" w:rsidP="00CD48C0">
            <w:pPr>
              <w:jc w:val="center"/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</w:rPr>
              <w:t>申請試辦計畫類別</w:t>
            </w:r>
          </w:p>
          <w:p w14:paraId="39C318BD" w14:textId="77777777" w:rsidR="00CD48C0" w:rsidRPr="005D1FCA" w:rsidRDefault="00CD48C0" w:rsidP="00CD48C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D1FCA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</w:rPr>
              <w:t>(可複選)</w:t>
            </w:r>
          </w:p>
        </w:tc>
        <w:tc>
          <w:tcPr>
            <w:tcW w:w="1666" w:type="dxa"/>
            <w:gridSpan w:val="6"/>
            <w:tcBorders>
              <w:top w:val="single" w:sz="18" w:space="0" w:color="auto"/>
              <w:bottom w:val="nil"/>
              <w:right w:val="nil"/>
            </w:tcBorders>
          </w:tcPr>
          <w:p w14:paraId="0C98D00C" w14:textId="77777777" w:rsidR="00CD48C0" w:rsidRPr="00415C03" w:rsidRDefault="00CD48C0" w:rsidP="00CD48C0">
            <w:pPr>
              <w:adjustRightInd w:val="0"/>
              <w:snapToGrid w:val="0"/>
              <w:rPr>
                <w:rFonts w:ascii="標楷體" w:eastAsia="標楷體" w:hAnsi="標楷體" w:cs="Calibri"/>
                <w:color w:val="000000" w:themeColor="text1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</w:rPr>
              <w:t>□空間改造</w:t>
            </w:r>
          </w:p>
        </w:tc>
        <w:tc>
          <w:tcPr>
            <w:tcW w:w="1666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D72177A" w14:textId="77777777" w:rsidR="00CD48C0" w:rsidRPr="00415C03" w:rsidRDefault="00CD48C0" w:rsidP="00CD48C0">
            <w:pPr>
              <w:adjustRightInd w:val="0"/>
              <w:snapToGrid w:val="0"/>
              <w:rPr>
                <w:rFonts w:ascii="標楷體" w:eastAsia="標楷體" w:hAnsi="標楷體" w:cs="Calibri"/>
                <w:color w:val="000000" w:themeColor="text1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</w:rPr>
              <w:t>□社區營造</w:t>
            </w:r>
          </w:p>
        </w:tc>
        <w:tc>
          <w:tcPr>
            <w:tcW w:w="1667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CFB8938" w14:textId="77777777" w:rsidR="00CD48C0" w:rsidRPr="00415C03" w:rsidRDefault="00CD48C0" w:rsidP="00CD48C0">
            <w:pPr>
              <w:adjustRightInd w:val="0"/>
              <w:snapToGrid w:val="0"/>
              <w:rPr>
                <w:rFonts w:ascii="標楷體" w:eastAsia="標楷體" w:hAnsi="標楷體" w:cs="Calibri"/>
                <w:color w:val="000000" w:themeColor="text1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</w:rPr>
              <w:t>□在地認同</w:t>
            </w:r>
          </w:p>
        </w:tc>
        <w:tc>
          <w:tcPr>
            <w:tcW w:w="2258" w:type="dxa"/>
            <w:tcBorders>
              <w:top w:val="single" w:sz="18" w:space="0" w:color="auto"/>
              <w:left w:val="nil"/>
              <w:bottom w:val="nil"/>
              <w:right w:val="single" w:sz="24" w:space="0" w:color="auto"/>
            </w:tcBorders>
          </w:tcPr>
          <w:p w14:paraId="58CC2ABE" w14:textId="77777777" w:rsidR="00CD48C0" w:rsidRPr="00415C03" w:rsidRDefault="00CD48C0" w:rsidP="00CD48C0">
            <w:pPr>
              <w:adjustRightInd w:val="0"/>
              <w:snapToGrid w:val="0"/>
              <w:rPr>
                <w:rFonts w:ascii="標楷體" w:eastAsia="標楷體" w:hAnsi="標楷體" w:cs="Calibri"/>
                <w:color w:val="000000" w:themeColor="text1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</w:rPr>
              <w:t>□學校課程教學檢視</w:t>
            </w:r>
          </w:p>
        </w:tc>
      </w:tr>
      <w:tr w:rsidR="00CD48C0" w:rsidRPr="00580DA7" w14:paraId="4893541A" w14:textId="77777777" w:rsidTr="00CD48C0">
        <w:trPr>
          <w:cantSplit/>
          <w:trHeight w:val="345"/>
        </w:trPr>
        <w:tc>
          <w:tcPr>
            <w:tcW w:w="3007" w:type="dxa"/>
            <w:gridSpan w:val="4"/>
            <w:vMerge/>
            <w:tcBorders>
              <w:left w:val="single" w:sz="24" w:space="0" w:color="auto"/>
            </w:tcBorders>
            <w:vAlign w:val="center"/>
          </w:tcPr>
          <w:p w14:paraId="68AB05EA" w14:textId="77777777" w:rsidR="00CD48C0" w:rsidRPr="00580DA7" w:rsidRDefault="00CD48C0" w:rsidP="00CD48C0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7257" w:type="dxa"/>
            <w:gridSpan w:val="17"/>
            <w:tcBorders>
              <w:top w:val="nil"/>
              <w:bottom w:val="nil"/>
              <w:right w:val="single" w:sz="24" w:space="0" w:color="auto"/>
            </w:tcBorders>
          </w:tcPr>
          <w:p w14:paraId="040ED879" w14:textId="77777777" w:rsidR="00CD48C0" w:rsidRPr="00580DA7" w:rsidRDefault="00CD48C0" w:rsidP="00CD48C0">
            <w:pPr>
              <w:adjustRightInd w:val="0"/>
              <w:snapToGrid w:val="0"/>
              <w:rPr>
                <w:rFonts w:ascii="標楷體" w:eastAsia="標楷體" w:hAnsi="標楷體" w:cs="Calibri"/>
                <w:color w:val="000000" w:themeColor="text1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</w:rPr>
              <w:t>□議題深究(議題</w:t>
            </w:r>
            <w:r w:rsidRPr="00580DA7">
              <w:rPr>
                <w:rFonts w:ascii="新細明體" w:eastAsia="新細明體" w:hAnsi="新細明體" w:cs="Calibri" w:hint="eastAsia"/>
                <w:color w:val="000000" w:themeColor="text1"/>
              </w:rPr>
              <w:t>：</w:t>
            </w:r>
            <w:r w:rsidRPr="00580DA7">
              <w:rPr>
                <w:rFonts w:ascii="標楷體" w:eastAsia="標楷體" w:hAnsi="標楷體" w:cs="Calibri" w:hint="eastAsia"/>
                <w:color w:val="000000" w:themeColor="text1"/>
                <w:u w:val="single"/>
              </w:rPr>
              <w:t xml:space="preserve">                      </w:t>
            </w:r>
            <w:r w:rsidRPr="00580DA7">
              <w:rPr>
                <w:rFonts w:ascii="標楷體" w:eastAsia="標楷體" w:hAnsi="標楷體" w:cs="Calibri" w:hint="eastAsia"/>
                <w:color w:val="000000" w:themeColor="text1"/>
              </w:rPr>
              <w:t>)</w:t>
            </w:r>
          </w:p>
        </w:tc>
      </w:tr>
      <w:tr w:rsidR="00CD48C0" w:rsidRPr="00580DA7" w14:paraId="019158D2" w14:textId="77777777" w:rsidTr="00CD48C0">
        <w:trPr>
          <w:cantSplit/>
          <w:trHeight w:val="345"/>
        </w:trPr>
        <w:tc>
          <w:tcPr>
            <w:tcW w:w="3007" w:type="dxa"/>
            <w:gridSpan w:val="4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570E417C" w14:textId="77777777" w:rsidR="00CD48C0" w:rsidRPr="00580DA7" w:rsidRDefault="00CD48C0" w:rsidP="00CD48C0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7257" w:type="dxa"/>
            <w:gridSpan w:val="17"/>
            <w:tcBorders>
              <w:top w:val="nil"/>
              <w:bottom w:val="single" w:sz="18" w:space="0" w:color="auto"/>
              <w:right w:val="single" w:sz="24" w:space="0" w:color="auto"/>
            </w:tcBorders>
          </w:tcPr>
          <w:p w14:paraId="58F31C4B" w14:textId="77777777" w:rsidR="00CD48C0" w:rsidRPr="00580DA7" w:rsidRDefault="00CD48C0" w:rsidP="00CD48C0">
            <w:pPr>
              <w:adjustRightInd w:val="0"/>
              <w:snapToGrid w:val="0"/>
              <w:rPr>
                <w:rFonts w:ascii="標楷體" w:eastAsia="標楷體" w:hAnsi="標楷體" w:cs="Calibri"/>
                <w:color w:val="000000" w:themeColor="text1"/>
              </w:rPr>
            </w:pPr>
            <w:r w:rsidRPr="00580DA7">
              <w:rPr>
                <w:rFonts w:ascii="標楷體" w:eastAsia="標楷體" w:hAnsi="標楷體" w:cs="Calibri" w:hint="eastAsia"/>
                <w:color w:val="000000" w:themeColor="text1"/>
              </w:rPr>
              <w:t>□其他(請敘明:</w:t>
            </w:r>
            <w:r w:rsidRPr="00580DA7">
              <w:rPr>
                <w:rFonts w:ascii="標楷體" w:eastAsia="標楷體" w:hAnsi="標楷體" w:cs="Calibri" w:hint="eastAsia"/>
                <w:color w:val="000000" w:themeColor="text1"/>
                <w:u w:val="single"/>
              </w:rPr>
              <w:t xml:space="preserve">                         </w:t>
            </w:r>
            <w:r w:rsidRPr="00580DA7">
              <w:rPr>
                <w:rFonts w:ascii="標楷體" w:eastAsia="標楷體" w:hAnsi="標楷體" w:cs="Calibri" w:hint="eastAsia"/>
                <w:color w:val="000000" w:themeColor="text1"/>
              </w:rPr>
              <w:t>)</w:t>
            </w:r>
          </w:p>
        </w:tc>
      </w:tr>
      <w:tr w:rsidR="00CD48C0" w:rsidRPr="00580DA7" w14:paraId="5D71135E" w14:textId="77777777" w:rsidTr="00CD48C0">
        <w:trPr>
          <w:cantSplit/>
        </w:trPr>
        <w:tc>
          <w:tcPr>
            <w:tcW w:w="3007" w:type="dxa"/>
            <w:gridSpan w:val="4"/>
            <w:tcBorders>
              <w:top w:val="single" w:sz="18" w:space="0" w:color="auto"/>
              <w:left w:val="single" w:sz="24" w:space="0" w:color="auto"/>
            </w:tcBorders>
          </w:tcPr>
          <w:p w14:paraId="40090F29" w14:textId="77777777" w:rsidR="00CD48C0" w:rsidRPr="00F0078C" w:rsidRDefault="00CD48C0" w:rsidP="00CD48C0">
            <w:pPr>
              <w:widowControl/>
              <w:snapToGrid w:val="0"/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</w:rPr>
              <w:t>近三年</w:t>
            </w: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  <w:sz w:val="20"/>
              </w:rPr>
              <w:t>(</w:t>
            </w:r>
            <w:r w:rsidRPr="005D1FCA">
              <w:rPr>
                <w:rFonts w:ascii="標楷體" w:eastAsia="標楷體" w:hAnsi="標楷體" w:cs="Calibri" w:hint="eastAsia"/>
                <w:b/>
                <w:color w:val="000000" w:themeColor="text1"/>
                <w:sz w:val="20"/>
              </w:rPr>
              <w:t>107-109學</w:t>
            </w: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  <w:sz w:val="20"/>
              </w:rPr>
              <w:t>年度)</w:t>
            </w: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</w:rPr>
              <w:t>內</w:t>
            </w:r>
          </w:p>
          <w:p w14:paraId="36976B71" w14:textId="77777777" w:rsidR="00CD48C0" w:rsidRPr="00F0078C" w:rsidRDefault="00CD48C0" w:rsidP="00CD48C0">
            <w:pPr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</w:rPr>
              <w:t>申請美感相關專案補助款</w:t>
            </w:r>
          </w:p>
        </w:tc>
        <w:tc>
          <w:tcPr>
            <w:tcW w:w="1060" w:type="dxa"/>
            <w:gridSpan w:val="3"/>
            <w:tcBorders>
              <w:top w:val="single" w:sz="18" w:space="0" w:color="auto"/>
            </w:tcBorders>
            <w:vAlign w:val="center"/>
          </w:tcPr>
          <w:p w14:paraId="6A01A14B" w14:textId="77777777" w:rsidR="00CD48C0" w:rsidRPr="00F0078C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</w:rPr>
              <w:t>學年度</w:t>
            </w:r>
          </w:p>
        </w:tc>
        <w:tc>
          <w:tcPr>
            <w:tcW w:w="1639" w:type="dxa"/>
            <w:gridSpan w:val="5"/>
            <w:tcBorders>
              <w:top w:val="single" w:sz="18" w:space="0" w:color="auto"/>
            </w:tcBorders>
            <w:vAlign w:val="center"/>
          </w:tcPr>
          <w:p w14:paraId="5B95B2E1" w14:textId="77777777" w:rsidR="00CD48C0" w:rsidRPr="00F0078C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</w:rPr>
              <w:t>專案名稱</w:t>
            </w:r>
          </w:p>
        </w:tc>
        <w:tc>
          <w:tcPr>
            <w:tcW w:w="2300" w:type="dxa"/>
            <w:gridSpan w:val="8"/>
            <w:tcBorders>
              <w:top w:val="single" w:sz="18" w:space="0" w:color="auto"/>
            </w:tcBorders>
            <w:vAlign w:val="center"/>
          </w:tcPr>
          <w:p w14:paraId="18FC4C84" w14:textId="77777777" w:rsidR="00CD48C0" w:rsidRPr="00F0078C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</w:rPr>
              <w:t>補助單位</w:t>
            </w:r>
          </w:p>
        </w:tc>
        <w:tc>
          <w:tcPr>
            <w:tcW w:w="2258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22101136" w14:textId="77777777" w:rsidR="00CD48C0" w:rsidRPr="00F0078C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</w:rPr>
              <w:t>補助經費</w:t>
            </w:r>
          </w:p>
        </w:tc>
      </w:tr>
      <w:tr w:rsidR="00CD48C0" w:rsidRPr="00580DA7" w14:paraId="1B67FAD0" w14:textId="77777777" w:rsidTr="00CD48C0">
        <w:trPr>
          <w:cantSplit/>
          <w:trHeight w:val="411"/>
        </w:trPr>
        <w:tc>
          <w:tcPr>
            <w:tcW w:w="3007" w:type="dxa"/>
            <w:gridSpan w:val="4"/>
            <w:vMerge w:val="restart"/>
            <w:tcBorders>
              <w:left w:val="single" w:sz="24" w:space="0" w:color="auto"/>
            </w:tcBorders>
            <w:vAlign w:val="center"/>
          </w:tcPr>
          <w:p w14:paraId="5600D351" w14:textId="77777777" w:rsidR="00CD48C0" w:rsidRPr="00580DA7" w:rsidRDefault="00CD48C0" w:rsidP="00CD48C0">
            <w:pPr>
              <w:widowControl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□否  □是</w:t>
            </w:r>
          </w:p>
        </w:tc>
        <w:tc>
          <w:tcPr>
            <w:tcW w:w="1060" w:type="dxa"/>
            <w:gridSpan w:val="3"/>
            <w:vAlign w:val="center"/>
          </w:tcPr>
          <w:p w14:paraId="78B79FEA" w14:textId="77777777" w:rsidR="00CD48C0" w:rsidRPr="00580DA7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1639" w:type="dxa"/>
            <w:gridSpan w:val="5"/>
            <w:vAlign w:val="center"/>
          </w:tcPr>
          <w:p w14:paraId="377EDDE0" w14:textId="77777777" w:rsidR="00CD48C0" w:rsidRPr="00580DA7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2300" w:type="dxa"/>
            <w:gridSpan w:val="8"/>
            <w:vAlign w:val="center"/>
          </w:tcPr>
          <w:p w14:paraId="1912BC9C" w14:textId="77777777" w:rsidR="00CD48C0" w:rsidRPr="00580DA7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2258" w:type="dxa"/>
            <w:tcBorders>
              <w:right w:val="single" w:sz="24" w:space="0" w:color="auto"/>
            </w:tcBorders>
            <w:vAlign w:val="center"/>
          </w:tcPr>
          <w:p w14:paraId="7EDA652A" w14:textId="77777777" w:rsidR="00CD48C0" w:rsidRPr="00580DA7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</w:tr>
      <w:tr w:rsidR="00CD48C0" w:rsidRPr="00580DA7" w14:paraId="3C064F47" w14:textId="77777777" w:rsidTr="00CD48C0">
        <w:trPr>
          <w:cantSplit/>
          <w:trHeight w:val="411"/>
        </w:trPr>
        <w:tc>
          <w:tcPr>
            <w:tcW w:w="3007" w:type="dxa"/>
            <w:gridSpan w:val="4"/>
            <w:vMerge/>
            <w:tcBorders>
              <w:left w:val="single" w:sz="24" w:space="0" w:color="auto"/>
            </w:tcBorders>
            <w:vAlign w:val="center"/>
          </w:tcPr>
          <w:p w14:paraId="7F0DCF75" w14:textId="77777777" w:rsidR="00CD48C0" w:rsidRPr="00580DA7" w:rsidRDefault="00CD48C0" w:rsidP="00CD48C0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4FDCA9CC" w14:textId="77777777" w:rsidR="00CD48C0" w:rsidRPr="00580DA7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1639" w:type="dxa"/>
            <w:gridSpan w:val="5"/>
            <w:vAlign w:val="center"/>
          </w:tcPr>
          <w:p w14:paraId="5F6ADF55" w14:textId="77777777" w:rsidR="00CD48C0" w:rsidRPr="00580DA7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2300" w:type="dxa"/>
            <w:gridSpan w:val="8"/>
            <w:vAlign w:val="center"/>
          </w:tcPr>
          <w:p w14:paraId="2206B31F" w14:textId="77777777" w:rsidR="00CD48C0" w:rsidRPr="00580DA7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2258" w:type="dxa"/>
            <w:tcBorders>
              <w:right w:val="single" w:sz="24" w:space="0" w:color="auto"/>
            </w:tcBorders>
            <w:vAlign w:val="center"/>
          </w:tcPr>
          <w:p w14:paraId="76126DAC" w14:textId="77777777" w:rsidR="00CD48C0" w:rsidRPr="00580DA7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</w:tr>
      <w:tr w:rsidR="00CD48C0" w:rsidRPr="00580DA7" w14:paraId="61E0FE9B" w14:textId="77777777" w:rsidTr="00CD48C0">
        <w:trPr>
          <w:cantSplit/>
          <w:trHeight w:val="411"/>
        </w:trPr>
        <w:tc>
          <w:tcPr>
            <w:tcW w:w="3007" w:type="dxa"/>
            <w:gridSpan w:val="4"/>
            <w:vMerge/>
            <w:tcBorders>
              <w:left w:val="single" w:sz="24" w:space="0" w:color="auto"/>
            </w:tcBorders>
            <w:vAlign w:val="center"/>
          </w:tcPr>
          <w:p w14:paraId="591C30EE" w14:textId="77777777" w:rsidR="00CD48C0" w:rsidRPr="00580DA7" w:rsidRDefault="00CD48C0" w:rsidP="00CD48C0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298E0802" w14:textId="77777777" w:rsidR="00CD48C0" w:rsidRPr="00580DA7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1639" w:type="dxa"/>
            <w:gridSpan w:val="5"/>
            <w:vAlign w:val="center"/>
          </w:tcPr>
          <w:p w14:paraId="48D5FDA2" w14:textId="77777777" w:rsidR="00CD48C0" w:rsidRPr="00580DA7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2300" w:type="dxa"/>
            <w:gridSpan w:val="8"/>
            <w:vAlign w:val="center"/>
          </w:tcPr>
          <w:p w14:paraId="546FFF93" w14:textId="77777777" w:rsidR="00CD48C0" w:rsidRPr="00580DA7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2258" w:type="dxa"/>
            <w:tcBorders>
              <w:right w:val="single" w:sz="24" w:space="0" w:color="auto"/>
            </w:tcBorders>
            <w:vAlign w:val="center"/>
          </w:tcPr>
          <w:p w14:paraId="67AC8E6E" w14:textId="77777777" w:rsidR="00CD48C0" w:rsidRPr="00580DA7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</w:p>
        </w:tc>
      </w:tr>
      <w:tr w:rsidR="00CD48C0" w:rsidRPr="00580DA7" w14:paraId="053A060A" w14:textId="77777777" w:rsidTr="00CD48C0">
        <w:trPr>
          <w:cantSplit/>
        </w:trPr>
        <w:tc>
          <w:tcPr>
            <w:tcW w:w="3007" w:type="dxa"/>
            <w:gridSpan w:val="4"/>
            <w:tcBorders>
              <w:left w:val="single" w:sz="24" w:space="0" w:color="auto"/>
            </w:tcBorders>
          </w:tcPr>
          <w:p w14:paraId="0F9468B0" w14:textId="77777777" w:rsidR="00CD48C0" w:rsidRPr="00F0078C" w:rsidRDefault="00CD48C0" w:rsidP="00CD48C0">
            <w:pPr>
              <w:widowControl/>
              <w:snapToGrid w:val="0"/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</w:rPr>
              <w:t>本申請計畫</w:t>
            </w:r>
          </w:p>
          <w:p w14:paraId="4B80DC63" w14:textId="77777777" w:rsidR="00CD48C0" w:rsidRPr="00F0078C" w:rsidRDefault="00CD48C0" w:rsidP="00CD48C0">
            <w:pPr>
              <w:widowControl/>
              <w:snapToGrid w:val="0"/>
              <w:rPr>
                <w:rFonts w:ascii="標楷體" w:eastAsia="標楷體" w:hAnsi="標楷體" w:cs="Calibri"/>
                <w:b/>
                <w:color w:val="000000" w:themeColor="text1"/>
                <w:sz w:val="22"/>
              </w:rPr>
            </w:pP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  <w:sz w:val="22"/>
              </w:rPr>
              <w:t>是否整合其他相關專案補助款</w:t>
            </w:r>
          </w:p>
        </w:tc>
        <w:tc>
          <w:tcPr>
            <w:tcW w:w="1060" w:type="dxa"/>
            <w:gridSpan w:val="3"/>
            <w:vAlign w:val="center"/>
          </w:tcPr>
          <w:p w14:paraId="2993A180" w14:textId="77777777" w:rsidR="00CD48C0" w:rsidRPr="00F0078C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</w:rPr>
              <w:t>專案名稱</w:t>
            </w:r>
          </w:p>
        </w:tc>
        <w:tc>
          <w:tcPr>
            <w:tcW w:w="3939" w:type="dxa"/>
            <w:gridSpan w:val="13"/>
            <w:vAlign w:val="center"/>
          </w:tcPr>
          <w:p w14:paraId="1FA775AE" w14:textId="77777777" w:rsidR="00CD48C0" w:rsidRPr="00F0078C" w:rsidRDefault="00CD48C0" w:rsidP="00CD48C0">
            <w:pPr>
              <w:adjustRightInd w:val="0"/>
              <w:snapToGrid w:val="0"/>
              <w:jc w:val="center"/>
              <w:rPr>
                <w:rFonts w:ascii="標楷體" w:eastAsia="標楷體" w:hAnsi="標楷體" w:cs="Calibri"/>
                <w:b/>
                <w:color w:val="000000" w:themeColor="text1"/>
              </w:rPr>
            </w:pP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</w:rPr>
              <w:t>辦理內容</w:t>
            </w:r>
          </w:p>
        </w:tc>
        <w:tc>
          <w:tcPr>
            <w:tcW w:w="2258" w:type="dxa"/>
            <w:tcBorders>
              <w:right w:val="single" w:sz="24" w:space="0" w:color="auto"/>
            </w:tcBorders>
            <w:vAlign w:val="center"/>
          </w:tcPr>
          <w:p w14:paraId="765A674E" w14:textId="77777777" w:rsidR="00CD48C0" w:rsidRPr="00F0078C" w:rsidRDefault="00CD48C0" w:rsidP="00CD48C0">
            <w:pPr>
              <w:widowControl/>
              <w:snapToGrid w:val="0"/>
              <w:jc w:val="center"/>
              <w:rPr>
                <w:rFonts w:ascii="標楷體" w:eastAsia="標楷體" w:hAnsi="標楷體" w:cs="Calibri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Calibri" w:hint="eastAsia"/>
                <w:b/>
                <w:color w:val="000000" w:themeColor="text1"/>
              </w:rPr>
              <w:t>該專案</w:t>
            </w:r>
            <w:r w:rsidRPr="00F0078C">
              <w:rPr>
                <w:rFonts w:ascii="標楷體" w:eastAsia="標楷體" w:hAnsi="標楷體" w:cs="Calibri" w:hint="eastAsia"/>
                <w:b/>
                <w:color w:val="000000" w:themeColor="text1"/>
              </w:rPr>
              <w:t>核定金額</w:t>
            </w:r>
          </w:p>
        </w:tc>
      </w:tr>
      <w:tr w:rsidR="00CD48C0" w:rsidRPr="00580DA7" w14:paraId="778AA97B" w14:textId="77777777" w:rsidTr="00CD48C0">
        <w:trPr>
          <w:cantSplit/>
        </w:trPr>
        <w:tc>
          <w:tcPr>
            <w:tcW w:w="3007" w:type="dxa"/>
            <w:gridSpan w:val="4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1E0653EC" w14:textId="77777777" w:rsidR="00CD48C0" w:rsidRPr="00580DA7" w:rsidRDefault="00CD48C0" w:rsidP="00CD48C0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□否  □是</w:t>
            </w:r>
          </w:p>
        </w:tc>
        <w:tc>
          <w:tcPr>
            <w:tcW w:w="1060" w:type="dxa"/>
            <w:gridSpan w:val="3"/>
            <w:tcBorders>
              <w:bottom w:val="single" w:sz="18" w:space="0" w:color="auto"/>
            </w:tcBorders>
          </w:tcPr>
          <w:p w14:paraId="73CE579A" w14:textId="77777777" w:rsidR="00CD48C0" w:rsidRPr="00580DA7" w:rsidRDefault="00CD48C0" w:rsidP="00CD48C0">
            <w:pPr>
              <w:widowControl/>
              <w:snapToGrid w:val="0"/>
              <w:rPr>
                <w:rFonts w:ascii="標楷體" w:eastAsia="標楷體" w:hAnsi="標楷體" w:cs="Calibri"/>
                <w:color w:val="000000" w:themeColor="text1"/>
                <w:kern w:val="0"/>
              </w:rPr>
            </w:pPr>
          </w:p>
        </w:tc>
        <w:tc>
          <w:tcPr>
            <w:tcW w:w="3939" w:type="dxa"/>
            <w:gridSpan w:val="13"/>
            <w:tcBorders>
              <w:bottom w:val="single" w:sz="18" w:space="0" w:color="auto"/>
            </w:tcBorders>
          </w:tcPr>
          <w:p w14:paraId="4E03AB1A" w14:textId="77777777" w:rsidR="00CD48C0" w:rsidRPr="00580DA7" w:rsidRDefault="00CD48C0" w:rsidP="00CD48C0">
            <w:pPr>
              <w:widowControl/>
              <w:snapToGrid w:val="0"/>
              <w:rPr>
                <w:rFonts w:ascii="標楷體" w:eastAsia="標楷體" w:hAnsi="標楷體" w:cs="Calibri"/>
                <w:color w:val="000000" w:themeColor="text1"/>
                <w:kern w:val="0"/>
              </w:rPr>
            </w:pPr>
          </w:p>
        </w:tc>
        <w:tc>
          <w:tcPr>
            <w:tcW w:w="2258" w:type="dxa"/>
            <w:tcBorders>
              <w:bottom w:val="single" w:sz="18" w:space="0" w:color="auto"/>
              <w:right w:val="single" w:sz="24" w:space="0" w:color="auto"/>
            </w:tcBorders>
          </w:tcPr>
          <w:p w14:paraId="7DC7DD88" w14:textId="77777777" w:rsidR="00CD48C0" w:rsidRPr="00580DA7" w:rsidRDefault="00CD48C0" w:rsidP="00CD48C0">
            <w:pPr>
              <w:widowControl/>
              <w:snapToGrid w:val="0"/>
              <w:rPr>
                <w:rFonts w:ascii="標楷體" w:eastAsia="標楷體" w:hAnsi="標楷體" w:cs="Calibri"/>
                <w:color w:val="000000" w:themeColor="text1"/>
                <w:kern w:val="0"/>
              </w:rPr>
            </w:pPr>
          </w:p>
        </w:tc>
      </w:tr>
      <w:tr w:rsidR="00CD48C0" w:rsidRPr="00580DA7" w14:paraId="71ED7912" w14:textId="77777777" w:rsidTr="00CD48C0">
        <w:trPr>
          <w:cantSplit/>
          <w:trHeight w:val="345"/>
        </w:trPr>
        <w:tc>
          <w:tcPr>
            <w:tcW w:w="10264" w:type="dxa"/>
            <w:gridSpan w:val="21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14:paraId="1D94D649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主要聯絡人資料：</w:t>
            </w:r>
            <w:r w:rsidRPr="005D1FCA">
              <w:rPr>
                <w:rFonts w:ascii="標楷體" w:eastAsia="標楷體" w:hAnsi="標楷體" w:cs="Calibri" w:hint="eastAsia"/>
                <w:color w:val="808080" w:themeColor="background1" w:themeShade="80"/>
                <w:kern w:val="0"/>
                <w:sz w:val="22"/>
              </w:rPr>
              <w:t>（請詳填）</w:t>
            </w:r>
          </w:p>
        </w:tc>
      </w:tr>
      <w:tr w:rsidR="00CD48C0" w:rsidRPr="00580DA7" w14:paraId="1F717144" w14:textId="77777777" w:rsidTr="00CD48C0">
        <w:trPr>
          <w:trHeight w:val="70"/>
        </w:trPr>
        <w:tc>
          <w:tcPr>
            <w:tcW w:w="1999" w:type="dxa"/>
            <w:gridSpan w:val="2"/>
            <w:tcBorders>
              <w:left w:val="single" w:sz="24" w:space="0" w:color="auto"/>
            </w:tcBorders>
          </w:tcPr>
          <w:p w14:paraId="3E4A9D7A" w14:textId="77777777" w:rsidR="00CD48C0" w:rsidRPr="00580DA7" w:rsidRDefault="00CD48C0" w:rsidP="00CD48C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職稱</w:t>
            </w:r>
          </w:p>
        </w:tc>
        <w:tc>
          <w:tcPr>
            <w:tcW w:w="2000" w:type="dxa"/>
            <w:gridSpan w:val="4"/>
          </w:tcPr>
          <w:p w14:paraId="4F88276A" w14:textId="77777777" w:rsidR="00CD48C0" w:rsidRPr="00580DA7" w:rsidRDefault="00CD48C0" w:rsidP="00CD48C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姓名</w:t>
            </w:r>
          </w:p>
        </w:tc>
        <w:tc>
          <w:tcPr>
            <w:tcW w:w="2952" w:type="dxa"/>
            <w:gridSpan w:val="11"/>
          </w:tcPr>
          <w:p w14:paraId="355CDC09" w14:textId="77777777" w:rsidR="00CD48C0" w:rsidRPr="00580DA7" w:rsidRDefault="00CD48C0" w:rsidP="00CD48C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學校電話</w:t>
            </w:r>
          </w:p>
        </w:tc>
        <w:tc>
          <w:tcPr>
            <w:tcW w:w="3313" w:type="dxa"/>
            <w:gridSpan w:val="4"/>
            <w:tcBorders>
              <w:right w:val="single" w:sz="24" w:space="0" w:color="auto"/>
            </w:tcBorders>
          </w:tcPr>
          <w:p w14:paraId="46720688" w14:textId="77777777" w:rsidR="00CD48C0" w:rsidRPr="00580DA7" w:rsidRDefault="00CD48C0" w:rsidP="00CD48C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行動電話</w:t>
            </w:r>
          </w:p>
        </w:tc>
      </w:tr>
      <w:tr w:rsidR="00CD48C0" w:rsidRPr="00580DA7" w14:paraId="0D349F52" w14:textId="77777777" w:rsidTr="00CD48C0">
        <w:trPr>
          <w:trHeight w:val="434"/>
        </w:trPr>
        <w:tc>
          <w:tcPr>
            <w:tcW w:w="1999" w:type="dxa"/>
            <w:gridSpan w:val="2"/>
            <w:tcBorders>
              <w:left w:val="single" w:sz="24" w:space="0" w:color="auto"/>
            </w:tcBorders>
          </w:tcPr>
          <w:p w14:paraId="5E12F9B8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000" w:type="dxa"/>
            <w:gridSpan w:val="4"/>
          </w:tcPr>
          <w:p w14:paraId="1902F4A4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952" w:type="dxa"/>
            <w:gridSpan w:val="11"/>
          </w:tcPr>
          <w:p w14:paraId="21700787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313" w:type="dxa"/>
            <w:gridSpan w:val="4"/>
            <w:tcBorders>
              <w:right w:val="single" w:sz="24" w:space="0" w:color="auto"/>
            </w:tcBorders>
          </w:tcPr>
          <w:p w14:paraId="61DD989D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</w:tr>
      <w:tr w:rsidR="00CD48C0" w:rsidRPr="00580DA7" w14:paraId="4BE6296A" w14:textId="77777777" w:rsidTr="00CD48C0">
        <w:trPr>
          <w:cantSplit/>
          <w:trHeight w:val="70"/>
        </w:trPr>
        <w:tc>
          <w:tcPr>
            <w:tcW w:w="3999" w:type="dxa"/>
            <w:gridSpan w:val="6"/>
            <w:tcBorders>
              <w:left w:val="single" w:sz="24" w:space="0" w:color="auto"/>
            </w:tcBorders>
            <w:vAlign w:val="center"/>
          </w:tcPr>
          <w:p w14:paraId="36D0CFED" w14:textId="77777777" w:rsidR="00CD48C0" w:rsidRPr="00580DA7" w:rsidRDefault="00CD48C0" w:rsidP="00CD48C0">
            <w:pPr>
              <w:keepNext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E-mail</w:t>
            </w:r>
          </w:p>
        </w:tc>
        <w:tc>
          <w:tcPr>
            <w:tcW w:w="6265" w:type="dxa"/>
            <w:gridSpan w:val="15"/>
            <w:tcBorders>
              <w:right w:val="single" w:sz="24" w:space="0" w:color="auto"/>
            </w:tcBorders>
            <w:vAlign w:val="center"/>
          </w:tcPr>
          <w:p w14:paraId="03C5875A" w14:textId="77777777" w:rsidR="00CD48C0" w:rsidRPr="00580DA7" w:rsidRDefault="00CD48C0" w:rsidP="00CD48C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</w:tr>
      <w:tr w:rsidR="00CD48C0" w:rsidRPr="00580DA7" w14:paraId="77848367" w14:textId="77777777" w:rsidTr="00CD48C0">
        <w:trPr>
          <w:cantSplit/>
          <w:trHeight w:val="70"/>
        </w:trPr>
        <w:tc>
          <w:tcPr>
            <w:tcW w:w="3999" w:type="dxa"/>
            <w:gridSpan w:val="6"/>
            <w:tcBorders>
              <w:left w:val="single" w:sz="24" w:space="0" w:color="auto"/>
            </w:tcBorders>
            <w:vAlign w:val="center"/>
          </w:tcPr>
          <w:p w14:paraId="57CF974E" w14:textId="77777777" w:rsidR="00CD48C0" w:rsidRPr="00580DA7" w:rsidRDefault="00CD48C0" w:rsidP="00CD48C0">
            <w:pPr>
              <w:keepNext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學校</w:t>
            </w: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地址</w:t>
            </w:r>
          </w:p>
        </w:tc>
        <w:tc>
          <w:tcPr>
            <w:tcW w:w="6265" w:type="dxa"/>
            <w:gridSpan w:val="15"/>
            <w:tcBorders>
              <w:right w:val="single" w:sz="24" w:space="0" w:color="auto"/>
            </w:tcBorders>
            <w:vAlign w:val="center"/>
          </w:tcPr>
          <w:p w14:paraId="51EC7655" w14:textId="77777777" w:rsidR="00CD48C0" w:rsidRPr="00580DA7" w:rsidRDefault="00CD48C0" w:rsidP="00CD48C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</w:tr>
      <w:tr w:rsidR="00CD48C0" w:rsidRPr="00580DA7" w14:paraId="558AB9A4" w14:textId="77777777" w:rsidTr="00CD48C0">
        <w:trPr>
          <w:cantSplit/>
          <w:trHeight w:val="411"/>
        </w:trPr>
        <w:tc>
          <w:tcPr>
            <w:tcW w:w="3999" w:type="dxa"/>
            <w:gridSpan w:val="6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1B1EF2B" w14:textId="77777777" w:rsidR="00CD48C0" w:rsidRPr="00580DA7" w:rsidRDefault="00CD48C0" w:rsidP="00CD48C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計畫團隊成員</w:t>
            </w:r>
          </w:p>
          <w:p w14:paraId="12311BEA" w14:textId="77777777" w:rsidR="00CD48C0" w:rsidRDefault="00CD48C0" w:rsidP="00CD48C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是否曾參加本計畫相關前置增能</w:t>
            </w:r>
          </w:p>
          <w:p w14:paraId="0108AAF1" w14:textId="77777777" w:rsidR="00CD48C0" w:rsidRPr="005D1FCA" w:rsidRDefault="00CD48C0" w:rsidP="00CD48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18"/>
                <w:szCs w:val="18"/>
              </w:rPr>
            </w:pPr>
            <w:r w:rsidRPr="005D1FCA">
              <w:rPr>
                <w:rFonts w:ascii="標楷體" w:eastAsia="標楷體" w:hAnsi="標楷體" w:cs="Times New Roman" w:hint="eastAsia"/>
                <w:color w:val="000000" w:themeColor="text1"/>
                <w:sz w:val="18"/>
                <w:szCs w:val="18"/>
              </w:rPr>
              <w:t>(110.08.30計畫線上說明會及先前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18"/>
                <w:szCs w:val="18"/>
              </w:rPr>
              <w:t>計畫</w:t>
            </w:r>
            <w:r w:rsidRPr="005D1FCA">
              <w:rPr>
                <w:rFonts w:ascii="標楷體" w:eastAsia="標楷體" w:hAnsi="標楷體" w:cs="Times New Roman" w:hint="eastAsia"/>
                <w:color w:val="000000" w:themeColor="text1"/>
                <w:sz w:val="18"/>
                <w:szCs w:val="18"/>
              </w:rPr>
              <w:t>相關活動)</w:t>
            </w:r>
          </w:p>
        </w:tc>
        <w:tc>
          <w:tcPr>
            <w:tcW w:w="6265" w:type="dxa"/>
            <w:gridSpan w:val="1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492853D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□否  </w:t>
            </w:r>
          </w:p>
          <w:p w14:paraId="440E5D03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  <w:u w:val="single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□是 參加人員</w:t>
            </w: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 xml:space="preserve">   </w:t>
            </w: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 xml:space="preserve"> </w:t>
            </w: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 xml:space="preserve">      </w:t>
            </w:r>
          </w:p>
          <w:p w14:paraId="761317F3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  <w:u w:val="single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參加</w:t>
            </w: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增能活動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名稱</w:t>
            </w: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 xml:space="preserve">    </w:t>
            </w: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 xml:space="preserve">      </w:t>
            </w:r>
          </w:p>
        </w:tc>
      </w:tr>
      <w:tr w:rsidR="00CD48C0" w:rsidRPr="00580DA7" w14:paraId="21E7EE99" w14:textId="77777777" w:rsidTr="00CD48C0">
        <w:trPr>
          <w:cantSplit/>
          <w:trHeight w:val="411"/>
        </w:trPr>
        <w:tc>
          <w:tcPr>
            <w:tcW w:w="10264" w:type="dxa"/>
            <w:gridSpan w:val="2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600A5DD" w14:textId="77777777" w:rsidR="00CD48C0" w:rsidRPr="00580DA7" w:rsidRDefault="00CD48C0" w:rsidP="00CD48C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計 畫 概 述（摘要）</w:t>
            </w:r>
          </w:p>
        </w:tc>
      </w:tr>
      <w:tr w:rsidR="00CD48C0" w:rsidRPr="00580DA7" w14:paraId="492B5BCD" w14:textId="77777777" w:rsidTr="00CD48C0">
        <w:trPr>
          <w:cantSplit/>
          <w:trHeight w:val="1507"/>
        </w:trPr>
        <w:tc>
          <w:tcPr>
            <w:tcW w:w="10264" w:type="dxa"/>
            <w:gridSpan w:val="21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B918DB" w14:textId="77777777" w:rsidR="00CD48C0" w:rsidRPr="00580DA7" w:rsidRDefault="00CD48C0" w:rsidP="00CD48C0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580DA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含計畫緣起與理念、待解決問題、計畫目標、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課程架構、教學策略、方案預期成果</w:t>
            </w:r>
          </w:p>
          <w:p w14:paraId="2CFB6905" w14:textId="77777777" w:rsidR="00CD48C0" w:rsidRDefault="00CD48C0" w:rsidP="00CD48C0">
            <w:pPr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  <w:p w14:paraId="43F8A807" w14:textId="77777777" w:rsidR="00CD48C0" w:rsidRDefault="00CD48C0" w:rsidP="00CD48C0">
            <w:pPr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  <w:p w14:paraId="3552EBC3" w14:textId="77777777" w:rsidR="00CD48C0" w:rsidRPr="00580DA7" w:rsidRDefault="00CD48C0" w:rsidP="00CD48C0">
            <w:pPr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</w:tr>
      <w:tr w:rsidR="00CD48C0" w:rsidRPr="00580DA7" w14:paraId="59B3F522" w14:textId="77777777" w:rsidTr="00CD48C0">
        <w:trPr>
          <w:cantSplit/>
          <w:trHeight w:val="514"/>
        </w:trPr>
        <w:tc>
          <w:tcPr>
            <w:tcW w:w="223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F6D97A6" w14:textId="77777777" w:rsidR="00CD48C0" w:rsidRPr="00580DA7" w:rsidRDefault="00CD48C0" w:rsidP="00CD48C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承辦人</w:t>
            </w:r>
          </w:p>
          <w:p w14:paraId="4A5F7C6B" w14:textId="77777777" w:rsidR="00CD48C0" w:rsidRPr="00580DA7" w:rsidRDefault="00CD48C0" w:rsidP="00CD48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580D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(請核章)</w:t>
            </w:r>
          </w:p>
        </w:tc>
        <w:tc>
          <w:tcPr>
            <w:tcW w:w="2265" w:type="dxa"/>
            <w:gridSpan w:val="6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C34E8CA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4D37802" w14:textId="77777777" w:rsidR="00CD48C0" w:rsidRPr="00580DA7" w:rsidRDefault="00CD48C0" w:rsidP="00CD48C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80DA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校長</w:t>
            </w:r>
          </w:p>
          <w:p w14:paraId="5FAFAA69" w14:textId="77777777" w:rsidR="00CD48C0" w:rsidRPr="00580DA7" w:rsidRDefault="00CD48C0" w:rsidP="00CD48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580D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(請核章)</w:t>
            </w:r>
          </w:p>
        </w:tc>
        <w:tc>
          <w:tcPr>
            <w:tcW w:w="4280" w:type="dxa"/>
            <w:gridSpan w:val="7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295522" w14:textId="77777777" w:rsidR="00CD48C0" w:rsidRPr="00580DA7" w:rsidRDefault="00CD48C0" w:rsidP="00CD48C0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7CFF5E3" w14:textId="77777777" w:rsidR="00CD48C0" w:rsidRPr="00580DA7" w:rsidRDefault="00CD48C0" w:rsidP="00CD48C0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6"/>
          <w:szCs w:val="26"/>
        </w:rPr>
      </w:pPr>
    </w:p>
    <w:p w14:paraId="0FFA1DCE" w14:textId="09BF90A9" w:rsidR="00D932E1" w:rsidRPr="008A42E1" w:rsidRDefault="00C11DE4" w:rsidP="003F0D55">
      <w:pPr>
        <w:spacing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36"/>
          <w:szCs w:val="30"/>
        </w:rPr>
      </w:pPr>
      <w:r w:rsidRPr="008A42E1">
        <w:rPr>
          <w:rFonts w:ascii="標楷體" w:eastAsia="標楷體" w:hAnsi="標楷體" w:cs="Times New Roman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8730AD" wp14:editId="68C7144E">
                <wp:simplePos x="0" y="0"/>
                <wp:positionH relativeFrom="column">
                  <wp:posOffset>193675</wp:posOffset>
                </wp:positionH>
                <wp:positionV relativeFrom="paragraph">
                  <wp:posOffset>31750</wp:posOffset>
                </wp:positionV>
                <wp:extent cx="609600" cy="328930"/>
                <wp:effectExtent l="0" t="0" r="1905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4A71D" w14:textId="77777777" w:rsidR="000B369C" w:rsidRPr="003F0D55" w:rsidRDefault="000B369C" w:rsidP="003F0D55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3F0D5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730AD" id="_x0000_s1047" type="#_x0000_t202" style="position:absolute;left:0;text-align:left;margin-left:15.25pt;margin-top:2.5pt;width:48pt;height:25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" strokecolor="black [3213]">
                <v:textbox style="mso-fit-shape-to-text:t">
                  <w:txbxContent>
                    <w:p w14:paraId="5F34A71D" w14:textId="77777777" w:rsidR="000B369C" w:rsidRPr="003F0D55" w:rsidRDefault="000B369C" w:rsidP="003F0D55">
                      <w:pPr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3F0D55">
                        <w:rPr>
                          <w:rFonts w:ascii="標楷體" w:eastAsia="標楷體" w:hAnsi="標楷體" w:hint="eastAsia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48C0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0"/>
        </w:rPr>
        <w:t>110</w:t>
      </w:r>
      <w:r w:rsidR="00317E82" w:rsidRPr="008A42E1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0"/>
        </w:rPr>
        <w:t>學年度</w:t>
      </w:r>
    </w:p>
    <w:p w14:paraId="09562368" w14:textId="77777777" w:rsidR="008D7803" w:rsidRPr="008A42E1" w:rsidRDefault="00CE146D" w:rsidP="003F0D55">
      <w:pPr>
        <w:spacing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0"/>
        </w:rPr>
      </w:pPr>
      <w:r w:rsidRPr="008A42E1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0"/>
        </w:rPr>
        <w:t>「</w:t>
      </w:r>
      <w:r w:rsidRPr="008A42E1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28"/>
        </w:rPr>
        <w:t>美感生活學習地圖實踐計畫</w:t>
      </w:r>
      <w:r w:rsidRPr="008A42E1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0"/>
        </w:rPr>
        <w:t>」</w:t>
      </w:r>
    </w:p>
    <w:p w14:paraId="48990FC4" w14:textId="77777777" w:rsidR="003F0D55" w:rsidRPr="008A42E1" w:rsidRDefault="00CE146D" w:rsidP="003F0D55">
      <w:pPr>
        <w:spacing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30"/>
          <w:szCs w:val="30"/>
        </w:rPr>
      </w:pPr>
      <w:r w:rsidRPr="008A42E1">
        <w:rPr>
          <w:rFonts w:ascii="標楷體" w:eastAsia="標楷體" w:hAnsi="標楷體" w:cs="Times New Roman" w:hint="eastAsia"/>
          <w:b/>
          <w:color w:val="000000" w:themeColor="text1"/>
          <w:sz w:val="36"/>
          <w:szCs w:val="30"/>
        </w:rPr>
        <w:t>申請書</w:t>
      </w:r>
    </w:p>
    <w:p w14:paraId="32FEBAE1" w14:textId="77777777" w:rsidR="008D7803" w:rsidRPr="008A42E1" w:rsidRDefault="008D7803" w:rsidP="003F0D55">
      <w:pPr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14:paraId="71541A0F" w14:textId="77777777" w:rsidR="008D7803" w:rsidRPr="008A42E1" w:rsidRDefault="008D7803" w:rsidP="003F0D55">
      <w:pPr>
        <w:jc w:val="center"/>
        <w:rPr>
          <w:rFonts w:ascii="標楷體" w:eastAsia="標楷體" w:hAnsi="標楷體" w:cs="Times New Roman"/>
          <w:b/>
          <w:color w:val="000000" w:themeColor="text1"/>
          <w:sz w:val="52"/>
          <w:szCs w:val="52"/>
        </w:rPr>
      </w:pPr>
    </w:p>
    <w:p w14:paraId="4278A6DD" w14:textId="77777777" w:rsidR="008D7803" w:rsidRPr="008A42E1" w:rsidRDefault="008D7803" w:rsidP="003F0D55">
      <w:pPr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14:paraId="29A6380A" w14:textId="77777777" w:rsidR="008D7803" w:rsidRPr="008A42E1" w:rsidRDefault="00301CA0" w:rsidP="003F0D55">
      <w:pPr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8A42E1">
        <w:rPr>
          <w:rFonts w:ascii="標楷體" w:eastAsia="標楷體" w:hAnsi="標楷體" w:cs="Times New Roman" w:hint="eastAsia"/>
          <w:b/>
          <w:color w:val="000000" w:themeColor="text1"/>
          <w:sz w:val="52"/>
          <w:szCs w:val="52"/>
        </w:rPr>
        <w:t>[方案名稱]</w:t>
      </w:r>
    </w:p>
    <w:p w14:paraId="68C0A39C" w14:textId="77777777" w:rsidR="008D7803" w:rsidRPr="008A42E1" w:rsidRDefault="008D7803" w:rsidP="003F0D55">
      <w:pPr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14:paraId="4151788E" w14:textId="77777777" w:rsidR="00D932E1" w:rsidRPr="008A42E1" w:rsidRDefault="00D932E1" w:rsidP="003F0D55">
      <w:pPr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14:paraId="6D8AB41A" w14:textId="77777777" w:rsidR="00301CA0" w:rsidRPr="008A42E1" w:rsidRDefault="00301CA0" w:rsidP="003F0D55">
      <w:pPr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14:paraId="7D2C4573" w14:textId="77777777" w:rsidR="00301CA0" w:rsidRPr="008A42E1" w:rsidRDefault="00301CA0" w:rsidP="003F0D55">
      <w:pPr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14:paraId="26713E4C" w14:textId="77777777" w:rsidR="008D7803" w:rsidRPr="008A42E1" w:rsidRDefault="00317E82" w:rsidP="008D7803">
      <w:pPr>
        <w:ind w:firstLineChars="600" w:firstLine="192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申請</w:t>
      </w:r>
      <w:r w:rsidR="008D7803" w:rsidRPr="008A42E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學校：</w:t>
      </w:r>
      <w:r w:rsidRPr="008A42E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OO縣(市)OO區OO國民中/小學</w:t>
      </w:r>
    </w:p>
    <w:p w14:paraId="616FA447" w14:textId="77777777" w:rsidR="008D7803" w:rsidRPr="008A42E1" w:rsidRDefault="00317E82" w:rsidP="008D7803">
      <w:pPr>
        <w:ind w:firstLineChars="600" w:firstLine="192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聯絡人/職稱：</w:t>
      </w:r>
    </w:p>
    <w:p w14:paraId="12FE1A40" w14:textId="77777777" w:rsidR="00317E82" w:rsidRPr="008A42E1" w:rsidRDefault="00317E82" w:rsidP="008D7803">
      <w:pPr>
        <w:ind w:firstLineChars="600" w:firstLine="192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連絡電話：</w:t>
      </w:r>
    </w:p>
    <w:p w14:paraId="3941D6A7" w14:textId="77777777" w:rsidR="00301CA0" w:rsidRPr="008A42E1" w:rsidRDefault="00301CA0" w:rsidP="008D7803">
      <w:pPr>
        <w:snapToGrid w:val="0"/>
        <w:jc w:val="center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4322"/>
        <w:gridCol w:w="3420"/>
      </w:tblGrid>
      <w:tr w:rsidR="008A42E1" w:rsidRPr="008A42E1" w14:paraId="2B914E39" w14:textId="77777777" w:rsidTr="00317E82">
        <w:tc>
          <w:tcPr>
            <w:tcW w:w="2518" w:type="dxa"/>
            <w:shd w:val="clear" w:color="auto" w:fill="D9D9D9" w:themeFill="background1" w:themeFillShade="D9"/>
          </w:tcPr>
          <w:p w14:paraId="2DD4907F" w14:textId="77777777" w:rsidR="00317E82" w:rsidRPr="008A42E1" w:rsidRDefault="00317E82" w:rsidP="008D7803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繳交項目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14:paraId="4EB82B15" w14:textId="77777777" w:rsidR="00317E82" w:rsidRPr="008A42E1" w:rsidRDefault="00317E82" w:rsidP="008D7803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說 明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0A59A165" w14:textId="77777777" w:rsidR="00317E82" w:rsidRPr="008A42E1" w:rsidRDefault="00317E82" w:rsidP="008D7803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檢核欄</w:t>
            </w:r>
          </w:p>
        </w:tc>
      </w:tr>
      <w:tr w:rsidR="008A42E1" w:rsidRPr="008A42E1" w14:paraId="77D806E9" w14:textId="77777777" w:rsidTr="003F0D55">
        <w:tc>
          <w:tcPr>
            <w:tcW w:w="2518" w:type="dxa"/>
            <w:vAlign w:val="center"/>
          </w:tcPr>
          <w:p w14:paraId="0072B2D5" w14:textId="77777777" w:rsidR="00317E82" w:rsidRPr="008A42E1" w:rsidRDefault="00317E82" w:rsidP="003F0D55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附件</w:t>
            </w:r>
            <w:r w:rsidR="003F0D55"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：申請表</w:t>
            </w:r>
          </w:p>
        </w:tc>
        <w:tc>
          <w:tcPr>
            <w:tcW w:w="4322" w:type="dxa"/>
            <w:vAlign w:val="center"/>
          </w:tcPr>
          <w:p w14:paraId="4B434BDA" w14:textId="77777777" w:rsidR="00317E82" w:rsidRPr="008A42E1" w:rsidRDefault="00317E82" w:rsidP="003F0D55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填寫完整，表格下方已核章</w:t>
            </w:r>
          </w:p>
        </w:tc>
        <w:tc>
          <w:tcPr>
            <w:tcW w:w="3420" w:type="dxa"/>
            <w:vAlign w:val="center"/>
          </w:tcPr>
          <w:p w14:paraId="6FC1C60E" w14:textId="77777777" w:rsidR="00317E82" w:rsidRPr="008A42E1" w:rsidRDefault="00D932E1" w:rsidP="003F0D55">
            <w:pPr>
              <w:pStyle w:val="a7"/>
              <w:numPr>
                <w:ilvl w:val="0"/>
                <w:numId w:val="19"/>
              </w:numPr>
              <w:snapToGrid w:val="0"/>
              <w:ind w:leftChars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已完成</w:t>
            </w:r>
          </w:p>
        </w:tc>
      </w:tr>
      <w:tr w:rsidR="008A42E1" w:rsidRPr="008A42E1" w14:paraId="349BDD90" w14:textId="77777777" w:rsidTr="003F0D55">
        <w:tc>
          <w:tcPr>
            <w:tcW w:w="2518" w:type="dxa"/>
            <w:vAlign w:val="center"/>
          </w:tcPr>
          <w:p w14:paraId="358E145A" w14:textId="77777777" w:rsidR="00D932E1" w:rsidRPr="008A42E1" w:rsidRDefault="00D932E1" w:rsidP="003F0D55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附件</w:t>
            </w:r>
            <w:r w:rsidR="003F0D55"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：計畫書</w:t>
            </w:r>
          </w:p>
        </w:tc>
        <w:tc>
          <w:tcPr>
            <w:tcW w:w="4322" w:type="dxa"/>
            <w:vAlign w:val="center"/>
          </w:tcPr>
          <w:p w14:paraId="26AF9657" w14:textId="77777777" w:rsidR="00D932E1" w:rsidRPr="008A42E1" w:rsidRDefault="00D932E1" w:rsidP="003F0D55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計畫格式正確、內容不超過10頁為原則</w:t>
            </w:r>
          </w:p>
        </w:tc>
        <w:tc>
          <w:tcPr>
            <w:tcW w:w="3420" w:type="dxa"/>
            <w:vAlign w:val="center"/>
          </w:tcPr>
          <w:p w14:paraId="392752AF" w14:textId="77777777" w:rsidR="00D932E1" w:rsidRPr="008A42E1" w:rsidRDefault="00D932E1" w:rsidP="003F0D55">
            <w:pPr>
              <w:pStyle w:val="a7"/>
              <w:numPr>
                <w:ilvl w:val="0"/>
                <w:numId w:val="19"/>
              </w:numPr>
              <w:snapToGrid w:val="0"/>
              <w:ind w:leftChars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已完成</w:t>
            </w:r>
          </w:p>
        </w:tc>
      </w:tr>
      <w:tr w:rsidR="008A42E1" w:rsidRPr="008A42E1" w14:paraId="292B66FA" w14:textId="77777777" w:rsidTr="003F0D55">
        <w:tc>
          <w:tcPr>
            <w:tcW w:w="2518" w:type="dxa"/>
            <w:vAlign w:val="center"/>
          </w:tcPr>
          <w:p w14:paraId="5A8FBCEB" w14:textId="77777777" w:rsidR="00D932E1" w:rsidRPr="008A42E1" w:rsidRDefault="00D932E1" w:rsidP="003F0D55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附件</w:t>
            </w:r>
            <w:r w:rsidR="003F0D55"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：經費</w:t>
            </w:r>
            <w:r w:rsidR="003F0D55"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申請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表</w:t>
            </w:r>
          </w:p>
        </w:tc>
        <w:tc>
          <w:tcPr>
            <w:tcW w:w="4322" w:type="dxa"/>
            <w:vAlign w:val="center"/>
          </w:tcPr>
          <w:p w14:paraId="574F7AE1" w14:textId="77777777" w:rsidR="00D932E1" w:rsidRPr="008A42E1" w:rsidRDefault="00D932E1" w:rsidP="003F0D55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經費編列符合相關規定，已核章</w:t>
            </w:r>
          </w:p>
        </w:tc>
        <w:tc>
          <w:tcPr>
            <w:tcW w:w="3420" w:type="dxa"/>
            <w:vAlign w:val="center"/>
          </w:tcPr>
          <w:p w14:paraId="1F29FF14" w14:textId="77777777" w:rsidR="00D932E1" w:rsidRPr="008A42E1" w:rsidRDefault="00D932E1" w:rsidP="003F0D55">
            <w:pPr>
              <w:pStyle w:val="a7"/>
              <w:numPr>
                <w:ilvl w:val="0"/>
                <w:numId w:val="19"/>
              </w:numPr>
              <w:snapToGrid w:val="0"/>
              <w:ind w:leftChars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已完成</w:t>
            </w:r>
          </w:p>
        </w:tc>
      </w:tr>
      <w:tr w:rsidR="008A42E1" w:rsidRPr="008A42E1" w14:paraId="07764B27" w14:textId="77777777" w:rsidTr="003F0D55">
        <w:tc>
          <w:tcPr>
            <w:tcW w:w="2518" w:type="dxa"/>
            <w:vAlign w:val="center"/>
          </w:tcPr>
          <w:p w14:paraId="011A4DF4" w14:textId="77777777" w:rsidR="00E267AA" w:rsidRPr="008A42E1" w:rsidRDefault="00E267AA" w:rsidP="003F0D55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附件</w:t>
            </w:r>
            <w:r w:rsidR="003F0D55"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：授權書</w:t>
            </w:r>
          </w:p>
        </w:tc>
        <w:tc>
          <w:tcPr>
            <w:tcW w:w="4322" w:type="dxa"/>
            <w:vAlign w:val="center"/>
          </w:tcPr>
          <w:p w14:paraId="692D47E7" w14:textId="77777777" w:rsidR="00E267AA" w:rsidRPr="008A42E1" w:rsidRDefault="00E267AA" w:rsidP="003F0D55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填寫完整，已核章</w:t>
            </w:r>
          </w:p>
        </w:tc>
        <w:tc>
          <w:tcPr>
            <w:tcW w:w="3420" w:type="dxa"/>
            <w:vAlign w:val="center"/>
          </w:tcPr>
          <w:p w14:paraId="092C66F4" w14:textId="77777777" w:rsidR="00E267AA" w:rsidRPr="008A42E1" w:rsidRDefault="001A4DD7" w:rsidP="003F0D55">
            <w:pPr>
              <w:pStyle w:val="a7"/>
              <w:numPr>
                <w:ilvl w:val="0"/>
                <w:numId w:val="19"/>
              </w:numPr>
              <w:snapToGrid w:val="0"/>
              <w:ind w:leftChars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已完成</w:t>
            </w:r>
          </w:p>
        </w:tc>
      </w:tr>
      <w:tr w:rsidR="008A42E1" w:rsidRPr="008A42E1" w14:paraId="0D492DE0" w14:textId="77777777" w:rsidTr="003F0D55">
        <w:tc>
          <w:tcPr>
            <w:tcW w:w="2518" w:type="dxa"/>
            <w:vAlign w:val="center"/>
          </w:tcPr>
          <w:p w14:paraId="5C451089" w14:textId="77777777" w:rsidR="0002416B" w:rsidRDefault="00D932E1" w:rsidP="003F0D55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電子檔光碟</w:t>
            </w:r>
          </w:p>
          <w:p w14:paraId="602DC699" w14:textId="13EE0105" w:rsidR="00D932E1" w:rsidRPr="008A42E1" w:rsidRDefault="00CD48C0" w:rsidP="003F0D55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2416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02416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或</w:t>
            </w:r>
            <w:r w:rsidRPr="0002416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隨身碟</w:t>
            </w:r>
            <w:r w:rsidR="0002416B" w:rsidRPr="0002416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USB</w:t>
            </w:r>
            <w:r w:rsidRPr="0002416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22" w:type="dxa"/>
            <w:vAlign w:val="center"/>
          </w:tcPr>
          <w:p w14:paraId="5728B499" w14:textId="3D858074" w:rsidR="00D932E1" w:rsidRPr="008A42E1" w:rsidRDefault="00D932E1" w:rsidP="003F0D55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光碟</w:t>
            </w:r>
            <w:r w:rsidR="00CD48C0" w:rsidRPr="0002416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(隨身碟</w:t>
            </w:r>
            <w:r w:rsidR="0002416B" w:rsidRPr="0002416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USB</w:t>
            </w:r>
            <w:r w:rsidR="00CD48C0" w:rsidRPr="0002416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)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具明</w:t>
            </w:r>
            <w:r w:rsidR="003F0D55"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校名、方案名稱</w:t>
            </w:r>
          </w:p>
        </w:tc>
        <w:tc>
          <w:tcPr>
            <w:tcW w:w="3420" w:type="dxa"/>
            <w:vAlign w:val="center"/>
          </w:tcPr>
          <w:p w14:paraId="4FA52354" w14:textId="77777777" w:rsidR="00D932E1" w:rsidRPr="008A42E1" w:rsidRDefault="00D932E1" w:rsidP="003F0D55">
            <w:pPr>
              <w:pStyle w:val="a7"/>
              <w:numPr>
                <w:ilvl w:val="0"/>
                <w:numId w:val="19"/>
              </w:numPr>
              <w:snapToGrid w:val="0"/>
              <w:ind w:leftChars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已完成</w:t>
            </w:r>
          </w:p>
        </w:tc>
      </w:tr>
      <w:tr w:rsidR="008A42E1" w:rsidRPr="008A42E1" w14:paraId="5896F51C" w14:textId="77777777" w:rsidTr="00CE146D">
        <w:tc>
          <w:tcPr>
            <w:tcW w:w="2518" w:type="dxa"/>
          </w:tcPr>
          <w:p w14:paraId="4B71B47B" w14:textId="77777777" w:rsidR="00D932E1" w:rsidRPr="008A42E1" w:rsidRDefault="00D932E1" w:rsidP="00317E82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64259ECF" w14:textId="77777777" w:rsidR="00D932E1" w:rsidRPr="008A42E1" w:rsidRDefault="00D932E1" w:rsidP="00D932E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檢核人簽章</w:t>
            </w:r>
          </w:p>
          <w:p w14:paraId="124A5A05" w14:textId="77777777" w:rsidR="00D932E1" w:rsidRPr="008A42E1" w:rsidRDefault="00D932E1" w:rsidP="00317E82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742" w:type="dxa"/>
            <w:gridSpan w:val="2"/>
            <w:vAlign w:val="center"/>
          </w:tcPr>
          <w:p w14:paraId="496C3E18" w14:textId="77777777" w:rsidR="00D932E1" w:rsidRPr="008A42E1" w:rsidRDefault="00D932E1" w:rsidP="00CE146D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14:paraId="32461D92" w14:textId="77777777" w:rsidR="003F0D55" w:rsidRPr="008A42E1" w:rsidRDefault="003F0D55">
      <w:pPr>
        <w:widowControl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8A42E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br w:type="page"/>
      </w:r>
    </w:p>
    <w:p w14:paraId="46E9412E" w14:textId="77777777" w:rsidR="008221FB" w:rsidRPr="008A42E1" w:rsidRDefault="008221FB" w:rsidP="008221FB">
      <w:pPr>
        <w:pStyle w:val="1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2" w:name="_Toc2693555"/>
      <w:r w:rsidRPr="008A42E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壹、計畫理念</w:t>
      </w:r>
      <w:bookmarkEnd w:id="2"/>
    </w:p>
    <w:p w14:paraId="7D766510" w14:textId="77777777" w:rsidR="008221FB" w:rsidRPr="008A42E1" w:rsidRDefault="008221FB" w:rsidP="008221FB">
      <w:pPr>
        <w:pStyle w:val="1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3" w:name="_Toc2693557"/>
      <w:r w:rsidRPr="008A42E1">
        <w:rPr>
          <w:rFonts w:ascii="標楷體" w:eastAsia="標楷體" w:hAnsi="標楷體" w:hint="eastAsia"/>
          <w:color w:val="000000" w:themeColor="text1"/>
          <w:sz w:val="28"/>
          <w:szCs w:val="28"/>
        </w:rPr>
        <w:t>貳、計畫目標</w:t>
      </w:r>
      <w:bookmarkEnd w:id="3"/>
    </w:p>
    <w:p w14:paraId="42101178" w14:textId="77777777" w:rsidR="008221FB" w:rsidRPr="008A42E1" w:rsidRDefault="008221FB" w:rsidP="008221FB">
      <w:pPr>
        <w:pStyle w:val="1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" w:name="_Toc2693558"/>
      <w:r w:rsidRPr="008A42E1">
        <w:rPr>
          <w:rFonts w:ascii="標楷體" w:eastAsia="標楷體" w:hAnsi="標楷體" w:hint="eastAsia"/>
          <w:color w:val="000000" w:themeColor="text1"/>
          <w:sz w:val="28"/>
          <w:szCs w:val="28"/>
        </w:rPr>
        <w:t>參、</w:t>
      </w:r>
      <w:bookmarkEnd w:id="4"/>
      <w:r w:rsidRPr="008A42E1">
        <w:rPr>
          <w:rFonts w:ascii="標楷體" w:eastAsia="標楷體" w:hAnsi="標楷體" w:hint="eastAsia"/>
          <w:color w:val="000000" w:themeColor="text1"/>
          <w:sz w:val="28"/>
          <w:szCs w:val="28"/>
        </w:rPr>
        <w:t>執行策略</w:t>
      </w:r>
    </w:p>
    <w:p w14:paraId="7D7B0FC4" w14:textId="77777777" w:rsidR="008221FB" w:rsidRPr="004429C7" w:rsidRDefault="008221FB" w:rsidP="008221FB">
      <w:pPr>
        <w:rPr>
          <w:rFonts w:ascii="標楷體" w:eastAsia="標楷體" w:hAnsi="標楷體"/>
          <w:b/>
          <w:color w:val="000000" w:themeColor="text1"/>
        </w:rPr>
      </w:pPr>
      <w:r w:rsidRPr="004429C7">
        <w:rPr>
          <w:rFonts w:ascii="標楷體" w:eastAsia="標楷體" w:hAnsi="標楷體" w:hint="eastAsia"/>
          <w:b/>
          <w:color w:val="000000" w:themeColor="text1"/>
        </w:rPr>
        <w:t>一、實施對象</w:t>
      </w:r>
    </w:p>
    <w:p w14:paraId="7518D6F9" w14:textId="67E48F19" w:rsidR="00E267AA" w:rsidRPr="0073475F" w:rsidRDefault="00E267AA" w:rsidP="008221FB">
      <w:pPr>
        <w:rPr>
          <w:rFonts w:ascii="標楷體" w:eastAsia="標楷體" w:hAnsi="標楷體"/>
          <w:b/>
          <w:color w:val="A6A6A6" w:themeColor="background1" w:themeShade="A6"/>
        </w:rPr>
      </w:pPr>
      <w:r w:rsidRPr="004429C7">
        <w:rPr>
          <w:rFonts w:ascii="標楷體" w:eastAsia="標楷體" w:hAnsi="標楷體" w:hint="eastAsia"/>
          <w:b/>
          <w:color w:val="000000" w:themeColor="text1"/>
        </w:rPr>
        <w:t>二、教學團隊</w:t>
      </w:r>
      <w:r w:rsidR="0073475F" w:rsidRPr="0073475F">
        <w:rPr>
          <w:rFonts w:ascii="標楷體" w:eastAsia="標楷體" w:hAnsi="標楷體" w:hint="eastAsia"/>
          <w:b/>
          <w:color w:val="A6A6A6" w:themeColor="background1" w:themeShade="A6"/>
        </w:rPr>
        <w:t xml:space="preserve"> </w:t>
      </w:r>
      <w:r w:rsidR="0073475F" w:rsidRPr="0073475F">
        <w:rPr>
          <w:rFonts w:ascii="標楷體" w:eastAsia="標楷體" w:hAnsi="標楷體" w:hint="eastAsia"/>
          <w:color w:val="A6A6A6" w:themeColor="background1" w:themeShade="A6"/>
        </w:rPr>
        <w:t>(欄位不足，可請自行增列)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230"/>
        <w:gridCol w:w="3805"/>
        <w:gridCol w:w="2565"/>
      </w:tblGrid>
      <w:tr w:rsidR="004429C7" w:rsidRPr="004429C7" w14:paraId="33145986" w14:textId="77777777" w:rsidTr="004429C7">
        <w:tc>
          <w:tcPr>
            <w:tcW w:w="959" w:type="dxa"/>
          </w:tcPr>
          <w:p w14:paraId="49835DF8" w14:textId="5789DDAC" w:rsidR="004429C7" w:rsidRPr="004429C7" w:rsidRDefault="004429C7" w:rsidP="004429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29C7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701" w:type="dxa"/>
          </w:tcPr>
          <w:p w14:paraId="4FB8C8F6" w14:textId="49EA5FF8" w:rsidR="004429C7" w:rsidRPr="004429C7" w:rsidRDefault="004429C7" w:rsidP="004429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29C7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230" w:type="dxa"/>
          </w:tcPr>
          <w:p w14:paraId="7F026559" w14:textId="5AE7086F" w:rsidR="004429C7" w:rsidRPr="004429C7" w:rsidRDefault="004429C7" w:rsidP="004429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教學領域</w:t>
            </w:r>
          </w:p>
        </w:tc>
        <w:tc>
          <w:tcPr>
            <w:tcW w:w="3805" w:type="dxa"/>
          </w:tcPr>
          <w:p w14:paraId="38CEE995" w14:textId="60B181D4" w:rsidR="004429C7" w:rsidRPr="004429C7" w:rsidRDefault="004429C7" w:rsidP="004429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29C7">
              <w:rPr>
                <w:rFonts w:ascii="標楷體" w:eastAsia="標楷體" w:hAnsi="標楷體" w:hint="eastAsia"/>
                <w:color w:val="000000" w:themeColor="text1"/>
              </w:rPr>
              <w:t>在本計畫擔任職責</w:t>
            </w:r>
          </w:p>
        </w:tc>
        <w:tc>
          <w:tcPr>
            <w:tcW w:w="2565" w:type="dxa"/>
          </w:tcPr>
          <w:p w14:paraId="19F6FB53" w14:textId="1C9C7205" w:rsidR="004429C7" w:rsidRPr="004429C7" w:rsidRDefault="004429C7" w:rsidP="004429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29C7">
              <w:rPr>
                <w:rFonts w:ascii="標楷體" w:eastAsia="標楷體" w:hAnsi="標楷體" w:hint="eastAsia"/>
                <w:color w:val="000000" w:themeColor="text1"/>
              </w:rPr>
              <w:t>主要連絡電話</w:t>
            </w:r>
          </w:p>
        </w:tc>
      </w:tr>
      <w:tr w:rsidR="004429C7" w:rsidRPr="004429C7" w14:paraId="2308BB73" w14:textId="77777777" w:rsidTr="004429C7">
        <w:tc>
          <w:tcPr>
            <w:tcW w:w="959" w:type="dxa"/>
          </w:tcPr>
          <w:p w14:paraId="2EBB3043" w14:textId="77777777" w:rsidR="004429C7" w:rsidRPr="004429C7" w:rsidRDefault="004429C7" w:rsidP="008221F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E375839" w14:textId="77777777" w:rsidR="004429C7" w:rsidRPr="004429C7" w:rsidRDefault="004429C7" w:rsidP="008221F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0" w:type="dxa"/>
          </w:tcPr>
          <w:p w14:paraId="0C407367" w14:textId="77777777" w:rsidR="004429C7" w:rsidRPr="004429C7" w:rsidRDefault="004429C7" w:rsidP="008221F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05" w:type="dxa"/>
          </w:tcPr>
          <w:p w14:paraId="6F06F187" w14:textId="77777777" w:rsidR="004429C7" w:rsidRPr="004429C7" w:rsidRDefault="004429C7" w:rsidP="008221F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65" w:type="dxa"/>
          </w:tcPr>
          <w:p w14:paraId="1F97F117" w14:textId="5FE1A86B" w:rsidR="004429C7" w:rsidRPr="004429C7" w:rsidRDefault="004429C7" w:rsidP="008221F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29C7" w:rsidRPr="004429C7" w14:paraId="5773FE70" w14:textId="77777777" w:rsidTr="004429C7">
        <w:tc>
          <w:tcPr>
            <w:tcW w:w="959" w:type="dxa"/>
          </w:tcPr>
          <w:p w14:paraId="210BF82E" w14:textId="77777777" w:rsidR="004429C7" w:rsidRPr="004429C7" w:rsidRDefault="004429C7" w:rsidP="008221F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33CC889" w14:textId="77777777" w:rsidR="004429C7" w:rsidRPr="004429C7" w:rsidRDefault="004429C7" w:rsidP="008221F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0" w:type="dxa"/>
          </w:tcPr>
          <w:p w14:paraId="2DE62914" w14:textId="77777777" w:rsidR="004429C7" w:rsidRPr="004429C7" w:rsidRDefault="004429C7" w:rsidP="008221F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05" w:type="dxa"/>
          </w:tcPr>
          <w:p w14:paraId="5355B389" w14:textId="77777777" w:rsidR="004429C7" w:rsidRPr="004429C7" w:rsidRDefault="004429C7" w:rsidP="008221F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65" w:type="dxa"/>
          </w:tcPr>
          <w:p w14:paraId="71C2C106" w14:textId="26C449F3" w:rsidR="004429C7" w:rsidRPr="004429C7" w:rsidRDefault="004429C7" w:rsidP="008221F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722071F" w14:textId="77777777" w:rsidR="004429C7" w:rsidRPr="004429C7" w:rsidRDefault="004429C7" w:rsidP="008221FB">
      <w:pPr>
        <w:rPr>
          <w:rFonts w:ascii="標楷體" w:eastAsia="標楷體" w:hAnsi="標楷體"/>
          <w:b/>
          <w:color w:val="000000" w:themeColor="text1"/>
        </w:rPr>
      </w:pPr>
    </w:p>
    <w:p w14:paraId="54FC0990" w14:textId="77777777" w:rsidR="008221FB" w:rsidRPr="004429C7" w:rsidRDefault="00E267AA" w:rsidP="008221FB">
      <w:pPr>
        <w:rPr>
          <w:rFonts w:ascii="標楷體" w:eastAsia="標楷體" w:hAnsi="標楷體"/>
          <w:b/>
          <w:color w:val="000000" w:themeColor="text1"/>
        </w:rPr>
      </w:pPr>
      <w:r w:rsidRPr="004429C7">
        <w:rPr>
          <w:rFonts w:ascii="標楷體" w:eastAsia="標楷體" w:hAnsi="標楷體" w:hint="eastAsia"/>
          <w:b/>
          <w:color w:val="000000" w:themeColor="text1"/>
        </w:rPr>
        <w:t>三</w:t>
      </w:r>
      <w:r w:rsidR="008221FB" w:rsidRPr="004429C7">
        <w:rPr>
          <w:rFonts w:ascii="標楷體" w:eastAsia="標楷體" w:hAnsi="標楷體" w:hint="eastAsia"/>
          <w:b/>
          <w:color w:val="000000" w:themeColor="text1"/>
        </w:rPr>
        <w:t>、實施內容：待解決問題、運用策略</w:t>
      </w:r>
      <w:r w:rsidR="008221FB" w:rsidRPr="004429C7">
        <w:rPr>
          <w:rFonts w:ascii="標楷體" w:eastAsia="標楷體" w:hAnsi="標楷體"/>
          <w:b/>
          <w:color w:val="000000" w:themeColor="text1"/>
        </w:rPr>
        <w:t>……</w:t>
      </w:r>
      <w:r w:rsidR="00AC0C54" w:rsidRPr="004429C7">
        <w:rPr>
          <w:rFonts w:ascii="標楷體" w:eastAsia="標楷體" w:hAnsi="標楷體" w:hint="eastAsia"/>
          <w:b/>
          <w:color w:val="000000" w:themeColor="text1"/>
        </w:rPr>
        <w:t>等</w:t>
      </w:r>
    </w:p>
    <w:p w14:paraId="6407C3EF" w14:textId="77777777" w:rsidR="008221FB" w:rsidRPr="004429C7" w:rsidRDefault="00E267AA" w:rsidP="008221FB">
      <w:pPr>
        <w:rPr>
          <w:rFonts w:ascii="標楷體" w:eastAsia="標楷體" w:hAnsi="標楷體"/>
          <w:b/>
          <w:color w:val="000000" w:themeColor="text1"/>
        </w:rPr>
      </w:pPr>
      <w:r w:rsidRPr="004429C7">
        <w:rPr>
          <w:rFonts w:ascii="標楷體" w:eastAsia="標楷體" w:hAnsi="標楷體" w:hint="eastAsia"/>
          <w:b/>
          <w:color w:val="000000" w:themeColor="text1"/>
        </w:rPr>
        <w:t>四</w:t>
      </w:r>
      <w:r w:rsidR="008221FB" w:rsidRPr="004429C7">
        <w:rPr>
          <w:rFonts w:ascii="標楷體" w:eastAsia="標楷體" w:hAnsi="標楷體" w:hint="eastAsia"/>
          <w:b/>
          <w:color w:val="000000" w:themeColor="text1"/>
        </w:rPr>
        <w:t>、課程架構圖</w:t>
      </w:r>
    </w:p>
    <w:p w14:paraId="18F493E0" w14:textId="77777777" w:rsidR="008221FB" w:rsidRPr="004429C7" w:rsidRDefault="00E267AA" w:rsidP="008221FB">
      <w:pPr>
        <w:rPr>
          <w:rFonts w:ascii="標楷體" w:eastAsia="標楷體" w:hAnsi="標楷體"/>
          <w:b/>
          <w:color w:val="000000" w:themeColor="text1"/>
        </w:rPr>
      </w:pPr>
      <w:r w:rsidRPr="004429C7">
        <w:rPr>
          <w:rFonts w:ascii="標楷體" w:eastAsia="標楷體" w:hAnsi="標楷體" w:hint="eastAsia"/>
          <w:b/>
          <w:color w:val="000000" w:themeColor="text1"/>
        </w:rPr>
        <w:t>五</w:t>
      </w:r>
      <w:r w:rsidR="008221FB" w:rsidRPr="004429C7">
        <w:rPr>
          <w:rFonts w:ascii="標楷體" w:eastAsia="標楷體" w:hAnsi="標楷體" w:hint="eastAsia"/>
          <w:b/>
          <w:color w:val="000000" w:themeColor="text1"/>
        </w:rPr>
        <w:t>、教學規劃與設計</w:t>
      </w:r>
    </w:p>
    <w:p w14:paraId="79D9A900" w14:textId="436E0263" w:rsidR="00E267AA" w:rsidRPr="008A42E1" w:rsidRDefault="00E267AA" w:rsidP="008221FB">
      <w:pPr>
        <w:rPr>
          <w:rFonts w:ascii="標楷體" w:eastAsia="標楷體" w:hAnsi="標楷體"/>
          <w:color w:val="000000" w:themeColor="text1"/>
        </w:rPr>
      </w:pPr>
      <w:r w:rsidRPr="004429C7">
        <w:rPr>
          <w:rFonts w:ascii="標楷體" w:eastAsia="標楷體" w:hAnsi="標楷體" w:hint="eastAsia"/>
          <w:b/>
          <w:color w:val="000000" w:themeColor="text1"/>
        </w:rPr>
        <w:t>六、方案發展歷程</w:t>
      </w:r>
      <w:r w:rsidR="006D7D5D" w:rsidRPr="008A42E1">
        <w:rPr>
          <w:rFonts w:ascii="標楷體" w:eastAsia="標楷體" w:hAnsi="標楷體" w:hint="eastAsia"/>
          <w:color w:val="000000" w:themeColor="text1"/>
        </w:rPr>
        <w:t>(含過去執行之先備經驗、目前欲執行要點、未來可延伸之規劃)</w:t>
      </w:r>
    </w:p>
    <w:p w14:paraId="6E5E6561" w14:textId="23301538" w:rsidR="006D7D5D" w:rsidRPr="008A42E1" w:rsidRDefault="006D7D5D" w:rsidP="008221FB">
      <w:pPr>
        <w:rPr>
          <w:rFonts w:ascii="標楷體" w:eastAsia="標楷體" w:hAnsi="標楷體"/>
          <w:color w:val="000000" w:themeColor="text1"/>
        </w:rPr>
      </w:pPr>
      <w:r w:rsidRPr="004429C7">
        <w:rPr>
          <w:rFonts w:ascii="標楷體" w:eastAsia="標楷體" w:hAnsi="標楷體" w:hint="eastAsia"/>
          <w:b/>
          <w:color w:val="000000" w:themeColor="text1"/>
        </w:rPr>
        <w:t>七、計畫執行期程</w:t>
      </w:r>
      <w:r w:rsidRPr="008A42E1">
        <w:rPr>
          <w:rFonts w:ascii="標楷體" w:eastAsia="標楷體" w:hAnsi="標楷體" w:hint="eastAsia"/>
          <w:color w:val="000000" w:themeColor="text1"/>
        </w:rPr>
        <w:t>(以表格或甘梯圖呈現)</w:t>
      </w:r>
    </w:p>
    <w:p w14:paraId="2E3560C8" w14:textId="77777777" w:rsidR="008221FB" w:rsidRPr="008A42E1" w:rsidRDefault="00E267AA" w:rsidP="008221FB">
      <w:pPr>
        <w:pStyle w:val="1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5" w:name="_Toc2693562"/>
      <w:bookmarkStart w:id="6" w:name="OLE_LINK74"/>
      <w:bookmarkStart w:id="7" w:name="OLE_LINK75"/>
      <w:bookmarkStart w:id="8" w:name="OLE_LINK76"/>
      <w:bookmarkStart w:id="9" w:name="OLE_LINK77"/>
      <w:bookmarkStart w:id="10" w:name="OLE_LINK78"/>
      <w:bookmarkStart w:id="11" w:name="OLE_LINK79"/>
      <w:r w:rsidRPr="008A42E1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="008221FB" w:rsidRPr="008A42E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End w:id="5"/>
      <w:r w:rsidR="00242423" w:rsidRPr="008A42E1">
        <w:rPr>
          <w:rFonts w:ascii="標楷體" w:eastAsia="標楷體" w:hAnsi="標楷體"/>
          <w:color w:val="000000" w:themeColor="text1"/>
          <w:sz w:val="28"/>
          <w:szCs w:val="28"/>
        </w:rPr>
        <w:t>預期</w:t>
      </w:r>
      <w:r w:rsidR="00242423" w:rsidRPr="008A42E1">
        <w:rPr>
          <w:rFonts w:ascii="標楷體" w:eastAsia="標楷體" w:hAnsi="標楷體" w:hint="eastAsia"/>
          <w:color w:val="000000" w:themeColor="text1"/>
          <w:sz w:val="28"/>
          <w:szCs w:val="28"/>
        </w:rPr>
        <w:t>成果</w:t>
      </w:r>
    </w:p>
    <w:p w14:paraId="50CEB531" w14:textId="77777777" w:rsidR="008221FB" w:rsidRPr="008A42E1" w:rsidRDefault="00E267AA" w:rsidP="008221FB">
      <w:pPr>
        <w:pStyle w:val="1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12" w:name="_Toc2693563"/>
      <w:bookmarkEnd w:id="6"/>
      <w:bookmarkEnd w:id="7"/>
      <w:bookmarkEnd w:id="8"/>
      <w:bookmarkEnd w:id="9"/>
      <w:bookmarkEnd w:id="10"/>
      <w:bookmarkEnd w:id="11"/>
      <w:r w:rsidRPr="008A42E1">
        <w:rPr>
          <w:rFonts w:ascii="標楷體" w:eastAsia="標楷體" w:hAnsi="標楷體" w:hint="eastAsia"/>
          <w:color w:val="000000" w:themeColor="text1"/>
          <w:sz w:val="28"/>
          <w:szCs w:val="28"/>
        </w:rPr>
        <w:t>伍、</w:t>
      </w:r>
      <w:bookmarkEnd w:id="12"/>
      <w:r w:rsidR="00242423" w:rsidRPr="008A42E1">
        <w:rPr>
          <w:rFonts w:ascii="標楷體" w:eastAsia="標楷體" w:hAnsi="標楷體" w:hint="eastAsia"/>
          <w:color w:val="000000" w:themeColor="text1"/>
          <w:sz w:val="28"/>
          <w:szCs w:val="28"/>
        </w:rPr>
        <w:t>經費申請表</w:t>
      </w:r>
    </w:p>
    <w:p w14:paraId="2509FF28" w14:textId="2C3EDA3F" w:rsidR="008D7803" w:rsidRPr="008A42E1" w:rsidRDefault="00242423" w:rsidP="00E267AA">
      <w:pPr>
        <w:spacing w:line="360" w:lineRule="auto"/>
        <w:ind w:left="238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</w:t>
      </w:r>
      <w:r w:rsidR="008D7803" w:rsidRPr="008A42E1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="004429C7">
        <w:rPr>
          <w:rFonts w:ascii="標楷體" w:eastAsia="標楷體" w:hAnsi="標楷體" w:hint="eastAsia"/>
          <w:color w:val="000000" w:themeColor="text1"/>
        </w:rPr>
        <w:t>不含</w:t>
      </w:r>
      <w:r w:rsidR="004429C7" w:rsidRPr="008A42E1">
        <w:rPr>
          <w:rFonts w:ascii="標楷體" w:eastAsia="標楷體" w:hAnsi="標楷體" w:hint="eastAsia"/>
          <w:color w:val="000000" w:themeColor="text1"/>
        </w:rPr>
        <w:t>封面及檢核表</w:t>
      </w:r>
      <w:r w:rsidR="004429C7">
        <w:rPr>
          <w:rFonts w:ascii="標楷體" w:eastAsia="標楷體" w:hAnsi="標楷體" w:hint="eastAsia"/>
          <w:color w:val="000000" w:themeColor="text1"/>
        </w:rPr>
        <w:t>，</w:t>
      </w:r>
      <w:r w:rsidR="004429C7" w:rsidRPr="004429C7">
        <w:rPr>
          <w:rFonts w:ascii="標楷體" w:eastAsia="標楷體" w:hAnsi="標楷體" w:hint="eastAsia"/>
          <w:color w:val="000000" w:themeColor="text1"/>
        </w:rPr>
        <w:t>最多</w:t>
      </w:r>
      <w:r w:rsidR="004429C7">
        <w:rPr>
          <w:rFonts w:ascii="標楷體" w:eastAsia="標楷體" w:hAnsi="標楷體" w:hint="eastAsia"/>
          <w:color w:val="000000" w:themeColor="text1"/>
        </w:rPr>
        <w:t>以不超過10頁</w:t>
      </w:r>
      <w:r w:rsidR="008D7803" w:rsidRPr="004429C7">
        <w:rPr>
          <w:rFonts w:ascii="標楷體" w:eastAsia="標楷體" w:hAnsi="標楷體" w:hint="eastAsia"/>
          <w:color w:val="000000" w:themeColor="text1"/>
        </w:rPr>
        <w:t>為原則</w:t>
      </w:r>
      <w:r w:rsidR="008D7803" w:rsidRPr="008A42E1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</w:p>
    <w:p w14:paraId="0B8E59A8" w14:textId="77777777" w:rsidR="008D7803" w:rsidRPr="008A42E1" w:rsidRDefault="008D7803" w:rsidP="008D7803">
      <w:pPr>
        <w:spacing w:line="360" w:lineRule="auto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6F123761" w14:textId="77777777" w:rsidR="00E267AA" w:rsidRPr="008A42E1" w:rsidRDefault="008D7803" w:rsidP="008D7803">
      <w:pPr>
        <w:spacing w:line="360" w:lineRule="auto"/>
        <w:jc w:val="center"/>
        <w:rPr>
          <w:rFonts w:ascii="標楷體" w:eastAsia="標楷體" w:hAnsi="標楷體" w:cs="Times New Roman"/>
          <w:b/>
          <w:color w:val="000000" w:themeColor="text1"/>
          <w:szCs w:val="26"/>
        </w:rPr>
      </w:pPr>
      <w:r w:rsidRPr="008A42E1">
        <w:rPr>
          <w:rFonts w:ascii="標楷體" w:eastAsia="標楷體" w:hAnsi="標楷體" w:cs="Times New Roman"/>
          <w:b/>
          <w:color w:val="000000" w:themeColor="text1"/>
          <w:szCs w:val="26"/>
        </w:rPr>
        <w:br w:type="page"/>
      </w:r>
    </w:p>
    <w:p w14:paraId="28E36AAB" w14:textId="77777777" w:rsidR="00E267AA" w:rsidRPr="008A42E1" w:rsidRDefault="00CE146D" w:rsidP="00CE146D">
      <w:pPr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8A42E1">
        <w:rPr>
          <w:rFonts w:ascii="標楷體" w:eastAsia="標楷體" w:hAnsi="標楷體" w:cs="Times New Roman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AB27C7" wp14:editId="0021D364">
                <wp:simplePos x="0" y="0"/>
                <wp:positionH relativeFrom="column">
                  <wp:posOffset>0</wp:posOffset>
                </wp:positionH>
                <wp:positionV relativeFrom="paragraph">
                  <wp:posOffset>-352425</wp:posOffset>
                </wp:positionV>
                <wp:extent cx="609600" cy="328930"/>
                <wp:effectExtent l="0" t="0" r="1905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35524" w14:textId="77777777" w:rsidR="000B369C" w:rsidRPr="003F0D55" w:rsidRDefault="000B369C" w:rsidP="00CE146D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3F0D5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AB27C7" id="_x0000_s1048" type="#_x0000_t202" style="position:absolute;margin-left:0;margin-top:-27.75pt;width:48pt;height:25.9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" strokecolor="black [3213]">
                <v:textbox style="mso-fit-shape-to-text:t">
                  <w:txbxContent>
                    <w:p w14:paraId="37235524" w14:textId="77777777" w:rsidR="000B369C" w:rsidRPr="003F0D55" w:rsidRDefault="000B369C" w:rsidP="00CE146D">
                      <w:pPr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3F0D55">
                        <w:rPr>
                          <w:rFonts w:ascii="標楷體" w:eastAsia="標楷體" w:hAnsi="標楷體" w:hint="eastAsia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77FE149" w14:textId="0432281C" w:rsidR="00CE146D" w:rsidRPr="008A42E1" w:rsidRDefault="00E267AA" w:rsidP="00E267AA">
      <w:pPr>
        <w:spacing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24"/>
        </w:rPr>
      </w:pPr>
      <w:r w:rsidRPr="008A42E1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OO市(縣)OO學校</w:t>
      </w:r>
      <w:r w:rsidR="00CD48C0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110</w:t>
      </w:r>
      <w:r w:rsidRPr="008A42E1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學</w:t>
      </w:r>
      <w:r w:rsidRPr="008A42E1">
        <w:rPr>
          <w:rFonts w:ascii="標楷體" w:eastAsia="標楷體" w:hAnsi="標楷體" w:cs="Times New Roman" w:hint="eastAsia"/>
          <w:b/>
          <w:color w:val="000000" w:themeColor="text1"/>
          <w:sz w:val="32"/>
          <w:szCs w:val="24"/>
        </w:rPr>
        <w:t>年度</w:t>
      </w:r>
      <w:r w:rsidR="00CE146D" w:rsidRPr="008A42E1">
        <w:rPr>
          <w:rFonts w:ascii="標楷體" w:eastAsia="標楷體" w:hAnsi="標楷體" w:cs="Times New Roman" w:hint="eastAsia"/>
          <w:b/>
          <w:color w:val="000000" w:themeColor="text1"/>
          <w:sz w:val="32"/>
          <w:szCs w:val="24"/>
        </w:rPr>
        <w:t>「美感生活學習地圖實踐計畫」</w:t>
      </w:r>
      <w:r w:rsidRPr="008A42E1">
        <w:rPr>
          <w:rFonts w:ascii="標楷體" w:eastAsia="標楷體" w:hAnsi="標楷體" w:cs="Times New Roman" w:hint="eastAsia"/>
          <w:b/>
          <w:color w:val="000000" w:themeColor="text1"/>
          <w:sz w:val="32"/>
          <w:szCs w:val="24"/>
        </w:rPr>
        <w:t xml:space="preserve"> </w:t>
      </w:r>
    </w:p>
    <w:p w14:paraId="3FF28C14" w14:textId="3D8DB542" w:rsidR="00E267AA" w:rsidRPr="008A42E1" w:rsidRDefault="00E267AA" w:rsidP="00E267AA">
      <w:pPr>
        <w:spacing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6"/>
        </w:rPr>
      </w:pPr>
      <w:r w:rsidRPr="008A42E1">
        <w:rPr>
          <w:rFonts w:ascii="標楷體" w:eastAsia="標楷體" w:hAnsi="標楷體" w:cs="Times New Roman" w:hint="eastAsia"/>
          <w:b/>
          <w:color w:val="000000" w:themeColor="text1"/>
          <w:sz w:val="32"/>
          <w:szCs w:val="24"/>
        </w:rPr>
        <w:t>經費</w:t>
      </w:r>
      <w:r w:rsidR="00CE146D" w:rsidRPr="008A42E1">
        <w:rPr>
          <w:rFonts w:ascii="標楷體" w:eastAsia="標楷體" w:hAnsi="標楷體" w:cs="Times New Roman" w:hint="eastAsia"/>
          <w:b/>
          <w:color w:val="000000" w:themeColor="text1"/>
          <w:sz w:val="32"/>
          <w:szCs w:val="24"/>
        </w:rPr>
        <w:t>申請</w:t>
      </w:r>
      <w:r w:rsidRPr="008A42E1">
        <w:rPr>
          <w:rFonts w:ascii="標楷體" w:eastAsia="標楷體" w:hAnsi="標楷體" w:cs="Times New Roman" w:hint="eastAsia"/>
          <w:b/>
          <w:color w:val="000000" w:themeColor="text1"/>
          <w:sz w:val="32"/>
          <w:szCs w:val="24"/>
        </w:rPr>
        <w:t>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8"/>
        <w:gridCol w:w="2020"/>
        <w:gridCol w:w="532"/>
        <w:gridCol w:w="708"/>
        <w:gridCol w:w="993"/>
        <w:gridCol w:w="346"/>
        <w:gridCol w:w="362"/>
        <w:gridCol w:w="1134"/>
        <w:gridCol w:w="1082"/>
        <w:gridCol w:w="2579"/>
      </w:tblGrid>
      <w:tr w:rsidR="008A42E1" w:rsidRPr="008A42E1" w14:paraId="53763A1B" w14:textId="77777777" w:rsidTr="0026738A">
        <w:trPr>
          <w:trHeight w:val="454"/>
        </w:trPr>
        <w:tc>
          <w:tcPr>
            <w:tcW w:w="3110" w:type="dxa"/>
            <w:gridSpan w:val="3"/>
            <w:shd w:val="clear" w:color="auto" w:fill="D9D9D9" w:themeFill="background1" w:themeFillShade="D9"/>
            <w:vAlign w:val="center"/>
          </w:tcPr>
          <w:p w14:paraId="56F4BDF2" w14:textId="77777777" w:rsidR="00E501FE" w:rsidRPr="008A42E1" w:rsidRDefault="00E501FE" w:rsidP="0026738A">
            <w:pPr>
              <w:contextualSpacing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經費項目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627CF39" w14:textId="77777777" w:rsidR="00E501FE" w:rsidRPr="008A42E1" w:rsidRDefault="00E501FE" w:rsidP="0026738A">
            <w:pPr>
              <w:contextualSpacing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單位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0457D2C" w14:textId="77777777" w:rsidR="00E501FE" w:rsidRPr="008A42E1" w:rsidRDefault="00E501FE" w:rsidP="0026738A">
            <w:pPr>
              <w:contextualSpacing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單價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44DFD50E" w14:textId="77777777" w:rsidR="00E501FE" w:rsidRPr="008A42E1" w:rsidRDefault="00E501FE" w:rsidP="0026738A">
            <w:pPr>
              <w:contextualSpacing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數量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FD4C48" w14:textId="77777777" w:rsidR="00E501FE" w:rsidRPr="008A42E1" w:rsidRDefault="00E501FE" w:rsidP="0026738A">
            <w:pPr>
              <w:contextualSpacing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金額</w:t>
            </w:r>
          </w:p>
        </w:tc>
        <w:tc>
          <w:tcPr>
            <w:tcW w:w="3661" w:type="dxa"/>
            <w:gridSpan w:val="2"/>
            <w:shd w:val="clear" w:color="auto" w:fill="D9D9D9" w:themeFill="background1" w:themeFillShade="D9"/>
            <w:vAlign w:val="center"/>
          </w:tcPr>
          <w:p w14:paraId="656449F5" w14:textId="77777777" w:rsidR="00E501FE" w:rsidRPr="008A42E1" w:rsidRDefault="00E501FE" w:rsidP="0026738A">
            <w:pPr>
              <w:contextualSpacing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說明</w:t>
            </w:r>
          </w:p>
        </w:tc>
      </w:tr>
      <w:tr w:rsidR="008A42E1" w:rsidRPr="008A42E1" w14:paraId="6578A637" w14:textId="77777777" w:rsidTr="0026738A">
        <w:trPr>
          <w:trHeight w:val="454"/>
        </w:trPr>
        <w:tc>
          <w:tcPr>
            <w:tcW w:w="558" w:type="dxa"/>
            <w:vMerge w:val="restart"/>
            <w:vAlign w:val="center"/>
          </w:tcPr>
          <w:p w14:paraId="79A0128B" w14:textId="77777777" w:rsidR="00E501FE" w:rsidRPr="008A42E1" w:rsidRDefault="00E501FE" w:rsidP="00E501FE">
            <w:pPr>
              <w:contextualSpacing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業</w:t>
            </w:r>
          </w:p>
          <w:p w14:paraId="0CF45E8D" w14:textId="77777777" w:rsidR="00E501FE" w:rsidRPr="008A42E1" w:rsidRDefault="00E501FE" w:rsidP="00E501FE">
            <w:pPr>
              <w:contextualSpacing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務</w:t>
            </w:r>
          </w:p>
          <w:p w14:paraId="15DC0B09" w14:textId="77777777" w:rsidR="00E501FE" w:rsidRPr="008A42E1" w:rsidRDefault="00E501FE" w:rsidP="00E501FE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費</w:t>
            </w:r>
          </w:p>
        </w:tc>
        <w:tc>
          <w:tcPr>
            <w:tcW w:w="2552" w:type="dxa"/>
            <w:gridSpan w:val="2"/>
          </w:tcPr>
          <w:p w14:paraId="35A01A82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兼代課鐘點費</w:t>
            </w:r>
          </w:p>
        </w:tc>
        <w:tc>
          <w:tcPr>
            <w:tcW w:w="708" w:type="dxa"/>
          </w:tcPr>
          <w:p w14:paraId="5A25B695" w14:textId="7EE5723C" w:rsidR="00E501FE" w:rsidRPr="008A42E1" w:rsidRDefault="006D7D5D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節</w:t>
            </w:r>
          </w:p>
        </w:tc>
        <w:tc>
          <w:tcPr>
            <w:tcW w:w="993" w:type="dxa"/>
          </w:tcPr>
          <w:p w14:paraId="73DA454C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17A16647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25DD7A67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3CAD7545" w14:textId="4EE8B5B9" w:rsidR="00E501FE" w:rsidRPr="008A42E1" w:rsidRDefault="00BE2A1F" w:rsidP="00BE2A1F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計畫進行課程教學</w:t>
            </w:r>
            <w:r w:rsidR="006D7D5D" w:rsidRPr="008A42E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、相關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增能.社群.</w:t>
            </w:r>
            <w:r w:rsidR="006D7D5D" w:rsidRPr="008A42E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會議、撰寫教材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、參與到校輔導會議</w:t>
            </w:r>
            <w: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…</w:t>
            </w:r>
            <w:r w:rsidR="006D7D5D" w:rsidRPr="008A42E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等專案任務時，提供教師兼代課鐘點費或減課鐘點時數。</w:t>
            </w:r>
          </w:p>
        </w:tc>
      </w:tr>
      <w:tr w:rsidR="008A42E1" w:rsidRPr="008A42E1" w14:paraId="0AA732CE" w14:textId="77777777" w:rsidTr="0026738A">
        <w:trPr>
          <w:trHeight w:val="454"/>
        </w:trPr>
        <w:tc>
          <w:tcPr>
            <w:tcW w:w="558" w:type="dxa"/>
            <w:vMerge/>
          </w:tcPr>
          <w:p w14:paraId="608D7720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E1FFD17" w14:textId="5453AD2D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出席費</w:t>
            </w:r>
            <w:r w:rsidR="006D7D5D"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(或諮詢費)</w:t>
            </w:r>
          </w:p>
        </w:tc>
        <w:tc>
          <w:tcPr>
            <w:tcW w:w="708" w:type="dxa"/>
          </w:tcPr>
          <w:p w14:paraId="1C3D1581" w14:textId="35B595BB" w:rsidR="00E501FE" w:rsidRPr="008A42E1" w:rsidRDefault="006D7D5D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次</w:t>
            </w:r>
          </w:p>
        </w:tc>
        <w:tc>
          <w:tcPr>
            <w:tcW w:w="993" w:type="dxa"/>
          </w:tcPr>
          <w:p w14:paraId="6E6EA78A" w14:textId="77C483B4" w:rsidR="00E501FE" w:rsidRPr="008A42E1" w:rsidRDefault="006D7D5D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2,00</w:t>
            </w:r>
            <w:r w:rsidRPr="008A42E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261E4362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720BCFF4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4A35BD2D" w14:textId="4FCB784B" w:rsidR="00E501FE" w:rsidRPr="008A42E1" w:rsidRDefault="006D7D5D" w:rsidP="006D7D5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邀請計畫相關專家學者出席計畫相關會議或活動，共同專業對話、諮詢輔導</w:t>
            </w:r>
          </w:p>
        </w:tc>
      </w:tr>
      <w:tr w:rsidR="008A42E1" w:rsidRPr="008A42E1" w14:paraId="743EEA6D" w14:textId="77777777" w:rsidTr="0026738A">
        <w:trPr>
          <w:trHeight w:val="454"/>
        </w:trPr>
        <w:tc>
          <w:tcPr>
            <w:tcW w:w="558" w:type="dxa"/>
            <w:vMerge/>
          </w:tcPr>
          <w:p w14:paraId="4B54B8F1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C47C08F" w14:textId="3FBBC2F6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講座鐘點費</w:t>
            </w:r>
            <w:r w:rsidR="006D7D5D"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(內聘)</w:t>
            </w:r>
          </w:p>
        </w:tc>
        <w:tc>
          <w:tcPr>
            <w:tcW w:w="708" w:type="dxa"/>
          </w:tcPr>
          <w:p w14:paraId="37B2DA9B" w14:textId="625526F6" w:rsidR="00E501FE" w:rsidRPr="008A42E1" w:rsidRDefault="006D7D5D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時</w:t>
            </w:r>
          </w:p>
        </w:tc>
        <w:tc>
          <w:tcPr>
            <w:tcW w:w="993" w:type="dxa"/>
          </w:tcPr>
          <w:p w14:paraId="63795009" w14:textId="30076B0C" w:rsidR="00E501FE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6D7D5D" w:rsidRPr="008A42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  <w:r w:rsidR="006D7D5D" w:rsidRPr="008A42E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40006068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697F4846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5304A51B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713B1F0E" w14:textId="77777777" w:rsidTr="0026738A">
        <w:trPr>
          <w:trHeight w:val="454"/>
        </w:trPr>
        <w:tc>
          <w:tcPr>
            <w:tcW w:w="558" w:type="dxa"/>
            <w:vMerge/>
          </w:tcPr>
          <w:p w14:paraId="45B3DC95" w14:textId="77777777" w:rsidR="006D7D5D" w:rsidRPr="008A42E1" w:rsidRDefault="006D7D5D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0222090" w14:textId="461C15F1" w:rsidR="006D7D5D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講座鐘點費(外聘)</w:t>
            </w:r>
          </w:p>
        </w:tc>
        <w:tc>
          <w:tcPr>
            <w:tcW w:w="708" w:type="dxa"/>
          </w:tcPr>
          <w:p w14:paraId="58480562" w14:textId="3E9497B3" w:rsidR="006D7D5D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時</w:t>
            </w:r>
          </w:p>
        </w:tc>
        <w:tc>
          <w:tcPr>
            <w:tcW w:w="993" w:type="dxa"/>
          </w:tcPr>
          <w:p w14:paraId="5E036EF8" w14:textId="2DEC8E97" w:rsidR="006D7D5D" w:rsidRPr="008A42E1" w:rsidRDefault="006D7D5D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2,00</w:t>
            </w:r>
            <w:r w:rsidRPr="008A42E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44C50F4A" w14:textId="77777777" w:rsidR="006D7D5D" w:rsidRPr="008A42E1" w:rsidRDefault="006D7D5D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6E852A3" w14:textId="77777777" w:rsidR="006D7D5D" w:rsidRPr="008A42E1" w:rsidRDefault="006D7D5D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29B71F5E" w14:textId="77777777" w:rsidR="006D7D5D" w:rsidRPr="008A42E1" w:rsidRDefault="006D7D5D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5E584DC2" w14:textId="77777777" w:rsidTr="0026738A">
        <w:trPr>
          <w:trHeight w:val="454"/>
        </w:trPr>
        <w:tc>
          <w:tcPr>
            <w:tcW w:w="558" w:type="dxa"/>
            <w:vMerge/>
          </w:tcPr>
          <w:p w14:paraId="2CB44DD6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C1AD67F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交通費</w:t>
            </w:r>
          </w:p>
        </w:tc>
        <w:tc>
          <w:tcPr>
            <w:tcW w:w="708" w:type="dxa"/>
          </w:tcPr>
          <w:p w14:paraId="4CA3921D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3A29436B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C0C3464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B42B5F8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294BDC89" w14:textId="1F04F33C" w:rsidR="00E501FE" w:rsidRPr="008A42E1" w:rsidRDefault="000D728B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0D728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講師及相關參訪之交通費</w:t>
            </w:r>
          </w:p>
        </w:tc>
      </w:tr>
      <w:tr w:rsidR="000D728B" w:rsidRPr="008A42E1" w14:paraId="5A97E7F5" w14:textId="77777777" w:rsidTr="0026738A">
        <w:trPr>
          <w:trHeight w:val="454"/>
        </w:trPr>
        <w:tc>
          <w:tcPr>
            <w:tcW w:w="558" w:type="dxa"/>
            <w:vMerge/>
          </w:tcPr>
          <w:p w14:paraId="3629E17B" w14:textId="77777777" w:rsidR="000D728B" w:rsidRPr="008A42E1" w:rsidRDefault="000D728B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FBC0C56" w14:textId="7100295A" w:rsidR="000D728B" w:rsidRPr="008A42E1" w:rsidRDefault="000D728B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膳費</w:t>
            </w:r>
          </w:p>
        </w:tc>
        <w:tc>
          <w:tcPr>
            <w:tcW w:w="708" w:type="dxa"/>
          </w:tcPr>
          <w:p w14:paraId="6C324B95" w14:textId="77777777" w:rsidR="000D728B" w:rsidRPr="008A42E1" w:rsidRDefault="000D728B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608A7535" w14:textId="77777777" w:rsidR="000D728B" w:rsidRPr="008A42E1" w:rsidRDefault="000D728B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ABF699E" w14:textId="77777777" w:rsidR="000D728B" w:rsidRPr="008A42E1" w:rsidRDefault="000D728B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C43936F" w14:textId="77777777" w:rsidR="000D728B" w:rsidRPr="008A42E1" w:rsidRDefault="000D728B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277BFCA4" w14:textId="77777777" w:rsidR="000D728B" w:rsidRDefault="000D728B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2403E271" w14:textId="77777777" w:rsidTr="0026738A">
        <w:trPr>
          <w:trHeight w:val="454"/>
        </w:trPr>
        <w:tc>
          <w:tcPr>
            <w:tcW w:w="558" w:type="dxa"/>
            <w:vMerge/>
          </w:tcPr>
          <w:p w14:paraId="7CABEB15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A667C23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教材及教具費</w:t>
            </w:r>
          </w:p>
        </w:tc>
        <w:tc>
          <w:tcPr>
            <w:tcW w:w="708" w:type="dxa"/>
          </w:tcPr>
          <w:p w14:paraId="78B54020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C69FDAA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69354E47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3D08ECBC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1A6EB434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08865758" w14:textId="77777777" w:rsidTr="0026738A">
        <w:trPr>
          <w:trHeight w:val="454"/>
        </w:trPr>
        <w:tc>
          <w:tcPr>
            <w:tcW w:w="558" w:type="dxa"/>
            <w:vMerge/>
          </w:tcPr>
          <w:p w14:paraId="4412E1B1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3691892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印刷費</w:t>
            </w:r>
          </w:p>
        </w:tc>
        <w:tc>
          <w:tcPr>
            <w:tcW w:w="708" w:type="dxa"/>
          </w:tcPr>
          <w:p w14:paraId="11E067A4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68F4C6CF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17BD0F0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60B4394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092C6E0B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2D0C5F56" w14:textId="77777777" w:rsidTr="0026738A">
        <w:trPr>
          <w:trHeight w:val="454"/>
        </w:trPr>
        <w:tc>
          <w:tcPr>
            <w:tcW w:w="558" w:type="dxa"/>
            <w:vMerge/>
          </w:tcPr>
          <w:p w14:paraId="4AFC4B63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BE4E1B1" w14:textId="1073247E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場地布置費</w:t>
            </w:r>
          </w:p>
        </w:tc>
        <w:tc>
          <w:tcPr>
            <w:tcW w:w="708" w:type="dxa"/>
          </w:tcPr>
          <w:p w14:paraId="26B31D24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4071BFC0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66D60223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3B1CED4E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5FC89516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527CC26D" w14:textId="77777777" w:rsidTr="0026738A">
        <w:trPr>
          <w:trHeight w:val="454"/>
        </w:trPr>
        <w:tc>
          <w:tcPr>
            <w:tcW w:w="558" w:type="dxa"/>
            <w:vMerge/>
          </w:tcPr>
          <w:p w14:paraId="283D9046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CD49223" w14:textId="0EDE16CC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二代健保</w:t>
            </w:r>
          </w:p>
        </w:tc>
        <w:tc>
          <w:tcPr>
            <w:tcW w:w="708" w:type="dxa"/>
          </w:tcPr>
          <w:p w14:paraId="61F73835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64342DE1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0D10EC5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2F3062F9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6E51C844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696E0B8F" w14:textId="77777777" w:rsidTr="0026738A">
        <w:trPr>
          <w:trHeight w:val="454"/>
        </w:trPr>
        <w:tc>
          <w:tcPr>
            <w:tcW w:w="558" w:type="dxa"/>
            <w:vMerge/>
          </w:tcPr>
          <w:p w14:paraId="646D4FE7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09F4522" w14:textId="5BDDB42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影片編製</w:t>
            </w:r>
          </w:p>
        </w:tc>
        <w:tc>
          <w:tcPr>
            <w:tcW w:w="708" w:type="dxa"/>
          </w:tcPr>
          <w:p w14:paraId="092BF8A1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76EDF2B4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2184E8C4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02E266F9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429501AC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63BC184B" w14:textId="77777777" w:rsidTr="0026738A">
        <w:trPr>
          <w:trHeight w:val="454"/>
        </w:trPr>
        <w:tc>
          <w:tcPr>
            <w:tcW w:w="558" w:type="dxa"/>
            <w:vMerge/>
          </w:tcPr>
          <w:p w14:paraId="24D1790D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31DB667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雜支</w:t>
            </w:r>
          </w:p>
        </w:tc>
        <w:tc>
          <w:tcPr>
            <w:tcW w:w="708" w:type="dxa"/>
          </w:tcPr>
          <w:p w14:paraId="75EB3640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B8D353A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33FD533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2E2EB47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6668F641" w14:textId="64B0C10B" w:rsidR="00E501FE" w:rsidRPr="008A42E1" w:rsidRDefault="000D728B" w:rsidP="000D728B">
            <w:pPr>
              <w:snapToGrid w:val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0D728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其他辦公事務費，購買如文具用品、紙張、光碟片、資訊耗材、資料夾、郵資等。 (以整體經費6%為限)</w:t>
            </w:r>
          </w:p>
        </w:tc>
      </w:tr>
      <w:tr w:rsidR="008A42E1" w:rsidRPr="008A42E1" w14:paraId="4EB1D442" w14:textId="77777777" w:rsidTr="0026738A">
        <w:trPr>
          <w:trHeight w:val="454"/>
        </w:trPr>
        <w:tc>
          <w:tcPr>
            <w:tcW w:w="558" w:type="dxa"/>
            <w:vMerge/>
          </w:tcPr>
          <w:p w14:paraId="41FCD8AD" w14:textId="77777777" w:rsidR="00540C1F" w:rsidRPr="008A42E1" w:rsidRDefault="00540C1F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C11401D" w14:textId="78584314" w:rsidR="00540C1F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小計</w:t>
            </w:r>
          </w:p>
        </w:tc>
        <w:tc>
          <w:tcPr>
            <w:tcW w:w="708" w:type="dxa"/>
          </w:tcPr>
          <w:p w14:paraId="5CD55527" w14:textId="77777777" w:rsidR="00540C1F" w:rsidRPr="008A42E1" w:rsidRDefault="00540C1F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7F3090FB" w14:textId="77777777" w:rsidR="00540C1F" w:rsidRPr="008A42E1" w:rsidRDefault="00540C1F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0536E8E5" w14:textId="77777777" w:rsidR="00540C1F" w:rsidRPr="008A42E1" w:rsidRDefault="00540C1F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26914879" w14:textId="77777777" w:rsidR="00540C1F" w:rsidRPr="008A42E1" w:rsidRDefault="00540C1F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</w:tcPr>
          <w:p w14:paraId="2E961509" w14:textId="77777777" w:rsidR="00540C1F" w:rsidRPr="008A42E1" w:rsidRDefault="00540C1F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7EDB5200" w14:textId="77777777" w:rsidTr="0026738A">
        <w:trPr>
          <w:trHeight w:val="454"/>
        </w:trPr>
        <w:tc>
          <w:tcPr>
            <w:tcW w:w="558" w:type="dxa"/>
            <w:vMerge w:val="restart"/>
          </w:tcPr>
          <w:p w14:paraId="11C0497F" w14:textId="77777777" w:rsidR="00050054" w:rsidRPr="008A42E1" w:rsidRDefault="00050054" w:rsidP="00050054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42E1">
              <w:rPr>
                <w:rFonts w:ascii="標楷體" w:eastAsia="標楷體" w:hAnsi="標楷體" w:hint="eastAsia"/>
                <w:b/>
                <w:color w:val="000000" w:themeColor="text1"/>
              </w:rPr>
              <w:t>設</w:t>
            </w:r>
          </w:p>
          <w:p w14:paraId="18D05080" w14:textId="77777777" w:rsidR="00050054" w:rsidRPr="008A42E1" w:rsidRDefault="00050054" w:rsidP="00050054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42E1">
              <w:rPr>
                <w:rFonts w:ascii="標楷體" w:eastAsia="標楷體" w:hAnsi="標楷體" w:hint="eastAsia"/>
                <w:b/>
                <w:color w:val="000000" w:themeColor="text1"/>
              </w:rPr>
              <w:t>備</w:t>
            </w:r>
          </w:p>
          <w:p w14:paraId="0AACFD4B" w14:textId="77777777" w:rsidR="00050054" w:rsidRPr="008A42E1" w:rsidRDefault="00050054" w:rsidP="00050054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42E1">
              <w:rPr>
                <w:rFonts w:ascii="標楷體" w:eastAsia="標楷體" w:hAnsi="標楷體" w:hint="eastAsia"/>
                <w:b/>
                <w:color w:val="000000" w:themeColor="text1"/>
              </w:rPr>
              <w:t>及</w:t>
            </w:r>
          </w:p>
          <w:p w14:paraId="297DE1F7" w14:textId="77777777" w:rsidR="00050054" w:rsidRPr="008A42E1" w:rsidRDefault="00050054" w:rsidP="00050054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42E1">
              <w:rPr>
                <w:rFonts w:ascii="標楷體" w:eastAsia="標楷體" w:hAnsi="標楷體" w:hint="eastAsia"/>
                <w:b/>
                <w:color w:val="000000" w:themeColor="text1"/>
              </w:rPr>
              <w:t>投</w:t>
            </w:r>
          </w:p>
          <w:p w14:paraId="5E2C622B" w14:textId="5D5291A7" w:rsidR="00050054" w:rsidRPr="008A42E1" w:rsidRDefault="00050054" w:rsidP="0026738A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hint="eastAsia"/>
                <w:b/>
                <w:color w:val="000000" w:themeColor="text1"/>
              </w:rPr>
              <w:t>資</w:t>
            </w:r>
          </w:p>
        </w:tc>
        <w:tc>
          <w:tcPr>
            <w:tcW w:w="2552" w:type="dxa"/>
            <w:gridSpan w:val="2"/>
          </w:tcPr>
          <w:p w14:paraId="67BEE60F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218CB082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D5C23A6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2D06887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046D8FC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  <w:vMerge w:val="restart"/>
          </w:tcPr>
          <w:p w14:paraId="48FF2280" w14:textId="6B5FDC49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hint="eastAsia"/>
                <w:color w:val="000000" w:themeColor="text1"/>
                <w:sz w:val="20"/>
              </w:rPr>
              <w:t>依據不同方案類型，如:校園改造、社區營造、議題深究</w:t>
            </w:r>
            <w:r w:rsidRPr="008A42E1">
              <w:rPr>
                <w:rFonts w:ascii="標楷體" w:eastAsia="標楷體" w:hAnsi="標楷體"/>
                <w:color w:val="000000" w:themeColor="text1"/>
                <w:sz w:val="20"/>
              </w:rPr>
              <w:t>…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 w:val="20"/>
              </w:rPr>
              <w:t>等，從課程教學到實際「方案實踐」，所需之相關設備與學習情境改造、美感文創產品開發及布展宣導。</w:t>
            </w:r>
          </w:p>
        </w:tc>
      </w:tr>
      <w:tr w:rsidR="008A42E1" w:rsidRPr="008A42E1" w14:paraId="4A0384B8" w14:textId="77777777" w:rsidTr="0026738A">
        <w:trPr>
          <w:trHeight w:val="454"/>
        </w:trPr>
        <w:tc>
          <w:tcPr>
            <w:tcW w:w="558" w:type="dxa"/>
            <w:vMerge/>
          </w:tcPr>
          <w:p w14:paraId="4B205536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271E185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55E56A2E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D274FC2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82BB8A4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0574C63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  <w:vMerge/>
          </w:tcPr>
          <w:p w14:paraId="401A3F84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7C43F0D5" w14:textId="77777777" w:rsidTr="0026738A">
        <w:trPr>
          <w:trHeight w:val="454"/>
        </w:trPr>
        <w:tc>
          <w:tcPr>
            <w:tcW w:w="558" w:type="dxa"/>
            <w:vMerge/>
          </w:tcPr>
          <w:p w14:paraId="1952F4E6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E89E6B6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2B648EB6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4BC3B79B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2E6786D5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4AC64D5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  <w:vMerge/>
          </w:tcPr>
          <w:p w14:paraId="74A515D8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0F55E01E" w14:textId="77777777" w:rsidTr="0026738A">
        <w:trPr>
          <w:trHeight w:val="454"/>
        </w:trPr>
        <w:tc>
          <w:tcPr>
            <w:tcW w:w="558" w:type="dxa"/>
            <w:vMerge/>
          </w:tcPr>
          <w:p w14:paraId="5883B135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F32267B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51FB098F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6AA9ABA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9FE9AFF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378D2924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  <w:vMerge/>
          </w:tcPr>
          <w:p w14:paraId="3D701156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5B6A22A7" w14:textId="77777777" w:rsidTr="0026738A">
        <w:trPr>
          <w:trHeight w:val="454"/>
        </w:trPr>
        <w:tc>
          <w:tcPr>
            <w:tcW w:w="558" w:type="dxa"/>
            <w:vMerge/>
          </w:tcPr>
          <w:p w14:paraId="15382C22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701D2D8" w14:textId="08A2C31F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小計</w:t>
            </w:r>
          </w:p>
        </w:tc>
        <w:tc>
          <w:tcPr>
            <w:tcW w:w="708" w:type="dxa"/>
          </w:tcPr>
          <w:p w14:paraId="0C026EAE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45CC441" w14:textId="77777777" w:rsidR="00050054" w:rsidRPr="008A42E1" w:rsidRDefault="00050054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</w:tcPr>
          <w:p w14:paraId="05E1D08D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430A6A05" w14:textId="0794055C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/>
                <w:bCs/>
                <w:color w:val="000000" w:themeColor="text1"/>
                <w:sz w:val="20"/>
              </w:rPr>
              <w:t>95,000</w:t>
            </w:r>
          </w:p>
        </w:tc>
        <w:tc>
          <w:tcPr>
            <w:tcW w:w="3661" w:type="dxa"/>
            <w:gridSpan w:val="2"/>
          </w:tcPr>
          <w:p w14:paraId="01920F85" w14:textId="77777777" w:rsidR="00050054" w:rsidRPr="008A42E1" w:rsidRDefault="00050054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8A42E1" w:rsidRPr="008A42E1" w14:paraId="4C9AE5D5" w14:textId="77777777" w:rsidTr="0026738A">
        <w:trPr>
          <w:trHeight w:val="454"/>
        </w:trPr>
        <w:tc>
          <w:tcPr>
            <w:tcW w:w="558" w:type="dxa"/>
            <w:tcBorders>
              <w:bottom w:val="single" w:sz="4" w:space="0" w:color="auto"/>
            </w:tcBorders>
          </w:tcPr>
          <w:p w14:paraId="1728C796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27D96A5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(請依實際狀況編列)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708E08D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A9B6C4C" w14:textId="77777777" w:rsidR="00E501FE" w:rsidRPr="008A42E1" w:rsidRDefault="00E501FE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79668D1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3FDF29" w14:textId="77777777" w:rsidR="00E501FE" w:rsidRPr="008A42E1" w:rsidRDefault="00E501FE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661" w:type="dxa"/>
            <w:gridSpan w:val="2"/>
            <w:tcBorders>
              <w:bottom w:val="single" w:sz="4" w:space="0" w:color="auto"/>
            </w:tcBorders>
          </w:tcPr>
          <w:p w14:paraId="3D60FB71" w14:textId="77777777" w:rsidR="00E501FE" w:rsidRPr="008A42E1" w:rsidRDefault="00540C1F" w:rsidP="00CE146D">
            <w:pPr>
              <w:contextualSpacing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請明列自籌款金額</w:t>
            </w:r>
          </w:p>
        </w:tc>
      </w:tr>
      <w:tr w:rsidR="008A42E1" w:rsidRPr="008A42E1" w14:paraId="4CF2B230" w14:textId="77777777" w:rsidTr="0026738A">
        <w:trPr>
          <w:trHeight w:val="454"/>
        </w:trPr>
        <w:tc>
          <w:tcPr>
            <w:tcW w:w="5519" w:type="dxa"/>
            <w:gridSpan w:val="7"/>
            <w:tcBorders>
              <w:bottom w:val="single" w:sz="4" w:space="0" w:color="auto"/>
            </w:tcBorders>
          </w:tcPr>
          <w:p w14:paraId="6D6FF6AA" w14:textId="77777777" w:rsidR="00E267AA" w:rsidRPr="008A42E1" w:rsidRDefault="00540C1F" w:rsidP="00540C1F">
            <w:pPr>
              <w:contextualSpacing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合</w:t>
            </w:r>
            <w:r w:rsidR="00E267AA" w:rsidRPr="008A42E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 xml:space="preserve"> 計</w:t>
            </w:r>
          </w:p>
        </w:tc>
        <w:tc>
          <w:tcPr>
            <w:tcW w:w="4795" w:type="dxa"/>
            <w:gridSpan w:val="3"/>
            <w:tcBorders>
              <w:bottom w:val="single" w:sz="4" w:space="0" w:color="auto"/>
            </w:tcBorders>
          </w:tcPr>
          <w:p w14:paraId="7B56D33D" w14:textId="77777777" w:rsidR="00E267AA" w:rsidRPr="008A42E1" w:rsidRDefault="00E267AA" w:rsidP="00CE146D">
            <w:pPr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562218" w:rsidRPr="008A42E1" w14:paraId="3E198CE8" w14:textId="77777777" w:rsidTr="00562218"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AABFD" w14:textId="77777777" w:rsidR="00562218" w:rsidRPr="008A42E1" w:rsidRDefault="00562218" w:rsidP="00562218">
            <w:pPr>
              <w:spacing w:line="360" w:lineRule="auto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承辦：(核章)</w:t>
            </w: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4C680" w14:textId="77777777" w:rsidR="00562218" w:rsidRPr="008A42E1" w:rsidRDefault="00562218" w:rsidP="00562218">
            <w:pPr>
              <w:spacing w:line="360" w:lineRule="auto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主任：(核章)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0022E" w14:textId="77777777" w:rsidR="00562218" w:rsidRPr="008A42E1" w:rsidRDefault="00562218" w:rsidP="00562218">
            <w:pPr>
              <w:spacing w:line="360" w:lineRule="auto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會計：(核章)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064D8" w14:textId="77777777" w:rsidR="00562218" w:rsidRPr="008A42E1" w:rsidRDefault="00562218" w:rsidP="00562218">
            <w:pPr>
              <w:spacing w:line="360" w:lineRule="auto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校長：(核章)</w:t>
            </w:r>
          </w:p>
        </w:tc>
      </w:tr>
    </w:tbl>
    <w:p w14:paraId="209E5907" w14:textId="4395660F" w:rsidR="00CE146D" w:rsidRPr="00D90A96" w:rsidRDefault="000D728B" w:rsidP="000D728B">
      <w:pPr>
        <w:spacing w:line="440" w:lineRule="exact"/>
        <w:ind w:left="259" w:hangingChars="108" w:hanging="259"/>
        <w:rPr>
          <w:rFonts w:ascii="標楷體" w:eastAsia="標楷體" w:hAnsi="標楷體" w:cs="Times New Roman"/>
          <w:b/>
          <w:color w:val="808080" w:themeColor="background1" w:themeShade="80"/>
          <w:szCs w:val="26"/>
        </w:rPr>
      </w:pPr>
      <w:r w:rsidRPr="00D90A96">
        <w:rPr>
          <w:rFonts w:ascii="標楷體" w:eastAsia="標楷體" w:hAnsi="標楷體" w:cs="Times New Roman" w:hint="eastAsia"/>
          <w:bCs/>
          <w:color w:val="808080" w:themeColor="background1" w:themeShade="80"/>
          <w:szCs w:val="24"/>
        </w:rPr>
        <w:t>●</w:t>
      </w:r>
      <w:r w:rsidRPr="00D90A96">
        <w:rPr>
          <w:rFonts w:ascii="標楷體" w:eastAsia="標楷體" w:hAnsi="標楷體" w:hint="eastAsia"/>
          <w:color w:val="808080" w:themeColor="background1" w:themeShade="80"/>
          <w:szCs w:val="24"/>
        </w:rPr>
        <w:t>以上編列供參，教師可依課程實際需求核實編列</w:t>
      </w:r>
      <w:r w:rsidR="0073475F" w:rsidRPr="0073475F">
        <w:rPr>
          <w:rFonts w:ascii="標楷體" w:eastAsia="標楷體" w:hAnsi="標楷體" w:hint="eastAsia"/>
          <w:color w:val="808080" w:themeColor="background1" w:themeShade="80"/>
          <w:szCs w:val="24"/>
        </w:rPr>
        <w:t>，並於說明欄敘明經費支用規畫</w:t>
      </w:r>
      <w:r w:rsidRPr="00D90A96">
        <w:rPr>
          <w:rFonts w:ascii="標楷體" w:eastAsia="標楷體" w:hAnsi="標楷體" w:hint="eastAsia"/>
          <w:color w:val="808080" w:themeColor="background1" w:themeShade="80"/>
          <w:szCs w:val="24"/>
        </w:rPr>
        <w:t>；業務費項下各項目准予互相勻支。</w:t>
      </w:r>
    </w:p>
    <w:p w14:paraId="690D3F04" w14:textId="20775BC9" w:rsidR="00CE146D" w:rsidRPr="008A42E1" w:rsidRDefault="00D90A96" w:rsidP="0073475F">
      <w:pPr>
        <w:spacing w:line="360" w:lineRule="auto"/>
        <w:rPr>
          <w:rFonts w:ascii="標楷體" w:eastAsia="標楷體" w:hAnsi="標楷體" w:cs="Times New Roman"/>
          <w:b/>
          <w:color w:val="000000" w:themeColor="text1"/>
          <w:szCs w:val="26"/>
        </w:rPr>
      </w:pPr>
      <w:r w:rsidRPr="00D90A96">
        <w:rPr>
          <w:rFonts w:ascii="標楷體" w:eastAsia="標楷體" w:hAnsi="標楷體" w:cs="Times New Roman" w:hint="eastAsia"/>
          <w:bCs/>
          <w:color w:val="808080" w:themeColor="background1" w:themeShade="80"/>
          <w:szCs w:val="24"/>
        </w:rPr>
        <w:t>●</w:t>
      </w:r>
      <w:r>
        <w:rPr>
          <w:rFonts w:ascii="標楷體" w:eastAsia="標楷體" w:hAnsi="標楷體" w:hint="eastAsia"/>
          <w:color w:val="808080" w:themeColor="background1" w:themeShade="80"/>
          <w:szCs w:val="24"/>
        </w:rPr>
        <w:t>資本門預算不得流用至經常門。</w:t>
      </w:r>
      <w:r w:rsidR="00CE146D" w:rsidRPr="008A42E1">
        <w:rPr>
          <w:rFonts w:ascii="標楷體" w:eastAsia="標楷體" w:hAnsi="標楷體" w:cs="Times New Roman"/>
          <w:b/>
          <w:color w:val="000000" w:themeColor="text1"/>
          <w:szCs w:val="26"/>
        </w:rPr>
        <w:br w:type="page"/>
      </w:r>
    </w:p>
    <w:p w14:paraId="3C375F49" w14:textId="77777777" w:rsidR="00E267AA" w:rsidRPr="008A42E1" w:rsidRDefault="001F2615" w:rsidP="00CE146D">
      <w:pPr>
        <w:rPr>
          <w:rFonts w:ascii="標楷體" w:eastAsia="標楷體" w:hAnsi="標楷體" w:cs="Times New Roman"/>
          <w:b/>
          <w:color w:val="000000" w:themeColor="text1"/>
          <w:szCs w:val="26"/>
        </w:rPr>
      </w:pPr>
      <w:r w:rsidRPr="008A42E1">
        <w:rPr>
          <w:rFonts w:ascii="標楷體" w:eastAsia="標楷體" w:hAnsi="標楷體" w:cs="Times New Roman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B74B7E" wp14:editId="0ED7E20A">
                <wp:simplePos x="0" y="0"/>
                <wp:positionH relativeFrom="column">
                  <wp:posOffset>0</wp:posOffset>
                </wp:positionH>
                <wp:positionV relativeFrom="paragraph">
                  <wp:posOffset>-352425</wp:posOffset>
                </wp:positionV>
                <wp:extent cx="609600" cy="328930"/>
                <wp:effectExtent l="0" t="0" r="19050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C02A8" w14:textId="77777777" w:rsidR="000B369C" w:rsidRPr="003F0D55" w:rsidRDefault="000B369C" w:rsidP="001F2615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3F0D5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B74B7E" id="_x0000_s1049" type="#_x0000_t202" style="position:absolute;margin-left:0;margin-top:-27.75pt;width:48pt;height:25.9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" strokecolor="black [3213]">
                <v:textbox style="mso-fit-shape-to-text:t">
                  <w:txbxContent>
                    <w:p w14:paraId="718C02A8" w14:textId="77777777" w:rsidR="000B369C" w:rsidRPr="003F0D55" w:rsidRDefault="000B369C" w:rsidP="001F2615">
                      <w:pPr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3F0D55">
                        <w:rPr>
                          <w:rFonts w:ascii="標楷體" w:eastAsia="標楷體" w:hAnsi="標楷體" w:hint="eastAsia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34F3D66" w14:textId="6E83D153" w:rsidR="00CB3995" w:rsidRPr="008A42E1" w:rsidRDefault="00CD48C0" w:rsidP="00CE146D">
      <w:pPr>
        <w:spacing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0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110</w:t>
      </w:r>
      <w:r w:rsidR="00CE146D" w:rsidRPr="008A42E1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學</w:t>
      </w:r>
      <w:r w:rsidR="00CE146D" w:rsidRPr="008A42E1">
        <w:rPr>
          <w:rFonts w:ascii="標楷體" w:eastAsia="標楷體" w:hAnsi="標楷體" w:cs="Times New Roman" w:hint="eastAsia"/>
          <w:b/>
          <w:color w:val="000000" w:themeColor="text1"/>
          <w:sz w:val="32"/>
          <w:szCs w:val="24"/>
        </w:rPr>
        <w:t>年度「美感生活學習地圖實踐計畫」</w:t>
      </w:r>
    </w:p>
    <w:p w14:paraId="01F34FA5" w14:textId="77777777" w:rsidR="008D7803" w:rsidRPr="008A42E1" w:rsidRDefault="008D7803" w:rsidP="00CE146D">
      <w:pPr>
        <w:spacing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28"/>
        </w:rPr>
      </w:pPr>
      <w:r w:rsidRPr="008A42E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授權書</w:t>
      </w:r>
    </w:p>
    <w:p w14:paraId="6E431B65" w14:textId="77777777" w:rsidR="008D7803" w:rsidRPr="008A42E1" w:rsidRDefault="008D7803" w:rsidP="008D7803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學校名稱：</w:t>
      </w:r>
      <w:r w:rsidRPr="00BE2A1F">
        <w:rPr>
          <w:rFonts w:ascii="標楷體" w:eastAsia="標楷體" w:hAnsi="標楷體" w:cs="Times New Roman" w:hint="eastAsia"/>
          <w:color w:val="A6A6A6" w:themeColor="background1" w:themeShade="A6"/>
          <w:szCs w:val="24"/>
        </w:rPr>
        <w:t>(務必填寫全銜)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8486"/>
      </w:tblGrid>
      <w:tr w:rsidR="008A42E1" w:rsidRPr="008A42E1" w14:paraId="517AF067" w14:textId="77777777" w:rsidTr="001A4DD7">
        <w:trPr>
          <w:jc w:val="center"/>
        </w:trPr>
        <w:tc>
          <w:tcPr>
            <w:tcW w:w="1623" w:type="dxa"/>
            <w:vAlign w:val="center"/>
          </w:tcPr>
          <w:p w14:paraId="1F7EE336" w14:textId="77777777" w:rsidR="001A4DD7" w:rsidRPr="008A42E1" w:rsidRDefault="005316E1" w:rsidP="008D7803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計畫</w:t>
            </w:r>
            <w:r w:rsidR="001A4DD7"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8486" w:type="dxa"/>
            <w:vAlign w:val="center"/>
          </w:tcPr>
          <w:p w14:paraId="61DF6036" w14:textId="77777777" w:rsidR="001A4DD7" w:rsidRPr="008A42E1" w:rsidRDefault="001A4DD7" w:rsidP="008D7803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8A42E1" w:rsidRPr="008A42E1" w14:paraId="2C57F45D" w14:textId="77777777" w:rsidTr="001A4DD7">
        <w:trPr>
          <w:jc w:val="center"/>
        </w:trPr>
        <w:tc>
          <w:tcPr>
            <w:tcW w:w="10109" w:type="dxa"/>
            <w:gridSpan w:val="2"/>
            <w:vAlign w:val="center"/>
          </w:tcPr>
          <w:p w14:paraId="746571C3" w14:textId="77777777" w:rsidR="008D7803" w:rsidRPr="008A42E1" w:rsidRDefault="008D7803" w:rsidP="008D7803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茲授權教育部為</w:t>
            </w:r>
            <w:r w:rsidR="00CB3995"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教育宣導與推廣，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得以各種方式、永久、不限地區，重製、編輯、引用、公</w:t>
            </w:r>
            <w:r w:rsidR="001A4DD7"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開展示、公開陳列、公開播送、公開上映、公開傳輸、分享參賽作品，並得再授權相關教育功能之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使用。</w:t>
            </w:r>
          </w:p>
          <w:p w14:paraId="72CA3794" w14:textId="77777777" w:rsidR="008D7803" w:rsidRPr="008A42E1" w:rsidRDefault="008D7803" w:rsidP="008D780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52C31EC7" w14:textId="77777777" w:rsidR="008D7803" w:rsidRPr="008A42E1" w:rsidRDefault="008D7803" w:rsidP="008D780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2280956E" w14:textId="47F3A708" w:rsidR="008D7803" w:rsidRPr="00BE2A1F" w:rsidRDefault="008D7803" w:rsidP="008D7803">
            <w:pPr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授權人簽章：</w:t>
            </w:r>
          </w:p>
          <w:p w14:paraId="39F16E55" w14:textId="77777777" w:rsidR="008D7803" w:rsidRPr="008A42E1" w:rsidRDefault="008D7803" w:rsidP="008D7803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0FFE6F30" w14:textId="77777777" w:rsidR="008D7803" w:rsidRPr="008A42E1" w:rsidRDefault="008D7803" w:rsidP="008D7803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2EFC4EB1" w14:textId="77777777" w:rsidR="008D7803" w:rsidRPr="008A42E1" w:rsidRDefault="008D7803" w:rsidP="008D7803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2063B65E" w14:textId="77777777" w:rsidR="008D7803" w:rsidRPr="008A42E1" w:rsidRDefault="008D7803" w:rsidP="001A4DD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中</w:t>
            </w:r>
            <w:r w:rsidR="001A4DD7"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華</w:t>
            </w:r>
            <w:r w:rsidR="001A4DD7"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民</w:t>
            </w:r>
            <w:r w:rsidR="001A4DD7"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國</w:t>
            </w:r>
            <w:r w:rsidR="005316E1"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</w:t>
            </w:r>
            <w:r w:rsidR="005316E1"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月</w:t>
            </w:r>
            <w:r w:rsidR="001A4DD7"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8A42E1" w:rsidRPr="008A42E1" w14:paraId="5D18CD0D" w14:textId="77777777" w:rsidTr="00B411EE">
        <w:trPr>
          <w:jc w:val="center"/>
        </w:trPr>
        <w:tc>
          <w:tcPr>
            <w:tcW w:w="1623" w:type="dxa"/>
            <w:vAlign w:val="center"/>
          </w:tcPr>
          <w:p w14:paraId="454660D0" w14:textId="77777777" w:rsidR="00B411EE" w:rsidRPr="008A42E1" w:rsidRDefault="00B411EE" w:rsidP="00B411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　　註</w:t>
            </w:r>
          </w:p>
        </w:tc>
        <w:tc>
          <w:tcPr>
            <w:tcW w:w="8486" w:type="dxa"/>
            <w:vAlign w:val="center"/>
          </w:tcPr>
          <w:p w14:paraId="37FCDAEA" w14:textId="77777777" w:rsidR="00B411EE" w:rsidRPr="008A42E1" w:rsidRDefault="00B411EE" w:rsidP="00B411EE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A42E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1.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請以正楷文字填寫資料於表格空白處。</w:t>
            </w:r>
          </w:p>
          <w:p w14:paraId="695BC6E1" w14:textId="77777777" w:rsidR="00B411EE" w:rsidRDefault="00B411EE" w:rsidP="00BE2A1F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A42E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2.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授權人請</w:t>
            </w:r>
            <w:r w:rsidR="00BE2A1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以校長為代表簽名</w:t>
            </w:r>
            <w:r w:rsidRPr="008A42E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7A670431" w14:textId="4623D234" w:rsidR="00BE2A1F" w:rsidRPr="008A42E1" w:rsidRDefault="00BE2A1F" w:rsidP="00BE2A1F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3.本授權書需核學校關防章。</w:t>
            </w:r>
          </w:p>
        </w:tc>
      </w:tr>
    </w:tbl>
    <w:p w14:paraId="1B7F524D" w14:textId="77777777" w:rsidR="00603455" w:rsidRPr="008A42E1" w:rsidRDefault="00603455">
      <w:pPr>
        <w:widowControl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8A42E1">
        <w:rPr>
          <w:rFonts w:ascii="標楷體" w:eastAsia="標楷體" w:hAnsi="標楷體" w:cs="Times New Roman"/>
          <w:color w:val="000000" w:themeColor="text1"/>
          <w:sz w:val="32"/>
          <w:szCs w:val="32"/>
        </w:rPr>
        <w:br w:type="page"/>
      </w:r>
    </w:p>
    <w:p w14:paraId="7E8520FF" w14:textId="5FFA837A" w:rsidR="00603455" w:rsidRPr="008A42E1" w:rsidRDefault="00C11DE4" w:rsidP="00603455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A42E1">
        <w:rPr>
          <w:rFonts w:ascii="標楷體" w:eastAsia="標楷體" w:hAnsi="標楷體" w:cs="Times New Roman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AC11E4" wp14:editId="71C9BC4B">
                <wp:simplePos x="0" y="0"/>
                <wp:positionH relativeFrom="column">
                  <wp:posOffset>2540</wp:posOffset>
                </wp:positionH>
                <wp:positionV relativeFrom="paragraph">
                  <wp:posOffset>-121285</wp:posOffset>
                </wp:positionV>
                <wp:extent cx="742950" cy="328930"/>
                <wp:effectExtent l="0" t="0" r="19050" b="1397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2604F" w14:textId="43585154" w:rsidR="000B369C" w:rsidRPr="003F0D55" w:rsidRDefault="000B369C" w:rsidP="005E7B39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3F0D55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AC11E4" id="_x0000_s1050" type="#_x0000_t202" style="position:absolute;margin-left:.2pt;margin-top:-9.55pt;width:58.5pt;height:25.9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" strokecolor="black [3213]">
                <v:textbox style="mso-fit-shape-to-text:t">
                  <w:txbxContent>
                    <w:p w14:paraId="21C2604F" w14:textId="43585154" w:rsidR="000B369C" w:rsidRPr="003F0D55" w:rsidRDefault="000B369C" w:rsidP="005E7B39">
                      <w:pPr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3F0D55">
                        <w:rPr>
                          <w:rFonts w:ascii="標楷體" w:eastAsia="標楷體" w:hAnsi="標楷體" w:hint="eastAsia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4A921D4" w14:textId="3B1CEE9B" w:rsidR="00163C2A" w:rsidRPr="008A42E1" w:rsidRDefault="00163C2A" w:rsidP="00CD1F1C">
      <w:pPr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tbl>
      <w:tblPr>
        <w:tblW w:w="10206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308"/>
        <w:gridCol w:w="1196"/>
        <w:gridCol w:w="1174"/>
        <w:gridCol w:w="494"/>
        <w:gridCol w:w="489"/>
        <w:gridCol w:w="960"/>
        <w:gridCol w:w="221"/>
        <w:gridCol w:w="3375"/>
        <w:gridCol w:w="969"/>
      </w:tblGrid>
      <w:tr w:rsidR="008A42E1" w:rsidRPr="008A42E1" w14:paraId="3E81BCF1" w14:textId="77777777" w:rsidTr="00B411EE">
        <w:trPr>
          <w:gridBefore w:val="2"/>
          <w:gridAfter w:val="1"/>
          <w:wBefore w:w="1328" w:type="dxa"/>
          <w:wAfter w:w="969" w:type="dxa"/>
          <w:trHeight w:val="253"/>
          <w:tblHeader/>
        </w:trPr>
        <w:tc>
          <w:tcPr>
            <w:tcW w:w="1196" w:type="dxa"/>
          </w:tcPr>
          <w:p w14:paraId="57838B4B" w14:textId="77777777" w:rsidR="00B411EE" w:rsidRPr="008A42E1" w:rsidRDefault="00B411EE" w:rsidP="00B411E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174" w:type="dxa"/>
          </w:tcPr>
          <w:p w14:paraId="6C83AECF" w14:textId="77777777" w:rsidR="00B411EE" w:rsidRPr="008A42E1" w:rsidRDefault="00B411EE" w:rsidP="00B411E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943" w:type="dxa"/>
            <w:gridSpan w:val="3"/>
          </w:tcPr>
          <w:p w14:paraId="12D630FD" w14:textId="77777777" w:rsidR="00B411EE" w:rsidRPr="008A42E1" w:rsidRDefault="00B411EE" w:rsidP="00B411E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3596" w:type="dxa"/>
            <w:gridSpan w:val="2"/>
          </w:tcPr>
          <w:p w14:paraId="3E222211" w14:textId="77777777" w:rsidR="00B411EE" w:rsidRPr="008A42E1" w:rsidRDefault="00B411EE" w:rsidP="00B411EE">
            <w:pPr>
              <w:adjustRightInd w:val="0"/>
              <w:spacing w:line="320" w:lineRule="exact"/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</w:pPr>
          </w:p>
        </w:tc>
      </w:tr>
      <w:tr w:rsidR="008A42E1" w:rsidRPr="008A42E1" w14:paraId="72D4F18A" w14:textId="77777777" w:rsidTr="00B411EE">
        <w:trPr>
          <w:gridBefore w:val="2"/>
          <w:gridAfter w:val="1"/>
          <w:wBefore w:w="1328" w:type="dxa"/>
          <w:wAfter w:w="969" w:type="dxa"/>
          <w:trHeight w:val="265"/>
          <w:tblHeader/>
        </w:trPr>
        <w:tc>
          <w:tcPr>
            <w:tcW w:w="1196" w:type="dxa"/>
          </w:tcPr>
          <w:p w14:paraId="123A506E" w14:textId="77777777" w:rsidR="00B411EE" w:rsidRPr="008A42E1" w:rsidRDefault="00B411EE" w:rsidP="00B411E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0"/>
                <w:szCs w:val="24"/>
              </w:rPr>
            </w:pPr>
            <w:r w:rsidRPr="008A42E1">
              <w:rPr>
                <w:rFonts w:ascii="Times New Roman" w:eastAsia="標楷體" w:hAnsi="Times New Roman" w:hint="eastAsia"/>
                <w:noProof/>
                <w:color w:val="000000" w:themeColor="text1"/>
                <w:sz w:val="20"/>
                <w:szCs w:val="24"/>
              </w:rPr>
              <w:t xml:space="preserve">                      </w:t>
            </w:r>
          </w:p>
        </w:tc>
        <w:tc>
          <w:tcPr>
            <w:tcW w:w="1174" w:type="dxa"/>
          </w:tcPr>
          <w:p w14:paraId="622C4E7F" w14:textId="77777777" w:rsidR="00B411EE" w:rsidRPr="008A42E1" w:rsidRDefault="00B411EE" w:rsidP="00B411E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943" w:type="dxa"/>
            <w:gridSpan w:val="3"/>
          </w:tcPr>
          <w:p w14:paraId="58CC435D" w14:textId="77777777" w:rsidR="00B411EE" w:rsidRPr="008A42E1" w:rsidRDefault="00B411EE" w:rsidP="00B411E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3596" w:type="dxa"/>
            <w:gridSpan w:val="2"/>
          </w:tcPr>
          <w:p w14:paraId="2F412FD6" w14:textId="77777777" w:rsidR="00B411EE" w:rsidRPr="008A42E1" w:rsidRDefault="00B411EE" w:rsidP="00B411EE">
            <w:pPr>
              <w:adjustRightInd w:val="0"/>
              <w:spacing w:line="320" w:lineRule="exact"/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 w:val="32"/>
                <w:szCs w:val="24"/>
              </w:rPr>
              <w:t xml:space="preserve">             </w:t>
            </w:r>
            <w:r w:rsidRPr="008A42E1">
              <w:rPr>
                <w:rFonts w:ascii="標楷體" w:eastAsia="標楷體" w:hAnsi="Times New Roman"/>
                <w:color w:val="000000" w:themeColor="text1"/>
                <w:sz w:val="32"/>
                <w:szCs w:val="24"/>
              </w:rPr>
              <w:t xml:space="preserve"> </w:t>
            </w:r>
            <w:r w:rsidRPr="008A42E1">
              <w:rPr>
                <w:rFonts w:ascii="新細明體" w:hAnsi="新細明體" w:hint="eastAsia"/>
                <w:color w:val="000000" w:themeColor="text1"/>
                <w:sz w:val="32"/>
                <w:szCs w:val="24"/>
              </w:rPr>
              <w:t>□</w:t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 w:val="32"/>
                <w:szCs w:val="24"/>
              </w:rPr>
              <w:t>申請表</w:t>
            </w:r>
          </w:p>
        </w:tc>
      </w:tr>
      <w:tr w:rsidR="008A42E1" w:rsidRPr="008A42E1" w14:paraId="255377E4" w14:textId="77777777" w:rsidTr="00B411EE">
        <w:trPr>
          <w:gridBefore w:val="2"/>
          <w:gridAfter w:val="1"/>
          <w:wBefore w:w="1328" w:type="dxa"/>
          <w:wAfter w:w="969" w:type="dxa"/>
          <w:cantSplit/>
          <w:trHeight w:val="253"/>
          <w:tblHeader/>
        </w:trPr>
        <w:tc>
          <w:tcPr>
            <w:tcW w:w="7909" w:type="dxa"/>
            <w:gridSpan w:val="7"/>
          </w:tcPr>
          <w:p w14:paraId="6E43424D" w14:textId="77777777" w:rsidR="00B411EE" w:rsidRPr="008A42E1" w:rsidRDefault="00B411EE" w:rsidP="00B411E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</w:pPr>
            <w:r w:rsidRPr="008A42E1">
              <w:rPr>
                <w:rFonts w:ascii="Times New Roman" w:eastAsia="標楷體" w:hAnsi="Times New Roman" w:hint="eastAsia"/>
                <w:color w:val="000000" w:themeColor="text1"/>
                <w:sz w:val="32"/>
                <w:szCs w:val="24"/>
              </w:rPr>
              <w:t>教育部補</w:t>
            </w:r>
            <w:r w:rsidRPr="008A42E1">
              <w:rPr>
                <w:rFonts w:ascii="Times New Roman" w:eastAsia="標楷體" w:hAnsi="Times New Roman" w:hint="eastAsia"/>
                <w:color w:val="000000" w:themeColor="text1"/>
                <w:sz w:val="32"/>
                <w:szCs w:val="24"/>
              </w:rPr>
              <w:t>(</w:t>
            </w:r>
            <w:r w:rsidRPr="008A42E1">
              <w:rPr>
                <w:rFonts w:ascii="Times New Roman" w:eastAsia="標楷體" w:hAnsi="Times New Roman" w:hint="eastAsia"/>
                <w:color w:val="000000" w:themeColor="text1"/>
                <w:sz w:val="32"/>
                <w:szCs w:val="24"/>
              </w:rPr>
              <w:t>捐</w:t>
            </w:r>
            <w:r w:rsidRPr="008A42E1">
              <w:rPr>
                <w:rFonts w:ascii="Times New Roman" w:eastAsia="標楷體" w:hAnsi="Times New Roman" w:hint="eastAsia"/>
                <w:color w:val="000000" w:themeColor="text1"/>
                <w:sz w:val="32"/>
                <w:szCs w:val="24"/>
              </w:rPr>
              <w:t>)</w:t>
            </w:r>
            <w:r w:rsidRPr="008A42E1">
              <w:rPr>
                <w:rFonts w:ascii="Times New Roman" w:eastAsia="標楷體" w:hAnsi="Times New Roman" w:hint="eastAsia"/>
                <w:color w:val="000000" w:themeColor="text1"/>
                <w:sz w:val="32"/>
                <w:szCs w:val="24"/>
              </w:rPr>
              <w:t>助計畫項目經費表</w:t>
            </w:r>
            <w:r w:rsidRPr="008A42E1">
              <w:rPr>
                <w:rFonts w:ascii="Times New Roman" w:eastAsia="標楷體" w:hAnsi="Times New Roman" w:hint="eastAsia"/>
                <w:color w:val="000000" w:themeColor="text1"/>
                <w:sz w:val="32"/>
                <w:szCs w:val="24"/>
              </w:rPr>
              <w:t>(</w:t>
            </w:r>
            <w:r w:rsidRPr="008A42E1">
              <w:rPr>
                <w:rFonts w:ascii="Times New Roman" w:eastAsia="標楷體" w:hAnsi="Times New Roman" w:hint="eastAsia"/>
                <w:color w:val="000000" w:themeColor="text1"/>
                <w:sz w:val="32"/>
                <w:szCs w:val="24"/>
              </w:rPr>
              <w:t>非民間團體</w:t>
            </w:r>
            <w:r w:rsidRPr="008A42E1">
              <w:rPr>
                <w:rFonts w:ascii="Times New Roman" w:eastAsia="標楷體" w:hAnsi="Times New Roman" w:hint="eastAsia"/>
                <w:color w:val="000000" w:themeColor="text1"/>
                <w:sz w:val="32"/>
                <w:szCs w:val="24"/>
              </w:rPr>
              <w:t>)</w:t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 w:val="32"/>
                <w:szCs w:val="24"/>
              </w:rPr>
              <w:t xml:space="preserve">  </w:t>
            </w:r>
            <w:r w:rsidRPr="008A42E1">
              <w:rPr>
                <w:rFonts w:ascii="新細明體" w:hAnsi="新細明體" w:hint="eastAsia"/>
                <w:color w:val="000000" w:themeColor="text1"/>
                <w:sz w:val="32"/>
                <w:szCs w:val="24"/>
              </w:rPr>
              <w:t>□</w:t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 w:val="32"/>
                <w:szCs w:val="24"/>
              </w:rPr>
              <w:t>核定表</w:t>
            </w:r>
          </w:p>
        </w:tc>
      </w:tr>
      <w:tr w:rsidR="008A42E1" w:rsidRPr="008A42E1" w14:paraId="29725961" w14:textId="77777777" w:rsidTr="00B411EE">
        <w:trPr>
          <w:gridBefore w:val="2"/>
          <w:gridAfter w:val="1"/>
          <w:wBefore w:w="1328" w:type="dxa"/>
          <w:wAfter w:w="969" w:type="dxa"/>
          <w:trHeight w:val="253"/>
          <w:tblHeader/>
        </w:trPr>
        <w:tc>
          <w:tcPr>
            <w:tcW w:w="1196" w:type="dxa"/>
          </w:tcPr>
          <w:p w14:paraId="0E2B194F" w14:textId="77777777" w:rsidR="00B411EE" w:rsidRPr="008A42E1" w:rsidRDefault="00B411EE" w:rsidP="00B411E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174" w:type="dxa"/>
          </w:tcPr>
          <w:p w14:paraId="26769702" w14:textId="77777777" w:rsidR="00B411EE" w:rsidRPr="008A42E1" w:rsidRDefault="00B411EE" w:rsidP="00B411E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943" w:type="dxa"/>
            <w:gridSpan w:val="3"/>
          </w:tcPr>
          <w:p w14:paraId="2E8C011E" w14:textId="77777777" w:rsidR="00B411EE" w:rsidRPr="008A42E1" w:rsidRDefault="00B411EE" w:rsidP="00B411E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3596" w:type="dxa"/>
            <w:gridSpan w:val="2"/>
          </w:tcPr>
          <w:p w14:paraId="4C13AA20" w14:textId="77777777" w:rsidR="00B411EE" w:rsidRPr="008A42E1" w:rsidRDefault="00B411EE" w:rsidP="00B411EE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 w:val="32"/>
                <w:szCs w:val="24"/>
              </w:rPr>
              <w:t xml:space="preserve">              </w:t>
            </w:r>
          </w:p>
        </w:tc>
      </w:tr>
      <w:tr w:rsidR="008A42E1" w:rsidRPr="008A42E1" w14:paraId="754852CD" w14:textId="77777777" w:rsidTr="00B41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4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A38" w14:textId="77777777" w:rsidR="00B411EE" w:rsidRPr="008A42E1" w:rsidRDefault="00B411EE" w:rsidP="00B411EE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申請單位：</w:t>
            </w:r>
            <w:r w:rsidRPr="008A42E1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○○縣市政府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E0DC" w14:textId="33F1F157" w:rsidR="00B411EE" w:rsidRPr="008A42E1" w:rsidRDefault="00B411EE" w:rsidP="00B411EE">
            <w:pPr>
              <w:ind w:left="-26" w:firstLine="26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計畫名稱：</w:t>
            </w:r>
            <w:r w:rsidR="00CD48C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110</w:t>
            </w:r>
            <w:r w:rsidR="005E7B39" w:rsidRPr="008A42E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學年度美感生活學習地圖實踐計畫</w:t>
            </w:r>
          </w:p>
        </w:tc>
      </w:tr>
      <w:tr w:rsidR="008A42E1" w:rsidRPr="008A42E1" w14:paraId="1F09FFD7" w14:textId="77777777" w:rsidTr="00B41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E7A" w14:textId="709F0E2D" w:rsidR="00B411EE" w:rsidRPr="008A42E1" w:rsidRDefault="00B411EE" w:rsidP="00B411EE">
            <w:pPr>
              <w:ind w:left="-26" w:firstLine="26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計畫期程：自核定日起至</w:t>
            </w:r>
            <w:r w:rsidR="00CD48C0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 xml:space="preserve"> 111</w:t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年</w:t>
            </w:r>
            <w:r w:rsidR="005E7B39"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7</w:t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月31日</w:t>
            </w:r>
          </w:p>
        </w:tc>
      </w:tr>
      <w:tr w:rsidR="008A42E1" w:rsidRPr="008A42E1" w14:paraId="2786AF63" w14:textId="77777777" w:rsidTr="00B41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95C6" w14:textId="77777777" w:rsidR="00B411EE" w:rsidRPr="008A42E1" w:rsidRDefault="00B411EE" w:rsidP="00B411EE">
            <w:pPr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 xml:space="preserve">計畫經費總額： </w:t>
            </w:r>
            <w:r w:rsidRPr="008A42E1">
              <w:rPr>
                <w:rFonts w:ascii="標楷體" w:eastAsia="標楷體" w:hAnsi="Times New Roman"/>
                <w:color w:val="000000" w:themeColor="text1"/>
                <w:szCs w:val="24"/>
              </w:rPr>
              <w:t xml:space="preserve">  </w:t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 xml:space="preserve">   元，向本部申請補(捐)助金額：       元，自籌款：      元</w:t>
            </w:r>
          </w:p>
        </w:tc>
      </w:tr>
      <w:tr w:rsidR="008A42E1" w:rsidRPr="008A42E1" w14:paraId="3C5313C6" w14:textId="77777777" w:rsidTr="00B41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65D" w14:textId="77777777" w:rsidR="00B411EE" w:rsidRPr="008A42E1" w:rsidRDefault="00B411EE" w:rsidP="00B411EE">
            <w:pPr>
              <w:ind w:left="3780" w:hanging="3780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擬向其他機關與民間團體申請補(捐)助：▓無□有</w:t>
            </w:r>
          </w:p>
          <w:p w14:paraId="17497FFB" w14:textId="77777777" w:rsidR="00B411EE" w:rsidRPr="008A42E1" w:rsidRDefault="00B411EE" w:rsidP="00B411EE">
            <w:pPr>
              <w:ind w:left="3780" w:hanging="3780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（請註明其他機關與民間團體申請補(捐)助經費之項目及金額）</w:t>
            </w:r>
          </w:p>
          <w:p w14:paraId="79BF6CC3" w14:textId="77777777" w:rsidR="00B411EE" w:rsidRPr="008A42E1" w:rsidRDefault="00B411EE" w:rsidP="00B411EE">
            <w:pPr>
              <w:ind w:firstLine="540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教育部：              元，補(捐)助項目及金額：</w:t>
            </w:r>
          </w:p>
          <w:p w14:paraId="3FBC77F7" w14:textId="77777777" w:rsidR="00B411EE" w:rsidRPr="008A42E1" w:rsidRDefault="00B411EE" w:rsidP="00B411EE">
            <w:pPr>
              <w:ind w:firstLineChars="227" w:firstLine="545"/>
              <w:rPr>
                <w:rFonts w:ascii="標楷體" w:eastAsia="標楷體" w:hAnsi="Times New Roman"/>
                <w:b/>
                <w:color w:val="000000" w:themeColor="text1"/>
                <w:szCs w:val="24"/>
                <w:shd w:val="pct15" w:color="auto" w:fill="FFFFFF"/>
              </w:rPr>
            </w:pPr>
            <w:r w:rsidRPr="008A42E1">
              <w:rPr>
                <w:rFonts w:ascii="Times New Roman" w:eastAsia="標楷體" w:hAnsi="Times New Roman"/>
                <w:color w:val="000000" w:themeColor="text1"/>
                <w:szCs w:val="24"/>
              </w:rPr>
              <w:t>XXXX</w:t>
            </w:r>
            <w:r w:rsidRPr="008A42E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部：</w:t>
            </w:r>
            <w:r w:rsidRPr="008A42E1">
              <w:rPr>
                <w:rFonts w:ascii="Times New Roman" w:eastAsia="標楷體" w:hAnsi="Times New Roman"/>
                <w:color w:val="000000" w:themeColor="text1"/>
                <w:szCs w:val="24"/>
              </w:rPr>
              <w:t>………………</w:t>
            </w:r>
            <w:r w:rsidRPr="008A42E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元，</w:t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補(捐)助項目及金額：</w:t>
            </w:r>
          </w:p>
        </w:tc>
      </w:tr>
      <w:tr w:rsidR="008A42E1" w:rsidRPr="008A42E1" w14:paraId="0C0EDB11" w14:textId="77777777" w:rsidTr="00C57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6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72FD" w14:textId="77777777" w:rsidR="00B411EE" w:rsidRPr="008A42E1" w:rsidRDefault="00B411EE" w:rsidP="00B411EE">
            <w:pPr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補(捐)助項目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2882" w14:textId="77777777" w:rsidR="00B411EE" w:rsidRPr="008A42E1" w:rsidRDefault="00B411EE" w:rsidP="00B411EE">
            <w:pPr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申請金額</w:t>
            </w:r>
          </w:p>
          <w:p w14:paraId="3440B97A" w14:textId="77777777" w:rsidR="00B411EE" w:rsidRPr="008A42E1" w:rsidRDefault="00B411EE" w:rsidP="00B411EE">
            <w:pPr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  <w:p w14:paraId="32184447" w14:textId="77777777" w:rsidR="00B411EE" w:rsidRPr="008A42E1" w:rsidRDefault="00B411EE" w:rsidP="00B411EE">
            <w:pPr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  <w:p w14:paraId="68003228" w14:textId="77777777" w:rsidR="00B411EE" w:rsidRPr="008A42E1" w:rsidRDefault="00B411EE" w:rsidP="00B411EE">
            <w:pPr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049E" w14:textId="77777777" w:rsidR="00B411EE" w:rsidRPr="008A42E1" w:rsidRDefault="00B411EE" w:rsidP="00B411EE">
            <w:pPr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核定計畫金額(教育部填列)</w:t>
            </w:r>
          </w:p>
          <w:p w14:paraId="586B044D" w14:textId="77777777" w:rsidR="00B411EE" w:rsidRPr="008A42E1" w:rsidRDefault="00B411EE" w:rsidP="00B411EE">
            <w:pPr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  <w:p w14:paraId="1C90F530" w14:textId="77777777" w:rsidR="00B411EE" w:rsidRPr="008A42E1" w:rsidRDefault="00B411EE" w:rsidP="00B411EE">
            <w:pPr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58B" w14:textId="77777777" w:rsidR="00B411EE" w:rsidRPr="008A42E1" w:rsidRDefault="00B411EE" w:rsidP="00B411EE">
            <w:pPr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核定補助金額</w:t>
            </w:r>
            <w:r w:rsidRPr="008A42E1">
              <w:rPr>
                <w:rFonts w:ascii="標楷體" w:eastAsia="標楷體" w:hAnsi="Times New Roman"/>
                <w:color w:val="000000" w:themeColor="text1"/>
                <w:szCs w:val="24"/>
              </w:rPr>
              <w:br/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(教育部填列)</w:t>
            </w:r>
          </w:p>
          <w:p w14:paraId="22E4B454" w14:textId="77777777" w:rsidR="00B411EE" w:rsidRPr="008A42E1" w:rsidRDefault="00B411EE" w:rsidP="00B411EE">
            <w:pPr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  <w:p w14:paraId="3AE6C226" w14:textId="77777777" w:rsidR="00B411EE" w:rsidRPr="008A42E1" w:rsidRDefault="00B411EE" w:rsidP="00B411EE">
            <w:pPr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(元)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68B" w14:textId="77777777" w:rsidR="00B411EE" w:rsidRPr="008A42E1" w:rsidRDefault="00B411EE" w:rsidP="00B411EE">
            <w:pPr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說明</w:t>
            </w:r>
          </w:p>
        </w:tc>
      </w:tr>
      <w:tr w:rsidR="008A42E1" w:rsidRPr="008A42E1" w14:paraId="374DE742" w14:textId="77777777" w:rsidTr="00C57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0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C31D" w14:textId="77777777" w:rsidR="00B411EE" w:rsidRPr="008A42E1" w:rsidRDefault="00B411EE" w:rsidP="00B411EE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b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b/>
                <w:color w:val="000000" w:themeColor="text1"/>
                <w:szCs w:val="24"/>
              </w:rPr>
              <w:t>業務費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0243" w14:textId="77777777" w:rsidR="00B411EE" w:rsidRPr="008A42E1" w:rsidRDefault="00B411EE" w:rsidP="00B411EE">
            <w:pPr>
              <w:snapToGrid w:val="0"/>
              <w:spacing w:line="240" w:lineRule="exact"/>
              <w:jc w:val="both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65D6" w14:textId="77777777" w:rsidR="00B411EE" w:rsidRPr="008A42E1" w:rsidRDefault="00B411EE" w:rsidP="00B411EE">
            <w:pPr>
              <w:snapToGrid w:val="0"/>
              <w:spacing w:line="240" w:lineRule="exact"/>
              <w:jc w:val="both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DA3" w14:textId="77777777" w:rsidR="00B411EE" w:rsidRPr="008A42E1" w:rsidRDefault="00B411EE" w:rsidP="00B411EE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A737" w14:textId="77777777" w:rsidR="00B411EE" w:rsidRPr="008A42E1" w:rsidRDefault="00B411EE" w:rsidP="00C573B1">
            <w:pPr>
              <w:numPr>
                <w:ilvl w:val="0"/>
                <w:numId w:val="23"/>
              </w:numPr>
              <w:snapToGrid w:val="0"/>
              <w:spacing w:beforeLines="50" w:before="180" w:line="240" w:lineRule="exact"/>
              <w:ind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出席費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8A42E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稿費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8A42E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講座鐘點費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 w:rsidRPr="008A42E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工讀費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、_</w:t>
            </w:r>
            <w:r w:rsidRPr="008A42E1">
              <w:rPr>
                <w:rFonts w:ascii="標楷體" w:eastAsia="標楷體" w:hAnsi="標楷體"/>
                <w:color w:val="000000" w:themeColor="text1"/>
                <w:szCs w:val="24"/>
              </w:rPr>
              <w:t>____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、______、______等等訂有固定標準給付對象之費用。</w:t>
            </w:r>
          </w:p>
          <w:p w14:paraId="4099AA05" w14:textId="77777777" w:rsidR="00B411EE" w:rsidRPr="008A42E1" w:rsidRDefault="00B411EE" w:rsidP="00B411EE">
            <w:pPr>
              <w:numPr>
                <w:ilvl w:val="0"/>
                <w:numId w:val="23"/>
              </w:num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依</w:t>
            </w:r>
            <w:r w:rsidRPr="008A42E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國內(外)出差旅費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報支要點、聘請國外顧問、專家及學者來</w:t>
            </w:r>
            <w:r w:rsidR="00CC74CA"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工作期間支付費用最高標準表規定之相關費用</w:t>
            </w:r>
            <w:r w:rsidRPr="008A42E1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621C4EC4" w14:textId="77777777" w:rsidR="00B411EE" w:rsidRPr="008A42E1" w:rsidRDefault="00B411EE" w:rsidP="00B411EE">
            <w:pPr>
              <w:numPr>
                <w:ilvl w:val="0"/>
                <w:numId w:val="23"/>
              </w:num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辦理業務所需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、       、</w:t>
            </w:r>
          </w:p>
          <w:p w14:paraId="7306A3F2" w14:textId="77777777" w:rsidR="00B411EE" w:rsidRPr="008A42E1" w:rsidRDefault="00B411EE" w:rsidP="00B411EE">
            <w:pPr>
              <w:snapToGrid w:val="0"/>
              <w:spacing w:line="240" w:lineRule="exact"/>
              <w:ind w:left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、      、      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60CC6696" w14:textId="77777777" w:rsidR="00B411EE" w:rsidRPr="008A42E1" w:rsidRDefault="00B411EE" w:rsidP="00B411EE">
            <w:pPr>
              <w:snapToGrid w:val="0"/>
              <w:spacing w:line="240" w:lineRule="exact"/>
              <w:ind w:left="3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C886315" w14:textId="77777777" w:rsidR="00B411EE" w:rsidRPr="008A42E1" w:rsidRDefault="00B411EE" w:rsidP="00B411EE">
            <w:pPr>
              <w:numPr>
                <w:ilvl w:val="0"/>
                <w:numId w:val="23"/>
              </w:num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詳細經費規劃請見附件</w:t>
            </w:r>
            <w:r w:rsidR="005E7B39"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8A42E1" w:rsidRPr="008A42E1" w14:paraId="0B4BD6AD" w14:textId="77777777" w:rsidTr="00C57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0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B1BB" w14:textId="77777777" w:rsidR="00C573B1" w:rsidRPr="008A42E1" w:rsidRDefault="00C573B1" w:rsidP="00C573B1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b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b/>
                <w:color w:val="000000" w:themeColor="text1"/>
                <w:szCs w:val="24"/>
              </w:rPr>
              <w:t>設備及</w:t>
            </w:r>
          </w:p>
          <w:p w14:paraId="3B7BBDB6" w14:textId="693F723E" w:rsidR="00C573B1" w:rsidRPr="008A42E1" w:rsidRDefault="00C573B1" w:rsidP="00C573B1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b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b/>
                <w:color w:val="000000" w:themeColor="text1"/>
                <w:szCs w:val="24"/>
              </w:rPr>
              <w:t>投資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D3FA" w14:textId="77777777" w:rsidR="00C573B1" w:rsidRPr="008A42E1" w:rsidRDefault="00C573B1" w:rsidP="00C573B1">
            <w:pPr>
              <w:snapToGrid w:val="0"/>
              <w:spacing w:line="240" w:lineRule="exact"/>
              <w:jc w:val="both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4AC" w14:textId="77777777" w:rsidR="00C573B1" w:rsidRPr="008A42E1" w:rsidRDefault="00C573B1" w:rsidP="00C573B1">
            <w:pPr>
              <w:snapToGrid w:val="0"/>
              <w:spacing w:line="240" w:lineRule="exact"/>
              <w:jc w:val="both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C76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7847" w14:textId="77777777" w:rsidR="00C573B1" w:rsidRPr="008A42E1" w:rsidRDefault="00C573B1" w:rsidP="00C573B1">
            <w:pPr>
              <w:pStyle w:val="a7"/>
              <w:numPr>
                <w:ilvl w:val="0"/>
                <w:numId w:val="31"/>
              </w:numPr>
              <w:snapToGrid w:val="0"/>
              <w:spacing w:beforeLines="50" w:before="180" w:line="24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資訊軟硬體設備: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、       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66590BE4" w14:textId="77777777" w:rsidR="00C573B1" w:rsidRPr="008A42E1" w:rsidRDefault="00C573B1" w:rsidP="00C573B1">
            <w:pPr>
              <w:pStyle w:val="a7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網站開發建置費用: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、   、  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012A0A57" w14:textId="77777777" w:rsidR="00C573B1" w:rsidRPr="008A42E1" w:rsidRDefault="00C573B1" w:rsidP="00C573B1">
            <w:pPr>
              <w:pStyle w:val="a7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其他計畫設備費用:</w:t>
            </w:r>
          </w:p>
          <w:p w14:paraId="262F9AA1" w14:textId="44DB5D48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、     、      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8A42E1" w:rsidRPr="008A42E1" w14:paraId="7D953A9B" w14:textId="77777777" w:rsidTr="00C57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7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A585" w14:textId="77777777" w:rsidR="00C573B1" w:rsidRPr="008A42E1" w:rsidRDefault="00C573B1" w:rsidP="00C573B1">
            <w:pPr>
              <w:jc w:val="center"/>
              <w:rPr>
                <w:rFonts w:ascii="標楷體" w:eastAsia="標楷體" w:hAnsi="Times New Roman"/>
                <w:b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b/>
                <w:color w:val="000000" w:themeColor="text1"/>
                <w:szCs w:val="24"/>
              </w:rPr>
              <w:t>合</w:t>
            </w:r>
            <w:r w:rsidRPr="008A42E1">
              <w:rPr>
                <w:rFonts w:ascii="標楷體" w:eastAsia="標楷體" w:hAnsi="Times New Roman"/>
                <w:b/>
                <w:color w:val="000000" w:themeColor="text1"/>
                <w:szCs w:val="24"/>
              </w:rPr>
              <w:t xml:space="preserve">  </w:t>
            </w:r>
            <w:r w:rsidRPr="008A42E1">
              <w:rPr>
                <w:rFonts w:ascii="標楷體" w:eastAsia="標楷體" w:hAnsi="Times New Roman" w:hint="eastAsia"/>
                <w:b/>
                <w:color w:val="000000" w:themeColor="text1"/>
                <w:szCs w:val="24"/>
              </w:rPr>
              <w:t>計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B14A" w14:textId="77777777" w:rsidR="00C573B1" w:rsidRPr="008A42E1" w:rsidRDefault="00C573B1" w:rsidP="00C573B1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 w:themeColor="text1"/>
                <w:szCs w:val="24"/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32C7" w14:textId="77777777" w:rsidR="00C573B1" w:rsidRPr="008A42E1" w:rsidRDefault="00C573B1" w:rsidP="00C573B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06C3" w14:textId="77777777" w:rsidR="00C573B1" w:rsidRPr="008A42E1" w:rsidRDefault="00C573B1" w:rsidP="00C573B1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3417" w14:textId="77777777" w:rsidR="00C573B1" w:rsidRPr="008A42E1" w:rsidRDefault="00C573B1" w:rsidP="00C573B1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 w:themeColor="text1"/>
                <w:sz w:val="20"/>
                <w:szCs w:val="24"/>
              </w:rPr>
            </w:pPr>
          </w:p>
        </w:tc>
      </w:tr>
      <w:tr w:rsidR="008A42E1" w:rsidRPr="008A42E1" w14:paraId="1FE8A9FD" w14:textId="77777777" w:rsidTr="00B41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99"/>
        </w:trPr>
        <w:tc>
          <w:tcPr>
            <w:tcW w:w="5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DDC" w14:textId="77777777" w:rsidR="00C573B1" w:rsidRPr="008A42E1" w:rsidRDefault="00C573B1" w:rsidP="00C573B1">
            <w:pPr>
              <w:ind w:firstLineChars="100" w:firstLine="240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 xml:space="preserve">承辦             主(會)計      </w:t>
            </w:r>
            <w:r w:rsidRPr="008A42E1">
              <w:rPr>
                <w:rFonts w:ascii="標楷體" w:eastAsia="標楷體" w:hAnsi="Times New Roman"/>
                <w:color w:val="000000" w:themeColor="text1"/>
                <w:szCs w:val="24"/>
              </w:rPr>
              <w:t xml:space="preserve"> </w:t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首長</w:t>
            </w:r>
          </w:p>
          <w:p w14:paraId="6415CD02" w14:textId="77777777" w:rsidR="00C573B1" w:rsidRPr="008A42E1" w:rsidRDefault="00C573B1" w:rsidP="00C573B1">
            <w:pPr>
              <w:ind w:firstLineChars="100" w:firstLine="240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 xml:space="preserve">單位             單位         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A8A2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教育部          教育部</w:t>
            </w:r>
          </w:p>
          <w:p w14:paraId="04601FB4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承辦人          單位主管</w:t>
            </w:r>
          </w:p>
          <w:p w14:paraId="76ACEF7D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  <w:p w14:paraId="636C89F7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  <w:p w14:paraId="55F5B6CD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  <w:p w14:paraId="4E72A9CB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</w:tc>
      </w:tr>
      <w:tr w:rsidR="008A42E1" w:rsidRPr="008A42E1" w14:paraId="312145C9" w14:textId="77777777" w:rsidTr="00B41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148"/>
        </w:trPr>
        <w:tc>
          <w:tcPr>
            <w:tcW w:w="4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F33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b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b/>
                <w:color w:val="000000" w:themeColor="text1"/>
                <w:szCs w:val="24"/>
              </w:rPr>
              <w:lastRenderedPageBreak/>
              <w:t xml:space="preserve">補(捐)助方式： </w:t>
            </w:r>
          </w:p>
          <w:p w14:paraId="6B29EB85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□全額補(捐)助</w:t>
            </w:r>
          </w:p>
          <w:p w14:paraId="423D3EE8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■部分補(捐)助</w:t>
            </w:r>
          </w:p>
          <w:p w14:paraId="42A33235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b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b/>
                <w:color w:val="000000" w:themeColor="text1"/>
                <w:szCs w:val="24"/>
              </w:rPr>
              <w:t>指定項目補(捐)助□是■否</w:t>
            </w:r>
          </w:p>
          <w:p w14:paraId="09C9F2A0" w14:textId="77777777" w:rsidR="00C573B1" w:rsidRPr="008A42E1" w:rsidRDefault="00C573B1" w:rsidP="00C573B1">
            <w:pPr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【補(捐)助比率　　％】</w:t>
            </w:r>
          </w:p>
          <w:p w14:paraId="236D8FA9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/>
                <w:color w:val="000000" w:themeColor="text1"/>
                <w:szCs w:val="24"/>
              </w:rPr>
              <w:br/>
            </w:r>
            <w:r w:rsidRPr="008A42E1">
              <w:rPr>
                <w:rFonts w:ascii="標楷體" w:eastAsia="標楷體" w:hAnsi="Times New Roman" w:hint="eastAsia"/>
                <w:b/>
                <w:color w:val="000000" w:themeColor="text1"/>
                <w:szCs w:val="24"/>
              </w:rPr>
              <w:t>地方政府經費辦理方式：</w:t>
            </w:r>
          </w:p>
          <w:p w14:paraId="3D2D0E54" w14:textId="77777777" w:rsidR="00C573B1" w:rsidRPr="008A42E1" w:rsidRDefault="00C573B1" w:rsidP="00C573B1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□納入預算</w:t>
            </w:r>
          </w:p>
          <w:p w14:paraId="048B6E62" w14:textId="77777777" w:rsidR="00C573B1" w:rsidRPr="008A42E1" w:rsidRDefault="00C573B1" w:rsidP="00C573B1">
            <w:pPr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■代收代付</w:t>
            </w:r>
            <w:r w:rsidRPr="008A42E1">
              <w:rPr>
                <w:rFonts w:ascii="標楷體" w:eastAsia="標楷體" w:hAnsi="Times New Roman"/>
                <w:color w:val="000000" w:themeColor="text1"/>
                <w:szCs w:val="24"/>
              </w:rPr>
              <w:br/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□非屬地方政府</w:t>
            </w:r>
          </w:p>
        </w:tc>
        <w:tc>
          <w:tcPr>
            <w:tcW w:w="6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C1D" w14:textId="77777777" w:rsidR="00C573B1" w:rsidRPr="008A42E1" w:rsidRDefault="00C573B1" w:rsidP="00C573B1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b/>
                <w:bCs/>
                <w:color w:val="000000" w:themeColor="text1"/>
                <w:szCs w:val="24"/>
              </w:rPr>
              <w:t>餘款繳回方式</w:t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：</w:t>
            </w:r>
          </w:p>
          <w:p w14:paraId="1672DC50" w14:textId="77777777" w:rsidR="00C573B1" w:rsidRPr="008A42E1" w:rsidRDefault="00C573B1" w:rsidP="00C573B1">
            <w:pPr>
              <w:snapToGrid w:val="0"/>
              <w:spacing w:line="240" w:lineRule="exact"/>
              <w:jc w:val="both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 xml:space="preserve">□繳回  </w:t>
            </w:r>
          </w:p>
          <w:p w14:paraId="4F7AB291" w14:textId="77777777" w:rsidR="00C573B1" w:rsidRPr="008A42E1" w:rsidRDefault="00C573B1" w:rsidP="00C573B1">
            <w:pPr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■依本部補(捐)助及委辦經費核撥結報作業要點辦理</w:t>
            </w:r>
            <w:r w:rsidRPr="008A42E1">
              <w:rPr>
                <w:rFonts w:ascii="標楷體" w:eastAsia="標楷體" w:hAnsi="Times New Roman"/>
                <w:color w:val="000000" w:themeColor="text1"/>
                <w:szCs w:val="24"/>
              </w:rPr>
              <w:br/>
            </w:r>
            <w:r w:rsidRPr="008A42E1">
              <w:rPr>
                <w:rFonts w:ascii="標楷體" w:eastAsia="標楷體" w:hAnsi="Times New Roman" w:hint="eastAsia"/>
                <w:b/>
                <w:color w:val="000000" w:themeColor="text1"/>
                <w:szCs w:val="24"/>
              </w:rPr>
              <w:t>彈性經費額度:</w:t>
            </w:r>
            <w:r w:rsidRPr="008A42E1">
              <w:rPr>
                <w:rFonts w:ascii="標楷體" w:eastAsia="標楷體" w:hAnsi="Times New Roman"/>
                <w:b/>
                <w:color w:val="000000" w:themeColor="text1"/>
                <w:szCs w:val="24"/>
              </w:rPr>
              <w:br/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■無彈性經費</w:t>
            </w:r>
            <w:r w:rsidRPr="008A42E1">
              <w:rPr>
                <w:rFonts w:ascii="標楷體" w:eastAsia="標楷體" w:hAnsi="Times New Roman"/>
                <w:color w:val="000000" w:themeColor="text1"/>
                <w:szCs w:val="24"/>
              </w:rPr>
              <w:br/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□計畫金額2%</w:t>
            </w:r>
            <w:r w:rsidRPr="008A42E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計</w:t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元(上限為2萬5,000元)</w:t>
            </w:r>
          </w:p>
        </w:tc>
      </w:tr>
      <w:tr w:rsidR="008A42E1" w:rsidRPr="008A42E1" w14:paraId="76168F04" w14:textId="77777777" w:rsidTr="00B41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7"/>
        </w:trPr>
        <w:tc>
          <w:tcPr>
            <w:tcW w:w="1020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F314" w14:textId="77777777" w:rsidR="00C573B1" w:rsidRPr="008A42E1" w:rsidRDefault="00C573B1" w:rsidP="00C573B1">
            <w:pPr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8A42E1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備註：</w:t>
            </w:r>
          </w:p>
          <w:p w14:paraId="754035E8" w14:textId="77777777" w:rsidR="00C573B1" w:rsidRPr="008A42E1" w:rsidRDefault="00C573B1" w:rsidP="00C573B1">
            <w:pPr>
              <w:numPr>
                <w:ilvl w:val="0"/>
                <w:numId w:val="24"/>
              </w:numPr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42E1">
              <w:rPr>
                <w:rFonts w:eastAsia="標楷體" w:hint="eastAsia"/>
                <w:color w:val="000000" w:themeColor="text1"/>
                <w:szCs w:val="24"/>
              </w:rPr>
              <w:t>本表適用政府機關</w:t>
            </w:r>
            <w:r w:rsidRPr="008A42E1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8A42E1">
              <w:rPr>
                <w:rFonts w:eastAsia="標楷體" w:hint="eastAsia"/>
                <w:color w:val="000000" w:themeColor="text1"/>
                <w:szCs w:val="24"/>
              </w:rPr>
              <w:t>構</w:t>
            </w:r>
            <w:r w:rsidRPr="008A42E1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8A42E1">
              <w:rPr>
                <w:rFonts w:eastAsia="標楷體" w:hint="eastAsia"/>
                <w:color w:val="000000" w:themeColor="text1"/>
                <w:szCs w:val="24"/>
              </w:rPr>
              <w:t>、公私立學校、特種基金及行政法人。</w:t>
            </w:r>
          </w:p>
          <w:p w14:paraId="3B60F7D9" w14:textId="77777777" w:rsidR="00C573B1" w:rsidRPr="008A42E1" w:rsidRDefault="00C573B1" w:rsidP="00C573B1">
            <w:pPr>
              <w:numPr>
                <w:ilvl w:val="0"/>
                <w:numId w:val="24"/>
              </w:numPr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42E1">
              <w:rPr>
                <w:rFonts w:eastAsia="標楷體" w:hint="eastAsia"/>
                <w:color w:val="000000" w:themeColor="text1"/>
                <w:szCs w:val="24"/>
              </w:rPr>
              <w:t>各計畫執行單位應事先擬訂經費支用項目</w:t>
            </w:r>
            <w:r w:rsidRPr="008A42E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，並於本表說明欄詳實敘明。</w:t>
            </w:r>
          </w:p>
          <w:p w14:paraId="12110F56" w14:textId="77777777" w:rsidR="00C573B1" w:rsidRPr="008A42E1" w:rsidRDefault="00C573B1" w:rsidP="00C573B1">
            <w:pPr>
              <w:numPr>
                <w:ilvl w:val="0"/>
                <w:numId w:val="24"/>
              </w:numPr>
              <w:spacing w:line="240" w:lineRule="exact"/>
              <w:ind w:left="539" w:hanging="539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42E1">
              <w:rPr>
                <w:rFonts w:eastAsia="標楷體" w:hint="eastAsia"/>
                <w:color w:val="000000" w:themeColor="text1"/>
                <w:szCs w:val="24"/>
              </w:rPr>
              <w:t>各執行單位經費動支應依中央政府各項經費支用規定、本部各計畫補</w:t>
            </w:r>
            <w:r w:rsidRPr="008A42E1">
              <w:rPr>
                <w:rFonts w:ascii="標楷體" w:eastAsia="標楷體" w:hint="eastAsia"/>
                <w:color w:val="000000" w:themeColor="text1"/>
              </w:rPr>
              <w:t>(捐)</w:t>
            </w:r>
            <w:r w:rsidRPr="008A42E1">
              <w:rPr>
                <w:rFonts w:eastAsia="標楷體" w:hint="eastAsia"/>
                <w:color w:val="000000" w:themeColor="text1"/>
                <w:szCs w:val="24"/>
              </w:rPr>
              <w:t>助要點及本要點經費編列基準表規定辦理。</w:t>
            </w:r>
          </w:p>
          <w:p w14:paraId="3385FF01" w14:textId="77777777" w:rsidR="00C573B1" w:rsidRPr="008A42E1" w:rsidRDefault="00C573B1" w:rsidP="00C573B1">
            <w:pPr>
              <w:numPr>
                <w:ilvl w:val="0"/>
                <w:numId w:val="24"/>
              </w:numPr>
              <w:spacing w:line="240" w:lineRule="exact"/>
              <w:ind w:left="539" w:hanging="539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42E1">
              <w:rPr>
                <w:rFonts w:eastAsia="標楷體" w:hint="eastAsia"/>
                <w:color w:val="000000" w:themeColor="text1"/>
                <w:szCs w:val="24"/>
              </w:rPr>
              <w:t>上述中央政府經費支用規定</w:t>
            </w:r>
            <w:r w:rsidRPr="008A42E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，得逕於「行政院主計總處網站-友善經費報支專區-內審規定」查詢參考</w:t>
            </w:r>
            <w:r w:rsidRPr="008A42E1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14:paraId="36949C03" w14:textId="77777777" w:rsidR="00C573B1" w:rsidRPr="008A42E1" w:rsidRDefault="00C573B1" w:rsidP="00C573B1">
            <w:pPr>
              <w:numPr>
                <w:ilvl w:val="0"/>
                <w:numId w:val="24"/>
              </w:numPr>
              <w:spacing w:line="24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42E1">
              <w:rPr>
                <w:rFonts w:ascii="標楷體" w:eastAsia="標楷體" w:hint="eastAsia"/>
                <w:color w:val="000000" w:themeColor="text1"/>
              </w:rPr>
              <w:t>非指定項目補(捐)助</w:t>
            </w:r>
            <w:r w:rsidRPr="008A42E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</w:t>
            </w:r>
            <w:r w:rsidRPr="008A42E1">
              <w:rPr>
                <w:rFonts w:ascii="標楷體" w:eastAsia="標楷體" w:hint="eastAsia"/>
                <w:color w:val="000000" w:themeColor="text1"/>
              </w:rPr>
              <w:t>說明欄位新增支用項目</w:t>
            </w:r>
            <w:r w:rsidRPr="008A42E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</w:t>
            </w:r>
            <w:r w:rsidRPr="008A42E1">
              <w:rPr>
                <w:rFonts w:ascii="標楷體" w:eastAsia="標楷體" w:hint="eastAsia"/>
                <w:color w:val="000000" w:themeColor="text1"/>
              </w:rPr>
              <w:t>得由執行單位循內部行政程序自行辦理。</w:t>
            </w:r>
          </w:p>
          <w:p w14:paraId="7E31DFF9" w14:textId="77777777" w:rsidR="00C573B1" w:rsidRPr="008A42E1" w:rsidRDefault="00C573B1" w:rsidP="00C573B1">
            <w:pPr>
              <w:numPr>
                <w:ilvl w:val="0"/>
                <w:numId w:val="24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42E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同一計畫向本部及其他機關申請補(捐)助時，應於計畫項目經費申請表內，詳列向本部及其他機關申請補助之項目及金額，如有隱匿不實或造假情事，本部應撤銷該補(捐)助案件，並收回已撥付款項。</w:t>
            </w:r>
          </w:p>
          <w:p w14:paraId="5A6A5F32" w14:textId="77777777" w:rsidR="00C573B1" w:rsidRPr="008A42E1" w:rsidRDefault="00C573B1" w:rsidP="00C573B1">
            <w:pPr>
              <w:numPr>
                <w:ilvl w:val="0"/>
                <w:numId w:val="24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42E1">
              <w:rPr>
                <w:rFonts w:ascii="標楷體" w:eastAsia="標楷體" w:hAnsi="標楷體" w:hint="eastAsia"/>
                <w:color w:val="000000" w:themeColor="text1"/>
              </w:rPr>
              <w:t>補</w:t>
            </w:r>
            <w:r w:rsidRPr="008A42E1">
              <w:rPr>
                <w:rFonts w:ascii="標楷體" w:eastAsia="標楷體" w:hint="eastAsia"/>
                <w:color w:val="000000" w:themeColor="text1"/>
              </w:rPr>
              <w:t>(捐)</w:t>
            </w:r>
            <w:r w:rsidRPr="008A42E1">
              <w:rPr>
                <w:rFonts w:ascii="標楷體" w:eastAsia="標楷體" w:hAnsi="標楷體" w:hint="eastAsia"/>
                <w:color w:val="000000" w:themeColor="text1"/>
              </w:rPr>
              <w:t>助計畫</w:t>
            </w:r>
            <w:r w:rsidRPr="008A42E1">
              <w:rPr>
                <w:rFonts w:ascii="標楷體" w:eastAsia="標楷體" w:hint="eastAsia"/>
                <w:color w:val="000000" w:themeColor="text1"/>
              </w:rPr>
              <w:t>除</w:t>
            </w:r>
            <w:r w:rsidRPr="008A42E1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 w:rsidRPr="008A42E1">
              <w:rPr>
                <w:rFonts w:ascii="標楷體" w:eastAsia="標楷體" w:hint="eastAsia"/>
                <w:color w:val="000000" w:themeColor="text1"/>
              </w:rPr>
              <w:t>本要點第4點規定之情形外，以不補(捐)助人事費、加班費、內部場地使用費及行政管理費為原則。</w:t>
            </w:r>
          </w:p>
          <w:p w14:paraId="3DD2F83A" w14:textId="77777777" w:rsidR="00C573B1" w:rsidRPr="008A42E1" w:rsidRDefault="00C573B1" w:rsidP="00C573B1">
            <w:pPr>
              <w:numPr>
                <w:ilvl w:val="0"/>
                <w:numId w:val="24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42E1">
              <w:rPr>
                <w:rFonts w:ascii="標楷體" w:eastAsia="標楷體" w:hint="eastAsia"/>
                <w:color w:val="000000" w:themeColor="text1"/>
              </w:rPr>
              <w:t>申請</w:t>
            </w:r>
            <w:r w:rsidRPr="008A42E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補</w:t>
            </w:r>
            <w:r w:rsidRPr="008A42E1">
              <w:rPr>
                <w:rFonts w:ascii="標楷體" w:eastAsia="標楷體" w:hint="eastAsia"/>
                <w:color w:val="000000" w:themeColor="text1"/>
              </w:rPr>
              <w:t>(捐)</w:t>
            </w:r>
            <w:r w:rsidRPr="008A42E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14:paraId="61899499" w14:textId="77777777" w:rsidR="00C573B1" w:rsidRPr="008A42E1" w:rsidRDefault="00C573B1" w:rsidP="00C573B1">
            <w:pPr>
              <w:spacing w:line="240" w:lineRule="exact"/>
              <w:ind w:left="36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A42E1" w:rsidRPr="008A42E1" w14:paraId="013E9B94" w14:textId="77777777" w:rsidTr="00B41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4"/>
        </w:trPr>
        <w:tc>
          <w:tcPr>
            <w:tcW w:w="1020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9B3" w14:textId="77777777" w:rsidR="00C573B1" w:rsidRPr="008A42E1" w:rsidRDefault="00C573B1" w:rsidP="00C573B1">
            <w:pPr>
              <w:spacing w:line="240" w:lineRule="exact"/>
              <w:rPr>
                <w:rFonts w:ascii="標楷體" w:eastAsia="標楷體" w:hAnsi="Times New Roman"/>
                <w:color w:val="000000" w:themeColor="text1"/>
                <w:szCs w:val="24"/>
              </w:rPr>
            </w:pPr>
          </w:p>
        </w:tc>
      </w:tr>
    </w:tbl>
    <w:p w14:paraId="59E31E2F" w14:textId="77777777" w:rsidR="00B411EE" w:rsidRPr="008A42E1" w:rsidRDefault="00B411EE" w:rsidP="00B411EE">
      <w:pPr>
        <w:ind w:left="-360"/>
        <w:rPr>
          <w:rFonts w:ascii="Times New Roman" w:hAnsi="Times New Roman"/>
          <w:color w:val="000000" w:themeColor="text1"/>
          <w:szCs w:val="24"/>
        </w:rPr>
      </w:pPr>
    </w:p>
    <w:p w14:paraId="7909CB5C" w14:textId="77777777" w:rsidR="00603455" w:rsidRPr="008A42E1" w:rsidRDefault="00603455" w:rsidP="00603455">
      <w:pPr>
        <w:rPr>
          <w:rFonts w:ascii="標楷體" w:eastAsia="標楷體" w:hAnsi="標楷體" w:cs="Times New Roman"/>
          <w:bCs/>
          <w:color w:val="000000" w:themeColor="text1"/>
          <w:sz w:val="26"/>
          <w:szCs w:val="26"/>
        </w:rPr>
      </w:pPr>
    </w:p>
    <w:sectPr w:rsidR="00603455" w:rsidRPr="008A42E1" w:rsidSect="009E41B4">
      <w:footerReference w:type="default" r:id="rId10"/>
      <w:pgSz w:w="11906" w:h="16838"/>
      <w:pgMar w:top="851" w:right="851" w:bottom="851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A5CA7" w14:textId="77777777" w:rsidR="004024BC" w:rsidRDefault="004024BC" w:rsidP="00B21E1F">
      <w:r>
        <w:separator/>
      </w:r>
    </w:p>
  </w:endnote>
  <w:endnote w:type="continuationSeparator" w:id="0">
    <w:p w14:paraId="25BAC3C8" w14:textId="77777777" w:rsidR="004024BC" w:rsidRDefault="004024BC" w:rsidP="00B2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559582"/>
      <w:docPartObj>
        <w:docPartGallery w:val="Page Numbers (Bottom of Page)"/>
        <w:docPartUnique/>
      </w:docPartObj>
    </w:sdtPr>
    <w:sdtEndPr/>
    <w:sdtContent>
      <w:p w14:paraId="4F829F6C" w14:textId="77777777" w:rsidR="000B369C" w:rsidRDefault="000B369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69E" w:rsidRPr="000D669E">
          <w:rPr>
            <w:noProof/>
            <w:lang w:val="zh-TW"/>
          </w:rPr>
          <w:t>7</w:t>
        </w:r>
        <w:r>
          <w:fldChar w:fldCharType="end"/>
        </w:r>
      </w:p>
    </w:sdtContent>
  </w:sdt>
  <w:p w14:paraId="612AE0FA" w14:textId="77777777" w:rsidR="000B369C" w:rsidRDefault="000B36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86850" w14:textId="77777777" w:rsidR="004024BC" w:rsidRDefault="004024BC" w:rsidP="00B21E1F">
      <w:r>
        <w:separator/>
      </w:r>
    </w:p>
  </w:footnote>
  <w:footnote w:type="continuationSeparator" w:id="0">
    <w:p w14:paraId="49ACBBCA" w14:textId="77777777" w:rsidR="004024BC" w:rsidRDefault="004024BC" w:rsidP="00B21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612E"/>
    <w:multiLevelType w:val="hybridMultilevel"/>
    <w:tmpl w:val="C41027E4"/>
    <w:lvl w:ilvl="0" w:tplc="FABA7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A7F5C"/>
    <w:multiLevelType w:val="hybridMultilevel"/>
    <w:tmpl w:val="1AF444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21C09"/>
    <w:multiLevelType w:val="hybridMultilevel"/>
    <w:tmpl w:val="16E809DA"/>
    <w:lvl w:ilvl="0" w:tplc="6390E0CA">
      <w:start w:val="1"/>
      <w:numFmt w:val="taiwaneseCountingThousand"/>
      <w:lvlText w:val="%1、"/>
      <w:lvlJc w:val="left"/>
      <w:pPr>
        <w:ind w:left="8701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25041C"/>
    <w:multiLevelType w:val="hybridMultilevel"/>
    <w:tmpl w:val="7124F7BA"/>
    <w:lvl w:ilvl="0" w:tplc="0DC80AAA">
      <w:start w:val="1"/>
      <w:numFmt w:val="taiwaneseCountingThousand"/>
      <w:lvlText w:val="（%1）"/>
      <w:lvlJc w:val="left"/>
      <w:pPr>
        <w:tabs>
          <w:tab w:val="num" w:pos="1185"/>
        </w:tabs>
        <w:ind w:left="118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4" w15:restartNumberingAfterBreak="0">
    <w:nsid w:val="1142319A"/>
    <w:multiLevelType w:val="hybridMultilevel"/>
    <w:tmpl w:val="1DEEAB90"/>
    <w:lvl w:ilvl="0" w:tplc="45760F9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79438FD"/>
    <w:multiLevelType w:val="hybridMultilevel"/>
    <w:tmpl w:val="378439D8"/>
    <w:lvl w:ilvl="0" w:tplc="0F78C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90C6C"/>
    <w:multiLevelType w:val="hybridMultilevel"/>
    <w:tmpl w:val="1332EC1C"/>
    <w:lvl w:ilvl="0" w:tplc="2B549E5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5CB15C2"/>
    <w:multiLevelType w:val="hybridMultilevel"/>
    <w:tmpl w:val="32F6882E"/>
    <w:lvl w:ilvl="0" w:tplc="AE6849EA">
      <w:start w:val="1"/>
      <w:numFmt w:val="taiwaneseCountingThousand"/>
      <w:lvlText w:val="%1、"/>
      <w:lvlJc w:val="left"/>
      <w:pPr>
        <w:ind w:left="8701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C794996"/>
    <w:multiLevelType w:val="hybridMultilevel"/>
    <w:tmpl w:val="0AFCD918"/>
    <w:lvl w:ilvl="0" w:tplc="D4EC1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D101BE"/>
    <w:multiLevelType w:val="hybridMultilevel"/>
    <w:tmpl w:val="1ACECCCE"/>
    <w:lvl w:ilvl="0" w:tplc="70F4D8E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2F7EFB"/>
    <w:multiLevelType w:val="hybridMultilevel"/>
    <w:tmpl w:val="281404F2"/>
    <w:lvl w:ilvl="0" w:tplc="F736644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9821B5"/>
    <w:multiLevelType w:val="hybridMultilevel"/>
    <w:tmpl w:val="F1D0390A"/>
    <w:lvl w:ilvl="0" w:tplc="5A18B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071442"/>
    <w:multiLevelType w:val="hybridMultilevel"/>
    <w:tmpl w:val="ADF40FEA"/>
    <w:lvl w:ilvl="0" w:tplc="59B60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8D35AC"/>
    <w:multiLevelType w:val="hybridMultilevel"/>
    <w:tmpl w:val="DD4C4BEC"/>
    <w:lvl w:ilvl="0" w:tplc="81064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147539"/>
    <w:multiLevelType w:val="hybridMultilevel"/>
    <w:tmpl w:val="C5248D7C"/>
    <w:lvl w:ilvl="0" w:tplc="5AA8534A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  <w:sz w:val="4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2545F14"/>
    <w:multiLevelType w:val="hybridMultilevel"/>
    <w:tmpl w:val="772EA7E4"/>
    <w:lvl w:ilvl="0" w:tplc="AB68339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5D1B96"/>
    <w:multiLevelType w:val="hybridMultilevel"/>
    <w:tmpl w:val="C91E3B38"/>
    <w:lvl w:ilvl="0" w:tplc="EB722060">
      <w:start w:val="1"/>
      <w:numFmt w:val="taiwaneseCountingThousand"/>
      <w:lvlText w:val="（%1）"/>
      <w:lvlJc w:val="left"/>
      <w:pPr>
        <w:tabs>
          <w:tab w:val="num" w:pos="1170"/>
        </w:tabs>
        <w:ind w:left="1170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18" w15:restartNumberingAfterBreak="0">
    <w:nsid w:val="43B54996"/>
    <w:multiLevelType w:val="hybridMultilevel"/>
    <w:tmpl w:val="0C76570A"/>
    <w:lvl w:ilvl="0" w:tplc="69E6F81C">
      <w:start w:val="1"/>
      <w:numFmt w:val="ideographLegalTraditional"/>
      <w:lvlText w:val="%1、"/>
      <w:lvlJc w:val="left"/>
      <w:pPr>
        <w:ind w:left="660" w:hanging="6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F8099A"/>
    <w:multiLevelType w:val="hybridMultilevel"/>
    <w:tmpl w:val="B4349E4E"/>
    <w:lvl w:ilvl="0" w:tplc="FDC8A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827C12"/>
    <w:multiLevelType w:val="hybridMultilevel"/>
    <w:tmpl w:val="7ECE3FBE"/>
    <w:lvl w:ilvl="0" w:tplc="935EFF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8F65C0"/>
    <w:multiLevelType w:val="hybridMultilevel"/>
    <w:tmpl w:val="52E81E2C"/>
    <w:lvl w:ilvl="0" w:tplc="34D89BA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BAC5ABA"/>
    <w:multiLevelType w:val="hybridMultilevel"/>
    <w:tmpl w:val="7C7E68A6"/>
    <w:lvl w:ilvl="0" w:tplc="D0B2F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363B44"/>
    <w:multiLevelType w:val="hybridMultilevel"/>
    <w:tmpl w:val="B37C16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49B7A6E"/>
    <w:multiLevelType w:val="hybridMultilevel"/>
    <w:tmpl w:val="06DA593A"/>
    <w:lvl w:ilvl="0" w:tplc="B6AEB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E61CCE"/>
    <w:multiLevelType w:val="hybridMultilevel"/>
    <w:tmpl w:val="F56859E6"/>
    <w:lvl w:ilvl="0" w:tplc="8E6A0B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44A1B07"/>
    <w:multiLevelType w:val="hybridMultilevel"/>
    <w:tmpl w:val="43BE49C0"/>
    <w:lvl w:ilvl="0" w:tplc="15300FB0">
      <w:start w:val="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4925F45"/>
    <w:multiLevelType w:val="hybridMultilevel"/>
    <w:tmpl w:val="24D41C16"/>
    <w:lvl w:ilvl="0" w:tplc="9B9AD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A7232C7"/>
    <w:multiLevelType w:val="hybridMultilevel"/>
    <w:tmpl w:val="62D641B6"/>
    <w:lvl w:ilvl="0" w:tplc="D7A6B48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1" w15:restartNumberingAfterBreak="0">
    <w:nsid w:val="7AA4488B"/>
    <w:multiLevelType w:val="hybridMultilevel"/>
    <w:tmpl w:val="DA6CE924"/>
    <w:lvl w:ilvl="0" w:tplc="2F6A5540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6"/>
  </w:num>
  <w:num w:numId="3">
    <w:abstractNumId w:val="30"/>
  </w:num>
  <w:num w:numId="4">
    <w:abstractNumId w:val="3"/>
  </w:num>
  <w:num w:numId="5">
    <w:abstractNumId w:val="17"/>
  </w:num>
  <w:num w:numId="6">
    <w:abstractNumId w:val="13"/>
  </w:num>
  <w:num w:numId="7">
    <w:abstractNumId w:val="4"/>
  </w:num>
  <w:num w:numId="8">
    <w:abstractNumId w:val="5"/>
  </w:num>
  <w:num w:numId="9">
    <w:abstractNumId w:val="19"/>
  </w:num>
  <w:num w:numId="10">
    <w:abstractNumId w:val="0"/>
  </w:num>
  <w:num w:numId="11">
    <w:abstractNumId w:val="14"/>
  </w:num>
  <w:num w:numId="12">
    <w:abstractNumId w:val="24"/>
  </w:num>
  <w:num w:numId="13">
    <w:abstractNumId w:val="2"/>
  </w:num>
  <w:num w:numId="14">
    <w:abstractNumId w:val="21"/>
  </w:num>
  <w:num w:numId="15">
    <w:abstractNumId w:val="8"/>
  </w:num>
  <w:num w:numId="16">
    <w:abstractNumId w:val="31"/>
  </w:num>
  <w:num w:numId="17">
    <w:abstractNumId w:val="1"/>
  </w:num>
  <w:num w:numId="18">
    <w:abstractNumId w:val="10"/>
  </w:num>
  <w:num w:numId="19">
    <w:abstractNumId w:val="27"/>
  </w:num>
  <w:num w:numId="20">
    <w:abstractNumId w:val="18"/>
  </w:num>
  <w:num w:numId="21">
    <w:abstractNumId w:val="16"/>
  </w:num>
  <w:num w:numId="22">
    <w:abstractNumId w:val="20"/>
  </w:num>
  <w:num w:numId="23">
    <w:abstractNumId w:val="25"/>
  </w:num>
  <w:num w:numId="24">
    <w:abstractNumId w:val="29"/>
  </w:num>
  <w:num w:numId="25">
    <w:abstractNumId w:val="22"/>
  </w:num>
  <w:num w:numId="26">
    <w:abstractNumId w:val="9"/>
  </w:num>
  <w:num w:numId="27">
    <w:abstractNumId w:val="7"/>
  </w:num>
  <w:num w:numId="28">
    <w:abstractNumId w:val="12"/>
  </w:num>
  <w:num w:numId="29">
    <w:abstractNumId w:val="11"/>
  </w:num>
  <w:num w:numId="30">
    <w:abstractNumId w:val="28"/>
  </w:num>
  <w:num w:numId="31">
    <w:abstractNumId w:val="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03"/>
    <w:rsid w:val="00001380"/>
    <w:rsid w:val="0000525B"/>
    <w:rsid w:val="00006489"/>
    <w:rsid w:val="000064AD"/>
    <w:rsid w:val="0001018C"/>
    <w:rsid w:val="000151FC"/>
    <w:rsid w:val="0002416B"/>
    <w:rsid w:val="00036F15"/>
    <w:rsid w:val="00050054"/>
    <w:rsid w:val="000518FE"/>
    <w:rsid w:val="00067045"/>
    <w:rsid w:val="000670EE"/>
    <w:rsid w:val="000709ED"/>
    <w:rsid w:val="00077BB6"/>
    <w:rsid w:val="00085F0F"/>
    <w:rsid w:val="000A4352"/>
    <w:rsid w:val="000A60E9"/>
    <w:rsid w:val="000A71CF"/>
    <w:rsid w:val="000B369C"/>
    <w:rsid w:val="000D4FDD"/>
    <w:rsid w:val="000D669E"/>
    <w:rsid w:val="000D728B"/>
    <w:rsid w:val="000E6F4C"/>
    <w:rsid w:val="000F0B15"/>
    <w:rsid w:val="000F666F"/>
    <w:rsid w:val="000F7488"/>
    <w:rsid w:val="00104118"/>
    <w:rsid w:val="0011569E"/>
    <w:rsid w:val="00144227"/>
    <w:rsid w:val="00144E5E"/>
    <w:rsid w:val="00163C2A"/>
    <w:rsid w:val="00192968"/>
    <w:rsid w:val="001A25B0"/>
    <w:rsid w:val="001A4DD7"/>
    <w:rsid w:val="001A6A66"/>
    <w:rsid w:val="001B3DAA"/>
    <w:rsid w:val="001B4FFB"/>
    <w:rsid w:val="001C2F75"/>
    <w:rsid w:val="001D48FB"/>
    <w:rsid w:val="001D7E3D"/>
    <w:rsid w:val="001F2615"/>
    <w:rsid w:val="001F64A2"/>
    <w:rsid w:val="00210DC4"/>
    <w:rsid w:val="00214075"/>
    <w:rsid w:val="0022000C"/>
    <w:rsid w:val="0022321A"/>
    <w:rsid w:val="002276EF"/>
    <w:rsid w:val="00232659"/>
    <w:rsid w:val="00232FE5"/>
    <w:rsid w:val="00236964"/>
    <w:rsid w:val="00242423"/>
    <w:rsid w:val="0024242A"/>
    <w:rsid w:val="0024433D"/>
    <w:rsid w:val="0025653E"/>
    <w:rsid w:val="002641EF"/>
    <w:rsid w:val="0026738A"/>
    <w:rsid w:val="00273C9B"/>
    <w:rsid w:val="00274D26"/>
    <w:rsid w:val="00277C5A"/>
    <w:rsid w:val="00277D03"/>
    <w:rsid w:val="00283151"/>
    <w:rsid w:val="002865A2"/>
    <w:rsid w:val="00286D71"/>
    <w:rsid w:val="00296D1C"/>
    <w:rsid w:val="002A09A0"/>
    <w:rsid w:val="002C15C5"/>
    <w:rsid w:val="002D50E6"/>
    <w:rsid w:val="002E626C"/>
    <w:rsid w:val="00301CA0"/>
    <w:rsid w:val="00317E82"/>
    <w:rsid w:val="003233CB"/>
    <w:rsid w:val="003254C7"/>
    <w:rsid w:val="0032568D"/>
    <w:rsid w:val="003448BC"/>
    <w:rsid w:val="003868FE"/>
    <w:rsid w:val="003C07FE"/>
    <w:rsid w:val="003C58CE"/>
    <w:rsid w:val="003C6402"/>
    <w:rsid w:val="003D7936"/>
    <w:rsid w:val="003E12C2"/>
    <w:rsid w:val="003F0B31"/>
    <w:rsid w:val="003F0D55"/>
    <w:rsid w:val="003F3823"/>
    <w:rsid w:val="003F5CC6"/>
    <w:rsid w:val="004024BC"/>
    <w:rsid w:val="0041214F"/>
    <w:rsid w:val="00417A96"/>
    <w:rsid w:val="004429C7"/>
    <w:rsid w:val="00454E8D"/>
    <w:rsid w:val="00457559"/>
    <w:rsid w:val="004619CC"/>
    <w:rsid w:val="00467830"/>
    <w:rsid w:val="004806B8"/>
    <w:rsid w:val="00482086"/>
    <w:rsid w:val="00491556"/>
    <w:rsid w:val="004B7EC2"/>
    <w:rsid w:val="004C3E32"/>
    <w:rsid w:val="004D3707"/>
    <w:rsid w:val="004E555B"/>
    <w:rsid w:val="004F199C"/>
    <w:rsid w:val="0050053C"/>
    <w:rsid w:val="00500BA9"/>
    <w:rsid w:val="00512609"/>
    <w:rsid w:val="005131B2"/>
    <w:rsid w:val="00523647"/>
    <w:rsid w:val="005316E1"/>
    <w:rsid w:val="00532F59"/>
    <w:rsid w:val="00533411"/>
    <w:rsid w:val="00540C1F"/>
    <w:rsid w:val="00553F47"/>
    <w:rsid w:val="00557CA2"/>
    <w:rsid w:val="005619F2"/>
    <w:rsid w:val="00562218"/>
    <w:rsid w:val="0057619D"/>
    <w:rsid w:val="00576D21"/>
    <w:rsid w:val="00592EA9"/>
    <w:rsid w:val="005E7B39"/>
    <w:rsid w:val="005F1BC1"/>
    <w:rsid w:val="00603455"/>
    <w:rsid w:val="00621AA9"/>
    <w:rsid w:val="00634378"/>
    <w:rsid w:val="0064097F"/>
    <w:rsid w:val="00640B95"/>
    <w:rsid w:val="00653B77"/>
    <w:rsid w:val="00657114"/>
    <w:rsid w:val="00671BD1"/>
    <w:rsid w:val="00671DE5"/>
    <w:rsid w:val="0067496E"/>
    <w:rsid w:val="0068036A"/>
    <w:rsid w:val="006906A3"/>
    <w:rsid w:val="0069347B"/>
    <w:rsid w:val="006A1FAC"/>
    <w:rsid w:val="006A71E2"/>
    <w:rsid w:val="006A725F"/>
    <w:rsid w:val="006A7F92"/>
    <w:rsid w:val="006C0793"/>
    <w:rsid w:val="006C33C2"/>
    <w:rsid w:val="006D7D5D"/>
    <w:rsid w:val="006E71F8"/>
    <w:rsid w:val="007032B0"/>
    <w:rsid w:val="00711798"/>
    <w:rsid w:val="00721AF2"/>
    <w:rsid w:val="00733CA9"/>
    <w:rsid w:val="0073475F"/>
    <w:rsid w:val="00743FD6"/>
    <w:rsid w:val="00752B7A"/>
    <w:rsid w:val="0076407E"/>
    <w:rsid w:val="007678B1"/>
    <w:rsid w:val="00770D62"/>
    <w:rsid w:val="00785F33"/>
    <w:rsid w:val="007B0BFE"/>
    <w:rsid w:val="007B62D2"/>
    <w:rsid w:val="007C24A7"/>
    <w:rsid w:val="007D256A"/>
    <w:rsid w:val="007E1087"/>
    <w:rsid w:val="007E1E18"/>
    <w:rsid w:val="007E63AF"/>
    <w:rsid w:val="007E6BC5"/>
    <w:rsid w:val="00800907"/>
    <w:rsid w:val="00806694"/>
    <w:rsid w:val="008221FB"/>
    <w:rsid w:val="008226C3"/>
    <w:rsid w:val="00840F31"/>
    <w:rsid w:val="0084407E"/>
    <w:rsid w:val="0087673E"/>
    <w:rsid w:val="0088577F"/>
    <w:rsid w:val="008A42E1"/>
    <w:rsid w:val="008A6151"/>
    <w:rsid w:val="008C01D9"/>
    <w:rsid w:val="008C7CA5"/>
    <w:rsid w:val="008D7803"/>
    <w:rsid w:val="008E0948"/>
    <w:rsid w:val="008F5796"/>
    <w:rsid w:val="00930748"/>
    <w:rsid w:val="00942AD7"/>
    <w:rsid w:val="009453FA"/>
    <w:rsid w:val="009529E3"/>
    <w:rsid w:val="009547FB"/>
    <w:rsid w:val="00961FEE"/>
    <w:rsid w:val="0098092B"/>
    <w:rsid w:val="009A407B"/>
    <w:rsid w:val="009A6856"/>
    <w:rsid w:val="009B0BD2"/>
    <w:rsid w:val="009B1B5E"/>
    <w:rsid w:val="009B4DEE"/>
    <w:rsid w:val="009B7BF5"/>
    <w:rsid w:val="009D0F95"/>
    <w:rsid w:val="009D59B1"/>
    <w:rsid w:val="009E257F"/>
    <w:rsid w:val="009E41B4"/>
    <w:rsid w:val="009F34A2"/>
    <w:rsid w:val="00A06F7E"/>
    <w:rsid w:val="00A14CF0"/>
    <w:rsid w:val="00A16AEA"/>
    <w:rsid w:val="00A33209"/>
    <w:rsid w:val="00A40D36"/>
    <w:rsid w:val="00A42C23"/>
    <w:rsid w:val="00A44E57"/>
    <w:rsid w:val="00A5142E"/>
    <w:rsid w:val="00A531AF"/>
    <w:rsid w:val="00A53953"/>
    <w:rsid w:val="00A67C90"/>
    <w:rsid w:val="00A71198"/>
    <w:rsid w:val="00A71F70"/>
    <w:rsid w:val="00A852E9"/>
    <w:rsid w:val="00A939F5"/>
    <w:rsid w:val="00A94B03"/>
    <w:rsid w:val="00A9709D"/>
    <w:rsid w:val="00AA12ED"/>
    <w:rsid w:val="00AC0C54"/>
    <w:rsid w:val="00AC59F6"/>
    <w:rsid w:val="00AD759A"/>
    <w:rsid w:val="00AF484F"/>
    <w:rsid w:val="00AF5EDB"/>
    <w:rsid w:val="00AF6B92"/>
    <w:rsid w:val="00B04186"/>
    <w:rsid w:val="00B06CBD"/>
    <w:rsid w:val="00B112A6"/>
    <w:rsid w:val="00B12AEB"/>
    <w:rsid w:val="00B17881"/>
    <w:rsid w:val="00B21E1F"/>
    <w:rsid w:val="00B37B0E"/>
    <w:rsid w:val="00B411EE"/>
    <w:rsid w:val="00B620CE"/>
    <w:rsid w:val="00B83C63"/>
    <w:rsid w:val="00B9205E"/>
    <w:rsid w:val="00BA4F53"/>
    <w:rsid w:val="00BB383F"/>
    <w:rsid w:val="00BE22B0"/>
    <w:rsid w:val="00BE2A1F"/>
    <w:rsid w:val="00C00F6B"/>
    <w:rsid w:val="00C11DE4"/>
    <w:rsid w:val="00C14405"/>
    <w:rsid w:val="00C258C5"/>
    <w:rsid w:val="00C44979"/>
    <w:rsid w:val="00C56F65"/>
    <w:rsid w:val="00C573B1"/>
    <w:rsid w:val="00C949D7"/>
    <w:rsid w:val="00C978E2"/>
    <w:rsid w:val="00CA2580"/>
    <w:rsid w:val="00CA2764"/>
    <w:rsid w:val="00CA6E5C"/>
    <w:rsid w:val="00CB3995"/>
    <w:rsid w:val="00CB6743"/>
    <w:rsid w:val="00CC74CA"/>
    <w:rsid w:val="00CD1F1C"/>
    <w:rsid w:val="00CD2194"/>
    <w:rsid w:val="00CD3614"/>
    <w:rsid w:val="00CD48C0"/>
    <w:rsid w:val="00CE146D"/>
    <w:rsid w:val="00CE188A"/>
    <w:rsid w:val="00CF0AC6"/>
    <w:rsid w:val="00CF3816"/>
    <w:rsid w:val="00CF5EB8"/>
    <w:rsid w:val="00D05631"/>
    <w:rsid w:val="00D07D36"/>
    <w:rsid w:val="00D1070C"/>
    <w:rsid w:val="00D2517B"/>
    <w:rsid w:val="00D325CE"/>
    <w:rsid w:val="00D540AC"/>
    <w:rsid w:val="00D54124"/>
    <w:rsid w:val="00D72AC5"/>
    <w:rsid w:val="00D75423"/>
    <w:rsid w:val="00D76435"/>
    <w:rsid w:val="00D84CBB"/>
    <w:rsid w:val="00D8589E"/>
    <w:rsid w:val="00D90A96"/>
    <w:rsid w:val="00D932E1"/>
    <w:rsid w:val="00D965A7"/>
    <w:rsid w:val="00DB13E0"/>
    <w:rsid w:val="00DD50D6"/>
    <w:rsid w:val="00DD5AA0"/>
    <w:rsid w:val="00DF6BDE"/>
    <w:rsid w:val="00E06A90"/>
    <w:rsid w:val="00E15B21"/>
    <w:rsid w:val="00E2184B"/>
    <w:rsid w:val="00E231DA"/>
    <w:rsid w:val="00E267AA"/>
    <w:rsid w:val="00E320C0"/>
    <w:rsid w:val="00E501FE"/>
    <w:rsid w:val="00E53ABF"/>
    <w:rsid w:val="00E541B7"/>
    <w:rsid w:val="00E5550A"/>
    <w:rsid w:val="00E618B1"/>
    <w:rsid w:val="00E75624"/>
    <w:rsid w:val="00E761E2"/>
    <w:rsid w:val="00E948A5"/>
    <w:rsid w:val="00EA1BF0"/>
    <w:rsid w:val="00EA47F8"/>
    <w:rsid w:val="00EB1C42"/>
    <w:rsid w:val="00EB7343"/>
    <w:rsid w:val="00EC3E4E"/>
    <w:rsid w:val="00EC4A73"/>
    <w:rsid w:val="00EC60B2"/>
    <w:rsid w:val="00EC6347"/>
    <w:rsid w:val="00ED0F70"/>
    <w:rsid w:val="00EE1485"/>
    <w:rsid w:val="00EE69D4"/>
    <w:rsid w:val="00EE7796"/>
    <w:rsid w:val="00EF0F67"/>
    <w:rsid w:val="00EF2FCC"/>
    <w:rsid w:val="00F0080D"/>
    <w:rsid w:val="00F07A0A"/>
    <w:rsid w:val="00F11AD3"/>
    <w:rsid w:val="00F165B8"/>
    <w:rsid w:val="00F43D2D"/>
    <w:rsid w:val="00F4425E"/>
    <w:rsid w:val="00F51A3F"/>
    <w:rsid w:val="00F81267"/>
    <w:rsid w:val="00F847C1"/>
    <w:rsid w:val="00F84A66"/>
    <w:rsid w:val="00F93871"/>
    <w:rsid w:val="00FA621C"/>
    <w:rsid w:val="00FC14D1"/>
    <w:rsid w:val="00FC1F0D"/>
    <w:rsid w:val="00FC440A"/>
    <w:rsid w:val="00FC7D1F"/>
    <w:rsid w:val="00FD4A09"/>
    <w:rsid w:val="00FF6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C9E3D"/>
  <w15:docId w15:val="{9A9115E0-50C9-4888-B712-2F62F026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1FB"/>
    <w:pPr>
      <w:keepNext/>
      <w:spacing w:before="120" w:after="120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1E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1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1E1F"/>
    <w:rPr>
      <w:sz w:val="20"/>
      <w:szCs w:val="20"/>
    </w:rPr>
  </w:style>
  <w:style w:type="paragraph" w:styleId="a7">
    <w:name w:val="List Paragraph"/>
    <w:aliases w:val="12 20,List Paragraph"/>
    <w:basedOn w:val="a"/>
    <w:link w:val="a8"/>
    <w:uiPriority w:val="34"/>
    <w:qFormat/>
    <w:rsid w:val="00512609"/>
    <w:pPr>
      <w:ind w:leftChars="200" w:left="480"/>
    </w:pPr>
  </w:style>
  <w:style w:type="character" w:styleId="a9">
    <w:name w:val="Hyperlink"/>
    <w:basedOn w:val="a0"/>
    <w:uiPriority w:val="99"/>
    <w:unhideWhenUsed/>
    <w:rsid w:val="00634378"/>
    <w:rPr>
      <w:color w:val="0000FF"/>
      <w:u w:val="single"/>
    </w:rPr>
  </w:style>
  <w:style w:type="table" w:styleId="aa">
    <w:name w:val="Table Grid"/>
    <w:basedOn w:val="a1"/>
    <w:uiPriority w:val="59"/>
    <w:rsid w:val="00FC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8221FB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customStyle="1" w:styleId="ab">
    <w:name w:val="一"/>
    <w:basedOn w:val="a"/>
    <w:link w:val="ac"/>
    <w:qFormat/>
    <w:rsid w:val="008221FB"/>
    <w:pPr>
      <w:spacing w:before="120"/>
      <w:ind w:left="200" w:hangingChars="200" w:hanging="200"/>
    </w:pPr>
    <w:rPr>
      <w:rFonts w:asciiTheme="minorEastAsia" w:hAnsiTheme="minorEastAsia"/>
      <w:szCs w:val="24"/>
    </w:rPr>
  </w:style>
  <w:style w:type="character" w:customStyle="1" w:styleId="ac">
    <w:name w:val="一 字元"/>
    <w:basedOn w:val="a0"/>
    <w:link w:val="ab"/>
    <w:rsid w:val="008221FB"/>
    <w:rPr>
      <w:rFonts w:asciiTheme="minorEastAsia" w:hAnsiTheme="minorEastAsia"/>
      <w:szCs w:val="24"/>
    </w:rPr>
  </w:style>
  <w:style w:type="paragraph" w:styleId="Web">
    <w:name w:val="Normal (Web)"/>
    <w:basedOn w:val="a"/>
    <w:uiPriority w:val="99"/>
    <w:unhideWhenUsed/>
    <w:rsid w:val="001D48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">
    <w:name w:val="1."/>
    <w:basedOn w:val="a"/>
    <w:link w:val="12"/>
    <w:qFormat/>
    <w:rsid w:val="00557CA2"/>
    <w:pPr>
      <w:ind w:leftChars="250" w:left="325" w:hangingChars="75" w:hanging="75"/>
    </w:pPr>
    <w:rPr>
      <w:rFonts w:asciiTheme="minorEastAsia" w:hAnsiTheme="minorEastAsia"/>
      <w:color w:val="000000" w:themeColor="text1"/>
      <w:szCs w:val="24"/>
    </w:rPr>
  </w:style>
  <w:style w:type="character" w:customStyle="1" w:styleId="12">
    <w:name w:val="1. 字元"/>
    <w:basedOn w:val="a0"/>
    <w:link w:val="11"/>
    <w:rsid w:val="00557CA2"/>
    <w:rPr>
      <w:rFonts w:asciiTheme="minorEastAsia" w:hAnsiTheme="minorEastAsia"/>
      <w:color w:val="000000" w:themeColor="text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53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53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未解析的提及項目1"/>
    <w:basedOn w:val="a0"/>
    <w:uiPriority w:val="99"/>
    <w:semiHidden/>
    <w:unhideWhenUsed/>
    <w:rsid w:val="00A44E57"/>
    <w:rPr>
      <w:color w:val="605E5C"/>
      <w:shd w:val="clear" w:color="auto" w:fill="E1DFDD"/>
    </w:rPr>
  </w:style>
  <w:style w:type="character" w:customStyle="1" w:styleId="a8">
    <w:name w:val="清單段落 字元"/>
    <w:aliases w:val="12 20 字元,List Paragraph 字元"/>
    <w:link w:val="a7"/>
    <w:uiPriority w:val="34"/>
    <w:rsid w:val="00752B7A"/>
  </w:style>
  <w:style w:type="paragraph" w:customStyle="1" w:styleId="af">
    <w:name w:val="(一)"/>
    <w:basedOn w:val="11"/>
    <w:link w:val="af0"/>
    <w:qFormat/>
    <w:rsid w:val="00752B7A"/>
    <w:pPr>
      <w:ind w:leftChars="150" w:left="720" w:hangingChars="150" w:hanging="360"/>
    </w:pPr>
  </w:style>
  <w:style w:type="character" w:customStyle="1" w:styleId="af0">
    <w:name w:val="(一) 字元"/>
    <w:basedOn w:val="12"/>
    <w:link w:val="af"/>
    <w:rsid w:val="00752B7A"/>
    <w:rPr>
      <w:rFonts w:asciiTheme="minorEastAsia" w:hAnsiTheme="minorEastAsia"/>
      <w:color w:val="000000" w:themeColor="text1"/>
      <w:szCs w:val="24"/>
    </w:rPr>
  </w:style>
  <w:style w:type="paragraph" w:customStyle="1" w:styleId="14">
    <w:name w:val="清單段落1"/>
    <w:basedOn w:val="a"/>
    <w:uiPriority w:val="34"/>
    <w:qFormat/>
    <w:rsid w:val="00A939F5"/>
    <w:pPr>
      <w:ind w:leftChars="200" w:left="480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map.fsps.vi.kh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llmap.fsps.vi.k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491B-D349-4B80-92E4-B39C1220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1065</Words>
  <Characters>6071</Characters>
  <Application>Microsoft Office Word</Application>
  <DocSecurity>0</DocSecurity>
  <Lines>50</Lines>
  <Paragraphs>14</Paragraphs>
  <ScaleCrop>false</ScaleCrop>
  <Company>C.M.T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phon</dc:creator>
  <cp:lastModifiedBy>劉秀惠</cp:lastModifiedBy>
  <cp:revision>2</cp:revision>
  <cp:lastPrinted>2021-08-18T06:17:00Z</cp:lastPrinted>
  <dcterms:created xsi:type="dcterms:W3CDTF">2021-08-26T03:06:00Z</dcterms:created>
  <dcterms:modified xsi:type="dcterms:W3CDTF">2021-08-26T03:06:00Z</dcterms:modified>
</cp:coreProperties>
</file>