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3D5D8" w14:textId="77777777"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14:paraId="7ECFA67E" w14:textId="5DFD7142" w:rsidR="0031124E" w:rsidRPr="009551A1" w:rsidRDefault="00C0424C" w:rsidP="00EE6B41">
      <w:pPr>
        <w:adjustRightInd w:val="0"/>
        <w:snapToGrid w:val="0"/>
        <w:spacing w:line="360" w:lineRule="auto"/>
        <w:jc w:val="center"/>
        <w:rPr>
          <w:rFonts w:eastAsia="標楷體"/>
          <w:b/>
          <w:sz w:val="32"/>
          <w:szCs w:val="32"/>
        </w:rPr>
      </w:pPr>
      <w:r>
        <w:rPr>
          <w:rFonts w:eastAsia="標楷體" w:hint="eastAsia"/>
          <w:b/>
          <w:sz w:val="32"/>
          <w:szCs w:val="32"/>
        </w:rPr>
        <w:t>110</w:t>
      </w:r>
      <w:r w:rsidR="0031124E" w:rsidRPr="009551A1">
        <w:rPr>
          <w:rFonts w:eastAsia="標楷體"/>
          <w:b/>
          <w:sz w:val="32"/>
          <w:szCs w:val="32"/>
        </w:rPr>
        <w:t>學年度</w:t>
      </w:r>
      <w:r w:rsidR="00EE6B41">
        <w:rPr>
          <w:rFonts w:eastAsia="標楷體" w:hint="eastAsia"/>
          <w:b/>
          <w:sz w:val="32"/>
          <w:szCs w:val="32"/>
        </w:rPr>
        <w:t>第一次</w:t>
      </w:r>
      <w:r>
        <w:rPr>
          <w:rFonts w:eastAsia="標楷體" w:hint="eastAsia"/>
          <w:b/>
          <w:sz w:val="32"/>
          <w:szCs w:val="32"/>
        </w:rPr>
        <w:t>長期</w:t>
      </w:r>
      <w:r w:rsidR="0031124E" w:rsidRPr="009551A1">
        <w:rPr>
          <w:rFonts w:eastAsia="標楷體"/>
          <w:b/>
          <w:sz w:val="32"/>
          <w:szCs w:val="32"/>
        </w:rPr>
        <w:t>代理</w:t>
      </w:r>
      <w:r>
        <w:rPr>
          <w:rFonts w:eastAsia="標楷體" w:hint="eastAsia"/>
          <w:b/>
          <w:sz w:val="32"/>
          <w:szCs w:val="32"/>
        </w:rPr>
        <w:t>及代課</w:t>
      </w:r>
      <w:r w:rsidR="0031124E" w:rsidRPr="009551A1">
        <w:rPr>
          <w:rFonts w:eastAsia="標楷體"/>
          <w:b/>
          <w:sz w:val="32"/>
          <w:szCs w:val="32"/>
        </w:rPr>
        <w:t>教師甄選</w:t>
      </w:r>
      <w:r w:rsidR="00C96549" w:rsidRPr="009551A1">
        <w:rPr>
          <w:rFonts w:eastAsia="標楷體" w:hint="eastAsia"/>
          <w:b/>
          <w:sz w:val="32"/>
          <w:szCs w:val="32"/>
        </w:rPr>
        <w:t>簡章</w:t>
      </w:r>
    </w:p>
    <w:p w14:paraId="7F33269B" w14:textId="1DE96FB0" w:rsidR="00C96549" w:rsidRPr="009551A1"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w:t>
      </w:r>
      <w:r w:rsidR="005740FA" w:rsidRPr="005B6E59">
        <w:rPr>
          <w:rFonts w:ascii="標楷體" w:eastAsia="標楷體" w:hAnsi="標楷體" w:hint="eastAsia"/>
          <w:bCs/>
        </w:rPr>
        <w:t>課</w:t>
      </w:r>
      <w:r w:rsidR="00C0424C" w:rsidRPr="005B6E59">
        <w:rPr>
          <w:rFonts w:ascii="標楷體" w:eastAsia="標楷體" w:hAnsi="標楷體" w:hint="eastAsia"/>
          <w:bCs/>
        </w:rPr>
        <w:t>代</w:t>
      </w:r>
      <w:r w:rsidR="005740FA" w:rsidRPr="005B6E59">
        <w:rPr>
          <w:rFonts w:ascii="標楷體" w:eastAsia="標楷體" w:hAnsi="標楷體" w:hint="eastAsia"/>
          <w:bCs/>
        </w:rPr>
        <w:t>理</w:t>
      </w:r>
      <w:r w:rsidR="00C0424C" w:rsidRPr="005B6E59">
        <w:rPr>
          <w:rFonts w:ascii="標楷體" w:eastAsia="標楷體" w:hAnsi="標楷體" w:hint="eastAsia"/>
          <w:bCs/>
        </w:rPr>
        <w:t>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 xml:space="preserve">嘉義縣政府 109 年 6 月 15 </w:t>
      </w:r>
      <w:proofErr w:type="gramStart"/>
      <w:r w:rsidR="006852DA" w:rsidRPr="007337AB">
        <w:rPr>
          <w:rFonts w:ascii="標楷體" w:eastAsia="標楷體" w:hAnsi="標楷體" w:cs="標楷體"/>
          <w:sz w:val="26"/>
          <w:szCs w:val="26"/>
        </w:rPr>
        <w:t>日府教幼字</w:t>
      </w:r>
      <w:proofErr w:type="gramEnd"/>
      <w:r w:rsidR="006852DA" w:rsidRPr="007337AB">
        <w:rPr>
          <w:rFonts w:ascii="標楷體" w:eastAsia="標楷體" w:hAnsi="標楷體" w:cs="標楷體"/>
          <w:sz w:val="26"/>
          <w:szCs w:val="26"/>
        </w:rPr>
        <w:t>第 1090132130 號函</w:t>
      </w:r>
      <w:r w:rsidR="006852DA">
        <w:rPr>
          <w:rFonts w:ascii="標楷體" w:eastAsia="標楷體" w:hAnsi="標楷體" w:cs="標楷體"/>
          <w:sz w:val="26"/>
          <w:szCs w:val="26"/>
        </w:rPr>
        <w:t>及</w:t>
      </w:r>
      <w:r w:rsidR="006852DA" w:rsidRPr="00FC0C60">
        <w:rPr>
          <w:rFonts w:ascii="標楷體" w:eastAsia="標楷體" w:hAnsi="標楷體" w:cs="標楷體" w:hint="eastAsia"/>
          <w:sz w:val="26"/>
          <w:szCs w:val="26"/>
        </w:rPr>
        <w:t>110年7月</w:t>
      </w:r>
      <w:r w:rsidR="006852DA">
        <w:rPr>
          <w:rFonts w:ascii="標楷體" w:eastAsia="標楷體" w:hAnsi="標楷體" w:cs="標楷體" w:hint="eastAsia"/>
          <w:sz w:val="26"/>
          <w:szCs w:val="26"/>
        </w:rPr>
        <w:t>8</w:t>
      </w:r>
      <w:r w:rsidR="006852DA" w:rsidRPr="00FC0C60">
        <w:rPr>
          <w:rFonts w:ascii="標楷體" w:eastAsia="標楷體" w:hAnsi="標楷體" w:cs="標楷體" w:hint="eastAsia"/>
          <w:sz w:val="26"/>
          <w:szCs w:val="26"/>
        </w:rPr>
        <w:t>日</w:t>
      </w:r>
      <w:proofErr w:type="gramStart"/>
      <w:r w:rsidR="006852DA" w:rsidRPr="00FC0C60">
        <w:rPr>
          <w:rFonts w:ascii="標楷體" w:eastAsia="標楷體" w:hAnsi="標楷體" w:cs="標楷體" w:hint="eastAsia"/>
          <w:sz w:val="26"/>
          <w:szCs w:val="26"/>
        </w:rPr>
        <w:t>府教幼</w:t>
      </w:r>
      <w:proofErr w:type="gramEnd"/>
      <w:r w:rsidR="006852DA" w:rsidRPr="00FC0C60">
        <w:rPr>
          <w:rFonts w:ascii="標楷體" w:eastAsia="標楷體" w:hAnsi="標楷體" w:cs="標楷體" w:hint="eastAsia"/>
          <w:sz w:val="26"/>
          <w:szCs w:val="26"/>
        </w:rPr>
        <w:t>字第110015</w:t>
      </w:r>
      <w:r w:rsidR="006852DA">
        <w:rPr>
          <w:rFonts w:ascii="標楷體" w:eastAsia="標楷體" w:hAnsi="標楷體" w:cs="標楷體" w:hint="eastAsia"/>
          <w:sz w:val="26"/>
          <w:szCs w:val="26"/>
        </w:rPr>
        <w:t>6335</w:t>
      </w:r>
      <w:r w:rsidR="006852DA" w:rsidRPr="00FC0C60">
        <w:rPr>
          <w:rFonts w:ascii="標楷體" w:eastAsia="標楷體" w:hAnsi="標楷體" w:cs="標楷體" w:hint="eastAsia"/>
          <w:sz w:val="26"/>
          <w:szCs w:val="26"/>
        </w:rPr>
        <w:t>號</w:t>
      </w:r>
      <w:r w:rsidR="008A2595">
        <w:rPr>
          <w:rFonts w:ascii="標楷體" w:eastAsia="標楷體" w:hAnsi="標楷體" w:cs="標楷體"/>
          <w:sz w:val="26"/>
          <w:szCs w:val="26"/>
        </w:rPr>
        <w:t>函</w:t>
      </w:r>
      <w:r w:rsidR="008D0891" w:rsidRPr="00552B32">
        <w:rPr>
          <w:rFonts w:ascii="標楷體" w:eastAsia="標楷體" w:hAnsi="標楷體" w:hint="eastAsia"/>
          <w:color w:val="0D0D0D"/>
        </w:rPr>
        <w:t>、</w:t>
      </w:r>
      <w:r w:rsidR="008A2595">
        <w:rPr>
          <w:rFonts w:ascii="新細明體" w:hAnsi="新細明體" w:hint="eastAsia"/>
          <w:szCs w:val="22"/>
        </w:rPr>
        <w:t>「</w:t>
      </w:r>
      <w:r w:rsidR="00D753BC" w:rsidRPr="00D753BC">
        <w:rPr>
          <w:rFonts w:ascii="標楷體" w:eastAsia="標楷體" w:hAnsi="標楷體" w:hint="eastAsia"/>
          <w:szCs w:val="22"/>
        </w:rPr>
        <w:t>教育部國民及學前教育署補助公立國民中學及國民小學置輔導教師實施要點</w:t>
      </w:r>
      <w:r w:rsidR="008A2595">
        <w:rPr>
          <w:rFonts w:ascii="標楷體" w:eastAsia="標楷體" w:hAnsi="標楷體" w:hint="eastAsia"/>
          <w:szCs w:val="22"/>
        </w:rPr>
        <w:t>」</w:t>
      </w:r>
      <w:r w:rsidR="008A2595" w:rsidRPr="00ED6DAF">
        <w:rPr>
          <w:rFonts w:ascii="標楷體" w:eastAsia="標楷體" w:hAnsi="標楷體"/>
          <w:szCs w:val="22"/>
        </w:rPr>
        <w:t>規定辦理</w:t>
      </w:r>
      <w:r w:rsidR="006852DA">
        <w:rPr>
          <w:rFonts w:ascii="標楷體" w:eastAsia="標楷體" w:hAnsi="標楷體" w:hint="eastAsia"/>
          <w:bCs/>
        </w:rPr>
        <w:t>。</w:t>
      </w:r>
    </w:p>
    <w:p w14:paraId="685D0BCE" w14:textId="77777777" w:rsidR="00C23994" w:rsidRPr="002A736C" w:rsidRDefault="0031124E" w:rsidP="00C23994">
      <w:pPr>
        <w:rPr>
          <w:rFonts w:eastAsia="標楷體"/>
          <w:color w:val="000000" w:themeColor="text1"/>
          <w:kern w:val="0"/>
        </w:rPr>
      </w:pPr>
      <w:r w:rsidRPr="009551A1">
        <w:rPr>
          <w:rFonts w:eastAsia="標楷體" w:hint="eastAsia"/>
          <w:kern w:val="0"/>
        </w:rPr>
        <w:t>貳、</w:t>
      </w:r>
      <w:r w:rsidRPr="002A736C">
        <w:rPr>
          <w:rFonts w:eastAsia="標楷體" w:hint="eastAsia"/>
          <w:color w:val="000000" w:themeColor="text1"/>
          <w:kern w:val="0"/>
        </w:rPr>
        <w:t>甄試科目及名額：</w:t>
      </w:r>
    </w:p>
    <w:p w14:paraId="530305CA" w14:textId="77F788CC" w:rsidR="00AF2F90" w:rsidRPr="002A736C" w:rsidRDefault="004C2B58" w:rsidP="006852DA">
      <w:pPr>
        <w:numPr>
          <w:ilvl w:val="0"/>
          <w:numId w:val="9"/>
        </w:numPr>
        <w:ind w:leftChars="200" w:left="993" w:hanging="513"/>
        <w:rPr>
          <w:rFonts w:eastAsia="標楷體"/>
          <w:b/>
          <w:bCs/>
          <w:color w:val="000000" w:themeColor="text1"/>
          <w:kern w:val="0"/>
        </w:rPr>
      </w:pPr>
      <w:r w:rsidRPr="002A736C">
        <w:rPr>
          <w:rFonts w:eastAsia="標楷體" w:hint="eastAsia"/>
          <w:b/>
          <w:bCs/>
          <w:color w:val="000000" w:themeColor="text1"/>
          <w:kern w:val="0"/>
        </w:rPr>
        <w:t>懸</w:t>
      </w:r>
      <w:r w:rsidR="00AF2F90" w:rsidRPr="002A736C">
        <w:rPr>
          <w:rFonts w:eastAsia="標楷體" w:hint="eastAsia"/>
          <w:b/>
          <w:bCs/>
          <w:color w:val="000000" w:themeColor="text1"/>
          <w:kern w:val="0"/>
        </w:rPr>
        <w:t>缺代理：體育科</w:t>
      </w:r>
      <w:r w:rsidR="00AF2F90" w:rsidRPr="002A736C">
        <w:rPr>
          <w:rFonts w:eastAsia="標楷體" w:hint="eastAsia"/>
          <w:b/>
          <w:bCs/>
          <w:color w:val="000000" w:themeColor="text1"/>
          <w:kern w:val="0"/>
        </w:rPr>
        <w:t>1</w:t>
      </w:r>
      <w:r w:rsidR="00AF2F90" w:rsidRPr="002A736C">
        <w:rPr>
          <w:rFonts w:eastAsia="標楷體" w:hint="eastAsia"/>
          <w:b/>
          <w:bCs/>
          <w:color w:val="000000" w:themeColor="text1"/>
          <w:kern w:val="0"/>
        </w:rPr>
        <w:t>名</w:t>
      </w:r>
      <w:r w:rsidR="00AF2F90" w:rsidRPr="002A736C">
        <w:rPr>
          <w:rFonts w:ascii="新細明體" w:hAnsi="新細明體" w:hint="eastAsia"/>
          <w:b/>
          <w:bCs/>
          <w:color w:val="000000" w:themeColor="text1"/>
          <w:kern w:val="0"/>
        </w:rPr>
        <w:t>。</w:t>
      </w:r>
    </w:p>
    <w:p w14:paraId="3601F0F9" w14:textId="62A2776B" w:rsidR="006852DA" w:rsidRPr="002A736C" w:rsidRDefault="00AF2F90" w:rsidP="006852DA">
      <w:pPr>
        <w:numPr>
          <w:ilvl w:val="0"/>
          <w:numId w:val="9"/>
        </w:numPr>
        <w:ind w:leftChars="200" w:left="993" w:hanging="513"/>
        <w:rPr>
          <w:rFonts w:eastAsia="標楷體"/>
          <w:b/>
          <w:bCs/>
          <w:color w:val="000000" w:themeColor="text1"/>
          <w:kern w:val="0"/>
        </w:rPr>
      </w:pPr>
      <w:r w:rsidRPr="002A736C">
        <w:rPr>
          <w:rFonts w:eastAsia="標楷體" w:hint="eastAsia"/>
          <w:b/>
          <w:bCs/>
          <w:color w:val="000000" w:themeColor="text1"/>
          <w:kern w:val="0"/>
        </w:rPr>
        <w:t>懸缺代理</w:t>
      </w:r>
      <w:r w:rsidRPr="002A736C">
        <w:rPr>
          <w:rFonts w:ascii="標楷體" w:eastAsia="標楷體" w:hAnsi="標楷體" w:hint="eastAsia"/>
          <w:b/>
          <w:bCs/>
          <w:color w:val="000000" w:themeColor="text1"/>
          <w:kern w:val="0"/>
        </w:rPr>
        <w:t>：特教</w:t>
      </w:r>
      <w:r w:rsidR="00C66CDC">
        <w:rPr>
          <w:rFonts w:ascii="標楷體" w:eastAsia="標楷體" w:hAnsi="標楷體" w:hint="eastAsia"/>
          <w:b/>
          <w:bCs/>
          <w:color w:val="000000" w:themeColor="text1"/>
          <w:kern w:val="0"/>
        </w:rPr>
        <w:t>身心障礙</w:t>
      </w:r>
      <w:r w:rsidRPr="002A736C">
        <w:rPr>
          <w:rFonts w:ascii="標楷體" w:eastAsia="標楷體" w:hAnsi="標楷體" w:hint="eastAsia"/>
          <w:b/>
          <w:bCs/>
          <w:color w:val="000000" w:themeColor="text1"/>
          <w:kern w:val="0"/>
        </w:rPr>
        <w:t>科1名</w:t>
      </w:r>
      <w:r w:rsidRPr="002A736C">
        <w:rPr>
          <w:rFonts w:ascii="新細明體" w:hAnsi="新細明體" w:hint="eastAsia"/>
          <w:b/>
          <w:bCs/>
          <w:color w:val="000000" w:themeColor="text1"/>
          <w:kern w:val="0"/>
        </w:rPr>
        <w:t>。</w:t>
      </w:r>
    </w:p>
    <w:p w14:paraId="2E4B38FC" w14:textId="77777777" w:rsidR="006E6B76" w:rsidRDefault="00AF2F90" w:rsidP="006E6B76">
      <w:pPr>
        <w:numPr>
          <w:ilvl w:val="0"/>
          <w:numId w:val="9"/>
        </w:numPr>
        <w:ind w:leftChars="200" w:left="993" w:hanging="513"/>
        <w:rPr>
          <w:rFonts w:eastAsia="標楷體"/>
          <w:b/>
          <w:bCs/>
          <w:color w:val="000000" w:themeColor="text1"/>
          <w:kern w:val="0"/>
        </w:rPr>
      </w:pPr>
      <w:r w:rsidRPr="002A736C">
        <w:rPr>
          <w:rFonts w:eastAsia="標楷體" w:hint="eastAsia"/>
          <w:b/>
          <w:bCs/>
          <w:color w:val="000000" w:themeColor="text1"/>
          <w:kern w:val="0"/>
        </w:rPr>
        <w:t>懸缺代理</w:t>
      </w:r>
      <w:r w:rsidRPr="002A736C">
        <w:rPr>
          <w:rFonts w:ascii="標楷體" w:eastAsia="標楷體" w:hAnsi="標楷體" w:hint="eastAsia"/>
          <w:b/>
          <w:bCs/>
          <w:color w:val="000000" w:themeColor="text1"/>
          <w:kern w:val="0"/>
        </w:rPr>
        <w:t>：</w:t>
      </w:r>
      <w:r w:rsidRPr="002A736C">
        <w:rPr>
          <w:rFonts w:eastAsia="標楷體" w:hint="eastAsia"/>
          <w:b/>
          <w:bCs/>
          <w:color w:val="000000" w:themeColor="text1"/>
          <w:kern w:val="0"/>
        </w:rPr>
        <w:t>專任輔導教師</w:t>
      </w:r>
      <w:r w:rsidRPr="002A736C">
        <w:rPr>
          <w:rFonts w:eastAsia="標楷體" w:hint="eastAsia"/>
          <w:b/>
          <w:bCs/>
          <w:color w:val="000000" w:themeColor="text1"/>
          <w:kern w:val="0"/>
        </w:rPr>
        <w:t>1</w:t>
      </w:r>
      <w:r w:rsidRPr="002A736C">
        <w:rPr>
          <w:rFonts w:eastAsia="標楷體" w:hint="eastAsia"/>
          <w:b/>
          <w:bCs/>
          <w:color w:val="000000" w:themeColor="text1"/>
          <w:kern w:val="0"/>
        </w:rPr>
        <w:t>名</w:t>
      </w:r>
      <w:r w:rsidRPr="002A736C">
        <w:rPr>
          <w:rFonts w:ascii="新細明體" w:hAnsi="新細明體" w:hint="eastAsia"/>
          <w:b/>
          <w:bCs/>
          <w:color w:val="000000" w:themeColor="text1"/>
          <w:kern w:val="0"/>
        </w:rPr>
        <w:t>。</w:t>
      </w:r>
    </w:p>
    <w:p w14:paraId="51FB6189" w14:textId="16D5D89E" w:rsidR="00063F1A" w:rsidRPr="006E6B76" w:rsidRDefault="001261A7" w:rsidP="006E6B76">
      <w:pPr>
        <w:numPr>
          <w:ilvl w:val="0"/>
          <w:numId w:val="9"/>
        </w:numPr>
        <w:ind w:leftChars="200" w:left="993" w:hanging="513"/>
        <w:rPr>
          <w:rFonts w:eastAsia="標楷體"/>
          <w:b/>
          <w:bCs/>
          <w:color w:val="000000" w:themeColor="text1"/>
          <w:kern w:val="0"/>
        </w:rPr>
      </w:pPr>
      <w:r w:rsidRPr="006E6B76">
        <w:rPr>
          <w:rFonts w:eastAsia="標楷體" w:hint="eastAsia"/>
          <w:b/>
          <w:bCs/>
          <w:color w:val="000000" w:themeColor="text1"/>
          <w:kern w:val="0"/>
        </w:rPr>
        <w:t>代課教師</w:t>
      </w:r>
      <w:r w:rsidR="00DC44F1" w:rsidRPr="006E6B76">
        <w:rPr>
          <w:rFonts w:ascii="標楷體" w:eastAsia="標楷體" w:hAnsi="標楷體" w:hint="eastAsia"/>
          <w:b/>
          <w:bCs/>
          <w:color w:val="000000" w:themeColor="text1"/>
          <w:kern w:val="0"/>
        </w:rPr>
        <w:t>：國文科1名(一個國文班，約5節</w:t>
      </w:r>
      <w:r w:rsidR="00DD02CC" w:rsidRPr="006E6B76">
        <w:rPr>
          <w:rFonts w:ascii="標楷體" w:eastAsia="標楷體" w:hAnsi="標楷體" w:hint="eastAsia"/>
          <w:b/>
          <w:bCs/>
          <w:color w:val="000000" w:themeColor="text1"/>
          <w:kern w:val="0"/>
        </w:rPr>
        <w:t>，</w:t>
      </w:r>
      <w:r w:rsidR="00DC44F1" w:rsidRPr="006E6B76">
        <w:rPr>
          <w:rFonts w:ascii="標楷體" w:eastAsia="標楷體" w:hAnsi="標楷體"/>
          <w:b/>
          <w:bCs/>
          <w:color w:val="000000" w:themeColor="text1"/>
          <w:kern w:val="0"/>
        </w:rPr>
        <w:t>每週節數依教務處</w:t>
      </w:r>
      <w:proofErr w:type="gramStart"/>
      <w:r w:rsidR="00DC44F1" w:rsidRPr="006E6B76">
        <w:rPr>
          <w:rFonts w:ascii="標楷體" w:eastAsia="標楷體" w:hAnsi="標楷體"/>
          <w:b/>
          <w:bCs/>
          <w:color w:val="000000" w:themeColor="text1"/>
          <w:kern w:val="0"/>
        </w:rPr>
        <w:t>實際排</w:t>
      </w:r>
      <w:proofErr w:type="gramEnd"/>
      <w:r w:rsidR="00DC44F1" w:rsidRPr="006E6B76">
        <w:rPr>
          <w:rFonts w:ascii="標楷體" w:eastAsia="標楷體" w:hAnsi="標楷體"/>
          <w:b/>
          <w:bCs/>
          <w:color w:val="000000" w:themeColor="text1"/>
          <w:kern w:val="0"/>
        </w:rPr>
        <w:t>課，鐘點計薪</w:t>
      </w:r>
      <w:r w:rsidR="006E6B76" w:rsidRPr="006E6B76">
        <w:rPr>
          <w:rFonts w:ascii="標楷體" w:eastAsia="標楷體" w:hAnsi="標楷體" w:hint="eastAsia"/>
          <w:b/>
          <w:bCs/>
          <w:color w:val="000000" w:themeColor="text1"/>
          <w:kern w:val="0"/>
        </w:rPr>
        <w:t>-</w:t>
      </w:r>
      <w:r w:rsidR="006E6B76" w:rsidRPr="00E11586">
        <w:rPr>
          <w:rFonts w:ascii="標楷體" w:eastAsia="標楷體" w:hAnsi="標楷體" w:hint="eastAsia"/>
          <w:b/>
          <w:bCs/>
          <w:color w:val="000000" w:themeColor="text1"/>
          <w:kern w:val="0"/>
          <w:sz w:val="20"/>
        </w:rPr>
        <w:t>依據110學年度教育部國民及學前教育署增置國民中小學圖書館閱讀推動教師計畫</w:t>
      </w:r>
      <w:r w:rsidR="00DC44F1" w:rsidRPr="006E6B76">
        <w:rPr>
          <w:rFonts w:ascii="標楷體" w:eastAsia="標楷體" w:hAnsi="標楷體" w:hint="eastAsia"/>
          <w:b/>
          <w:bCs/>
          <w:color w:val="000000" w:themeColor="text1"/>
          <w:kern w:val="0"/>
        </w:rPr>
        <w:t>)</w:t>
      </w:r>
    </w:p>
    <w:p w14:paraId="33D996BE" w14:textId="77777777"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14:paraId="3D78C5EC" w14:textId="77777777" w:rsidR="0031124E" w:rsidRPr="009551A1" w:rsidRDefault="0031124E" w:rsidP="00C23994">
      <w:pPr>
        <w:rPr>
          <w:rFonts w:eastAsia="標楷體"/>
          <w:kern w:val="0"/>
        </w:rPr>
      </w:pPr>
      <w:r w:rsidRPr="009551A1">
        <w:rPr>
          <w:rFonts w:eastAsia="標楷體" w:hint="eastAsia"/>
          <w:kern w:val="0"/>
        </w:rPr>
        <w:t>參、報考資格：</w:t>
      </w:r>
    </w:p>
    <w:p w14:paraId="5D4DD2D6" w14:textId="77777777"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14:paraId="0D9E4F5C"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0D573A51" w14:textId="77777777"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w:t>
      </w:r>
      <w:proofErr w:type="gramStart"/>
      <w:r w:rsidRPr="00F168E3">
        <w:rPr>
          <w:rFonts w:eastAsia="標楷體" w:hint="eastAsia"/>
          <w:kern w:val="0"/>
        </w:rPr>
        <w:t>各款暨教育</w:t>
      </w:r>
      <w:proofErr w:type="gramEnd"/>
      <w:r w:rsidRPr="00F168E3">
        <w:rPr>
          <w:rFonts w:eastAsia="標楷體" w:hint="eastAsia"/>
          <w:kern w:val="0"/>
        </w:rPr>
        <w:t>人員任用條例第三十一條、三十三條規定之情事者。</w:t>
      </w:r>
    </w:p>
    <w:p w14:paraId="6664EA40" w14:textId="77777777"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14:paraId="3FA40B53" w14:textId="7A298CBE" w:rsidR="00416BC2" w:rsidRPr="00416BC2" w:rsidRDefault="00416BC2" w:rsidP="00A922FF">
      <w:pPr>
        <w:ind w:leftChars="177" w:left="992" w:hangingChars="236" w:hanging="567"/>
        <w:rPr>
          <w:rFonts w:eastAsia="標楷體"/>
          <w:b/>
          <w:kern w:val="0"/>
        </w:rPr>
      </w:pPr>
      <w:r w:rsidRPr="00416BC2">
        <w:rPr>
          <w:rFonts w:eastAsia="標楷體" w:hint="eastAsia"/>
          <w:b/>
          <w:kern w:val="0"/>
        </w:rPr>
        <w:t>一般科目教師</w:t>
      </w:r>
      <w:r>
        <w:rPr>
          <w:rFonts w:eastAsia="標楷體" w:hint="eastAsia"/>
          <w:b/>
          <w:kern w:val="0"/>
        </w:rPr>
        <w:t>：</w:t>
      </w:r>
    </w:p>
    <w:p w14:paraId="487B754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14:paraId="434E6747"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w:t>
      </w:r>
      <w:proofErr w:type="gramStart"/>
      <w:r w:rsidRPr="008432CF">
        <w:rPr>
          <w:rFonts w:eastAsia="標楷體" w:hint="eastAsia"/>
          <w:b/>
          <w:kern w:val="0"/>
        </w:rPr>
        <w:t>具修畢</w:t>
      </w:r>
      <w:proofErr w:type="gramEnd"/>
      <w:r w:rsidRPr="008432CF">
        <w:rPr>
          <w:rFonts w:eastAsia="標楷體" w:hint="eastAsia"/>
          <w:b/>
          <w:kern w:val="0"/>
        </w:rPr>
        <w:t>該科師資職前教育課程，取得修畢證明書者。</w:t>
      </w:r>
    </w:p>
    <w:p w14:paraId="31DCE3C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14:paraId="021A88EF"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14:paraId="4F03EB2D"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14:paraId="6461F996" w14:textId="45CBD8F8" w:rsidR="0031124E"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14:paraId="2CC104DC" w14:textId="77777777" w:rsidR="00416BC2" w:rsidRDefault="00416BC2" w:rsidP="008432CF">
      <w:pPr>
        <w:ind w:firstLineChars="413" w:firstLine="992"/>
        <w:rPr>
          <w:rFonts w:eastAsia="標楷體"/>
          <w:b/>
          <w:kern w:val="0"/>
        </w:rPr>
      </w:pPr>
    </w:p>
    <w:p w14:paraId="27095E4B" w14:textId="5C9CFCC3" w:rsidR="00416BC2" w:rsidRPr="00416BC2" w:rsidRDefault="00416BC2" w:rsidP="00416BC2">
      <w:pPr>
        <w:rPr>
          <w:rFonts w:eastAsia="標楷體"/>
          <w:b/>
          <w:kern w:val="0"/>
        </w:rPr>
      </w:pPr>
      <w:r>
        <w:rPr>
          <w:rFonts w:eastAsia="標楷體" w:hint="eastAsia"/>
          <w:b/>
          <w:color w:val="FF0000"/>
          <w:kern w:val="0"/>
        </w:rPr>
        <w:t xml:space="preserve">　　</w:t>
      </w:r>
      <w:r w:rsidR="00BC4E8B" w:rsidRPr="00416BC2">
        <w:rPr>
          <w:rFonts w:eastAsia="標楷體" w:hint="eastAsia"/>
          <w:b/>
          <w:kern w:val="0"/>
        </w:rPr>
        <w:t>專</w:t>
      </w:r>
      <w:r w:rsidRPr="00416BC2">
        <w:rPr>
          <w:rFonts w:eastAsia="標楷體" w:hint="eastAsia"/>
          <w:b/>
          <w:kern w:val="0"/>
        </w:rPr>
        <w:t>任</w:t>
      </w:r>
      <w:r w:rsidR="00BC4E8B" w:rsidRPr="00416BC2">
        <w:rPr>
          <w:rFonts w:eastAsia="標楷體" w:hint="eastAsia"/>
          <w:b/>
          <w:kern w:val="0"/>
        </w:rPr>
        <w:t>輔</w:t>
      </w:r>
      <w:r w:rsidRPr="00416BC2">
        <w:rPr>
          <w:rFonts w:eastAsia="標楷體" w:hint="eastAsia"/>
          <w:b/>
          <w:kern w:val="0"/>
        </w:rPr>
        <w:t>導</w:t>
      </w:r>
      <w:r w:rsidR="00BC4E8B" w:rsidRPr="00416BC2">
        <w:rPr>
          <w:rFonts w:eastAsia="標楷體" w:hint="eastAsia"/>
          <w:b/>
          <w:kern w:val="0"/>
        </w:rPr>
        <w:t>教師</w:t>
      </w:r>
      <w:r w:rsidRPr="00416BC2">
        <w:rPr>
          <w:rFonts w:eastAsia="標楷體" w:hint="eastAsia"/>
          <w:b/>
          <w:kern w:val="0"/>
        </w:rPr>
        <w:t>：</w:t>
      </w:r>
    </w:p>
    <w:p w14:paraId="51221AD9" w14:textId="77777777" w:rsidR="00416BC2" w:rsidRDefault="00BC4E8B" w:rsidP="00416BC2">
      <w:pPr>
        <w:ind w:leftChars="200" w:left="480"/>
        <w:jc w:val="both"/>
        <w:rPr>
          <w:rFonts w:ascii="標楷體" w:eastAsia="標楷體" w:hAnsi="標楷體"/>
        </w:rPr>
      </w:pPr>
      <w:r w:rsidRPr="00416BC2">
        <w:rPr>
          <w:rFonts w:eastAsia="標楷體" w:hint="eastAsia"/>
          <w:b/>
          <w:kern w:val="0"/>
        </w:rPr>
        <w:t>第</w:t>
      </w:r>
      <w:r w:rsidRPr="00416BC2">
        <w:rPr>
          <w:rFonts w:eastAsia="標楷體" w:hint="eastAsia"/>
          <w:b/>
          <w:kern w:val="0"/>
        </w:rPr>
        <w:t>1</w:t>
      </w:r>
      <w:r w:rsidRPr="00416BC2">
        <w:rPr>
          <w:rFonts w:eastAsia="標楷體" w:hint="eastAsia"/>
          <w:b/>
          <w:kern w:val="0"/>
        </w:rPr>
        <w:t>次招考：</w:t>
      </w:r>
      <w:r w:rsidRPr="00416BC2">
        <w:rPr>
          <w:rFonts w:ascii="標楷體" w:eastAsia="標楷體" w:hAnsi="標楷體" w:cs="標楷體" w:hint="eastAsia"/>
        </w:rPr>
        <w:t>具有</w:t>
      </w:r>
      <w:r w:rsidRPr="00416BC2">
        <w:rPr>
          <w:rFonts w:ascii="標楷體" w:eastAsia="標楷體" w:hAnsi="標楷體"/>
        </w:rPr>
        <w:t>中等學校輔導（活動）科或國民中學綜合活動學習領域</w:t>
      </w:r>
      <w:r w:rsidRPr="00416BC2">
        <w:rPr>
          <w:rFonts w:ascii="標楷體" w:eastAsia="標楷體" w:hAnsi="標楷體" w:hint="eastAsia"/>
        </w:rPr>
        <w:t xml:space="preserve">                    </w:t>
      </w:r>
      <w:r w:rsidR="00416BC2" w:rsidRPr="00416BC2">
        <w:rPr>
          <w:rFonts w:ascii="標楷體" w:eastAsia="標楷體" w:hAnsi="標楷體" w:hint="eastAsia"/>
        </w:rPr>
        <w:t xml:space="preserve">　</w:t>
      </w:r>
      <w:r w:rsidRPr="00416BC2">
        <w:rPr>
          <w:rFonts w:ascii="標楷體" w:eastAsia="標楷體" w:hAnsi="標楷體"/>
        </w:rPr>
        <w:t>輔導活動專長教師證書。</w:t>
      </w:r>
    </w:p>
    <w:p w14:paraId="726D6F8C" w14:textId="246CD76B" w:rsidR="00416BC2" w:rsidRPr="00416BC2" w:rsidRDefault="00BC4E8B" w:rsidP="00416BC2">
      <w:pPr>
        <w:ind w:leftChars="200" w:left="480"/>
        <w:jc w:val="both"/>
        <w:rPr>
          <w:rFonts w:ascii="標楷體" w:eastAsia="標楷體" w:hAnsi="標楷體"/>
        </w:rPr>
      </w:pPr>
      <w:r w:rsidRPr="00416BC2">
        <w:rPr>
          <w:rFonts w:eastAsia="標楷體" w:hint="eastAsia"/>
          <w:b/>
          <w:kern w:val="0"/>
        </w:rPr>
        <w:t>第</w:t>
      </w:r>
      <w:r w:rsidRPr="00416BC2">
        <w:rPr>
          <w:rFonts w:eastAsia="標楷體" w:hint="eastAsia"/>
          <w:b/>
          <w:kern w:val="0"/>
        </w:rPr>
        <w:t>2</w:t>
      </w:r>
      <w:r w:rsidRPr="00416BC2">
        <w:rPr>
          <w:rFonts w:eastAsia="標楷體" w:hint="eastAsia"/>
          <w:b/>
          <w:kern w:val="0"/>
        </w:rPr>
        <w:t>次招考：</w:t>
      </w:r>
      <w:r w:rsidR="00CD2792" w:rsidRPr="00416BC2">
        <w:rPr>
          <w:rFonts w:eastAsia="標楷體" w:hint="eastAsia"/>
          <w:b/>
          <w:kern w:val="0"/>
        </w:rPr>
        <w:t>(</w:t>
      </w:r>
      <w:r w:rsidR="00CD2792" w:rsidRPr="00416BC2">
        <w:rPr>
          <w:rFonts w:eastAsia="標楷體" w:hint="eastAsia"/>
          <w:b/>
          <w:kern w:val="0"/>
        </w:rPr>
        <w:t>具以下條件之</w:t>
      </w:r>
      <w:proofErr w:type="gramStart"/>
      <w:r w:rsidR="00CD2792" w:rsidRPr="00416BC2">
        <w:rPr>
          <w:rFonts w:eastAsia="標楷體" w:hint="eastAsia"/>
          <w:b/>
          <w:kern w:val="0"/>
        </w:rPr>
        <w:t>一</w:t>
      </w:r>
      <w:proofErr w:type="gramEnd"/>
      <w:r w:rsidR="00CD2792" w:rsidRPr="00416BC2">
        <w:rPr>
          <w:rFonts w:eastAsia="標楷體" w:hint="eastAsia"/>
          <w:b/>
          <w:kern w:val="0"/>
        </w:rPr>
        <w:t>)</w:t>
      </w:r>
    </w:p>
    <w:p w14:paraId="00AC24E8" w14:textId="77777777" w:rsidR="00416BC2" w:rsidRDefault="00BC4E8B" w:rsidP="00416BC2">
      <w:pPr>
        <w:pStyle w:val="ac"/>
        <w:numPr>
          <w:ilvl w:val="0"/>
          <w:numId w:val="22"/>
        </w:numPr>
        <w:spacing w:line="360" w:lineRule="exact"/>
        <w:ind w:leftChars="0" w:left="867" w:hanging="357"/>
        <w:jc w:val="both"/>
        <w:rPr>
          <w:rFonts w:ascii="標楷體" w:eastAsia="標楷體" w:hAnsi="標楷體"/>
        </w:rPr>
      </w:pPr>
      <w:r w:rsidRPr="00416BC2">
        <w:rPr>
          <w:rFonts w:ascii="標楷體" w:eastAsia="標楷體" w:hAnsi="標楷體" w:cs="標楷體" w:hint="eastAsia"/>
        </w:rPr>
        <w:t>具有</w:t>
      </w:r>
      <w:r w:rsidRPr="00416BC2">
        <w:rPr>
          <w:rFonts w:ascii="標楷體" w:eastAsia="標楷體" w:hAnsi="標楷體"/>
        </w:rPr>
        <w:t>中等學校輔導（活動）科或國民中學綜合活動學習領域輔導活動專長教師證書。</w:t>
      </w:r>
    </w:p>
    <w:p w14:paraId="05E149D9" w14:textId="671094BF" w:rsidR="00BC4E8B" w:rsidRPr="00416BC2" w:rsidRDefault="00BC4E8B" w:rsidP="00416BC2">
      <w:pPr>
        <w:pStyle w:val="ac"/>
        <w:numPr>
          <w:ilvl w:val="0"/>
          <w:numId w:val="22"/>
        </w:numPr>
        <w:spacing w:line="360" w:lineRule="exact"/>
        <w:ind w:leftChars="0" w:left="737" w:hanging="227"/>
        <w:jc w:val="both"/>
        <w:rPr>
          <w:rFonts w:ascii="標楷體" w:eastAsia="標楷體" w:hAnsi="標楷體"/>
        </w:rPr>
      </w:pPr>
      <w:r w:rsidRPr="00416BC2">
        <w:rPr>
          <w:rFonts w:ascii="標楷體" w:eastAsia="標楷體" w:hAnsi="標楷體" w:cs="標楷體" w:hint="eastAsia"/>
        </w:rPr>
        <w:t>修畢師資職前教育課程，取得修畢證明書者且輔導諮商心理相關系所組畢業（含輔系及雙主修）。</w:t>
      </w:r>
    </w:p>
    <w:p w14:paraId="09992594" w14:textId="143202DF" w:rsidR="00BC4E8B" w:rsidRPr="00416BC2" w:rsidRDefault="00BC4E8B" w:rsidP="00BC4E8B">
      <w:pPr>
        <w:spacing w:line="360" w:lineRule="exact"/>
        <w:ind w:left="240"/>
        <w:jc w:val="both"/>
        <w:rPr>
          <w:rFonts w:ascii="標楷體" w:eastAsia="標楷體" w:hAnsi="標楷體" w:cs="標楷體"/>
        </w:rPr>
      </w:pPr>
      <w:r w:rsidRPr="00416BC2">
        <w:rPr>
          <w:rFonts w:ascii="標楷體" w:eastAsia="標楷體" w:hAnsi="標楷體" w:cs="標楷體" w:hint="eastAsia"/>
        </w:rPr>
        <w:t xml:space="preserve"> </w:t>
      </w:r>
      <w:r w:rsidR="00416BC2">
        <w:rPr>
          <w:rFonts w:ascii="標楷體" w:eastAsia="標楷體" w:hAnsi="標楷體" w:cs="標楷體" w:hint="eastAsia"/>
        </w:rPr>
        <w:t xml:space="preserve"> </w:t>
      </w:r>
      <w:r w:rsidRPr="00416BC2">
        <w:rPr>
          <w:rFonts w:eastAsia="標楷體" w:hint="eastAsia"/>
          <w:b/>
          <w:kern w:val="0"/>
        </w:rPr>
        <w:t>第</w:t>
      </w:r>
      <w:r w:rsidRPr="00416BC2">
        <w:rPr>
          <w:rFonts w:eastAsia="標楷體" w:hint="eastAsia"/>
          <w:b/>
          <w:kern w:val="0"/>
        </w:rPr>
        <w:t>3-6</w:t>
      </w:r>
      <w:r w:rsidRPr="00416BC2">
        <w:rPr>
          <w:rFonts w:eastAsia="標楷體" w:hint="eastAsia"/>
          <w:b/>
          <w:kern w:val="0"/>
        </w:rPr>
        <w:t>次招考</w:t>
      </w:r>
      <w:r w:rsidRPr="00416BC2">
        <w:rPr>
          <w:rFonts w:ascii="標楷體" w:eastAsia="標楷體" w:hAnsi="標楷體" w:cs="標楷體" w:hint="eastAsia"/>
        </w:rPr>
        <w:t>：</w:t>
      </w:r>
      <w:r w:rsidR="00CD2792" w:rsidRPr="00416BC2">
        <w:rPr>
          <w:rFonts w:eastAsia="標楷體" w:hint="eastAsia"/>
          <w:b/>
          <w:kern w:val="0"/>
        </w:rPr>
        <w:t>(</w:t>
      </w:r>
      <w:r w:rsidR="00CD2792" w:rsidRPr="00416BC2">
        <w:rPr>
          <w:rFonts w:eastAsia="標楷體" w:hint="eastAsia"/>
          <w:b/>
          <w:kern w:val="0"/>
        </w:rPr>
        <w:t>具以下條件之</w:t>
      </w:r>
      <w:proofErr w:type="gramStart"/>
      <w:r w:rsidR="00CD2792" w:rsidRPr="00416BC2">
        <w:rPr>
          <w:rFonts w:eastAsia="標楷體" w:hint="eastAsia"/>
          <w:b/>
          <w:kern w:val="0"/>
        </w:rPr>
        <w:t>一</w:t>
      </w:r>
      <w:proofErr w:type="gramEnd"/>
      <w:r w:rsidR="00CD2792" w:rsidRPr="00416BC2">
        <w:rPr>
          <w:rFonts w:eastAsia="標楷體" w:hint="eastAsia"/>
          <w:b/>
          <w:kern w:val="0"/>
        </w:rPr>
        <w:t>)</w:t>
      </w:r>
    </w:p>
    <w:p w14:paraId="2C7B070D" w14:textId="18DEFFE5" w:rsidR="00416BC2" w:rsidRDefault="00BC4E8B" w:rsidP="00416BC2">
      <w:pPr>
        <w:pStyle w:val="ac"/>
        <w:numPr>
          <w:ilvl w:val="0"/>
          <w:numId w:val="23"/>
        </w:numPr>
        <w:spacing w:line="360" w:lineRule="exact"/>
        <w:ind w:leftChars="0" w:left="510"/>
        <w:jc w:val="both"/>
        <w:rPr>
          <w:rFonts w:ascii="標楷體" w:eastAsia="標楷體" w:hAnsi="標楷體" w:cs="標楷體"/>
        </w:rPr>
      </w:pPr>
      <w:r w:rsidRPr="00416BC2">
        <w:rPr>
          <w:rFonts w:ascii="標楷體" w:eastAsia="標楷體" w:hAnsi="標楷體" w:cs="標楷體" w:hint="eastAsia"/>
        </w:rPr>
        <w:t>具有</w:t>
      </w:r>
      <w:r w:rsidRPr="00416BC2">
        <w:rPr>
          <w:rFonts w:ascii="標楷體" w:eastAsia="標楷體" w:hAnsi="標楷體" w:cs="標楷體"/>
        </w:rPr>
        <w:t>中等學</w:t>
      </w:r>
      <w:r w:rsidR="00416BC2">
        <w:rPr>
          <w:rFonts w:ascii="標楷體" w:eastAsia="標楷體" w:hAnsi="標楷體" w:cs="標楷體"/>
        </w:rPr>
        <w:t>校輔導（活動）科或國民中學綜合活動學習領域輔導活動專長教師證書</w:t>
      </w:r>
      <w:r w:rsidR="00416BC2">
        <w:rPr>
          <w:rFonts w:ascii="新細明體" w:hAnsi="新細明體" w:cs="標楷體" w:hint="eastAsia"/>
        </w:rPr>
        <w:t>。</w:t>
      </w:r>
    </w:p>
    <w:p w14:paraId="0F82CC4F" w14:textId="77777777" w:rsidR="00416BC2" w:rsidRDefault="00BC4E8B" w:rsidP="00416BC2">
      <w:pPr>
        <w:pStyle w:val="ac"/>
        <w:numPr>
          <w:ilvl w:val="0"/>
          <w:numId w:val="23"/>
        </w:numPr>
        <w:spacing w:line="360" w:lineRule="exact"/>
        <w:ind w:leftChars="0" w:left="510"/>
        <w:jc w:val="both"/>
        <w:rPr>
          <w:rFonts w:ascii="標楷體" w:eastAsia="標楷體" w:hAnsi="標楷體" w:cs="標楷體"/>
        </w:rPr>
      </w:pPr>
      <w:r w:rsidRPr="00416BC2">
        <w:rPr>
          <w:rFonts w:ascii="標楷體" w:eastAsia="標楷體" w:hAnsi="標楷體" w:cs="標楷體"/>
        </w:rPr>
        <w:t>修畢師資職前教育課程，取得修畢證明書者</w:t>
      </w:r>
      <w:r w:rsidRPr="00416BC2">
        <w:rPr>
          <w:rFonts w:ascii="標楷體" w:eastAsia="標楷體" w:hAnsi="標楷體" w:cs="標楷體" w:hint="eastAsia"/>
        </w:rPr>
        <w:t>且</w:t>
      </w:r>
      <w:r w:rsidRPr="00416BC2">
        <w:rPr>
          <w:rFonts w:ascii="標楷體" w:eastAsia="標楷體" w:hAnsi="標楷體" w:cs="標楷體"/>
        </w:rPr>
        <w:t>輔導諮商心理相關系所組畢業（含輔系及雙主修）。</w:t>
      </w:r>
    </w:p>
    <w:p w14:paraId="7E9E305F" w14:textId="27E4B05E" w:rsidR="00BC4E8B" w:rsidRPr="00416BC2" w:rsidRDefault="00BC4E8B" w:rsidP="00416BC2">
      <w:pPr>
        <w:pStyle w:val="ac"/>
        <w:numPr>
          <w:ilvl w:val="0"/>
          <w:numId w:val="23"/>
        </w:numPr>
        <w:spacing w:line="360" w:lineRule="exact"/>
        <w:ind w:leftChars="0" w:left="510"/>
        <w:jc w:val="both"/>
        <w:rPr>
          <w:rFonts w:ascii="標楷體" w:eastAsia="標楷體" w:hAnsi="標楷體" w:cs="標楷體"/>
        </w:rPr>
      </w:pPr>
      <w:r w:rsidRPr="00416BC2">
        <w:rPr>
          <w:rFonts w:ascii="標楷體" w:eastAsia="標楷體" w:hAnsi="標楷體" w:cs="標楷體" w:hint="eastAsia"/>
        </w:rPr>
        <w:lastRenderedPageBreak/>
        <w:t>大學以上畢業且輔導諮商心理相關系所組畢業（含輔系及雙主修）。</w:t>
      </w:r>
    </w:p>
    <w:p w14:paraId="63DBBA4C" w14:textId="69058055" w:rsidR="0027067B" w:rsidRPr="00416BC2" w:rsidRDefault="0027067B" w:rsidP="00416BC2">
      <w:pPr>
        <w:spacing w:line="300" w:lineRule="exact"/>
        <w:ind w:leftChars="400" w:left="960"/>
        <w:jc w:val="both"/>
        <w:rPr>
          <w:rFonts w:ascii="標楷體" w:eastAsia="標楷體" w:hAnsi="標楷體"/>
          <w:sz w:val="18"/>
          <w:szCs w:val="18"/>
        </w:rPr>
      </w:pPr>
      <w:proofErr w:type="gramStart"/>
      <w:r w:rsidRPr="00416BC2">
        <w:rPr>
          <w:rFonts w:ascii="標楷體" w:eastAsia="標楷體" w:hAnsi="標楷體" w:hint="eastAsia"/>
          <w:sz w:val="18"/>
          <w:szCs w:val="18"/>
        </w:rPr>
        <w:t>註</w:t>
      </w:r>
      <w:proofErr w:type="gramEnd"/>
      <w:r w:rsidRPr="00416BC2">
        <w:rPr>
          <w:rFonts w:ascii="標楷體" w:eastAsia="標楷體" w:hAnsi="標楷體" w:hint="eastAsia"/>
          <w:sz w:val="18"/>
          <w:szCs w:val="18"/>
        </w:rPr>
        <w:t>1：依據教育部101年4月12日</w:t>
      </w:r>
      <w:proofErr w:type="gramStart"/>
      <w:r w:rsidRPr="00416BC2">
        <w:rPr>
          <w:rFonts w:ascii="標楷體" w:eastAsia="標楷體" w:hAnsi="標楷體" w:hint="eastAsia"/>
          <w:sz w:val="18"/>
          <w:szCs w:val="18"/>
        </w:rPr>
        <w:t>臺</w:t>
      </w:r>
      <w:proofErr w:type="gramEnd"/>
      <w:r w:rsidRPr="00416BC2">
        <w:rPr>
          <w:rFonts w:ascii="標楷體" w:eastAsia="標楷體" w:hAnsi="標楷體" w:hint="eastAsia"/>
          <w:sz w:val="18"/>
          <w:szCs w:val="18"/>
        </w:rPr>
        <w:t>訓(三)字第1010046968C號令核釋國民教育法第十條第四項所定專任輔導教師應具之「專業知能」，國民中學階段，自一百零六學年度起，應具有中等學校輔導（活動）科／綜合活動學習領域輔導活動專長教師證書。</w:t>
      </w:r>
    </w:p>
    <w:p w14:paraId="2C0F7F16" w14:textId="6C92E7A5" w:rsidR="0027067B" w:rsidRPr="00416BC2" w:rsidRDefault="0027067B" w:rsidP="00416BC2">
      <w:pPr>
        <w:spacing w:line="300" w:lineRule="exact"/>
        <w:ind w:leftChars="400" w:left="960"/>
        <w:jc w:val="both"/>
        <w:rPr>
          <w:rFonts w:ascii="標楷體" w:eastAsia="標楷體" w:hAnsi="標楷體"/>
          <w:sz w:val="18"/>
          <w:szCs w:val="18"/>
        </w:rPr>
      </w:pPr>
      <w:proofErr w:type="gramStart"/>
      <w:r w:rsidRPr="00416BC2">
        <w:rPr>
          <w:rFonts w:ascii="標楷體" w:eastAsia="標楷體" w:hAnsi="標楷體" w:hint="eastAsia"/>
          <w:sz w:val="18"/>
          <w:szCs w:val="18"/>
        </w:rPr>
        <w:t>註</w:t>
      </w:r>
      <w:proofErr w:type="gramEnd"/>
      <w:r w:rsidRPr="00416BC2">
        <w:rPr>
          <w:rFonts w:ascii="標楷體" w:eastAsia="標楷體" w:hAnsi="標楷體" w:hint="eastAsia"/>
          <w:sz w:val="18"/>
          <w:szCs w:val="18"/>
        </w:rPr>
        <w:t>2：依據教育部國民及學前教育署104年2月13日</w:t>
      </w:r>
      <w:proofErr w:type="gramStart"/>
      <w:r w:rsidRPr="00416BC2">
        <w:rPr>
          <w:rFonts w:ascii="標楷體" w:eastAsia="標楷體" w:hAnsi="標楷體" w:hint="eastAsia"/>
          <w:sz w:val="18"/>
          <w:szCs w:val="18"/>
        </w:rPr>
        <w:t>臺教國署學字</w:t>
      </w:r>
      <w:proofErr w:type="gramEnd"/>
      <w:r w:rsidRPr="00416BC2">
        <w:rPr>
          <w:rFonts w:ascii="標楷體" w:eastAsia="標楷體" w:hAnsi="標楷體" w:hint="eastAsia"/>
          <w:sz w:val="18"/>
          <w:szCs w:val="18"/>
        </w:rPr>
        <w:t>第1040017834號函說明四略以，聘用代理專任輔導教師應公開甄選，如經第一次、第二次甄選，未有具合格教師證或修畢師資職前教育課程取得修畢證明者，第三次甄選自得為具有大學以上畢業者；惟仍須具上</w:t>
      </w:r>
      <w:proofErr w:type="gramStart"/>
      <w:r w:rsidRPr="00416BC2">
        <w:rPr>
          <w:rFonts w:ascii="標楷體" w:eastAsia="標楷體" w:hAnsi="標楷體" w:hint="eastAsia"/>
          <w:sz w:val="18"/>
          <w:szCs w:val="18"/>
        </w:rPr>
        <w:t>開函令核</w:t>
      </w:r>
      <w:proofErr w:type="gramEnd"/>
      <w:r w:rsidRPr="00416BC2">
        <w:rPr>
          <w:rFonts w:ascii="標楷體" w:eastAsia="標楷體" w:hAnsi="標楷體" w:hint="eastAsia"/>
          <w:sz w:val="18"/>
          <w:szCs w:val="18"/>
        </w:rPr>
        <w:t>釋之專業輔導知能。</w:t>
      </w:r>
    </w:p>
    <w:p w14:paraId="145015E2" w14:textId="41C092E0" w:rsidR="0027067B" w:rsidRPr="00416BC2" w:rsidRDefault="0027067B" w:rsidP="00416BC2">
      <w:pPr>
        <w:spacing w:line="300" w:lineRule="exact"/>
        <w:ind w:leftChars="400" w:left="960"/>
        <w:jc w:val="both"/>
        <w:rPr>
          <w:rFonts w:ascii="標楷體" w:eastAsia="標楷體" w:hAnsi="標楷體"/>
          <w:sz w:val="18"/>
          <w:szCs w:val="18"/>
        </w:rPr>
      </w:pPr>
      <w:proofErr w:type="gramStart"/>
      <w:r w:rsidRPr="00416BC2">
        <w:rPr>
          <w:rFonts w:ascii="標楷體" w:eastAsia="標楷體" w:hAnsi="標楷體" w:hint="eastAsia"/>
          <w:sz w:val="18"/>
          <w:szCs w:val="18"/>
        </w:rPr>
        <w:t>註</w:t>
      </w:r>
      <w:proofErr w:type="gramEnd"/>
      <w:r w:rsidRPr="00416BC2">
        <w:rPr>
          <w:rFonts w:ascii="標楷體" w:eastAsia="標楷體" w:hAnsi="標楷體" w:hint="eastAsia"/>
          <w:sz w:val="18"/>
          <w:szCs w:val="18"/>
        </w:rPr>
        <w:t>3：依據教育部101年6月6日</w:t>
      </w:r>
      <w:proofErr w:type="gramStart"/>
      <w:r w:rsidRPr="00416BC2">
        <w:rPr>
          <w:rFonts w:ascii="標楷體" w:eastAsia="標楷體" w:hAnsi="標楷體" w:hint="eastAsia"/>
          <w:sz w:val="18"/>
          <w:szCs w:val="18"/>
        </w:rPr>
        <w:t>臺</w:t>
      </w:r>
      <w:proofErr w:type="gramEnd"/>
      <w:r w:rsidRPr="00416BC2">
        <w:rPr>
          <w:rFonts w:ascii="標楷體" w:eastAsia="標楷體" w:hAnsi="標楷體" w:hint="eastAsia"/>
          <w:sz w:val="18"/>
          <w:szCs w:val="18"/>
        </w:rPr>
        <w:t>訓(三)字第1010104496號書函暨101年6月18日臺訓(三)字第1010112052號書函規定，「輔導諮商心理相關系所組畢業（含輔系及雙主修）」之界定，其</w:t>
      </w:r>
      <w:proofErr w:type="gramStart"/>
      <w:r w:rsidRPr="00416BC2">
        <w:rPr>
          <w:rFonts w:ascii="標楷體" w:eastAsia="標楷體" w:hAnsi="標楷體" w:hint="eastAsia"/>
          <w:sz w:val="18"/>
          <w:szCs w:val="18"/>
        </w:rPr>
        <w:t>係指系</w:t>
      </w:r>
      <w:proofErr w:type="gramEnd"/>
      <w:r w:rsidRPr="00416BC2">
        <w:rPr>
          <w:rFonts w:ascii="標楷體" w:eastAsia="標楷體" w:hAnsi="標楷體" w:hint="eastAsia"/>
          <w:sz w:val="18"/>
          <w:szCs w:val="18"/>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14:paraId="5249CD9D" w14:textId="18D4D320" w:rsidR="00BC4E8B" w:rsidRPr="00416BC2" w:rsidRDefault="00BC4E8B" w:rsidP="00BC4E8B">
      <w:pPr>
        <w:pStyle w:val="ac"/>
        <w:spacing w:line="360" w:lineRule="exact"/>
        <w:ind w:leftChars="0" w:left="314"/>
        <w:jc w:val="both"/>
        <w:rPr>
          <w:rFonts w:ascii="標楷體" w:eastAsia="標楷體" w:hAnsi="標楷體" w:cs="標楷體"/>
        </w:rPr>
      </w:pPr>
    </w:p>
    <w:p w14:paraId="1DB0D0FA" w14:textId="77777777"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w:t>
      </w:r>
      <w:proofErr w:type="gramStart"/>
      <w:r w:rsidRPr="006F57B2">
        <w:rPr>
          <w:rFonts w:eastAsia="標楷體" w:hint="eastAsia"/>
          <w:kern w:val="0"/>
        </w:rPr>
        <w:t>採</w:t>
      </w:r>
      <w:proofErr w:type="gramEnd"/>
      <w:r w:rsidRPr="006F57B2">
        <w:rPr>
          <w:rFonts w:eastAsia="標楷體" w:hint="eastAsia"/>
          <w:kern w:val="0"/>
        </w:rPr>
        <w:t>認達教育部規定標準，且有正式公文證明，另加附下列證件，否則不予受理報名：</w:t>
      </w:r>
    </w:p>
    <w:p w14:paraId="234DC65D"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79BF9275"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456286F1"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6FDFAFE1" w14:textId="77777777" w:rsidR="00CE2AD0" w:rsidRPr="002A736C" w:rsidRDefault="0031124E" w:rsidP="0031124E">
      <w:pPr>
        <w:widowControl/>
        <w:ind w:left="480" w:hangingChars="200" w:hanging="480"/>
        <w:jc w:val="both"/>
        <w:rPr>
          <w:rFonts w:eastAsia="標楷體" w:cs="新細明體"/>
          <w:color w:val="000000" w:themeColor="text1"/>
          <w:kern w:val="0"/>
        </w:rPr>
      </w:pPr>
      <w:r w:rsidRPr="000A71CD">
        <w:rPr>
          <w:rFonts w:eastAsia="標楷體" w:cs="新細明體" w:hint="eastAsia"/>
          <w:kern w:val="0"/>
        </w:rPr>
        <w:t>肆、</w:t>
      </w:r>
      <w:r w:rsidRPr="002A736C">
        <w:rPr>
          <w:rFonts w:eastAsia="標楷體" w:cs="新細明體" w:hint="eastAsia"/>
          <w:color w:val="000000" w:themeColor="text1"/>
          <w:kern w:val="0"/>
        </w:rPr>
        <w:t>報名</w:t>
      </w:r>
      <w:r w:rsidR="00CE2AD0" w:rsidRPr="002A736C">
        <w:rPr>
          <w:rFonts w:eastAsia="標楷體" w:cs="新細明體" w:hint="eastAsia"/>
          <w:color w:val="000000" w:themeColor="text1"/>
          <w:kern w:val="0"/>
        </w:rPr>
        <w:t>及</w:t>
      </w:r>
      <w:r w:rsidRPr="002A736C">
        <w:rPr>
          <w:rFonts w:eastAsia="標楷體" w:cs="新細明體" w:hint="eastAsia"/>
          <w:color w:val="000000" w:themeColor="text1"/>
          <w:kern w:val="0"/>
        </w:rPr>
        <w:t>日期：</w:t>
      </w:r>
    </w:p>
    <w:p w14:paraId="736B2CE4" w14:textId="3960287F" w:rsidR="0031124E" w:rsidRPr="000628DD"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一、第</w:t>
      </w:r>
      <w:r w:rsidRPr="000628DD">
        <w:rPr>
          <w:rFonts w:eastAsia="標楷體" w:cs="新細明體" w:hint="eastAsia"/>
          <w:b/>
          <w:color w:val="FF0000"/>
          <w:kern w:val="0"/>
        </w:rPr>
        <w:t>1</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827CEB" w:rsidRPr="000628DD">
        <w:rPr>
          <w:rFonts w:eastAsia="標楷體" w:cs="新細明體" w:hint="eastAsia"/>
          <w:b/>
          <w:color w:val="FF0000"/>
          <w:kern w:val="0"/>
        </w:rPr>
        <w:t>1</w:t>
      </w:r>
      <w:r w:rsidR="00C70A41" w:rsidRPr="000628DD">
        <w:rPr>
          <w:rFonts w:eastAsia="標楷體" w:cs="新細明體" w:hint="eastAsia"/>
          <w:b/>
          <w:color w:val="FF0000"/>
          <w:kern w:val="0"/>
        </w:rPr>
        <w:t>10</w:t>
      </w:r>
      <w:r w:rsidR="0031124E" w:rsidRPr="000628DD">
        <w:rPr>
          <w:rFonts w:eastAsia="標楷體" w:cs="新細明體" w:hint="eastAsia"/>
          <w:b/>
          <w:color w:val="FF0000"/>
          <w:kern w:val="0"/>
        </w:rPr>
        <w:t>年</w:t>
      </w:r>
      <w:r w:rsidR="000628DD" w:rsidRPr="000628DD">
        <w:rPr>
          <w:rFonts w:eastAsia="標楷體" w:cs="新細明體" w:hint="eastAsia"/>
          <w:b/>
          <w:color w:val="FF0000"/>
          <w:kern w:val="0"/>
        </w:rPr>
        <w:t>7</w:t>
      </w:r>
      <w:r w:rsidR="000628DD" w:rsidRPr="000628DD">
        <w:rPr>
          <w:rFonts w:eastAsia="標楷體" w:cs="新細明體" w:hint="eastAsia"/>
          <w:b/>
          <w:color w:val="FF0000"/>
          <w:kern w:val="0"/>
        </w:rPr>
        <w:t>月</w:t>
      </w:r>
      <w:r w:rsidR="000628DD" w:rsidRPr="000628DD">
        <w:rPr>
          <w:rFonts w:eastAsia="標楷體" w:cs="新細明體" w:hint="eastAsia"/>
          <w:b/>
          <w:color w:val="FF0000"/>
          <w:kern w:val="0"/>
        </w:rPr>
        <w:t>2</w:t>
      </w:r>
      <w:r w:rsidR="00F052B6">
        <w:rPr>
          <w:rFonts w:eastAsia="標楷體" w:cs="新細明體" w:hint="eastAsia"/>
          <w:b/>
          <w:color w:val="FF0000"/>
          <w:kern w:val="0"/>
        </w:rPr>
        <w:t>8</w:t>
      </w:r>
      <w:r w:rsidR="000628DD" w:rsidRPr="000628DD">
        <w:rPr>
          <w:rFonts w:eastAsia="標楷體" w:cs="新細明體" w:hint="eastAsia"/>
          <w:b/>
          <w:color w:val="FF0000"/>
          <w:kern w:val="0"/>
        </w:rPr>
        <w:t>日（星期</w:t>
      </w:r>
      <w:r w:rsidR="00F052B6" w:rsidRPr="000628DD">
        <w:rPr>
          <w:rFonts w:eastAsia="標楷體" w:cs="新細明體" w:hint="eastAsia"/>
          <w:b/>
          <w:color w:val="FF0000"/>
          <w:kern w:val="0"/>
        </w:rPr>
        <w:t>三</w:t>
      </w:r>
      <w:r w:rsidR="000628DD" w:rsidRPr="000628DD">
        <w:rPr>
          <w:rFonts w:eastAsia="標楷體" w:cs="新細明體" w:hint="eastAsia"/>
          <w:b/>
          <w:color w:val="FF0000"/>
          <w:kern w:val="0"/>
        </w:rPr>
        <w:t>）</w:t>
      </w:r>
      <w:r w:rsidR="00383E5D" w:rsidRPr="000628DD">
        <w:rPr>
          <w:rFonts w:eastAsia="標楷體" w:cs="新細明體" w:hint="eastAsia"/>
          <w:b/>
          <w:color w:val="FF0000"/>
          <w:kern w:val="0"/>
        </w:rPr>
        <w:t>上</w:t>
      </w:r>
      <w:r w:rsidR="00095C83" w:rsidRPr="000628DD">
        <w:rPr>
          <w:rFonts w:eastAsia="標楷體" w:cs="新細明體" w:hint="eastAsia"/>
          <w:b/>
          <w:color w:val="FF0000"/>
          <w:kern w:val="0"/>
        </w:rPr>
        <w:t>午</w:t>
      </w:r>
      <w:r w:rsidRPr="000628DD">
        <w:rPr>
          <w:rFonts w:eastAsia="標楷體" w:cs="新細明體" w:hint="eastAsia"/>
          <w:b/>
          <w:color w:val="FF0000"/>
          <w:kern w:val="0"/>
        </w:rPr>
        <w:t>9</w:t>
      </w:r>
      <w:r w:rsidR="0031124E" w:rsidRPr="000628DD">
        <w:rPr>
          <w:rFonts w:eastAsia="標楷體" w:cs="新細明體" w:hint="eastAsia"/>
          <w:b/>
          <w:color w:val="FF0000"/>
          <w:kern w:val="0"/>
        </w:rPr>
        <w:t>時</w:t>
      </w:r>
      <w:r w:rsidR="00FA0635"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00F03F05" w:rsidRPr="000628DD">
        <w:rPr>
          <w:rFonts w:eastAsia="標楷體" w:cs="新細明體" w:hint="eastAsia"/>
          <w:b/>
          <w:color w:val="FF0000"/>
          <w:kern w:val="0"/>
        </w:rPr>
        <w:t>00</w:t>
      </w:r>
      <w:r w:rsidRPr="000628DD">
        <w:rPr>
          <w:rFonts w:eastAsia="標楷體" w:cs="新細明體" w:hint="eastAsia"/>
          <w:b/>
          <w:color w:val="FF0000"/>
          <w:kern w:val="0"/>
        </w:rPr>
        <w:t>分報名</w:t>
      </w:r>
      <w:r w:rsidR="0031124E" w:rsidRPr="000628DD">
        <w:rPr>
          <w:rFonts w:eastAsia="標楷體" w:cs="新細明體" w:hint="eastAsia"/>
          <w:b/>
          <w:color w:val="FF0000"/>
          <w:kern w:val="0"/>
        </w:rPr>
        <w:t>，</w:t>
      </w:r>
      <w:r w:rsidRPr="000628DD">
        <w:rPr>
          <w:rFonts w:eastAsia="標楷體" w:cs="新細明體" w:hint="eastAsia"/>
          <w:b/>
          <w:color w:val="FF0000"/>
          <w:kern w:val="0"/>
        </w:rPr>
        <w:t>當天</w:t>
      </w:r>
      <w:r w:rsidR="007C0D7F" w:rsidRPr="000628DD">
        <w:rPr>
          <w:rFonts w:eastAsia="標楷體" w:cs="新細明體" w:hint="eastAsia"/>
          <w:b/>
          <w:color w:val="FF0000"/>
          <w:kern w:val="0"/>
        </w:rPr>
        <w:t>14</w:t>
      </w:r>
      <w:r w:rsidR="0031124E" w:rsidRPr="000628DD">
        <w:rPr>
          <w:rFonts w:eastAsia="標楷體" w:cs="新細明體" w:hint="eastAsia"/>
          <w:b/>
          <w:color w:val="FF0000"/>
          <w:kern w:val="0"/>
        </w:rPr>
        <w:t>時</w:t>
      </w:r>
      <w:r w:rsidRPr="000628DD">
        <w:rPr>
          <w:rFonts w:eastAsia="標楷體" w:cs="新細明體" w:hint="eastAsia"/>
          <w:b/>
          <w:color w:val="FF0000"/>
          <w:kern w:val="0"/>
        </w:rPr>
        <w:t>起進行甄選</w:t>
      </w:r>
      <w:r w:rsidR="0031124E" w:rsidRPr="000628DD">
        <w:rPr>
          <w:rFonts w:eastAsia="標楷體" w:cs="新細明體" w:hint="eastAsia"/>
          <w:b/>
          <w:color w:val="FF0000"/>
          <w:kern w:val="0"/>
        </w:rPr>
        <w:t>。</w:t>
      </w:r>
    </w:p>
    <w:p w14:paraId="71A6253B" w14:textId="5AD1DACF" w:rsidR="00CE2AD0" w:rsidRPr="000628DD"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二、第</w:t>
      </w:r>
      <w:r w:rsidRPr="000628DD">
        <w:rPr>
          <w:rFonts w:eastAsia="標楷體" w:cs="新細明體" w:hint="eastAsia"/>
          <w:b/>
          <w:color w:val="FF0000"/>
          <w:kern w:val="0"/>
        </w:rPr>
        <w:t>2</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0628DD" w:rsidRPr="000628DD">
        <w:rPr>
          <w:rFonts w:eastAsia="標楷體" w:cs="新細明體" w:hint="eastAsia"/>
          <w:b/>
          <w:color w:val="FF0000"/>
          <w:kern w:val="0"/>
        </w:rPr>
        <w:t>7</w:t>
      </w:r>
      <w:r w:rsidR="000628DD" w:rsidRPr="000628DD">
        <w:rPr>
          <w:rFonts w:eastAsia="標楷體" w:cs="新細明體" w:hint="eastAsia"/>
          <w:b/>
          <w:color w:val="FF0000"/>
          <w:kern w:val="0"/>
        </w:rPr>
        <w:t>月</w:t>
      </w:r>
      <w:r w:rsidR="00F052B6" w:rsidRPr="000628DD">
        <w:rPr>
          <w:rFonts w:eastAsia="標楷體" w:cs="新細明體" w:hint="eastAsia"/>
          <w:b/>
          <w:color w:val="FF0000"/>
          <w:kern w:val="0"/>
        </w:rPr>
        <w:t>29</w:t>
      </w:r>
      <w:r w:rsidR="000628DD" w:rsidRPr="000628DD">
        <w:rPr>
          <w:rFonts w:eastAsia="標楷體" w:cs="新細明體" w:hint="eastAsia"/>
          <w:b/>
          <w:color w:val="FF0000"/>
          <w:kern w:val="0"/>
        </w:rPr>
        <w:t>日（星期</w:t>
      </w:r>
      <w:r w:rsidR="00F052B6" w:rsidRPr="000628DD">
        <w:rPr>
          <w:rFonts w:eastAsia="標楷體" w:cs="新細明體" w:hint="eastAsia"/>
          <w:b/>
          <w:color w:val="FF0000"/>
          <w:kern w:val="0"/>
        </w:rPr>
        <w:t>四</w:t>
      </w:r>
      <w:r w:rsidR="000628DD" w:rsidRPr="000628DD">
        <w:rPr>
          <w:rFonts w:eastAsia="標楷體" w:cs="新細明體" w:hint="eastAsia"/>
          <w:b/>
          <w:color w:val="FF0000"/>
          <w:kern w:val="0"/>
        </w:rPr>
        <w:t>）</w:t>
      </w:r>
      <w:r w:rsidRPr="000628DD">
        <w:rPr>
          <w:rFonts w:eastAsia="標楷體" w:cs="新細明體" w:hint="eastAsia"/>
          <w:b/>
          <w:color w:val="FF0000"/>
          <w:kern w:val="0"/>
        </w:rPr>
        <w:t>上午</w:t>
      </w:r>
      <w:r w:rsidR="007C0D7F" w:rsidRPr="000628DD">
        <w:rPr>
          <w:rFonts w:eastAsia="標楷體" w:cs="新細明體" w:hint="eastAsia"/>
          <w:b/>
          <w:color w:val="FF0000"/>
          <w:kern w:val="0"/>
        </w:rPr>
        <w:t>9</w:t>
      </w:r>
      <w:r w:rsidRPr="000628DD">
        <w:rPr>
          <w:rFonts w:eastAsia="標楷體" w:cs="新細明體" w:hint="eastAsia"/>
          <w:b/>
          <w:color w:val="FF0000"/>
          <w:kern w:val="0"/>
        </w:rPr>
        <w:t>時</w:t>
      </w:r>
      <w:r w:rsidR="007363F2" w:rsidRPr="000628DD">
        <w:rPr>
          <w:rFonts w:eastAsia="標楷體" w:cs="新細明體" w:hint="eastAsia"/>
          <w:b/>
          <w:color w:val="FF0000"/>
          <w:kern w:val="0"/>
        </w:rPr>
        <w:t>00</w:t>
      </w:r>
      <w:r w:rsidRPr="000628DD">
        <w:rPr>
          <w:rFonts w:eastAsia="標楷體" w:cs="新細明體" w:hint="eastAsia"/>
          <w:b/>
          <w:color w:val="FF0000"/>
          <w:kern w:val="0"/>
        </w:rPr>
        <w:t>分至</w:t>
      </w:r>
      <w:r w:rsidR="007C0D7F" w:rsidRPr="000628DD">
        <w:rPr>
          <w:rFonts w:eastAsia="標楷體" w:cs="新細明體" w:hint="eastAsia"/>
          <w:b/>
          <w:color w:val="FF0000"/>
          <w:kern w:val="0"/>
        </w:rPr>
        <w:t>11</w:t>
      </w:r>
      <w:r w:rsidRPr="000628DD">
        <w:rPr>
          <w:rFonts w:eastAsia="標楷體" w:cs="新細明體" w:hint="eastAsia"/>
          <w:b/>
          <w:color w:val="FF0000"/>
          <w:kern w:val="0"/>
        </w:rPr>
        <w:t>時</w:t>
      </w:r>
      <w:r w:rsidR="002C61B4"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0DEF32C3" w14:textId="49865E10" w:rsidR="00CE2AD0" w:rsidRPr="000628DD" w:rsidRDefault="00CE2AD0"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三、第</w:t>
      </w:r>
      <w:r w:rsidRPr="000628DD">
        <w:rPr>
          <w:rFonts w:eastAsia="標楷體" w:cs="新細明體" w:hint="eastAsia"/>
          <w:b/>
          <w:color w:val="FF0000"/>
          <w:kern w:val="0"/>
        </w:rPr>
        <w:t>3</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0628DD" w:rsidRPr="000628DD">
        <w:rPr>
          <w:rFonts w:eastAsia="標楷體" w:cs="新細明體" w:hint="eastAsia"/>
          <w:b/>
          <w:color w:val="FF0000"/>
          <w:kern w:val="0"/>
        </w:rPr>
        <w:t>7</w:t>
      </w:r>
      <w:r w:rsidR="000628DD" w:rsidRPr="000628DD">
        <w:rPr>
          <w:rFonts w:eastAsia="標楷體" w:cs="新細明體" w:hint="eastAsia"/>
          <w:b/>
          <w:color w:val="FF0000"/>
          <w:kern w:val="0"/>
        </w:rPr>
        <w:t>月</w:t>
      </w:r>
      <w:r w:rsidR="00F052B6" w:rsidRPr="000628DD">
        <w:rPr>
          <w:rFonts w:eastAsia="標楷體" w:cs="新細明體" w:hint="eastAsia"/>
          <w:b/>
          <w:color w:val="FF0000"/>
          <w:kern w:val="0"/>
        </w:rPr>
        <w:t>30</w:t>
      </w:r>
      <w:r w:rsidR="000628DD" w:rsidRPr="000628DD">
        <w:rPr>
          <w:rFonts w:eastAsia="標楷體" w:cs="新細明體" w:hint="eastAsia"/>
          <w:b/>
          <w:color w:val="FF0000"/>
          <w:kern w:val="0"/>
        </w:rPr>
        <w:t>日（星期</w:t>
      </w:r>
      <w:r w:rsidR="00F052B6" w:rsidRPr="000628DD">
        <w:rPr>
          <w:rFonts w:eastAsia="標楷體" w:cs="新細明體" w:hint="eastAsia"/>
          <w:b/>
          <w:color w:val="FF0000"/>
          <w:kern w:val="0"/>
        </w:rPr>
        <w:t>五</w:t>
      </w:r>
      <w:r w:rsidR="000628DD" w:rsidRPr="000628DD">
        <w:rPr>
          <w:rFonts w:eastAsia="標楷體" w:cs="新細明體" w:hint="eastAsia"/>
          <w:b/>
          <w:color w:val="FF0000"/>
          <w:kern w:val="0"/>
        </w:rPr>
        <w:t>）</w:t>
      </w:r>
      <w:r w:rsidRPr="000628DD">
        <w:rPr>
          <w:rFonts w:eastAsia="標楷體" w:cs="新細明體" w:hint="eastAsia"/>
          <w:b/>
          <w:color w:val="FF0000"/>
          <w:kern w:val="0"/>
        </w:rPr>
        <w:t>上午</w:t>
      </w:r>
      <w:r w:rsidR="007C0D7F" w:rsidRPr="000628DD">
        <w:rPr>
          <w:rFonts w:eastAsia="標楷體" w:cs="新細明體" w:hint="eastAsia"/>
          <w:b/>
          <w:color w:val="FF0000"/>
          <w:kern w:val="0"/>
        </w:rPr>
        <w:t>9</w:t>
      </w:r>
      <w:r w:rsidRPr="000628DD">
        <w:rPr>
          <w:rFonts w:eastAsia="標楷體" w:cs="新細明體" w:hint="eastAsia"/>
          <w:b/>
          <w:color w:val="FF0000"/>
          <w:kern w:val="0"/>
        </w:rPr>
        <w:t>時</w:t>
      </w:r>
      <w:r w:rsidR="00FA0635"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分至</w:t>
      </w:r>
      <w:r w:rsidR="007C0D7F" w:rsidRPr="000628DD">
        <w:rPr>
          <w:rFonts w:eastAsia="標楷體" w:cs="新細明體" w:hint="eastAsia"/>
          <w:b/>
          <w:color w:val="FF0000"/>
          <w:kern w:val="0"/>
        </w:rPr>
        <w:t>11</w:t>
      </w:r>
      <w:r w:rsidRPr="000628DD">
        <w:rPr>
          <w:rFonts w:eastAsia="標楷體" w:cs="新細明體" w:hint="eastAsia"/>
          <w:b/>
          <w:color w:val="FF0000"/>
          <w:kern w:val="0"/>
        </w:rPr>
        <w:t>時</w:t>
      </w:r>
      <w:r w:rsidR="007D0307" w:rsidRPr="000628DD">
        <w:rPr>
          <w:rFonts w:eastAsia="標楷體" w:cs="新細明體" w:hint="eastAsia"/>
          <w:b/>
          <w:color w:val="FF0000"/>
          <w:kern w:val="0"/>
        </w:rPr>
        <w:t>0</w:t>
      </w:r>
      <w:r w:rsidRPr="000628DD">
        <w:rPr>
          <w:rFonts w:eastAsia="標楷體" w:cs="新細明體" w:hint="eastAsia"/>
          <w:b/>
          <w:color w:val="FF0000"/>
          <w:kern w:val="0"/>
        </w:rPr>
        <w:t>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2C7B0CBA" w14:textId="7E2679B1" w:rsidR="007D0307" w:rsidRPr="000628DD" w:rsidRDefault="007D0307"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四、第</w:t>
      </w:r>
      <w:r w:rsidRPr="000628DD">
        <w:rPr>
          <w:rFonts w:eastAsia="標楷體" w:cs="新細明體" w:hint="eastAsia"/>
          <w:b/>
          <w:color w:val="FF0000"/>
          <w:kern w:val="0"/>
        </w:rPr>
        <w:t>4</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F052B6" w:rsidRPr="000628DD">
        <w:rPr>
          <w:rFonts w:eastAsia="標楷體" w:cs="新細明體"/>
          <w:b/>
          <w:color w:val="FF0000"/>
          <w:kern w:val="0"/>
        </w:rPr>
        <w:t>8</w:t>
      </w:r>
      <w:r w:rsidR="000628DD" w:rsidRPr="000628DD">
        <w:rPr>
          <w:rFonts w:eastAsia="標楷體" w:cs="新細明體" w:hint="eastAsia"/>
          <w:b/>
          <w:color w:val="FF0000"/>
          <w:kern w:val="0"/>
        </w:rPr>
        <w:t>月</w:t>
      </w:r>
      <w:r w:rsidR="00F052B6">
        <w:rPr>
          <w:rFonts w:eastAsia="標楷體" w:cs="新細明體" w:hint="eastAsia"/>
          <w:b/>
          <w:color w:val="FF0000"/>
          <w:kern w:val="0"/>
        </w:rPr>
        <w:t>2</w:t>
      </w:r>
      <w:r w:rsidR="000628DD" w:rsidRPr="000628DD">
        <w:rPr>
          <w:rFonts w:eastAsia="標楷體" w:cs="新細明體" w:hint="eastAsia"/>
          <w:b/>
          <w:color w:val="FF0000"/>
          <w:kern w:val="0"/>
        </w:rPr>
        <w:t>日（星期</w:t>
      </w:r>
      <w:r w:rsidR="00F052B6" w:rsidRPr="000628DD">
        <w:rPr>
          <w:rFonts w:eastAsia="標楷體" w:cs="新細明體" w:hint="eastAsia"/>
          <w:b/>
          <w:color w:val="FF0000"/>
          <w:kern w:val="0"/>
        </w:rPr>
        <w:t>一</w:t>
      </w:r>
      <w:r w:rsidR="000628DD" w:rsidRPr="000628DD">
        <w:rPr>
          <w:rFonts w:eastAsia="標楷體" w:cs="新細明體" w:hint="eastAsia"/>
          <w:b/>
          <w:color w:val="FF0000"/>
          <w:kern w:val="0"/>
        </w:rPr>
        <w:t>）</w:t>
      </w:r>
      <w:r w:rsidRPr="000628DD">
        <w:rPr>
          <w:rFonts w:eastAsia="標楷體" w:cs="新細明體" w:hint="eastAsia"/>
          <w:b/>
          <w:color w:val="FF0000"/>
          <w:kern w:val="0"/>
        </w:rPr>
        <w:t>上午</w:t>
      </w:r>
      <w:r w:rsidRPr="000628DD">
        <w:rPr>
          <w:rFonts w:eastAsia="標楷體" w:cs="新細明體" w:hint="eastAsia"/>
          <w:b/>
          <w:color w:val="FF0000"/>
          <w:kern w:val="0"/>
        </w:rPr>
        <w:t>9</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分報名，當天</w:t>
      </w:r>
      <w:r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07A403A8" w14:textId="00CCE3FE" w:rsidR="007D0307" w:rsidRPr="000628DD" w:rsidRDefault="007D0307"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五、第</w:t>
      </w:r>
      <w:r w:rsidRPr="000628DD">
        <w:rPr>
          <w:rFonts w:eastAsia="標楷體" w:cs="新細明體" w:hint="eastAsia"/>
          <w:b/>
          <w:color w:val="FF0000"/>
          <w:kern w:val="0"/>
        </w:rPr>
        <w:t>5</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7363F2" w:rsidRPr="000628DD">
        <w:rPr>
          <w:rFonts w:eastAsia="標楷體" w:cs="新細明體" w:hint="eastAsia"/>
          <w:b/>
          <w:color w:val="FF0000"/>
          <w:kern w:val="0"/>
        </w:rPr>
        <w:t>10</w:t>
      </w:r>
      <w:r w:rsidRPr="000628DD">
        <w:rPr>
          <w:rFonts w:eastAsia="標楷體" w:cs="新細明體" w:hint="eastAsia"/>
          <w:b/>
          <w:color w:val="FF0000"/>
          <w:kern w:val="0"/>
        </w:rPr>
        <w:t>年</w:t>
      </w:r>
      <w:r w:rsidR="00F052B6" w:rsidRPr="000628DD">
        <w:rPr>
          <w:rFonts w:eastAsia="標楷體" w:cs="新細明體"/>
          <w:b/>
          <w:color w:val="FF0000"/>
          <w:kern w:val="0"/>
        </w:rPr>
        <w:t>8</w:t>
      </w:r>
      <w:r w:rsidR="000628DD" w:rsidRPr="000628DD">
        <w:rPr>
          <w:rFonts w:eastAsia="標楷體" w:cs="新細明體" w:hint="eastAsia"/>
          <w:b/>
          <w:color w:val="FF0000"/>
          <w:kern w:val="0"/>
        </w:rPr>
        <w:t>月</w:t>
      </w:r>
      <w:r w:rsidR="000628DD" w:rsidRPr="000628DD">
        <w:rPr>
          <w:rFonts w:eastAsia="標楷體" w:cs="新細明體" w:hint="eastAsia"/>
          <w:b/>
          <w:color w:val="FF0000"/>
          <w:kern w:val="0"/>
        </w:rPr>
        <w:t>3</w:t>
      </w:r>
      <w:r w:rsidR="000628DD" w:rsidRPr="000628DD">
        <w:rPr>
          <w:rFonts w:eastAsia="標楷體" w:cs="新細明體" w:hint="eastAsia"/>
          <w:b/>
          <w:color w:val="FF0000"/>
          <w:kern w:val="0"/>
        </w:rPr>
        <w:t>日（星期</w:t>
      </w:r>
      <w:r w:rsidR="00F052B6">
        <w:rPr>
          <w:rFonts w:eastAsia="標楷體" w:cs="新細明體" w:hint="eastAsia"/>
          <w:b/>
          <w:color w:val="FF0000"/>
          <w:kern w:val="0"/>
        </w:rPr>
        <w:t>二</w:t>
      </w:r>
      <w:r w:rsidR="000628DD" w:rsidRPr="000628DD">
        <w:rPr>
          <w:rFonts w:eastAsia="標楷體" w:cs="新細明體" w:hint="eastAsia"/>
          <w:b/>
          <w:color w:val="FF0000"/>
          <w:kern w:val="0"/>
        </w:rPr>
        <w:t>）</w:t>
      </w:r>
      <w:r w:rsidRPr="000628DD">
        <w:rPr>
          <w:rFonts w:eastAsia="標楷體" w:cs="新細明體" w:hint="eastAsia"/>
          <w:b/>
          <w:color w:val="FF0000"/>
          <w:kern w:val="0"/>
        </w:rPr>
        <w:t>上午</w:t>
      </w:r>
      <w:r w:rsidRPr="000628DD">
        <w:rPr>
          <w:rFonts w:eastAsia="標楷體" w:cs="新細明體" w:hint="eastAsia"/>
          <w:b/>
          <w:color w:val="FF0000"/>
          <w:kern w:val="0"/>
        </w:rPr>
        <w:t>9</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3A2CED78" w14:textId="6B3BB1CE" w:rsidR="007D0307" w:rsidRPr="000628DD" w:rsidRDefault="007D0307" w:rsidP="006F57B2">
      <w:pPr>
        <w:widowControl/>
        <w:ind w:leftChars="177" w:left="992" w:hangingChars="236" w:hanging="567"/>
        <w:jc w:val="both"/>
        <w:rPr>
          <w:rFonts w:eastAsia="標楷體" w:cs="新細明體"/>
          <w:b/>
          <w:color w:val="FF0000"/>
          <w:kern w:val="0"/>
        </w:rPr>
      </w:pPr>
      <w:r w:rsidRPr="000628DD">
        <w:rPr>
          <w:rFonts w:eastAsia="標楷體" w:cs="新細明體" w:hint="eastAsia"/>
          <w:b/>
          <w:color w:val="FF0000"/>
          <w:kern w:val="0"/>
        </w:rPr>
        <w:t>六、第</w:t>
      </w:r>
      <w:r w:rsidRPr="000628DD">
        <w:rPr>
          <w:rFonts w:eastAsia="標楷體" w:cs="新細明體" w:hint="eastAsia"/>
          <w:b/>
          <w:color w:val="FF0000"/>
          <w:kern w:val="0"/>
        </w:rPr>
        <w:t>6</w:t>
      </w:r>
      <w:r w:rsidRPr="000628DD">
        <w:rPr>
          <w:rFonts w:eastAsia="標楷體" w:cs="新細明體" w:hint="eastAsia"/>
          <w:b/>
          <w:color w:val="FF0000"/>
          <w:kern w:val="0"/>
        </w:rPr>
        <w:t>次招考：</w:t>
      </w:r>
      <w:r w:rsidRPr="000628DD">
        <w:rPr>
          <w:rFonts w:eastAsia="標楷體" w:cs="新細明體" w:hint="eastAsia"/>
          <w:b/>
          <w:color w:val="FF0000"/>
          <w:kern w:val="0"/>
        </w:rPr>
        <w:t xml:space="preserve"> </w:t>
      </w:r>
      <w:r w:rsidR="00267CA2" w:rsidRPr="000628DD">
        <w:rPr>
          <w:rFonts w:eastAsia="標楷體" w:cs="新細明體" w:hint="eastAsia"/>
          <w:b/>
          <w:color w:val="FF0000"/>
          <w:kern w:val="0"/>
        </w:rPr>
        <w:t>1</w:t>
      </w:r>
      <w:r w:rsidR="005860FF" w:rsidRPr="000628DD">
        <w:rPr>
          <w:rFonts w:eastAsia="標楷體" w:cs="新細明體" w:hint="eastAsia"/>
          <w:b/>
          <w:color w:val="FF0000"/>
          <w:kern w:val="0"/>
        </w:rPr>
        <w:t>10</w:t>
      </w:r>
      <w:r w:rsidRPr="000628DD">
        <w:rPr>
          <w:rFonts w:eastAsia="標楷體" w:cs="新細明體" w:hint="eastAsia"/>
          <w:b/>
          <w:color w:val="FF0000"/>
          <w:kern w:val="0"/>
        </w:rPr>
        <w:t>年</w:t>
      </w:r>
      <w:r w:rsidR="000628DD" w:rsidRPr="000628DD">
        <w:rPr>
          <w:rFonts w:eastAsia="標楷體" w:cs="新細明體"/>
          <w:b/>
          <w:color w:val="FF0000"/>
          <w:kern w:val="0"/>
        </w:rPr>
        <w:t>8</w:t>
      </w:r>
      <w:r w:rsidRPr="000628DD">
        <w:rPr>
          <w:rFonts w:eastAsia="標楷體" w:cs="新細明體" w:hint="eastAsia"/>
          <w:b/>
          <w:color w:val="FF0000"/>
          <w:kern w:val="0"/>
        </w:rPr>
        <w:t>月</w:t>
      </w:r>
      <w:r w:rsidR="00F052B6">
        <w:rPr>
          <w:rFonts w:eastAsia="標楷體" w:cs="新細明體" w:hint="eastAsia"/>
          <w:b/>
          <w:color w:val="FF0000"/>
          <w:kern w:val="0"/>
        </w:rPr>
        <w:t>4</w:t>
      </w:r>
      <w:r w:rsidRPr="000628DD">
        <w:rPr>
          <w:rFonts w:eastAsia="標楷體" w:cs="新細明體" w:hint="eastAsia"/>
          <w:b/>
          <w:color w:val="FF0000"/>
          <w:kern w:val="0"/>
        </w:rPr>
        <w:t>日（</w:t>
      </w:r>
      <w:r w:rsidR="006C7AE4" w:rsidRPr="000628DD">
        <w:rPr>
          <w:rFonts w:eastAsia="標楷體" w:cs="新細明體" w:hint="eastAsia"/>
          <w:b/>
          <w:color w:val="FF0000"/>
          <w:kern w:val="0"/>
        </w:rPr>
        <w:t>星期</w:t>
      </w:r>
      <w:r w:rsidR="00F052B6">
        <w:rPr>
          <w:rFonts w:eastAsia="標楷體" w:cs="新細明體" w:hint="eastAsia"/>
          <w:b/>
          <w:color w:val="FF0000"/>
          <w:kern w:val="0"/>
        </w:rPr>
        <w:t>三</w:t>
      </w:r>
      <w:bookmarkStart w:id="0" w:name="_GoBack"/>
      <w:bookmarkEnd w:id="0"/>
      <w:r w:rsidRPr="000628DD">
        <w:rPr>
          <w:rFonts w:eastAsia="標楷體" w:cs="新細明體" w:hint="eastAsia"/>
          <w:b/>
          <w:color w:val="FF0000"/>
          <w:kern w:val="0"/>
        </w:rPr>
        <w:t>）上午</w:t>
      </w:r>
      <w:r w:rsidRPr="000628DD">
        <w:rPr>
          <w:rFonts w:eastAsia="標楷體" w:cs="新細明體" w:hint="eastAsia"/>
          <w:b/>
          <w:color w:val="FF0000"/>
          <w:kern w:val="0"/>
        </w:rPr>
        <w:t>9</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分至</w:t>
      </w:r>
      <w:r w:rsidRPr="000628DD">
        <w:rPr>
          <w:rFonts w:eastAsia="標楷體" w:cs="新細明體" w:hint="eastAsia"/>
          <w:b/>
          <w:color w:val="FF0000"/>
          <w:kern w:val="0"/>
        </w:rPr>
        <w:t>11</w:t>
      </w:r>
      <w:r w:rsidRPr="000628DD">
        <w:rPr>
          <w:rFonts w:eastAsia="標楷體" w:cs="新細明體" w:hint="eastAsia"/>
          <w:b/>
          <w:color w:val="FF0000"/>
          <w:kern w:val="0"/>
        </w:rPr>
        <w:t>時</w:t>
      </w:r>
      <w:r w:rsidRPr="000628DD">
        <w:rPr>
          <w:rFonts w:eastAsia="標楷體" w:cs="新細明體" w:hint="eastAsia"/>
          <w:b/>
          <w:color w:val="FF0000"/>
          <w:kern w:val="0"/>
        </w:rPr>
        <w:t>00</w:t>
      </w:r>
      <w:r w:rsidRPr="000628DD">
        <w:rPr>
          <w:rFonts w:eastAsia="標楷體" w:cs="新細明體" w:hint="eastAsia"/>
          <w:b/>
          <w:color w:val="FF0000"/>
          <w:kern w:val="0"/>
        </w:rPr>
        <w:t>分報名，當天</w:t>
      </w:r>
      <w:r w:rsidR="007C0D7F" w:rsidRPr="000628DD">
        <w:rPr>
          <w:rFonts w:eastAsia="標楷體" w:cs="新細明體" w:hint="eastAsia"/>
          <w:b/>
          <w:color w:val="FF0000"/>
          <w:kern w:val="0"/>
        </w:rPr>
        <w:t>14</w:t>
      </w:r>
      <w:r w:rsidRPr="000628DD">
        <w:rPr>
          <w:rFonts w:eastAsia="標楷體" w:cs="新細明體" w:hint="eastAsia"/>
          <w:b/>
          <w:color w:val="FF0000"/>
          <w:kern w:val="0"/>
        </w:rPr>
        <w:t>時起進行甄選。</w:t>
      </w:r>
    </w:p>
    <w:p w14:paraId="689ED93A" w14:textId="77777777"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14:paraId="31006E99" w14:textId="36FA8A2E"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C84D4F">
        <w:rPr>
          <w:rFonts w:eastAsia="標楷體" w:cs="新細明體" w:hint="eastAsia"/>
          <w:kern w:val="0"/>
        </w:rPr>
        <w:t>導</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14:paraId="789FA5F7"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1FAEF263"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14:paraId="15958AF9"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14:paraId="25011F1E"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14:paraId="37137F44"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14:paraId="0206247B"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14:paraId="40B22ED1" w14:textId="77777777" w:rsidR="008552B6" w:rsidRPr="009551A1" w:rsidRDefault="008552B6" w:rsidP="00FA02B1">
      <w:pPr>
        <w:spacing w:line="340" w:lineRule="exact"/>
        <w:ind w:firstLineChars="200" w:firstLine="480"/>
        <w:rPr>
          <w:rFonts w:eastAsia="標楷體"/>
        </w:rPr>
      </w:pPr>
      <w:r w:rsidRPr="009551A1">
        <w:rPr>
          <w:rFonts w:eastAsia="標楷體" w:hint="eastAsia"/>
        </w:rPr>
        <w:lastRenderedPageBreak/>
        <w:t>（四）最高學歷畢業證書。</w:t>
      </w:r>
    </w:p>
    <w:p w14:paraId="0EBAE13F"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14:paraId="325FE5C9" w14:textId="77777777"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14:paraId="23FF16D4" w14:textId="77777777"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w:t>
      </w:r>
      <w:proofErr w:type="gramStart"/>
      <w:r w:rsidRPr="009551A1">
        <w:rPr>
          <w:rFonts w:eastAsia="標楷體" w:hint="eastAsia"/>
        </w:rPr>
        <w:t>採</w:t>
      </w:r>
      <w:proofErr w:type="gramEnd"/>
      <w:r w:rsidRPr="009551A1">
        <w:rPr>
          <w:rFonts w:eastAsia="標楷體" w:hint="eastAsia"/>
        </w:rPr>
        <w:t>認達教育部規定標準。</w:t>
      </w:r>
    </w:p>
    <w:p w14:paraId="0C1B8F72" w14:textId="77777777"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14:paraId="185AC662" w14:textId="77777777" w:rsidR="007D0307" w:rsidRDefault="00262F9A" w:rsidP="00E277BB">
      <w:pPr>
        <w:spacing w:line="380" w:lineRule="exact"/>
        <w:ind w:leftChars="177" w:left="850" w:hangingChars="177" w:hanging="425"/>
        <w:rPr>
          <w:rFonts w:eastAsia="標楷體"/>
          <w:b/>
        </w:rPr>
      </w:pPr>
      <w:r w:rsidRPr="009551A1">
        <w:rPr>
          <w:rFonts w:eastAsia="標楷體" w:hint="eastAsia"/>
          <w:b/>
        </w:rPr>
        <w:t>三、</w:t>
      </w:r>
      <w:proofErr w:type="gramStart"/>
      <w:r w:rsidRPr="009551A1">
        <w:rPr>
          <w:rFonts w:eastAsia="標楷體" w:hint="eastAsia"/>
          <w:b/>
        </w:rPr>
        <w:t>採</w:t>
      </w:r>
      <w:proofErr w:type="gramEnd"/>
      <w:r w:rsidRPr="009551A1">
        <w:rPr>
          <w:rFonts w:eastAsia="標楷體" w:hint="eastAsia"/>
          <w:b/>
        </w:rPr>
        <w:t>一次公告分次招考方式辦理，錄取人數額滿後不再辦理</w:t>
      </w:r>
      <w:r w:rsidR="007D0307">
        <w:rPr>
          <w:rFonts w:eastAsia="標楷體" w:hint="eastAsia"/>
          <w:b/>
        </w:rPr>
        <w:t>後續各次</w:t>
      </w:r>
      <w:r w:rsidRPr="009551A1">
        <w:rPr>
          <w:rFonts w:eastAsia="標楷體" w:hint="eastAsia"/>
          <w:b/>
        </w:rPr>
        <w:t>招考；</w:t>
      </w:r>
      <w:proofErr w:type="gramStart"/>
      <w:r w:rsidRPr="009551A1">
        <w:rPr>
          <w:rFonts w:eastAsia="標楷體" w:hint="eastAsia"/>
          <w:b/>
        </w:rPr>
        <w:t>惟</w:t>
      </w:r>
      <w:proofErr w:type="gramEnd"/>
      <w:r w:rsidRPr="009551A1">
        <w:rPr>
          <w:rFonts w:eastAsia="標楷體" w:hint="eastAsia"/>
          <w:b/>
        </w:rPr>
        <w:t>是否</w:t>
      </w:r>
    </w:p>
    <w:p w14:paraId="6D795964" w14:textId="77777777"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w:t>
      </w:r>
      <w:proofErr w:type="gramStart"/>
      <w:r w:rsidR="006C58F1">
        <w:rPr>
          <w:rFonts w:eastAsia="標楷體" w:hint="eastAsia"/>
          <w:b/>
        </w:rPr>
        <w:t>校</w:t>
      </w:r>
      <w:proofErr w:type="gramEnd"/>
      <w:r w:rsidR="006C58F1">
        <w:rPr>
          <w:rFonts w:eastAsia="標楷體" w:hint="eastAsia"/>
          <w:b/>
        </w:rPr>
        <w:t>網及</w:t>
      </w:r>
      <w:r w:rsidR="00722BA1">
        <w:rPr>
          <w:rFonts w:eastAsia="標楷體" w:hint="eastAsia"/>
          <w:b/>
        </w:rPr>
        <w:t>嘉義縣教育資訊網</w:t>
      </w:r>
      <w:r w:rsidR="00262F9A" w:rsidRPr="009551A1">
        <w:rPr>
          <w:rFonts w:eastAsia="標楷體" w:hint="eastAsia"/>
          <w:b/>
        </w:rPr>
        <w:t>上之公告，不另修訂本簡章。</w:t>
      </w:r>
    </w:p>
    <w:p w14:paraId="63674F95" w14:textId="77777777"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14:paraId="0D64E385" w14:textId="77777777" w:rsidR="008552B6" w:rsidRPr="009551A1" w:rsidRDefault="00380CA5" w:rsidP="008552B6">
      <w:pPr>
        <w:widowControl/>
        <w:rPr>
          <w:rFonts w:eastAsia="標楷體" w:cs="新細明體"/>
          <w:kern w:val="0"/>
        </w:rPr>
      </w:pPr>
      <w:proofErr w:type="gramStart"/>
      <w:r w:rsidRPr="009551A1">
        <w:rPr>
          <w:rFonts w:eastAsia="標楷體" w:cs="新細明體" w:hint="eastAsia"/>
          <w:kern w:val="0"/>
        </w:rPr>
        <w:t>柒</w:t>
      </w:r>
      <w:proofErr w:type="gramEnd"/>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w:t>
      </w:r>
      <w:proofErr w:type="gramStart"/>
      <w:r w:rsidR="00262F9A" w:rsidRPr="009551A1">
        <w:rPr>
          <w:rFonts w:eastAsia="標楷體" w:cs="新細明體" w:hint="eastAsia"/>
          <w:kern w:val="0"/>
        </w:rPr>
        <w:t>校</w:t>
      </w:r>
      <w:proofErr w:type="gramEnd"/>
      <w:r w:rsidR="00262F9A" w:rsidRPr="009551A1">
        <w:rPr>
          <w:rFonts w:eastAsia="標楷體" w:cs="新細明體" w:hint="eastAsia"/>
          <w:kern w:val="0"/>
        </w:rPr>
        <w:t>內，考試試場於應考當天公布</w:t>
      </w:r>
      <w:r w:rsidR="008552B6" w:rsidRPr="009551A1">
        <w:rPr>
          <w:rFonts w:eastAsia="標楷體" w:hint="eastAsia"/>
        </w:rPr>
        <w:t>。</w:t>
      </w:r>
    </w:p>
    <w:p w14:paraId="7279175E"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14:paraId="2A8257E0" w14:textId="77777777"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14:paraId="65720769" w14:textId="77777777"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14:paraId="62933B95" w14:textId="77777777"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14:paraId="4561A74F" w14:textId="77777777"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14:paraId="4758F881" w14:textId="68E82338" w:rsidR="00330C07" w:rsidRPr="0094201F" w:rsidRDefault="008432CF" w:rsidP="0094201F">
      <w:pPr>
        <w:spacing w:line="340" w:lineRule="exact"/>
        <w:ind w:leftChars="200" w:left="480"/>
        <w:rPr>
          <w:rFonts w:eastAsia="標楷體"/>
          <w:color w:val="000000" w:themeColor="text1"/>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2A736C">
        <w:rPr>
          <w:rFonts w:eastAsia="標楷體" w:hint="eastAsia"/>
          <w:b/>
          <w:color w:val="000000" w:themeColor="text1"/>
        </w:rPr>
        <w:t>範圍：</w:t>
      </w:r>
    </w:p>
    <w:p w14:paraId="3B42486D" w14:textId="77777777" w:rsidR="00DC44F1" w:rsidRPr="002A736C" w:rsidRDefault="005325C2" w:rsidP="00DC44F1">
      <w:pPr>
        <w:spacing w:line="340" w:lineRule="exact"/>
        <w:ind w:leftChars="200" w:left="480"/>
        <w:rPr>
          <w:rFonts w:eastAsia="標楷體"/>
          <w:b/>
          <w:color w:val="000000" w:themeColor="text1"/>
        </w:rPr>
      </w:pPr>
      <w:r w:rsidRPr="002A736C">
        <w:rPr>
          <w:rFonts w:eastAsia="標楷體" w:hint="eastAsia"/>
          <w:b/>
          <w:color w:val="000000" w:themeColor="text1"/>
        </w:rPr>
        <w:t xml:space="preserve">      </w:t>
      </w:r>
      <w:r w:rsidRPr="002A736C">
        <w:rPr>
          <w:rFonts w:eastAsia="標楷體" w:hint="eastAsia"/>
          <w:b/>
          <w:color w:val="000000" w:themeColor="text1"/>
        </w:rPr>
        <w:t>體育科：</w:t>
      </w:r>
      <w:r w:rsidR="00DC44F1" w:rsidRPr="002A736C">
        <w:rPr>
          <w:rFonts w:eastAsia="標楷體" w:hint="eastAsia"/>
          <w:b/>
          <w:color w:val="000000" w:themeColor="text1"/>
        </w:rPr>
        <w:t>第三冊</w:t>
      </w:r>
      <w:proofErr w:type="gramStart"/>
      <w:r w:rsidR="00DC44F1" w:rsidRPr="002A736C">
        <w:rPr>
          <w:rFonts w:eastAsia="標楷體" w:hint="eastAsia"/>
          <w:b/>
          <w:color w:val="000000" w:themeColor="text1"/>
        </w:rPr>
        <w:t>（</w:t>
      </w:r>
      <w:proofErr w:type="gramEnd"/>
      <w:r w:rsidR="00DC44F1" w:rsidRPr="002A736C">
        <w:rPr>
          <w:rFonts w:eastAsia="標楷體" w:hint="eastAsia"/>
          <w:b/>
          <w:color w:val="000000" w:themeColor="text1"/>
        </w:rPr>
        <w:t>康軒版；單元自選</w:t>
      </w:r>
      <w:proofErr w:type="gramStart"/>
      <w:r w:rsidR="00DC44F1" w:rsidRPr="002A736C">
        <w:rPr>
          <w:rFonts w:eastAsia="標楷體" w:hint="eastAsia"/>
          <w:b/>
          <w:color w:val="000000" w:themeColor="text1"/>
        </w:rPr>
        <w:t>）</w:t>
      </w:r>
      <w:proofErr w:type="gramEnd"/>
      <w:r w:rsidR="00DC44F1" w:rsidRPr="002A736C">
        <w:rPr>
          <w:rFonts w:eastAsia="標楷體" w:hint="eastAsia"/>
          <w:b/>
          <w:color w:val="000000" w:themeColor="text1"/>
        </w:rPr>
        <w:t>。</w:t>
      </w:r>
    </w:p>
    <w:p w14:paraId="78E15616" w14:textId="323DE401" w:rsidR="005325C2" w:rsidRPr="002A736C" w:rsidRDefault="005325C2" w:rsidP="00EB279A">
      <w:pPr>
        <w:spacing w:line="340" w:lineRule="exact"/>
        <w:ind w:leftChars="200" w:left="1201" w:hangingChars="300" w:hanging="721"/>
        <w:jc w:val="both"/>
        <w:rPr>
          <w:rFonts w:eastAsia="標楷體"/>
          <w:b/>
          <w:color w:val="000000" w:themeColor="text1"/>
        </w:rPr>
      </w:pPr>
      <w:r w:rsidRPr="002A736C">
        <w:rPr>
          <w:rFonts w:eastAsia="標楷體" w:hint="eastAsia"/>
          <w:b/>
          <w:color w:val="000000" w:themeColor="text1"/>
        </w:rPr>
        <w:t xml:space="preserve">　　　特教</w:t>
      </w:r>
      <w:r w:rsidR="00EB279A">
        <w:rPr>
          <w:rFonts w:eastAsia="標楷體" w:hint="eastAsia"/>
          <w:b/>
          <w:color w:val="000000" w:themeColor="text1"/>
        </w:rPr>
        <w:t>身心障礙</w:t>
      </w:r>
      <w:r w:rsidRPr="002A736C">
        <w:rPr>
          <w:rFonts w:eastAsia="標楷體" w:hint="eastAsia"/>
          <w:b/>
          <w:color w:val="000000" w:themeColor="text1"/>
        </w:rPr>
        <w:t>科：第三冊</w:t>
      </w:r>
      <w:proofErr w:type="gramStart"/>
      <w:r w:rsidRPr="002A736C">
        <w:rPr>
          <w:rFonts w:eastAsia="標楷體" w:hint="eastAsia"/>
          <w:b/>
          <w:color w:val="000000" w:themeColor="text1"/>
        </w:rPr>
        <w:t>（</w:t>
      </w:r>
      <w:proofErr w:type="gramEnd"/>
      <w:r w:rsidRPr="002A736C">
        <w:rPr>
          <w:rFonts w:eastAsia="標楷體" w:hint="eastAsia"/>
          <w:b/>
          <w:color w:val="000000" w:themeColor="text1"/>
        </w:rPr>
        <w:t>國文</w:t>
      </w:r>
      <w:r w:rsidRPr="002A736C">
        <w:rPr>
          <w:rFonts w:eastAsia="標楷體" w:hint="eastAsia"/>
          <w:b/>
          <w:color w:val="000000" w:themeColor="text1"/>
        </w:rPr>
        <w:t>-</w:t>
      </w:r>
      <w:r w:rsidRPr="002A736C">
        <w:rPr>
          <w:rFonts w:eastAsia="標楷體" w:hint="eastAsia"/>
          <w:b/>
          <w:color w:val="000000" w:themeColor="text1"/>
        </w:rPr>
        <w:t>翰林版，單元自選；對象</w:t>
      </w:r>
      <w:proofErr w:type="gramStart"/>
      <w:r w:rsidRPr="002A736C">
        <w:rPr>
          <w:rFonts w:eastAsia="標楷體" w:hint="eastAsia"/>
          <w:b/>
          <w:color w:val="000000" w:themeColor="text1"/>
        </w:rPr>
        <w:t>為學障或</w:t>
      </w:r>
      <w:proofErr w:type="gramEnd"/>
      <w:r w:rsidRPr="002A736C">
        <w:rPr>
          <w:rFonts w:eastAsia="標楷體" w:hint="eastAsia"/>
          <w:b/>
          <w:color w:val="000000" w:themeColor="text1"/>
        </w:rPr>
        <w:t>輕度智障國中學生）。</w:t>
      </w:r>
    </w:p>
    <w:p w14:paraId="40D924A0" w14:textId="77777777" w:rsidR="0094201F" w:rsidRDefault="005325C2" w:rsidP="0094201F">
      <w:pPr>
        <w:spacing w:line="340" w:lineRule="exact"/>
        <w:ind w:leftChars="200" w:left="480"/>
        <w:rPr>
          <w:rFonts w:eastAsia="標楷體"/>
          <w:b/>
          <w:color w:val="000000" w:themeColor="text1"/>
        </w:rPr>
      </w:pPr>
      <w:r w:rsidRPr="002A736C">
        <w:rPr>
          <w:rFonts w:eastAsia="標楷體" w:hint="eastAsia"/>
          <w:b/>
          <w:color w:val="000000" w:themeColor="text1"/>
        </w:rPr>
        <w:t xml:space="preserve">　　　專任輔導教師：</w:t>
      </w:r>
      <w:proofErr w:type="gramStart"/>
      <w:r w:rsidR="00A5691D" w:rsidRPr="002A736C">
        <w:rPr>
          <w:rFonts w:eastAsia="標楷體" w:hint="eastAsia"/>
          <w:b/>
          <w:color w:val="000000" w:themeColor="text1"/>
        </w:rPr>
        <w:t>試輔（</w:t>
      </w:r>
      <w:proofErr w:type="gramEnd"/>
      <w:r w:rsidR="00A5691D" w:rsidRPr="002A736C">
        <w:rPr>
          <w:rFonts w:eastAsia="標楷體" w:hint="eastAsia"/>
          <w:b/>
          <w:color w:val="000000" w:themeColor="text1"/>
        </w:rPr>
        <w:t>實例個案輔導，當場由甄選委員出情境題）</w:t>
      </w:r>
      <w:r w:rsidRPr="002A736C">
        <w:rPr>
          <w:rFonts w:eastAsia="標楷體" w:hint="eastAsia"/>
          <w:b/>
          <w:color w:val="000000" w:themeColor="text1"/>
        </w:rPr>
        <w:t>。</w:t>
      </w:r>
    </w:p>
    <w:p w14:paraId="47EC71C7" w14:textId="44FEAF79" w:rsidR="005325C2" w:rsidRPr="0094201F" w:rsidRDefault="0094201F" w:rsidP="0094201F">
      <w:pPr>
        <w:spacing w:line="340" w:lineRule="exact"/>
        <w:ind w:leftChars="200" w:left="480"/>
        <w:rPr>
          <w:rFonts w:eastAsia="標楷體"/>
          <w:b/>
          <w:color w:val="000000" w:themeColor="text1"/>
        </w:rPr>
      </w:pPr>
      <w:r>
        <w:rPr>
          <w:rFonts w:eastAsia="標楷體" w:hint="eastAsia"/>
          <w:b/>
          <w:color w:val="000000" w:themeColor="text1"/>
        </w:rPr>
        <w:t xml:space="preserve">      </w:t>
      </w:r>
      <w:r w:rsidRPr="002A736C">
        <w:rPr>
          <w:rFonts w:eastAsia="標楷體" w:hint="eastAsia"/>
          <w:b/>
          <w:color w:val="000000" w:themeColor="text1"/>
        </w:rPr>
        <w:t>國文科：第五冊</w:t>
      </w:r>
      <w:proofErr w:type="gramStart"/>
      <w:r w:rsidRPr="002A736C">
        <w:rPr>
          <w:rFonts w:eastAsia="標楷體" w:hint="eastAsia"/>
          <w:b/>
          <w:color w:val="000000" w:themeColor="text1"/>
        </w:rPr>
        <w:t>（</w:t>
      </w:r>
      <w:proofErr w:type="gramEnd"/>
      <w:r w:rsidRPr="002A736C">
        <w:rPr>
          <w:rFonts w:eastAsia="標楷體" w:hint="eastAsia"/>
          <w:b/>
          <w:color w:val="000000" w:themeColor="text1"/>
        </w:rPr>
        <w:t>康軒版；單元自選</w:t>
      </w:r>
      <w:proofErr w:type="gramStart"/>
      <w:r w:rsidRPr="002A736C">
        <w:rPr>
          <w:rFonts w:eastAsia="標楷體" w:hint="eastAsia"/>
          <w:b/>
          <w:color w:val="000000" w:themeColor="text1"/>
        </w:rPr>
        <w:t>）</w:t>
      </w:r>
      <w:proofErr w:type="gramEnd"/>
      <w:r w:rsidRPr="002A736C">
        <w:rPr>
          <w:rFonts w:eastAsia="標楷體" w:hint="eastAsia"/>
          <w:b/>
          <w:color w:val="000000" w:themeColor="text1"/>
        </w:rPr>
        <w:t>。</w:t>
      </w:r>
    </w:p>
    <w:p w14:paraId="54D5CD36" w14:textId="77777777"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14:paraId="292E7C5E" w14:textId="77777777"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14:paraId="7765DD44" w14:textId="77777777"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14:paraId="19E65F9C" w14:textId="77777777"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35EE9859" w14:textId="77777777"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14:paraId="1D575C69"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14:paraId="3B80E5F6"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14:paraId="5B02E296" w14:textId="77777777"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14:paraId="18BB74A1" w14:textId="77777777"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14:paraId="6A75F9AF" w14:textId="77777777" w:rsidR="008552B6" w:rsidRPr="006A220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w:t>
      </w:r>
      <w:proofErr w:type="gramStart"/>
      <w:r w:rsidRPr="003F16CB">
        <w:rPr>
          <w:rFonts w:eastAsia="標楷體" w:hint="eastAsia"/>
        </w:rPr>
        <w:t>侯補</w:t>
      </w:r>
      <w:proofErr w:type="gramEnd"/>
      <w:r w:rsidRPr="003F16CB">
        <w:rPr>
          <w:rFonts w:eastAsia="標楷體" w:hint="eastAsia"/>
        </w:rPr>
        <w:t>。</w:t>
      </w:r>
      <w:r w:rsidR="003F16CB" w:rsidRPr="006A2208">
        <w:rPr>
          <w:rFonts w:ascii="標楷體" w:eastAsia="標楷體" w:hAnsi="標楷體" w:hint="eastAsia"/>
          <w:szCs w:val="28"/>
        </w:rPr>
        <w:t>備取人員於正取人員放棄或未依限參加評審或報到而取消資格時，得依分數高低遞補之。備取候用</w:t>
      </w:r>
      <w:proofErr w:type="gramStart"/>
      <w:r w:rsidR="003F16CB" w:rsidRPr="006A2208">
        <w:rPr>
          <w:rFonts w:ascii="標楷體" w:eastAsia="標楷體" w:hAnsi="標楷體" w:hint="eastAsia"/>
          <w:szCs w:val="28"/>
        </w:rPr>
        <w:t>期限自榜示</w:t>
      </w:r>
      <w:proofErr w:type="gramEnd"/>
      <w:r w:rsidR="003F16CB" w:rsidRPr="006A2208">
        <w:rPr>
          <w:rFonts w:ascii="標楷體" w:eastAsia="標楷體" w:hAnsi="標楷體" w:hint="eastAsia"/>
          <w:szCs w:val="28"/>
        </w:rPr>
        <w:t>之日起至</w:t>
      </w:r>
      <w:r w:rsidR="0043020F" w:rsidRPr="006A2208">
        <w:rPr>
          <w:rFonts w:ascii="標楷體" w:eastAsia="標楷體" w:hAnsi="標楷體" w:hint="eastAsia"/>
          <w:szCs w:val="28"/>
        </w:rPr>
        <w:t>110</w:t>
      </w:r>
      <w:r w:rsidR="003F16CB" w:rsidRPr="006A2208">
        <w:rPr>
          <w:rFonts w:ascii="標楷體" w:eastAsia="標楷體" w:hAnsi="標楷體" w:hint="eastAsia"/>
          <w:szCs w:val="28"/>
        </w:rPr>
        <w:t>年</w:t>
      </w:r>
      <w:r w:rsidR="008E5E6E">
        <w:rPr>
          <w:rFonts w:ascii="標楷體" w:eastAsia="標楷體" w:hAnsi="標楷體" w:hint="eastAsia"/>
          <w:szCs w:val="28"/>
        </w:rPr>
        <w:t>12</w:t>
      </w:r>
      <w:r w:rsidR="003F16CB" w:rsidRPr="006A2208">
        <w:rPr>
          <w:rFonts w:ascii="標楷體" w:eastAsia="標楷體" w:hAnsi="標楷體" w:hint="eastAsia"/>
          <w:szCs w:val="28"/>
        </w:rPr>
        <w:t>月3</w:t>
      </w:r>
      <w:r w:rsidR="008E5E6E">
        <w:rPr>
          <w:rFonts w:ascii="標楷體" w:eastAsia="標楷體" w:hAnsi="標楷體" w:hint="eastAsia"/>
          <w:szCs w:val="28"/>
        </w:rPr>
        <w:t>1</w:t>
      </w:r>
      <w:r w:rsidR="003F16CB" w:rsidRPr="006A2208">
        <w:rPr>
          <w:rFonts w:ascii="標楷體" w:eastAsia="標楷體" w:hAnsi="標楷體" w:hint="eastAsia"/>
          <w:szCs w:val="28"/>
        </w:rPr>
        <w:t>日止。</w:t>
      </w:r>
    </w:p>
    <w:p w14:paraId="4AF8AD6D" w14:textId="77777777"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w:t>
      </w:r>
      <w:proofErr w:type="gramStart"/>
      <w:r w:rsidR="006F57B2">
        <w:rPr>
          <w:rFonts w:eastAsia="標楷體" w:hint="eastAsia"/>
        </w:rPr>
        <w:t>校</w:t>
      </w:r>
      <w:proofErr w:type="gramEnd"/>
      <w:r w:rsidR="006F57B2">
        <w:rPr>
          <w:rFonts w:eastAsia="標楷體" w:hint="eastAsia"/>
        </w:rPr>
        <w:t>網及</w:t>
      </w:r>
      <w:r w:rsidRPr="009551A1">
        <w:rPr>
          <w:rFonts w:eastAsia="標楷體" w:hint="eastAsia"/>
        </w:rPr>
        <w:t>嘉義縣教育資訊網</w:t>
      </w:r>
      <w:r w:rsidR="00722BA1">
        <w:rPr>
          <w:rFonts w:eastAsia="標楷體" w:hint="eastAsia"/>
        </w:rPr>
        <w:t>（</w:t>
      </w:r>
      <w:r w:rsidRPr="009551A1">
        <w:rPr>
          <w:rFonts w:eastAsia="標楷體"/>
        </w:rPr>
        <w:t>http://www.cyc.edu.tw/</w:t>
      </w:r>
      <w:proofErr w:type="gramStart"/>
      <w:r w:rsidR="008172E8" w:rsidRPr="009551A1">
        <w:rPr>
          <w:rFonts w:eastAsia="標楷體" w:hint="eastAsia"/>
        </w:rPr>
        <w:t>）</w:t>
      </w:r>
      <w:proofErr w:type="gramEnd"/>
      <w:r w:rsidRPr="009551A1">
        <w:rPr>
          <w:rFonts w:eastAsia="標楷體" w:hint="eastAsia"/>
        </w:rPr>
        <w:t>。</w:t>
      </w:r>
    </w:p>
    <w:p w14:paraId="41221C4B" w14:textId="77777777"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14:paraId="54A44016" w14:textId="77777777"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甄試錄取人員於指定時間，前往本校校長室參加教師評審委員會審查，審核通過後</w:t>
      </w:r>
      <w:r w:rsidRPr="00E76CA4">
        <w:rPr>
          <w:rFonts w:eastAsia="標楷體" w:hint="eastAsia"/>
          <w:b/>
        </w:rPr>
        <w:lastRenderedPageBreak/>
        <w:t>並陳請校長</w:t>
      </w:r>
      <w:proofErr w:type="gramStart"/>
      <w:r w:rsidRPr="00E76CA4">
        <w:rPr>
          <w:rFonts w:eastAsia="標楷體" w:hint="eastAsia"/>
          <w:b/>
        </w:rPr>
        <w:t>核定後聘為</w:t>
      </w:r>
      <w:proofErr w:type="gramEnd"/>
      <w:r w:rsidRPr="00E76CA4">
        <w:rPr>
          <w:rFonts w:eastAsia="標楷體" w:hint="eastAsia"/>
          <w:b/>
        </w:rPr>
        <w:t>代理</w:t>
      </w:r>
      <w:r w:rsidR="00FD2C90">
        <w:rPr>
          <w:rFonts w:eastAsia="標楷體" w:hint="eastAsia"/>
          <w:b/>
        </w:rPr>
        <w:t>/</w:t>
      </w:r>
      <w:r w:rsidR="00FD2C90">
        <w:rPr>
          <w:rFonts w:eastAsia="標楷體" w:hint="eastAsia"/>
          <w:b/>
        </w:rPr>
        <w:t>代課</w:t>
      </w:r>
      <w:r w:rsidRPr="00E76CA4">
        <w:rPr>
          <w:rFonts w:eastAsia="標楷體" w:hint="eastAsia"/>
          <w:b/>
        </w:rPr>
        <w:t>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14:paraId="3C3B79D6" w14:textId="77777777" w:rsidR="00107235" w:rsidRDefault="00E76CA4" w:rsidP="00C83F0D">
      <w:pPr>
        <w:numPr>
          <w:ilvl w:val="0"/>
          <w:numId w:val="11"/>
        </w:numPr>
        <w:spacing w:line="380" w:lineRule="exact"/>
        <w:ind w:left="1134" w:hanging="567"/>
        <w:jc w:val="both"/>
        <w:rPr>
          <w:rFonts w:eastAsia="標楷體"/>
          <w:b/>
        </w:rPr>
      </w:pPr>
      <w:r w:rsidRPr="00731174">
        <w:rPr>
          <w:rFonts w:eastAsia="標楷體" w:hint="eastAsia"/>
          <w:b/>
        </w:rPr>
        <w:t>甄試錄取之代理教師</w:t>
      </w:r>
      <w:r w:rsidR="00470F61">
        <w:rPr>
          <w:rFonts w:eastAsia="標楷體" w:hint="eastAsia"/>
          <w:b/>
        </w:rPr>
        <w:t>聘期</w:t>
      </w:r>
      <w:r w:rsidR="00C83F0D">
        <w:rPr>
          <w:rFonts w:eastAsia="標楷體" w:hint="eastAsia"/>
          <w:b/>
        </w:rPr>
        <w:t>：</w:t>
      </w:r>
    </w:p>
    <w:p w14:paraId="50BDEB85" w14:textId="77777777" w:rsidR="00107235" w:rsidRPr="004E4F5A" w:rsidRDefault="00107235" w:rsidP="00107235">
      <w:pPr>
        <w:pStyle w:val="ad"/>
        <w:spacing w:line="400" w:lineRule="exact"/>
        <w:ind w:left="1068"/>
        <w:jc w:val="both"/>
        <w:rPr>
          <w:rFonts w:ascii="標楷體" w:eastAsia="標楷體" w:hAnsi="標楷體"/>
          <w:szCs w:val="24"/>
        </w:rPr>
      </w:pPr>
      <w:r w:rsidRPr="004E4F5A">
        <w:rPr>
          <w:rFonts w:ascii="標楷體" w:eastAsia="標楷體" w:hAnsi="標楷體" w:hint="eastAsia"/>
          <w:szCs w:val="24"/>
        </w:rPr>
        <w:t>本縣中小學110學年度起長期代理教師聘任期限如下：</w:t>
      </w:r>
    </w:p>
    <w:p w14:paraId="210132EC" w14:textId="77777777" w:rsidR="00B17010" w:rsidRDefault="00107235" w:rsidP="00B17010">
      <w:pPr>
        <w:pStyle w:val="ad"/>
        <w:numPr>
          <w:ilvl w:val="0"/>
          <w:numId w:val="15"/>
        </w:numPr>
        <w:spacing w:line="400" w:lineRule="exact"/>
        <w:ind w:left="1219" w:hanging="482"/>
        <w:jc w:val="both"/>
        <w:rPr>
          <w:rFonts w:ascii="標楷體" w:eastAsia="標楷體" w:hAnsi="標楷體"/>
          <w:szCs w:val="24"/>
        </w:rPr>
      </w:pPr>
      <w:proofErr w:type="gramStart"/>
      <w:r w:rsidRPr="004E4F5A">
        <w:rPr>
          <w:rFonts w:ascii="標楷體" w:eastAsia="標楷體" w:hAnsi="標楷體" w:hint="eastAsia"/>
          <w:szCs w:val="24"/>
        </w:rPr>
        <w:t>未兼行政</w:t>
      </w:r>
      <w:proofErr w:type="gramEnd"/>
      <w:r w:rsidRPr="004E4F5A">
        <w:rPr>
          <w:rFonts w:ascii="標楷體" w:eastAsia="標楷體" w:hAnsi="標楷體" w:hint="eastAsia"/>
          <w:szCs w:val="24"/>
        </w:rPr>
        <w:t>職務之中小學長期代理教師(不分編制內或編制外)，聘任期限依所代理職務出缺聘任期限而定，聘任期限最長自當學年度8月14日起至翌年7月13日止，第2</w:t>
      </w:r>
      <w:proofErr w:type="gramStart"/>
      <w:r w:rsidRPr="004E4F5A">
        <w:rPr>
          <w:rFonts w:ascii="標楷體" w:eastAsia="標楷體" w:hAnsi="標楷體" w:hint="eastAsia"/>
          <w:szCs w:val="24"/>
        </w:rPr>
        <w:t>學期起聘</w:t>
      </w:r>
      <w:proofErr w:type="gramEnd"/>
      <w:r w:rsidRPr="004E4F5A">
        <w:rPr>
          <w:rFonts w:ascii="標楷體" w:eastAsia="標楷體" w:hAnsi="標楷體" w:hint="eastAsia"/>
          <w:szCs w:val="24"/>
        </w:rPr>
        <w:t>者，聘任期限最長以開學上課日至當年7月13日止；若代理原因提前消失，應無條件解除代理。</w:t>
      </w:r>
    </w:p>
    <w:p w14:paraId="460B46E6" w14:textId="77777777" w:rsidR="00C83F0D" w:rsidRPr="00B17010" w:rsidRDefault="00107235" w:rsidP="00B17010">
      <w:pPr>
        <w:pStyle w:val="ad"/>
        <w:numPr>
          <w:ilvl w:val="0"/>
          <w:numId w:val="15"/>
        </w:numPr>
        <w:spacing w:line="400" w:lineRule="exact"/>
        <w:ind w:left="1219" w:hanging="482"/>
        <w:jc w:val="both"/>
        <w:rPr>
          <w:rFonts w:ascii="標楷體" w:eastAsia="標楷體" w:hAnsi="標楷體"/>
          <w:szCs w:val="24"/>
        </w:rPr>
      </w:pPr>
      <w:r w:rsidRPr="00B17010">
        <w:rPr>
          <w:rFonts w:ascii="標楷體" w:eastAsia="標楷體" w:hAnsi="標楷體" w:hint="eastAsia"/>
          <w:szCs w:val="24"/>
        </w:rPr>
        <w:t>兼任行政職務(主任、組長)之中小學長期代理教師，聘任期限最長自當學年度8月1日起至翌年7月31日止，第2</w:t>
      </w:r>
      <w:proofErr w:type="gramStart"/>
      <w:r w:rsidRPr="00B17010">
        <w:rPr>
          <w:rFonts w:ascii="標楷體" w:eastAsia="標楷體" w:hAnsi="標楷體" w:hint="eastAsia"/>
          <w:szCs w:val="24"/>
        </w:rPr>
        <w:t>學期起聘者</w:t>
      </w:r>
      <w:proofErr w:type="gramEnd"/>
      <w:r w:rsidRPr="00B17010">
        <w:rPr>
          <w:rFonts w:ascii="標楷體" w:eastAsia="標楷體" w:hAnsi="標楷體" w:hint="eastAsia"/>
          <w:szCs w:val="24"/>
        </w:rPr>
        <w:t>，聘任期限最長以當年2月1日起至當年7月31日止，若代理原因提前消失，應無條件解除代理。</w:t>
      </w:r>
    </w:p>
    <w:p w14:paraId="39ABC41D" w14:textId="77777777" w:rsidR="00330C07" w:rsidRPr="00336839" w:rsidRDefault="0058510F" w:rsidP="00336839">
      <w:pPr>
        <w:numPr>
          <w:ilvl w:val="0"/>
          <w:numId w:val="11"/>
        </w:numPr>
        <w:spacing w:line="380" w:lineRule="exact"/>
        <w:ind w:left="1134" w:hanging="567"/>
        <w:jc w:val="both"/>
        <w:rPr>
          <w:rFonts w:eastAsia="標楷體"/>
          <w:b/>
        </w:rPr>
      </w:pPr>
      <w:r>
        <w:rPr>
          <w:rFonts w:eastAsia="標楷體" w:hint="eastAsia"/>
          <w:b/>
        </w:rPr>
        <w:t>甄試錄取之代課教師聘期：</w:t>
      </w:r>
      <w:r w:rsidR="00E261E3" w:rsidRPr="00671C20">
        <w:rPr>
          <w:rFonts w:ascii="標楷體" w:eastAsia="標楷體" w:hAnsi="標楷體" w:hint="eastAsia"/>
          <w:b/>
        </w:rPr>
        <w:t>代</w:t>
      </w:r>
      <w:r w:rsidR="00E261E3">
        <w:rPr>
          <w:rFonts w:ascii="標楷體" w:eastAsia="標楷體" w:hAnsi="標楷體" w:hint="eastAsia"/>
          <w:b/>
        </w:rPr>
        <w:t>課</w:t>
      </w:r>
      <w:r w:rsidR="00E261E3" w:rsidRPr="00671C20">
        <w:rPr>
          <w:rFonts w:ascii="標楷體" w:eastAsia="標楷體" w:hAnsi="標楷體" w:hint="eastAsia"/>
          <w:b/>
        </w:rPr>
        <w:t>期間自</w:t>
      </w:r>
      <w:r w:rsidR="00E261E3" w:rsidRPr="0042720A">
        <w:rPr>
          <w:rFonts w:eastAsia="標楷體" w:hint="eastAsia"/>
          <w:b/>
          <w:color w:val="000000"/>
        </w:rPr>
        <w:t>實際聘任日</w:t>
      </w:r>
      <w:r w:rsidR="00E261E3" w:rsidRPr="0042720A">
        <w:rPr>
          <w:rFonts w:eastAsia="標楷體"/>
          <w:b/>
          <w:color w:val="000000"/>
        </w:rPr>
        <w:t>起</w:t>
      </w:r>
      <w:r w:rsidR="00E261E3" w:rsidRPr="00671C20">
        <w:rPr>
          <w:rFonts w:ascii="標楷體" w:eastAsia="標楷體" w:hAnsi="標楷體" w:hint="eastAsia"/>
          <w:b/>
          <w:color w:val="000000"/>
        </w:rPr>
        <w:t>至</w:t>
      </w:r>
      <w:r w:rsidR="00E261E3">
        <w:rPr>
          <w:rFonts w:ascii="標楷體" w:eastAsia="標楷體" w:hAnsi="標楷體" w:hint="eastAsia"/>
          <w:b/>
          <w:color w:val="000000"/>
        </w:rPr>
        <w:t>1</w:t>
      </w:r>
      <w:r w:rsidR="00E261E3">
        <w:rPr>
          <w:rFonts w:ascii="標楷體" w:eastAsia="標楷體" w:hAnsi="標楷體"/>
          <w:b/>
          <w:color w:val="000000"/>
        </w:rPr>
        <w:t>1</w:t>
      </w:r>
      <w:r w:rsidR="00E261E3">
        <w:rPr>
          <w:rFonts w:ascii="標楷體" w:eastAsia="標楷體" w:hAnsi="標楷體" w:hint="eastAsia"/>
          <w:b/>
          <w:color w:val="000000"/>
        </w:rPr>
        <w:t>1年6</w:t>
      </w:r>
      <w:r w:rsidR="00E261E3" w:rsidRPr="00671C20">
        <w:rPr>
          <w:rFonts w:ascii="標楷體" w:eastAsia="標楷體" w:hAnsi="標楷體" w:hint="eastAsia"/>
          <w:b/>
          <w:color w:val="000000"/>
        </w:rPr>
        <w:t>月</w:t>
      </w:r>
      <w:r w:rsidR="00E261E3">
        <w:rPr>
          <w:rFonts w:ascii="標楷體" w:eastAsia="標楷體" w:hAnsi="標楷體" w:hint="eastAsia"/>
          <w:b/>
          <w:color w:val="000000"/>
        </w:rPr>
        <w:t>30</w:t>
      </w:r>
      <w:r w:rsidR="00E261E3" w:rsidRPr="00671C20">
        <w:rPr>
          <w:rFonts w:ascii="標楷體" w:eastAsia="標楷體" w:hAnsi="標楷體" w:hint="eastAsia"/>
          <w:b/>
          <w:color w:val="000000"/>
        </w:rPr>
        <w:t>日</w:t>
      </w:r>
      <w:r w:rsidR="00E261E3" w:rsidRPr="00671C20">
        <w:rPr>
          <w:rFonts w:ascii="標楷體" w:eastAsia="標楷體" w:hAnsi="標楷體" w:hint="eastAsia"/>
          <w:b/>
        </w:rPr>
        <w:t>止</w:t>
      </w:r>
      <w:r w:rsidR="00E261E3" w:rsidRPr="00942059">
        <w:rPr>
          <w:rFonts w:ascii="標楷體" w:eastAsia="標楷體" w:hAnsi="標楷體" w:hint="eastAsia"/>
        </w:rPr>
        <w:t>，</w:t>
      </w:r>
      <w:r w:rsidR="00E261E3" w:rsidRPr="004E1484">
        <w:rPr>
          <w:rFonts w:ascii="標楷體" w:eastAsia="標楷體" w:hAnsi="標楷體"/>
        </w:rPr>
        <w:t>按實際授課節數核實支薪，其服務年資不得</w:t>
      </w:r>
      <w:proofErr w:type="gramStart"/>
      <w:r w:rsidR="00E261E3" w:rsidRPr="004E1484">
        <w:rPr>
          <w:rFonts w:ascii="標楷體" w:eastAsia="標楷體" w:hAnsi="標楷體"/>
        </w:rPr>
        <w:t>併計請</w:t>
      </w:r>
      <w:proofErr w:type="gramEnd"/>
      <w:r w:rsidR="00E261E3" w:rsidRPr="004E1484">
        <w:rPr>
          <w:rFonts w:ascii="標楷體" w:eastAsia="標楷體" w:hAnsi="標楷體"/>
        </w:rPr>
        <w:t>領年終獎金</w:t>
      </w:r>
      <w:r w:rsidR="00E261E3" w:rsidRPr="004E1484">
        <w:rPr>
          <w:rFonts w:ascii="標楷體" w:eastAsia="標楷體" w:hAnsi="標楷體" w:hint="eastAsia"/>
        </w:rPr>
        <w:t>，</w:t>
      </w:r>
      <w:r w:rsidR="00E261E3" w:rsidRPr="00942059">
        <w:rPr>
          <w:rFonts w:ascii="標楷體" w:eastAsia="標楷體" w:hAnsi="標楷體" w:hint="eastAsia"/>
        </w:rPr>
        <w:t>依據嘉義縣政府規定，</w:t>
      </w:r>
      <w:r w:rsidR="00E261E3">
        <w:rPr>
          <w:rFonts w:ascii="標楷體" w:eastAsia="標楷體" w:hAnsi="標楷體" w:hint="eastAsia"/>
        </w:rPr>
        <w:t>若</w:t>
      </w:r>
      <w:r w:rsidR="00E261E3" w:rsidRPr="00942059">
        <w:rPr>
          <w:rFonts w:ascii="標楷體" w:eastAsia="標楷體" w:hAnsi="標楷體" w:hint="eastAsia"/>
        </w:rPr>
        <w:t>代</w:t>
      </w:r>
      <w:r w:rsidR="00E261E3">
        <w:rPr>
          <w:rFonts w:ascii="標楷體" w:eastAsia="標楷體" w:hAnsi="標楷體" w:hint="eastAsia"/>
        </w:rPr>
        <w:t>課</w:t>
      </w:r>
      <w:r w:rsidR="00E261E3" w:rsidRPr="00942059">
        <w:rPr>
          <w:rFonts w:ascii="標楷體" w:eastAsia="標楷體" w:hAnsi="標楷體" w:hint="eastAsia"/>
        </w:rPr>
        <w:t>原因提前消</w:t>
      </w:r>
      <w:r w:rsidR="00E261E3">
        <w:rPr>
          <w:rFonts w:ascii="標楷體" w:eastAsia="標楷體" w:hAnsi="標楷體" w:hint="eastAsia"/>
        </w:rPr>
        <w:t>失</w:t>
      </w:r>
      <w:r w:rsidR="00E261E3" w:rsidRPr="00942059">
        <w:rPr>
          <w:rFonts w:ascii="標楷體" w:eastAsia="標楷體" w:hAnsi="標楷體" w:hint="eastAsia"/>
        </w:rPr>
        <w:t>，</w:t>
      </w:r>
      <w:r w:rsidR="00E261E3">
        <w:rPr>
          <w:rFonts w:ascii="標楷體" w:eastAsia="標楷體" w:hAnsi="標楷體" w:hint="eastAsia"/>
        </w:rPr>
        <w:t>應</w:t>
      </w:r>
      <w:r w:rsidR="00E261E3" w:rsidRPr="00942059">
        <w:rPr>
          <w:rFonts w:ascii="標楷體" w:eastAsia="標楷體" w:hAnsi="標楷體" w:hint="eastAsia"/>
        </w:rPr>
        <w:t>無條件解除代</w:t>
      </w:r>
      <w:r w:rsidR="00E261E3">
        <w:rPr>
          <w:rFonts w:ascii="標楷體" w:eastAsia="標楷體" w:hAnsi="標楷體" w:hint="eastAsia"/>
        </w:rPr>
        <w:t>課</w:t>
      </w:r>
      <w:r w:rsidR="00E261E3" w:rsidRPr="00942059">
        <w:rPr>
          <w:rFonts w:ascii="標楷體" w:eastAsia="標楷體" w:hAnsi="標楷體" w:hint="eastAsia"/>
        </w:rPr>
        <w:t>，不得異議求償。</w:t>
      </w:r>
      <w:r w:rsidR="00E261E3" w:rsidRPr="00F00F5C">
        <w:rPr>
          <w:rFonts w:ascii="標楷體" w:eastAsia="標楷體" w:hAnsi="標楷體" w:hint="eastAsia"/>
        </w:rPr>
        <w:t>代課教師代課期間表現不佳者，得移請本校教師評審委員會審議後中止代課。</w:t>
      </w:r>
    </w:p>
    <w:p w14:paraId="0D8F6F38" w14:textId="77777777" w:rsidR="000012ED" w:rsidRDefault="00E277BB" w:rsidP="000012ED">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w:t>
      </w:r>
      <w:proofErr w:type="gramStart"/>
      <w:r w:rsidRPr="00722BA1">
        <w:rPr>
          <w:rFonts w:eastAsia="標楷體" w:hint="eastAsia"/>
          <w:b/>
        </w:rPr>
        <w:t>薪</w:t>
      </w:r>
      <w:proofErr w:type="gramEnd"/>
      <w:r w:rsidRPr="00722BA1">
        <w:rPr>
          <w:rFonts w:eastAsia="標楷體" w:hint="eastAsia"/>
          <w:b/>
        </w:rPr>
        <w:t>生效當日上午</w:t>
      </w:r>
      <w:r w:rsidR="00C83F0D">
        <w:rPr>
          <w:rFonts w:eastAsia="標楷體" w:hint="eastAsia"/>
          <w:b/>
        </w:rPr>
        <w:t>8</w:t>
      </w:r>
      <w:r w:rsidRPr="00722BA1">
        <w:rPr>
          <w:rFonts w:eastAsia="標楷體" w:hint="eastAsia"/>
          <w:b/>
        </w:rPr>
        <w:t>時</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14:paraId="52AA7349" w14:textId="77777777" w:rsidR="000012ED" w:rsidRPr="000012ED" w:rsidRDefault="000012ED" w:rsidP="000012ED">
      <w:pPr>
        <w:numPr>
          <w:ilvl w:val="0"/>
          <w:numId w:val="11"/>
        </w:numPr>
        <w:spacing w:line="380" w:lineRule="exact"/>
        <w:ind w:left="1134" w:hanging="568"/>
        <w:jc w:val="both"/>
        <w:rPr>
          <w:rFonts w:eastAsia="標楷體"/>
        </w:rPr>
      </w:pPr>
      <w:r w:rsidRPr="000012ED">
        <w:rPr>
          <w:rFonts w:ascii="標楷體" w:eastAsia="標楷體" w:hAnsi="標楷體" w:hint="eastAsia"/>
          <w:color w:val="000000"/>
        </w:rPr>
        <w:t>經查錄取人員</w:t>
      </w:r>
      <w:proofErr w:type="gramStart"/>
      <w:r w:rsidRPr="000012ED">
        <w:rPr>
          <w:rFonts w:ascii="標楷體" w:eastAsia="標楷體" w:hAnsi="標楷體" w:hint="eastAsia"/>
          <w:color w:val="000000"/>
        </w:rPr>
        <w:t>若具性侵害</w:t>
      </w:r>
      <w:proofErr w:type="gramEnd"/>
      <w:r w:rsidRPr="000012ED">
        <w:rPr>
          <w:rFonts w:ascii="標楷體" w:eastAsia="標楷體" w:hAnsi="標楷體" w:hint="eastAsia"/>
          <w:color w:val="000000"/>
        </w:rPr>
        <w:t>犯罪前科屬實，應無異議放棄錄取資格，或由學校予以解聘。</w:t>
      </w:r>
    </w:p>
    <w:p w14:paraId="70159D58" w14:textId="77777777" w:rsidR="007B6C96" w:rsidRDefault="000012ED" w:rsidP="007B6C96">
      <w:pPr>
        <w:numPr>
          <w:ilvl w:val="0"/>
          <w:numId w:val="11"/>
        </w:numPr>
        <w:spacing w:line="380" w:lineRule="exact"/>
        <w:ind w:left="1134" w:hanging="568"/>
        <w:jc w:val="both"/>
        <w:rPr>
          <w:rFonts w:ascii="標楷體" w:eastAsia="標楷體" w:hAnsi="標楷體"/>
        </w:rPr>
      </w:pPr>
      <w:r w:rsidRPr="000012ED">
        <w:rPr>
          <w:rFonts w:ascii="標楷體" w:eastAsia="標楷體" w:hAnsi="標楷體" w:hint="eastAsia"/>
          <w:color w:val="000000"/>
        </w:rPr>
        <w:t>經錄取人員如因資格違反相關法令無法辦理核薪時，則取消資格，不得要求補(賠)償。</w:t>
      </w:r>
    </w:p>
    <w:p w14:paraId="08423368" w14:textId="77777777"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14:paraId="6EBAC8C3" w14:textId="77777777" w:rsidR="007B6C96" w:rsidRDefault="008552B6" w:rsidP="007B6C96">
      <w:pPr>
        <w:numPr>
          <w:ilvl w:val="0"/>
          <w:numId w:val="11"/>
        </w:numPr>
        <w:spacing w:line="380" w:lineRule="exact"/>
        <w:ind w:left="1134"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r w:rsidRPr="009551A1">
        <w:rPr>
          <w:rFonts w:eastAsia="標楷體" w:hint="eastAsia"/>
        </w:rPr>
        <w:t>起不</w:t>
      </w:r>
      <w:proofErr w:type="gramStart"/>
      <w:r w:rsidRPr="009551A1">
        <w:rPr>
          <w:rFonts w:eastAsia="標楷體" w:hint="eastAsia"/>
        </w:rPr>
        <w:t>採計職</w:t>
      </w:r>
      <w:proofErr w:type="gramEnd"/>
      <w:r w:rsidRPr="009551A1">
        <w:rPr>
          <w:rFonts w:eastAsia="標楷體" w:hint="eastAsia"/>
        </w:rPr>
        <w:t>前年資提敘薪級，該職前年資俟成為編制內正式專任教師後始予採計提敘。</w:t>
      </w:r>
    </w:p>
    <w:p w14:paraId="0EB4D296" w14:textId="77777777" w:rsidR="007B6C96" w:rsidRDefault="007B6C96" w:rsidP="007B6C96">
      <w:pPr>
        <w:numPr>
          <w:ilvl w:val="0"/>
          <w:numId w:val="11"/>
        </w:numPr>
        <w:spacing w:line="380" w:lineRule="exact"/>
        <w:ind w:left="1134" w:hanging="568"/>
        <w:jc w:val="both"/>
        <w:rPr>
          <w:rFonts w:eastAsia="標楷體"/>
        </w:rPr>
      </w:pPr>
      <w:r w:rsidRPr="007B6C96">
        <w:rPr>
          <w:rFonts w:eastAsia="標楷體" w:hint="eastAsia"/>
        </w:rPr>
        <w:t>代理教師應專任，非經學校校長同意不得在校外兼課、兼職</w:t>
      </w:r>
      <w:r w:rsidRPr="007B6C96">
        <w:rPr>
          <w:rFonts w:eastAsia="標楷體" w:hint="eastAsia"/>
        </w:rPr>
        <w:t xml:space="preserve"> (</w:t>
      </w:r>
      <w:r w:rsidRPr="007B6C96">
        <w:rPr>
          <w:rFonts w:eastAsia="標楷體" w:hint="eastAsia"/>
        </w:rPr>
        <w:t>嘉義縣中小學兼任代理代課教師及教學支援工作人員聘任補充規定第三條規定辦理</w:t>
      </w:r>
      <w:r w:rsidRPr="007B6C96">
        <w:rPr>
          <w:rFonts w:eastAsia="標楷體" w:hint="eastAsia"/>
        </w:rPr>
        <w:t>)</w:t>
      </w:r>
      <w:r w:rsidRPr="007B6C96">
        <w:rPr>
          <w:rFonts w:eastAsia="標楷體" w:hint="eastAsia"/>
        </w:rPr>
        <w:t>。</w:t>
      </w:r>
    </w:p>
    <w:p w14:paraId="49FF6DC7" w14:textId="77777777" w:rsidR="00201145" w:rsidRPr="00201145" w:rsidRDefault="007B6C96" w:rsidP="00201145">
      <w:pPr>
        <w:numPr>
          <w:ilvl w:val="0"/>
          <w:numId w:val="11"/>
        </w:numPr>
        <w:spacing w:line="380" w:lineRule="exact"/>
        <w:ind w:left="1134" w:hanging="568"/>
        <w:jc w:val="both"/>
        <w:rPr>
          <w:rFonts w:ascii="標楷體" w:eastAsia="標楷體" w:hAnsi="標楷體"/>
          <w:sz w:val="28"/>
        </w:rPr>
      </w:pPr>
      <w:r w:rsidRPr="007B6C96">
        <w:rPr>
          <w:rFonts w:ascii="標楷體" w:eastAsia="標楷體" w:hAnsi="標楷體" w:hint="eastAsia"/>
          <w:color w:val="000000"/>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6723485A" w14:textId="77777777" w:rsidR="00F772A9" w:rsidRDefault="00201145" w:rsidP="00F772A9">
      <w:pPr>
        <w:numPr>
          <w:ilvl w:val="0"/>
          <w:numId w:val="11"/>
        </w:numPr>
        <w:spacing w:line="380" w:lineRule="exact"/>
        <w:ind w:left="1134" w:hanging="568"/>
        <w:jc w:val="both"/>
        <w:rPr>
          <w:rFonts w:ascii="標楷體" w:eastAsia="標楷體" w:hAnsi="標楷體"/>
          <w:sz w:val="28"/>
        </w:rPr>
      </w:pPr>
      <w:r w:rsidRPr="00201145">
        <w:rPr>
          <w:rFonts w:ascii="標楷體" w:eastAsia="標楷體" w:hAnsi="標楷體" w:hint="eastAsia"/>
          <w:color w:val="000000"/>
        </w:rPr>
        <w:t>備取人員，如接獲遞補通知時，應於通知之翌日至本校接受教師評審委員會審查，逾期未報到者視同放棄。</w:t>
      </w:r>
    </w:p>
    <w:p w14:paraId="4F9B9576" w14:textId="77777777" w:rsidR="008D658B" w:rsidRPr="00F772A9" w:rsidRDefault="00DE4D3D" w:rsidP="00F772A9">
      <w:pPr>
        <w:numPr>
          <w:ilvl w:val="0"/>
          <w:numId w:val="11"/>
        </w:numPr>
        <w:spacing w:line="380" w:lineRule="exact"/>
        <w:ind w:left="1134" w:hanging="568"/>
        <w:jc w:val="both"/>
        <w:rPr>
          <w:rFonts w:ascii="標楷體" w:eastAsia="標楷體" w:hAnsi="標楷體"/>
          <w:sz w:val="28"/>
        </w:rPr>
      </w:pPr>
      <w:r w:rsidRPr="00F772A9">
        <w:rPr>
          <w:rFonts w:eastAsia="標楷體"/>
          <w:szCs w:val="20"/>
        </w:rPr>
        <w:t>本</w:t>
      </w:r>
      <w:r w:rsidRPr="00F772A9">
        <w:rPr>
          <w:rFonts w:eastAsia="標楷體" w:hint="eastAsia"/>
          <w:szCs w:val="20"/>
        </w:rPr>
        <w:t>校</w:t>
      </w:r>
      <w:r w:rsidRPr="00F772A9">
        <w:rPr>
          <w:rFonts w:eastAsia="標楷體" w:hint="eastAsia"/>
        </w:rPr>
        <w:t>代理教師除應遵守法令、履行聘約外</w:t>
      </w:r>
      <w:r w:rsidRPr="00F772A9">
        <w:rPr>
          <w:rFonts w:eastAsia="標楷體" w:hint="eastAsia"/>
          <w:szCs w:val="20"/>
        </w:rPr>
        <w:t>，並負有須配合學校實施學生</w:t>
      </w:r>
      <w:proofErr w:type="gramStart"/>
      <w:r w:rsidRPr="00F772A9">
        <w:rPr>
          <w:rFonts w:eastAsia="標楷體" w:hint="eastAsia"/>
          <w:szCs w:val="20"/>
        </w:rPr>
        <w:t>週</w:t>
      </w:r>
      <w:proofErr w:type="gramEnd"/>
      <w:r w:rsidRPr="00F772A9">
        <w:rPr>
          <w:rFonts w:eastAsia="標楷體" w:hint="eastAsia"/>
          <w:szCs w:val="20"/>
        </w:rPr>
        <w:t>休、</w:t>
      </w:r>
      <w:proofErr w:type="gramStart"/>
      <w:r w:rsidRPr="00F772A9">
        <w:rPr>
          <w:rFonts w:eastAsia="標楷體" w:hint="eastAsia"/>
          <w:szCs w:val="20"/>
        </w:rPr>
        <w:t>寒暑假暨課</w:t>
      </w:r>
      <w:proofErr w:type="gramEnd"/>
      <w:r w:rsidRPr="00F772A9">
        <w:rPr>
          <w:rFonts w:eastAsia="標楷體" w:hint="eastAsia"/>
          <w:szCs w:val="20"/>
        </w:rPr>
        <w:t>後學習輔導課程與社團活動、輪值晚自習與週六自習活動及相關校務發展等工作</w:t>
      </w:r>
      <w:r w:rsidRPr="00F772A9">
        <w:rPr>
          <w:rFonts w:eastAsia="標楷體" w:hint="eastAsia"/>
        </w:rPr>
        <w:t>。</w:t>
      </w:r>
      <w:r w:rsidRPr="00F772A9">
        <w:rPr>
          <w:rFonts w:eastAsia="標楷體" w:hint="eastAsia"/>
          <w:szCs w:val="20"/>
        </w:rPr>
        <w:t>聘約未到期，中途離職者不發給服務期間表現優良證明。</w:t>
      </w:r>
    </w:p>
    <w:p w14:paraId="1EC1B7DF" w14:textId="77777777" w:rsidR="008552B6" w:rsidRPr="009551A1"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lastRenderedPageBreak/>
        <w:t>成績達最低錄取標準而未錄取者，得依</w:t>
      </w:r>
      <w:proofErr w:type="gramStart"/>
      <w:r w:rsidRPr="009551A1">
        <w:rPr>
          <w:rFonts w:eastAsia="標楷體" w:hint="eastAsia"/>
        </w:rPr>
        <w:t>序列冊候用</w:t>
      </w:r>
      <w:proofErr w:type="gramEnd"/>
      <w:r w:rsidRPr="009551A1">
        <w:rPr>
          <w:rFonts w:eastAsia="標楷體" w:hint="eastAsia"/>
        </w:rPr>
        <w:t>，候用時間至</w:t>
      </w:r>
      <w:r>
        <w:rPr>
          <w:rFonts w:eastAsia="標楷體" w:hint="eastAsia"/>
        </w:rPr>
        <w:t>1</w:t>
      </w:r>
      <w:r w:rsidR="0043020F">
        <w:rPr>
          <w:rFonts w:eastAsia="標楷體" w:hint="eastAsia"/>
        </w:rPr>
        <w:t>10</w:t>
      </w:r>
      <w:r w:rsidRPr="009551A1">
        <w:rPr>
          <w:rFonts w:eastAsia="標楷體" w:hint="eastAsia"/>
        </w:rPr>
        <w:t>年</w:t>
      </w:r>
      <w:r w:rsidR="00B86CFD">
        <w:rPr>
          <w:rFonts w:eastAsia="標楷體" w:hint="eastAsia"/>
        </w:rPr>
        <w:t>12</w:t>
      </w:r>
      <w:r w:rsidRPr="009551A1">
        <w:rPr>
          <w:rFonts w:eastAsia="標楷體" w:hint="eastAsia"/>
        </w:rPr>
        <w:t>月</w:t>
      </w:r>
      <w:r w:rsidR="00B86CFD">
        <w:rPr>
          <w:rFonts w:eastAsia="標楷體" w:hint="eastAsia"/>
        </w:rPr>
        <w:t>31</w:t>
      </w:r>
      <w:r w:rsidRPr="009551A1">
        <w:rPr>
          <w:rFonts w:eastAsia="標楷體" w:hint="eastAsia"/>
        </w:rPr>
        <w:t>日止，候用期滿尚未任用者，註銷候用資格。</w:t>
      </w:r>
    </w:p>
    <w:p w14:paraId="08B79DFD" w14:textId="77777777"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w:t>
      </w:r>
      <w:proofErr w:type="gramStart"/>
      <w:r>
        <w:rPr>
          <w:rFonts w:eastAsia="標楷體" w:hint="eastAsia"/>
        </w:rPr>
        <w:t>校</w:t>
      </w:r>
      <w:proofErr w:type="gramEnd"/>
      <w:r>
        <w:rPr>
          <w:rFonts w:eastAsia="標楷體" w:hint="eastAsia"/>
        </w:rPr>
        <w:t>網及嘉義縣教育資訊</w:t>
      </w:r>
      <w:r w:rsidRPr="009551A1">
        <w:rPr>
          <w:rFonts w:eastAsia="標楷體" w:hint="eastAsia"/>
        </w:rPr>
        <w:t>網（</w:t>
      </w:r>
      <w:r w:rsidRPr="00722BA1">
        <w:rPr>
          <w:rFonts w:eastAsia="標楷體"/>
        </w:rPr>
        <w:t>http://www.cyc.edu.tw/</w:t>
      </w:r>
      <w:proofErr w:type="gramStart"/>
      <w:r w:rsidRPr="009551A1">
        <w:rPr>
          <w:rFonts w:eastAsia="標楷體" w:hint="eastAsia"/>
        </w:rPr>
        <w:t>）</w:t>
      </w:r>
      <w:proofErr w:type="gramEnd"/>
      <w:r w:rsidRPr="009551A1">
        <w:rPr>
          <w:rFonts w:eastAsia="標楷體" w:hint="eastAsia"/>
        </w:rPr>
        <w:t>。</w:t>
      </w:r>
    </w:p>
    <w:p w14:paraId="07349A54" w14:textId="77777777" w:rsidR="005113AD" w:rsidRDefault="00DE4D3D" w:rsidP="005113AD">
      <w:pPr>
        <w:numPr>
          <w:ilvl w:val="0"/>
          <w:numId w:val="11"/>
        </w:numPr>
        <w:spacing w:line="380" w:lineRule="exact"/>
        <w:ind w:left="1134" w:hanging="568"/>
        <w:jc w:val="both"/>
        <w:rPr>
          <w:rFonts w:eastAsia="標楷體"/>
        </w:rPr>
      </w:pPr>
      <w:r w:rsidRPr="009551A1">
        <w:rPr>
          <w:rFonts w:eastAsia="標楷體" w:hint="eastAsia"/>
        </w:rPr>
        <w:t>如代理原因消除，則取消代理資格，不得異議。</w:t>
      </w:r>
    </w:p>
    <w:p w14:paraId="08112A76" w14:textId="77777777"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14:paraId="1596AF36" w14:textId="77777777"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t>本簡章如有未盡事宜，悉依有關法令規定辦理。</w:t>
      </w:r>
    </w:p>
    <w:p w14:paraId="50CC62E3" w14:textId="77777777"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14:paraId="4BFA881D" w14:textId="77777777" w:rsidR="00DC4544" w:rsidRDefault="00DC4544" w:rsidP="00A37457">
      <w:pPr>
        <w:spacing w:afterLines="50" w:after="180" w:line="380" w:lineRule="exact"/>
        <w:ind w:left="720" w:hangingChars="300" w:hanging="720"/>
        <w:jc w:val="center"/>
        <w:rPr>
          <w:rFonts w:eastAsia="標楷體"/>
        </w:rPr>
      </w:pPr>
    </w:p>
    <w:p w14:paraId="65449EB8" w14:textId="77777777" w:rsidR="00DC4544" w:rsidRDefault="00DC4544" w:rsidP="00A37457">
      <w:pPr>
        <w:spacing w:afterLines="50" w:after="180" w:line="380" w:lineRule="exact"/>
        <w:ind w:left="720" w:hangingChars="300" w:hanging="720"/>
        <w:jc w:val="center"/>
        <w:rPr>
          <w:rFonts w:eastAsia="標楷體"/>
        </w:rPr>
      </w:pPr>
    </w:p>
    <w:p w14:paraId="1489DF0D" w14:textId="77777777" w:rsidR="002E5CDB" w:rsidRDefault="002E5CDB" w:rsidP="00A37457">
      <w:pPr>
        <w:spacing w:afterLines="50" w:after="180" w:line="380" w:lineRule="exact"/>
        <w:ind w:left="720" w:hangingChars="300" w:hanging="720"/>
        <w:jc w:val="center"/>
        <w:rPr>
          <w:rFonts w:eastAsia="標楷體"/>
        </w:rPr>
      </w:pPr>
    </w:p>
    <w:p w14:paraId="083E9FE9" w14:textId="77777777" w:rsidR="002E5CDB" w:rsidRDefault="002E5CDB" w:rsidP="00A37457">
      <w:pPr>
        <w:spacing w:afterLines="50" w:after="180" w:line="380" w:lineRule="exact"/>
        <w:ind w:left="720" w:hangingChars="300" w:hanging="720"/>
        <w:jc w:val="center"/>
        <w:rPr>
          <w:rFonts w:eastAsia="標楷體"/>
        </w:rPr>
      </w:pPr>
    </w:p>
    <w:p w14:paraId="65896B3C" w14:textId="77777777" w:rsidR="002E5CDB" w:rsidRDefault="002E5CDB" w:rsidP="00A37457">
      <w:pPr>
        <w:spacing w:afterLines="50" w:after="180" w:line="380" w:lineRule="exact"/>
        <w:ind w:left="720" w:hangingChars="300" w:hanging="720"/>
        <w:jc w:val="center"/>
        <w:rPr>
          <w:rFonts w:eastAsia="標楷體"/>
        </w:rPr>
      </w:pPr>
    </w:p>
    <w:p w14:paraId="63E3C279" w14:textId="77777777" w:rsidR="002E5CDB" w:rsidRDefault="002E5CDB" w:rsidP="00A37457">
      <w:pPr>
        <w:spacing w:afterLines="50" w:after="180" w:line="380" w:lineRule="exact"/>
        <w:ind w:left="720" w:hangingChars="300" w:hanging="720"/>
        <w:jc w:val="center"/>
        <w:rPr>
          <w:rFonts w:eastAsia="標楷體"/>
        </w:rPr>
      </w:pPr>
    </w:p>
    <w:p w14:paraId="33A88874" w14:textId="77777777" w:rsidR="002E5CDB" w:rsidRDefault="002E5CDB" w:rsidP="00A37457">
      <w:pPr>
        <w:spacing w:afterLines="50" w:after="180" w:line="380" w:lineRule="exact"/>
        <w:ind w:left="720" w:hangingChars="300" w:hanging="720"/>
        <w:jc w:val="center"/>
        <w:rPr>
          <w:rFonts w:eastAsia="標楷體"/>
        </w:rPr>
      </w:pPr>
    </w:p>
    <w:p w14:paraId="6387A494" w14:textId="77777777" w:rsidR="002E5CDB" w:rsidRDefault="002E5CDB" w:rsidP="00A37457">
      <w:pPr>
        <w:spacing w:afterLines="50" w:after="180" w:line="380" w:lineRule="exact"/>
        <w:ind w:left="720" w:hangingChars="300" w:hanging="720"/>
        <w:jc w:val="center"/>
        <w:rPr>
          <w:rFonts w:eastAsia="標楷體"/>
        </w:rPr>
      </w:pPr>
    </w:p>
    <w:p w14:paraId="65C1A4D2" w14:textId="675802F3" w:rsidR="002E5CDB" w:rsidRDefault="002E5CDB" w:rsidP="00A37457">
      <w:pPr>
        <w:spacing w:afterLines="50" w:after="180" w:line="380" w:lineRule="exact"/>
        <w:ind w:left="720" w:hangingChars="300" w:hanging="720"/>
        <w:jc w:val="center"/>
        <w:rPr>
          <w:rFonts w:eastAsia="標楷體"/>
        </w:rPr>
      </w:pPr>
    </w:p>
    <w:p w14:paraId="36760742" w14:textId="77777777" w:rsidR="00A256DF" w:rsidRDefault="00A256DF" w:rsidP="00A37457">
      <w:pPr>
        <w:spacing w:afterLines="50" w:after="180" w:line="380" w:lineRule="exact"/>
        <w:ind w:left="720" w:hangingChars="300" w:hanging="720"/>
        <w:jc w:val="center"/>
        <w:rPr>
          <w:rFonts w:eastAsia="標楷體"/>
        </w:rPr>
      </w:pPr>
    </w:p>
    <w:p w14:paraId="6913B690" w14:textId="77777777" w:rsidR="00913E0F" w:rsidRDefault="00913E0F" w:rsidP="00A37457">
      <w:pPr>
        <w:spacing w:afterLines="50" w:after="180" w:line="380" w:lineRule="exact"/>
        <w:ind w:left="720" w:hangingChars="300" w:hanging="720"/>
        <w:jc w:val="center"/>
        <w:rPr>
          <w:rFonts w:eastAsia="標楷體"/>
        </w:rPr>
      </w:pPr>
    </w:p>
    <w:p w14:paraId="344F906C" w14:textId="77777777" w:rsidR="00913E0F" w:rsidRDefault="00913E0F" w:rsidP="00A37457">
      <w:pPr>
        <w:spacing w:afterLines="50" w:after="180" w:line="380" w:lineRule="exact"/>
        <w:ind w:left="720" w:hangingChars="300" w:hanging="720"/>
        <w:jc w:val="center"/>
        <w:rPr>
          <w:rFonts w:eastAsia="標楷體"/>
        </w:rPr>
      </w:pPr>
    </w:p>
    <w:p w14:paraId="6B645E77" w14:textId="77777777" w:rsidR="00913E0F" w:rsidRDefault="00913E0F" w:rsidP="00A37457">
      <w:pPr>
        <w:spacing w:afterLines="50" w:after="180" w:line="380" w:lineRule="exact"/>
        <w:ind w:left="720" w:hangingChars="300" w:hanging="720"/>
        <w:jc w:val="center"/>
        <w:rPr>
          <w:rFonts w:eastAsia="標楷體"/>
        </w:rPr>
      </w:pPr>
    </w:p>
    <w:p w14:paraId="0488F644" w14:textId="77777777" w:rsidR="00913E0F" w:rsidRDefault="00913E0F" w:rsidP="00A37457">
      <w:pPr>
        <w:spacing w:afterLines="50" w:after="180" w:line="380" w:lineRule="exact"/>
        <w:ind w:left="720" w:hangingChars="300" w:hanging="720"/>
        <w:jc w:val="center"/>
        <w:rPr>
          <w:rFonts w:eastAsia="標楷體"/>
        </w:rPr>
      </w:pPr>
    </w:p>
    <w:p w14:paraId="155C4C13" w14:textId="77777777" w:rsidR="00913E0F" w:rsidRDefault="00913E0F" w:rsidP="00A37457">
      <w:pPr>
        <w:spacing w:afterLines="50" w:after="180" w:line="380" w:lineRule="exact"/>
        <w:ind w:left="720" w:hangingChars="300" w:hanging="720"/>
        <w:jc w:val="center"/>
        <w:rPr>
          <w:rFonts w:eastAsia="標楷體"/>
        </w:rPr>
      </w:pPr>
    </w:p>
    <w:p w14:paraId="10DF1F51" w14:textId="77777777" w:rsidR="00913E0F" w:rsidRDefault="00913E0F" w:rsidP="00A37457">
      <w:pPr>
        <w:spacing w:afterLines="50" w:after="180" w:line="380" w:lineRule="exact"/>
        <w:ind w:left="720" w:hangingChars="300" w:hanging="720"/>
        <w:jc w:val="center"/>
        <w:rPr>
          <w:rFonts w:eastAsia="標楷體"/>
        </w:rPr>
      </w:pPr>
    </w:p>
    <w:p w14:paraId="5AC1128F" w14:textId="77777777" w:rsidR="00913E0F" w:rsidRDefault="00913E0F" w:rsidP="00A37457">
      <w:pPr>
        <w:spacing w:afterLines="50" w:after="180" w:line="380" w:lineRule="exact"/>
        <w:ind w:left="720" w:hangingChars="300" w:hanging="720"/>
        <w:jc w:val="center"/>
        <w:rPr>
          <w:rFonts w:eastAsia="標楷體"/>
        </w:rPr>
      </w:pPr>
    </w:p>
    <w:p w14:paraId="3BF1D144" w14:textId="77777777" w:rsidR="00913E0F" w:rsidRDefault="00913E0F" w:rsidP="00A37457">
      <w:pPr>
        <w:spacing w:afterLines="50" w:after="180" w:line="380" w:lineRule="exact"/>
        <w:ind w:left="720" w:hangingChars="300" w:hanging="720"/>
        <w:jc w:val="center"/>
        <w:rPr>
          <w:rFonts w:eastAsia="標楷體"/>
        </w:rPr>
      </w:pPr>
    </w:p>
    <w:p w14:paraId="50DCEB13" w14:textId="77777777" w:rsidR="00DC4544" w:rsidRDefault="00DC4544" w:rsidP="00550BE9">
      <w:pPr>
        <w:spacing w:afterLines="50" w:after="180" w:line="380" w:lineRule="exact"/>
        <w:rPr>
          <w:rFonts w:eastAsia="標楷體"/>
        </w:rPr>
      </w:pPr>
    </w:p>
    <w:p w14:paraId="1244C60C" w14:textId="77777777" w:rsidR="00550BE9" w:rsidRDefault="00550BE9" w:rsidP="00550BE9">
      <w:pPr>
        <w:spacing w:afterLines="50" w:after="180" w:line="380" w:lineRule="exact"/>
        <w:rPr>
          <w:rFonts w:eastAsia="標楷體"/>
        </w:rPr>
      </w:pPr>
    </w:p>
    <w:p w14:paraId="46330920" w14:textId="77777777"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10</w:t>
      </w:r>
      <w:r w:rsidRPr="000253B3">
        <w:rPr>
          <w:rFonts w:eastAsia="標楷體" w:hint="eastAsia"/>
          <w:b/>
          <w:spacing w:val="-20"/>
          <w:sz w:val="32"/>
          <w:szCs w:val="32"/>
        </w:rPr>
        <w:t>學年度第</w:t>
      </w:r>
      <w:r w:rsidR="00C83F0D">
        <w:rPr>
          <w:rFonts w:eastAsia="標楷體" w:hint="eastAsia"/>
          <w:b/>
          <w:spacing w:val="-20"/>
          <w:sz w:val="32"/>
          <w:szCs w:val="32"/>
        </w:rPr>
        <w:t>一</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Pr="000253B3">
        <w:rPr>
          <w:rFonts w:eastAsia="標楷體" w:hint="eastAsia"/>
          <w:b/>
          <w:spacing w:val="-20"/>
          <w:sz w:val="32"/>
          <w:szCs w:val="32"/>
        </w:rPr>
        <w:t>代理</w:t>
      </w:r>
      <w:r w:rsidR="003D3D03">
        <w:rPr>
          <w:rFonts w:eastAsia="標楷體" w:hint="eastAsia"/>
          <w:b/>
          <w:spacing w:val="-20"/>
          <w:sz w:val="32"/>
          <w:szCs w:val="32"/>
        </w:rPr>
        <w:t>/</w:t>
      </w:r>
      <w:r w:rsidR="003D3D03">
        <w:rPr>
          <w:rFonts w:eastAsia="標楷體" w:hint="eastAsia"/>
          <w:b/>
          <w:spacing w:val="-20"/>
          <w:sz w:val="32"/>
          <w:szCs w:val="32"/>
        </w:rPr>
        <w:t>代課</w:t>
      </w:r>
      <w:r w:rsidRPr="000253B3">
        <w:rPr>
          <w:rFonts w:eastAsia="標楷體" w:hint="eastAsia"/>
          <w:b/>
          <w:spacing w:val="-20"/>
          <w:sz w:val="32"/>
          <w:szCs w:val="32"/>
        </w:rPr>
        <w:t>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A256DF" w:rsidRPr="000253B3" w14:paraId="31ED970E" w14:textId="77777777" w:rsidTr="001A5B4C">
        <w:trPr>
          <w:cantSplit/>
          <w:trHeight w:val="730"/>
        </w:trPr>
        <w:tc>
          <w:tcPr>
            <w:tcW w:w="1424" w:type="dxa"/>
            <w:vAlign w:val="center"/>
          </w:tcPr>
          <w:p w14:paraId="2EF1E692" w14:textId="77777777" w:rsidR="00A256DF" w:rsidRPr="000253B3" w:rsidRDefault="00A256DF" w:rsidP="000253B3">
            <w:pPr>
              <w:rPr>
                <w:rFonts w:eastAsia="標楷體"/>
              </w:rPr>
            </w:pPr>
            <w:r w:rsidRPr="000253B3">
              <w:rPr>
                <w:rFonts w:eastAsia="標楷體" w:hint="eastAsia"/>
              </w:rPr>
              <w:t>甄選科目</w:t>
            </w:r>
          </w:p>
        </w:tc>
        <w:tc>
          <w:tcPr>
            <w:tcW w:w="1838" w:type="dxa"/>
            <w:vAlign w:val="center"/>
          </w:tcPr>
          <w:p w14:paraId="11272FA1" w14:textId="1714B402" w:rsidR="00A256DF" w:rsidRPr="00845332" w:rsidRDefault="00A256DF" w:rsidP="00845332">
            <w:pPr>
              <w:rPr>
                <w:rFonts w:eastAsia="標楷體"/>
                <w:sz w:val="18"/>
              </w:rPr>
            </w:pPr>
          </w:p>
        </w:tc>
        <w:tc>
          <w:tcPr>
            <w:tcW w:w="802" w:type="dxa"/>
            <w:gridSpan w:val="2"/>
            <w:vAlign w:val="center"/>
          </w:tcPr>
          <w:p w14:paraId="275AFCFF" w14:textId="77777777" w:rsidR="00A256DF" w:rsidRPr="000253B3" w:rsidRDefault="00A256DF" w:rsidP="00577AAC">
            <w:pPr>
              <w:jc w:val="distribute"/>
              <w:rPr>
                <w:rFonts w:eastAsia="標楷體"/>
              </w:rPr>
            </w:pPr>
            <w:r w:rsidRPr="000253B3">
              <w:rPr>
                <w:rFonts w:eastAsia="標楷體" w:hint="eastAsia"/>
              </w:rPr>
              <w:t>姓名</w:t>
            </w:r>
          </w:p>
        </w:tc>
        <w:tc>
          <w:tcPr>
            <w:tcW w:w="2063" w:type="dxa"/>
            <w:gridSpan w:val="3"/>
            <w:vAlign w:val="center"/>
          </w:tcPr>
          <w:p w14:paraId="68A87D61" w14:textId="77777777" w:rsidR="00A256DF" w:rsidRPr="000253B3" w:rsidRDefault="00A256DF" w:rsidP="00577AAC">
            <w:pPr>
              <w:jc w:val="distribute"/>
              <w:rPr>
                <w:rFonts w:eastAsia="標楷體"/>
              </w:rPr>
            </w:pPr>
          </w:p>
        </w:tc>
        <w:tc>
          <w:tcPr>
            <w:tcW w:w="956" w:type="dxa"/>
            <w:gridSpan w:val="4"/>
            <w:vAlign w:val="center"/>
          </w:tcPr>
          <w:p w14:paraId="22DEDBAA" w14:textId="77777777" w:rsidR="00A256DF" w:rsidRPr="000253B3" w:rsidRDefault="00A256DF" w:rsidP="000253B3">
            <w:pPr>
              <w:rPr>
                <w:rFonts w:eastAsia="標楷體"/>
              </w:rPr>
            </w:pPr>
            <w:r w:rsidRPr="000253B3">
              <w:rPr>
                <w:rFonts w:eastAsia="標楷體" w:hint="eastAsia"/>
              </w:rPr>
              <w:t>身分證</w:t>
            </w:r>
          </w:p>
          <w:p w14:paraId="5A9DD209" w14:textId="77777777" w:rsidR="00A256DF" w:rsidRPr="000253B3" w:rsidRDefault="00A256DF" w:rsidP="000253B3">
            <w:pPr>
              <w:rPr>
                <w:rFonts w:eastAsia="標楷體"/>
              </w:rPr>
            </w:pPr>
            <w:r w:rsidRPr="000253B3">
              <w:rPr>
                <w:rFonts w:eastAsia="標楷體" w:hint="eastAsia"/>
              </w:rPr>
              <w:t>字號</w:t>
            </w:r>
          </w:p>
        </w:tc>
        <w:tc>
          <w:tcPr>
            <w:tcW w:w="1915" w:type="dxa"/>
            <w:gridSpan w:val="4"/>
            <w:vAlign w:val="center"/>
          </w:tcPr>
          <w:p w14:paraId="738F95D5" w14:textId="77777777" w:rsidR="00A256DF" w:rsidRPr="000253B3" w:rsidRDefault="00A256DF" w:rsidP="00577AAC">
            <w:pPr>
              <w:jc w:val="distribute"/>
              <w:rPr>
                <w:rFonts w:eastAsia="標楷體"/>
              </w:rPr>
            </w:pPr>
          </w:p>
        </w:tc>
        <w:tc>
          <w:tcPr>
            <w:tcW w:w="732" w:type="dxa"/>
            <w:vAlign w:val="center"/>
          </w:tcPr>
          <w:p w14:paraId="6674022A" w14:textId="77777777" w:rsidR="00A256DF" w:rsidRPr="000253B3" w:rsidRDefault="00A256DF" w:rsidP="00577AAC">
            <w:pPr>
              <w:jc w:val="both"/>
              <w:rPr>
                <w:rFonts w:eastAsia="標楷體"/>
              </w:rPr>
            </w:pPr>
            <w:r w:rsidRPr="000253B3">
              <w:rPr>
                <w:rFonts w:eastAsia="標楷體" w:hint="eastAsia"/>
              </w:rPr>
              <w:t>甄試</w:t>
            </w:r>
          </w:p>
          <w:p w14:paraId="0B83F3C8" w14:textId="77777777" w:rsidR="00A256DF" w:rsidRPr="000253B3" w:rsidRDefault="00A256DF" w:rsidP="00577AAC">
            <w:pPr>
              <w:jc w:val="both"/>
              <w:rPr>
                <w:rFonts w:eastAsia="標楷體"/>
              </w:rPr>
            </w:pPr>
            <w:r w:rsidRPr="000253B3">
              <w:rPr>
                <w:rFonts w:eastAsia="標楷體" w:hint="eastAsia"/>
              </w:rPr>
              <w:t>編號</w:t>
            </w:r>
          </w:p>
        </w:tc>
        <w:tc>
          <w:tcPr>
            <w:tcW w:w="1205" w:type="dxa"/>
            <w:vAlign w:val="center"/>
          </w:tcPr>
          <w:p w14:paraId="602BF00F" w14:textId="77777777" w:rsidR="00A256DF" w:rsidRPr="000253B3" w:rsidRDefault="00A256DF">
            <w:pPr>
              <w:widowControl/>
              <w:rPr>
                <w:rFonts w:eastAsia="標楷體"/>
              </w:rPr>
            </w:pPr>
          </w:p>
          <w:p w14:paraId="10A55654" w14:textId="77777777" w:rsidR="00A256DF" w:rsidRPr="000253B3" w:rsidRDefault="00A256DF" w:rsidP="00B034BE">
            <w:pPr>
              <w:jc w:val="both"/>
              <w:rPr>
                <w:rFonts w:eastAsia="標楷體"/>
              </w:rPr>
            </w:pPr>
          </w:p>
        </w:tc>
      </w:tr>
      <w:tr w:rsidR="000253B3" w:rsidRPr="000253B3" w14:paraId="76774BC8" w14:textId="77777777">
        <w:trPr>
          <w:cantSplit/>
          <w:trHeight w:val="450"/>
        </w:trPr>
        <w:tc>
          <w:tcPr>
            <w:tcW w:w="1424" w:type="dxa"/>
            <w:vMerge w:val="restart"/>
            <w:vAlign w:val="center"/>
          </w:tcPr>
          <w:p w14:paraId="2CBD6BBA" w14:textId="77777777"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14:paraId="79DA90B1" w14:textId="77777777" w:rsidR="00FB44BB" w:rsidRPr="000253B3" w:rsidRDefault="00FB44BB" w:rsidP="00577AAC">
            <w:pPr>
              <w:jc w:val="distribute"/>
              <w:rPr>
                <w:rFonts w:eastAsia="標楷體"/>
              </w:rPr>
            </w:pPr>
          </w:p>
        </w:tc>
        <w:tc>
          <w:tcPr>
            <w:tcW w:w="802" w:type="dxa"/>
            <w:gridSpan w:val="2"/>
            <w:vMerge w:val="restart"/>
            <w:vAlign w:val="center"/>
          </w:tcPr>
          <w:p w14:paraId="50EDBEA3" w14:textId="77777777"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14:paraId="4BB75DD6" w14:textId="77777777" w:rsidR="00FB44BB" w:rsidRPr="000253B3" w:rsidRDefault="00FB44BB" w:rsidP="00577AAC">
            <w:pPr>
              <w:jc w:val="distribute"/>
              <w:rPr>
                <w:rFonts w:eastAsia="標楷體"/>
              </w:rPr>
            </w:pPr>
          </w:p>
        </w:tc>
        <w:tc>
          <w:tcPr>
            <w:tcW w:w="956" w:type="dxa"/>
            <w:gridSpan w:val="4"/>
            <w:vAlign w:val="center"/>
          </w:tcPr>
          <w:p w14:paraId="5497C6CA" w14:textId="77777777"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14:paraId="5DB20A60" w14:textId="77777777" w:rsidR="00FB44BB" w:rsidRPr="000253B3" w:rsidRDefault="00FB44BB" w:rsidP="00577AAC">
            <w:pPr>
              <w:jc w:val="distribute"/>
              <w:rPr>
                <w:rFonts w:eastAsia="標楷體"/>
              </w:rPr>
            </w:pPr>
          </w:p>
        </w:tc>
        <w:tc>
          <w:tcPr>
            <w:tcW w:w="1937" w:type="dxa"/>
            <w:gridSpan w:val="2"/>
            <w:vMerge w:val="restart"/>
            <w:vAlign w:val="center"/>
          </w:tcPr>
          <w:p w14:paraId="1244DA4C" w14:textId="77777777"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14:paraId="0A9A1C4B" w14:textId="77777777">
        <w:trPr>
          <w:cantSplit/>
          <w:trHeight w:val="615"/>
        </w:trPr>
        <w:tc>
          <w:tcPr>
            <w:tcW w:w="1424" w:type="dxa"/>
            <w:vMerge/>
            <w:vAlign w:val="center"/>
          </w:tcPr>
          <w:p w14:paraId="59A31E02" w14:textId="77777777" w:rsidR="00FB44BB" w:rsidRPr="000253B3" w:rsidRDefault="00FB44BB" w:rsidP="000253B3">
            <w:pPr>
              <w:rPr>
                <w:rFonts w:eastAsia="標楷體"/>
              </w:rPr>
            </w:pPr>
          </w:p>
        </w:tc>
        <w:tc>
          <w:tcPr>
            <w:tcW w:w="1838" w:type="dxa"/>
            <w:vMerge/>
            <w:vAlign w:val="center"/>
          </w:tcPr>
          <w:p w14:paraId="61C3115C" w14:textId="77777777" w:rsidR="00FB44BB" w:rsidRPr="000253B3" w:rsidRDefault="00FB44BB" w:rsidP="00577AAC">
            <w:pPr>
              <w:jc w:val="distribute"/>
              <w:rPr>
                <w:rFonts w:eastAsia="標楷體"/>
              </w:rPr>
            </w:pPr>
          </w:p>
        </w:tc>
        <w:tc>
          <w:tcPr>
            <w:tcW w:w="802" w:type="dxa"/>
            <w:gridSpan w:val="2"/>
            <w:vMerge/>
            <w:vAlign w:val="center"/>
          </w:tcPr>
          <w:p w14:paraId="137DE013" w14:textId="77777777" w:rsidR="00FB44BB" w:rsidRPr="000253B3" w:rsidRDefault="00FB44BB" w:rsidP="00577AAC">
            <w:pPr>
              <w:jc w:val="distribute"/>
              <w:rPr>
                <w:rFonts w:eastAsia="標楷體"/>
              </w:rPr>
            </w:pPr>
          </w:p>
        </w:tc>
        <w:tc>
          <w:tcPr>
            <w:tcW w:w="2063" w:type="dxa"/>
            <w:gridSpan w:val="3"/>
            <w:vMerge/>
            <w:vAlign w:val="center"/>
          </w:tcPr>
          <w:p w14:paraId="5F09F0B9" w14:textId="77777777" w:rsidR="00FB44BB" w:rsidRPr="000253B3" w:rsidRDefault="00FB44BB" w:rsidP="00577AAC">
            <w:pPr>
              <w:jc w:val="distribute"/>
              <w:rPr>
                <w:rFonts w:eastAsia="標楷體"/>
              </w:rPr>
            </w:pPr>
          </w:p>
        </w:tc>
        <w:tc>
          <w:tcPr>
            <w:tcW w:w="956" w:type="dxa"/>
            <w:gridSpan w:val="4"/>
            <w:vAlign w:val="center"/>
          </w:tcPr>
          <w:p w14:paraId="1B64CF69" w14:textId="77777777"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14:paraId="0575BFB2" w14:textId="77777777" w:rsidR="00FB44BB" w:rsidRPr="000253B3" w:rsidRDefault="00FB44BB" w:rsidP="00577AAC">
            <w:pPr>
              <w:jc w:val="distribute"/>
              <w:rPr>
                <w:rFonts w:eastAsia="標楷體"/>
              </w:rPr>
            </w:pPr>
          </w:p>
        </w:tc>
        <w:tc>
          <w:tcPr>
            <w:tcW w:w="1937" w:type="dxa"/>
            <w:gridSpan w:val="2"/>
            <w:vMerge/>
            <w:vAlign w:val="center"/>
          </w:tcPr>
          <w:p w14:paraId="1147CD42" w14:textId="77777777" w:rsidR="00FB44BB" w:rsidRPr="000253B3" w:rsidRDefault="00FB44BB" w:rsidP="00577AAC">
            <w:pPr>
              <w:jc w:val="both"/>
              <w:rPr>
                <w:rFonts w:eastAsia="標楷體"/>
              </w:rPr>
            </w:pPr>
          </w:p>
        </w:tc>
      </w:tr>
      <w:tr w:rsidR="00B90808" w:rsidRPr="000253B3" w14:paraId="570D07EE" w14:textId="77777777">
        <w:trPr>
          <w:cantSplit/>
          <w:trHeight w:val="726"/>
        </w:trPr>
        <w:tc>
          <w:tcPr>
            <w:tcW w:w="1424" w:type="dxa"/>
            <w:vAlign w:val="center"/>
          </w:tcPr>
          <w:p w14:paraId="553C2F61" w14:textId="77777777"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00F276AE" w14:textId="77777777" w:rsidR="00FA724C" w:rsidRPr="000253B3" w:rsidRDefault="00FA724C" w:rsidP="00577AAC">
            <w:pPr>
              <w:jc w:val="distribute"/>
              <w:rPr>
                <w:rFonts w:eastAsia="標楷體"/>
              </w:rPr>
            </w:pPr>
          </w:p>
        </w:tc>
        <w:tc>
          <w:tcPr>
            <w:tcW w:w="3012" w:type="dxa"/>
            <w:gridSpan w:val="6"/>
            <w:vAlign w:val="center"/>
          </w:tcPr>
          <w:p w14:paraId="70BFADE6" w14:textId="77777777" w:rsidR="00FA724C" w:rsidRPr="000253B3" w:rsidRDefault="00FA724C" w:rsidP="00577AAC">
            <w:pPr>
              <w:jc w:val="distribute"/>
              <w:rPr>
                <w:rFonts w:eastAsia="標楷體"/>
              </w:rPr>
            </w:pPr>
          </w:p>
        </w:tc>
        <w:tc>
          <w:tcPr>
            <w:tcW w:w="1922" w:type="dxa"/>
            <w:gridSpan w:val="5"/>
            <w:vAlign w:val="center"/>
          </w:tcPr>
          <w:p w14:paraId="047F55B5" w14:textId="77777777" w:rsidR="00FA724C" w:rsidRPr="000253B3" w:rsidRDefault="00FA724C" w:rsidP="00577AAC">
            <w:pPr>
              <w:jc w:val="distribute"/>
              <w:rPr>
                <w:rFonts w:eastAsia="標楷體"/>
              </w:rPr>
            </w:pPr>
          </w:p>
        </w:tc>
        <w:tc>
          <w:tcPr>
            <w:tcW w:w="1937" w:type="dxa"/>
            <w:gridSpan w:val="2"/>
            <w:vMerge/>
            <w:vAlign w:val="center"/>
          </w:tcPr>
          <w:p w14:paraId="2407B73B" w14:textId="77777777" w:rsidR="00FA724C" w:rsidRPr="000253B3" w:rsidRDefault="00FA724C" w:rsidP="00577AAC">
            <w:pPr>
              <w:jc w:val="both"/>
              <w:rPr>
                <w:rFonts w:eastAsia="標楷體"/>
              </w:rPr>
            </w:pPr>
          </w:p>
        </w:tc>
      </w:tr>
      <w:tr w:rsidR="000253B3" w:rsidRPr="000253B3" w14:paraId="2BED97E3" w14:textId="77777777">
        <w:trPr>
          <w:cantSplit/>
          <w:trHeight w:val="770"/>
        </w:trPr>
        <w:tc>
          <w:tcPr>
            <w:tcW w:w="1424" w:type="dxa"/>
            <w:vAlign w:val="center"/>
          </w:tcPr>
          <w:p w14:paraId="29F629D4" w14:textId="77777777"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14:paraId="63AF60DC" w14:textId="77777777" w:rsidR="00296F79" w:rsidRPr="000253B3" w:rsidRDefault="00296F79" w:rsidP="00577AAC">
            <w:pPr>
              <w:jc w:val="distribute"/>
              <w:rPr>
                <w:rFonts w:eastAsia="標楷體"/>
              </w:rPr>
            </w:pPr>
          </w:p>
        </w:tc>
        <w:tc>
          <w:tcPr>
            <w:tcW w:w="1937" w:type="dxa"/>
            <w:gridSpan w:val="2"/>
            <w:vMerge/>
            <w:vAlign w:val="center"/>
          </w:tcPr>
          <w:p w14:paraId="5A23D6A0" w14:textId="77777777" w:rsidR="00296F79" w:rsidRPr="000253B3" w:rsidRDefault="00296F79" w:rsidP="00577AAC">
            <w:pPr>
              <w:jc w:val="both"/>
              <w:rPr>
                <w:rFonts w:eastAsia="標楷體"/>
              </w:rPr>
            </w:pPr>
          </w:p>
        </w:tc>
      </w:tr>
      <w:tr w:rsidR="00B42664" w:rsidRPr="000253B3" w14:paraId="32FBCD72" w14:textId="77777777" w:rsidTr="004B6D30">
        <w:trPr>
          <w:cantSplit/>
          <w:trHeight w:val="770"/>
        </w:trPr>
        <w:tc>
          <w:tcPr>
            <w:tcW w:w="1424" w:type="dxa"/>
            <w:vAlign w:val="center"/>
          </w:tcPr>
          <w:p w14:paraId="54E8982F" w14:textId="77777777"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14:paraId="7A23302B" w14:textId="77777777"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14:paraId="2EF5E805" w14:textId="77777777">
        <w:trPr>
          <w:cantSplit/>
          <w:trHeight w:val="529"/>
        </w:trPr>
        <w:tc>
          <w:tcPr>
            <w:tcW w:w="1424" w:type="dxa"/>
            <w:vMerge w:val="restart"/>
            <w:vAlign w:val="center"/>
          </w:tcPr>
          <w:p w14:paraId="01055094" w14:textId="77777777"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14:paraId="43F10027" w14:textId="77777777"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14:paraId="0F9FAF77" w14:textId="77777777"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14:paraId="7C1B1842" w14:textId="77777777"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14:paraId="367E8660" w14:textId="77777777" w:rsidR="00B42664" w:rsidRPr="000253B3" w:rsidRDefault="00B42664" w:rsidP="00B42664">
            <w:pPr>
              <w:jc w:val="distribute"/>
              <w:rPr>
                <w:rFonts w:eastAsia="標楷體"/>
              </w:rPr>
            </w:pPr>
            <w:r w:rsidRPr="000253B3">
              <w:rPr>
                <w:rFonts w:eastAsia="標楷體" w:hint="eastAsia"/>
              </w:rPr>
              <w:t>證書字號</w:t>
            </w:r>
          </w:p>
        </w:tc>
      </w:tr>
      <w:tr w:rsidR="00B42664" w:rsidRPr="000253B3" w14:paraId="06B67E6E" w14:textId="77777777">
        <w:trPr>
          <w:cantSplit/>
          <w:trHeight w:val="607"/>
        </w:trPr>
        <w:tc>
          <w:tcPr>
            <w:tcW w:w="1424" w:type="dxa"/>
            <w:vMerge/>
            <w:vAlign w:val="center"/>
          </w:tcPr>
          <w:p w14:paraId="2AD2C4CF" w14:textId="77777777" w:rsidR="00B42664" w:rsidRPr="000253B3" w:rsidRDefault="00B42664" w:rsidP="00B42664">
            <w:pPr>
              <w:rPr>
                <w:rFonts w:eastAsia="標楷體"/>
              </w:rPr>
            </w:pPr>
          </w:p>
        </w:tc>
        <w:tc>
          <w:tcPr>
            <w:tcW w:w="3184" w:type="dxa"/>
            <w:gridSpan w:val="5"/>
            <w:vAlign w:val="center"/>
          </w:tcPr>
          <w:p w14:paraId="72D50D7E" w14:textId="77777777" w:rsidR="00B42664" w:rsidRPr="000253B3" w:rsidRDefault="00B42664" w:rsidP="00B42664">
            <w:pPr>
              <w:jc w:val="both"/>
              <w:rPr>
                <w:rFonts w:eastAsia="標楷體"/>
              </w:rPr>
            </w:pPr>
          </w:p>
        </w:tc>
        <w:tc>
          <w:tcPr>
            <w:tcW w:w="1780" w:type="dxa"/>
            <w:gridSpan w:val="2"/>
            <w:vAlign w:val="center"/>
          </w:tcPr>
          <w:p w14:paraId="727381DF" w14:textId="77777777" w:rsidR="00B42664" w:rsidRPr="000253B3" w:rsidRDefault="00B42664" w:rsidP="00B42664">
            <w:pPr>
              <w:jc w:val="both"/>
              <w:rPr>
                <w:rFonts w:eastAsia="標楷體"/>
              </w:rPr>
            </w:pPr>
          </w:p>
        </w:tc>
        <w:tc>
          <w:tcPr>
            <w:tcW w:w="1550" w:type="dxa"/>
            <w:gridSpan w:val="4"/>
            <w:vAlign w:val="center"/>
          </w:tcPr>
          <w:p w14:paraId="544A45D1" w14:textId="77777777" w:rsidR="00B42664" w:rsidRPr="000253B3" w:rsidRDefault="00B42664" w:rsidP="00B42664">
            <w:pPr>
              <w:jc w:val="both"/>
              <w:rPr>
                <w:rFonts w:eastAsia="標楷體"/>
              </w:rPr>
            </w:pPr>
          </w:p>
        </w:tc>
        <w:tc>
          <w:tcPr>
            <w:tcW w:w="2997" w:type="dxa"/>
            <w:gridSpan w:val="5"/>
            <w:vAlign w:val="center"/>
          </w:tcPr>
          <w:p w14:paraId="40653BDE" w14:textId="77777777" w:rsidR="00B42664" w:rsidRPr="000253B3" w:rsidRDefault="00B42664" w:rsidP="00B42664">
            <w:pPr>
              <w:jc w:val="both"/>
              <w:rPr>
                <w:rFonts w:eastAsia="標楷體"/>
              </w:rPr>
            </w:pPr>
          </w:p>
        </w:tc>
      </w:tr>
      <w:tr w:rsidR="00B42664" w:rsidRPr="000253B3" w14:paraId="00220396" w14:textId="77777777">
        <w:trPr>
          <w:cantSplit/>
          <w:trHeight w:val="543"/>
        </w:trPr>
        <w:tc>
          <w:tcPr>
            <w:tcW w:w="1424" w:type="dxa"/>
            <w:vMerge w:val="restart"/>
            <w:vAlign w:val="center"/>
          </w:tcPr>
          <w:p w14:paraId="221D0014" w14:textId="77777777"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4D98C8FF"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7963AE48"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14:paraId="6980523F" w14:textId="77777777">
        <w:trPr>
          <w:cantSplit/>
          <w:trHeight w:val="465"/>
        </w:trPr>
        <w:tc>
          <w:tcPr>
            <w:tcW w:w="1424" w:type="dxa"/>
            <w:vMerge/>
          </w:tcPr>
          <w:p w14:paraId="33F035AF" w14:textId="77777777" w:rsidR="00B42664" w:rsidRPr="000253B3" w:rsidRDefault="00B42664" w:rsidP="00B42664">
            <w:pPr>
              <w:rPr>
                <w:rFonts w:eastAsia="標楷體"/>
              </w:rPr>
            </w:pPr>
          </w:p>
        </w:tc>
        <w:tc>
          <w:tcPr>
            <w:tcW w:w="1838" w:type="dxa"/>
            <w:vAlign w:val="center"/>
          </w:tcPr>
          <w:p w14:paraId="21484A27"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14:paraId="6D517848"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14:paraId="72287F36" w14:textId="77777777">
        <w:trPr>
          <w:cantSplit/>
          <w:trHeight w:val="514"/>
        </w:trPr>
        <w:tc>
          <w:tcPr>
            <w:tcW w:w="1424" w:type="dxa"/>
            <w:vMerge/>
          </w:tcPr>
          <w:p w14:paraId="7AE030E5" w14:textId="77777777" w:rsidR="00B42664" w:rsidRPr="000253B3" w:rsidRDefault="00B42664" w:rsidP="00B42664">
            <w:pPr>
              <w:rPr>
                <w:rFonts w:eastAsia="標楷體"/>
              </w:rPr>
            </w:pPr>
          </w:p>
        </w:tc>
        <w:tc>
          <w:tcPr>
            <w:tcW w:w="1838" w:type="dxa"/>
            <w:vAlign w:val="center"/>
          </w:tcPr>
          <w:p w14:paraId="05C0C49F" w14:textId="77777777" w:rsidR="00B42664" w:rsidRPr="000253B3" w:rsidRDefault="00B42664" w:rsidP="00B42664">
            <w:pPr>
              <w:spacing w:line="340" w:lineRule="atLeast"/>
              <w:ind w:left="480" w:hangingChars="200" w:hanging="480"/>
              <w:rPr>
                <w:rFonts w:eastAsia="標楷體"/>
              </w:rPr>
            </w:pPr>
          </w:p>
        </w:tc>
        <w:tc>
          <w:tcPr>
            <w:tcW w:w="7673" w:type="dxa"/>
            <w:gridSpan w:val="15"/>
            <w:vAlign w:val="center"/>
          </w:tcPr>
          <w:p w14:paraId="4F43ABF4" w14:textId="77777777"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14:paraId="5AE9679D" w14:textId="77777777">
        <w:trPr>
          <w:cantSplit/>
          <w:trHeight w:val="375"/>
        </w:trPr>
        <w:tc>
          <w:tcPr>
            <w:tcW w:w="1424" w:type="dxa"/>
            <w:vMerge w:val="restart"/>
          </w:tcPr>
          <w:p w14:paraId="16A53713" w14:textId="77777777"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14:paraId="5B3EA280"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0CECF719"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79D03173"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430611E5"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14:paraId="41274127" w14:textId="77777777">
        <w:trPr>
          <w:cantSplit/>
          <w:trHeight w:val="631"/>
        </w:trPr>
        <w:tc>
          <w:tcPr>
            <w:tcW w:w="1424" w:type="dxa"/>
            <w:vMerge/>
            <w:tcBorders>
              <w:bottom w:val="single" w:sz="4" w:space="0" w:color="auto"/>
            </w:tcBorders>
          </w:tcPr>
          <w:p w14:paraId="4738E1AE" w14:textId="77777777" w:rsidR="00B42664" w:rsidRPr="000253B3" w:rsidRDefault="00B42664" w:rsidP="00B42664">
            <w:pPr>
              <w:rPr>
                <w:rFonts w:eastAsia="標楷體"/>
              </w:rPr>
            </w:pPr>
          </w:p>
        </w:tc>
        <w:tc>
          <w:tcPr>
            <w:tcW w:w="1838" w:type="dxa"/>
            <w:vAlign w:val="center"/>
          </w:tcPr>
          <w:p w14:paraId="6C369C69" w14:textId="77777777" w:rsidR="00B42664" w:rsidRPr="000253B3" w:rsidRDefault="00B42664" w:rsidP="00B42664">
            <w:pPr>
              <w:spacing w:line="340" w:lineRule="atLeast"/>
              <w:ind w:left="480" w:hangingChars="200" w:hanging="480"/>
              <w:rPr>
                <w:rFonts w:eastAsia="標楷體"/>
              </w:rPr>
            </w:pPr>
          </w:p>
        </w:tc>
        <w:tc>
          <w:tcPr>
            <w:tcW w:w="2865" w:type="dxa"/>
            <w:gridSpan w:val="5"/>
            <w:vAlign w:val="center"/>
          </w:tcPr>
          <w:p w14:paraId="061B5DF0" w14:textId="77777777" w:rsidR="00B42664" w:rsidRPr="000253B3" w:rsidRDefault="00B42664" w:rsidP="00B42664">
            <w:pPr>
              <w:spacing w:line="340" w:lineRule="atLeast"/>
              <w:ind w:left="480" w:hangingChars="200" w:hanging="480"/>
              <w:rPr>
                <w:rFonts w:eastAsia="標楷體"/>
              </w:rPr>
            </w:pPr>
          </w:p>
        </w:tc>
        <w:tc>
          <w:tcPr>
            <w:tcW w:w="1956" w:type="dxa"/>
            <w:gridSpan w:val="6"/>
            <w:vAlign w:val="center"/>
          </w:tcPr>
          <w:p w14:paraId="62EF61FA" w14:textId="77777777" w:rsidR="00B42664" w:rsidRPr="000253B3" w:rsidRDefault="00B42664" w:rsidP="00B42664">
            <w:pPr>
              <w:spacing w:line="340" w:lineRule="atLeast"/>
              <w:ind w:left="480" w:hangingChars="200" w:hanging="480"/>
              <w:rPr>
                <w:rFonts w:eastAsia="標楷體"/>
              </w:rPr>
            </w:pPr>
          </w:p>
        </w:tc>
        <w:tc>
          <w:tcPr>
            <w:tcW w:w="2852" w:type="dxa"/>
            <w:gridSpan w:val="4"/>
            <w:vAlign w:val="center"/>
          </w:tcPr>
          <w:p w14:paraId="148EB0F4" w14:textId="77777777" w:rsidR="00B42664" w:rsidRPr="000253B3" w:rsidRDefault="00B42664" w:rsidP="00B42664">
            <w:pPr>
              <w:spacing w:line="340" w:lineRule="atLeast"/>
              <w:ind w:left="480" w:hangingChars="200" w:hanging="480"/>
              <w:rPr>
                <w:rFonts w:eastAsia="標楷體"/>
              </w:rPr>
            </w:pPr>
          </w:p>
        </w:tc>
      </w:tr>
      <w:tr w:rsidR="00B42664" w:rsidRPr="000253B3" w14:paraId="2F367AE5" w14:textId="77777777">
        <w:trPr>
          <w:cantSplit/>
          <w:trHeight w:val="623"/>
        </w:trPr>
        <w:tc>
          <w:tcPr>
            <w:tcW w:w="1424" w:type="dxa"/>
            <w:vMerge w:val="restart"/>
            <w:vAlign w:val="center"/>
          </w:tcPr>
          <w:p w14:paraId="19FB5E12" w14:textId="77777777"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14:paraId="5B549767" w14:textId="77777777"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14:paraId="57413377" w14:textId="77777777"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14:paraId="7B604F64" w14:textId="77777777" w:rsidR="00B42664" w:rsidRPr="000253B3" w:rsidRDefault="00B42664" w:rsidP="00B42664">
            <w:pPr>
              <w:jc w:val="center"/>
              <w:rPr>
                <w:rFonts w:eastAsia="標楷體"/>
              </w:rPr>
            </w:pPr>
          </w:p>
        </w:tc>
        <w:tc>
          <w:tcPr>
            <w:tcW w:w="469" w:type="dxa"/>
            <w:gridSpan w:val="2"/>
            <w:vMerge w:val="restart"/>
            <w:vAlign w:val="center"/>
          </w:tcPr>
          <w:p w14:paraId="38D2B680" w14:textId="77777777" w:rsidR="00B42664" w:rsidRPr="000253B3" w:rsidRDefault="00B42664" w:rsidP="00B42664">
            <w:pPr>
              <w:jc w:val="center"/>
              <w:rPr>
                <w:rFonts w:eastAsia="標楷體"/>
              </w:rPr>
            </w:pPr>
            <w:proofErr w:type="gramStart"/>
            <w:r w:rsidRPr="000253B3">
              <w:rPr>
                <w:rFonts w:eastAsia="標楷體" w:hint="eastAsia"/>
              </w:rPr>
              <w:t>複</w:t>
            </w:r>
            <w:proofErr w:type="gramEnd"/>
          </w:p>
          <w:p w14:paraId="06B01A0E" w14:textId="77777777"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14:paraId="2CE43E7D" w14:textId="77777777" w:rsidR="00B42664" w:rsidRPr="000253B3" w:rsidRDefault="00B42664" w:rsidP="00B42664">
            <w:pPr>
              <w:jc w:val="center"/>
              <w:rPr>
                <w:rFonts w:eastAsia="標楷體"/>
              </w:rPr>
            </w:pPr>
          </w:p>
        </w:tc>
        <w:tc>
          <w:tcPr>
            <w:tcW w:w="781" w:type="dxa"/>
            <w:vMerge w:val="restart"/>
            <w:vAlign w:val="center"/>
          </w:tcPr>
          <w:p w14:paraId="4B3E0C1D" w14:textId="77777777" w:rsidR="00B42664" w:rsidRPr="000253B3" w:rsidRDefault="00B42664" w:rsidP="00B42664">
            <w:pPr>
              <w:jc w:val="center"/>
              <w:rPr>
                <w:rFonts w:eastAsia="標楷體"/>
              </w:rPr>
            </w:pPr>
            <w:r w:rsidRPr="000253B3">
              <w:rPr>
                <w:rFonts w:eastAsia="標楷體" w:hint="eastAsia"/>
              </w:rPr>
              <w:t>校</w:t>
            </w:r>
          </w:p>
          <w:p w14:paraId="2663920C" w14:textId="77777777"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14:paraId="54E6A435" w14:textId="77777777" w:rsidR="00B42664" w:rsidRPr="000253B3" w:rsidRDefault="00B42664" w:rsidP="00B42664">
            <w:pPr>
              <w:rPr>
                <w:rFonts w:eastAsia="標楷體"/>
              </w:rPr>
            </w:pPr>
          </w:p>
        </w:tc>
      </w:tr>
      <w:tr w:rsidR="00B42664" w:rsidRPr="000253B3" w14:paraId="3BB257C6" w14:textId="77777777">
        <w:trPr>
          <w:cantSplit/>
          <w:trHeight w:val="622"/>
        </w:trPr>
        <w:tc>
          <w:tcPr>
            <w:tcW w:w="1424" w:type="dxa"/>
            <w:vMerge/>
            <w:vAlign w:val="center"/>
          </w:tcPr>
          <w:p w14:paraId="58155D69" w14:textId="77777777" w:rsidR="00B42664" w:rsidRPr="000253B3" w:rsidRDefault="00B42664" w:rsidP="00B42664">
            <w:pPr>
              <w:rPr>
                <w:rFonts w:eastAsia="標楷體"/>
              </w:rPr>
            </w:pPr>
          </w:p>
        </w:tc>
        <w:tc>
          <w:tcPr>
            <w:tcW w:w="2344" w:type="dxa"/>
            <w:gridSpan w:val="2"/>
            <w:vAlign w:val="center"/>
          </w:tcPr>
          <w:p w14:paraId="46AD6427" w14:textId="77777777"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14:paraId="04E8124D" w14:textId="77777777" w:rsidR="00B42664" w:rsidRPr="000253B3" w:rsidRDefault="00B42664" w:rsidP="00B42664">
            <w:pPr>
              <w:jc w:val="center"/>
              <w:rPr>
                <w:rFonts w:eastAsia="標楷體"/>
              </w:rPr>
            </w:pPr>
          </w:p>
        </w:tc>
        <w:tc>
          <w:tcPr>
            <w:tcW w:w="1854" w:type="dxa"/>
            <w:gridSpan w:val="2"/>
            <w:vMerge/>
            <w:vAlign w:val="center"/>
          </w:tcPr>
          <w:p w14:paraId="5612B730" w14:textId="77777777" w:rsidR="00B42664" w:rsidRPr="000253B3" w:rsidRDefault="00B42664" w:rsidP="00B42664">
            <w:pPr>
              <w:jc w:val="center"/>
              <w:rPr>
                <w:rFonts w:eastAsia="標楷體"/>
              </w:rPr>
            </w:pPr>
          </w:p>
        </w:tc>
        <w:tc>
          <w:tcPr>
            <w:tcW w:w="469" w:type="dxa"/>
            <w:gridSpan w:val="2"/>
            <w:vMerge/>
            <w:vAlign w:val="center"/>
          </w:tcPr>
          <w:p w14:paraId="270A9484" w14:textId="77777777" w:rsidR="00B42664" w:rsidRPr="000253B3" w:rsidRDefault="00B42664" w:rsidP="00B42664">
            <w:pPr>
              <w:jc w:val="center"/>
              <w:rPr>
                <w:rFonts w:eastAsia="標楷體"/>
              </w:rPr>
            </w:pPr>
          </w:p>
        </w:tc>
        <w:tc>
          <w:tcPr>
            <w:tcW w:w="1487" w:type="dxa"/>
            <w:gridSpan w:val="4"/>
            <w:vMerge/>
            <w:vAlign w:val="center"/>
          </w:tcPr>
          <w:p w14:paraId="5BF04AE4" w14:textId="77777777" w:rsidR="00B42664" w:rsidRPr="000253B3" w:rsidRDefault="00B42664" w:rsidP="00B42664">
            <w:pPr>
              <w:jc w:val="center"/>
              <w:rPr>
                <w:rFonts w:eastAsia="標楷體"/>
              </w:rPr>
            </w:pPr>
          </w:p>
        </w:tc>
        <w:tc>
          <w:tcPr>
            <w:tcW w:w="781" w:type="dxa"/>
            <w:vMerge/>
            <w:vAlign w:val="center"/>
          </w:tcPr>
          <w:p w14:paraId="2C75FCD9" w14:textId="77777777" w:rsidR="00B42664" w:rsidRPr="000253B3" w:rsidRDefault="00B42664" w:rsidP="00B42664">
            <w:pPr>
              <w:jc w:val="center"/>
              <w:rPr>
                <w:rFonts w:eastAsia="標楷體"/>
              </w:rPr>
            </w:pPr>
          </w:p>
        </w:tc>
        <w:tc>
          <w:tcPr>
            <w:tcW w:w="2071" w:type="dxa"/>
            <w:gridSpan w:val="3"/>
            <w:vMerge/>
          </w:tcPr>
          <w:p w14:paraId="4571D983" w14:textId="77777777" w:rsidR="00B42664" w:rsidRPr="000253B3" w:rsidRDefault="00B42664" w:rsidP="00B42664">
            <w:pPr>
              <w:rPr>
                <w:rFonts w:eastAsia="標楷體"/>
              </w:rPr>
            </w:pPr>
          </w:p>
        </w:tc>
      </w:tr>
    </w:tbl>
    <w:p w14:paraId="43DE10F5" w14:textId="77777777"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14:paraId="3996ACAA" w14:textId="77777777">
        <w:trPr>
          <w:trHeight w:val="701"/>
        </w:trPr>
        <w:tc>
          <w:tcPr>
            <w:tcW w:w="1701" w:type="dxa"/>
            <w:vAlign w:val="center"/>
          </w:tcPr>
          <w:p w14:paraId="393D7287" w14:textId="77777777" w:rsidR="00296F79" w:rsidRPr="000253B3" w:rsidRDefault="00296F79" w:rsidP="00B034BE">
            <w:pPr>
              <w:rPr>
                <w:rFonts w:eastAsia="標楷體"/>
              </w:rPr>
            </w:pPr>
            <w:r w:rsidRPr="000253B3">
              <w:rPr>
                <w:rFonts w:eastAsia="標楷體" w:hint="eastAsia"/>
                <w:spacing w:val="-20"/>
              </w:rPr>
              <w:t>經歷</w:t>
            </w:r>
          </w:p>
        </w:tc>
        <w:tc>
          <w:tcPr>
            <w:tcW w:w="9214" w:type="dxa"/>
          </w:tcPr>
          <w:p w14:paraId="055F71A0" w14:textId="77777777" w:rsidR="00296F79" w:rsidRPr="000253B3" w:rsidRDefault="00296F79" w:rsidP="00577AAC">
            <w:pPr>
              <w:rPr>
                <w:rFonts w:eastAsia="標楷體"/>
              </w:rPr>
            </w:pPr>
          </w:p>
        </w:tc>
      </w:tr>
      <w:tr w:rsidR="00296F79" w:rsidRPr="000253B3" w14:paraId="5762EAE4" w14:textId="77777777">
        <w:trPr>
          <w:cantSplit/>
          <w:trHeight w:val="671"/>
        </w:trPr>
        <w:tc>
          <w:tcPr>
            <w:tcW w:w="1701" w:type="dxa"/>
            <w:vAlign w:val="center"/>
          </w:tcPr>
          <w:p w14:paraId="646ACFAB" w14:textId="77777777" w:rsidR="00296F79" w:rsidRPr="000253B3" w:rsidRDefault="00296F79" w:rsidP="00B034BE">
            <w:pPr>
              <w:rPr>
                <w:rFonts w:eastAsia="標楷體"/>
              </w:rPr>
            </w:pPr>
            <w:r w:rsidRPr="000253B3">
              <w:rPr>
                <w:rFonts w:eastAsia="標楷體" w:hint="eastAsia"/>
              </w:rPr>
              <w:t>專長</w:t>
            </w:r>
          </w:p>
        </w:tc>
        <w:tc>
          <w:tcPr>
            <w:tcW w:w="9214" w:type="dxa"/>
            <w:vAlign w:val="center"/>
          </w:tcPr>
          <w:p w14:paraId="70ADD21F" w14:textId="77777777" w:rsidR="00296F79" w:rsidRPr="000253B3" w:rsidRDefault="00296F79" w:rsidP="00577AAC">
            <w:pPr>
              <w:rPr>
                <w:rFonts w:eastAsia="標楷體"/>
              </w:rPr>
            </w:pPr>
          </w:p>
        </w:tc>
      </w:tr>
      <w:tr w:rsidR="00296F79" w:rsidRPr="000253B3" w14:paraId="5CA39856" w14:textId="77777777">
        <w:trPr>
          <w:cantSplit/>
          <w:trHeight w:val="2599"/>
        </w:trPr>
        <w:tc>
          <w:tcPr>
            <w:tcW w:w="1701" w:type="dxa"/>
            <w:tcBorders>
              <w:bottom w:val="single" w:sz="4" w:space="0" w:color="auto"/>
            </w:tcBorders>
            <w:vAlign w:val="center"/>
          </w:tcPr>
          <w:p w14:paraId="08DA21F2" w14:textId="77777777" w:rsidR="00296F79" w:rsidRPr="000253B3" w:rsidRDefault="00296F79" w:rsidP="00B034BE">
            <w:pPr>
              <w:rPr>
                <w:rFonts w:eastAsia="標楷體"/>
                <w:spacing w:val="-20"/>
              </w:rPr>
            </w:pPr>
            <w:r w:rsidRPr="000253B3">
              <w:rPr>
                <w:rFonts w:eastAsia="標楷體" w:hint="eastAsia"/>
                <w:spacing w:val="-20"/>
              </w:rPr>
              <w:t>抱負</w:t>
            </w:r>
            <w:proofErr w:type="gramStart"/>
            <w:r w:rsidRPr="000253B3">
              <w:rPr>
                <w:rFonts w:eastAsia="標楷體" w:hint="eastAsia"/>
                <w:spacing w:val="-20"/>
              </w:rPr>
              <w:t>（</w:t>
            </w:r>
            <w:proofErr w:type="gramEnd"/>
            <w:r w:rsidRPr="000253B3">
              <w:rPr>
                <w:rFonts w:eastAsia="標楷體" w:hint="eastAsia"/>
                <w:spacing w:val="-20"/>
              </w:rPr>
              <w:t>如：教學理念</w:t>
            </w:r>
            <w:r w:rsidRPr="000253B3">
              <w:rPr>
                <w:rFonts w:eastAsia="標楷體"/>
                <w:spacing w:val="-20"/>
              </w:rPr>
              <w:t>…</w:t>
            </w:r>
            <w:proofErr w:type="gramStart"/>
            <w:r w:rsidRPr="000253B3">
              <w:rPr>
                <w:rFonts w:eastAsia="標楷體" w:hint="eastAsia"/>
                <w:spacing w:val="-20"/>
              </w:rPr>
              <w:t>）</w:t>
            </w:r>
            <w:proofErr w:type="gramEnd"/>
          </w:p>
        </w:tc>
        <w:tc>
          <w:tcPr>
            <w:tcW w:w="9214" w:type="dxa"/>
            <w:tcBorders>
              <w:bottom w:val="single" w:sz="4" w:space="0" w:color="auto"/>
            </w:tcBorders>
            <w:vAlign w:val="center"/>
          </w:tcPr>
          <w:p w14:paraId="3354F0B8" w14:textId="77777777" w:rsidR="00296F79" w:rsidRPr="000253B3" w:rsidRDefault="00296F79" w:rsidP="00577AAC">
            <w:pPr>
              <w:rPr>
                <w:rFonts w:eastAsia="標楷體"/>
                <w:spacing w:val="-20"/>
              </w:rPr>
            </w:pPr>
          </w:p>
        </w:tc>
      </w:tr>
    </w:tbl>
    <w:p w14:paraId="0B17FEC0" w14:textId="77777777"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3294C79E" w14:textId="7777777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10</w:t>
      </w:r>
      <w:r w:rsidR="00A0407D" w:rsidRPr="000253B3">
        <w:rPr>
          <w:rFonts w:eastAsia="標楷體" w:hint="eastAsia"/>
        </w:rPr>
        <w:t>學年</w:t>
      </w:r>
      <w:r w:rsidR="000A1051">
        <w:rPr>
          <w:rFonts w:eastAsia="標楷體" w:hint="eastAsia"/>
        </w:rPr>
        <w:t>度</w:t>
      </w:r>
      <w:r w:rsidRPr="001211AC">
        <w:rPr>
          <w:rFonts w:eastAsia="標楷體" w:hint="eastAsia"/>
        </w:rPr>
        <w:t>第</w:t>
      </w:r>
      <w:r w:rsidR="002E5CDB">
        <w:rPr>
          <w:rFonts w:eastAsia="標楷體" w:hint="eastAsia"/>
        </w:rPr>
        <w:t>1</w:t>
      </w:r>
      <w:r w:rsidRPr="001211AC">
        <w:rPr>
          <w:rFonts w:eastAsia="標楷體" w:hint="eastAsia"/>
        </w:rPr>
        <w:t>次代理</w:t>
      </w:r>
      <w:r w:rsidR="00D646CB">
        <w:rPr>
          <w:rFonts w:eastAsia="標楷體" w:hint="eastAsia"/>
        </w:rPr>
        <w:t>/</w:t>
      </w:r>
      <w:r w:rsidR="00D646CB">
        <w:rPr>
          <w:rFonts w:eastAsia="標楷體" w:hint="eastAsia"/>
        </w:rPr>
        <w:t>代課</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w:t>
      </w:r>
      <w:proofErr w:type="gramStart"/>
      <w:r w:rsidRPr="001211AC">
        <w:rPr>
          <w:rFonts w:eastAsia="標楷體" w:cs="新細明體" w:hint="eastAsia"/>
          <w:kern w:val="0"/>
        </w:rPr>
        <w:t>性霸凌</w:t>
      </w:r>
      <w:proofErr w:type="gramEnd"/>
      <w:r w:rsidRPr="001211AC">
        <w:rPr>
          <w:rFonts w:eastAsia="標楷體" w:cs="新細明體" w:hint="eastAsia"/>
          <w:kern w:val="0"/>
        </w:rPr>
        <w:t>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10BAD743"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6AE0D72A" w14:textId="77777777"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14:paraId="4EAB5E71"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1F52FC61"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4DA8DB39"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61EEE635"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5026A8E"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w:t>
      </w:r>
      <w:proofErr w:type="gramStart"/>
      <w:r w:rsidR="00EF38B5" w:rsidRPr="00AB4843">
        <w:rPr>
          <w:rFonts w:eastAsia="標楷體" w:hint="eastAsia"/>
          <w:sz w:val="18"/>
          <w:szCs w:val="18"/>
        </w:rPr>
        <w:t>一</w:t>
      </w:r>
      <w:proofErr w:type="gramEnd"/>
      <w:r w:rsidR="00EF38B5" w:rsidRPr="00AB4843">
        <w:rPr>
          <w:rFonts w:eastAsia="標楷體" w:hint="eastAsia"/>
          <w:sz w:val="18"/>
          <w:szCs w:val="18"/>
        </w:rPr>
        <w:t>者，應予解聘，且終身不得聘任為教師：</w:t>
      </w:r>
      <w:r w:rsidR="00EF38B5" w:rsidRPr="00AB4843">
        <w:rPr>
          <w:rFonts w:eastAsia="標楷體"/>
          <w:sz w:val="18"/>
          <w:szCs w:val="18"/>
        </w:rPr>
        <w:t xml:space="preserve"> </w:t>
      </w:r>
    </w:p>
    <w:p w14:paraId="68BE8141"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6F71993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7410B85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w:t>
      </w:r>
      <w:proofErr w:type="gramStart"/>
      <w:r w:rsidRPr="00AB4843">
        <w:rPr>
          <w:rFonts w:eastAsia="標楷體" w:hint="eastAsia"/>
          <w:kern w:val="0"/>
          <w:sz w:val="18"/>
          <w:szCs w:val="18"/>
        </w:rPr>
        <w:t>犯性侵害</w:t>
      </w:r>
      <w:proofErr w:type="gramEnd"/>
      <w:r w:rsidRPr="00AB4843">
        <w:rPr>
          <w:rFonts w:eastAsia="標楷體" w:hint="eastAsia"/>
          <w:kern w:val="0"/>
          <w:sz w:val="18"/>
          <w:szCs w:val="18"/>
        </w:rPr>
        <w:t>犯罪防治法第二條第一項所定之罪，經有罪判決確定。</w:t>
      </w:r>
    </w:p>
    <w:p w14:paraId="407BB85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655BD55E"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w:t>
      </w:r>
      <w:proofErr w:type="gramStart"/>
      <w:r w:rsidRPr="00AB4843">
        <w:rPr>
          <w:rFonts w:eastAsia="標楷體" w:hint="eastAsia"/>
          <w:kern w:val="0"/>
          <w:sz w:val="18"/>
          <w:szCs w:val="18"/>
        </w:rPr>
        <w:t>性霸凌</w:t>
      </w:r>
      <w:proofErr w:type="gramEnd"/>
      <w:r w:rsidRPr="00AB4843">
        <w:rPr>
          <w:rFonts w:eastAsia="標楷體" w:hint="eastAsia"/>
          <w:kern w:val="0"/>
          <w:sz w:val="18"/>
          <w:szCs w:val="18"/>
        </w:rPr>
        <w:t>行為，有解聘及終身不得聘任為教師之必要。</w:t>
      </w:r>
    </w:p>
    <w:p w14:paraId="0F15695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4377018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47835AF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15464A72"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44A2A32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w:t>
      </w:r>
      <w:proofErr w:type="gramStart"/>
      <w:r w:rsidRPr="00AB4843">
        <w:rPr>
          <w:rFonts w:eastAsia="標楷體" w:hint="eastAsia"/>
          <w:kern w:val="0"/>
          <w:sz w:val="18"/>
          <w:szCs w:val="18"/>
        </w:rPr>
        <w:t>體罰或霸凌學生</w:t>
      </w:r>
      <w:proofErr w:type="gramEnd"/>
      <w:r w:rsidRPr="00AB4843">
        <w:rPr>
          <w:rFonts w:eastAsia="標楷體" w:hint="eastAsia"/>
          <w:kern w:val="0"/>
          <w:sz w:val="18"/>
          <w:szCs w:val="18"/>
        </w:rPr>
        <w:t>，造成其身心嚴重侵害。</w:t>
      </w:r>
    </w:p>
    <w:p w14:paraId="2E5AABD2"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677E7326"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79146D2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w:t>
      </w:r>
      <w:proofErr w:type="gramStart"/>
      <w:r w:rsidRPr="001211AC">
        <w:rPr>
          <w:rFonts w:eastAsia="標楷體" w:cs="Arial Unicode MS" w:hint="eastAsia"/>
          <w:kern w:val="0"/>
          <w:sz w:val="18"/>
          <w:szCs w:val="18"/>
        </w:rPr>
        <w:t>一</w:t>
      </w:r>
      <w:proofErr w:type="gramEnd"/>
      <w:r w:rsidRPr="001211AC">
        <w:rPr>
          <w:rFonts w:eastAsia="標楷體" w:cs="Arial Unicode MS" w:hint="eastAsia"/>
          <w:kern w:val="0"/>
          <w:sz w:val="18"/>
          <w:szCs w:val="18"/>
        </w:rPr>
        <w:t>者，不得為教育人員；其已任用者，應報請主管教育行</w:t>
      </w:r>
      <w:r w:rsidRPr="001211AC">
        <w:rPr>
          <w:rFonts w:eastAsia="標楷體" w:cs="新細明體" w:hint="eastAsia"/>
          <w:kern w:val="0"/>
          <w:sz w:val="18"/>
          <w:szCs w:val="18"/>
        </w:rPr>
        <w:t>政機關核准後，予以解聘或免職：</w:t>
      </w:r>
    </w:p>
    <w:p w14:paraId="1FACE7D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746AEB8"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7DA9A89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proofErr w:type="gramStart"/>
      <w:r w:rsidRPr="001211AC">
        <w:rPr>
          <w:rFonts w:eastAsia="標楷體" w:hint="eastAsia"/>
          <w:sz w:val="18"/>
          <w:szCs w:val="18"/>
        </w:rPr>
        <w:t>曾犯性侵害</w:t>
      </w:r>
      <w:proofErr w:type="gramEnd"/>
      <w:r w:rsidRPr="001211AC">
        <w:rPr>
          <w:rFonts w:eastAsia="標楷體" w:hint="eastAsia"/>
          <w:sz w:val="18"/>
          <w:szCs w:val="18"/>
        </w:rPr>
        <w:t>犯罪防治法第二條第一項所定之罪，經判刑確定。</w:t>
      </w:r>
    </w:p>
    <w:p w14:paraId="70B5FB07"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106C28B7"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062C0FC"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792487C"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11F374B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w:t>
      </w:r>
      <w:proofErr w:type="gramStart"/>
      <w:r w:rsidRPr="001211AC">
        <w:rPr>
          <w:rFonts w:eastAsia="標楷體" w:cs="細明體" w:hint="eastAsia"/>
          <w:kern w:val="0"/>
          <w:sz w:val="18"/>
          <w:szCs w:val="18"/>
        </w:rPr>
        <w:t>不</w:t>
      </w:r>
      <w:proofErr w:type="gramEnd"/>
      <w:r w:rsidRPr="001211AC">
        <w:rPr>
          <w:rFonts w:eastAsia="標楷體" w:cs="細明體" w:hint="eastAsia"/>
          <w:kern w:val="0"/>
          <w:sz w:val="18"/>
          <w:szCs w:val="18"/>
        </w:rPr>
        <w:t>檢</w:t>
      </w:r>
      <w:proofErr w:type="gramStart"/>
      <w:r w:rsidRPr="001211AC">
        <w:rPr>
          <w:rFonts w:eastAsia="標楷體" w:cs="細明體" w:hint="eastAsia"/>
          <w:kern w:val="0"/>
          <w:sz w:val="18"/>
          <w:szCs w:val="18"/>
        </w:rPr>
        <w:t>有損師</w:t>
      </w:r>
      <w:proofErr w:type="gramEnd"/>
      <w:r w:rsidRPr="001211AC">
        <w:rPr>
          <w:rFonts w:eastAsia="標楷體" w:cs="細明體" w:hint="eastAsia"/>
          <w:kern w:val="0"/>
          <w:sz w:val="18"/>
          <w:szCs w:val="18"/>
        </w:rPr>
        <w:t>道，經有關機關查證屬實，或涉及性侵害之行為，經學校性別平等教育委員會調查屬實。</w:t>
      </w:r>
    </w:p>
    <w:p w14:paraId="43D18F1C"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596BFDF6"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1EFAA993"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114832C3"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w:t>
      </w:r>
      <w:proofErr w:type="gramStart"/>
      <w:r w:rsidRPr="001211AC">
        <w:rPr>
          <w:rFonts w:eastAsia="標楷體" w:cs="Arial Unicode MS"/>
          <w:sz w:val="18"/>
          <w:szCs w:val="18"/>
        </w:rPr>
        <w:t>體罰或霸凌學生</w:t>
      </w:r>
      <w:proofErr w:type="gramEnd"/>
      <w:r w:rsidRPr="001211AC">
        <w:rPr>
          <w:rFonts w:eastAsia="標楷體" w:cs="Arial Unicode MS"/>
          <w:sz w:val="18"/>
          <w:szCs w:val="18"/>
        </w:rPr>
        <w:t>，造成其身心嚴重侵害。</w:t>
      </w:r>
    </w:p>
    <w:p w14:paraId="19D02BD3" w14:textId="77777777"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14:paraId="622DEDFB" w14:textId="77777777" w:rsidR="001211AC" w:rsidRPr="001211AC" w:rsidRDefault="001211AC" w:rsidP="001211AC">
      <w:pPr>
        <w:snapToGrid w:val="0"/>
        <w:spacing w:before="100"/>
        <w:rPr>
          <w:rFonts w:eastAsia="標楷體"/>
          <w:sz w:val="22"/>
          <w:szCs w:val="20"/>
        </w:rPr>
      </w:pPr>
    </w:p>
    <w:p w14:paraId="170F9618" w14:textId="77777777"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10</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4BFDDD60" w14:textId="77777777" w:rsidR="001211AC" w:rsidRPr="000253B3" w:rsidRDefault="001211AC" w:rsidP="0055513C">
      <w:pPr>
        <w:rPr>
          <w:rFonts w:eastAsia="標楷體"/>
        </w:rPr>
      </w:pPr>
    </w:p>
    <w:p w14:paraId="652290BA" w14:textId="77777777"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proofErr w:type="gramStart"/>
      <w:r w:rsidRPr="000253B3">
        <w:rPr>
          <w:rFonts w:eastAsia="標楷體" w:hint="eastAsia"/>
          <w:b/>
          <w:bCs/>
          <w:sz w:val="32"/>
          <w:szCs w:val="32"/>
        </w:rPr>
        <w:t>託</w:t>
      </w:r>
      <w:proofErr w:type="gramEnd"/>
      <w:r w:rsidRPr="000253B3">
        <w:rPr>
          <w:rFonts w:eastAsia="標楷體" w:hint="eastAsia"/>
          <w:b/>
          <w:bCs/>
          <w:sz w:val="32"/>
          <w:szCs w:val="32"/>
        </w:rPr>
        <w:t xml:space="preserve">    </w:t>
      </w:r>
      <w:r w:rsidRPr="000253B3">
        <w:rPr>
          <w:rFonts w:eastAsia="標楷體" w:hint="eastAsia"/>
          <w:b/>
          <w:bCs/>
          <w:sz w:val="32"/>
          <w:szCs w:val="32"/>
        </w:rPr>
        <w:t>書</w:t>
      </w:r>
    </w:p>
    <w:p w14:paraId="7A171C23" w14:textId="77777777" w:rsidR="00296F79" w:rsidRPr="000253B3" w:rsidRDefault="00296F79" w:rsidP="00296F79">
      <w:pPr>
        <w:rPr>
          <w:rFonts w:eastAsia="標楷體"/>
          <w:bCs/>
          <w:sz w:val="28"/>
        </w:rPr>
      </w:pPr>
    </w:p>
    <w:p w14:paraId="639F727C"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10</w:t>
      </w:r>
      <w:r w:rsidRPr="000253B3">
        <w:rPr>
          <w:rFonts w:eastAsia="標楷體" w:hint="eastAsia"/>
          <w:spacing w:val="-20"/>
          <w:sz w:val="28"/>
        </w:rPr>
        <w:t>學年度代理</w:t>
      </w:r>
      <w:r w:rsidR="003406AC">
        <w:rPr>
          <w:rFonts w:eastAsia="標楷體" w:hint="eastAsia"/>
          <w:spacing w:val="-20"/>
          <w:sz w:val="28"/>
        </w:rPr>
        <w:t>/</w:t>
      </w:r>
      <w:r w:rsidR="003406AC">
        <w:rPr>
          <w:rFonts w:eastAsia="標楷體" w:hint="eastAsia"/>
          <w:spacing w:val="-20"/>
          <w:sz w:val="28"/>
        </w:rPr>
        <w:t>代課</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14:paraId="76F7DDFA"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1E0BC558" w14:textId="77777777"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14:paraId="449E8ED2" w14:textId="77777777" w:rsidR="00296F79" w:rsidRPr="000253B3" w:rsidRDefault="00296F79" w:rsidP="00296F79">
      <w:pPr>
        <w:rPr>
          <w:rFonts w:eastAsia="標楷體"/>
          <w:bCs/>
          <w:sz w:val="28"/>
        </w:rPr>
      </w:pPr>
    </w:p>
    <w:p w14:paraId="11D9DD91"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E15BDE5"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5322D93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7AF35FA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65A9799C" w14:textId="77777777" w:rsidR="00B32F9C" w:rsidRPr="000253B3" w:rsidRDefault="00B32F9C" w:rsidP="00296F79">
      <w:pPr>
        <w:ind w:firstLineChars="600" w:firstLine="1680"/>
        <w:jc w:val="both"/>
        <w:rPr>
          <w:rFonts w:eastAsia="標楷體"/>
          <w:bCs/>
          <w:sz w:val="28"/>
        </w:rPr>
      </w:pPr>
    </w:p>
    <w:p w14:paraId="31AB3DE6"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proofErr w:type="gramStart"/>
      <w:r w:rsidRPr="000253B3">
        <w:rPr>
          <w:rFonts w:eastAsia="標楷體" w:hint="eastAsia"/>
          <w:b/>
          <w:bCs/>
          <w:sz w:val="28"/>
        </w:rPr>
        <w:t>託</w:t>
      </w:r>
      <w:proofErr w:type="gramEnd"/>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11726D6F"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6DDCFCBC"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1D8A81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7FB5547E" w14:textId="77777777" w:rsidR="00296F79" w:rsidRPr="000253B3" w:rsidRDefault="00296F79" w:rsidP="00296F79">
      <w:pPr>
        <w:jc w:val="both"/>
        <w:rPr>
          <w:rFonts w:eastAsia="標楷體"/>
          <w:bCs/>
          <w:sz w:val="28"/>
        </w:rPr>
      </w:pPr>
    </w:p>
    <w:p w14:paraId="6A775351" w14:textId="77777777"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10</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EC439D7" w14:textId="77777777" w:rsidR="00B32F9C" w:rsidRDefault="00B32F9C" w:rsidP="00577AAC">
      <w:pPr>
        <w:rPr>
          <w:rFonts w:eastAsia="標楷體"/>
          <w:sz w:val="28"/>
          <w:szCs w:val="28"/>
        </w:rPr>
      </w:pPr>
    </w:p>
    <w:p w14:paraId="48EBF121" w14:textId="77777777" w:rsidR="0055513C" w:rsidRDefault="0055513C" w:rsidP="00577AAC">
      <w:pPr>
        <w:rPr>
          <w:rFonts w:eastAsia="標楷體"/>
          <w:sz w:val="28"/>
          <w:szCs w:val="28"/>
        </w:rPr>
      </w:pPr>
    </w:p>
    <w:p w14:paraId="1E8E5AED" w14:textId="77777777" w:rsidR="0055513C" w:rsidRDefault="0055513C" w:rsidP="00577AAC">
      <w:pPr>
        <w:rPr>
          <w:rFonts w:eastAsia="標楷體"/>
          <w:sz w:val="28"/>
          <w:szCs w:val="28"/>
        </w:rPr>
      </w:pPr>
    </w:p>
    <w:p w14:paraId="56430B11" w14:textId="77777777" w:rsidR="0055513C" w:rsidRDefault="0055513C" w:rsidP="00577AAC">
      <w:pPr>
        <w:rPr>
          <w:rFonts w:eastAsia="標楷體"/>
          <w:sz w:val="28"/>
          <w:szCs w:val="28"/>
        </w:rPr>
      </w:pPr>
    </w:p>
    <w:p w14:paraId="650C6443" w14:textId="77777777" w:rsidR="00547149" w:rsidRDefault="00547149" w:rsidP="00577AAC">
      <w:pPr>
        <w:rPr>
          <w:rFonts w:eastAsia="標楷體"/>
          <w:sz w:val="28"/>
          <w:szCs w:val="28"/>
        </w:rPr>
      </w:pPr>
    </w:p>
    <w:p w14:paraId="276F5D6C" w14:textId="77777777" w:rsidR="0055513C" w:rsidRDefault="0055513C" w:rsidP="00577AAC">
      <w:pPr>
        <w:rPr>
          <w:rFonts w:eastAsia="標楷體"/>
          <w:sz w:val="28"/>
          <w:szCs w:val="28"/>
        </w:rPr>
      </w:pPr>
    </w:p>
    <w:p w14:paraId="765FAE1B" w14:textId="77777777" w:rsidR="0055513C" w:rsidRPr="000253B3" w:rsidRDefault="0055513C" w:rsidP="00577AAC">
      <w:pPr>
        <w:rPr>
          <w:rFonts w:eastAsia="標楷體"/>
          <w:sz w:val="28"/>
          <w:szCs w:val="28"/>
        </w:rPr>
      </w:pPr>
    </w:p>
    <w:p w14:paraId="4FA732A6" w14:textId="77777777"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10</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14:paraId="5C4EF96C" w14:textId="77777777"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14:paraId="5CC38C62" w14:textId="77777777" w:rsidR="00296F79" w:rsidRPr="000253B3" w:rsidRDefault="00296F79" w:rsidP="00D25936">
      <w:pPr>
        <w:rPr>
          <w:rFonts w:eastAsia="標楷體"/>
          <w:sz w:val="28"/>
          <w:szCs w:val="28"/>
        </w:rPr>
      </w:pPr>
      <w:r w:rsidRPr="000253B3">
        <w:rPr>
          <w:rFonts w:eastAsia="標楷體" w:hint="eastAsia"/>
          <w:sz w:val="28"/>
          <w:szCs w:val="28"/>
        </w:rPr>
        <w:t>三、應試須知：應試者未</w:t>
      </w:r>
      <w:proofErr w:type="gramStart"/>
      <w:r w:rsidRPr="000253B3">
        <w:rPr>
          <w:rFonts w:eastAsia="標楷體" w:hint="eastAsia"/>
          <w:sz w:val="28"/>
          <w:szCs w:val="28"/>
        </w:rPr>
        <w:t>攜帶本證或</w:t>
      </w:r>
      <w:proofErr w:type="gramEnd"/>
      <w:r w:rsidRPr="000253B3">
        <w:rPr>
          <w:rFonts w:eastAsia="標楷體" w:hint="eastAsia"/>
          <w:sz w:val="28"/>
          <w:szCs w:val="28"/>
        </w:rPr>
        <w:t>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w:t>
      </w:r>
      <w:proofErr w:type="gramStart"/>
      <w:r w:rsidRPr="000253B3">
        <w:rPr>
          <w:rFonts w:eastAsia="標楷體" w:hint="eastAsia"/>
          <w:sz w:val="28"/>
          <w:szCs w:val="28"/>
        </w:rPr>
        <w:t>表暨場地表</w:t>
      </w:r>
      <w:proofErr w:type="gramEnd"/>
      <w:r w:rsidRPr="000253B3">
        <w:rPr>
          <w:rFonts w:eastAsia="標楷體" w:hint="eastAsia"/>
          <w:sz w:val="28"/>
          <w:szCs w:val="28"/>
        </w:rPr>
        <w:t>於當日公佈。</w:t>
      </w:r>
    </w:p>
    <w:p w14:paraId="54ED77DF" w14:textId="77777777"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w:t>
      </w:r>
      <w:proofErr w:type="gramStart"/>
      <w:r w:rsidR="00F04557" w:rsidRPr="00F04557">
        <w:rPr>
          <w:rFonts w:eastAsia="標楷體" w:hint="eastAsia"/>
          <w:sz w:val="28"/>
          <w:szCs w:val="28"/>
        </w:rPr>
        <w:t>校</w:t>
      </w:r>
      <w:proofErr w:type="gramEnd"/>
    </w:p>
    <w:p w14:paraId="351C91E9" w14:textId="77777777"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14:paraId="241660B4" w14:textId="77777777"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14:paraId="09B4259B" w14:textId="77777777">
        <w:trPr>
          <w:cantSplit/>
          <w:trHeight w:val="883"/>
        </w:trPr>
        <w:tc>
          <w:tcPr>
            <w:tcW w:w="9809" w:type="dxa"/>
            <w:gridSpan w:val="3"/>
            <w:vAlign w:val="center"/>
          </w:tcPr>
          <w:p w14:paraId="098890B1" w14:textId="77777777"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10</w:t>
            </w:r>
            <w:r w:rsidRPr="000253B3">
              <w:rPr>
                <w:rFonts w:eastAsia="標楷體" w:hint="eastAsia"/>
                <w:sz w:val="32"/>
                <w:szCs w:val="32"/>
              </w:rPr>
              <w:t>學年度代理</w:t>
            </w:r>
            <w:r w:rsidR="00DE3C77">
              <w:rPr>
                <w:rFonts w:eastAsia="標楷體" w:hint="eastAsia"/>
                <w:sz w:val="32"/>
                <w:szCs w:val="32"/>
              </w:rPr>
              <w:t>/</w:t>
            </w:r>
            <w:r w:rsidR="00DE3C77">
              <w:rPr>
                <w:rFonts w:eastAsia="標楷體" w:hint="eastAsia"/>
                <w:sz w:val="32"/>
                <w:szCs w:val="32"/>
              </w:rPr>
              <w:t>代課</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14:paraId="57238BB9" w14:textId="77777777"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14:paraId="59767F3B" w14:textId="77777777">
        <w:trPr>
          <w:cantSplit/>
          <w:trHeight w:val="880"/>
        </w:trPr>
        <w:tc>
          <w:tcPr>
            <w:tcW w:w="2722" w:type="dxa"/>
            <w:vAlign w:val="center"/>
          </w:tcPr>
          <w:p w14:paraId="5F136647" w14:textId="77777777"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14:paraId="064789C3" w14:textId="77777777"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14:paraId="017CBAC3" w14:textId="77777777"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14:paraId="291571CE" w14:textId="77777777"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14:paraId="36BBB0B2" w14:textId="77777777"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14:paraId="3EE4CF67" w14:textId="77777777">
        <w:trPr>
          <w:cantSplit/>
          <w:trHeight w:val="880"/>
        </w:trPr>
        <w:tc>
          <w:tcPr>
            <w:tcW w:w="2722" w:type="dxa"/>
            <w:vAlign w:val="center"/>
          </w:tcPr>
          <w:p w14:paraId="31FBE56F" w14:textId="77777777"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14:paraId="279D957D" w14:textId="77777777" w:rsidR="00296F79" w:rsidRPr="000253B3" w:rsidRDefault="00296F79" w:rsidP="00577AAC">
            <w:pPr>
              <w:jc w:val="center"/>
              <w:rPr>
                <w:rFonts w:eastAsia="標楷體"/>
                <w:sz w:val="32"/>
                <w:szCs w:val="32"/>
              </w:rPr>
            </w:pPr>
          </w:p>
        </w:tc>
        <w:tc>
          <w:tcPr>
            <w:tcW w:w="2461" w:type="dxa"/>
            <w:vMerge/>
            <w:vAlign w:val="center"/>
          </w:tcPr>
          <w:p w14:paraId="637C9ECB" w14:textId="77777777" w:rsidR="00296F79" w:rsidRPr="000253B3" w:rsidRDefault="00296F79" w:rsidP="00577AAC">
            <w:pPr>
              <w:jc w:val="center"/>
              <w:rPr>
                <w:rFonts w:eastAsia="標楷體"/>
                <w:sz w:val="32"/>
                <w:szCs w:val="32"/>
              </w:rPr>
            </w:pPr>
          </w:p>
        </w:tc>
      </w:tr>
      <w:tr w:rsidR="00296F79" w:rsidRPr="000253B3" w14:paraId="2822C069" w14:textId="77777777">
        <w:trPr>
          <w:cantSplit/>
          <w:trHeight w:val="880"/>
        </w:trPr>
        <w:tc>
          <w:tcPr>
            <w:tcW w:w="2722" w:type="dxa"/>
            <w:vAlign w:val="center"/>
          </w:tcPr>
          <w:p w14:paraId="6AF56D58" w14:textId="77777777"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14:paraId="6470BB62" w14:textId="77777777" w:rsidR="00296F79" w:rsidRPr="000253B3" w:rsidRDefault="00296F79" w:rsidP="00577AAC">
            <w:pPr>
              <w:jc w:val="center"/>
              <w:rPr>
                <w:rFonts w:eastAsia="標楷體"/>
                <w:sz w:val="32"/>
                <w:szCs w:val="32"/>
              </w:rPr>
            </w:pPr>
          </w:p>
        </w:tc>
        <w:tc>
          <w:tcPr>
            <w:tcW w:w="2461" w:type="dxa"/>
            <w:vMerge/>
            <w:vAlign w:val="center"/>
          </w:tcPr>
          <w:p w14:paraId="53D18687" w14:textId="77777777" w:rsidR="00296F79" w:rsidRPr="000253B3" w:rsidRDefault="00296F79" w:rsidP="00577AAC">
            <w:pPr>
              <w:jc w:val="center"/>
              <w:rPr>
                <w:rFonts w:eastAsia="標楷體"/>
                <w:sz w:val="32"/>
                <w:szCs w:val="32"/>
              </w:rPr>
            </w:pPr>
          </w:p>
        </w:tc>
      </w:tr>
    </w:tbl>
    <w:p w14:paraId="583C4E0A" w14:textId="77777777" w:rsidR="00296F79" w:rsidRPr="000253B3" w:rsidRDefault="00296F79">
      <w:pPr>
        <w:rPr>
          <w:rFonts w:eastAsia="標楷體"/>
          <w:sz w:val="28"/>
          <w:szCs w:val="28"/>
        </w:rPr>
      </w:pPr>
    </w:p>
    <w:p w14:paraId="1C8AC3EE" w14:textId="77777777" w:rsidR="00296F79" w:rsidRPr="000253B3" w:rsidRDefault="00296F79">
      <w:pPr>
        <w:rPr>
          <w:rFonts w:eastAsia="標楷體"/>
        </w:rPr>
      </w:pPr>
    </w:p>
    <w:p w14:paraId="128B4353" w14:textId="77777777" w:rsidR="00B32F9C" w:rsidRPr="000253B3" w:rsidRDefault="00B32F9C">
      <w:pPr>
        <w:rPr>
          <w:rFonts w:eastAsia="標楷體"/>
        </w:rPr>
      </w:pPr>
    </w:p>
    <w:p w14:paraId="03A29408" w14:textId="77777777" w:rsidR="00B32F9C" w:rsidRPr="000253B3" w:rsidRDefault="00B32F9C">
      <w:pPr>
        <w:rPr>
          <w:rFonts w:eastAsia="標楷體"/>
        </w:rPr>
      </w:pPr>
    </w:p>
    <w:p w14:paraId="0F15B852" w14:textId="77777777" w:rsidR="00296F79" w:rsidRPr="000253B3" w:rsidRDefault="00296F79">
      <w:pPr>
        <w:rPr>
          <w:rFonts w:eastAsia="標楷體"/>
        </w:rPr>
      </w:pPr>
    </w:p>
    <w:p w14:paraId="4F4CEB38" w14:textId="77777777" w:rsidR="00296F79" w:rsidRPr="000253B3" w:rsidRDefault="00296F79">
      <w:pPr>
        <w:rPr>
          <w:rFonts w:eastAsia="標楷體"/>
        </w:rPr>
      </w:pPr>
    </w:p>
    <w:p w14:paraId="54E89D7B" w14:textId="77777777" w:rsidR="00296F79" w:rsidRDefault="00296F79">
      <w:pPr>
        <w:rPr>
          <w:rFonts w:eastAsia="標楷體"/>
        </w:rPr>
      </w:pPr>
    </w:p>
    <w:p w14:paraId="7AEE653A" w14:textId="77777777" w:rsidR="0055513C" w:rsidRDefault="0055513C">
      <w:pPr>
        <w:rPr>
          <w:rFonts w:eastAsia="標楷體"/>
        </w:rPr>
      </w:pPr>
    </w:p>
    <w:p w14:paraId="26AE5157" w14:textId="77777777" w:rsidR="0055513C" w:rsidRPr="000253B3" w:rsidRDefault="0055513C">
      <w:pPr>
        <w:rPr>
          <w:rFonts w:eastAsia="標楷體"/>
        </w:rPr>
      </w:pPr>
    </w:p>
    <w:p w14:paraId="08734668" w14:textId="77777777" w:rsidR="001211AC" w:rsidRPr="000253B3" w:rsidRDefault="001211AC">
      <w:pPr>
        <w:rPr>
          <w:rFonts w:eastAsia="標楷體"/>
        </w:rPr>
      </w:pPr>
    </w:p>
    <w:p w14:paraId="4960C86A" w14:textId="77777777" w:rsidR="001211AC" w:rsidRPr="000253B3" w:rsidRDefault="001211AC">
      <w:pPr>
        <w:rPr>
          <w:rFonts w:eastAsia="標楷體"/>
        </w:rPr>
      </w:pPr>
    </w:p>
    <w:p w14:paraId="20F57309" w14:textId="77777777" w:rsidR="001211AC" w:rsidRPr="000253B3" w:rsidRDefault="001211AC">
      <w:pPr>
        <w:rPr>
          <w:rFonts w:eastAsia="標楷體"/>
        </w:rPr>
      </w:pPr>
    </w:p>
    <w:p w14:paraId="034AE2A9" w14:textId="77777777" w:rsidR="001211AC" w:rsidRPr="000253B3" w:rsidRDefault="001211AC">
      <w:pPr>
        <w:rPr>
          <w:rFonts w:eastAsia="標楷體"/>
        </w:rPr>
      </w:pPr>
    </w:p>
    <w:p w14:paraId="6AE61E52" w14:textId="77777777"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14:paraId="19262116" w14:textId="77777777" w:rsidR="001211AC" w:rsidRPr="001211AC" w:rsidRDefault="001211AC" w:rsidP="001211AC">
      <w:pPr>
        <w:rPr>
          <w:rFonts w:eastAsia="標楷體"/>
          <w:sz w:val="36"/>
          <w:szCs w:val="20"/>
        </w:rPr>
      </w:pPr>
    </w:p>
    <w:p w14:paraId="66D005C2"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w:t>
      </w:r>
      <w:proofErr w:type="gramStart"/>
      <w:r w:rsidRPr="001211AC">
        <w:rPr>
          <w:rFonts w:eastAsia="標楷體" w:hint="eastAsia"/>
          <w:sz w:val="36"/>
          <w:szCs w:val="20"/>
        </w:rPr>
        <w:t>（</w:t>
      </w:r>
      <w:proofErr w:type="gramEnd"/>
      <w:r w:rsidRPr="001211AC">
        <w:rPr>
          <w:rFonts w:eastAsia="標楷體" w:hint="eastAsia"/>
          <w:sz w:val="36"/>
          <w:szCs w:val="20"/>
        </w:rPr>
        <w:t>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w:t>
      </w:r>
      <w:proofErr w:type="gramStart"/>
      <w:r w:rsidRPr="001211AC">
        <w:rPr>
          <w:rFonts w:eastAsia="標楷體" w:hint="eastAsia"/>
          <w:sz w:val="36"/>
          <w:szCs w:val="20"/>
        </w:rPr>
        <w:t>）</w:t>
      </w:r>
      <w:proofErr w:type="gramEnd"/>
      <w:r w:rsidRPr="001211AC">
        <w:rPr>
          <w:rFonts w:eastAsia="標楷體" w:hint="eastAsia"/>
          <w:sz w:val="36"/>
          <w:szCs w:val="20"/>
        </w:rPr>
        <w:t>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國民中學長期代理</w:t>
      </w:r>
      <w:r w:rsidR="00E67CFB">
        <w:rPr>
          <w:rFonts w:eastAsia="標楷體" w:hint="eastAsia"/>
          <w:sz w:val="36"/>
          <w:szCs w:val="20"/>
          <w:u w:val="single"/>
        </w:rPr>
        <w:t>/</w:t>
      </w:r>
      <w:r w:rsidR="00E67CFB">
        <w:rPr>
          <w:rFonts w:eastAsia="標楷體" w:hint="eastAsia"/>
          <w:sz w:val="36"/>
          <w:szCs w:val="20"/>
          <w:u w:val="single"/>
        </w:rPr>
        <w:t>代課</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14:paraId="5579C93A" w14:textId="77777777" w:rsidR="001211AC" w:rsidRPr="001211AC" w:rsidRDefault="001211AC" w:rsidP="001211AC">
      <w:pPr>
        <w:rPr>
          <w:rFonts w:eastAsia="標楷體"/>
          <w:sz w:val="36"/>
          <w:szCs w:val="20"/>
        </w:rPr>
      </w:pPr>
      <w:r w:rsidRPr="001211AC">
        <w:rPr>
          <w:rFonts w:eastAsia="標楷體" w:hint="eastAsia"/>
          <w:sz w:val="36"/>
          <w:szCs w:val="20"/>
        </w:rPr>
        <w:t xml:space="preserve">    </w:t>
      </w:r>
    </w:p>
    <w:p w14:paraId="3C29A989"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14:paraId="2559C317" w14:textId="77777777"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14:paraId="7F9E066B" w14:textId="77777777" w:rsidR="001211AC" w:rsidRPr="001211AC" w:rsidRDefault="001211AC" w:rsidP="001211AC">
      <w:pPr>
        <w:rPr>
          <w:rFonts w:eastAsia="標楷體"/>
          <w:sz w:val="36"/>
          <w:szCs w:val="20"/>
        </w:rPr>
      </w:pPr>
    </w:p>
    <w:p w14:paraId="6C69387F" w14:textId="77777777" w:rsidR="001211AC" w:rsidRPr="001211AC" w:rsidRDefault="001211AC" w:rsidP="001211AC">
      <w:pPr>
        <w:rPr>
          <w:rFonts w:eastAsia="標楷體"/>
          <w:sz w:val="36"/>
          <w:szCs w:val="20"/>
        </w:rPr>
      </w:pPr>
    </w:p>
    <w:p w14:paraId="1BA94345" w14:textId="77777777"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14:paraId="47866D88" w14:textId="77777777"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14:paraId="0B24CE7B" w14:textId="77777777"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14:paraId="1E11F085" w14:textId="77777777" w:rsidR="001211AC" w:rsidRPr="001211AC" w:rsidRDefault="001211AC" w:rsidP="001211AC">
      <w:pPr>
        <w:rPr>
          <w:rFonts w:eastAsia="標楷體"/>
          <w:szCs w:val="20"/>
        </w:rPr>
      </w:pPr>
    </w:p>
    <w:p w14:paraId="3144DBC2" w14:textId="77777777" w:rsidR="001211AC" w:rsidRPr="001211AC" w:rsidRDefault="001211AC" w:rsidP="001211AC">
      <w:pPr>
        <w:rPr>
          <w:rFonts w:eastAsia="標楷體"/>
          <w:szCs w:val="20"/>
        </w:rPr>
      </w:pPr>
    </w:p>
    <w:p w14:paraId="39AF7938" w14:textId="77777777" w:rsidR="001211AC" w:rsidRPr="000253B3" w:rsidRDefault="001211AC" w:rsidP="001211AC">
      <w:pPr>
        <w:rPr>
          <w:rFonts w:eastAsia="標楷體"/>
          <w:szCs w:val="20"/>
        </w:rPr>
      </w:pPr>
    </w:p>
    <w:p w14:paraId="1BCA27B9" w14:textId="77777777" w:rsidR="001211AC" w:rsidRPr="000253B3" w:rsidRDefault="001211AC" w:rsidP="001211AC">
      <w:pPr>
        <w:rPr>
          <w:rFonts w:eastAsia="標楷體"/>
          <w:szCs w:val="20"/>
        </w:rPr>
      </w:pPr>
    </w:p>
    <w:p w14:paraId="35629789" w14:textId="77777777" w:rsidR="001211AC" w:rsidRPr="000253B3" w:rsidRDefault="001211AC" w:rsidP="001211AC">
      <w:pPr>
        <w:rPr>
          <w:rFonts w:eastAsia="標楷體"/>
          <w:szCs w:val="20"/>
        </w:rPr>
      </w:pPr>
    </w:p>
    <w:p w14:paraId="225C2682" w14:textId="77777777" w:rsidR="001211AC" w:rsidRPr="000253B3" w:rsidRDefault="001211AC" w:rsidP="001211AC">
      <w:pPr>
        <w:rPr>
          <w:rFonts w:eastAsia="標楷體"/>
          <w:szCs w:val="20"/>
        </w:rPr>
      </w:pPr>
    </w:p>
    <w:p w14:paraId="443E047F" w14:textId="77777777" w:rsidR="001211AC" w:rsidRPr="000253B3" w:rsidRDefault="001211AC" w:rsidP="001211AC">
      <w:pPr>
        <w:rPr>
          <w:rFonts w:eastAsia="標楷體"/>
          <w:szCs w:val="20"/>
        </w:rPr>
      </w:pPr>
    </w:p>
    <w:p w14:paraId="1A3F499D" w14:textId="77777777" w:rsidR="001211AC" w:rsidRPr="000253B3" w:rsidRDefault="001211AC" w:rsidP="001211AC">
      <w:pPr>
        <w:rPr>
          <w:rFonts w:eastAsia="標楷體"/>
          <w:szCs w:val="20"/>
        </w:rPr>
      </w:pPr>
    </w:p>
    <w:p w14:paraId="08F7DED6" w14:textId="77777777" w:rsidR="001211AC" w:rsidRPr="000253B3" w:rsidRDefault="001211AC" w:rsidP="001211AC">
      <w:pPr>
        <w:rPr>
          <w:rFonts w:eastAsia="標楷體"/>
          <w:szCs w:val="20"/>
        </w:rPr>
      </w:pPr>
    </w:p>
    <w:p w14:paraId="282C6035" w14:textId="77777777" w:rsidR="001211AC" w:rsidRPr="001211AC" w:rsidRDefault="001211AC" w:rsidP="001211AC">
      <w:pPr>
        <w:rPr>
          <w:rFonts w:eastAsia="標楷體"/>
          <w:szCs w:val="20"/>
        </w:rPr>
      </w:pPr>
    </w:p>
    <w:p w14:paraId="49738807" w14:textId="77777777"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10</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703645EA" w14:textId="77777777" w:rsidR="000253B3" w:rsidRDefault="000253B3" w:rsidP="001211AC">
      <w:pPr>
        <w:jc w:val="center"/>
        <w:rPr>
          <w:rFonts w:eastAsia="標楷體"/>
          <w:b/>
          <w:sz w:val="40"/>
          <w:szCs w:val="40"/>
        </w:rPr>
      </w:pPr>
    </w:p>
    <w:p w14:paraId="6D2505E3"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405FB440" w14:textId="77777777" w:rsidR="001211AC" w:rsidRPr="001211AC" w:rsidRDefault="001211AC" w:rsidP="001211AC">
      <w:pPr>
        <w:ind w:firstLineChars="200" w:firstLine="520"/>
        <w:jc w:val="both"/>
        <w:rPr>
          <w:rFonts w:eastAsia="標楷體"/>
          <w:sz w:val="26"/>
          <w:szCs w:val="26"/>
        </w:rPr>
      </w:pPr>
    </w:p>
    <w:p w14:paraId="3292CC8C" w14:textId="26BFBE2F"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10</w:t>
      </w:r>
      <w:r w:rsidRPr="001211AC">
        <w:rPr>
          <w:rFonts w:eastAsia="標楷體" w:hint="eastAsia"/>
          <w:sz w:val="40"/>
          <w:szCs w:val="40"/>
        </w:rPr>
        <w:t>學年度第</w:t>
      </w:r>
      <w:r w:rsidR="00D76F6D">
        <w:rPr>
          <w:rFonts w:eastAsia="標楷體" w:hint="eastAsia"/>
          <w:sz w:val="40"/>
          <w:szCs w:val="40"/>
        </w:rPr>
        <w:t>1</w:t>
      </w:r>
      <w:r w:rsidRPr="001211AC">
        <w:rPr>
          <w:rFonts w:eastAsia="標楷體" w:hint="eastAsia"/>
          <w:sz w:val="40"/>
          <w:szCs w:val="40"/>
        </w:rPr>
        <w:t>次</w:t>
      </w:r>
      <w:r w:rsidRPr="000253B3">
        <w:rPr>
          <w:rFonts w:eastAsia="標楷體" w:hint="eastAsia"/>
          <w:sz w:val="40"/>
          <w:szCs w:val="40"/>
        </w:rPr>
        <w:t>公告</w:t>
      </w:r>
      <w:r w:rsidRPr="001211AC">
        <w:rPr>
          <w:rFonts w:eastAsia="標楷體" w:hint="eastAsia"/>
          <w:sz w:val="40"/>
          <w:szCs w:val="40"/>
        </w:rPr>
        <w:t>代理</w:t>
      </w:r>
      <w:r w:rsidR="00425C6D">
        <w:rPr>
          <w:rFonts w:eastAsia="標楷體" w:hint="eastAsia"/>
          <w:sz w:val="40"/>
          <w:szCs w:val="40"/>
        </w:rPr>
        <w:t>/</w:t>
      </w:r>
      <w:r w:rsidR="00425C6D">
        <w:rPr>
          <w:rFonts w:eastAsia="標楷體" w:hint="eastAsia"/>
          <w:sz w:val="40"/>
          <w:szCs w:val="40"/>
        </w:rPr>
        <w:t>代課</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proofErr w:type="gramStart"/>
      <w:r w:rsidRPr="001211AC">
        <w:rPr>
          <w:rFonts w:eastAsia="標楷體" w:hint="eastAsia"/>
          <w:sz w:val="40"/>
          <w:szCs w:val="40"/>
        </w:rPr>
        <w:t>取第</w:t>
      </w:r>
      <w:proofErr w:type="gramEnd"/>
      <w:r w:rsidRPr="001211AC">
        <w:rPr>
          <w:rFonts w:eastAsia="標楷體" w:hint="eastAsia"/>
          <w:sz w:val="40"/>
          <w:szCs w:val="40"/>
        </w:rPr>
        <w:t xml:space="preserve">    </w:t>
      </w:r>
      <w:r w:rsidRPr="001211AC">
        <w:rPr>
          <w:rFonts w:eastAsia="標楷體" w:hint="eastAsia"/>
          <w:sz w:val="40"/>
          <w:szCs w:val="40"/>
        </w:rPr>
        <w:t>名，為個人因素考量，</w:t>
      </w:r>
      <w:proofErr w:type="gramStart"/>
      <w:r w:rsidRPr="001211AC">
        <w:rPr>
          <w:rFonts w:eastAsia="標楷體" w:hint="eastAsia"/>
          <w:sz w:val="40"/>
          <w:szCs w:val="40"/>
        </w:rPr>
        <w:t>放棄至貴</w:t>
      </w:r>
      <w:proofErr w:type="gramEnd"/>
      <w:r w:rsidRPr="001211AC">
        <w:rPr>
          <w:rFonts w:eastAsia="標楷體" w:hint="eastAsia"/>
          <w:sz w:val="40"/>
          <w:szCs w:val="40"/>
        </w:rPr>
        <w:t>校報到，同意由備取人員遞補，絕無異議。</w:t>
      </w:r>
    </w:p>
    <w:p w14:paraId="44BDF3C5"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463DAF66" w14:textId="77777777"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14:paraId="477EA5EF" w14:textId="77777777" w:rsidR="001211AC" w:rsidRPr="001211AC" w:rsidRDefault="001211AC" w:rsidP="001211AC">
      <w:pPr>
        <w:ind w:firstLineChars="200" w:firstLine="560"/>
        <w:jc w:val="both"/>
        <w:rPr>
          <w:rFonts w:eastAsia="標楷體"/>
          <w:sz w:val="28"/>
          <w:szCs w:val="28"/>
        </w:rPr>
      </w:pPr>
    </w:p>
    <w:p w14:paraId="60B09F68" w14:textId="77777777" w:rsidR="001211AC" w:rsidRPr="001211AC" w:rsidRDefault="001211AC" w:rsidP="001211AC">
      <w:pPr>
        <w:ind w:firstLineChars="200" w:firstLine="560"/>
        <w:jc w:val="both"/>
        <w:rPr>
          <w:rFonts w:eastAsia="標楷體"/>
          <w:sz w:val="28"/>
          <w:szCs w:val="28"/>
        </w:rPr>
      </w:pPr>
    </w:p>
    <w:p w14:paraId="72E053F6" w14:textId="77777777" w:rsidR="001211AC" w:rsidRPr="001211AC" w:rsidRDefault="001211AC" w:rsidP="001211AC">
      <w:pPr>
        <w:ind w:firstLineChars="200" w:firstLine="560"/>
        <w:jc w:val="both"/>
        <w:rPr>
          <w:rFonts w:eastAsia="標楷體"/>
          <w:sz w:val="28"/>
          <w:szCs w:val="28"/>
        </w:rPr>
      </w:pPr>
    </w:p>
    <w:p w14:paraId="2301F5E3" w14:textId="77777777" w:rsidR="001211AC" w:rsidRPr="001211AC" w:rsidRDefault="001211AC" w:rsidP="001211AC">
      <w:pPr>
        <w:ind w:firstLineChars="300" w:firstLine="960"/>
        <w:jc w:val="both"/>
        <w:rPr>
          <w:rFonts w:eastAsia="標楷體"/>
          <w:sz w:val="32"/>
          <w:szCs w:val="32"/>
        </w:rPr>
      </w:pPr>
      <w:proofErr w:type="gramStart"/>
      <w:r w:rsidRPr="001211AC">
        <w:rPr>
          <w:rFonts w:eastAsia="標楷體" w:hint="eastAsia"/>
          <w:sz w:val="32"/>
          <w:szCs w:val="32"/>
        </w:rPr>
        <w:t>立書人</w:t>
      </w:r>
      <w:proofErr w:type="gramEnd"/>
      <w:r w:rsidRPr="001211AC">
        <w:rPr>
          <w:rFonts w:eastAsia="標楷體" w:hint="eastAsia"/>
          <w:sz w:val="32"/>
          <w:szCs w:val="32"/>
        </w:rPr>
        <w:t>：</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1D42C023"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proofErr w:type="gramStart"/>
      <w:r w:rsidRPr="001211AC">
        <w:rPr>
          <w:rFonts w:eastAsia="標楷體" w:hint="eastAsia"/>
          <w:sz w:val="32"/>
          <w:szCs w:val="32"/>
        </w:rPr>
        <w:t>証</w:t>
      </w:r>
      <w:proofErr w:type="gramEnd"/>
      <w:r w:rsidRPr="001211AC">
        <w:rPr>
          <w:rFonts w:eastAsia="標楷體" w:hint="eastAsia"/>
          <w:sz w:val="32"/>
          <w:szCs w:val="32"/>
        </w:rPr>
        <w:t>字號：</w:t>
      </w:r>
    </w:p>
    <w:p w14:paraId="24D1BACF"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1CF8649A"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003833C7" w14:textId="77777777" w:rsidR="001211AC" w:rsidRPr="001211AC" w:rsidRDefault="001211AC" w:rsidP="001211AC">
      <w:pPr>
        <w:ind w:firstLineChars="200" w:firstLine="560"/>
        <w:jc w:val="both"/>
        <w:rPr>
          <w:rFonts w:eastAsia="標楷體"/>
          <w:sz w:val="28"/>
          <w:szCs w:val="28"/>
        </w:rPr>
      </w:pPr>
    </w:p>
    <w:p w14:paraId="072705E1"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14:paraId="7F193F22" w14:textId="77777777" w:rsidR="001211AC" w:rsidRDefault="001211AC" w:rsidP="001211AC">
      <w:pPr>
        <w:ind w:firstLineChars="200" w:firstLine="560"/>
        <w:jc w:val="both"/>
        <w:rPr>
          <w:rFonts w:eastAsia="標楷體"/>
          <w:sz w:val="28"/>
          <w:szCs w:val="28"/>
        </w:rPr>
      </w:pPr>
    </w:p>
    <w:p w14:paraId="069804FD" w14:textId="77777777" w:rsidR="000253B3" w:rsidRPr="001211AC" w:rsidRDefault="000253B3" w:rsidP="001211AC">
      <w:pPr>
        <w:ind w:firstLineChars="200" w:firstLine="560"/>
        <w:jc w:val="both"/>
        <w:rPr>
          <w:rFonts w:eastAsia="標楷體"/>
          <w:sz w:val="28"/>
          <w:szCs w:val="28"/>
        </w:rPr>
      </w:pPr>
    </w:p>
    <w:p w14:paraId="11041C07" w14:textId="77777777"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10</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65B40245" w14:textId="77777777"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B2CC" w14:textId="77777777" w:rsidR="005C627D" w:rsidRDefault="005C627D" w:rsidP="008D658B">
      <w:r>
        <w:separator/>
      </w:r>
    </w:p>
  </w:endnote>
  <w:endnote w:type="continuationSeparator" w:id="0">
    <w:p w14:paraId="19B0ED81" w14:textId="77777777" w:rsidR="005C627D" w:rsidRDefault="005C627D"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4F054" w14:textId="77777777" w:rsidR="005C627D" w:rsidRDefault="005C627D" w:rsidP="008D658B">
      <w:r>
        <w:separator/>
      </w:r>
    </w:p>
  </w:footnote>
  <w:footnote w:type="continuationSeparator" w:id="0">
    <w:p w14:paraId="50FD6804" w14:textId="77777777" w:rsidR="005C627D" w:rsidRDefault="005C627D"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4E7D7D"/>
    <w:multiLevelType w:val="hybridMultilevel"/>
    <w:tmpl w:val="EC3EA220"/>
    <w:lvl w:ilvl="0" w:tplc="91946724">
      <w:start w:val="1"/>
      <w:numFmt w:val="decimal"/>
      <w:lvlText w:val="%1."/>
      <w:lvlJc w:val="left"/>
      <w:pPr>
        <w:ind w:left="12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9" w15:restartNumberingAfterBreak="0">
    <w:nsid w:val="295265F3"/>
    <w:multiLevelType w:val="hybridMultilevel"/>
    <w:tmpl w:val="EC3EA220"/>
    <w:lvl w:ilvl="0" w:tplc="91946724">
      <w:start w:val="1"/>
      <w:numFmt w:val="decimal"/>
      <w:lvlText w:val="%1."/>
      <w:lvlJc w:val="left"/>
      <w:pPr>
        <w:ind w:left="126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1"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3" w15:restartNumberingAfterBreak="0">
    <w:nsid w:val="3EC66C5D"/>
    <w:multiLevelType w:val="hybridMultilevel"/>
    <w:tmpl w:val="D17E69D0"/>
    <w:lvl w:ilvl="0" w:tplc="0409000F">
      <w:start w:val="1"/>
      <w:numFmt w:val="decimal"/>
      <w:lvlText w:val="%1."/>
      <w:lvlJc w:val="left"/>
      <w:pPr>
        <w:ind w:left="3959" w:hanging="480"/>
      </w:pPr>
    </w:lvl>
    <w:lvl w:ilvl="1" w:tplc="04090019" w:tentative="1">
      <w:start w:val="1"/>
      <w:numFmt w:val="ideographTraditional"/>
      <w:lvlText w:val="%2、"/>
      <w:lvlJc w:val="left"/>
      <w:pPr>
        <w:ind w:left="4439" w:hanging="480"/>
      </w:pPr>
    </w:lvl>
    <w:lvl w:ilvl="2" w:tplc="0409001B" w:tentative="1">
      <w:start w:val="1"/>
      <w:numFmt w:val="lowerRoman"/>
      <w:lvlText w:val="%3."/>
      <w:lvlJc w:val="right"/>
      <w:pPr>
        <w:ind w:left="4919" w:hanging="480"/>
      </w:pPr>
    </w:lvl>
    <w:lvl w:ilvl="3" w:tplc="0409000F" w:tentative="1">
      <w:start w:val="1"/>
      <w:numFmt w:val="decimal"/>
      <w:lvlText w:val="%4."/>
      <w:lvlJc w:val="left"/>
      <w:pPr>
        <w:ind w:left="5399" w:hanging="480"/>
      </w:pPr>
    </w:lvl>
    <w:lvl w:ilvl="4" w:tplc="04090019" w:tentative="1">
      <w:start w:val="1"/>
      <w:numFmt w:val="ideographTraditional"/>
      <w:lvlText w:val="%5、"/>
      <w:lvlJc w:val="left"/>
      <w:pPr>
        <w:ind w:left="5879" w:hanging="480"/>
      </w:pPr>
    </w:lvl>
    <w:lvl w:ilvl="5" w:tplc="0409001B" w:tentative="1">
      <w:start w:val="1"/>
      <w:numFmt w:val="lowerRoman"/>
      <w:lvlText w:val="%6."/>
      <w:lvlJc w:val="right"/>
      <w:pPr>
        <w:ind w:left="6359" w:hanging="480"/>
      </w:pPr>
    </w:lvl>
    <w:lvl w:ilvl="6" w:tplc="0409000F" w:tentative="1">
      <w:start w:val="1"/>
      <w:numFmt w:val="decimal"/>
      <w:lvlText w:val="%7."/>
      <w:lvlJc w:val="left"/>
      <w:pPr>
        <w:ind w:left="6839" w:hanging="480"/>
      </w:pPr>
    </w:lvl>
    <w:lvl w:ilvl="7" w:tplc="04090019" w:tentative="1">
      <w:start w:val="1"/>
      <w:numFmt w:val="ideographTraditional"/>
      <w:lvlText w:val="%8、"/>
      <w:lvlJc w:val="left"/>
      <w:pPr>
        <w:ind w:left="7319" w:hanging="480"/>
      </w:pPr>
    </w:lvl>
    <w:lvl w:ilvl="8" w:tplc="0409001B" w:tentative="1">
      <w:start w:val="1"/>
      <w:numFmt w:val="lowerRoman"/>
      <w:lvlText w:val="%9."/>
      <w:lvlJc w:val="right"/>
      <w:pPr>
        <w:ind w:left="7799" w:hanging="480"/>
      </w:pPr>
    </w:lvl>
  </w:abstractNum>
  <w:abstractNum w:abstractNumId="14" w15:restartNumberingAfterBreak="0">
    <w:nsid w:val="509B0DF9"/>
    <w:multiLevelType w:val="hybridMultilevel"/>
    <w:tmpl w:val="56F434C4"/>
    <w:lvl w:ilvl="0" w:tplc="0409000F">
      <w:start w:val="1"/>
      <w:numFmt w:val="decimal"/>
      <w:lvlText w:val="%1."/>
      <w:lvlJc w:val="left"/>
      <w:pPr>
        <w:ind w:left="3798" w:hanging="480"/>
      </w:pPr>
    </w:lvl>
    <w:lvl w:ilvl="1" w:tplc="04090019" w:tentative="1">
      <w:start w:val="1"/>
      <w:numFmt w:val="ideographTraditional"/>
      <w:lvlText w:val="%2、"/>
      <w:lvlJc w:val="left"/>
      <w:pPr>
        <w:ind w:left="4278" w:hanging="480"/>
      </w:pPr>
    </w:lvl>
    <w:lvl w:ilvl="2" w:tplc="0409001B" w:tentative="1">
      <w:start w:val="1"/>
      <w:numFmt w:val="lowerRoman"/>
      <w:lvlText w:val="%3."/>
      <w:lvlJc w:val="right"/>
      <w:pPr>
        <w:ind w:left="4758" w:hanging="480"/>
      </w:pPr>
    </w:lvl>
    <w:lvl w:ilvl="3" w:tplc="0409000F" w:tentative="1">
      <w:start w:val="1"/>
      <w:numFmt w:val="decimal"/>
      <w:lvlText w:val="%4."/>
      <w:lvlJc w:val="left"/>
      <w:pPr>
        <w:ind w:left="5238" w:hanging="480"/>
      </w:pPr>
    </w:lvl>
    <w:lvl w:ilvl="4" w:tplc="04090019" w:tentative="1">
      <w:start w:val="1"/>
      <w:numFmt w:val="ideographTraditional"/>
      <w:lvlText w:val="%5、"/>
      <w:lvlJc w:val="left"/>
      <w:pPr>
        <w:ind w:left="5718" w:hanging="480"/>
      </w:pPr>
    </w:lvl>
    <w:lvl w:ilvl="5" w:tplc="0409001B" w:tentative="1">
      <w:start w:val="1"/>
      <w:numFmt w:val="lowerRoman"/>
      <w:lvlText w:val="%6."/>
      <w:lvlJc w:val="right"/>
      <w:pPr>
        <w:ind w:left="6198" w:hanging="480"/>
      </w:pPr>
    </w:lvl>
    <w:lvl w:ilvl="6" w:tplc="0409000F" w:tentative="1">
      <w:start w:val="1"/>
      <w:numFmt w:val="decimal"/>
      <w:lvlText w:val="%7."/>
      <w:lvlJc w:val="left"/>
      <w:pPr>
        <w:ind w:left="6678" w:hanging="480"/>
      </w:pPr>
    </w:lvl>
    <w:lvl w:ilvl="7" w:tplc="04090019" w:tentative="1">
      <w:start w:val="1"/>
      <w:numFmt w:val="ideographTraditional"/>
      <w:lvlText w:val="%8、"/>
      <w:lvlJc w:val="left"/>
      <w:pPr>
        <w:ind w:left="7158" w:hanging="480"/>
      </w:pPr>
    </w:lvl>
    <w:lvl w:ilvl="8" w:tplc="0409001B" w:tentative="1">
      <w:start w:val="1"/>
      <w:numFmt w:val="lowerRoman"/>
      <w:lvlText w:val="%9."/>
      <w:lvlJc w:val="right"/>
      <w:pPr>
        <w:ind w:left="7638" w:hanging="480"/>
      </w:pPr>
    </w:lvl>
  </w:abstractNum>
  <w:abstractNum w:abstractNumId="15"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20"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5A3255"/>
    <w:multiLevelType w:val="hybridMultilevel"/>
    <w:tmpl w:val="C18CC6AC"/>
    <w:lvl w:ilvl="0" w:tplc="2E1A0A58">
      <w:start w:val="1"/>
      <w:numFmt w:val="bullet"/>
      <w:lvlText w:val=""/>
      <w:lvlJc w:val="left"/>
      <w:pPr>
        <w:ind w:left="480" w:hanging="480"/>
      </w:pPr>
      <w:rPr>
        <w:rFonts w:ascii="Wingdings" w:hAnsi="Wingdings" w:hint="default"/>
        <w:sz w:val="14"/>
        <w:szCs w:val="1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19"/>
  </w:num>
  <w:num w:numId="3">
    <w:abstractNumId w:val="10"/>
  </w:num>
  <w:num w:numId="4">
    <w:abstractNumId w:val="16"/>
  </w:num>
  <w:num w:numId="5">
    <w:abstractNumId w:val="17"/>
  </w:num>
  <w:num w:numId="6">
    <w:abstractNumId w:val="3"/>
  </w:num>
  <w:num w:numId="7">
    <w:abstractNumId w:val="6"/>
  </w:num>
  <w:num w:numId="8">
    <w:abstractNumId w:val="0"/>
  </w:num>
  <w:num w:numId="9">
    <w:abstractNumId w:val="18"/>
  </w:num>
  <w:num w:numId="10">
    <w:abstractNumId w:val="5"/>
  </w:num>
  <w:num w:numId="11">
    <w:abstractNumId w:val="15"/>
  </w:num>
  <w:num w:numId="12">
    <w:abstractNumId w:val="21"/>
  </w:num>
  <w:num w:numId="13">
    <w:abstractNumId w:val="20"/>
  </w:num>
  <w:num w:numId="14">
    <w:abstractNumId w:val="11"/>
  </w:num>
  <w:num w:numId="15">
    <w:abstractNumId w:val="4"/>
  </w:num>
  <w:num w:numId="16">
    <w:abstractNumId w:val="1"/>
  </w:num>
  <w:num w:numId="17">
    <w:abstractNumId w:val="2"/>
  </w:num>
  <w:num w:numId="18">
    <w:abstractNumId w:val="9"/>
  </w:num>
  <w:num w:numId="19">
    <w:abstractNumId w:val="13"/>
  </w:num>
  <w:num w:numId="20">
    <w:abstractNumId w:val="14"/>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106F7"/>
    <w:rsid w:val="00010B41"/>
    <w:rsid w:val="000121FB"/>
    <w:rsid w:val="000232C2"/>
    <w:rsid w:val="000253B3"/>
    <w:rsid w:val="00026CE8"/>
    <w:rsid w:val="000544C8"/>
    <w:rsid w:val="00054E9E"/>
    <w:rsid w:val="000628DD"/>
    <w:rsid w:val="00063F1A"/>
    <w:rsid w:val="00071320"/>
    <w:rsid w:val="00095C83"/>
    <w:rsid w:val="000A1051"/>
    <w:rsid w:val="000A71CD"/>
    <w:rsid w:val="000B632B"/>
    <w:rsid w:val="00103186"/>
    <w:rsid w:val="00107235"/>
    <w:rsid w:val="00112630"/>
    <w:rsid w:val="0011419C"/>
    <w:rsid w:val="001211AC"/>
    <w:rsid w:val="001261A7"/>
    <w:rsid w:val="00126445"/>
    <w:rsid w:val="00126F17"/>
    <w:rsid w:val="001307E8"/>
    <w:rsid w:val="001310D9"/>
    <w:rsid w:val="00132E3F"/>
    <w:rsid w:val="00137422"/>
    <w:rsid w:val="00141CEE"/>
    <w:rsid w:val="0014298F"/>
    <w:rsid w:val="00151F6B"/>
    <w:rsid w:val="001564D1"/>
    <w:rsid w:val="00163B06"/>
    <w:rsid w:val="0018334D"/>
    <w:rsid w:val="001A65F1"/>
    <w:rsid w:val="001B568E"/>
    <w:rsid w:val="001D1ABA"/>
    <w:rsid w:val="001E06B7"/>
    <w:rsid w:val="001E7AEF"/>
    <w:rsid w:val="001F3222"/>
    <w:rsid w:val="001F65BE"/>
    <w:rsid w:val="00201145"/>
    <w:rsid w:val="002202D5"/>
    <w:rsid w:val="00246A44"/>
    <w:rsid w:val="00255E58"/>
    <w:rsid w:val="002612CA"/>
    <w:rsid w:val="00262F9A"/>
    <w:rsid w:val="00263A48"/>
    <w:rsid w:val="00267CA2"/>
    <w:rsid w:val="0027067B"/>
    <w:rsid w:val="00276C6A"/>
    <w:rsid w:val="00296F79"/>
    <w:rsid w:val="002A25B6"/>
    <w:rsid w:val="002A35EE"/>
    <w:rsid w:val="002A736C"/>
    <w:rsid w:val="002C61B4"/>
    <w:rsid w:val="002E5CDB"/>
    <w:rsid w:val="002F43D2"/>
    <w:rsid w:val="002F57F7"/>
    <w:rsid w:val="002F62C5"/>
    <w:rsid w:val="00303D62"/>
    <w:rsid w:val="0031124E"/>
    <w:rsid w:val="003258EE"/>
    <w:rsid w:val="00330C07"/>
    <w:rsid w:val="00336839"/>
    <w:rsid w:val="003406AC"/>
    <w:rsid w:val="003668E4"/>
    <w:rsid w:val="00380CA5"/>
    <w:rsid w:val="00383E5D"/>
    <w:rsid w:val="00384949"/>
    <w:rsid w:val="00384F33"/>
    <w:rsid w:val="00392A90"/>
    <w:rsid w:val="0039349E"/>
    <w:rsid w:val="003963F6"/>
    <w:rsid w:val="00396407"/>
    <w:rsid w:val="003A7AAF"/>
    <w:rsid w:val="003C7917"/>
    <w:rsid w:val="003C7DE4"/>
    <w:rsid w:val="003D3D03"/>
    <w:rsid w:val="003D48B3"/>
    <w:rsid w:val="003E2F64"/>
    <w:rsid w:val="003E6563"/>
    <w:rsid w:val="003F16CB"/>
    <w:rsid w:val="004040FF"/>
    <w:rsid w:val="00416BC2"/>
    <w:rsid w:val="00423A1F"/>
    <w:rsid w:val="00425C6D"/>
    <w:rsid w:val="004271AD"/>
    <w:rsid w:val="0043020F"/>
    <w:rsid w:val="0045163B"/>
    <w:rsid w:val="00453DCF"/>
    <w:rsid w:val="00462A5D"/>
    <w:rsid w:val="004670A1"/>
    <w:rsid w:val="00470F61"/>
    <w:rsid w:val="00493E9B"/>
    <w:rsid w:val="004B58E6"/>
    <w:rsid w:val="004C1BD2"/>
    <w:rsid w:val="004C2B58"/>
    <w:rsid w:val="004C2C6C"/>
    <w:rsid w:val="004C4ED2"/>
    <w:rsid w:val="004D044C"/>
    <w:rsid w:val="004D60DF"/>
    <w:rsid w:val="004E0F75"/>
    <w:rsid w:val="004E3651"/>
    <w:rsid w:val="004E447A"/>
    <w:rsid w:val="004E6D49"/>
    <w:rsid w:val="004F5040"/>
    <w:rsid w:val="005038D0"/>
    <w:rsid w:val="005113AD"/>
    <w:rsid w:val="005117A9"/>
    <w:rsid w:val="00524328"/>
    <w:rsid w:val="005325C2"/>
    <w:rsid w:val="00540D60"/>
    <w:rsid w:val="00546C64"/>
    <w:rsid w:val="00547149"/>
    <w:rsid w:val="00550BE9"/>
    <w:rsid w:val="00551A6C"/>
    <w:rsid w:val="00552B32"/>
    <w:rsid w:val="0055513C"/>
    <w:rsid w:val="005726F6"/>
    <w:rsid w:val="005740FA"/>
    <w:rsid w:val="00577937"/>
    <w:rsid w:val="00577AAC"/>
    <w:rsid w:val="0058510F"/>
    <w:rsid w:val="005860FF"/>
    <w:rsid w:val="005A5290"/>
    <w:rsid w:val="005B1290"/>
    <w:rsid w:val="005C627D"/>
    <w:rsid w:val="005D6545"/>
    <w:rsid w:val="005E1B75"/>
    <w:rsid w:val="005E6ED9"/>
    <w:rsid w:val="005F65F0"/>
    <w:rsid w:val="00620AC2"/>
    <w:rsid w:val="00622016"/>
    <w:rsid w:val="00631CDA"/>
    <w:rsid w:val="00632BDB"/>
    <w:rsid w:val="00633FFD"/>
    <w:rsid w:val="00636E38"/>
    <w:rsid w:val="006548B0"/>
    <w:rsid w:val="006701E7"/>
    <w:rsid w:val="006852DA"/>
    <w:rsid w:val="006A2208"/>
    <w:rsid w:val="006C58F1"/>
    <w:rsid w:val="006C7AE4"/>
    <w:rsid w:val="006D240F"/>
    <w:rsid w:val="006E11AF"/>
    <w:rsid w:val="006E6B76"/>
    <w:rsid w:val="006E6C82"/>
    <w:rsid w:val="006E6EBB"/>
    <w:rsid w:val="006F2354"/>
    <w:rsid w:val="006F57B2"/>
    <w:rsid w:val="006F7CB1"/>
    <w:rsid w:val="00702CE2"/>
    <w:rsid w:val="00704230"/>
    <w:rsid w:val="00706A0F"/>
    <w:rsid w:val="00712742"/>
    <w:rsid w:val="00722BA1"/>
    <w:rsid w:val="007233B4"/>
    <w:rsid w:val="00731174"/>
    <w:rsid w:val="0073401E"/>
    <w:rsid w:val="007363F2"/>
    <w:rsid w:val="00743340"/>
    <w:rsid w:val="007456A9"/>
    <w:rsid w:val="00755C9E"/>
    <w:rsid w:val="00774BC7"/>
    <w:rsid w:val="007769F9"/>
    <w:rsid w:val="00792525"/>
    <w:rsid w:val="00793E9F"/>
    <w:rsid w:val="007977C3"/>
    <w:rsid w:val="00797AB5"/>
    <w:rsid w:val="007B6C96"/>
    <w:rsid w:val="007C0D7F"/>
    <w:rsid w:val="007D0307"/>
    <w:rsid w:val="007E177B"/>
    <w:rsid w:val="007E33BA"/>
    <w:rsid w:val="007F2DE0"/>
    <w:rsid w:val="007F3AB1"/>
    <w:rsid w:val="008172E8"/>
    <w:rsid w:val="00827697"/>
    <w:rsid w:val="00827CEB"/>
    <w:rsid w:val="008432CF"/>
    <w:rsid w:val="00844D6A"/>
    <w:rsid w:val="00845332"/>
    <w:rsid w:val="00847EDA"/>
    <w:rsid w:val="00852CFE"/>
    <w:rsid w:val="008552B6"/>
    <w:rsid w:val="0086396C"/>
    <w:rsid w:val="008703BE"/>
    <w:rsid w:val="00871276"/>
    <w:rsid w:val="008815A9"/>
    <w:rsid w:val="00894708"/>
    <w:rsid w:val="008972DC"/>
    <w:rsid w:val="008A2595"/>
    <w:rsid w:val="008A3DB2"/>
    <w:rsid w:val="008B33AB"/>
    <w:rsid w:val="008C4019"/>
    <w:rsid w:val="008D0891"/>
    <w:rsid w:val="008D658B"/>
    <w:rsid w:val="008E5E6E"/>
    <w:rsid w:val="008F4713"/>
    <w:rsid w:val="008F5864"/>
    <w:rsid w:val="00913E0F"/>
    <w:rsid w:val="009408B1"/>
    <w:rsid w:val="0094201F"/>
    <w:rsid w:val="009551A1"/>
    <w:rsid w:val="00956765"/>
    <w:rsid w:val="009710A4"/>
    <w:rsid w:val="00982C5F"/>
    <w:rsid w:val="00990DDF"/>
    <w:rsid w:val="00993845"/>
    <w:rsid w:val="009A02C9"/>
    <w:rsid w:val="009A1897"/>
    <w:rsid w:val="009C3D8D"/>
    <w:rsid w:val="009C7896"/>
    <w:rsid w:val="009E43FA"/>
    <w:rsid w:val="009F487B"/>
    <w:rsid w:val="009F7E3B"/>
    <w:rsid w:val="00A0407D"/>
    <w:rsid w:val="00A11C9E"/>
    <w:rsid w:val="00A256DF"/>
    <w:rsid w:val="00A37457"/>
    <w:rsid w:val="00A50066"/>
    <w:rsid w:val="00A50A67"/>
    <w:rsid w:val="00A5691D"/>
    <w:rsid w:val="00A5755C"/>
    <w:rsid w:val="00A65069"/>
    <w:rsid w:val="00A732CF"/>
    <w:rsid w:val="00A80ADE"/>
    <w:rsid w:val="00A80CCC"/>
    <w:rsid w:val="00A86095"/>
    <w:rsid w:val="00A922FF"/>
    <w:rsid w:val="00AA6208"/>
    <w:rsid w:val="00AB4843"/>
    <w:rsid w:val="00AC0B00"/>
    <w:rsid w:val="00AC66B4"/>
    <w:rsid w:val="00AC76A8"/>
    <w:rsid w:val="00AD43EC"/>
    <w:rsid w:val="00AD66D5"/>
    <w:rsid w:val="00AF2F90"/>
    <w:rsid w:val="00B034BE"/>
    <w:rsid w:val="00B17010"/>
    <w:rsid w:val="00B22F31"/>
    <w:rsid w:val="00B255A3"/>
    <w:rsid w:val="00B32F9C"/>
    <w:rsid w:val="00B42664"/>
    <w:rsid w:val="00B85E97"/>
    <w:rsid w:val="00B86CFD"/>
    <w:rsid w:val="00B90808"/>
    <w:rsid w:val="00B92DC3"/>
    <w:rsid w:val="00BA06C9"/>
    <w:rsid w:val="00BB4DFC"/>
    <w:rsid w:val="00BB65A9"/>
    <w:rsid w:val="00BC2F57"/>
    <w:rsid w:val="00BC4E8B"/>
    <w:rsid w:val="00BC5F56"/>
    <w:rsid w:val="00BD7B0E"/>
    <w:rsid w:val="00C0424C"/>
    <w:rsid w:val="00C063AF"/>
    <w:rsid w:val="00C1514A"/>
    <w:rsid w:val="00C23034"/>
    <w:rsid w:val="00C23994"/>
    <w:rsid w:val="00C52B48"/>
    <w:rsid w:val="00C66CDC"/>
    <w:rsid w:val="00C70A41"/>
    <w:rsid w:val="00C828C3"/>
    <w:rsid w:val="00C83D8F"/>
    <w:rsid w:val="00C83F0D"/>
    <w:rsid w:val="00C84D4F"/>
    <w:rsid w:val="00C87DFF"/>
    <w:rsid w:val="00C96549"/>
    <w:rsid w:val="00CA03D9"/>
    <w:rsid w:val="00CA7714"/>
    <w:rsid w:val="00CD2792"/>
    <w:rsid w:val="00CE2AD0"/>
    <w:rsid w:val="00CF1730"/>
    <w:rsid w:val="00CF32D4"/>
    <w:rsid w:val="00D14F2F"/>
    <w:rsid w:val="00D150A5"/>
    <w:rsid w:val="00D1543B"/>
    <w:rsid w:val="00D25936"/>
    <w:rsid w:val="00D37C75"/>
    <w:rsid w:val="00D55831"/>
    <w:rsid w:val="00D646CB"/>
    <w:rsid w:val="00D66D56"/>
    <w:rsid w:val="00D753B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103C9"/>
    <w:rsid w:val="00E10FAD"/>
    <w:rsid w:val="00E11586"/>
    <w:rsid w:val="00E13CE0"/>
    <w:rsid w:val="00E261E3"/>
    <w:rsid w:val="00E271CB"/>
    <w:rsid w:val="00E277BB"/>
    <w:rsid w:val="00E42D09"/>
    <w:rsid w:val="00E51C96"/>
    <w:rsid w:val="00E62D79"/>
    <w:rsid w:val="00E660C8"/>
    <w:rsid w:val="00E67CFB"/>
    <w:rsid w:val="00E76CA4"/>
    <w:rsid w:val="00EA496B"/>
    <w:rsid w:val="00EB0C20"/>
    <w:rsid w:val="00EB279A"/>
    <w:rsid w:val="00EC5329"/>
    <w:rsid w:val="00EC5B02"/>
    <w:rsid w:val="00ED3CE3"/>
    <w:rsid w:val="00ED7688"/>
    <w:rsid w:val="00EE6B41"/>
    <w:rsid w:val="00EF1306"/>
    <w:rsid w:val="00EF38B5"/>
    <w:rsid w:val="00F03F05"/>
    <w:rsid w:val="00F04557"/>
    <w:rsid w:val="00F052B6"/>
    <w:rsid w:val="00F168E3"/>
    <w:rsid w:val="00F17C1F"/>
    <w:rsid w:val="00F210A1"/>
    <w:rsid w:val="00F34A29"/>
    <w:rsid w:val="00F4071D"/>
    <w:rsid w:val="00F57DE8"/>
    <w:rsid w:val="00F614B4"/>
    <w:rsid w:val="00F61C80"/>
    <w:rsid w:val="00F701CA"/>
    <w:rsid w:val="00F772A9"/>
    <w:rsid w:val="00F92F27"/>
    <w:rsid w:val="00FA02B1"/>
    <w:rsid w:val="00FA0635"/>
    <w:rsid w:val="00FA2265"/>
    <w:rsid w:val="00FA2597"/>
    <w:rsid w:val="00FA724C"/>
    <w:rsid w:val="00FB44BB"/>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7964E"/>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FA67F-782F-4C96-BE76-6E60A2CC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1103</Words>
  <Characters>6288</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Administrator</cp:lastModifiedBy>
  <cp:revision>5</cp:revision>
  <cp:lastPrinted>2016-07-12T01:08:00Z</cp:lastPrinted>
  <dcterms:created xsi:type="dcterms:W3CDTF">2021-07-20T03:58:00Z</dcterms:created>
  <dcterms:modified xsi:type="dcterms:W3CDTF">2021-07-22T04:09:00Z</dcterms:modified>
</cp:coreProperties>
</file>