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42D" w:rsidRPr="009470D9" w:rsidRDefault="00A0430C" w:rsidP="00A0430C">
      <w:pPr>
        <w:spacing w:line="480" w:lineRule="exact"/>
        <w:jc w:val="center"/>
        <w:rPr>
          <w:rFonts w:ascii="標楷體" w:eastAsia="標楷體" w:hAnsi="標楷體" w:cs="標楷體"/>
          <w:b/>
          <w:bCs/>
          <w:sz w:val="28"/>
          <w:szCs w:val="28"/>
        </w:rPr>
      </w:pPr>
      <w:r>
        <w:rPr>
          <w:rFonts w:ascii="標楷體" w:eastAsia="標楷體" w:hAnsi="標楷體" w:cs="標楷體" w:hint="eastAsia"/>
          <w:b/>
          <w:bCs/>
          <w:sz w:val="32"/>
          <w:szCs w:val="32"/>
        </w:rPr>
        <w:t xml:space="preserve">    </w:t>
      </w:r>
      <w:r w:rsidR="005D17D6" w:rsidRPr="00A0430C">
        <w:rPr>
          <w:rFonts w:ascii="標楷體" w:eastAsia="標楷體" w:hAnsi="標楷體" w:cs="標楷體"/>
          <w:b/>
          <w:bCs/>
          <w:sz w:val="32"/>
          <w:szCs w:val="32"/>
        </w:rPr>
        <w:t>嘉義縣鹿草鄉後塘國民小學</w:t>
      </w:r>
      <w:r w:rsidR="00667065" w:rsidRPr="00A0430C">
        <w:rPr>
          <w:rFonts w:ascii="標楷體" w:eastAsia="標楷體" w:hAnsi="標楷體" w:cs="標楷體"/>
          <w:b/>
          <w:bCs/>
          <w:sz w:val="32"/>
          <w:szCs w:val="32"/>
        </w:rPr>
        <w:t>110</w:t>
      </w:r>
      <w:r w:rsidR="005D17D6" w:rsidRPr="00A0430C">
        <w:rPr>
          <w:rFonts w:ascii="標楷體" w:eastAsia="標楷體" w:hAnsi="標楷體" w:cs="標楷體"/>
          <w:b/>
          <w:bCs/>
          <w:sz w:val="32"/>
          <w:szCs w:val="32"/>
        </w:rPr>
        <w:t>學年度</w:t>
      </w:r>
      <w:r w:rsidR="005D17D6" w:rsidRPr="00A0430C">
        <w:rPr>
          <w:rFonts w:ascii="標楷體" w:eastAsia="標楷體" w:hAnsi="標楷體"/>
          <w:b/>
          <w:bCs/>
          <w:sz w:val="32"/>
          <w:szCs w:val="32"/>
        </w:rPr>
        <w:t>長期代理教師甄選簡章</w:t>
      </w:r>
      <w:r w:rsidR="00BA742D" w:rsidRPr="00A0430C">
        <w:rPr>
          <w:rFonts w:ascii="標楷體" w:eastAsia="標楷體" w:hAnsi="標楷體" w:hint="eastAsia"/>
          <w:b/>
          <w:bCs/>
          <w:sz w:val="32"/>
          <w:szCs w:val="32"/>
        </w:rPr>
        <w:t xml:space="preserve"> </w:t>
      </w:r>
      <w:r w:rsidR="00BA742D">
        <w:rPr>
          <w:rFonts w:hint="eastAsia"/>
          <w:b/>
          <w:bCs/>
          <w:sz w:val="32"/>
          <w:szCs w:val="32"/>
        </w:rPr>
        <w:t xml:space="preserve">       </w:t>
      </w:r>
      <w:r w:rsidR="00364949" w:rsidRPr="009470D9">
        <w:rPr>
          <w:rFonts w:ascii="標楷體" w:eastAsia="標楷體" w:hAnsi="標楷體" w:hint="eastAsia"/>
          <w:sz w:val="28"/>
          <w:szCs w:val="28"/>
        </w:rPr>
        <w:t>（一次公告分段招考）</w:t>
      </w:r>
    </w:p>
    <w:p w:rsidR="009B26D3" w:rsidRPr="009470D9" w:rsidRDefault="00BA742D" w:rsidP="00BA742D">
      <w:pPr>
        <w:spacing w:line="480" w:lineRule="exact"/>
        <w:jc w:val="center"/>
        <w:rPr>
          <w:sz w:val="28"/>
          <w:szCs w:val="28"/>
        </w:rPr>
      </w:pPr>
      <w:bookmarkStart w:id="0" w:name="_GoBack"/>
      <w:bookmarkEnd w:id="0"/>
      <w:r w:rsidRPr="009470D9">
        <w:rPr>
          <w:sz w:val="28"/>
          <w:szCs w:val="28"/>
        </w:rPr>
        <w:t xml:space="preserve"> </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rsidR="009B26D3" w:rsidRPr="006B099C" w:rsidRDefault="005D17D6" w:rsidP="00E5138D">
      <w:pPr>
        <w:spacing w:line="400" w:lineRule="exact"/>
        <w:ind w:firstLineChars="100" w:firstLine="260"/>
        <w:jc w:val="both"/>
        <w:rPr>
          <w:rFonts w:ascii="標楷體" w:eastAsia="標楷體" w:hAnsi="標楷體" w:cs="標楷體"/>
          <w:sz w:val="26"/>
          <w:szCs w:val="26"/>
        </w:rPr>
      </w:pPr>
      <w:r w:rsidRPr="006B099C">
        <w:rPr>
          <w:rFonts w:ascii="標楷體" w:eastAsia="標楷體" w:hAnsi="標楷體" w:cs="標楷體"/>
          <w:sz w:val="26"/>
          <w:szCs w:val="26"/>
        </w:rPr>
        <w:t>（一）教育部頒佈「</w:t>
      </w:r>
      <w:r w:rsidR="00681AB7" w:rsidRPr="006B099C">
        <w:rPr>
          <w:rFonts w:ascii="標楷體" w:eastAsia="標楷體" w:hAnsi="標楷體" w:cs="標楷體" w:hint="eastAsia"/>
          <w:sz w:val="26"/>
          <w:szCs w:val="26"/>
        </w:rPr>
        <w:t>高級中等以下學校兼任代課及</w:t>
      </w:r>
      <w:r w:rsidR="00A45541" w:rsidRPr="006B099C">
        <w:rPr>
          <w:rFonts w:ascii="標楷體" w:eastAsia="標楷體" w:hAnsi="標楷體" w:cs="標楷體" w:hint="eastAsia"/>
          <w:sz w:val="26"/>
          <w:szCs w:val="26"/>
          <w:lang w:eastAsia="zh-HK"/>
        </w:rPr>
        <w:t>代</w:t>
      </w:r>
      <w:r w:rsidR="00681AB7" w:rsidRPr="006B099C">
        <w:rPr>
          <w:rFonts w:ascii="標楷體" w:eastAsia="標楷體" w:hAnsi="標楷體" w:cs="標楷體" w:hint="eastAsia"/>
          <w:sz w:val="26"/>
          <w:szCs w:val="26"/>
        </w:rPr>
        <w:t>理教師聘辦法</w:t>
      </w:r>
      <w:r w:rsidRPr="006B099C">
        <w:rPr>
          <w:rFonts w:ascii="標楷體" w:eastAsia="標楷體" w:hAnsi="標楷體" w:cs="標楷體"/>
          <w:sz w:val="26"/>
          <w:szCs w:val="26"/>
        </w:rPr>
        <w:t>」。</w:t>
      </w:r>
    </w:p>
    <w:p w:rsidR="009B26D3" w:rsidRPr="00DE016A" w:rsidRDefault="005D17D6" w:rsidP="00E5138D">
      <w:pPr>
        <w:spacing w:line="400" w:lineRule="exact"/>
        <w:ind w:firstLineChars="100" w:firstLine="260"/>
        <w:jc w:val="both"/>
        <w:rPr>
          <w:rFonts w:ascii="標楷體" w:eastAsia="標楷體" w:hAnsi="標楷體" w:cs="標楷體"/>
          <w:sz w:val="26"/>
          <w:szCs w:val="26"/>
        </w:rPr>
      </w:pPr>
      <w:r w:rsidRPr="00DE016A">
        <w:rPr>
          <w:rFonts w:ascii="標楷體" w:eastAsia="標楷體" w:hAnsi="標楷體" w:cs="標楷體"/>
          <w:sz w:val="26"/>
          <w:szCs w:val="26"/>
        </w:rPr>
        <w:t>（</w:t>
      </w:r>
      <w:r w:rsidR="00D06D34" w:rsidRPr="00DE016A">
        <w:rPr>
          <w:rFonts w:ascii="標楷體" w:eastAsia="標楷體" w:hAnsi="標楷體" w:cs="標楷體" w:hint="eastAsia"/>
          <w:sz w:val="26"/>
          <w:szCs w:val="26"/>
        </w:rPr>
        <w:t>二</w:t>
      </w:r>
      <w:r w:rsidRPr="00DE016A">
        <w:rPr>
          <w:rFonts w:ascii="標楷體" w:eastAsia="標楷體" w:hAnsi="標楷體" w:cs="標楷體"/>
          <w:sz w:val="26"/>
          <w:szCs w:val="26"/>
        </w:rPr>
        <w:t>）嘉義縣中小學兼任代課代理教師及教學支援工作人員聘任補充規定。</w:t>
      </w:r>
    </w:p>
    <w:p w:rsidR="00364949" w:rsidRPr="006E756D" w:rsidRDefault="00364949" w:rsidP="00A644F3">
      <w:pPr>
        <w:pStyle w:val="af5"/>
        <w:numPr>
          <w:ilvl w:val="0"/>
          <w:numId w:val="3"/>
        </w:numPr>
        <w:spacing w:line="400" w:lineRule="exact"/>
        <w:ind w:leftChars="0"/>
        <w:jc w:val="both"/>
        <w:rPr>
          <w:rFonts w:eastAsia="標楷體"/>
          <w:sz w:val="26"/>
          <w:szCs w:val="26"/>
        </w:rPr>
      </w:pPr>
      <w:r w:rsidRPr="006E756D">
        <w:rPr>
          <w:rFonts w:eastAsia="標楷體"/>
          <w:sz w:val="26"/>
          <w:szCs w:val="26"/>
        </w:rPr>
        <w:t>公務人員利益衝突迴避法</w:t>
      </w:r>
    </w:p>
    <w:p w:rsidR="00DE016A" w:rsidRPr="006E756D" w:rsidRDefault="00DE016A" w:rsidP="00DE016A">
      <w:pPr>
        <w:pStyle w:val="af5"/>
        <w:widowControl w:val="0"/>
        <w:numPr>
          <w:ilvl w:val="0"/>
          <w:numId w:val="3"/>
        </w:numPr>
        <w:suppressAutoHyphens w:val="0"/>
        <w:autoSpaceDN/>
        <w:spacing w:line="360" w:lineRule="exact"/>
        <w:ind w:leftChars="0"/>
        <w:textAlignment w:val="auto"/>
        <w:rPr>
          <w:rFonts w:eastAsia="標楷體"/>
        </w:rPr>
      </w:pPr>
      <w:r w:rsidRPr="006E756D">
        <w:rPr>
          <w:rFonts w:eastAsia="標楷體"/>
          <w:lang w:eastAsia="zh-HK"/>
        </w:rPr>
        <w:t>嘉義縣政府</w:t>
      </w:r>
      <w:r w:rsidRPr="006E756D">
        <w:rPr>
          <w:rFonts w:eastAsia="標楷體"/>
          <w:lang w:eastAsia="zh-HK"/>
        </w:rPr>
        <w:t>109</w:t>
      </w:r>
      <w:r w:rsidRPr="006E756D">
        <w:rPr>
          <w:rFonts w:eastAsia="標楷體"/>
          <w:lang w:eastAsia="zh-HK"/>
        </w:rPr>
        <w:t>年</w:t>
      </w:r>
      <w:r w:rsidRPr="006E756D">
        <w:rPr>
          <w:rFonts w:eastAsia="標楷體"/>
          <w:lang w:eastAsia="zh-HK"/>
        </w:rPr>
        <w:t>6</w:t>
      </w:r>
      <w:r w:rsidRPr="006E756D">
        <w:rPr>
          <w:rFonts w:eastAsia="標楷體"/>
          <w:lang w:eastAsia="zh-HK"/>
        </w:rPr>
        <w:t>月</w:t>
      </w:r>
      <w:r w:rsidRPr="006E756D">
        <w:rPr>
          <w:rFonts w:eastAsia="標楷體"/>
          <w:lang w:eastAsia="zh-HK"/>
        </w:rPr>
        <w:t>10</w:t>
      </w:r>
      <w:r w:rsidRPr="006E756D">
        <w:rPr>
          <w:rFonts w:eastAsia="標楷體"/>
          <w:lang w:eastAsia="zh-HK"/>
        </w:rPr>
        <w:t>日</w:t>
      </w:r>
      <w:r w:rsidRPr="006E756D">
        <w:rPr>
          <w:rFonts w:eastAsia="標楷體"/>
        </w:rPr>
        <w:t>府教幼字第</w:t>
      </w:r>
      <w:r w:rsidRPr="006E756D">
        <w:rPr>
          <w:rFonts w:eastAsia="標楷體"/>
        </w:rPr>
        <w:t>1090127335</w:t>
      </w:r>
      <w:r w:rsidRPr="006E756D">
        <w:rPr>
          <w:rFonts w:eastAsia="標楷體"/>
        </w:rPr>
        <w:t>號函</w:t>
      </w:r>
      <w:r w:rsidRPr="006E756D">
        <w:rPr>
          <w:rFonts w:eastAsia="標楷體"/>
          <w:color w:val="000000"/>
        </w:rPr>
        <w:t>「嘉義縣國民小學教師每週授課節數編排標準表」</w:t>
      </w:r>
      <w:r w:rsidRPr="006E756D">
        <w:rPr>
          <w:rFonts w:eastAsia="標楷體"/>
        </w:rPr>
        <w:t>。</w:t>
      </w:r>
    </w:p>
    <w:p w:rsidR="003C50B2" w:rsidRPr="006E756D" w:rsidRDefault="00A644F3" w:rsidP="006E756D">
      <w:pPr>
        <w:pStyle w:val="af5"/>
        <w:widowControl w:val="0"/>
        <w:numPr>
          <w:ilvl w:val="0"/>
          <w:numId w:val="3"/>
        </w:numPr>
        <w:suppressAutoHyphens w:val="0"/>
        <w:autoSpaceDN/>
        <w:spacing w:line="360" w:lineRule="exact"/>
        <w:ind w:leftChars="0"/>
        <w:textAlignment w:val="auto"/>
        <w:rPr>
          <w:rFonts w:eastAsia="標楷體"/>
        </w:rPr>
      </w:pPr>
      <w:r w:rsidRPr="006E756D">
        <w:rPr>
          <w:rFonts w:eastAsia="標楷體"/>
        </w:rPr>
        <w:t>嘉義縣政府</w:t>
      </w:r>
      <w:r w:rsidR="00EA0C8B" w:rsidRPr="006E756D">
        <w:rPr>
          <w:rFonts w:eastAsia="標楷體"/>
        </w:rPr>
        <w:t>110</w:t>
      </w:r>
      <w:r w:rsidRPr="006E756D">
        <w:rPr>
          <w:rFonts w:eastAsia="標楷體"/>
        </w:rPr>
        <w:t>年</w:t>
      </w:r>
      <w:r w:rsidRPr="006E756D">
        <w:rPr>
          <w:rFonts w:eastAsia="標楷體"/>
        </w:rPr>
        <w:t>7</w:t>
      </w:r>
      <w:r w:rsidR="00364949" w:rsidRPr="006E756D">
        <w:rPr>
          <w:rFonts w:eastAsia="標楷體"/>
        </w:rPr>
        <w:t>月</w:t>
      </w:r>
      <w:r w:rsidR="00364949" w:rsidRPr="006E756D">
        <w:rPr>
          <w:rFonts w:eastAsia="標楷體"/>
        </w:rPr>
        <w:t>16</w:t>
      </w:r>
      <w:r w:rsidRPr="006E756D">
        <w:rPr>
          <w:rFonts w:eastAsia="標楷體"/>
        </w:rPr>
        <w:t>日府教幼字第</w:t>
      </w:r>
      <w:r w:rsidR="00364949" w:rsidRPr="006E756D">
        <w:rPr>
          <w:rFonts w:eastAsia="標楷體"/>
        </w:rPr>
        <w:t>1100163408</w:t>
      </w:r>
      <w:r w:rsidRPr="006E756D">
        <w:rPr>
          <w:rFonts w:eastAsia="標楷體"/>
        </w:rPr>
        <w:t>號函。</w:t>
      </w:r>
    </w:p>
    <w:p w:rsidR="00091606" w:rsidRDefault="005D17D6" w:rsidP="00E16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rsidR="00091606" w:rsidRPr="006E756D" w:rsidRDefault="00091606" w:rsidP="00DE016A">
      <w:pPr>
        <w:spacing w:line="400" w:lineRule="exact"/>
        <w:ind w:leftChars="200" w:left="1130" w:hangingChars="250" w:hanging="650"/>
        <w:jc w:val="both"/>
        <w:rPr>
          <w:rFonts w:ascii="標楷體" w:eastAsia="標楷體" w:hAnsi="標楷體" w:cs="標楷體"/>
          <w:sz w:val="26"/>
          <w:szCs w:val="26"/>
        </w:rPr>
      </w:pPr>
      <w:r w:rsidRPr="006E756D">
        <w:rPr>
          <w:rFonts w:ascii="標楷體" w:eastAsia="標楷體" w:hAnsi="標楷體" w:cs="標楷體" w:hint="eastAsia"/>
          <w:sz w:val="26"/>
          <w:szCs w:val="26"/>
        </w:rPr>
        <w:t>(一)</w:t>
      </w:r>
      <w:r w:rsidR="00ED1F3C" w:rsidRPr="006E756D">
        <w:rPr>
          <w:rFonts w:hint="eastAsia"/>
        </w:rPr>
        <w:t xml:space="preserve"> </w:t>
      </w:r>
      <w:r w:rsidRPr="006E756D">
        <w:rPr>
          <w:rFonts w:ascii="標楷體" w:eastAsia="標楷體" w:hAnsi="標楷體" w:cs="標楷體" w:hint="eastAsia"/>
          <w:sz w:val="26"/>
          <w:szCs w:val="26"/>
        </w:rPr>
        <w:t>自然</w:t>
      </w:r>
      <w:r w:rsidR="00E278B0" w:rsidRPr="006E756D">
        <w:rPr>
          <w:rFonts w:ascii="標楷體" w:eastAsia="標楷體" w:hAnsi="標楷體" w:cs="標楷體" w:hint="eastAsia"/>
          <w:sz w:val="26"/>
          <w:szCs w:val="26"/>
        </w:rPr>
        <w:t>科學</w:t>
      </w:r>
      <w:r w:rsidR="00ED1F3C" w:rsidRPr="006E756D">
        <w:rPr>
          <w:rFonts w:ascii="標楷體" w:eastAsia="標楷體" w:hAnsi="標楷體" w:cs="標楷體" w:hint="eastAsia"/>
          <w:sz w:val="26"/>
          <w:szCs w:val="26"/>
        </w:rPr>
        <w:t>專長</w:t>
      </w:r>
      <w:r w:rsidRPr="006E756D">
        <w:rPr>
          <w:rFonts w:ascii="標楷體" w:eastAsia="標楷體" w:hAnsi="標楷體" w:cs="標楷體" w:hint="eastAsia"/>
          <w:sz w:val="26"/>
          <w:szCs w:val="26"/>
        </w:rPr>
        <w:t>代理教師：正取1名(</w:t>
      </w:r>
      <w:r w:rsidR="00EA0C8B" w:rsidRPr="006E756D">
        <w:rPr>
          <w:rFonts w:ascii="標楷體" w:eastAsia="標楷體" w:hAnsi="標楷體" w:cs="標楷體" w:hint="eastAsia"/>
          <w:sz w:val="26"/>
          <w:szCs w:val="26"/>
        </w:rPr>
        <w:t>編制內</w:t>
      </w:r>
      <w:r w:rsidRPr="006E756D">
        <w:rPr>
          <w:rFonts w:ascii="標楷體" w:eastAsia="標楷體" w:hAnsi="標楷體" w:cs="標楷體" w:hint="eastAsia"/>
          <w:sz w:val="26"/>
          <w:szCs w:val="26"/>
        </w:rPr>
        <w:t>合理</w:t>
      </w:r>
      <w:r w:rsidR="00EA0C8B" w:rsidRPr="006E756D">
        <w:rPr>
          <w:rFonts w:ascii="標楷體" w:eastAsia="標楷體" w:hAnsi="標楷體" w:cs="標楷體" w:hint="eastAsia"/>
          <w:sz w:val="26"/>
          <w:szCs w:val="26"/>
        </w:rPr>
        <w:t>教師</w:t>
      </w:r>
      <w:r w:rsidRPr="006E756D">
        <w:rPr>
          <w:rFonts w:ascii="標楷體" w:eastAsia="標楷體" w:hAnsi="標楷體" w:cs="標楷體" w:hint="eastAsia"/>
          <w:sz w:val="26"/>
          <w:szCs w:val="26"/>
        </w:rPr>
        <w:t>員額缺)、備取若干名。</w:t>
      </w:r>
    </w:p>
    <w:p w:rsidR="009B26D3" w:rsidRPr="006E756D" w:rsidRDefault="00091606" w:rsidP="00091606">
      <w:pPr>
        <w:spacing w:line="400" w:lineRule="exact"/>
        <w:ind w:firstLineChars="200" w:firstLine="520"/>
        <w:jc w:val="both"/>
        <w:rPr>
          <w:rFonts w:ascii="標楷體" w:eastAsia="標楷體" w:hAnsi="標楷體" w:cs="標楷體"/>
          <w:sz w:val="26"/>
          <w:szCs w:val="26"/>
        </w:rPr>
      </w:pPr>
      <w:r w:rsidRPr="006E756D">
        <w:rPr>
          <w:rFonts w:ascii="標楷體" w:eastAsia="標楷體" w:hAnsi="標楷體" w:cs="標楷體" w:hint="eastAsia"/>
          <w:sz w:val="26"/>
          <w:szCs w:val="26"/>
        </w:rPr>
        <w:t>(二)</w:t>
      </w:r>
      <w:r w:rsidRPr="006E756D">
        <w:rPr>
          <w:rFonts w:hint="eastAsia"/>
        </w:rPr>
        <w:t xml:space="preserve"> </w:t>
      </w:r>
      <w:r w:rsidRPr="006E756D">
        <w:rPr>
          <w:rFonts w:ascii="標楷體" w:eastAsia="標楷體" w:hAnsi="標楷體" w:cs="標楷體" w:hint="eastAsia"/>
          <w:sz w:val="26"/>
          <w:szCs w:val="26"/>
        </w:rPr>
        <w:t>英語</w:t>
      </w:r>
      <w:r w:rsidR="00ED1F3C" w:rsidRPr="006E756D">
        <w:rPr>
          <w:rFonts w:ascii="標楷體" w:eastAsia="標楷體" w:hAnsi="標楷體" w:cs="標楷體" w:hint="eastAsia"/>
          <w:sz w:val="26"/>
          <w:szCs w:val="26"/>
        </w:rPr>
        <w:t>專長</w:t>
      </w:r>
      <w:r w:rsidRPr="006E756D">
        <w:rPr>
          <w:rFonts w:ascii="標楷體" w:eastAsia="標楷體" w:hAnsi="標楷體" w:cs="標楷體" w:hint="eastAsia"/>
          <w:sz w:val="26"/>
          <w:szCs w:val="26"/>
        </w:rPr>
        <w:t>代理教師：正取1名(</w:t>
      </w:r>
      <w:r w:rsidR="00EA0C8B" w:rsidRPr="006E756D">
        <w:rPr>
          <w:rFonts w:ascii="標楷體" w:eastAsia="標楷體" w:hAnsi="標楷體" w:cs="標楷體" w:hint="eastAsia"/>
          <w:sz w:val="26"/>
          <w:szCs w:val="26"/>
        </w:rPr>
        <w:t>編制內</w:t>
      </w:r>
      <w:r w:rsidR="00175556" w:rsidRPr="006E756D">
        <w:rPr>
          <w:rFonts w:ascii="標楷體" w:eastAsia="標楷體" w:hAnsi="標楷體" w:cs="標楷體" w:hint="eastAsia"/>
          <w:sz w:val="26"/>
          <w:szCs w:val="26"/>
          <w:lang w:eastAsia="zh-HK"/>
        </w:rPr>
        <w:t>編餘</w:t>
      </w:r>
      <w:r w:rsidRPr="006E756D">
        <w:rPr>
          <w:rFonts w:ascii="標楷體" w:eastAsia="標楷體" w:hAnsi="標楷體" w:cs="標楷體" w:hint="eastAsia"/>
          <w:sz w:val="26"/>
          <w:szCs w:val="26"/>
        </w:rPr>
        <w:t>缺)、備取若干名。</w:t>
      </w:r>
    </w:p>
    <w:p w:rsidR="00A644F3" w:rsidRPr="006E756D" w:rsidRDefault="00A644F3" w:rsidP="00A644F3">
      <w:pPr>
        <w:spacing w:line="400" w:lineRule="exact"/>
        <w:ind w:leftChars="200" w:left="1130" w:hangingChars="250" w:hanging="650"/>
        <w:jc w:val="both"/>
        <w:rPr>
          <w:rFonts w:ascii="標楷體" w:eastAsia="標楷體" w:hAnsi="標楷體" w:cs="標楷體"/>
          <w:b/>
          <w:bCs/>
          <w:sz w:val="26"/>
          <w:szCs w:val="26"/>
        </w:rPr>
      </w:pPr>
      <w:r w:rsidRPr="006E756D">
        <w:rPr>
          <w:rFonts w:ascii="標楷體" w:eastAsia="標楷體" w:hAnsi="標楷體" w:cs="標楷體" w:hint="eastAsia"/>
          <w:sz w:val="26"/>
          <w:szCs w:val="26"/>
        </w:rPr>
        <w:t>(</w:t>
      </w:r>
      <w:r w:rsidRPr="006E756D">
        <w:rPr>
          <w:rFonts w:ascii="標楷體" w:eastAsia="標楷體" w:hAnsi="標楷體" w:cs="標楷體" w:hint="eastAsia"/>
          <w:sz w:val="26"/>
          <w:szCs w:val="26"/>
          <w:lang w:eastAsia="zh-HK"/>
        </w:rPr>
        <w:t>三</w:t>
      </w:r>
      <w:r w:rsidRPr="006E756D">
        <w:rPr>
          <w:rFonts w:ascii="標楷體" w:eastAsia="標楷體" w:hAnsi="標楷體" w:cs="標楷體" w:hint="eastAsia"/>
          <w:sz w:val="26"/>
          <w:szCs w:val="26"/>
        </w:rPr>
        <w:t>)</w:t>
      </w:r>
      <w:r w:rsidRPr="006E756D">
        <w:rPr>
          <w:rFonts w:ascii="標楷體" w:eastAsia="標楷體" w:hAnsi="標楷體" w:cs="標楷體"/>
          <w:sz w:val="26"/>
          <w:szCs w:val="26"/>
          <w:lang w:eastAsia="zh-HK"/>
        </w:rPr>
        <w:t xml:space="preserve"> </w:t>
      </w:r>
      <w:r w:rsidRPr="006E756D">
        <w:rPr>
          <w:rFonts w:ascii="標楷體" w:eastAsia="標楷體" w:hAnsi="標楷體" w:cs="標楷體" w:hint="eastAsia"/>
          <w:sz w:val="26"/>
          <w:szCs w:val="26"/>
          <w:lang w:eastAsia="zh-HK"/>
        </w:rPr>
        <w:t>招考之專長教師除教授相關領域科目外，仍須教授其他領域科目，每週</w:t>
      </w:r>
      <w:r w:rsidR="00CE48AC" w:rsidRPr="006E756D">
        <w:rPr>
          <w:rFonts w:ascii="標楷體" w:eastAsia="標楷體" w:hAnsi="標楷體" w:cs="標楷體" w:hint="eastAsia"/>
          <w:sz w:val="26"/>
          <w:szCs w:val="26"/>
          <w:lang w:eastAsia="zh-HK"/>
        </w:rPr>
        <w:t>實際</w:t>
      </w:r>
      <w:r w:rsidRPr="006E756D">
        <w:rPr>
          <w:rFonts w:ascii="標楷體" w:eastAsia="標楷體" w:hAnsi="標楷體" w:cs="標楷體" w:hint="eastAsia"/>
          <w:sz w:val="26"/>
          <w:szCs w:val="26"/>
          <w:lang w:eastAsia="zh-HK"/>
        </w:rPr>
        <w:t>授課節數依</w:t>
      </w:r>
      <w:r w:rsidRPr="006E756D">
        <w:rPr>
          <w:rFonts w:ascii="標楷體" w:eastAsia="標楷體" w:hAnsi="標楷體" w:cs="標楷體" w:hint="eastAsia"/>
          <w:sz w:val="26"/>
          <w:szCs w:val="26"/>
        </w:rPr>
        <w:t>「</w:t>
      </w:r>
      <w:r w:rsidRPr="006E756D">
        <w:rPr>
          <w:rFonts w:ascii="標楷體" w:eastAsia="標楷體" w:hAnsi="標楷體" w:cs="標楷體" w:hint="eastAsia"/>
          <w:sz w:val="26"/>
          <w:szCs w:val="26"/>
          <w:lang w:eastAsia="zh-HK"/>
        </w:rPr>
        <w:t>嘉義縣國民小學教師每週授課節數編排標準</w:t>
      </w:r>
      <w:r w:rsidRPr="006E756D">
        <w:rPr>
          <w:rFonts w:ascii="標楷體" w:eastAsia="標楷體" w:hAnsi="標楷體" w:cs="標楷體" w:hint="eastAsia"/>
          <w:sz w:val="26"/>
          <w:szCs w:val="26"/>
        </w:rPr>
        <w:t>」</w:t>
      </w:r>
      <w:r w:rsidRPr="006E756D">
        <w:rPr>
          <w:rFonts w:ascii="標楷體" w:eastAsia="標楷體" w:hAnsi="標楷體" w:cs="標楷體" w:hint="eastAsia"/>
          <w:sz w:val="26"/>
          <w:szCs w:val="26"/>
          <w:lang w:eastAsia="zh-HK"/>
        </w:rPr>
        <w:t>排定。</w:t>
      </w:r>
    </w:p>
    <w:p w:rsidR="009B26D3" w:rsidRDefault="005D17D6" w:rsidP="00414239">
      <w:pPr>
        <w:tabs>
          <w:tab w:val="left" w:pos="8964"/>
        </w:tabs>
        <w:spacing w:line="400" w:lineRule="exact"/>
        <w:jc w:val="both"/>
      </w:pPr>
      <w:r>
        <w:rPr>
          <w:rFonts w:ascii="標楷體" w:eastAsia="標楷體" w:hAnsi="標楷體" w:cs="標楷體"/>
          <w:b/>
          <w:bCs/>
          <w:sz w:val="26"/>
          <w:szCs w:val="26"/>
        </w:rPr>
        <w:t>三、報考基本條件及資格：</w:t>
      </w:r>
      <w:r w:rsidR="00414239">
        <w:rPr>
          <w:rFonts w:ascii="標楷體" w:eastAsia="標楷體" w:hAnsi="標楷體" w:cs="標楷體"/>
          <w:b/>
          <w:bCs/>
          <w:sz w:val="26"/>
          <w:szCs w:val="26"/>
        </w:rPr>
        <w:tab/>
      </w:r>
    </w:p>
    <w:p w:rsidR="009B26D3" w:rsidRDefault="005D17D6">
      <w:pPr>
        <w:spacing w:line="400" w:lineRule="exact"/>
        <w:jc w:val="both"/>
      </w:pPr>
      <w:r>
        <w:rPr>
          <w:rFonts w:ascii="標楷體" w:eastAsia="標楷體" w:hAnsi="標楷體" w:cs="標楷體"/>
          <w:sz w:val="26"/>
          <w:szCs w:val="26"/>
        </w:rPr>
        <w:t xml:space="preserve">　（一）報考人員應具備下列基本條件：</w:t>
      </w:r>
    </w:p>
    <w:p w:rsidR="00D56715" w:rsidRDefault="005D17D6" w:rsidP="00D56715">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w:t>
      </w:r>
      <w:r w:rsidR="00C21024" w:rsidRPr="00C21024">
        <w:rPr>
          <w:rFonts w:hint="eastAsia"/>
        </w:rPr>
        <w:t xml:space="preserve"> </w:t>
      </w:r>
      <w:r w:rsidR="00C21024" w:rsidRPr="00C21024">
        <w:rPr>
          <w:rFonts w:ascii="標楷體" w:eastAsia="標楷體" w:hAnsi="標楷體" w:cs="標楷體" w:hint="eastAsia"/>
          <w:color w:val="000000"/>
          <w:sz w:val="26"/>
          <w:szCs w:val="26"/>
        </w:rPr>
        <w:t>身心健康之中華民國國民，品德優良、操守廉潔、儀態端莊、口齒清晰者。</w:t>
      </w:r>
      <w:r w:rsidR="00E5138D" w:rsidRPr="00E5138D">
        <w:rPr>
          <w:rFonts w:ascii="標楷體" w:eastAsia="標楷體" w:hAnsi="標楷體" w:cs="標楷體" w:hint="eastAsia"/>
          <w:color w:val="000000"/>
          <w:sz w:val="26"/>
          <w:szCs w:val="26"/>
        </w:rPr>
        <w:t>。</w:t>
      </w:r>
    </w:p>
    <w:p w:rsidR="009B26D3" w:rsidRDefault="00D56715" w:rsidP="00C21024">
      <w:pPr>
        <w:spacing w:line="400" w:lineRule="exact"/>
        <w:ind w:leftChars="353" w:left="1107" w:hangingChars="100" w:hanging="260"/>
        <w:jc w:val="both"/>
      </w:pPr>
      <w:r>
        <w:rPr>
          <w:rFonts w:ascii="標楷體" w:eastAsia="標楷體" w:hAnsi="標楷體" w:cs="標楷體"/>
          <w:sz w:val="26"/>
          <w:szCs w:val="26"/>
        </w:rPr>
        <w:t>2.</w:t>
      </w:r>
      <w:r w:rsidR="005D17D6">
        <w:rPr>
          <w:rFonts w:ascii="標楷體" w:eastAsia="標楷體" w:hAnsi="標楷體" w:cs="標楷體"/>
          <w:sz w:val="26"/>
          <w:szCs w:val="26"/>
        </w:rPr>
        <w:t>無</w:t>
      </w:r>
      <w:r>
        <w:rPr>
          <w:rFonts w:ascii="標楷體" w:eastAsia="標楷體" w:hAnsi="標楷體" w:cs="標楷體"/>
          <w:sz w:val="26"/>
          <w:szCs w:val="26"/>
        </w:rPr>
        <w:t>教師法第十四條第一項各款及教育人員任用條例第三十一條各款及</w:t>
      </w:r>
      <w:r w:rsidR="005D17D6">
        <w:rPr>
          <w:rFonts w:ascii="標楷體" w:eastAsia="標楷體" w:hAnsi="標楷體" w:cs="標楷體"/>
          <w:sz w:val="26"/>
          <w:szCs w:val="26"/>
        </w:rPr>
        <w:t>第三十三條規定之情事者。</w:t>
      </w:r>
    </w:p>
    <w:p w:rsidR="009B26D3" w:rsidRDefault="005D17D6">
      <w:pPr>
        <w:spacing w:line="400" w:lineRule="exact"/>
        <w:ind w:left="1170" w:hanging="1170"/>
        <w:jc w:val="both"/>
      </w:pPr>
      <w:r>
        <w:rPr>
          <w:rFonts w:ascii="標楷體" w:eastAsia="標楷體" w:hAnsi="標楷體" w:cs="標楷體"/>
          <w:sz w:val="26"/>
          <w:szCs w:val="26"/>
        </w:rPr>
        <w:t xml:space="preserve">　　　</w:t>
      </w:r>
      <w:r w:rsidR="00D56715">
        <w:rPr>
          <w:rFonts w:ascii="標楷體" w:eastAsia="標楷體" w:hAnsi="標楷體" w:cs="標楷體"/>
          <w:sz w:val="26"/>
          <w:szCs w:val="26"/>
        </w:rPr>
        <w:t>3</w:t>
      </w:r>
      <w:r>
        <w:rPr>
          <w:rFonts w:ascii="標楷體" w:eastAsia="標楷體" w:hAnsi="標楷體" w:cs="標楷體"/>
          <w:sz w:val="26"/>
          <w:szCs w:val="26"/>
        </w:rPr>
        <w:t>.已服完兵役或無兵役義務者。</w:t>
      </w:r>
    </w:p>
    <w:p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rsidR="003C50B2" w:rsidRDefault="003C50B2" w:rsidP="003C50B2">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1.第1次招考：符合基本條件且具國小普通班合格教師證者。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2.第2次招考：無前款人員報名或前款人員經甄選未通過或未足額者，得為符合基本條</w:t>
      </w:r>
      <w:r>
        <w:rPr>
          <w:rFonts w:ascii="標楷體" w:eastAsia="標楷體" w:hAnsi="標楷體" w:cs="標楷體" w:hint="eastAsia"/>
          <w:sz w:val="26"/>
          <w:szCs w:val="26"/>
        </w:rPr>
        <w:t>件</w:t>
      </w:r>
      <w:r>
        <w:rPr>
          <w:rFonts w:ascii="標楷體" w:eastAsia="標楷體" w:hAnsi="標楷體" w:cs="標楷體"/>
          <w:sz w:val="26"/>
          <w:szCs w:val="26"/>
        </w:rPr>
        <w:t>且具修畢國小普通班師資職前教育課程，取得修畢證明書者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3.第3次招考：無前款人員報名或前款人員經甄選未通過或未足額者，符合基本條件且大學以上畢業者。</w:t>
      </w:r>
    </w:p>
    <w:p w:rsidR="00ED1F3C" w:rsidRPr="00414239" w:rsidRDefault="00ED1F3C" w:rsidP="003C50B2">
      <w:pPr>
        <w:spacing w:line="400" w:lineRule="exact"/>
        <w:ind w:left="1040" w:hanging="1040"/>
        <w:jc w:val="both"/>
        <w:rPr>
          <w:rFonts w:ascii="標楷體" w:eastAsia="標楷體" w:hAnsi="標楷體" w:cs="標楷體"/>
          <w:color w:val="000000" w:themeColor="text1"/>
          <w:sz w:val="26"/>
          <w:szCs w:val="26"/>
        </w:rPr>
      </w:pPr>
      <w:r w:rsidRPr="002F6FF1">
        <w:rPr>
          <w:rFonts w:ascii="標楷體" w:eastAsia="標楷體" w:hAnsi="標楷體" w:cs="標楷體" w:hint="eastAsia"/>
          <w:color w:val="FF0000"/>
          <w:sz w:val="26"/>
          <w:szCs w:val="26"/>
        </w:rPr>
        <w:t xml:space="preserve">     </w:t>
      </w:r>
      <w:r w:rsidRPr="00414239">
        <w:rPr>
          <w:rFonts w:ascii="標楷體" w:eastAsia="標楷體" w:hAnsi="標楷體" w:cs="標楷體" w:hint="eastAsia"/>
          <w:color w:val="000000" w:themeColor="text1"/>
          <w:sz w:val="26"/>
          <w:szCs w:val="26"/>
        </w:rPr>
        <w:t xml:space="preserve"> 4.英語專長代理教師:需為相關科系畢業或其他足資證明英語專長相關認證文件。</w:t>
      </w:r>
    </w:p>
    <w:p w:rsidR="009B26D3" w:rsidRDefault="005D17D6">
      <w:pPr>
        <w:spacing w:line="400" w:lineRule="exact"/>
        <w:jc w:val="both"/>
      </w:pPr>
      <w:r>
        <w:rPr>
          <w:rFonts w:ascii="標楷體" w:eastAsia="標楷體" w:hAnsi="標楷體" w:cs="標楷體"/>
          <w:b/>
          <w:bCs/>
          <w:sz w:val="26"/>
          <w:szCs w:val="26"/>
        </w:rPr>
        <w:t>四、報名地點：</w:t>
      </w:r>
      <w:r>
        <w:rPr>
          <w:rFonts w:ascii="標楷體" w:eastAsia="標楷體" w:hAnsi="標楷體" w:cs="標楷體"/>
          <w:sz w:val="26"/>
          <w:szCs w:val="26"/>
        </w:rPr>
        <w:t>嘉義縣鹿草鄉後塘國民小學</w:t>
      </w:r>
    </w:p>
    <w:p w:rsidR="009B26D3" w:rsidRDefault="005D17D6">
      <w:pPr>
        <w:spacing w:line="400" w:lineRule="exact"/>
        <w:jc w:val="both"/>
      </w:pPr>
      <w:r>
        <w:rPr>
          <w:rFonts w:ascii="標楷體" w:eastAsia="標楷體" w:hAnsi="標楷體" w:cs="標楷體"/>
          <w:sz w:val="26"/>
          <w:szCs w:val="26"/>
        </w:rPr>
        <w:t xml:space="preserve">　　　　　　  嘉義縣鹿草鄉三角村毛蟹行11號　電話：（05）3752548</w:t>
      </w:r>
    </w:p>
    <w:p w:rsidR="009B26D3" w:rsidRPr="006E756D" w:rsidRDefault="005D17D6">
      <w:pPr>
        <w:spacing w:line="400" w:lineRule="exact"/>
        <w:ind w:left="1822" w:hanging="1822"/>
      </w:pPr>
      <w:r>
        <w:rPr>
          <w:rFonts w:ascii="標楷體" w:eastAsia="標楷體" w:hAnsi="標楷體" w:cs="標楷體"/>
          <w:b/>
          <w:bCs/>
          <w:sz w:val="26"/>
          <w:szCs w:val="26"/>
        </w:rPr>
        <w:t>五、報名日期：</w:t>
      </w:r>
      <w:r w:rsidR="00CE48AC" w:rsidRPr="006E756D">
        <w:rPr>
          <w:rFonts w:ascii="標楷體" w:eastAsia="標楷體" w:hint="eastAsia"/>
          <w:b/>
          <w:bCs/>
        </w:rPr>
        <w:t>第1</w:t>
      </w:r>
      <w:r w:rsidR="00CE48AC" w:rsidRPr="006E756D">
        <w:rPr>
          <w:rFonts w:ascii="標楷體" w:eastAsia="標楷體" w:hAnsi="標楷體" w:hint="eastAsia"/>
          <w:b/>
          <w:bCs/>
        </w:rPr>
        <w:t>、</w:t>
      </w:r>
      <w:r w:rsidR="00CE48AC" w:rsidRPr="006E756D">
        <w:rPr>
          <w:rFonts w:ascii="標楷體" w:eastAsia="標楷體" w:hint="eastAsia"/>
          <w:b/>
          <w:bCs/>
        </w:rPr>
        <w:t>2</w:t>
      </w:r>
      <w:r w:rsidR="00CE48AC" w:rsidRPr="006E756D">
        <w:rPr>
          <w:rFonts w:ascii="標楷體" w:eastAsia="標楷體" w:hAnsi="標楷體" w:hint="eastAsia"/>
          <w:b/>
          <w:bCs/>
        </w:rPr>
        <w:t>、</w:t>
      </w:r>
      <w:r w:rsidR="00CE48AC" w:rsidRPr="006E756D">
        <w:rPr>
          <w:rFonts w:ascii="標楷體" w:eastAsia="標楷體" w:hint="eastAsia"/>
          <w:b/>
          <w:bCs/>
        </w:rPr>
        <w:t>3次招考報名時間</w:t>
      </w:r>
      <w:r w:rsidR="00CE48AC" w:rsidRPr="006E756D">
        <w:rPr>
          <w:rFonts w:ascii="標楷體" w:eastAsia="標楷體" w:hint="eastAsia"/>
          <w:b/>
        </w:rPr>
        <w:t>於1</w:t>
      </w:r>
      <w:r w:rsidR="00DC4A7C" w:rsidRPr="006E756D">
        <w:rPr>
          <w:rFonts w:ascii="標楷體" w:eastAsia="標楷體" w:hint="eastAsia"/>
          <w:b/>
        </w:rPr>
        <w:t>10</w:t>
      </w:r>
      <w:r w:rsidR="00CE48AC" w:rsidRPr="006E756D">
        <w:rPr>
          <w:rFonts w:ascii="標楷體" w:eastAsia="標楷體" w:hint="eastAsia"/>
          <w:b/>
        </w:rPr>
        <w:t>年7月</w:t>
      </w:r>
      <w:r w:rsidR="00DE016A" w:rsidRPr="006E756D">
        <w:rPr>
          <w:rFonts w:ascii="標楷體" w:eastAsia="標楷體" w:hint="eastAsia"/>
          <w:b/>
        </w:rPr>
        <w:t>2</w:t>
      </w:r>
      <w:r w:rsidR="00607E0B" w:rsidRPr="006E756D">
        <w:rPr>
          <w:rFonts w:ascii="標楷體" w:eastAsia="標楷體"/>
          <w:b/>
        </w:rPr>
        <w:t>8</w:t>
      </w:r>
      <w:r w:rsidR="00CE48AC" w:rsidRPr="006E756D">
        <w:rPr>
          <w:rFonts w:ascii="標楷體" w:eastAsia="標楷體" w:hint="eastAsia"/>
          <w:b/>
        </w:rPr>
        <w:t>日（星期</w:t>
      </w:r>
      <w:r w:rsidR="00607E0B" w:rsidRPr="006E756D">
        <w:rPr>
          <w:rFonts w:ascii="標楷體" w:eastAsia="標楷體" w:hint="eastAsia"/>
          <w:b/>
        </w:rPr>
        <w:t>三</w:t>
      </w:r>
      <w:r w:rsidR="00CE48AC" w:rsidRPr="006E756D">
        <w:rPr>
          <w:rFonts w:ascii="標楷體" w:eastAsia="標楷體" w:hint="eastAsia"/>
          <w:b/>
        </w:rPr>
        <w:t>）1</w:t>
      </w:r>
      <w:r w:rsidR="00E86CE9" w:rsidRPr="006E756D">
        <w:rPr>
          <w:rFonts w:ascii="標楷體" w:eastAsia="標楷體" w:hint="eastAsia"/>
          <w:b/>
        </w:rPr>
        <w:t>2</w:t>
      </w:r>
      <w:r w:rsidR="00CE48AC" w:rsidRPr="006E756D">
        <w:rPr>
          <w:rFonts w:ascii="標楷體" w:eastAsia="標楷體" w:hint="eastAsia"/>
          <w:b/>
        </w:rPr>
        <w:t>:00前繳交報名表至本校辦公室。</w:t>
      </w:r>
      <w:r w:rsidR="00CE48AC" w:rsidRPr="006E756D">
        <w:rPr>
          <w:rFonts w:ascii="標楷體" w:eastAsia="標楷體" w:hAnsi="標楷體" w:cs="細明體" w:hint="eastAsia"/>
        </w:rPr>
        <w:t>採</w:t>
      </w:r>
      <w:r w:rsidR="00CE48AC" w:rsidRPr="006E756D">
        <w:rPr>
          <w:rFonts w:ascii="標楷體" w:eastAsia="標楷體" w:hAnsi="標楷體" w:cs="細明體" w:hint="eastAsia"/>
          <w:b/>
          <w:u w:val="single"/>
        </w:rPr>
        <w:t>一次公告分次招考</w:t>
      </w:r>
      <w:r w:rsidR="00CE48AC" w:rsidRPr="006E756D">
        <w:rPr>
          <w:rFonts w:ascii="標楷體" w:eastAsia="標楷體" w:hAnsi="標楷體" w:cs="細明體" w:hint="eastAsia"/>
        </w:rPr>
        <w:t>方式辦理，錄取人數額滿不再辦理第二或第三次招考，惟是否額滿，請自行參看嘉義縣教育資訊網站上之公告，不另修正本簡章。</w:t>
      </w:r>
    </w:p>
    <w:p w:rsidR="009B26D3" w:rsidRDefault="005D17D6">
      <w:pPr>
        <w:spacing w:line="400" w:lineRule="exact"/>
        <w:ind w:left="2342" w:hanging="2342"/>
        <w:rPr>
          <w:rFonts w:ascii="標楷體" w:eastAsia="標楷體" w:hAnsi="標楷體" w:cs="標楷體"/>
          <w:sz w:val="26"/>
          <w:szCs w:val="26"/>
        </w:rPr>
      </w:pPr>
      <w:r>
        <w:rPr>
          <w:rFonts w:ascii="標楷體" w:eastAsia="標楷體" w:hAnsi="標楷體" w:cs="標楷體"/>
          <w:b/>
          <w:bCs/>
          <w:sz w:val="26"/>
          <w:szCs w:val="26"/>
        </w:rPr>
        <w:t>六、簡章及報名表：</w:t>
      </w:r>
      <w:r>
        <w:rPr>
          <w:rFonts w:ascii="標楷體" w:eastAsia="標楷體" w:hAnsi="標楷體" w:cs="標楷體"/>
          <w:sz w:val="26"/>
          <w:szCs w:val="26"/>
        </w:rPr>
        <w:t>即日起請至，嘉義縣教育資訊網（</w:t>
      </w:r>
      <w:hyperlink r:id="rId7" w:history="1">
        <w:r>
          <w:rPr>
            <w:rFonts w:ascii="標楷體" w:eastAsia="標楷體" w:hAnsi="標楷體" w:cs="標楷體"/>
            <w:sz w:val="26"/>
            <w:szCs w:val="26"/>
          </w:rPr>
          <w:t>http://www.cyc.edu.tw）、全國</w:t>
        </w:r>
      </w:hyperlink>
      <w:r>
        <w:rPr>
          <w:rFonts w:ascii="標楷體" w:eastAsia="標楷體" w:hAnsi="標楷體" w:cs="標楷體"/>
          <w:sz w:val="26"/>
          <w:szCs w:val="26"/>
        </w:rPr>
        <w:t xml:space="preserve"> 高級中等以下學校教師選聘網（http://tsn.moe.edu.tw）及本校網站(http://www.htes.cyc.edu.tw)自行下載相關表件。</w:t>
      </w:r>
    </w:p>
    <w:p w:rsidR="006E756D" w:rsidRDefault="006E756D">
      <w:pPr>
        <w:spacing w:line="400" w:lineRule="exact"/>
        <w:ind w:left="2342" w:hanging="2342"/>
      </w:pPr>
    </w:p>
    <w:p w:rsidR="009B26D3" w:rsidRDefault="005D17D6">
      <w:pPr>
        <w:spacing w:line="400" w:lineRule="exact"/>
        <w:jc w:val="both"/>
      </w:pPr>
      <w:r>
        <w:rPr>
          <w:rFonts w:ascii="標楷體" w:eastAsia="標楷體" w:hAnsi="標楷體" w:cs="標楷體"/>
          <w:b/>
          <w:bCs/>
          <w:sz w:val="26"/>
          <w:szCs w:val="26"/>
        </w:rPr>
        <w:lastRenderedPageBreak/>
        <w:t>七、報名手續：</w:t>
      </w:r>
    </w:p>
    <w:p w:rsidR="009B26D3" w:rsidRPr="00414239" w:rsidRDefault="005D17D6">
      <w:pPr>
        <w:spacing w:line="400" w:lineRule="exact"/>
        <w:jc w:val="both"/>
        <w:rPr>
          <w:color w:val="000000" w:themeColor="text1"/>
        </w:rPr>
      </w:pPr>
      <w:r>
        <w:rPr>
          <w:rFonts w:ascii="標楷體" w:eastAsia="標楷體" w:hAnsi="標楷體" w:cs="標楷體"/>
          <w:b/>
          <w:bCs/>
          <w:sz w:val="26"/>
          <w:szCs w:val="26"/>
        </w:rPr>
        <w:t xml:space="preserve">　</w:t>
      </w:r>
      <w:r>
        <w:rPr>
          <w:rFonts w:ascii="標楷體" w:eastAsia="標楷體" w:hAnsi="標楷體" w:cs="標楷體"/>
          <w:sz w:val="26"/>
          <w:szCs w:val="26"/>
        </w:rPr>
        <w:t>（</w:t>
      </w:r>
      <w:r w:rsidRPr="00414239">
        <w:rPr>
          <w:rFonts w:ascii="標楷體" w:eastAsia="標楷體" w:hAnsi="標楷體" w:cs="標楷體"/>
          <w:color w:val="000000" w:themeColor="text1"/>
          <w:sz w:val="26"/>
          <w:szCs w:val="26"/>
        </w:rPr>
        <w:t xml:space="preserve">一）須本人親自報名或填具委託書（如附件一）委託他人代理報名，通訊報名　　　　　　　</w:t>
      </w:r>
    </w:p>
    <w:p w:rsidR="009B26D3" w:rsidRPr="00414239" w:rsidRDefault="005D17D6">
      <w:pPr>
        <w:spacing w:line="400" w:lineRule="exact"/>
        <w:jc w:val="both"/>
        <w:rPr>
          <w:color w:val="000000" w:themeColor="text1"/>
        </w:rPr>
      </w:pPr>
      <w:r w:rsidRPr="00414239">
        <w:rPr>
          <w:rFonts w:ascii="標楷體" w:eastAsia="標楷體" w:hAnsi="標楷體" w:cs="標楷體"/>
          <w:color w:val="000000" w:themeColor="text1"/>
          <w:sz w:val="26"/>
          <w:szCs w:val="26"/>
        </w:rPr>
        <w:t xml:space="preserve">　　　　不予受理。</w:t>
      </w:r>
    </w:p>
    <w:p w:rsidR="009B26D3" w:rsidRDefault="005D17D6">
      <w:pPr>
        <w:spacing w:line="400" w:lineRule="exact"/>
      </w:pPr>
      <w:r>
        <w:rPr>
          <w:rFonts w:ascii="標楷體" w:eastAsia="標楷體" w:hAnsi="標楷體" w:cs="標楷體"/>
          <w:sz w:val="26"/>
          <w:szCs w:val="26"/>
        </w:rPr>
        <w:t xml:space="preserve">　（二）</w:t>
      </w:r>
      <w:r>
        <w:rPr>
          <w:rFonts w:ascii="標楷體" w:eastAsia="標楷體" w:hAnsi="標楷體" w:cs="標楷體"/>
          <w:color w:val="000000"/>
          <w:sz w:val="26"/>
          <w:szCs w:val="26"/>
        </w:rPr>
        <w:t>資料審查</w:t>
      </w:r>
      <w:r>
        <w:rPr>
          <w:rFonts w:ascii="標楷體" w:eastAsia="標楷體" w:hAnsi="標楷體" w:cs="標楷體"/>
          <w:sz w:val="26"/>
          <w:szCs w:val="26"/>
        </w:rPr>
        <w:t>繳附下列表件（正本及影印本各一份，正本驗畢發還）。</w:t>
      </w:r>
    </w:p>
    <w:p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rsidR="009B26D3" w:rsidRDefault="005D17D6">
      <w:pPr>
        <w:spacing w:line="400" w:lineRule="exact"/>
      </w:pPr>
      <w:r>
        <w:rPr>
          <w:rFonts w:ascii="標楷體" w:eastAsia="標楷體" w:hAnsi="標楷體" w:cs="標楷體"/>
          <w:sz w:val="26"/>
          <w:szCs w:val="26"/>
        </w:rPr>
        <w:t xml:space="preserve">　　　2.國民身分證。</w:t>
      </w:r>
    </w:p>
    <w:p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rsidR="009B26D3" w:rsidRPr="006E756D" w:rsidRDefault="005D17D6" w:rsidP="00D56873">
      <w:pPr>
        <w:spacing w:line="400" w:lineRule="exact"/>
        <w:ind w:leftChars="300" w:left="980" w:hangingChars="100" w:hanging="260"/>
      </w:pPr>
      <w:r w:rsidRPr="006E756D">
        <w:rPr>
          <w:rFonts w:ascii="標楷體" w:eastAsia="標楷體" w:hAnsi="標楷體" w:cs="標楷體"/>
          <w:sz w:val="26"/>
          <w:szCs w:val="26"/>
        </w:rPr>
        <w:t>4.切結書（如附件二）切結無教師法</w:t>
      </w:r>
      <w:r w:rsidR="004D4718" w:rsidRPr="006E756D">
        <w:rPr>
          <w:rFonts w:ascii="標楷體" w:eastAsia="標楷體" w:hAnsi="標楷體" w:cs="標楷體" w:hint="eastAsia"/>
          <w:sz w:val="26"/>
          <w:szCs w:val="26"/>
        </w:rPr>
        <w:t>無教師法第十四條、第十六條、第三十條各款項</w:t>
      </w:r>
      <w:r w:rsidRPr="006E756D">
        <w:rPr>
          <w:rFonts w:ascii="標楷體" w:eastAsia="標楷體" w:hAnsi="標楷體" w:cs="標楷體"/>
          <w:sz w:val="26"/>
          <w:szCs w:val="26"/>
        </w:rPr>
        <w:t>及教育人員任用條例第三十一條及三十三條規定情事者。</w:t>
      </w:r>
    </w:p>
    <w:p w:rsidR="009B26D3" w:rsidRPr="006E756D" w:rsidRDefault="005D17D6">
      <w:pPr>
        <w:spacing w:line="400" w:lineRule="exact"/>
        <w:ind w:firstLine="780"/>
      </w:pPr>
      <w:r w:rsidRPr="006E756D">
        <w:rPr>
          <w:rFonts w:ascii="標楷體" w:eastAsia="標楷體" w:hAnsi="標楷體" w:cs="標楷體"/>
          <w:sz w:val="26"/>
          <w:szCs w:val="26"/>
        </w:rPr>
        <w:t>5.服完兵役或無兵役義務證明(限男性)。</w:t>
      </w:r>
    </w:p>
    <w:p w:rsidR="009B26D3" w:rsidRDefault="005D17D6">
      <w:pPr>
        <w:spacing w:line="400" w:lineRule="exact"/>
        <w:ind w:left="1038" w:hanging="260"/>
      </w:pPr>
      <w:r w:rsidRPr="006E756D">
        <w:rPr>
          <w:rFonts w:ascii="標楷體" w:eastAsia="標楷體" w:hAnsi="標楷體" w:cs="標楷體"/>
          <w:sz w:val="26"/>
          <w:szCs w:val="26"/>
        </w:rPr>
        <w:t>6.最高學歷畢業證書及個人檔案（履歷表含自傳、服務證明、獲獎記錄、試教教案，或其他可資證明特殊專長之</w:t>
      </w:r>
      <w:r>
        <w:rPr>
          <w:rFonts w:ascii="標楷體" w:eastAsia="標楷體" w:hAnsi="標楷體" w:cs="標楷體"/>
          <w:color w:val="000000"/>
          <w:sz w:val="26"/>
          <w:szCs w:val="26"/>
        </w:rPr>
        <w:t>文件）。</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rsidR="003C50B2" w:rsidRPr="00414239" w:rsidRDefault="005D17D6" w:rsidP="00CE48AC">
      <w:pPr>
        <w:spacing w:line="400" w:lineRule="exact"/>
        <w:ind w:left="1822" w:hanging="1822"/>
        <w:rPr>
          <w:rFonts w:ascii="標楷體" w:eastAsia="標楷體" w:hAnsi="標楷體" w:cs="標楷體"/>
          <w:b/>
          <w:bCs/>
          <w:color w:val="000000" w:themeColor="text1"/>
          <w:sz w:val="26"/>
          <w:szCs w:val="26"/>
        </w:rPr>
      </w:pPr>
      <w:r w:rsidRPr="00414239">
        <w:rPr>
          <w:rFonts w:ascii="標楷體" w:eastAsia="標楷體" w:hAnsi="標楷體" w:cs="標楷體"/>
          <w:b/>
          <w:bCs/>
          <w:color w:val="000000" w:themeColor="text1"/>
          <w:sz w:val="26"/>
          <w:szCs w:val="26"/>
        </w:rPr>
        <w:t>八、甄試日期</w:t>
      </w:r>
      <w:r w:rsidR="00C41495" w:rsidRPr="00414239">
        <w:rPr>
          <w:rFonts w:ascii="標楷體" w:eastAsia="標楷體" w:hAnsi="標楷體" w:cs="標楷體" w:hint="eastAsia"/>
          <w:b/>
          <w:bCs/>
          <w:color w:val="000000" w:themeColor="text1"/>
          <w:sz w:val="26"/>
          <w:szCs w:val="26"/>
        </w:rPr>
        <w:t>、方式及時間</w:t>
      </w:r>
      <w:r w:rsidRPr="00414239">
        <w:rPr>
          <w:rFonts w:ascii="標楷體" w:eastAsia="標楷體" w:hAnsi="標楷體" w:cs="標楷體"/>
          <w:b/>
          <w:bCs/>
          <w:color w:val="000000" w:themeColor="text1"/>
          <w:sz w:val="26"/>
          <w:szCs w:val="26"/>
        </w:rPr>
        <w:t>：</w:t>
      </w:r>
      <w:r w:rsidR="00CE48AC" w:rsidRPr="00414239">
        <w:rPr>
          <w:rFonts w:ascii="標楷體" w:eastAsia="標楷體" w:hAnsi="標楷體" w:cs="細明體" w:hint="eastAsia"/>
          <w:color w:val="000000" w:themeColor="text1"/>
        </w:rPr>
        <w:t>採</w:t>
      </w:r>
      <w:r w:rsidR="00CE48AC" w:rsidRPr="00414239">
        <w:rPr>
          <w:rFonts w:ascii="標楷體" w:eastAsia="標楷體" w:hAnsi="標楷體" w:cs="細明體" w:hint="eastAsia"/>
          <w:b/>
          <w:color w:val="000000" w:themeColor="text1"/>
          <w:u w:val="single"/>
        </w:rPr>
        <w:t>一次公告分次招考</w:t>
      </w:r>
      <w:r w:rsidR="00CE48AC" w:rsidRPr="00414239">
        <w:rPr>
          <w:rFonts w:ascii="標楷體" w:eastAsia="標楷體" w:hAnsi="標楷體" w:cs="細明體" w:hint="eastAsia"/>
          <w:color w:val="000000" w:themeColor="text1"/>
        </w:rPr>
        <w:t>方式辦理，錄取人數額滿不再辦理第二或第三次招考，惟是否額滿，請自行參看嘉義縣教育資訊網站上之公告，不另修正本簡章。</w:t>
      </w:r>
    </w:p>
    <w:p w:rsidR="003C50B2" w:rsidRPr="00414239" w:rsidRDefault="003C50B2" w:rsidP="003C50B2">
      <w:pPr>
        <w:spacing w:line="400" w:lineRule="exact"/>
        <w:jc w:val="both"/>
        <w:rPr>
          <w:color w:val="000000" w:themeColor="text1"/>
        </w:rPr>
      </w:pPr>
      <w:r w:rsidRPr="00414239">
        <w:rPr>
          <w:rFonts w:ascii="標楷體" w:eastAsia="標楷體" w:hAnsi="標楷體" w:cs="標楷體"/>
          <w:b/>
          <w:bCs/>
          <w:color w:val="000000" w:themeColor="text1"/>
          <w:sz w:val="26"/>
          <w:szCs w:val="26"/>
        </w:rPr>
        <w:t xml:space="preserve">　</w:t>
      </w:r>
      <w:r w:rsidRPr="00414239">
        <w:rPr>
          <w:rFonts w:ascii="標楷體" w:eastAsia="標楷體" w:hAnsi="標楷體" w:cs="標楷體"/>
          <w:color w:val="000000" w:themeColor="text1"/>
          <w:sz w:val="26"/>
          <w:szCs w:val="26"/>
        </w:rPr>
        <w:t>（一）第1次招考：</w:t>
      </w:r>
      <w:r w:rsidR="00DE016A" w:rsidRPr="00414239">
        <w:rPr>
          <w:rFonts w:ascii="標楷體" w:eastAsia="標楷體" w:hAnsi="標楷體" w:cs="標楷體"/>
          <w:color w:val="000000" w:themeColor="text1"/>
          <w:sz w:val="26"/>
          <w:szCs w:val="26"/>
        </w:rPr>
        <w:t>110</w:t>
      </w:r>
      <w:r w:rsidRPr="00414239">
        <w:rPr>
          <w:rFonts w:ascii="標楷體" w:eastAsia="標楷體" w:hAnsi="標楷體" w:cs="標楷體"/>
          <w:color w:val="000000" w:themeColor="text1"/>
          <w:sz w:val="26"/>
          <w:szCs w:val="26"/>
        </w:rPr>
        <w:t>年</w:t>
      </w:r>
      <w:r w:rsidR="00980E7C" w:rsidRPr="00414239">
        <w:rPr>
          <w:rFonts w:ascii="標楷體" w:eastAsia="標楷體" w:hAnsi="標楷體" w:cs="標楷體" w:hint="eastAsia"/>
          <w:color w:val="000000" w:themeColor="text1"/>
          <w:sz w:val="26"/>
          <w:szCs w:val="26"/>
        </w:rPr>
        <w:t>7</w:t>
      </w:r>
      <w:r w:rsidRPr="00414239">
        <w:rPr>
          <w:rFonts w:ascii="標楷體" w:eastAsia="標楷體" w:hAnsi="標楷體" w:cs="標楷體"/>
          <w:color w:val="000000" w:themeColor="text1"/>
          <w:sz w:val="26"/>
          <w:szCs w:val="26"/>
        </w:rPr>
        <w:t>月</w:t>
      </w:r>
      <w:r w:rsidR="00607E0B" w:rsidRPr="00414239">
        <w:rPr>
          <w:rFonts w:ascii="標楷體" w:eastAsia="標楷體" w:hAnsi="標楷體" w:cs="標楷體"/>
          <w:color w:val="000000" w:themeColor="text1"/>
          <w:sz w:val="26"/>
          <w:szCs w:val="26"/>
        </w:rPr>
        <w:t>29</w:t>
      </w:r>
      <w:r w:rsidRPr="00414239">
        <w:rPr>
          <w:rFonts w:ascii="標楷體" w:eastAsia="標楷體" w:hAnsi="標楷體" w:cs="標楷體"/>
          <w:color w:val="000000" w:themeColor="text1"/>
          <w:sz w:val="26"/>
          <w:szCs w:val="26"/>
        </w:rPr>
        <w:t>日（星期</w:t>
      </w:r>
      <w:r w:rsidR="00CE48AC" w:rsidRPr="00414239">
        <w:rPr>
          <w:rFonts w:ascii="標楷體" w:eastAsia="標楷體" w:hAnsi="標楷體" w:cs="標楷體" w:hint="eastAsia"/>
          <w:color w:val="000000" w:themeColor="text1"/>
          <w:sz w:val="26"/>
          <w:szCs w:val="26"/>
          <w:lang w:eastAsia="zh-HK"/>
        </w:rPr>
        <w:t>四</w:t>
      </w:r>
      <w:r w:rsidRPr="00414239">
        <w:rPr>
          <w:rFonts w:ascii="標楷體" w:eastAsia="標楷體" w:hAnsi="標楷體" w:cs="標楷體"/>
          <w:color w:val="000000" w:themeColor="text1"/>
          <w:sz w:val="26"/>
          <w:szCs w:val="26"/>
        </w:rPr>
        <w:t>）</w:t>
      </w:r>
      <w:r w:rsidR="00CE48AC" w:rsidRPr="00414239">
        <w:rPr>
          <w:rFonts w:ascii="標楷體" w:eastAsia="標楷體" w:hAnsi="標楷體" w:cs="標楷體" w:hint="eastAsia"/>
          <w:color w:val="000000" w:themeColor="text1"/>
          <w:sz w:val="26"/>
          <w:szCs w:val="26"/>
          <w:lang w:eastAsia="zh-HK"/>
        </w:rPr>
        <w:t>上</w:t>
      </w:r>
      <w:r w:rsidRPr="00414239">
        <w:rPr>
          <w:rFonts w:ascii="標楷體" w:eastAsia="標楷體" w:hAnsi="標楷體" w:cs="標楷體"/>
          <w:color w:val="000000" w:themeColor="text1"/>
          <w:sz w:val="26"/>
          <w:szCs w:val="26"/>
        </w:rPr>
        <w:t>午</w:t>
      </w:r>
      <w:r w:rsidR="00CE48AC" w:rsidRPr="00414239">
        <w:rPr>
          <w:rFonts w:ascii="標楷體" w:eastAsia="標楷體" w:hAnsi="標楷體" w:cs="標楷體"/>
          <w:color w:val="000000" w:themeColor="text1"/>
          <w:sz w:val="26"/>
          <w:szCs w:val="26"/>
        </w:rPr>
        <w:t>9</w:t>
      </w:r>
      <w:r w:rsidRPr="00414239">
        <w:rPr>
          <w:rFonts w:ascii="標楷體" w:eastAsia="標楷體" w:hAnsi="標楷體" w:cs="標楷體"/>
          <w:color w:val="000000" w:themeColor="text1"/>
          <w:sz w:val="26"/>
          <w:szCs w:val="26"/>
        </w:rPr>
        <w:t>:</w:t>
      </w:r>
      <w:r w:rsidR="00CE48AC" w:rsidRPr="00414239">
        <w:rPr>
          <w:rFonts w:ascii="標楷體" w:eastAsia="標楷體" w:hAnsi="標楷體" w:cs="標楷體"/>
          <w:color w:val="000000" w:themeColor="text1"/>
          <w:sz w:val="26"/>
          <w:szCs w:val="26"/>
        </w:rPr>
        <w:t>0</w:t>
      </w:r>
      <w:r w:rsidRPr="00414239">
        <w:rPr>
          <w:rFonts w:ascii="標楷體" w:eastAsia="標楷體" w:hAnsi="標楷體" w:cs="標楷體"/>
          <w:color w:val="000000" w:themeColor="text1"/>
          <w:sz w:val="26"/>
          <w:szCs w:val="26"/>
        </w:rPr>
        <w:t>0</w:t>
      </w:r>
      <w:r w:rsidR="00CE48AC" w:rsidRPr="00414239">
        <w:rPr>
          <w:rFonts w:ascii="標楷體" w:eastAsia="標楷體" w:hAnsi="標楷體" w:cs="標楷體" w:hint="eastAsia"/>
          <w:color w:val="000000" w:themeColor="text1"/>
          <w:sz w:val="26"/>
          <w:szCs w:val="26"/>
          <w:lang w:eastAsia="zh-HK"/>
        </w:rPr>
        <w:t>開始。</w:t>
      </w:r>
    </w:p>
    <w:p w:rsidR="003C50B2" w:rsidRPr="00414239" w:rsidRDefault="003C50B2" w:rsidP="003C50B2">
      <w:pPr>
        <w:spacing w:line="400" w:lineRule="exact"/>
        <w:jc w:val="both"/>
        <w:rPr>
          <w:color w:val="000000" w:themeColor="text1"/>
        </w:rPr>
      </w:pPr>
      <w:r w:rsidRPr="00414239">
        <w:rPr>
          <w:rFonts w:ascii="標楷體" w:eastAsia="標楷體" w:hAnsi="標楷體" w:cs="標楷體"/>
          <w:b/>
          <w:bCs/>
          <w:color w:val="000000" w:themeColor="text1"/>
          <w:sz w:val="26"/>
          <w:szCs w:val="26"/>
        </w:rPr>
        <w:t xml:space="preserve">　</w:t>
      </w:r>
      <w:r w:rsidRPr="00414239">
        <w:rPr>
          <w:rFonts w:ascii="標楷體" w:eastAsia="標楷體" w:hAnsi="標楷體" w:cs="標楷體"/>
          <w:color w:val="000000" w:themeColor="text1"/>
          <w:sz w:val="26"/>
          <w:szCs w:val="26"/>
        </w:rPr>
        <w:t>（二）第2次招考：</w:t>
      </w:r>
      <w:r w:rsidR="00DE016A" w:rsidRPr="00414239">
        <w:rPr>
          <w:rFonts w:ascii="標楷體" w:eastAsia="標楷體" w:hAnsi="標楷體" w:cs="標楷體"/>
          <w:color w:val="000000" w:themeColor="text1"/>
          <w:sz w:val="26"/>
          <w:szCs w:val="26"/>
        </w:rPr>
        <w:t>110</w:t>
      </w:r>
      <w:r w:rsidRPr="00414239">
        <w:rPr>
          <w:rFonts w:ascii="標楷體" w:eastAsia="標楷體" w:hAnsi="標楷體" w:cs="標楷體"/>
          <w:color w:val="000000" w:themeColor="text1"/>
          <w:sz w:val="26"/>
          <w:szCs w:val="26"/>
        </w:rPr>
        <w:t>年</w:t>
      </w:r>
      <w:r w:rsidR="00980E7C" w:rsidRPr="00414239">
        <w:rPr>
          <w:rFonts w:ascii="標楷體" w:eastAsia="標楷體" w:hAnsi="標楷體" w:cs="標楷體" w:hint="eastAsia"/>
          <w:color w:val="000000" w:themeColor="text1"/>
          <w:sz w:val="26"/>
          <w:szCs w:val="26"/>
        </w:rPr>
        <w:t>7</w:t>
      </w:r>
      <w:r w:rsidRPr="00414239">
        <w:rPr>
          <w:rFonts w:ascii="標楷體" w:eastAsia="標楷體" w:hAnsi="標楷體" w:cs="標楷體"/>
          <w:color w:val="000000" w:themeColor="text1"/>
          <w:sz w:val="26"/>
          <w:szCs w:val="26"/>
        </w:rPr>
        <w:t>月</w:t>
      </w:r>
      <w:r w:rsidR="00607E0B" w:rsidRPr="00414239">
        <w:rPr>
          <w:rFonts w:ascii="標楷體" w:eastAsia="標楷體" w:hAnsi="標楷體" w:cs="標楷體"/>
          <w:color w:val="000000" w:themeColor="text1"/>
          <w:sz w:val="26"/>
          <w:szCs w:val="26"/>
        </w:rPr>
        <w:t>29</w:t>
      </w:r>
      <w:r w:rsidRPr="00414239">
        <w:rPr>
          <w:rFonts w:ascii="標楷體" w:eastAsia="標楷體" w:hAnsi="標楷體" w:cs="標楷體"/>
          <w:color w:val="000000" w:themeColor="text1"/>
          <w:sz w:val="26"/>
          <w:szCs w:val="26"/>
        </w:rPr>
        <w:t>日（星期</w:t>
      </w:r>
      <w:r w:rsidR="00CE48AC" w:rsidRPr="00414239">
        <w:rPr>
          <w:rFonts w:ascii="標楷體" w:eastAsia="標楷體" w:hAnsi="標楷體" w:cs="標楷體" w:hint="eastAsia"/>
          <w:color w:val="000000" w:themeColor="text1"/>
          <w:sz w:val="26"/>
          <w:szCs w:val="26"/>
          <w:lang w:eastAsia="zh-HK"/>
        </w:rPr>
        <w:t>四</w:t>
      </w:r>
      <w:r w:rsidRPr="00414239">
        <w:rPr>
          <w:rFonts w:ascii="標楷體" w:eastAsia="標楷體" w:hAnsi="標楷體" w:cs="標楷體"/>
          <w:color w:val="000000" w:themeColor="text1"/>
          <w:sz w:val="26"/>
          <w:szCs w:val="26"/>
        </w:rPr>
        <w:t>）</w:t>
      </w:r>
      <w:r w:rsidR="00CE48AC" w:rsidRPr="00414239">
        <w:rPr>
          <w:rFonts w:ascii="標楷體" w:eastAsia="標楷體" w:hAnsi="標楷體" w:cs="標楷體" w:hint="eastAsia"/>
          <w:color w:val="000000" w:themeColor="text1"/>
          <w:sz w:val="26"/>
          <w:szCs w:val="26"/>
          <w:lang w:eastAsia="zh-HK"/>
        </w:rPr>
        <w:t>上</w:t>
      </w:r>
      <w:r w:rsidR="00CE48AC" w:rsidRPr="00414239">
        <w:rPr>
          <w:rFonts w:ascii="標楷體" w:eastAsia="標楷體" w:hAnsi="標楷體" w:cs="標楷體"/>
          <w:color w:val="000000" w:themeColor="text1"/>
          <w:sz w:val="26"/>
          <w:szCs w:val="26"/>
        </w:rPr>
        <w:t>午10:00</w:t>
      </w:r>
      <w:r w:rsidR="00CE48AC" w:rsidRPr="00414239">
        <w:rPr>
          <w:rFonts w:ascii="標楷體" w:eastAsia="標楷體" w:hAnsi="標楷體" w:cs="標楷體" w:hint="eastAsia"/>
          <w:color w:val="000000" w:themeColor="text1"/>
          <w:sz w:val="26"/>
          <w:szCs w:val="26"/>
          <w:lang w:eastAsia="zh-HK"/>
        </w:rPr>
        <w:t>開始。</w:t>
      </w:r>
    </w:p>
    <w:p w:rsidR="003C50B2" w:rsidRPr="00414239" w:rsidRDefault="003C50B2" w:rsidP="003C50B2">
      <w:pPr>
        <w:spacing w:line="400" w:lineRule="exact"/>
        <w:jc w:val="both"/>
        <w:rPr>
          <w:rFonts w:ascii="標楷體" w:eastAsia="標楷體" w:hAnsi="標楷體" w:cs="標楷體"/>
          <w:color w:val="000000" w:themeColor="text1"/>
          <w:sz w:val="26"/>
          <w:szCs w:val="26"/>
          <w:lang w:eastAsia="zh-HK"/>
        </w:rPr>
      </w:pPr>
      <w:r w:rsidRPr="00414239">
        <w:rPr>
          <w:rFonts w:ascii="標楷體" w:eastAsia="標楷體" w:hAnsi="標楷體" w:cs="標楷體"/>
          <w:color w:val="000000" w:themeColor="text1"/>
          <w:sz w:val="26"/>
          <w:szCs w:val="26"/>
        </w:rPr>
        <w:t xml:space="preserve">　（三）第3次招考：</w:t>
      </w:r>
      <w:r w:rsidR="00DE016A" w:rsidRPr="00414239">
        <w:rPr>
          <w:rFonts w:ascii="標楷體" w:eastAsia="標楷體" w:hAnsi="標楷體" w:cs="標楷體"/>
          <w:color w:val="000000" w:themeColor="text1"/>
          <w:sz w:val="26"/>
          <w:szCs w:val="26"/>
        </w:rPr>
        <w:t>110</w:t>
      </w:r>
      <w:r w:rsidRPr="00414239">
        <w:rPr>
          <w:rFonts w:ascii="標楷體" w:eastAsia="標楷體" w:hAnsi="標楷體" w:cs="標楷體"/>
          <w:color w:val="000000" w:themeColor="text1"/>
          <w:sz w:val="26"/>
          <w:szCs w:val="26"/>
        </w:rPr>
        <w:t>年</w:t>
      </w:r>
      <w:r w:rsidR="00980E7C" w:rsidRPr="00414239">
        <w:rPr>
          <w:rFonts w:ascii="標楷體" w:eastAsia="標楷體" w:hAnsi="標楷體" w:cs="標楷體" w:hint="eastAsia"/>
          <w:color w:val="000000" w:themeColor="text1"/>
          <w:sz w:val="26"/>
          <w:szCs w:val="26"/>
        </w:rPr>
        <w:t>7</w:t>
      </w:r>
      <w:r w:rsidRPr="00414239">
        <w:rPr>
          <w:rFonts w:ascii="標楷體" w:eastAsia="標楷體" w:hAnsi="標楷體" w:cs="標楷體"/>
          <w:color w:val="000000" w:themeColor="text1"/>
          <w:sz w:val="26"/>
          <w:szCs w:val="26"/>
        </w:rPr>
        <w:t>月</w:t>
      </w:r>
      <w:r w:rsidR="00607E0B" w:rsidRPr="00414239">
        <w:rPr>
          <w:rFonts w:ascii="標楷體" w:eastAsia="標楷體" w:hAnsi="標楷體" w:cs="標楷體"/>
          <w:color w:val="000000" w:themeColor="text1"/>
          <w:sz w:val="26"/>
          <w:szCs w:val="26"/>
        </w:rPr>
        <w:t>29</w:t>
      </w:r>
      <w:r w:rsidRPr="00414239">
        <w:rPr>
          <w:rFonts w:ascii="標楷體" w:eastAsia="標楷體" w:hAnsi="標楷體" w:cs="標楷體"/>
          <w:color w:val="000000" w:themeColor="text1"/>
          <w:sz w:val="26"/>
          <w:szCs w:val="26"/>
        </w:rPr>
        <w:t>日（星期</w:t>
      </w:r>
      <w:r w:rsidR="00CE48AC" w:rsidRPr="00414239">
        <w:rPr>
          <w:rFonts w:ascii="標楷體" w:eastAsia="標楷體" w:hAnsi="標楷體" w:cs="標楷體" w:hint="eastAsia"/>
          <w:color w:val="000000" w:themeColor="text1"/>
          <w:sz w:val="26"/>
          <w:szCs w:val="26"/>
          <w:lang w:eastAsia="zh-HK"/>
        </w:rPr>
        <w:t>四</w:t>
      </w:r>
      <w:r w:rsidRPr="00414239">
        <w:rPr>
          <w:rFonts w:ascii="標楷體" w:eastAsia="標楷體" w:hAnsi="標楷體" w:cs="標楷體"/>
          <w:color w:val="000000" w:themeColor="text1"/>
          <w:sz w:val="26"/>
          <w:szCs w:val="26"/>
        </w:rPr>
        <w:t>）</w:t>
      </w:r>
      <w:r w:rsidR="00CE48AC" w:rsidRPr="00414239">
        <w:rPr>
          <w:rFonts w:ascii="標楷體" w:eastAsia="標楷體" w:hAnsi="標楷體" w:cs="標楷體" w:hint="eastAsia"/>
          <w:color w:val="000000" w:themeColor="text1"/>
          <w:sz w:val="26"/>
          <w:szCs w:val="26"/>
          <w:lang w:eastAsia="zh-HK"/>
        </w:rPr>
        <w:t>上</w:t>
      </w:r>
      <w:r w:rsidR="00CE48AC" w:rsidRPr="00414239">
        <w:rPr>
          <w:rFonts w:ascii="標楷體" w:eastAsia="標楷體" w:hAnsi="標楷體" w:cs="標楷體"/>
          <w:color w:val="000000" w:themeColor="text1"/>
          <w:sz w:val="26"/>
          <w:szCs w:val="26"/>
        </w:rPr>
        <w:t>午11:00</w:t>
      </w:r>
      <w:r w:rsidR="00CE48AC" w:rsidRPr="00414239">
        <w:rPr>
          <w:rFonts w:ascii="標楷體" w:eastAsia="標楷體" w:hAnsi="標楷體" w:cs="標楷體" w:hint="eastAsia"/>
          <w:color w:val="000000" w:themeColor="text1"/>
          <w:sz w:val="26"/>
          <w:szCs w:val="26"/>
          <w:lang w:eastAsia="zh-HK"/>
        </w:rPr>
        <w:t>開始。</w:t>
      </w:r>
    </w:p>
    <w:p w:rsidR="00CE48AC" w:rsidRPr="00414239" w:rsidRDefault="00CE48AC" w:rsidP="003C50B2">
      <w:pPr>
        <w:spacing w:line="400" w:lineRule="exact"/>
        <w:jc w:val="both"/>
        <w:rPr>
          <w:rFonts w:ascii="標楷體" w:eastAsia="標楷體" w:hAnsi="標楷體" w:cs="標楷體"/>
          <w:color w:val="000000" w:themeColor="text1"/>
          <w:sz w:val="26"/>
          <w:szCs w:val="26"/>
          <w:lang w:eastAsia="zh-HK"/>
        </w:rPr>
      </w:pPr>
      <w:r w:rsidRPr="00414239">
        <w:rPr>
          <w:rFonts w:ascii="標楷體" w:eastAsia="標楷體" w:hAnsi="標楷體" w:cs="標楷體" w:hint="eastAsia"/>
          <w:color w:val="000000" w:themeColor="text1"/>
          <w:sz w:val="26"/>
          <w:szCs w:val="26"/>
          <w:lang w:eastAsia="zh-HK"/>
        </w:rPr>
        <w:t>註：</w:t>
      </w:r>
    </w:p>
    <w:p w:rsidR="00CE48AC" w:rsidRPr="00414239" w:rsidRDefault="008B5142" w:rsidP="008B5142">
      <w:pPr>
        <w:spacing w:line="400" w:lineRule="exact"/>
        <w:ind w:left="1040" w:hangingChars="400" w:hanging="1040"/>
        <w:rPr>
          <w:rFonts w:ascii="標楷體" w:eastAsia="標楷體" w:hAnsi="標楷體" w:cs="標楷體"/>
          <w:b/>
          <w:bCs/>
          <w:color w:val="000000" w:themeColor="text1"/>
          <w:sz w:val="26"/>
          <w:szCs w:val="26"/>
        </w:rPr>
      </w:pPr>
      <w:r w:rsidRPr="00414239">
        <w:rPr>
          <w:rFonts w:ascii="標楷體" w:eastAsia="標楷體" w:hAnsi="標楷體" w:cs="標楷體"/>
          <w:color w:val="000000" w:themeColor="text1"/>
          <w:sz w:val="26"/>
          <w:szCs w:val="26"/>
          <w:lang w:eastAsia="zh-HK"/>
        </w:rPr>
        <w:t xml:space="preserve">　</w:t>
      </w:r>
      <w:r w:rsidR="00CE48AC" w:rsidRPr="00414239">
        <w:rPr>
          <w:rFonts w:ascii="標楷體" w:eastAsia="標楷體" w:hAnsi="標楷體" w:cs="標楷體"/>
          <w:color w:val="000000" w:themeColor="text1"/>
          <w:sz w:val="26"/>
          <w:szCs w:val="26"/>
          <w:lang w:eastAsia="zh-HK"/>
        </w:rPr>
        <w:t>（</w:t>
      </w:r>
      <w:r w:rsidR="00CE48AC" w:rsidRPr="00414239">
        <w:rPr>
          <w:rFonts w:ascii="標楷體" w:eastAsia="標楷體" w:hAnsi="標楷體" w:cs="標楷體" w:hint="eastAsia"/>
          <w:color w:val="000000" w:themeColor="text1"/>
          <w:sz w:val="26"/>
          <w:szCs w:val="26"/>
          <w:lang w:eastAsia="zh-HK"/>
        </w:rPr>
        <w:t>一）</w:t>
      </w:r>
      <w:r w:rsidR="00CE48AC" w:rsidRPr="00414239">
        <w:rPr>
          <w:rFonts w:ascii="標楷體" w:eastAsia="標楷體" w:hAnsi="標楷體" w:cs="標楷體"/>
          <w:b/>
          <w:bCs/>
          <w:color w:val="000000" w:themeColor="text1"/>
          <w:sz w:val="26"/>
          <w:szCs w:val="26"/>
        </w:rPr>
        <w:t>請於各階段招考前15分鐘至本校辦公室報到，</w:t>
      </w:r>
      <w:r w:rsidR="00CE48AC" w:rsidRPr="00414239">
        <w:rPr>
          <w:rFonts w:ascii="標楷體" w:eastAsia="標楷體" w:hAnsi="標楷體" w:cs="標楷體" w:hint="eastAsia"/>
          <w:b/>
          <w:bCs/>
          <w:color w:val="000000" w:themeColor="text1"/>
          <w:sz w:val="26"/>
          <w:szCs w:val="26"/>
          <w:lang w:eastAsia="zh-HK"/>
        </w:rPr>
        <w:t>並</w:t>
      </w:r>
      <w:r w:rsidR="00CE48AC" w:rsidRPr="00414239">
        <w:rPr>
          <w:rFonts w:ascii="標楷體" w:eastAsia="標楷體" w:hAnsi="標楷體" w:cs="標楷體" w:hint="eastAsia"/>
          <w:b/>
          <w:bCs/>
          <w:color w:val="000000" w:themeColor="text1"/>
          <w:sz w:val="26"/>
          <w:szCs w:val="26"/>
        </w:rPr>
        <w:t>攜帶國民身分證驗明身份，</w:t>
      </w:r>
      <w:r w:rsidR="00CE48AC" w:rsidRPr="00414239">
        <w:rPr>
          <w:rFonts w:ascii="標楷體" w:eastAsia="標楷體" w:hAnsi="標楷體" w:cs="標楷體"/>
          <w:b/>
          <w:bCs/>
          <w:color w:val="000000" w:themeColor="text1"/>
          <w:sz w:val="26"/>
          <w:szCs w:val="26"/>
        </w:rPr>
        <w:t>如有異動悉依本校通知。</w:t>
      </w:r>
      <w:r w:rsidRPr="00414239">
        <w:rPr>
          <w:rFonts w:ascii="標楷體" w:eastAsia="標楷體" w:hAnsi="標楷體" w:cs="標楷體" w:hint="eastAsia"/>
          <w:b/>
          <w:bCs/>
          <w:color w:val="000000" w:themeColor="text1"/>
          <w:sz w:val="26"/>
          <w:szCs w:val="26"/>
        </w:rPr>
        <w:t>(遇天然災害停止上班時，順延至次一上班日，不另行通知)</w:t>
      </w:r>
    </w:p>
    <w:p w:rsidR="008B5142" w:rsidRPr="00414239" w:rsidRDefault="008B5142" w:rsidP="008B5142">
      <w:pPr>
        <w:snapToGrid w:val="0"/>
        <w:spacing w:line="400" w:lineRule="exact"/>
        <w:ind w:left="1041" w:hangingChars="400" w:hanging="1041"/>
        <w:rPr>
          <w:rFonts w:eastAsia="標楷體" w:hAnsi="新細明體"/>
          <w:color w:val="000000" w:themeColor="text1"/>
        </w:rPr>
      </w:pPr>
      <w:r w:rsidRPr="00414239">
        <w:rPr>
          <w:rFonts w:ascii="標楷體" w:eastAsia="標楷體" w:hAnsi="標楷體" w:cs="標楷體"/>
          <w:b/>
          <w:bCs/>
          <w:color w:val="000000" w:themeColor="text1"/>
          <w:sz w:val="26"/>
          <w:szCs w:val="26"/>
        </w:rPr>
        <w:t xml:space="preserve">　（</w:t>
      </w:r>
      <w:r w:rsidRPr="00414239">
        <w:rPr>
          <w:rFonts w:ascii="標楷體" w:eastAsia="標楷體" w:hAnsi="標楷體" w:cs="標楷體" w:hint="eastAsia"/>
          <w:b/>
          <w:bCs/>
          <w:color w:val="000000" w:themeColor="text1"/>
          <w:sz w:val="26"/>
          <w:szCs w:val="26"/>
          <w:lang w:eastAsia="zh-HK"/>
        </w:rPr>
        <w:t>二）</w:t>
      </w:r>
      <w:r w:rsidRPr="00414239">
        <w:rPr>
          <w:rFonts w:eastAsia="標楷體" w:hAnsi="新細明體" w:hint="eastAsia"/>
          <w:color w:val="000000" w:themeColor="text1"/>
        </w:rPr>
        <w:t>若第一次及第二次招考無人應試則得提前時間進行甄選，或視報考人數調整應考時間，於當日上午</w:t>
      </w:r>
      <w:r w:rsidRPr="00414239">
        <w:rPr>
          <w:rFonts w:eastAsia="標楷體" w:hAnsi="新細明體" w:hint="eastAsia"/>
          <w:color w:val="000000" w:themeColor="text1"/>
        </w:rPr>
        <w:t>8</w:t>
      </w:r>
      <w:r w:rsidRPr="00414239">
        <w:rPr>
          <w:rFonts w:eastAsia="標楷體" w:hAnsi="新細明體" w:hint="eastAsia"/>
          <w:color w:val="000000" w:themeColor="text1"/>
        </w:rPr>
        <w:t>時</w:t>
      </w:r>
      <w:r w:rsidRPr="00414239">
        <w:rPr>
          <w:rFonts w:eastAsia="標楷體" w:hAnsi="新細明體" w:hint="eastAsia"/>
          <w:color w:val="000000" w:themeColor="text1"/>
        </w:rPr>
        <w:t>50</w:t>
      </w:r>
      <w:r w:rsidRPr="00414239">
        <w:rPr>
          <w:rFonts w:eastAsia="標楷體" w:hAnsi="新細明體" w:hint="eastAsia"/>
          <w:color w:val="000000" w:themeColor="text1"/>
        </w:rPr>
        <w:t>分於報考現場說明。</w:t>
      </w:r>
    </w:p>
    <w:p w:rsidR="009B26D3" w:rsidRDefault="005D17D6" w:rsidP="003C50B2">
      <w:pPr>
        <w:spacing w:line="400" w:lineRule="exact"/>
        <w:ind w:left="3383" w:hangingChars="1300" w:hanging="3383"/>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rsidR="009B26D3" w:rsidRPr="003C50B2" w:rsidRDefault="005D17D6">
      <w:pPr>
        <w:spacing w:line="400" w:lineRule="exact"/>
        <w:ind w:left="240" w:firstLine="520"/>
        <w:rPr>
          <w:rFonts w:ascii="標楷體" w:eastAsia="標楷體" w:hAnsi="標楷體" w:cs="標楷體"/>
          <w:color w:val="FF0000"/>
          <w:sz w:val="26"/>
          <w:szCs w:val="26"/>
        </w:rPr>
      </w:pPr>
      <w:r>
        <w:rPr>
          <w:rFonts w:ascii="標楷體" w:eastAsia="標楷體" w:hAnsi="標楷體" w:cs="標楷體"/>
          <w:sz w:val="26"/>
          <w:szCs w:val="26"/>
        </w:rPr>
        <w:t>1.時間：10分鐘。</w:t>
      </w:r>
    </w:p>
    <w:p w:rsidR="003C50B2"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w:t>
      </w:r>
    </w:p>
    <w:p w:rsidR="009B26D3" w:rsidRPr="00414239" w:rsidRDefault="005D17D6">
      <w:pPr>
        <w:spacing w:line="400" w:lineRule="exact"/>
        <w:ind w:left="240" w:firstLine="520"/>
        <w:rPr>
          <w:rFonts w:ascii="標楷體" w:eastAsia="標楷體" w:hAnsi="標楷體" w:cs="標楷體"/>
          <w:color w:val="000000" w:themeColor="text1"/>
          <w:sz w:val="26"/>
          <w:szCs w:val="26"/>
        </w:rPr>
      </w:pPr>
      <w:r w:rsidRPr="00414239">
        <w:rPr>
          <w:rFonts w:ascii="標楷體" w:eastAsia="標楷體" w:hAnsi="標楷體" w:cs="標楷體"/>
          <w:color w:val="000000" w:themeColor="text1"/>
          <w:sz w:val="26"/>
          <w:szCs w:val="26"/>
        </w:rPr>
        <w:t>(</w:t>
      </w:r>
      <w:r w:rsidR="003C50B2" w:rsidRPr="00414239">
        <w:rPr>
          <w:rFonts w:ascii="標楷體" w:eastAsia="標楷體" w:hAnsi="標楷體" w:cs="標楷體" w:hint="eastAsia"/>
          <w:color w:val="000000" w:themeColor="text1"/>
          <w:sz w:val="26"/>
          <w:szCs w:val="26"/>
        </w:rPr>
        <w:t>1)</w:t>
      </w:r>
      <w:r w:rsidRPr="00414239">
        <w:rPr>
          <w:rFonts w:ascii="標楷體" w:eastAsia="標楷體" w:hAnsi="標楷體" w:cs="標楷體"/>
          <w:color w:val="000000" w:themeColor="text1"/>
          <w:sz w:val="26"/>
          <w:szCs w:val="26"/>
        </w:rPr>
        <w:t>自然</w:t>
      </w:r>
      <w:r w:rsidR="006E756D">
        <w:rPr>
          <w:rFonts w:ascii="標楷體" w:eastAsia="標楷體" w:hAnsi="標楷體" w:cs="標楷體" w:hint="eastAsia"/>
          <w:color w:val="000000" w:themeColor="text1"/>
          <w:sz w:val="26"/>
          <w:szCs w:val="26"/>
        </w:rPr>
        <w:t>科學</w:t>
      </w:r>
      <w:r w:rsidRPr="00414239">
        <w:rPr>
          <w:rFonts w:ascii="標楷體" w:eastAsia="標楷體" w:hAnsi="標楷體" w:cs="標楷體"/>
          <w:color w:val="000000" w:themeColor="text1"/>
          <w:sz w:val="26"/>
          <w:szCs w:val="26"/>
        </w:rPr>
        <w:t xml:space="preserve">專長：自選國小5-6年級自然科教材，版本自訂。 </w:t>
      </w:r>
    </w:p>
    <w:p w:rsidR="009B26D3" w:rsidRPr="00414239" w:rsidRDefault="005D17D6">
      <w:pPr>
        <w:spacing w:line="400" w:lineRule="exact"/>
        <w:ind w:left="1040" w:hanging="1040"/>
        <w:rPr>
          <w:rFonts w:ascii="標楷體" w:eastAsia="標楷體" w:hAnsi="標楷體" w:cs="標楷體"/>
          <w:color w:val="000000" w:themeColor="text1"/>
          <w:sz w:val="26"/>
          <w:szCs w:val="26"/>
        </w:rPr>
      </w:pPr>
      <w:r w:rsidRPr="00414239">
        <w:rPr>
          <w:rFonts w:ascii="標楷體" w:eastAsia="標楷體" w:hAnsi="標楷體" w:cs="標楷體"/>
          <w:color w:val="000000" w:themeColor="text1"/>
          <w:sz w:val="26"/>
          <w:szCs w:val="26"/>
        </w:rPr>
        <w:t xml:space="preserve">        (請備妥教學設計簡案三份及所需教具) 。</w:t>
      </w:r>
    </w:p>
    <w:p w:rsidR="003C50B2" w:rsidRPr="00414239" w:rsidRDefault="003C50B2" w:rsidP="003C50B2">
      <w:pPr>
        <w:spacing w:line="400" w:lineRule="exact"/>
        <w:rPr>
          <w:rFonts w:ascii="標楷體" w:eastAsia="標楷體" w:hAnsi="標楷體" w:cs="標楷體"/>
          <w:color w:val="000000" w:themeColor="text1"/>
          <w:sz w:val="26"/>
          <w:szCs w:val="26"/>
        </w:rPr>
      </w:pPr>
      <w:r w:rsidRPr="00414239">
        <w:rPr>
          <w:rFonts w:ascii="標楷體" w:eastAsia="標楷體" w:hAnsi="標楷體" w:cs="標楷體" w:hint="eastAsia"/>
          <w:color w:val="000000" w:themeColor="text1"/>
          <w:sz w:val="26"/>
          <w:szCs w:val="26"/>
        </w:rPr>
        <w:t xml:space="preserve">    </w:t>
      </w:r>
      <w:r w:rsidR="006E756D">
        <w:rPr>
          <w:rFonts w:ascii="標楷體" w:eastAsia="標楷體" w:hAnsi="標楷體" w:cs="標楷體" w:hint="eastAsia"/>
          <w:color w:val="000000" w:themeColor="text1"/>
          <w:sz w:val="26"/>
          <w:szCs w:val="26"/>
        </w:rPr>
        <w:t xml:space="preserve"> </w:t>
      </w:r>
      <w:r w:rsidRPr="00414239">
        <w:rPr>
          <w:rFonts w:ascii="標楷體" w:eastAsia="標楷體" w:hAnsi="標楷體" w:cs="標楷體" w:hint="eastAsia"/>
          <w:color w:val="000000" w:themeColor="text1"/>
          <w:sz w:val="26"/>
          <w:szCs w:val="26"/>
        </w:rPr>
        <w:t xml:space="preserve"> </w:t>
      </w:r>
      <w:r w:rsidR="006E756D" w:rsidRPr="00414239">
        <w:rPr>
          <w:rFonts w:ascii="標楷體" w:eastAsia="標楷體" w:hAnsi="標楷體" w:cs="標楷體"/>
          <w:color w:val="000000" w:themeColor="text1"/>
          <w:sz w:val="26"/>
          <w:szCs w:val="26"/>
        </w:rPr>
        <w:t>(</w:t>
      </w:r>
      <w:r w:rsidR="006E756D">
        <w:rPr>
          <w:rFonts w:ascii="標楷體" w:eastAsia="標楷體" w:hAnsi="標楷體" w:cs="標楷體" w:hint="eastAsia"/>
          <w:color w:val="000000" w:themeColor="text1"/>
          <w:sz w:val="26"/>
          <w:szCs w:val="26"/>
        </w:rPr>
        <w:t>2</w:t>
      </w:r>
      <w:r w:rsidR="006E756D" w:rsidRPr="00414239">
        <w:rPr>
          <w:rFonts w:ascii="標楷體" w:eastAsia="標楷體" w:hAnsi="標楷體" w:cs="標楷體" w:hint="eastAsia"/>
          <w:color w:val="000000" w:themeColor="text1"/>
          <w:sz w:val="26"/>
          <w:szCs w:val="26"/>
        </w:rPr>
        <w:t>)</w:t>
      </w:r>
      <w:r w:rsidRPr="00414239">
        <w:rPr>
          <w:rFonts w:ascii="標楷體" w:eastAsia="標楷體" w:hAnsi="標楷體" w:cs="標楷體" w:hint="eastAsia"/>
          <w:color w:val="000000" w:themeColor="text1"/>
          <w:sz w:val="26"/>
          <w:szCs w:val="26"/>
        </w:rPr>
        <w:t>英語</w:t>
      </w:r>
      <w:r w:rsidRPr="00414239">
        <w:rPr>
          <w:rFonts w:ascii="標楷體" w:eastAsia="標楷體" w:hAnsi="標楷體" w:cs="標楷體"/>
          <w:color w:val="000000" w:themeColor="text1"/>
          <w:sz w:val="26"/>
          <w:szCs w:val="26"/>
        </w:rPr>
        <w:t>專長：自選國小5-6年級</w:t>
      </w:r>
      <w:r w:rsidRPr="00414239">
        <w:rPr>
          <w:rFonts w:ascii="標楷體" w:eastAsia="標楷體" w:hAnsi="標楷體" w:cs="標楷體" w:hint="eastAsia"/>
          <w:color w:val="000000" w:themeColor="text1"/>
          <w:sz w:val="26"/>
          <w:szCs w:val="26"/>
        </w:rPr>
        <w:t>英語</w:t>
      </w:r>
      <w:r w:rsidRPr="00414239">
        <w:rPr>
          <w:rFonts w:ascii="標楷體" w:eastAsia="標楷體" w:hAnsi="標楷體" w:cs="標楷體"/>
          <w:color w:val="000000" w:themeColor="text1"/>
          <w:sz w:val="26"/>
          <w:szCs w:val="26"/>
        </w:rPr>
        <w:t xml:space="preserve">教材，版本自訂。 </w:t>
      </w:r>
    </w:p>
    <w:p w:rsidR="003C50B2" w:rsidRPr="00414239" w:rsidRDefault="003C50B2" w:rsidP="003C50B2">
      <w:pPr>
        <w:spacing w:line="400" w:lineRule="exact"/>
        <w:ind w:left="1040" w:hanging="1040"/>
        <w:rPr>
          <w:rFonts w:ascii="標楷體" w:eastAsia="標楷體" w:hAnsi="標楷體" w:cs="標楷體"/>
          <w:color w:val="000000" w:themeColor="text1"/>
          <w:sz w:val="26"/>
          <w:szCs w:val="26"/>
        </w:rPr>
      </w:pPr>
      <w:r w:rsidRPr="00414239">
        <w:rPr>
          <w:rFonts w:ascii="標楷體" w:eastAsia="標楷體" w:hAnsi="標楷體" w:cs="標楷體"/>
          <w:color w:val="000000" w:themeColor="text1"/>
          <w:sz w:val="26"/>
          <w:szCs w:val="26"/>
        </w:rPr>
        <w:lastRenderedPageBreak/>
        <w:t xml:space="preserve">        (請備妥教學設計簡案三份及所需教具) 。</w:t>
      </w:r>
    </w:p>
    <w:p w:rsidR="009B26D3" w:rsidRPr="00414239" w:rsidRDefault="005D17D6">
      <w:pPr>
        <w:spacing w:line="400" w:lineRule="exact"/>
        <w:ind w:left="1540" w:hanging="1300"/>
        <w:rPr>
          <w:rFonts w:ascii="標楷體" w:eastAsia="標楷體" w:hAnsi="標楷體" w:cs="標楷體"/>
          <w:color w:val="000000" w:themeColor="text1"/>
          <w:sz w:val="26"/>
          <w:szCs w:val="26"/>
        </w:rPr>
      </w:pPr>
      <w:r w:rsidRPr="00414239">
        <w:rPr>
          <w:rFonts w:ascii="標楷體" w:eastAsia="標楷體" w:hAnsi="標楷體" w:cs="標楷體"/>
          <w:color w:val="000000" w:themeColor="text1"/>
          <w:sz w:val="26"/>
          <w:szCs w:val="26"/>
        </w:rPr>
        <w:t>（二）口試50﹪：教學實務、表達能力、儀表態度（含資料審查，請準備履歷表含自</w:t>
      </w:r>
    </w:p>
    <w:p w:rsidR="009B26D3" w:rsidRPr="00414239" w:rsidRDefault="005D17D6">
      <w:pPr>
        <w:spacing w:line="400" w:lineRule="exact"/>
        <w:ind w:firstLine="1040"/>
        <w:rPr>
          <w:rFonts w:ascii="標楷體" w:eastAsia="標楷體" w:hAnsi="標楷體" w:cs="標楷體"/>
          <w:color w:val="000000" w:themeColor="text1"/>
          <w:sz w:val="26"/>
          <w:szCs w:val="26"/>
        </w:rPr>
      </w:pPr>
      <w:r w:rsidRPr="00414239">
        <w:rPr>
          <w:rFonts w:ascii="標楷體" w:eastAsia="標楷體" w:hAnsi="標楷體" w:cs="標楷體"/>
          <w:color w:val="000000" w:themeColor="text1"/>
          <w:sz w:val="26"/>
          <w:szCs w:val="26"/>
        </w:rPr>
        <w:t>傳、服務證明、獲獎記錄、教學檔案、或其他特殊專長文件各一式三份）。</w:t>
      </w:r>
    </w:p>
    <w:p w:rsidR="009B26D3" w:rsidRPr="00414239" w:rsidRDefault="005D17D6">
      <w:pPr>
        <w:spacing w:line="400" w:lineRule="exact"/>
        <w:ind w:left="1040" w:hanging="1040"/>
        <w:rPr>
          <w:color w:val="000000" w:themeColor="text1"/>
        </w:rPr>
      </w:pPr>
      <w:r w:rsidRPr="00414239">
        <w:rPr>
          <w:rFonts w:ascii="標楷體" w:eastAsia="標楷體" w:hAnsi="標楷體" w:cs="標楷體"/>
          <w:color w:val="000000" w:themeColor="text1"/>
          <w:sz w:val="26"/>
          <w:szCs w:val="26"/>
        </w:rPr>
        <w:t xml:space="preserve">　（三）正取及備取依總成績高低排序，以最高分者為正取，依次為備取人員，若分數相同，以試教成績高者優先錄取。</w:t>
      </w:r>
    </w:p>
    <w:p w:rsidR="009B26D3" w:rsidRPr="00414239" w:rsidRDefault="005D17D6">
      <w:pPr>
        <w:widowControl w:val="0"/>
        <w:spacing w:line="400" w:lineRule="exact"/>
        <w:ind w:firstLine="260"/>
        <w:rPr>
          <w:color w:val="000000" w:themeColor="text1"/>
        </w:rPr>
      </w:pPr>
      <w:r w:rsidRPr="00414239">
        <w:rPr>
          <w:rFonts w:ascii="標楷體" w:eastAsia="標楷體" w:hAnsi="標楷體" w:cs="標楷體"/>
          <w:color w:val="000000" w:themeColor="text1"/>
          <w:sz w:val="26"/>
          <w:szCs w:val="26"/>
        </w:rPr>
        <w:t>（四）單項成績未達75分者，不予錄取。</w:t>
      </w:r>
    </w:p>
    <w:p w:rsidR="009B26D3" w:rsidRDefault="005D17D6">
      <w:pPr>
        <w:spacing w:line="400" w:lineRule="exact"/>
        <w:jc w:val="both"/>
      </w:pPr>
      <w:r>
        <w:rPr>
          <w:rFonts w:ascii="標楷體" w:eastAsia="標楷體" w:hAnsi="標楷體" w:cs="標楷體"/>
          <w:b/>
          <w:bCs/>
          <w:color w:val="000000"/>
          <w:sz w:val="26"/>
          <w:szCs w:val="26"/>
        </w:rPr>
        <w:t>十、甄試</w:t>
      </w:r>
      <w:r>
        <w:rPr>
          <w:rFonts w:ascii="標楷體" w:eastAsia="標楷體" w:hAnsi="標楷體" w:cs="標楷體"/>
          <w:b/>
          <w:bCs/>
          <w:sz w:val="26"/>
          <w:szCs w:val="26"/>
        </w:rPr>
        <w:t>地點：</w:t>
      </w:r>
      <w:r>
        <w:rPr>
          <w:rFonts w:ascii="標楷體" w:eastAsia="標楷體" w:hAnsi="標楷體" w:cs="標楷體"/>
          <w:sz w:val="26"/>
          <w:szCs w:val="26"/>
        </w:rPr>
        <w:t>嘉義縣鹿草鄉後塘國民小學(試場當天公布)。</w:t>
      </w:r>
    </w:p>
    <w:p w:rsidR="009B26D3" w:rsidRPr="006E756D" w:rsidRDefault="005D17D6">
      <w:pPr>
        <w:spacing w:line="400" w:lineRule="exact"/>
        <w:ind w:left="2733" w:hanging="2733"/>
      </w:pPr>
      <w:r>
        <w:rPr>
          <w:rFonts w:ascii="標楷體" w:eastAsia="標楷體" w:hAnsi="標楷體" w:cs="標楷體"/>
          <w:b/>
          <w:bCs/>
          <w:sz w:val="26"/>
          <w:szCs w:val="26"/>
        </w:rPr>
        <w:t>十一、放榜日期及地點：</w:t>
      </w:r>
      <w:r w:rsidR="00E86CE9" w:rsidRPr="006E756D">
        <w:rPr>
          <w:rFonts w:ascii="標楷體" w:eastAsia="標楷體" w:hAnsi="標楷體" w:cs="標楷體" w:hint="eastAsia"/>
          <w:bCs/>
          <w:sz w:val="26"/>
          <w:szCs w:val="26"/>
        </w:rPr>
        <w:t>110</w:t>
      </w:r>
      <w:r w:rsidRPr="006E756D">
        <w:rPr>
          <w:rFonts w:ascii="標楷體" w:eastAsia="標楷體" w:hAnsi="標楷體" w:cs="標楷體"/>
          <w:sz w:val="26"/>
          <w:szCs w:val="26"/>
        </w:rPr>
        <w:t>年</w:t>
      </w:r>
      <w:r w:rsidR="00980E7C" w:rsidRPr="006E756D">
        <w:rPr>
          <w:rFonts w:ascii="標楷體" w:eastAsia="標楷體" w:hAnsi="標楷體" w:cs="標楷體" w:hint="eastAsia"/>
          <w:sz w:val="26"/>
          <w:szCs w:val="26"/>
        </w:rPr>
        <w:t>7</w:t>
      </w:r>
      <w:r w:rsidRPr="006E756D">
        <w:rPr>
          <w:rFonts w:ascii="標楷體" w:eastAsia="標楷體" w:hAnsi="標楷體" w:cs="標楷體"/>
          <w:sz w:val="26"/>
          <w:szCs w:val="26"/>
        </w:rPr>
        <w:t>月</w:t>
      </w:r>
      <w:r w:rsidR="00607E0B" w:rsidRPr="006E756D">
        <w:rPr>
          <w:rFonts w:ascii="標楷體" w:eastAsia="標楷體" w:hAnsi="標楷體" w:cs="標楷體" w:hint="eastAsia"/>
          <w:sz w:val="26"/>
          <w:szCs w:val="26"/>
        </w:rPr>
        <w:t>2</w:t>
      </w:r>
      <w:r w:rsidR="00607E0B" w:rsidRPr="006E756D">
        <w:rPr>
          <w:rFonts w:ascii="標楷體" w:eastAsia="標楷體" w:hAnsi="標楷體" w:cs="標楷體"/>
          <w:sz w:val="26"/>
          <w:szCs w:val="26"/>
        </w:rPr>
        <w:t>9</w:t>
      </w:r>
      <w:r w:rsidRPr="006E756D">
        <w:rPr>
          <w:rFonts w:ascii="標楷體" w:eastAsia="標楷體" w:hAnsi="標楷體" w:cs="標楷體"/>
          <w:sz w:val="26"/>
          <w:szCs w:val="26"/>
        </w:rPr>
        <w:t>日(星期</w:t>
      </w:r>
      <w:r w:rsidR="00CE48AC" w:rsidRPr="006E756D">
        <w:rPr>
          <w:rFonts w:ascii="標楷體" w:eastAsia="標楷體" w:hAnsi="標楷體" w:cs="標楷體" w:hint="eastAsia"/>
          <w:sz w:val="26"/>
          <w:szCs w:val="26"/>
          <w:lang w:eastAsia="zh-HK"/>
        </w:rPr>
        <w:t>四</w:t>
      </w:r>
      <w:r w:rsidRPr="006E756D">
        <w:rPr>
          <w:rFonts w:ascii="標楷體" w:eastAsia="標楷體" w:hAnsi="標楷體" w:cs="標楷體"/>
          <w:sz w:val="26"/>
          <w:szCs w:val="26"/>
        </w:rPr>
        <w:t>)下午1</w:t>
      </w:r>
      <w:r w:rsidR="00E765D0" w:rsidRPr="006E756D">
        <w:rPr>
          <w:rFonts w:ascii="標楷體" w:eastAsia="標楷體" w:hAnsi="標楷體" w:cs="標楷體" w:hint="eastAsia"/>
          <w:sz w:val="26"/>
          <w:szCs w:val="26"/>
        </w:rPr>
        <w:t>9</w:t>
      </w:r>
      <w:r w:rsidRPr="006E756D">
        <w:rPr>
          <w:rFonts w:ascii="標楷體" w:eastAsia="標楷體" w:hAnsi="標楷體" w:cs="標楷體"/>
          <w:sz w:val="26"/>
          <w:szCs w:val="26"/>
        </w:rPr>
        <w:t>時00分前於嘉義縣教育資訊網（</w:t>
      </w:r>
      <w:r w:rsidR="004865BD" w:rsidRPr="006E756D">
        <w:rPr>
          <w:rFonts w:ascii="標楷體" w:eastAsia="標楷體" w:hAnsi="標楷體"/>
          <w:sz w:val="26"/>
          <w:szCs w:val="26"/>
        </w:rPr>
        <w:t>http://www.cyc.edu.tw）公告或</w:t>
      </w:r>
      <w:r w:rsidR="004865BD" w:rsidRPr="006E756D">
        <w:rPr>
          <w:rFonts w:ascii="標楷體" w:eastAsia="標楷體" w:hAnsi="標楷體" w:hint="eastAsia"/>
          <w:sz w:val="26"/>
          <w:szCs w:val="26"/>
        </w:rPr>
        <w:t>全國</w:t>
      </w:r>
      <w:r w:rsidR="004865BD" w:rsidRPr="006E756D">
        <w:rPr>
          <w:rFonts w:ascii="標楷體" w:eastAsia="標楷體" w:hAnsi="標楷體" w:cs="標楷體"/>
          <w:sz w:val="26"/>
          <w:szCs w:val="26"/>
        </w:rPr>
        <w:t>高級中等以下學校教師選聘網（http://tsn.moe.edu.tw）及</w:t>
      </w:r>
      <w:r w:rsidR="004865BD" w:rsidRPr="006E756D">
        <w:rPr>
          <w:rFonts w:ascii="標楷體" w:eastAsia="標楷體" w:hAnsi="標楷體"/>
          <w:sz w:val="26"/>
          <w:szCs w:val="26"/>
        </w:rPr>
        <w:t>於本校網站</w:t>
      </w:r>
      <w:r w:rsidRPr="006E756D">
        <w:rPr>
          <w:rFonts w:ascii="標楷體" w:eastAsia="標楷體" w:hAnsi="標楷體" w:cs="標楷體"/>
          <w:sz w:val="26"/>
          <w:szCs w:val="26"/>
        </w:rPr>
        <w:t>(http://www.htes.cyc.edu.tw )，錄取者不另行通知，請應試者自行上網查詢，且不得以通知未送達提出異議。</w:t>
      </w:r>
    </w:p>
    <w:p w:rsidR="009B26D3" w:rsidRPr="006E756D" w:rsidRDefault="005D17D6">
      <w:pPr>
        <w:spacing w:line="400" w:lineRule="exact"/>
        <w:ind w:left="1560" w:hanging="1560"/>
      </w:pPr>
      <w:r w:rsidRPr="006E756D">
        <w:rPr>
          <w:rFonts w:ascii="標楷體" w:eastAsia="標楷體" w:hAnsi="標楷體" w:cs="標楷體"/>
          <w:b/>
          <w:bCs/>
          <w:sz w:val="26"/>
          <w:szCs w:val="26"/>
        </w:rPr>
        <w:t>十二、聘期</w:t>
      </w:r>
      <w:r w:rsidRPr="006E756D">
        <w:rPr>
          <w:rFonts w:ascii="標楷體" w:eastAsia="標楷體" w:hAnsi="標楷體" w:cs="標楷體"/>
          <w:bCs/>
          <w:sz w:val="26"/>
          <w:szCs w:val="26"/>
        </w:rPr>
        <w:t>：</w:t>
      </w:r>
      <w:r w:rsidRPr="006E756D">
        <w:rPr>
          <w:rFonts w:ascii="標楷體" w:eastAsia="標楷體" w:hAnsi="標楷體" w:cs="標楷體"/>
          <w:sz w:val="26"/>
          <w:szCs w:val="26"/>
        </w:rPr>
        <w:t>代理期限自</w:t>
      </w:r>
      <w:r w:rsidR="00607E0B" w:rsidRPr="006E756D">
        <w:rPr>
          <w:rFonts w:ascii="標楷體" w:eastAsia="標楷體" w:hAnsi="標楷體" w:cs="標楷體"/>
          <w:sz w:val="26"/>
          <w:szCs w:val="26"/>
        </w:rPr>
        <w:t>110</w:t>
      </w:r>
      <w:r w:rsidR="003C50B2" w:rsidRPr="006E756D">
        <w:rPr>
          <w:rFonts w:ascii="標楷體" w:eastAsia="標楷體" w:hAnsi="標楷體" w:cs="標楷體"/>
          <w:sz w:val="26"/>
          <w:szCs w:val="26"/>
        </w:rPr>
        <w:t>年8月1</w:t>
      </w:r>
      <w:r w:rsidR="00A644F3" w:rsidRPr="006E756D">
        <w:rPr>
          <w:rFonts w:ascii="標楷體" w:eastAsia="標楷體" w:hAnsi="標楷體" w:cs="標楷體"/>
          <w:sz w:val="26"/>
          <w:szCs w:val="26"/>
        </w:rPr>
        <w:t>4</w:t>
      </w:r>
      <w:r w:rsidR="003C50B2" w:rsidRPr="006E756D">
        <w:rPr>
          <w:rFonts w:ascii="標楷體" w:eastAsia="標楷體" w:hAnsi="標楷體" w:cs="標楷體"/>
          <w:sz w:val="26"/>
          <w:szCs w:val="26"/>
        </w:rPr>
        <w:t>日起至1</w:t>
      </w:r>
      <w:r w:rsidR="00607E0B" w:rsidRPr="006E756D">
        <w:rPr>
          <w:rFonts w:ascii="標楷體" w:eastAsia="標楷體" w:hAnsi="標楷體" w:cs="標楷體"/>
          <w:sz w:val="26"/>
          <w:szCs w:val="26"/>
        </w:rPr>
        <w:t>11</w:t>
      </w:r>
      <w:r w:rsidR="003C50B2" w:rsidRPr="006E756D">
        <w:rPr>
          <w:rFonts w:ascii="標楷體" w:eastAsia="標楷體" w:hAnsi="標楷體" w:cs="標楷體"/>
          <w:sz w:val="26"/>
          <w:szCs w:val="26"/>
        </w:rPr>
        <w:t>年7月</w:t>
      </w:r>
      <w:r w:rsidR="00A644F3" w:rsidRPr="006E756D">
        <w:rPr>
          <w:rFonts w:ascii="標楷體" w:eastAsia="標楷體" w:hAnsi="標楷體" w:cs="標楷體"/>
          <w:sz w:val="26"/>
          <w:szCs w:val="26"/>
        </w:rPr>
        <w:t>13</w:t>
      </w:r>
      <w:r w:rsidR="003C50B2" w:rsidRPr="006E756D">
        <w:rPr>
          <w:rFonts w:ascii="標楷體" w:eastAsia="標楷體" w:hAnsi="標楷體" w:cs="標楷體"/>
          <w:sz w:val="26"/>
          <w:szCs w:val="26"/>
        </w:rPr>
        <w:t>日</w:t>
      </w:r>
      <w:r w:rsidRPr="006E756D">
        <w:rPr>
          <w:rFonts w:ascii="標楷體" w:eastAsia="標楷體" w:hAnsi="標楷體" w:cs="標楷體"/>
          <w:sz w:val="26"/>
          <w:szCs w:val="26"/>
        </w:rPr>
        <w:t>止，以符應教育部推動合理員額之精神，另發薪期間</w:t>
      </w:r>
      <w:r w:rsidR="00980E7C" w:rsidRPr="006E756D">
        <w:rPr>
          <w:rFonts w:ascii="標楷體" w:eastAsia="標楷體" w:hAnsi="標楷體" w:cs="標楷體" w:hint="eastAsia"/>
          <w:sz w:val="26"/>
          <w:szCs w:val="26"/>
        </w:rPr>
        <w:t>於</w:t>
      </w:r>
      <w:r w:rsidR="00980E7C" w:rsidRPr="006E756D">
        <w:rPr>
          <w:rStyle w:val="af6"/>
          <w:rFonts w:ascii="標楷體" w:eastAsia="標楷體" w:hAnsi="標楷體" w:cs="標楷體"/>
          <w:sz w:val="26"/>
          <w:szCs w:val="26"/>
          <w:lang w:val="zh-TW"/>
        </w:rPr>
        <w:t>寒暑假如有教學</w:t>
      </w:r>
      <w:r w:rsidR="00980E7C" w:rsidRPr="006E756D">
        <w:rPr>
          <w:rStyle w:val="af6"/>
          <w:rFonts w:ascii="標楷體" w:eastAsia="標楷體" w:hAnsi="標楷體" w:cs="標楷體" w:hint="eastAsia"/>
          <w:sz w:val="26"/>
          <w:szCs w:val="26"/>
          <w:lang w:val="zh-TW"/>
        </w:rPr>
        <w:t>或行政</w:t>
      </w:r>
      <w:r w:rsidR="00980E7C" w:rsidRPr="006E756D">
        <w:rPr>
          <w:rStyle w:val="af6"/>
          <w:rFonts w:ascii="標楷體" w:eastAsia="標楷體" w:hAnsi="標楷體" w:cs="標楷體"/>
          <w:sz w:val="26"/>
          <w:szCs w:val="26"/>
          <w:lang w:val="zh-TW"/>
        </w:rPr>
        <w:t>等相關應配合事項，仍須到校協助。</w:t>
      </w:r>
      <w:r w:rsidRPr="006E756D">
        <w:rPr>
          <w:rFonts w:ascii="標楷體" w:eastAsia="標楷體" w:hAnsi="標楷體" w:cs="標楷體"/>
          <w:sz w:val="26"/>
          <w:szCs w:val="26"/>
        </w:rPr>
        <w:t>但如代理原因消失，應無條件解除聘任。</w:t>
      </w:r>
    </w:p>
    <w:p w:rsidR="009B26D3" w:rsidRDefault="005D17D6">
      <w:pPr>
        <w:pStyle w:val="2"/>
        <w:ind w:left="1820" w:hanging="1820"/>
        <w:jc w:val="both"/>
      </w:pPr>
      <w:r>
        <w:rPr>
          <w:sz w:val="26"/>
          <w:szCs w:val="26"/>
        </w:rPr>
        <w:t>十</w:t>
      </w:r>
      <w:r>
        <w:rPr>
          <w:b/>
          <w:bCs/>
          <w:kern w:val="0"/>
          <w:sz w:val="26"/>
          <w:szCs w:val="26"/>
        </w:rPr>
        <w:t>三、補充規定：</w:t>
      </w:r>
    </w:p>
    <w:p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Default="005D17D6">
      <w:pPr>
        <w:pStyle w:val="2"/>
        <w:ind w:left="1063" w:hanging="1041"/>
        <w:jc w:val="both"/>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正取及備取依成績高低排序，若分數相同，以試教成績高者優先錄取，經本校教師評審委員會審查通過後錄用，錄取人員請</w:t>
      </w:r>
      <w:r w:rsidRPr="006E756D">
        <w:t>於</w:t>
      </w:r>
      <w:r w:rsidR="00DE016A" w:rsidRPr="006E756D">
        <w:t>110</w:t>
      </w:r>
      <w:r w:rsidRPr="006E756D">
        <w:t>年</w:t>
      </w:r>
      <w:r w:rsidR="00607E0B" w:rsidRPr="006E756D">
        <w:t>7</w:t>
      </w:r>
      <w:r w:rsidRPr="006E756D">
        <w:t>月</w:t>
      </w:r>
      <w:r w:rsidR="0059300D" w:rsidRPr="006E756D">
        <w:t>30</w:t>
      </w:r>
      <w:r w:rsidRPr="006E756D">
        <w:t>日(星期</w:t>
      </w:r>
      <w:r w:rsidR="00607E0B" w:rsidRPr="006E756D">
        <w:rPr>
          <w:rFonts w:hint="eastAsia"/>
        </w:rPr>
        <w:t>五</w:t>
      </w:r>
      <w:r w:rsidRPr="006E756D">
        <w:t>)</w:t>
      </w:r>
      <w:r w:rsidR="00607E0B" w:rsidRPr="006E756D">
        <w:rPr>
          <w:rFonts w:hint="eastAsia"/>
        </w:rPr>
        <w:t>下</w:t>
      </w:r>
      <w:r w:rsidRPr="006E756D">
        <w:t>午</w:t>
      </w:r>
      <w:r w:rsidR="006B099C" w:rsidRPr="006E756D">
        <w:t>13</w:t>
      </w:r>
      <w:r w:rsidRPr="006E756D">
        <w:t>時</w:t>
      </w:r>
      <w:r w:rsidR="006B099C" w:rsidRPr="006E756D">
        <w:rPr>
          <w:rFonts w:hint="eastAsia"/>
        </w:rPr>
        <w:t>3</w:t>
      </w:r>
      <w:r w:rsidR="006B099C" w:rsidRPr="006E756D">
        <w:t>0</w:t>
      </w:r>
      <w:r w:rsidR="006B099C" w:rsidRPr="006E756D">
        <w:rPr>
          <w:rFonts w:hint="eastAsia"/>
        </w:rPr>
        <w:t>分</w:t>
      </w:r>
      <w:r>
        <w:rPr>
          <w:color w:val="000000"/>
          <w:sz w:val="26"/>
          <w:szCs w:val="26"/>
        </w:rPr>
        <w:t>至人事室報到(同時召開教評會)，逾時未報到者視同放棄，由備取人員遞補。備取人員，如接獲通知補正時，應於通知之翌日至本校接受教師評審委員會審查，逾期未報到者視同放棄。備取者候用期間自公布日起至</w:t>
      </w:r>
      <w:r w:rsidR="00607E0B" w:rsidRPr="006E756D">
        <w:t>111</w:t>
      </w:r>
      <w:r w:rsidRPr="006E756D">
        <w:t>年</w:t>
      </w:r>
      <w:r w:rsidR="00645B84" w:rsidRPr="006E756D">
        <w:rPr>
          <w:rFonts w:hint="eastAsia"/>
        </w:rPr>
        <w:t>4</w:t>
      </w:r>
      <w:r w:rsidRPr="006E756D">
        <w:t>月</w:t>
      </w:r>
      <w:r w:rsidR="00645B84" w:rsidRPr="006E756D">
        <w:rPr>
          <w:rFonts w:hint="eastAsia"/>
        </w:rPr>
        <w:t>15</w:t>
      </w:r>
      <w:r w:rsidRPr="006E756D">
        <w:t>日止</w:t>
      </w:r>
      <w:r>
        <w:rPr>
          <w:color w:val="000000"/>
          <w:sz w:val="26"/>
          <w:szCs w:val="26"/>
        </w:rPr>
        <w:t>，候用期滿未任用者不再任用。</w:t>
      </w:r>
    </w:p>
    <w:p w:rsidR="009B26D3" w:rsidRPr="003C7ADE"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sidRPr="003C7ADE">
        <w:rPr>
          <w:rFonts w:ascii="標楷體" w:eastAsia="標楷體" w:hAnsi="標楷體" w:cs="標楷體"/>
          <w:sz w:val="26"/>
          <w:szCs w:val="26"/>
        </w:rPr>
        <w:t xml:space="preserve">一週內繳交公立醫院體格檢查表 (含Ｘ光透　</w:t>
      </w:r>
    </w:p>
    <w:p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rsidR="008D01B7" w:rsidRPr="00414239" w:rsidRDefault="005D17D6">
      <w:pPr>
        <w:pStyle w:val="2"/>
        <w:ind w:left="1039" w:hanging="780"/>
        <w:jc w:val="both"/>
        <w:rPr>
          <w:color w:val="000000" w:themeColor="text1"/>
          <w:sz w:val="26"/>
          <w:szCs w:val="26"/>
          <w:lang w:eastAsia="zh-HK"/>
        </w:rPr>
      </w:pPr>
      <w:r w:rsidRPr="00414239">
        <w:rPr>
          <w:color w:val="000000" w:themeColor="text1"/>
          <w:sz w:val="26"/>
          <w:szCs w:val="26"/>
        </w:rPr>
        <w:t>（四）經查錄取人員若</w:t>
      </w:r>
      <w:r w:rsidR="008D01B7" w:rsidRPr="00414239">
        <w:rPr>
          <w:rFonts w:hint="eastAsia"/>
          <w:color w:val="000000" w:themeColor="text1"/>
          <w:sz w:val="26"/>
          <w:szCs w:val="26"/>
          <w:lang w:eastAsia="zh-HK"/>
        </w:rPr>
        <w:t>經查</w:t>
      </w:r>
      <w:r w:rsidRPr="00414239">
        <w:rPr>
          <w:color w:val="000000" w:themeColor="text1"/>
          <w:sz w:val="26"/>
          <w:szCs w:val="26"/>
        </w:rPr>
        <w:t>具</w:t>
      </w:r>
      <w:r w:rsidR="008D01B7" w:rsidRPr="00414239">
        <w:rPr>
          <w:rFonts w:hint="eastAsia"/>
          <w:color w:val="000000" w:themeColor="text1"/>
          <w:sz w:val="26"/>
          <w:szCs w:val="26"/>
          <w:lang w:eastAsia="zh-HK"/>
        </w:rPr>
        <w:t>下列情事者，</w:t>
      </w:r>
      <w:r w:rsidR="008D01B7" w:rsidRPr="00414239">
        <w:rPr>
          <w:color w:val="000000" w:themeColor="text1"/>
          <w:sz w:val="26"/>
          <w:szCs w:val="26"/>
        </w:rPr>
        <w:t>應無異議放棄錄取資格，或由學校予以解聘。</w:t>
      </w:r>
    </w:p>
    <w:p w:rsidR="008D01B7" w:rsidRPr="00414239" w:rsidRDefault="008D01B7" w:rsidP="008D01B7">
      <w:pPr>
        <w:pStyle w:val="Default"/>
        <w:spacing w:line="480" w:lineRule="exact"/>
        <w:ind w:left="709"/>
        <w:rPr>
          <w:rFonts w:cs="新細明體"/>
          <w:bCs/>
          <w:color w:val="000000" w:themeColor="text1"/>
          <w:sz w:val="28"/>
          <w:szCs w:val="28"/>
        </w:rPr>
      </w:pPr>
      <w:r w:rsidRPr="00414239">
        <w:rPr>
          <w:rFonts w:cs="新細明體"/>
          <w:bCs/>
          <w:color w:val="000000" w:themeColor="text1"/>
          <w:sz w:val="28"/>
          <w:szCs w:val="28"/>
        </w:rPr>
        <w:t>1.犯性侵害犯罪防治法第二條第一項所定之罪，經有罪判決確定。</w:t>
      </w:r>
    </w:p>
    <w:p w:rsidR="008D01B7" w:rsidRPr="00414239" w:rsidRDefault="008D01B7" w:rsidP="008D01B7">
      <w:pPr>
        <w:pStyle w:val="Default"/>
        <w:spacing w:line="480" w:lineRule="exact"/>
        <w:ind w:leftChars="297" w:left="993" w:hangingChars="100" w:hanging="280"/>
        <w:rPr>
          <w:rFonts w:cs="新細明體"/>
          <w:bCs/>
          <w:color w:val="000000" w:themeColor="text1"/>
          <w:sz w:val="28"/>
          <w:szCs w:val="28"/>
        </w:rPr>
      </w:pPr>
      <w:r w:rsidRPr="00414239">
        <w:rPr>
          <w:rFonts w:cs="新細明體"/>
          <w:bCs/>
          <w:color w:val="000000" w:themeColor="text1"/>
          <w:sz w:val="28"/>
          <w:szCs w:val="28"/>
        </w:rPr>
        <w:t>2.受兒童及少年性剝削防制條例規定處罰，或受性騷擾防治法第二十條或第二十五條規定處罰。</w:t>
      </w:r>
    </w:p>
    <w:p w:rsidR="006E756D" w:rsidRDefault="008D01B7" w:rsidP="008D01B7">
      <w:pPr>
        <w:pStyle w:val="Default"/>
        <w:spacing w:line="480" w:lineRule="exact"/>
        <w:ind w:left="1562" w:hanging="854"/>
        <w:rPr>
          <w:rFonts w:cs="新細明體"/>
          <w:bCs/>
          <w:color w:val="000000" w:themeColor="text1"/>
          <w:sz w:val="28"/>
          <w:szCs w:val="28"/>
        </w:rPr>
      </w:pPr>
      <w:r w:rsidRPr="00414239">
        <w:rPr>
          <w:rFonts w:cs="新細明體"/>
          <w:bCs/>
          <w:color w:val="000000" w:themeColor="text1"/>
          <w:sz w:val="28"/>
          <w:szCs w:val="28"/>
        </w:rPr>
        <w:t>3.經各級社政主管機關依兒童及少年福利與權益保障法第九十七條規定處</w:t>
      </w:r>
    </w:p>
    <w:p w:rsidR="008D01B7" w:rsidRPr="00414239" w:rsidRDefault="008D01B7" w:rsidP="006E756D">
      <w:pPr>
        <w:pStyle w:val="Default"/>
        <w:spacing w:line="480" w:lineRule="exact"/>
        <w:ind w:leftChars="100" w:left="240" w:firstLineChars="300" w:firstLine="840"/>
        <w:rPr>
          <w:rFonts w:cs="新細明體"/>
          <w:bCs/>
          <w:color w:val="000000" w:themeColor="text1"/>
          <w:sz w:val="28"/>
          <w:szCs w:val="28"/>
        </w:rPr>
      </w:pPr>
      <w:r w:rsidRPr="00414239">
        <w:rPr>
          <w:rFonts w:cs="新細明體"/>
          <w:bCs/>
          <w:color w:val="000000" w:themeColor="text1"/>
          <w:sz w:val="28"/>
          <w:szCs w:val="28"/>
        </w:rPr>
        <w:t>罰。</w:t>
      </w:r>
    </w:p>
    <w:p w:rsidR="008D01B7" w:rsidRPr="00414239" w:rsidRDefault="008D01B7" w:rsidP="008D01B7">
      <w:pPr>
        <w:pStyle w:val="Default"/>
        <w:spacing w:line="480" w:lineRule="exact"/>
        <w:ind w:left="1562" w:hanging="854"/>
        <w:rPr>
          <w:rFonts w:cs="新細明體"/>
          <w:bCs/>
          <w:color w:val="000000" w:themeColor="text1"/>
          <w:sz w:val="28"/>
          <w:szCs w:val="28"/>
        </w:rPr>
      </w:pPr>
      <w:r w:rsidRPr="00414239">
        <w:rPr>
          <w:rFonts w:cs="新細明體"/>
          <w:bCs/>
          <w:color w:val="000000" w:themeColor="text1"/>
          <w:sz w:val="28"/>
          <w:szCs w:val="28"/>
        </w:rPr>
        <w:t>4.曾體罰或霸凌學生，造成其身心嚴重侵害。</w:t>
      </w:r>
    </w:p>
    <w:p w:rsidR="008D01B7" w:rsidRPr="00414239" w:rsidRDefault="008D01B7" w:rsidP="008D01B7">
      <w:pPr>
        <w:pStyle w:val="2"/>
        <w:ind w:leftChars="297" w:left="993" w:hangingChars="100" w:hanging="280"/>
        <w:jc w:val="both"/>
        <w:rPr>
          <w:color w:val="000000" w:themeColor="text1"/>
          <w:sz w:val="26"/>
          <w:szCs w:val="26"/>
        </w:rPr>
      </w:pPr>
      <w:r w:rsidRPr="00414239">
        <w:rPr>
          <w:rFonts w:cs="新細明體"/>
          <w:bCs/>
          <w:color w:val="000000" w:themeColor="text1"/>
        </w:rPr>
        <w:t>5.有性別平等教育法第二十七之一條第一項第一、二款及同條第三項之情形者。</w:t>
      </w:r>
    </w:p>
    <w:p w:rsidR="009B26D3" w:rsidRDefault="005D17D6">
      <w:pPr>
        <w:pStyle w:val="2"/>
        <w:ind w:left="1040" w:hanging="1040"/>
        <w:jc w:val="both"/>
      </w:pPr>
      <w:r>
        <w:rPr>
          <w:color w:val="000000"/>
          <w:sz w:val="26"/>
          <w:szCs w:val="26"/>
        </w:rPr>
        <w:lastRenderedPageBreak/>
        <w:t xml:space="preserve">　（五）</w:t>
      </w:r>
      <w:r>
        <w:rPr>
          <w:color w:val="000000"/>
          <w:kern w:val="0"/>
          <w:sz w:val="26"/>
          <w:szCs w:val="26"/>
        </w:rPr>
        <w:t>代理教師經錄取後若發現因資格不符或違反相關法令而取消錄取，應無條件解聘，不得異議，並自負法律責任。</w:t>
      </w:r>
    </w:p>
    <w:p w:rsidR="009B26D3" w:rsidRPr="00B82BA3" w:rsidRDefault="005D17D6">
      <w:pPr>
        <w:pStyle w:val="2"/>
        <w:ind w:left="1040" w:hanging="1040"/>
        <w:jc w:val="both"/>
        <w:rPr>
          <w:color w:val="000000" w:themeColor="text1"/>
          <w:sz w:val="26"/>
          <w:szCs w:val="26"/>
        </w:rPr>
      </w:pPr>
      <w:r w:rsidRPr="002F6FF1">
        <w:rPr>
          <w:color w:val="FF0000"/>
          <w:sz w:val="26"/>
          <w:szCs w:val="26"/>
        </w:rPr>
        <w:t xml:space="preserve">　</w:t>
      </w:r>
      <w:r w:rsidRPr="00B82BA3">
        <w:rPr>
          <w:color w:val="000000" w:themeColor="text1"/>
          <w:sz w:val="26"/>
          <w:szCs w:val="26"/>
        </w:rPr>
        <w:t>（六）支薪說明：本次選聘人員待遇依</w:t>
      </w:r>
      <w:r w:rsidR="00645B84" w:rsidRPr="00B82BA3">
        <w:rPr>
          <w:rFonts w:hint="eastAsia"/>
          <w:color w:val="000000" w:themeColor="text1"/>
          <w:sz w:val="26"/>
          <w:szCs w:val="26"/>
        </w:rPr>
        <w:t>嘉義縣政府</w:t>
      </w:r>
      <w:r w:rsidRPr="00B82BA3">
        <w:rPr>
          <w:color w:val="000000" w:themeColor="text1"/>
          <w:sz w:val="26"/>
          <w:szCs w:val="26"/>
        </w:rPr>
        <w:t>相關規定辦理</w:t>
      </w:r>
      <w:r w:rsidR="00645B84" w:rsidRPr="00B82BA3">
        <w:rPr>
          <w:rFonts w:hint="eastAsia"/>
          <w:color w:val="000000" w:themeColor="text1"/>
          <w:sz w:val="26"/>
          <w:szCs w:val="26"/>
        </w:rPr>
        <w:t>。</w:t>
      </w:r>
    </w:p>
    <w:p w:rsidR="009B26D3" w:rsidRDefault="005D17D6">
      <w:pPr>
        <w:pStyle w:val="2"/>
        <w:ind w:left="0" w:firstLine="0"/>
        <w:jc w:val="both"/>
      </w:pPr>
      <w:r w:rsidRPr="00B82BA3">
        <w:rPr>
          <w:color w:val="000000" w:themeColor="text1"/>
          <w:sz w:val="26"/>
          <w:szCs w:val="26"/>
        </w:rPr>
        <w:t xml:space="preserve">  （七）聘約未到期，須於1月前告</w:t>
      </w:r>
      <w:r>
        <w:rPr>
          <w:color w:val="000000"/>
          <w:sz w:val="26"/>
          <w:szCs w:val="26"/>
        </w:rPr>
        <w:t>知校方，中途離職者不發給服務期間表現優良</w:t>
      </w:r>
      <w:r>
        <w:rPr>
          <w:sz w:val="26"/>
          <w:szCs w:val="26"/>
        </w:rPr>
        <w:t>證明。</w:t>
      </w:r>
    </w:p>
    <w:p w:rsidR="009B26D3" w:rsidRDefault="005D17D6">
      <w:pPr>
        <w:spacing w:line="400" w:lineRule="exact"/>
        <w:ind w:firstLine="260"/>
      </w:pPr>
      <w:r>
        <w:rPr>
          <w:rFonts w:ascii="標楷體" w:eastAsia="標楷體" w:hAnsi="標楷體" w:cs="標楷體"/>
          <w:sz w:val="26"/>
          <w:szCs w:val="26"/>
        </w:rPr>
        <w:t>（八）本簡章如有未盡事宜，悉依有關法令規定辦理。</w:t>
      </w:r>
    </w:p>
    <w:p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8" w:history="1">
        <w:r>
          <w:rPr>
            <w:rStyle w:val="af"/>
            <w:color w:val="000000"/>
            <w:sz w:val="26"/>
            <w:szCs w:val="26"/>
            <w:u w:val="none"/>
          </w:rPr>
          <w:t>http://www.cyc.edu.tw</w:t>
        </w:r>
      </w:hyperlink>
      <w:r>
        <w:rPr>
          <w:color w:val="000000"/>
          <w:sz w:val="26"/>
          <w:szCs w:val="26"/>
        </w:rPr>
        <w:t>）</w:t>
      </w:r>
      <w:r>
        <w:rPr>
          <w:color w:val="000000"/>
          <w:kern w:val="0"/>
          <w:sz w:val="26"/>
          <w:szCs w:val="26"/>
        </w:rPr>
        <w:t>。</w:t>
      </w:r>
    </w:p>
    <w:p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6E756D" w:rsidRDefault="006E756D">
      <w:pPr>
        <w:spacing w:line="440" w:lineRule="exact"/>
        <w:ind w:left="1079" w:hanging="1079"/>
        <w:rPr>
          <w:rFonts w:ascii="標楷體" w:eastAsia="標楷體" w:hAnsi="標楷體"/>
          <w:b/>
          <w:bCs/>
          <w:color w:val="3D3D3D"/>
          <w:sz w:val="28"/>
          <w:szCs w:val="28"/>
        </w:rPr>
      </w:pPr>
    </w:p>
    <w:p w:rsidR="006E756D" w:rsidRDefault="006E756D">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p w:rsidR="008B5142" w:rsidRDefault="008B5142">
      <w:pPr>
        <w:spacing w:line="440" w:lineRule="exact"/>
        <w:ind w:left="1079" w:hanging="1079"/>
        <w:rPr>
          <w:rFonts w:ascii="標楷體" w:eastAsia="標楷體" w:hAnsi="標楷體"/>
          <w:b/>
          <w:bCs/>
          <w:color w:val="3D3D3D"/>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rsidRPr="00645B84"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5B84" w:rsidRDefault="005D17D6" w:rsidP="00607E0B">
            <w:pPr>
              <w:spacing w:line="420" w:lineRule="exact"/>
              <w:jc w:val="center"/>
              <w:rPr>
                <w:rFonts w:eastAsia="標楷體" w:cs="標楷體"/>
                <w:color w:val="000000"/>
                <w:sz w:val="28"/>
                <w:szCs w:val="28"/>
              </w:rPr>
            </w:pPr>
            <w:r>
              <w:rPr>
                <w:rFonts w:eastAsia="標楷體" w:cs="標楷體"/>
                <w:color w:val="000000"/>
                <w:sz w:val="28"/>
                <w:szCs w:val="28"/>
              </w:rPr>
              <w:lastRenderedPageBreak/>
              <w:t>嘉義縣鹿草鄉後塘國民小學</w:t>
            </w:r>
            <w:r w:rsidR="00607E0B">
              <w:rPr>
                <w:rFonts w:eastAsia="標楷體"/>
                <w:color w:val="000000"/>
                <w:sz w:val="28"/>
                <w:szCs w:val="28"/>
              </w:rPr>
              <w:t>110</w:t>
            </w:r>
            <w:r>
              <w:rPr>
                <w:rFonts w:eastAsia="標楷體" w:cs="標楷體"/>
                <w:color w:val="000000"/>
                <w:sz w:val="28"/>
                <w:szCs w:val="28"/>
              </w:rPr>
              <w:t>學年度長期代理教師甄選報名表</w:t>
            </w:r>
          </w:p>
          <w:p w:rsidR="009B26D3" w:rsidRDefault="00645B84" w:rsidP="006E756D">
            <w:pPr>
              <w:spacing w:line="420" w:lineRule="exact"/>
            </w:pPr>
            <w:r>
              <w:rPr>
                <w:rFonts w:eastAsia="標楷體" w:cs="標楷體" w:hint="eastAsia"/>
                <w:color w:val="000000"/>
                <w:sz w:val="28"/>
                <w:szCs w:val="28"/>
              </w:rPr>
              <w:t xml:space="preserve">                      </w:t>
            </w:r>
            <w:r w:rsidRPr="002F6FF1">
              <w:rPr>
                <w:rFonts w:eastAsia="標楷體" w:cs="標楷體" w:hint="eastAsia"/>
                <w:color w:val="FF0000"/>
                <w:sz w:val="28"/>
                <w:szCs w:val="28"/>
              </w:rPr>
              <w:t xml:space="preserve"> </w:t>
            </w:r>
            <w:r w:rsidRPr="004D4718">
              <w:rPr>
                <w:rFonts w:eastAsia="標楷體" w:cs="標楷體" w:hint="eastAsia"/>
                <w:color w:val="000000" w:themeColor="text1"/>
                <w:sz w:val="28"/>
                <w:szCs w:val="28"/>
              </w:rPr>
              <w:t xml:space="preserve">   </w:t>
            </w:r>
            <w:r w:rsidRPr="004D4718">
              <w:rPr>
                <w:rFonts w:ascii="標楷體" w:eastAsia="標楷體" w:hAnsi="標楷體" w:cs="標楷體" w:hint="eastAsia"/>
                <w:color w:val="000000" w:themeColor="text1"/>
                <w:sz w:val="28"/>
                <w:szCs w:val="28"/>
              </w:rPr>
              <w:t>□</w:t>
            </w:r>
            <w:r w:rsidRPr="004D4718">
              <w:rPr>
                <w:rFonts w:eastAsia="標楷體" w:cs="標楷體" w:hint="eastAsia"/>
                <w:color w:val="000000" w:themeColor="text1"/>
                <w:sz w:val="28"/>
                <w:szCs w:val="28"/>
              </w:rPr>
              <w:t>自然</w:t>
            </w:r>
            <w:r w:rsidR="006E756D">
              <w:rPr>
                <w:rFonts w:eastAsia="標楷體" w:cs="標楷體" w:hint="eastAsia"/>
                <w:color w:val="000000" w:themeColor="text1"/>
                <w:sz w:val="28"/>
                <w:szCs w:val="28"/>
              </w:rPr>
              <w:t>科學</w:t>
            </w:r>
            <w:r w:rsidRPr="004D4718">
              <w:rPr>
                <w:rFonts w:eastAsia="標楷體" w:cs="標楷體" w:hint="eastAsia"/>
                <w:color w:val="000000" w:themeColor="text1"/>
                <w:sz w:val="28"/>
                <w:szCs w:val="28"/>
              </w:rPr>
              <w:t>專長</w:t>
            </w:r>
            <w:r w:rsidR="009E1022">
              <w:rPr>
                <w:rFonts w:eastAsia="標楷體" w:cs="標楷體" w:hint="eastAsia"/>
                <w:color w:val="000000" w:themeColor="text1"/>
                <w:sz w:val="28"/>
                <w:szCs w:val="28"/>
              </w:rPr>
              <w:t xml:space="preserve">   </w:t>
            </w:r>
            <w:r w:rsidRPr="004D4718">
              <w:rPr>
                <w:rFonts w:eastAsia="標楷體" w:cs="標楷體" w:hint="eastAsia"/>
                <w:color w:val="000000" w:themeColor="text1"/>
                <w:sz w:val="28"/>
                <w:szCs w:val="28"/>
              </w:rPr>
              <w:t>□英語專長</w:t>
            </w: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ind w:left="113" w:right="113"/>
            </w:pPr>
            <w:r>
              <w:rPr>
                <w:rFonts w:eastAsia="標楷體" w:cs="標楷體"/>
                <w:color w:val="000000"/>
                <w:sz w:val="28"/>
                <w:szCs w:val="28"/>
              </w:rPr>
              <w:t>貼相片處</w:t>
            </w:r>
          </w:p>
        </w:tc>
      </w:tr>
      <w:tr w:rsidR="009B26D3"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napToGrid w:val="0"/>
              <w:spacing w:line="460" w:lineRule="exact"/>
            </w:pPr>
            <w:r>
              <w:rPr>
                <w:rFonts w:eastAsia="標楷體" w:cs="標楷體"/>
                <w:color w:val="000000"/>
                <w:sz w:val="28"/>
                <w:szCs w:val="28"/>
              </w:rPr>
              <w:t>出生</w:t>
            </w:r>
          </w:p>
          <w:p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pPr>
            <w:r>
              <w:rPr>
                <w:rFonts w:eastAsia="標楷體" w:cs="標楷體"/>
                <w:color w:val="000000"/>
                <w:sz w:val="28"/>
                <w:szCs w:val="28"/>
              </w:rPr>
              <w:t>身分證</w:t>
            </w:r>
          </w:p>
          <w:p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應</w:t>
            </w:r>
          </w:p>
          <w:p w:rsidR="009B26D3" w:rsidRDefault="005D17D6">
            <w:pPr>
              <w:spacing w:line="240" w:lineRule="atLeast"/>
              <w:jc w:val="center"/>
            </w:pPr>
            <w:r>
              <w:rPr>
                <w:rFonts w:eastAsia="標楷體" w:cs="標楷體"/>
                <w:sz w:val="28"/>
                <w:szCs w:val="28"/>
              </w:rPr>
              <w:t>考</w:t>
            </w:r>
          </w:p>
          <w:p w:rsidR="009B26D3" w:rsidRDefault="005D17D6">
            <w:pPr>
              <w:spacing w:line="240" w:lineRule="atLeast"/>
              <w:jc w:val="center"/>
            </w:pPr>
            <w:r>
              <w:rPr>
                <w:rFonts w:eastAsia="標楷體" w:cs="標楷體"/>
                <w:sz w:val="28"/>
                <w:szCs w:val="28"/>
              </w:rPr>
              <w:t>資</w:t>
            </w:r>
          </w:p>
          <w:p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ascii="標楷體" w:eastAsia="標楷體" w:hAnsi="標楷體" w:cs="標楷體"/>
                <w:sz w:val="28"/>
                <w:szCs w:val="28"/>
              </w:rPr>
              <w:t>甄試結果</w:t>
            </w:r>
          </w:p>
        </w:tc>
      </w:tr>
      <w:tr w:rsidR="009B26D3"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exact"/>
              <w:jc w:val="both"/>
            </w:pPr>
            <w:r>
              <w:rPr>
                <w:rFonts w:ascii="標楷體" w:eastAsia="標楷體" w:hAnsi="標楷體" w:cs="標楷體"/>
                <w:sz w:val="26"/>
                <w:szCs w:val="26"/>
              </w:rPr>
              <w:t>□正取</w:t>
            </w:r>
          </w:p>
          <w:p w:rsidR="009B26D3" w:rsidRDefault="005D17D6">
            <w:pPr>
              <w:spacing w:line="360" w:lineRule="exact"/>
              <w:jc w:val="both"/>
            </w:pPr>
            <w:r>
              <w:rPr>
                <w:rFonts w:ascii="標楷體" w:eastAsia="標楷體" w:hAnsi="標楷體" w:cs="標楷體"/>
                <w:sz w:val="26"/>
                <w:szCs w:val="26"/>
              </w:rPr>
              <w:t>□備取第名</w:t>
            </w:r>
          </w:p>
          <w:p w:rsidR="009B26D3" w:rsidRDefault="005D17D6">
            <w:pPr>
              <w:spacing w:line="360" w:lineRule="exact"/>
              <w:jc w:val="both"/>
            </w:pPr>
            <w:r>
              <w:rPr>
                <w:rFonts w:ascii="標楷體" w:eastAsia="標楷體" w:hAnsi="標楷體" w:cs="標楷體"/>
                <w:sz w:val="26"/>
                <w:szCs w:val="26"/>
              </w:rPr>
              <w:t>□未錄取</w:t>
            </w:r>
          </w:p>
        </w:tc>
      </w:tr>
    </w:tbl>
    <w:p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rsidR="009B26D3" w:rsidRDefault="005D17D6">
      <w:pPr>
        <w:spacing w:line="440" w:lineRule="exact"/>
      </w:pPr>
      <w:r>
        <w:rPr>
          <w:rFonts w:eastAsia="標楷體" w:cs="標楷體"/>
          <w:color w:val="000000"/>
          <w:sz w:val="28"/>
          <w:szCs w:val="28"/>
        </w:rPr>
        <w:t>中華民國</w:t>
      </w:r>
      <w:r w:rsidR="003C7ADE">
        <w:rPr>
          <w:rFonts w:eastAsia="標楷體" w:cs="標楷體" w:hint="eastAsia"/>
          <w:color w:val="000000"/>
          <w:sz w:val="28"/>
          <w:szCs w:val="28"/>
        </w:rPr>
        <w:t xml:space="preserve">     </w:t>
      </w:r>
      <w:r>
        <w:rPr>
          <w:rFonts w:eastAsia="標楷體" w:cs="標楷體"/>
          <w:color w:val="000000"/>
          <w:sz w:val="28"/>
          <w:szCs w:val="28"/>
        </w:rPr>
        <w:t>年</w:t>
      </w:r>
      <w:r>
        <w:rPr>
          <w:rFonts w:eastAsia="標楷體"/>
          <w:color w:val="000000"/>
          <w:sz w:val="28"/>
          <w:szCs w:val="28"/>
        </w:rPr>
        <w:t xml:space="preserve">  </w:t>
      </w:r>
      <w:r w:rsidR="003C7ADE">
        <w:rPr>
          <w:rFonts w:eastAsia="標楷體" w:hint="eastAsia"/>
          <w:color w:val="000000"/>
          <w:sz w:val="28"/>
          <w:szCs w:val="28"/>
        </w:rPr>
        <w:t xml:space="preserve">   </w:t>
      </w:r>
      <w:r>
        <w:rPr>
          <w:rFonts w:ascii="標楷體" w:eastAsia="標楷體" w:hAnsi="標楷體" w:cs="標楷體"/>
          <w:color w:val="000000"/>
          <w:sz w:val="28"/>
          <w:szCs w:val="28"/>
        </w:rPr>
        <w:t xml:space="preserve">月  </w:t>
      </w:r>
      <w:r w:rsidR="003C7AD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rsidR="009B26D3" w:rsidRDefault="005D17D6" w:rsidP="00AA02D9">
      <w:pPr>
        <w:pStyle w:val="2"/>
        <w:spacing w:line="360" w:lineRule="auto"/>
        <w:ind w:left="0" w:firstLine="0"/>
        <w:jc w:val="both"/>
      </w:pPr>
      <w:r>
        <w:rPr>
          <w:b/>
          <w:bCs/>
        </w:rPr>
        <w:lastRenderedPageBreak/>
        <w:t>附件一</w:t>
      </w:r>
    </w:p>
    <w:p w:rsidR="009B26D3" w:rsidRDefault="005D17D6">
      <w:pPr>
        <w:pStyle w:val="2"/>
        <w:spacing w:line="360" w:lineRule="auto"/>
        <w:ind w:left="881" w:hanging="720"/>
        <w:jc w:val="center"/>
      </w:pPr>
      <w:r>
        <w:rPr>
          <w:b/>
          <w:bCs/>
        </w:rPr>
        <w:t>委託書</w:t>
      </w:r>
    </w:p>
    <w:p w:rsidR="009B26D3" w:rsidRDefault="005D17D6">
      <w:pPr>
        <w:spacing w:before="180" w:line="360" w:lineRule="auto"/>
        <w:ind w:left="120"/>
      </w:pPr>
      <w:r w:rsidRPr="009E1022">
        <w:rPr>
          <w:rFonts w:ascii="標楷體" w:eastAsia="標楷體" w:hAnsi="標楷體" w:cs="標楷體"/>
          <w:sz w:val="28"/>
          <w:szCs w:val="28"/>
        </w:rPr>
        <w:t>本人因故無法親自報名嘉義縣鹿草鄉後塘國民小學</w:t>
      </w:r>
      <w:r w:rsidRPr="009E1022">
        <w:rPr>
          <w:rFonts w:ascii="標楷體" w:eastAsia="標楷體" w:hAnsi="標楷體" w:cs="標楷體"/>
          <w:spacing w:val="20"/>
          <w:sz w:val="28"/>
          <w:szCs w:val="28"/>
        </w:rPr>
        <w:t>辦理</w:t>
      </w:r>
      <w:r w:rsidR="00A0430C" w:rsidRPr="009E1022">
        <w:rPr>
          <w:rFonts w:ascii="標楷體" w:eastAsia="標楷體" w:hAnsi="標楷體" w:cs="標楷體" w:hint="eastAsia"/>
          <w:spacing w:val="20"/>
          <w:sz w:val="28"/>
          <w:szCs w:val="28"/>
        </w:rPr>
        <w:t>110</w:t>
      </w:r>
      <w:r w:rsidRPr="009E1022">
        <w:rPr>
          <w:rFonts w:ascii="標楷體" w:eastAsia="標楷體" w:hAnsi="標楷體" w:cs="標楷體"/>
          <w:spacing w:val="20"/>
          <w:sz w:val="28"/>
          <w:szCs w:val="28"/>
        </w:rPr>
        <w:t>學年度長期代理教師</w:t>
      </w:r>
      <w:r>
        <w:rPr>
          <w:rFonts w:ascii="標楷體" w:eastAsia="標楷體" w:hAnsi="標楷體" w:cs="標楷體"/>
          <w:color w:val="000000"/>
          <w:spacing w:val="20"/>
          <w:sz w:val="28"/>
          <w:szCs w:val="28"/>
        </w:rPr>
        <w:t>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rsidR="009B26D3" w:rsidRDefault="005D17D6">
      <w:pPr>
        <w:spacing w:line="360" w:lineRule="auto"/>
      </w:pPr>
      <w:r>
        <w:rPr>
          <w:rFonts w:ascii="標楷體" w:eastAsia="標楷體" w:hAnsi="標楷體" w:cs="標楷體"/>
          <w:sz w:val="28"/>
          <w:szCs w:val="28"/>
        </w:rPr>
        <w:t>此致</w:t>
      </w:r>
    </w:p>
    <w:p w:rsidR="009B26D3" w:rsidRDefault="005D17D6">
      <w:pPr>
        <w:spacing w:line="360" w:lineRule="auto"/>
      </w:pPr>
      <w:r>
        <w:rPr>
          <w:rFonts w:ascii="標楷體" w:eastAsia="標楷體" w:hAnsi="標楷體" w:cs="標楷體"/>
          <w:sz w:val="28"/>
          <w:szCs w:val="28"/>
        </w:rPr>
        <w:t>嘉義縣鹿草鄉後塘國民小學</w:t>
      </w:r>
    </w:p>
    <w:p w:rsidR="009B26D3" w:rsidRDefault="005D17D6">
      <w:pPr>
        <w:spacing w:line="360" w:lineRule="auto"/>
      </w:pPr>
      <w:r>
        <w:rPr>
          <w:rFonts w:ascii="標楷體" w:eastAsia="標楷體" w:hAnsi="標楷體" w:cs="標楷體"/>
          <w:sz w:val="28"/>
          <w:szCs w:val="28"/>
        </w:rPr>
        <w:t>委託人：　　　　　　　　（簽章）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5D17D6">
      <w:pPr>
        <w:spacing w:line="360" w:lineRule="auto"/>
      </w:pPr>
      <w:r>
        <w:rPr>
          <w:rFonts w:ascii="標楷體" w:eastAsia="標楷體" w:hAnsi="標楷體" w:cs="標楷體"/>
          <w:sz w:val="28"/>
          <w:szCs w:val="28"/>
        </w:rPr>
        <w:t>受委託人：（簽章）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9B26D3">
      <w:pPr>
        <w:spacing w:line="360" w:lineRule="auto"/>
        <w:rPr>
          <w:rFonts w:ascii="標楷體" w:eastAsia="標楷體" w:hAnsi="標楷體"/>
          <w:sz w:val="28"/>
          <w:szCs w:val="28"/>
        </w:rPr>
      </w:pPr>
    </w:p>
    <w:p w:rsidR="009B26D3" w:rsidRDefault="005D17D6">
      <w:pPr>
        <w:spacing w:line="360" w:lineRule="auto"/>
      </w:pPr>
      <w:r>
        <w:rPr>
          <w:rFonts w:ascii="標楷體" w:eastAsia="標楷體" w:hAnsi="標楷體" w:cs="標楷體"/>
          <w:sz w:val="28"/>
          <w:szCs w:val="28"/>
        </w:rPr>
        <w:t>中華民國</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年</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 xml:space="preserve"> 月　</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日</w:t>
      </w:r>
    </w:p>
    <w:p w:rsidR="009B26D3" w:rsidRDefault="009B26D3">
      <w:pPr>
        <w:spacing w:line="360" w:lineRule="auto"/>
        <w:jc w:val="center"/>
        <w:rPr>
          <w:rFonts w:ascii="標楷體" w:eastAsia="標楷體" w:hAnsi="標楷體"/>
          <w:sz w:val="28"/>
          <w:szCs w:val="28"/>
        </w:rPr>
      </w:pPr>
    </w:p>
    <w:p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8B5142" w:rsidRDefault="008B5142">
      <w:pPr>
        <w:snapToGrid w:val="0"/>
        <w:spacing w:before="240" w:line="360" w:lineRule="auto"/>
        <w:rPr>
          <w:rFonts w:ascii="標楷體" w:eastAsia="標楷體" w:hAnsi="標楷體"/>
          <w:b/>
          <w:bCs/>
          <w:sz w:val="28"/>
          <w:szCs w:val="28"/>
        </w:rPr>
      </w:pPr>
    </w:p>
    <w:p w:rsidR="00AA02D9" w:rsidRDefault="00AA02D9">
      <w:pPr>
        <w:snapToGrid w:val="0"/>
        <w:spacing w:line="260" w:lineRule="exact"/>
        <w:jc w:val="center"/>
        <w:rPr>
          <w:rFonts w:ascii="標楷體" w:eastAsia="標楷體" w:hAnsi="標楷體" w:cs="標楷體"/>
          <w:b/>
          <w:bCs/>
          <w:sz w:val="32"/>
          <w:szCs w:val="32"/>
        </w:rPr>
      </w:pPr>
    </w:p>
    <w:p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t>附件二</w:t>
      </w:r>
    </w:p>
    <w:p w:rsidR="009B26D3" w:rsidRDefault="005D17D6">
      <w:pPr>
        <w:snapToGrid w:val="0"/>
        <w:spacing w:line="260" w:lineRule="exact"/>
        <w:jc w:val="center"/>
      </w:pPr>
      <w:r>
        <w:rPr>
          <w:rFonts w:ascii="標楷體" w:eastAsia="標楷體" w:hAnsi="標楷體" w:cs="標楷體"/>
          <w:b/>
          <w:bCs/>
          <w:sz w:val="32"/>
          <w:szCs w:val="32"/>
        </w:rPr>
        <w:t>切結書</w:t>
      </w:r>
    </w:p>
    <w:p w:rsidR="009B26D3" w:rsidRPr="009E1022" w:rsidRDefault="005D17D6">
      <w:pPr>
        <w:snapToGrid w:val="0"/>
        <w:spacing w:before="240" w:line="380" w:lineRule="exact"/>
      </w:pPr>
      <w:r w:rsidRPr="009E1022">
        <w:rPr>
          <w:rFonts w:ascii="標楷體" w:eastAsia="標楷體" w:hAnsi="標楷體" w:cs="標楷體"/>
          <w:sz w:val="28"/>
          <w:szCs w:val="28"/>
        </w:rPr>
        <w:t>本人參加貴校代理教師甄選，願據實具結，絕無所提有關證明資料有不實之情事及無教師法第十四條</w:t>
      </w:r>
      <w:r w:rsidR="0059300D" w:rsidRPr="009E1022">
        <w:rPr>
          <w:rFonts w:ascii="標楷體" w:eastAsia="標楷體" w:hAnsi="標楷體" w:cs="標楷體" w:hint="eastAsia"/>
          <w:sz w:val="28"/>
          <w:szCs w:val="28"/>
        </w:rPr>
        <w:t>、第十</w:t>
      </w:r>
      <w:r w:rsidR="0059300D" w:rsidRPr="009E1022">
        <w:rPr>
          <w:rFonts w:ascii="標楷體" w:eastAsia="標楷體" w:hAnsi="標楷體" w:cs="標楷體" w:hint="eastAsia"/>
          <w:sz w:val="28"/>
          <w:szCs w:val="28"/>
          <w:lang w:eastAsia="zh-HK"/>
        </w:rPr>
        <w:t>六</w:t>
      </w:r>
      <w:r w:rsidR="0059300D" w:rsidRPr="009E1022">
        <w:rPr>
          <w:rFonts w:ascii="標楷體" w:eastAsia="標楷體" w:hAnsi="標楷體" w:cs="標楷體" w:hint="eastAsia"/>
          <w:sz w:val="28"/>
          <w:szCs w:val="28"/>
        </w:rPr>
        <w:t>條、</w:t>
      </w:r>
      <w:r w:rsidRPr="009E1022">
        <w:rPr>
          <w:rFonts w:ascii="標楷體" w:eastAsia="標楷體" w:hAnsi="標楷體" w:cs="標楷體"/>
          <w:sz w:val="28"/>
          <w:szCs w:val="28"/>
        </w:rPr>
        <w:t>第</w:t>
      </w:r>
      <w:r w:rsidR="0059300D" w:rsidRPr="009E1022">
        <w:rPr>
          <w:rFonts w:ascii="標楷體" w:eastAsia="標楷體" w:hAnsi="標楷體" w:cs="標楷體" w:hint="eastAsia"/>
          <w:sz w:val="28"/>
          <w:szCs w:val="28"/>
          <w:lang w:eastAsia="zh-HK"/>
        </w:rPr>
        <w:t>三十條</w:t>
      </w:r>
      <w:r w:rsidRPr="009E1022">
        <w:rPr>
          <w:rFonts w:ascii="標楷體" w:eastAsia="標楷體" w:hAnsi="標楷體" w:cs="標楷體"/>
          <w:sz w:val="28"/>
          <w:szCs w:val="28"/>
        </w:rPr>
        <w:t>各款</w:t>
      </w:r>
      <w:r w:rsidR="004D4718" w:rsidRPr="009E1022">
        <w:rPr>
          <w:rFonts w:ascii="標楷體" w:eastAsia="標楷體" w:hAnsi="標楷體" w:cs="標楷體" w:hint="eastAsia"/>
          <w:sz w:val="28"/>
          <w:szCs w:val="28"/>
          <w:lang w:eastAsia="zh-HK"/>
        </w:rPr>
        <w:t>項</w:t>
      </w:r>
      <w:r w:rsidRPr="009E1022">
        <w:rPr>
          <w:rFonts w:ascii="標楷體" w:eastAsia="標楷體" w:hAnsi="標楷體" w:cs="標楷體"/>
          <w:sz w:val="28"/>
          <w:szCs w:val="28"/>
        </w:rPr>
        <w:t>及教育人員任用條例第三十一條、第三十三條規定之情事，如有前述情事，願無條件接受取消代理資格，並依法令規定處理，特立此切結書屬實。</w:t>
      </w:r>
    </w:p>
    <w:p w:rsidR="009B26D3" w:rsidRPr="009E1022" w:rsidRDefault="005D17D6">
      <w:pPr>
        <w:snapToGrid w:val="0"/>
        <w:spacing w:line="420" w:lineRule="exact"/>
      </w:pPr>
      <w:r w:rsidRPr="009E1022">
        <w:rPr>
          <w:rFonts w:ascii="標楷體" w:eastAsia="標楷體" w:hAnsi="標楷體" w:cs="標楷體"/>
          <w:sz w:val="28"/>
          <w:szCs w:val="28"/>
        </w:rPr>
        <w:t>此致</w:t>
      </w:r>
    </w:p>
    <w:p w:rsidR="009B26D3" w:rsidRPr="009E1022" w:rsidRDefault="005D17D6">
      <w:pPr>
        <w:snapToGrid w:val="0"/>
        <w:spacing w:line="420" w:lineRule="exact"/>
      </w:pPr>
      <w:r w:rsidRPr="009E1022">
        <w:rPr>
          <w:rFonts w:ascii="標楷體" w:eastAsia="標楷體" w:hAnsi="標楷體" w:cs="標楷體"/>
          <w:sz w:val="28"/>
          <w:szCs w:val="28"/>
        </w:rPr>
        <w:t>嘉義縣鹿草鄉後塘國民小學        立切結書人：</w:t>
      </w:r>
    </w:p>
    <w:p w:rsidR="009B26D3" w:rsidRPr="009E1022" w:rsidRDefault="005D17D6">
      <w:pPr>
        <w:snapToGrid w:val="0"/>
        <w:spacing w:line="420" w:lineRule="exact"/>
        <w:ind w:firstLine="4480"/>
      </w:pPr>
      <w:r w:rsidRPr="009E1022">
        <w:rPr>
          <w:rFonts w:ascii="標楷體" w:eastAsia="標楷體" w:hAnsi="標楷體" w:cs="標楷體"/>
          <w:sz w:val="28"/>
          <w:szCs w:val="28"/>
        </w:rPr>
        <w:t>身份證字號：</w:t>
      </w:r>
    </w:p>
    <w:p w:rsidR="009B26D3" w:rsidRPr="009E1022" w:rsidRDefault="005D17D6">
      <w:pPr>
        <w:snapToGrid w:val="0"/>
        <w:spacing w:line="420" w:lineRule="exact"/>
        <w:ind w:firstLine="4480"/>
      </w:pPr>
      <w:r w:rsidRPr="009E1022">
        <w:rPr>
          <w:rFonts w:ascii="標楷體" w:eastAsia="標楷體" w:hAnsi="標楷體" w:cs="標楷體"/>
          <w:sz w:val="28"/>
          <w:szCs w:val="28"/>
        </w:rPr>
        <w:t>住址：</w:t>
      </w:r>
    </w:p>
    <w:p w:rsidR="009B26D3" w:rsidRPr="009E1022" w:rsidRDefault="005D17D6">
      <w:pPr>
        <w:snapToGrid w:val="0"/>
        <w:spacing w:line="280" w:lineRule="exact"/>
      </w:pPr>
      <w:r w:rsidRPr="009E1022">
        <w:rPr>
          <w:rFonts w:ascii="標楷體" w:eastAsia="標楷體" w:hAnsi="標楷體" w:cs="標楷體"/>
        </w:rPr>
        <w:t>附註：</w:t>
      </w:r>
    </w:p>
    <w:p w:rsidR="00D31051" w:rsidRPr="009E1022" w:rsidRDefault="00297413" w:rsidP="00297413">
      <w:pPr>
        <w:pStyle w:val="af5"/>
        <w:numPr>
          <w:ilvl w:val="0"/>
          <w:numId w:val="5"/>
        </w:numPr>
        <w:snapToGrid w:val="0"/>
        <w:spacing w:line="280" w:lineRule="exact"/>
        <w:ind w:leftChars="0"/>
        <w:rPr>
          <w:rFonts w:ascii="標楷體" w:eastAsia="標楷體" w:hAnsi="標楷體" w:cs="標楷體"/>
        </w:rPr>
      </w:pPr>
      <w:r w:rsidRPr="009E1022">
        <w:rPr>
          <w:rFonts w:ascii="標楷體" w:eastAsia="標楷體" w:hAnsi="標楷體" w:cs="標楷體" w:hint="eastAsia"/>
        </w:rPr>
        <w:t>教師有下列各款情形之一者，應予解聘，且終身不得聘任為教師：</w:t>
      </w:r>
    </w:p>
    <w:p w:rsidR="00D31051" w:rsidRPr="009E1022" w:rsidRDefault="00D31051" w:rsidP="00D31051">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(一)</w:t>
      </w:r>
      <w:r w:rsidRPr="009E1022">
        <w:rPr>
          <w:rFonts w:ascii="標楷體" w:eastAsia="標楷體" w:hAnsi="標楷體" w:cs="標楷體"/>
        </w:rPr>
        <w:t xml:space="preserve"> </w:t>
      </w:r>
      <w:r w:rsidRPr="009E1022">
        <w:rPr>
          <w:rFonts w:ascii="標楷體" w:eastAsia="標楷體" w:hAnsi="標楷體" w:cs="標楷體" w:hint="eastAsia"/>
        </w:rPr>
        <w:t>動員戡亂時期終止後，犯內亂、外患罪，經有罪判決確定。</w:t>
      </w:r>
    </w:p>
    <w:p w:rsidR="00D31051" w:rsidRPr="009E1022" w:rsidRDefault="00D31051" w:rsidP="00D31051">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二</w:t>
      </w:r>
      <w:r w:rsidRPr="009E1022">
        <w:rPr>
          <w:rFonts w:ascii="標楷體" w:eastAsia="標楷體" w:hAnsi="標楷體" w:cs="標楷體" w:hint="eastAsia"/>
        </w:rPr>
        <w:t>)</w:t>
      </w:r>
      <w:r w:rsidRPr="009E1022">
        <w:rPr>
          <w:rFonts w:ascii="標楷體" w:eastAsia="標楷體" w:hAnsi="標楷體" w:cs="標楷體"/>
        </w:rPr>
        <w:t xml:space="preserve"> </w:t>
      </w:r>
      <w:r w:rsidRPr="009E1022">
        <w:rPr>
          <w:rFonts w:ascii="標楷體" w:eastAsia="標楷體" w:hAnsi="標楷體" w:cs="標楷體" w:hint="eastAsia"/>
        </w:rPr>
        <w:t>服公務，因貪污行為經有罪判決確定。</w:t>
      </w:r>
    </w:p>
    <w:p w:rsidR="00D31051" w:rsidRPr="009E1022" w:rsidRDefault="00D31051" w:rsidP="00D31051">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三</w:t>
      </w:r>
      <w:r w:rsidRPr="009E1022">
        <w:rPr>
          <w:rFonts w:ascii="標楷體" w:eastAsia="標楷體" w:hAnsi="標楷體" w:cs="標楷體" w:hint="eastAsia"/>
        </w:rPr>
        <w:t>)</w:t>
      </w:r>
      <w:r w:rsidRPr="009E1022">
        <w:rPr>
          <w:rFonts w:ascii="標楷體" w:eastAsia="標楷體" w:hAnsi="標楷體" w:cs="標楷體"/>
        </w:rPr>
        <w:t xml:space="preserve"> </w:t>
      </w:r>
      <w:r w:rsidRPr="009E1022">
        <w:rPr>
          <w:rFonts w:ascii="標楷體" w:eastAsia="標楷體" w:hAnsi="標楷體" w:cs="標楷體" w:hint="eastAsia"/>
        </w:rPr>
        <w:t>犯性侵害犯罪防治法第二條第一項所定之罪，經有罪判決確定。</w:t>
      </w:r>
    </w:p>
    <w:p w:rsidR="00D31051" w:rsidRPr="009E1022" w:rsidRDefault="00D31051" w:rsidP="00D31051">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四</w:t>
      </w:r>
      <w:r w:rsidRPr="009E1022">
        <w:rPr>
          <w:rFonts w:ascii="標楷體" w:eastAsia="標楷體" w:hAnsi="標楷體" w:cs="標楷體" w:hint="eastAsia"/>
        </w:rPr>
        <w:t>) 經學校性別平等教育委員會或依法組成之相關委員會調查確認有性侵害行為屬實。</w:t>
      </w:r>
    </w:p>
    <w:p w:rsidR="00D31051" w:rsidRPr="009E1022" w:rsidRDefault="00D31051" w:rsidP="00D31051">
      <w:pPr>
        <w:pStyle w:val="HTML"/>
        <w:spacing w:line="280" w:lineRule="exact"/>
        <w:ind w:leftChars="100" w:left="960" w:hangingChars="300" w:hanging="72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五</w:t>
      </w:r>
      <w:r w:rsidRPr="009E1022">
        <w:rPr>
          <w:rFonts w:ascii="標楷體" w:eastAsia="標楷體" w:hAnsi="標楷體" w:cs="標楷體" w:hint="eastAsia"/>
        </w:rPr>
        <w:t>)</w:t>
      </w:r>
      <w:r w:rsidRPr="009E1022">
        <w:rPr>
          <w:rFonts w:ascii="標楷體" w:eastAsia="標楷體" w:hAnsi="標楷體" w:cs="標楷體"/>
        </w:rPr>
        <w:t xml:space="preserve"> </w:t>
      </w:r>
      <w:r w:rsidRPr="009E1022">
        <w:rPr>
          <w:rFonts w:ascii="標楷體" w:eastAsia="標楷體" w:hAnsi="標楷體" w:cs="標楷體" w:hint="eastAsia"/>
        </w:rPr>
        <w:t>經學校性別平等教育委員會或依法組成之相關委員會調查確認有性騷擾或性霸凌行為，有解聘及終身不得聘任為教師之必要。</w:t>
      </w:r>
    </w:p>
    <w:p w:rsidR="00D31051" w:rsidRPr="009E1022" w:rsidRDefault="00D31051" w:rsidP="00D31051">
      <w:pPr>
        <w:pStyle w:val="HTML"/>
        <w:spacing w:line="280" w:lineRule="exact"/>
        <w:ind w:leftChars="100" w:left="960" w:hangingChars="300" w:hanging="72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六</w:t>
      </w:r>
      <w:r w:rsidRPr="009E1022">
        <w:rPr>
          <w:rFonts w:ascii="標楷體" w:eastAsia="標楷體" w:hAnsi="標楷體" w:cs="標楷體" w:hint="eastAsia"/>
        </w:rPr>
        <w:t>)</w:t>
      </w:r>
      <w:r w:rsidRPr="009E1022">
        <w:rPr>
          <w:rFonts w:ascii="標楷體" w:eastAsia="標楷體" w:hAnsi="標楷體" w:cs="標楷體"/>
        </w:rPr>
        <w:t xml:space="preserve"> </w:t>
      </w:r>
      <w:r w:rsidRPr="009E1022">
        <w:rPr>
          <w:rFonts w:ascii="標楷體" w:eastAsia="標楷體" w:hAnsi="標楷體" w:cs="標楷體" w:hint="eastAsia"/>
        </w:rPr>
        <w:t>受兒童及少年性剝削防制條例規定處罰，或受性騷擾防治法第二十條或第二十五條規定處罰，經學校性別平等教育委員會確認，有解聘及終身不得聘任為教師之必要。</w:t>
      </w:r>
    </w:p>
    <w:p w:rsidR="00D31051" w:rsidRPr="009E1022" w:rsidRDefault="00D31051" w:rsidP="00D31051">
      <w:pPr>
        <w:pStyle w:val="HTML"/>
        <w:spacing w:line="280" w:lineRule="exact"/>
        <w:ind w:leftChars="100" w:left="960" w:hangingChars="300" w:hanging="72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七</w:t>
      </w:r>
      <w:r w:rsidRPr="009E1022">
        <w:rPr>
          <w:rFonts w:ascii="標楷體" w:eastAsia="標楷體" w:hAnsi="標楷體" w:cs="標楷體" w:hint="eastAsia"/>
        </w:rPr>
        <w:t>)</w:t>
      </w:r>
      <w:r w:rsidRPr="009E1022">
        <w:rPr>
          <w:rFonts w:ascii="標楷體" w:eastAsia="標楷體" w:hAnsi="標楷體" w:cs="標楷體"/>
        </w:rPr>
        <w:t xml:space="preserve"> </w:t>
      </w:r>
      <w:r w:rsidRPr="009E1022">
        <w:rPr>
          <w:rFonts w:ascii="標楷體" w:eastAsia="標楷體" w:hAnsi="標楷體" w:cs="標楷體" w:hint="eastAsia"/>
        </w:rPr>
        <w:t>經各級社政主管機關依兒童及少年福利與權益保障法第九十七條規定處罰，並經學校教師評審委員會確認，有解聘及終身不得聘任為教師之必要。</w:t>
      </w:r>
    </w:p>
    <w:p w:rsidR="00D31051" w:rsidRPr="009E1022" w:rsidRDefault="00D31051" w:rsidP="00D31051">
      <w:pPr>
        <w:pStyle w:val="HTML"/>
        <w:spacing w:line="280" w:lineRule="exact"/>
        <w:ind w:leftChars="100" w:left="240"/>
        <w:rPr>
          <w:rFonts w:ascii="標楷體" w:eastAsia="標楷體" w:hAnsi="標楷體" w:cs="標楷體"/>
        </w:rPr>
      </w:pPr>
      <w:r w:rsidRPr="009E1022">
        <w:rPr>
          <w:rFonts w:ascii="標楷體" w:eastAsia="標楷體" w:hAnsi="標楷體" w:cs="標楷體" w:hint="eastAsia"/>
        </w:rPr>
        <w:t>(</w:t>
      </w:r>
      <w:r w:rsidRPr="009E1022">
        <w:rPr>
          <w:rFonts w:ascii="標楷體" w:eastAsia="標楷體" w:hAnsi="標楷體" w:cs="標楷體" w:hint="eastAsia"/>
          <w:lang w:eastAsia="zh-HK"/>
        </w:rPr>
        <w:t>八</w:t>
      </w:r>
      <w:r w:rsidRPr="009E1022">
        <w:rPr>
          <w:rFonts w:ascii="標楷體" w:eastAsia="標楷體" w:hAnsi="標楷體" w:cs="標楷體" w:hint="eastAsia"/>
        </w:rPr>
        <w:t>)</w:t>
      </w:r>
      <w:r w:rsidRPr="009E1022">
        <w:rPr>
          <w:rFonts w:ascii="標楷體" w:eastAsia="標楷體" w:hAnsi="標楷體" w:cs="標楷體"/>
        </w:rPr>
        <w:t xml:space="preserve"> </w:t>
      </w:r>
      <w:r w:rsidRPr="009E1022">
        <w:rPr>
          <w:rFonts w:ascii="標楷體" w:eastAsia="標楷體" w:hAnsi="標楷體" w:cs="標楷體" w:hint="eastAsia"/>
        </w:rPr>
        <w:t>知悉服務學校發生疑似校園性侵害事件，未依性別平等教育法規定通報，致再度發生校園性侵害事件；或偽造、變造、湮滅或隱匿他人所犯校園性侵害事件之證據，經學校或有關機關查證屬實。</w:t>
      </w:r>
    </w:p>
    <w:p w:rsidR="00D31051" w:rsidRPr="009E1022" w:rsidRDefault="00D31051" w:rsidP="00D31051">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(九)</w:t>
      </w:r>
      <w:r w:rsidRPr="009E1022">
        <w:rPr>
          <w:rFonts w:ascii="標楷體" w:eastAsia="標楷體" w:hAnsi="標楷體" w:cs="標楷體"/>
        </w:rPr>
        <w:t xml:space="preserve">  </w:t>
      </w:r>
      <w:r w:rsidRPr="009E1022">
        <w:rPr>
          <w:rFonts w:ascii="標楷體" w:eastAsia="標楷體" w:hAnsi="標楷體" w:cs="標楷體" w:hint="eastAsia"/>
        </w:rPr>
        <w:t>偽造、變造或湮滅他人所犯校園毒品危害事件之證據，經學校或有關機關查證屬實。</w:t>
      </w:r>
    </w:p>
    <w:p w:rsidR="00D31051" w:rsidRPr="009E1022" w:rsidRDefault="00D31051" w:rsidP="00D31051">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(十)</w:t>
      </w:r>
      <w:r w:rsidRPr="009E1022">
        <w:rPr>
          <w:rFonts w:ascii="標楷體" w:eastAsia="標楷體" w:hAnsi="標楷體" w:cs="標楷體"/>
        </w:rPr>
        <w:t xml:space="preserve">  </w:t>
      </w:r>
      <w:r w:rsidRPr="009E1022">
        <w:rPr>
          <w:rFonts w:ascii="標楷體" w:eastAsia="標楷體" w:hAnsi="標楷體" w:cs="標楷體" w:hint="eastAsia"/>
        </w:rPr>
        <w:t>體罰或霸凌學生，造成其身心嚴重侵害。</w:t>
      </w:r>
    </w:p>
    <w:p w:rsidR="009B26D3" w:rsidRPr="009E1022" w:rsidRDefault="00D31051" w:rsidP="00D31051">
      <w:pPr>
        <w:pStyle w:val="HTML"/>
        <w:spacing w:line="280" w:lineRule="exact"/>
        <w:ind w:leftChars="75" w:left="1140" w:hangingChars="400" w:hanging="960"/>
        <w:rPr>
          <w:rFonts w:ascii="標楷體" w:eastAsia="標楷體" w:hAnsi="標楷體" w:cs="標楷體"/>
        </w:rPr>
      </w:pPr>
      <w:r w:rsidRPr="009E1022">
        <w:rPr>
          <w:rFonts w:ascii="標楷體" w:eastAsia="標楷體" w:hAnsi="標楷體" w:cs="標楷體" w:hint="eastAsia"/>
        </w:rPr>
        <w:t>(十一)</w:t>
      </w:r>
      <w:r w:rsidRPr="009E1022">
        <w:rPr>
          <w:rFonts w:ascii="標楷體" w:eastAsia="標楷體" w:hAnsi="標楷體" w:cs="標楷體"/>
        </w:rPr>
        <w:t xml:space="preserve"> </w:t>
      </w:r>
      <w:r w:rsidRPr="009E1022">
        <w:rPr>
          <w:rFonts w:ascii="標楷體" w:eastAsia="標楷體" w:hAnsi="標楷體" w:cs="標楷體" w:hint="eastAsia"/>
        </w:rPr>
        <w:t>行為違反相關法規，經學校或有關機關查證屬實，有解聘及終身不得聘任為教師之必要。</w:t>
      </w:r>
    </w:p>
    <w:p w:rsidR="00D31051" w:rsidRPr="009E1022" w:rsidRDefault="00D31051" w:rsidP="00D31051">
      <w:pPr>
        <w:pStyle w:val="HTML"/>
        <w:spacing w:line="280" w:lineRule="exact"/>
        <w:rPr>
          <w:rFonts w:ascii="標楷體" w:eastAsia="標楷體" w:hAnsi="標楷體" w:cs="標楷體"/>
        </w:rPr>
      </w:pPr>
    </w:p>
    <w:p w:rsidR="00E23521" w:rsidRPr="009E1022" w:rsidRDefault="00E23521" w:rsidP="00555045">
      <w:pPr>
        <w:pStyle w:val="HTML"/>
        <w:spacing w:line="280" w:lineRule="exact"/>
        <w:ind w:left="840" w:hangingChars="350" w:hanging="840"/>
        <w:rPr>
          <w:rFonts w:ascii="標楷體" w:eastAsia="標楷體" w:hAnsi="標楷體" w:cs="標楷體"/>
          <w:lang w:eastAsia="zh-HK"/>
        </w:rPr>
      </w:pPr>
      <w:r w:rsidRPr="009E1022">
        <w:rPr>
          <w:rFonts w:ascii="標楷體" w:eastAsia="標楷體" w:hAnsi="標楷體" w:cs="標楷體" w:hint="eastAsia"/>
          <w:lang w:eastAsia="zh-HK"/>
        </w:rPr>
        <w:t>二、教師法第十六條</w:t>
      </w:r>
      <w:r w:rsidRPr="009E1022">
        <w:rPr>
          <w:rFonts w:ascii="標楷體" w:eastAsia="標楷體" w:hAnsi="標楷體" w:cs="標楷體" w:hint="eastAsia"/>
        </w:rPr>
        <w:t>:</w:t>
      </w:r>
      <w:r w:rsidRPr="009E1022">
        <w:rPr>
          <w:rFonts w:ascii="標楷體" w:eastAsia="標楷體" w:hAnsi="標楷體" w:cs="標楷體" w:hint="eastAsia"/>
          <w:lang w:eastAsia="zh-HK"/>
        </w:rPr>
        <w:t>教師聘任後，有下列各款情形之一者，應經教師評審委員會審議通過，並報主管機關核准後，予以解聘或不續聘；其情節以資遣為宜者，應依第二十七條規定辦理：</w:t>
      </w:r>
    </w:p>
    <w:p w:rsidR="00E23521" w:rsidRPr="009E1022" w:rsidRDefault="00E23521" w:rsidP="00E23521">
      <w:pPr>
        <w:pStyle w:val="HTML"/>
        <w:spacing w:line="280" w:lineRule="exact"/>
        <w:ind w:firstLineChars="100" w:firstLine="240"/>
        <w:rPr>
          <w:rFonts w:ascii="標楷體" w:eastAsia="標楷體" w:hAnsi="標楷體" w:cs="標楷體"/>
          <w:lang w:eastAsia="zh-HK"/>
        </w:rPr>
      </w:pPr>
      <w:r w:rsidRPr="009E1022">
        <w:rPr>
          <w:rFonts w:ascii="標楷體" w:eastAsia="標楷體" w:hAnsi="標楷體" w:cs="標楷體" w:hint="eastAsia"/>
        </w:rPr>
        <w:t>(</w:t>
      </w:r>
      <w:r w:rsidRPr="009E1022">
        <w:rPr>
          <w:rFonts w:ascii="標楷體" w:eastAsia="標楷體" w:hAnsi="標楷體" w:cs="標楷體" w:hint="eastAsia"/>
          <w:lang w:eastAsia="zh-HK"/>
        </w:rPr>
        <w:t>一</w:t>
      </w:r>
      <w:r w:rsidRPr="009E1022">
        <w:rPr>
          <w:rFonts w:ascii="標楷體" w:eastAsia="標楷體" w:hAnsi="標楷體" w:cs="標楷體" w:hint="eastAsia"/>
        </w:rPr>
        <w:t>)</w:t>
      </w:r>
      <w:r w:rsidR="00FD0EF7" w:rsidRPr="009E1022">
        <w:rPr>
          <w:rFonts w:ascii="標楷體" w:eastAsia="標楷體" w:hAnsi="標楷體" w:cs="標楷體" w:hint="eastAsia"/>
          <w:lang w:eastAsia="zh-HK"/>
        </w:rPr>
        <w:t xml:space="preserve"> </w:t>
      </w:r>
      <w:r w:rsidRPr="009E1022">
        <w:rPr>
          <w:rFonts w:ascii="標楷體" w:eastAsia="標楷體" w:hAnsi="標楷體" w:cs="標楷體" w:hint="eastAsia"/>
          <w:lang w:eastAsia="zh-HK"/>
        </w:rPr>
        <w:t>教學不力或不能勝任工作有具體事實。</w:t>
      </w:r>
    </w:p>
    <w:p w:rsidR="00E23521" w:rsidRPr="009E1022" w:rsidRDefault="00E23521" w:rsidP="00E23521">
      <w:pPr>
        <w:pStyle w:val="HTML"/>
        <w:spacing w:line="280" w:lineRule="exact"/>
        <w:ind w:firstLineChars="100" w:firstLine="240"/>
        <w:rPr>
          <w:rFonts w:ascii="標楷體" w:eastAsia="標楷體" w:hAnsi="標楷體" w:cs="標楷體"/>
          <w:lang w:eastAsia="zh-HK"/>
        </w:rPr>
      </w:pPr>
      <w:r w:rsidRPr="009E1022">
        <w:rPr>
          <w:rFonts w:ascii="標楷體" w:eastAsia="標楷體" w:hAnsi="標楷體" w:cs="標楷體" w:hint="eastAsia"/>
        </w:rPr>
        <w:t>(</w:t>
      </w:r>
      <w:r w:rsidRPr="009E1022">
        <w:rPr>
          <w:rFonts w:ascii="標楷體" w:eastAsia="標楷體" w:hAnsi="標楷體" w:cs="標楷體" w:hint="eastAsia"/>
          <w:lang w:eastAsia="zh-HK"/>
        </w:rPr>
        <w:t>二</w:t>
      </w:r>
      <w:r w:rsidRPr="009E1022">
        <w:rPr>
          <w:rFonts w:ascii="標楷體" w:eastAsia="標楷體" w:hAnsi="標楷體" w:cs="標楷體" w:hint="eastAsia"/>
        </w:rPr>
        <w:t>)</w:t>
      </w:r>
      <w:r w:rsidR="00FD0EF7" w:rsidRPr="009E1022">
        <w:rPr>
          <w:rFonts w:ascii="標楷體" w:eastAsia="標楷體" w:hAnsi="標楷體" w:cs="標楷體" w:hint="eastAsia"/>
          <w:lang w:eastAsia="zh-HK"/>
        </w:rPr>
        <w:t xml:space="preserve"> </w:t>
      </w:r>
      <w:r w:rsidRPr="009E1022">
        <w:rPr>
          <w:rFonts w:ascii="標楷體" w:eastAsia="標楷體" w:hAnsi="標楷體" w:cs="標楷體" w:hint="eastAsia"/>
          <w:lang w:eastAsia="zh-HK"/>
        </w:rPr>
        <w:t>違反聘約情節重大。</w:t>
      </w:r>
    </w:p>
    <w:p w:rsidR="00FD0EF7" w:rsidRPr="009E1022" w:rsidRDefault="00E23521" w:rsidP="00FD0EF7">
      <w:pPr>
        <w:pStyle w:val="HTML"/>
        <w:spacing w:line="280" w:lineRule="exact"/>
        <w:rPr>
          <w:rFonts w:ascii="標楷體" w:eastAsia="標楷體" w:hAnsi="標楷體" w:cs="標楷體"/>
        </w:rPr>
      </w:pPr>
      <w:r w:rsidRPr="009E1022">
        <w:rPr>
          <w:rFonts w:ascii="標楷體" w:eastAsia="標楷體" w:hAnsi="標楷體" w:cs="標楷體" w:hint="eastAsia"/>
          <w:lang w:eastAsia="zh-HK"/>
        </w:rPr>
        <w:t>三</w:t>
      </w:r>
      <w:r w:rsidRPr="009E1022">
        <w:rPr>
          <w:rFonts w:ascii="標楷體" w:eastAsia="標楷體" w:hAnsi="標楷體" w:cs="標楷體" w:hint="eastAsia"/>
        </w:rPr>
        <w:t>、教師法第</w:t>
      </w:r>
      <w:r w:rsidRPr="009E1022">
        <w:rPr>
          <w:rFonts w:ascii="標楷體" w:eastAsia="標楷體" w:hAnsi="標楷體" w:cs="標楷體" w:hint="eastAsia"/>
          <w:lang w:eastAsia="zh-HK"/>
        </w:rPr>
        <w:t>三十</w:t>
      </w:r>
      <w:r w:rsidRPr="009E1022">
        <w:rPr>
          <w:rFonts w:ascii="標楷體" w:eastAsia="標楷體" w:hAnsi="標楷體" w:cs="標楷體" w:hint="eastAsia"/>
        </w:rPr>
        <w:t>條:</w:t>
      </w:r>
      <w:r w:rsidR="00FD0EF7" w:rsidRPr="009E1022">
        <w:rPr>
          <w:rFonts w:hint="eastAsia"/>
        </w:rPr>
        <w:t xml:space="preserve"> </w:t>
      </w:r>
      <w:r w:rsidR="00FD0EF7" w:rsidRPr="009E1022">
        <w:rPr>
          <w:rFonts w:ascii="標楷體" w:eastAsia="標楷體" w:hAnsi="標楷體" w:cs="標楷體" w:hint="eastAsia"/>
        </w:rPr>
        <w:t>高級中等以下學校現職教師，有下列各款情形之一者，不得申請介聘：</w:t>
      </w:r>
    </w:p>
    <w:p w:rsidR="00FD0EF7" w:rsidRPr="009E1022" w:rsidRDefault="00FD0EF7" w:rsidP="00555045">
      <w:pPr>
        <w:pStyle w:val="HTML"/>
        <w:spacing w:line="280" w:lineRule="exact"/>
        <w:ind w:leftChars="100" w:left="600" w:hangingChars="150" w:hanging="360"/>
        <w:rPr>
          <w:rFonts w:ascii="標楷體" w:eastAsia="標楷體" w:hAnsi="標楷體" w:cs="標楷體"/>
        </w:rPr>
      </w:pPr>
      <w:r w:rsidRPr="009E1022">
        <w:rPr>
          <w:rFonts w:ascii="標楷體" w:eastAsia="標楷體" w:hAnsi="標楷體" w:cs="標楷體"/>
        </w:rPr>
        <w:t>(</w:t>
      </w:r>
      <w:r w:rsidRPr="009E1022">
        <w:rPr>
          <w:rFonts w:ascii="標楷體" w:eastAsia="標楷體" w:hAnsi="標楷體" w:cs="標楷體" w:hint="eastAsia"/>
        </w:rPr>
        <w:t>一)</w:t>
      </w:r>
      <w:r w:rsidRPr="009E1022">
        <w:rPr>
          <w:rFonts w:ascii="標楷體" w:eastAsia="標楷體" w:hAnsi="標楷體" w:cs="標楷體"/>
        </w:rPr>
        <w:t xml:space="preserve"> </w:t>
      </w:r>
      <w:r w:rsidRPr="009E1022">
        <w:rPr>
          <w:rFonts w:ascii="標楷體" w:eastAsia="標楷體" w:hAnsi="標楷體" w:cs="標楷體" w:hint="eastAsia"/>
        </w:rPr>
        <w:t>有第十四條第一項、第十五條第一項或第十六條第一項各款情形之一尚在調查、解聘或不續聘處理程序中。</w:t>
      </w:r>
    </w:p>
    <w:p w:rsidR="00FD0EF7" w:rsidRPr="009E1022" w:rsidRDefault="00FD0EF7" w:rsidP="00FD0EF7">
      <w:pPr>
        <w:pStyle w:val="HTML"/>
        <w:spacing w:line="280" w:lineRule="exact"/>
        <w:ind w:leftChars="100" w:left="720" w:hangingChars="200" w:hanging="480"/>
        <w:rPr>
          <w:rFonts w:ascii="標楷體" w:eastAsia="標楷體" w:hAnsi="標楷體" w:cs="標楷體"/>
        </w:rPr>
      </w:pPr>
      <w:r w:rsidRPr="009E1022">
        <w:rPr>
          <w:rFonts w:ascii="標楷體" w:eastAsia="標楷體" w:hAnsi="標楷體" w:cs="標楷體" w:hint="eastAsia"/>
        </w:rPr>
        <w:t>(二) 有第十八條第一項、第二十一條、第二十二條第一項或第二項情形，尚在調查、停聘處理程序中或停聘期間。</w:t>
      </w:r>
    </w:p>
    <w:p w:rsidR="00E23521" w:rsidRPr="009E1022" w:rsidRDefault="00FD0EF7" w:rsidP="00555045">
      <w:pPr>
        <w:pStyle w:val="HTML"/>
        <w:spacing w:line="280" w:lineRule="exact"/>
        <w:ind w:firstLineChars="100" w:firstLine="240"/>
        <w:rPr>
          <w:rFonts w:ascii="標楷體" w:eastAsia="標楷體" w:hAnsi="標楷體" w:cs="標楷體"/>
        </w:rPr>
      </w:pPr>
      <w:r w:rsidRPr="009E1022">
        <w:rPr>
          <w:rFonts w:ascii="標楷體" w:eastAsia="標楷體" w:hAnsi="標楷體" w:cs="標楷體" w:hint="eastAsia"/>
        </w:rPr>
        <w:t>(三) 有第二十七條第一項第二款或第三款情形，尚在調查、資遣處理程序中。</w:t>
      </w:r>
    </w:p>
    <w:p w:rsidR="00E23521" w:rsidRPr="009E1022" w:rsidRDefault="00E23521" w:rsidP="00E23521">
      <w:pPr>
        <w:pStyle w:val="HTML"/>
        <w:spacing w:line="280" w:lineRule="exact"/>
      </w:pPr>
    </w:p>
    <w:p w:rsidR="009B26D3" w:rsidRPr="009E1022" w:rsidRDefault="00E23521">
      <w:pPr>
        <w:pStyle w:val="HTML"/>
        <w:spacing w:line="280" w:lineRule="exact"/>
        <w:ind w:left="540" w:hanging="540"/>
      </w:pPr>
      <w:r w:rsidRPr="009E1022">
        <w:rPr>
          <w:rFonts w:ascii="標楷體" w:eastAsia="標楷體" w:hAnsi="標楷體" w:cs="標楷體" w:hint="eastAsia"/>
          <w:lang w:eastAsia="zh-HK"/>
        </w:rPr>
        <w:t>四</w:t>
      </w:r>
      <w:r w:rsidR="005D17D6" w:rsidRPr="009E1022">
        <w:rPr>
          <w:rFonts w:ascii="標楷體" w:eastAsia="標楷體" w:hAnsi="標楷體" w:cs="標楷體"/>
        </w:rPr>
        <w:t>、教育人員任用條例第三十一條：具有下列情事之一者，不得為教育人員；其已任用者，應報請主管教育行政機關核准後，予以解聘或免職：</w:t>
      </w:r>
    </w:p>
    <w:p w:rsidR="009B26D3" w:rsidRPr="009E1022" w:rsidRDefault="005D17D6">
      <w:pPr>
        <w:pStyle w:val="HTML"/>
        <w:spacing w:line="280" w:lineRule="exact"/>
      </w:pPr>
      <w:r w:rsidRPr="009E1022">
        <w:rPr>
          <w:rFonts w:ascii="標楷體" w:eastAsia="標楷體" w:hAnsi="標楷體" w:cs="標楷體"/>
        </w:rPr>
        <w:t>（一）曾犯內亂、外患罪，經判決確定或通緝有案尚未結案。</w:t>
      </w:r>
    </w:p>
    <w:p w:rsidR="009B26D3" w:rsidRPr="009E1022" w:rsidRDefault="005D17D6">
      <w:pPr>
        <w:pStyle w:val="HTML"/>
        <w:spacing w:line="280" w:lineRule="exact"/>
      </w:pPr>
      <w:r w:rsidRPr="009E1022">
        <w:rPr>
          <w:rFonts w:ascii="標楷體" w:eastAsia="標楷體" w:hAnsi="標楷體" w:cs="標楷體"/>
        </w:rPr>
        <w:t>（二）曾服公務，因貪污瀆職經判決確定或通緝有案尚未結案。</w:t>
      </w:r>
    </w:p>
    <w:p w:rsidR="009B26D3" w:rsidRPr="009E1022" w:rsidRDefault="005D17D6">
      <w:pPr>
        <w:pStyle w:val="HTML"/>
        <w:spacing w:line="280" w:lineRule="exact"/>
      </w:pPr>
      <w:r w:rsidRPr="009E1022">
        <w:rPr>
          <w:rFonts w:ascii="標楷體" w:eastAsia="標楷體" w:hAnsi="標楷體" w:cs="標楷體"/>
        </w:rPr>
        <w:t>（三）曾犯性侵害犯罪防治法第二條第一項所定之罪，經有罪判決確定。</w:t>
      </w:r>
    </w:p>
    <w:p w:rsidR="009B26D3" w:rsidRPr="009E1022" w:rsidRDefault="005D17D6">
      <w:pPr>
        <w:pStyle w:val="HTML"/>
        <w:spacing w:line="280" w:lineRule="exact"/>
      </w:pPr>
      <w:r w:rsidRPr="009E1022">
        <w:rPr>
          <w:rFonts w:ascii="標楷體" w:eastAsia="標楷體" w:hAnsi="標楷體" w:cs="標楷體"/>
        </w:rPr>
        <w:t>（四）依法停止任用，或受休職處分尚未期滿，或因案停止職務，其原因尚消滅。</w:t>
      </w:r>
    </w:p>
    <w:p w:rsidR="009B26D3" w:rsidRPr="009E1022" w:rsidRDefault="005D17D6">
      <w:pPr>
        <w:pStyle w:val="HTML"/>
        <w:spacing w:line="280" w:lineRule="exact"/>
      </w:pPr>
      <w:r w:rsidRPr="009E1022">
        <w:rPr>
          <w:rFonts w:ascii="標楷體" w:eastAsia="標楷體" w:hAnsi="標楷體" w:cs="標楷體"/>
        </w:rPr>
        <w:t>（五）褫奪公權尚未復權。</w:t>
      </w:r>
    </w:p>
    <w:p w:rsidR="009B26D3" w:rsidRPr="009E1022" w:rsidRDefault="005D17D6">
      <w:pPr>
        <w:pStyle w:val="HTML"/>
        <w:spacing w:line="280" w:lineRule="exact"/>
      </w:pPr>
      <w:r w:rsidRPr="009E1022">
        <w:rPr>
          <w:rFonts w:ascii="標楷體" w:eastAsia="標楷體" w:hAnsi="標楷體" w:cs="標楷體"/>
        </w:rPr>
        <w:t>（六）受監護或輔助宣告尚未撤銷。</w:t>
      </w:r>
    </w:p>
    <w:p w:rsidR="009B26D3" w:rsidRPr="009E1022" w:rsidRDefault="005D17D6">
      <w:pPr>
        <w:pStyle w:val="HTML"/>
        <w:spacing w:line="280" w:lineRule="exact"/>
      </w:pPr>
      <w:r w:rsidRPr="009E1022">
        <w:rPr>
          <w:rFonts w:ascii="標楷體" w:eastAsia="標楷體" w:hAnsi="標楷體" w:cs="標楷體"/>
        </w:rPr>
        <w:t>（七）經合格醫師證明有精神病尚未痊癒。</w:t>
      </w:r>
    </w:p>
    <w:p w:rsidR="009B26D3" w:rsidRPr="009E1022" w:rsidRDefault="005D17D6">
      <w:pPr>
        <w:pStyle w:val="HTML"/>
        <w:spacing w:line="280" w:lineRule="exact"/>
        <w:ind w:left="720" w:hanging="720"/>
      </w:pPr>
      <w:r w:rsidRPr="009E1022">
        <w:rPr>
          <w:rFonts w:ascii="標楷體" w:eastAsia="標楷體" w:hAnsi="標楷體" w:cs="標楷體"/>
        </w:rPr>
        <w:lastRenderedPageBreak/>
        <w:t>（八）經學校性別平等教育委員會或依法組成之相關委員會調查確認有性侵害行為屬實。</w:t>
      </w:r>
    </w:p>
    <w:p w:rsidR="009B26D3" w:rsidRPr="009E1022" w:rsidRDefault="005D17D6">
      <w:pPr>
        <w:pStyle w:val="HTML"/>
        <w:spacing w:line="280" w:lineRule="exact"/>
        <w:ind w:left="720" w:hanging="720"/>
      </w:pPr>
      <w:r w:rsidRPr="009E1022">
        <w:rPr>
          <w:rFonts w:ascii="標楷體" w:eastAsia="標楷體" w:hAnsi="標楷體" w:cs="標楷體"/>
        </w:rPr>
        <w:t>（九）經學校性別平等教育委員會或依法組成之相關委員會調查確認有性騷擾或性霸凌行為，且情節重大。</w:t>
      </w:r>
    </w:p>
    <w:p w:rsidR="009B26D3" w:rsidRPr="009E1022" w:rsidRDefault="005D17D6">
      <w:pPr>
        <w:pStyle w:val="HTML"/>
        <w:spacing w:line="280" w:lineRule="exact"/>
        <w:ind w:left="720" w:hanging="720"/>
      </w:pPr>
      <w:r w:rsidRPr="009E1022">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rsidR="009B26D3" w:rsidRPr="009E1022" w:rsidRDefault="005D17D6">
      <w:pPr>
        <w:pStyle w:val="HTML"/>
        <w:spacing w:line="280" w:lineRule="exact"/>
        <w:ind w:left="720" w:hanging="720"/>
      </w:pPr>
      <w:r w:rsidRPr="009E1022">
        <w:rPr>
          <w:rFonts w:ascii="標楷體" w:eastAsia="標楷體" w:hAnsi="標楷體" w:cs="標楷體"/>
        </w:rPr>
        <w:t>(十一)偽造、變造或湮滅他人所犯校園毒品危害事件之證據，經有關機關查證屬實。</w:t>
      </w:r>
    </w:p>
    <w:p w:rsidR="009B26D3" w:rsidRPr="009E1022" w:rsidRDefault="005D17D6">
      <w:pPr>
        <w:pStyle w:val="HTML"/>
        <w:spacing w:line="280" w:lineRule="exact"/>
        <w:ind w:left="720" w:hanging="720"/>
      </w:pPr>
      <w:r w:rsidRPr="009E1022">
        <w:rPr>
          <w:rFonts w:ascii="標楷體" w:eastAsia="標楷體" w:hAnsi="標楷體" w:cs="標楷體"/>
        </w:rPr>
        <w:t>(十二)體罰或霸凌學生，造成其身心嚴重侵害。</w:t>
      </w:r>
    </w:p>
    <w:p w:rsidR="009B26D3" w:rsidRPr="009E1022" w:rsidRDefault="005D17D6">
      <w:pPr>
        <w:pStyle w:val="HTML"/>
        <w:spacing w:line="280" w:lineRule="exact"/>
        <w:ind w:left="720" w:hanging="720"/>
      </w:pPr>
      <w:r w:rsidRPr="009E1022">
        <w:rPr>
          <w:rFonts w:ascii="標楷體" w:eastAsia="標楷體" w:hAnsi="標楷體" w:cs="標楷體"/>
        </w:rPr>
        <w:t>(十三)行為違反相關法令，經有關機關查證屬實。</w:t>
      </w:r>
    </w:p>
    <w:p w:rsidR="00AA02D9" w:rsidRPr="009E1022" w:rsidRDefault="00E23521" w:rsidP="00AA02D9">
      <w:pPr>
        <w:pStyle w:val="HTML"/>
        <w:spacing w:line="280" w:lineRule="exact"/>
        <w:ind w:left="480" w:hanging="480"/>
        <w:rPr>
          <w:rFonts w:ascii="標楷體" w:eastAsia="標楷體" w:hAnsi="標楷體" w:cs="標楷體"/>
        </w:rPr>
      </w:pPr>
      <w:r w:rsidRPr="009E1022">
        <w:rPr>
          <w:rFonts w:ascii="標楷體" w:eastAsia="標楷體" w:hAnsi="標楷體" w:cs="標楷體" w:hint="eastAsia"/>
          <w:lang w:eastAsia="zh-HK"/>
        </w:rPr>
        <w:t>五</w:t>
      </w:r>
      <w:r w:rsidR="005D17D6" w:rsidRPr="009E1022">
        <w:rPr>
          <w:rFonts w:ascii="標楷體" w:eastAsia="標楷體" w:hAnsi="標楷體" w:cs="標楷體"/>
        </w:rPr>
        <w:t>、教育人員任用條例第三十三條：有痼疾不能任事，或曾服公務交代未清者，不得任用為教育人員。已屆應即退休年齡者，不得任用為專任教育人員。</w:t>
      </w:r>
    </w:p>
    <w:p w:rsidR="00AA02D9" w:rsidRPr="009E1022" w:rsidRDefault="00AA02D9" w:rsidP="00AA02D9">
      <w:pPr>
        <w:pStyle w:val="HTML"/>
        <w:spacing w:line="280" w:lineRule="exact"/>
        <w:ind w:left="480" w:hanging="480"/>
        <w:rPr>
          <w:rFonts w:ascii="標楷體" w:eastAsia="標楷體" w:hAnsi="標楷體" w:cs="標楷體"/>
        </w:rPr>
      </w:pPr>
    </w:p>
    <w:p w:rsidR="00AA02D9" w:rsidRPr="009E1022" w:rsidRDefault="00AA02D9"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555045" w:rsidRPr="009E1022" w:rsidRDefault="00555045"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rsidR="009B26D3" w:rsidRDefault="005D17D6">
      <w:pPr>
        <w:jc w:val="center"/>
      </w:pPr>
      <w:r>
        <w:rPr>
          <w:rFonts w:ascii="標楷體" w:eastAsia="標楷體" w:hAnsi="標楷體"/>
          <w:w w:val="95"/>
          <w:sz w:val="36"/>
          <w:szCs w:val="36"/>
        </w:rPr>
        <w:t>嘉義縣鹿草鄉後塘國民小學</w:t>
      </w:r>
      <w:r w:rsidR="00607E0B">
        <w:rPr>
          <w:rFonts w:ascii="標楷體" w:eastAsia="標楷體" w:hAnsi="標楷體"/>
          <w:w w:val="95"/>
          <w:sz w:val="36"/>
          <w:szCs w:val="36"/>
        </w:rPr>
        <w:t>110</w:t>
      </w:r>
      <w:r>
        <w:rPr>
          <w:rFonts w:ascii="標楷體" w:eastAsia="標楷體" w:hAnsi="標楷體"/>
          <w:w w:val="95"/>
          <w:sz w:val="36"/>
          <w:szCs w:val="36"/>
        </w:rPr>
        <w:t>學年度</w:t>
      </w:r>
      <w:r>
        <w:rPr>
          <w:rFonts w:ascii="標楷體" w:eastAsia="標楷體" w:hAnsi="標楷體"/>
          <w:bCs/>
          <w:w w:val="95"/>
          <w:sz w:val="36"/>
          <w:szCs w:val="36"/>
        </w:rPr>
        <w:t>合理員額代理教師甄選</w:t>
      </w:r>
    </w:p>
    <w:p w:rsidR="009B26D3" w:rsidRDefault="005D17D6">
      <w:pPr>
        <w:jc w:val="center"/>
        <w:rPr>
          <w:rFonts w:ascii="標楷體" w:eastAsia="標楷體" w:hAnsi="標楷體"/>
          <w:sz w:val="40"/>
          <w:szCs w:val="28"/>
        </w:rPr>
      </w:pPr>
      <w:r>
        <w:rPr>
          <w:rFonts w:ascii="標楷體" w:eastAsia="標楷體" w:hAnsi="標楷體"/>
          <w:sz w:val="40"/>
          <w:szCs w:val="28"/>
        </w:rPr>
        <w:t>性侵害犯罪登記檔案申請查閱同意書</w:t>
      </w:r>
    </w:p>
    <w:p w:rsidR="009B26D3" w:rsidRDefault="009B26D3">
      <w:pPr>
        <w:jc w:val="center"/>
        <w:rPr>
          <w:rFonts w:ascii="標楷體" w:eastAsia="標楷體" w:hAnsi="標楷體"/>
          <w:sz w:val="28"/>
          <w:szCs w:val="28"/>
        </w:rPr>
      </w:pPr>
    </w:p>
    <w:p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E86CE9" w:rsidRPr="00E86CE9">
        <w:rPr>
          <w:rFonts w:ascii="標楷體" w:eastAsia="標楷體" w:hAnsi="標楷體" w:hint="eastAsia"/>
          <w:color w:val="00B050"/>
          <w:w w:val="95"/>
          <w:sz w:val="32"/>
          <w:szCs w:val="28"/>
        </w:rPr>
        <w:t>110</w:t>
      </w:r>
      <w:r w:rsidRPr="00E86CE9">
        <w:rPr>
          <w:rFonts w:ascii="標楷體" w:eastAsia="標楷體" w:hAnsi="標楷體"/>
          <w:color w:val="00B050"/>
          <w:sz w:val="32"/>
          <w:szCs w:val="28"/>
        </w:rPr>
        <w:t>學</w:t>
      </w:r>
      <w:r>
        <w:rPr>
          <w:rFonts w:ascii="標楷體" w:eastAsia="標楷體" w:hAnsi="標楷體"/>
          <w:sz w:val="32"/>
          <w:szCs w:val="28"/>
        </w:rPr>
        <w:t>年度教育部補助合理員額代理教師所需，同意貴校申請查閱本人有無性侵害犯罪登記檔案資料。</w:t>
      </w:r>
    </w:p>
    <w:p w:rsidR="009B26D3" w:rsidRDefault="005D17D6">
      <w:pPr>
        <w:rPr>
          <w:rFonts w:ascii="標楷體" w:eastAsia="標楷體" w:hAnsi="標楷體"/>
          <w:sz w:val="28"/>
          <w:szCs w:val="28"/>
        </w:rPr>
      </w:pPr>
      <w:r>
        <w:rPr>
          <w:rFonts w:ascii="標楷體" w:eastAsia="標楷體" w:hAnsi="標楷體"/>
          <w:sz w:val="28"/>
          <w:szCs w:val="28"/>
        </w:rPr>
        <w:t xml:space="preserve">    </w:t>
      </w:r>
    </w:p>
    <w:p w:rsidR="009B26D3" w:rsidRDefault="005D17D6">
      <w:pPr>
        <w:ind w:firstLine="560"/>
        <w:rPr>
          <w:rFonts w:ascii="標楷體" w:eastAsia="標楷體" w:hAnsi="標楷體"/>
          <w:sz w:val="28"/>
          <w:szCs w:val="28"/>
        </w:rPr>
      </w:pPr>
      <w:r>
        <w:rPr>
          <w:rFonts w:ascii="標楷體" w:eastAsia="標楷體" w:hAnsi="標楷體"/>
          <w:sz w:val="28"/>
          <w:szCs w:val="28"/>
        </w:rPr>
        <w:t>此致</w:t>
      </w:r>
    </w:p>
    <w:p w:rsidR="009B26D3" w:rsidRDefault="005D17D6">
      <w:r>
        <w:rPr>
          <w:rFonts w:ascii="標楷體" w:eastAsia="標楷體" w:hAnsi="標楷體"/>
          <w:w w:val="95"/>
          <w:sz w:val="36"/>
          <w:szCs w:val="36"/>
        </w:rPr>
        <w:t>嘉義縣鹿草鄉後塘國民小學</w:t>
      </w:r>
    </w:p>
    <w:p w:rsidR="009B26D3" w:rsidRDefault="009B26D3">
      <w:pPr>
        <w:rPr>
          <w:rFonts w:ascii="標楷體" w:eastAsia="標楷體" w:hAnsi="標楷體"/>
          <w:sz w:val="28"/>
          <w:szCs w:val="28"/>
        </w:rPr>
      </w:pPr>
    </w:p>
    <w:p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rsidR="009B26D3" w:rsidRDefault="009B26D3">
      <w:pPr>
        <w:rPr>
          <w:rFonts w:ascii="標楷體" w:eastAsia="標楷體" w:hAnsi="標楷體"/>
          <w:sz w:val="28"/>
          <w:szCs w:val="28"/>
        </w:rPr>
      </w:pPr>
    </w:p>
    <w:p w:rsidR="009B26D3" w:rsidRDefault="005D17D6">
      <w:pPr>
        <w:rPr>
          <w:rFonts w:ascii="標楷體" w:eastAsia="標楷體" w:hAnsi="標楷體"/>
          <w:sz w:val="32"/>
          <w:szCs w:val="32"/>
        </w:rPr>
      </w:pPr>
      <w:r>
        <w:rPr>
          <w:rFonts w:ascii="標楷體" w:eastAsia="標楷體" w:hAnsi="標楷體"/>
          <w:sz w:val="32"/>
          <w:szCs w:val="32"/>
        </w:rPr>
        <w:t>中華民國      年    月    日</w:t>
      </w:r>
    </w:p>
    <w:p w:rsidR="009B26D3" w:rsidRDefault="009B26D3">
      <w:pPr>
        <w:pStyle w:val="HTML"/>
        <w:spacing w:line="280" w:lineRule="exact"/>
        <w:ind w:left="560" w:hanging="560"/>
        <w:rPr>
          <w:rFonts w:ascii="標楷體" w:eastAsia="標楷體" w:hAnsi="標楷體" w:cs="Times New Roman"/>
          <w:sz w:val="28"/>
          <w:szCs w:val="28"/>
        </w:rPr>
      </w:pPr>
    </w:p>
    <w:p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3C" w:rsidRDefault="00BB793C">
      <w:r>
        <w:separator/>
      </w:r>
    </w:p>
  </w:endnote>
  <w:endnote w:type="continuationSeparator" w:id="0">
    <w:p w:rsidR="00BB793C" w:rsidRDefault="00BB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3C" w:rsidRDefault="00BB793C">
      <w:r>
        <w:rPr>
          <w:color w:val="000000"/>
        </w:rPr>
        <w:separator/>
      </w:r>
    </w:p>
  </w:footnote>
  <w:footnote w:type="continuationSeparator" w:id="0">
    <w:p w:rsidR="00BB793C" w:rsidRDefault="00BB7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50896"/>
    <w:rsid w:val="00091606"/>
    <w:rsid w:val="000B273C"/>
    <w:rsid w:val="00172328"/>
    <w:rsid w:val="00175556"/>
    <w:rsid w:val="001D098F"/>
    <w:rsid w:val="001E58A8"/>
    <w:rsid w:val="00297413"/>
    <w:rsid w:val="002A5373"/>
    <w:rsid w:val="002B027F"/>
    <w:rsid w:val="002D105A"/>
    <w:rsid w:val="002E2A1A"/>
    <w:rsid w:val="002E5E15"/>
    <w:rsid w:val="002F6FF1"/>
    <w:rsid w:val="00322894"/>
    <w:rsid w:val="003330B0"/>
    <w:rsid w:val="00350BF1"/>
    <w:rsid w:val="00364949"/>
    <w:rsid w:val="00375ABC"/>
    <w:rsid w:val="00384F0A"/>
    <w:rsid w:val="003C50B2"/>
    <w:rsid w:val="003C796F"/>
    <w:rsid w:val="003C7ADE"/>
    <w:rsid w:val="0040724A"/>
    <w:rsid w:val="00414239"/>
    <w:rsid w:val="004865BD"/>
    <w:rsid w:val="004A7472"/>
    <w:rsid w:val="004D4718"/>
    <w:rsid w:val="004D4F37"/>
    <w:rsid w:val="004F69A5"/>
    <w:rsid w:val="0055411A"/>
    <w:rsid w:val="00555045"/>
    <w:rsid w:val="0059300D"/>
    <w:rsid w:val="005A2A5D"/>
    <w:rsid w:val="005C1D10"/>
    <w:rsid w:val="005D06E7"/>
    <w:rsid w:val="005D17D6"/>
    <w:rsid w:val="00607E0B"/>
    <w:rsid w:val="00632A24"/>
    <w:rsid w:val="00645B84"/>
    <w:rsid w:val="00667065"/>
    <w:rsid w:val="00681AB7"/>
    <w:rsid w:val="00691626"/>
    <w:rsid w:val="006928D7"/>
    <w:rsid w:val="00693ED0"/>
    <w:rsid w:val="006B099C"/>
    <w:rsid w:val="006C2AF8"/>
    <w:rsid w:val="006E2871"/>
    <w:rsid w:val="006E756D"/>
    <w:rsid w:val="006F140E"/>
    <w:rsid w:val="006F4F41"/>
    <w:rsid w:val="00702BFB"/>
    <w:rsid w:val="007413D9"/>
    <w:rsid w:val="00744E38"/>
    <w:rsid w:val="00783EF2"/>
    <w:rsid w:val="00796BC6"/>
    <w:rsid w:val="007A2901"/>
    <w:rsid w:val="007C238E"/>
    <w:rsid w:val="007C56E7"/>
    <w:rsid w:val="007E0CF9"/>
    <w:rsid w:val="007E3AA6"/>
    <w:rsid w:val="007E6BDA"/>
    <w:rsid w:val="008312B5"/>
    <w:rsid w:val="00872427"/>
    <w:rsid w:val="008A2D97"/>
    <w:rsid w:val="008B5142"/>
    <w:rsid w:val="008D01B7"/>
    <w:rsid w:val="008F65BE"/>
    <w:rsid w:val="0091281D"/>
    <w:rsid w:val="00931F15"/>
    <w:rsid w:val="009470D9"/>
    <w:rsid w:val="00980E7C"/>
    <w:rsid w:val="009A6885"/>
    <w:rsid w:val="009B26D3"/>
    <w:rsid w:val="009D0EFC"/>
    <w:rsid w:val="009E1022"/>
    <w:rsid w:val="00A0430C"/>
    <w:rsid w:val="00A45541"/>
    <w:rsid w:val="00A644F3"/>
    <w:rsid w:val="00A7055A"/>
    <w:rsid w:val="00AA02D9"/>
    <w:rsid w:val="00AA311F"/>
    <w:rsid w:val="00AA703F"/>
    <w:rsid w:val="00AB7096"/>
    <w:rsid w:val="00AC675B"/>
    <w:rsid w:val="00B25865"/>
    <w:rsid w:val="00B34056"/>
    <w:rsid w:val="00B74226"/>
    <w:rsid w:val="00B82BA3"/>
    <w:rsid w:val="00BA742D"/>
    <w:rsid w:val="00BB793C"/>
    <w:rsid w:val="00BC0660"/>
    <w:rsid w:val="00C21024"/>
    <w:rsid w:val="00C41495"/>
    <w:rsid w:val="00C53CE0"/>
    <w:rsid w:val="00CE48AC"/>
    <w:rsid w:val="00D06D34"/>
    <w:rsid w:val="00D31051"/>
    <w:rsid w:val="00D56715"/>
    <w:rsid w:val="00D56873"/>
    <w:rsid w:val="00DC4A7C"/>
    <w:rsid w:val="00DD366A"/>
    <w:rsid w:val="00DE016A"/>
    <w:rsid w:val="00DE02C5"/>
    <w:rsid w:val="00E167D6"/>
    <w:rsid w:val="00E23521"/>
    <w:rsid w:val="00E278B0"/>
    <w:rsid w:val="00E5138D"/>
    <w:rsid w:val="00E63FE8"/>
    <w:rsid w:val="00E71A81"/>
    <w:rsid w:val="00E765D0"/>
    <w:rsid w:val="00E86CE9"/>
    <w:rsid w:val="00EA0C8B"/>
    <w:rsid w:val="00EC0085"/>
    <w:rsid w:val="00ED1F3C"/>
    <w:rsid w:val="00F14451"/>
    <w:rsid w:val="00F20F0F"/>
    <w:rsid w:val="00F52892"/>
    <w:rsid w:val="00F53A94"/>
    <w:rsid w:val="00F8727D"/>
    <w:rsid w:val="00FA26D1"/>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65289;&#12289;&#20840;&#2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25</cp:revision>
  <cp:lastPrinted>2019-07-22T01:19:00Z</cp:lastPrinted>
  <dcterms:created xsi:type="dcterms:W3CDTF">2021-07-20T15:36:00Z</dcterms:created>
  <dcterms:modified xsi:type="dcterms:W3CDTF">2021-07-21T06:42:00Z</dcterms:modified>
</cp:coreProperties>
</file>