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78B6" w14:textId="77777777" w:rsidR="00981EF0" w:rsidRDefault="002347E7" w:rsidP="006F5F6B">
      <w:pPr>
        <w:spacing w:line="0" w:lineRule="atLeast"/>
        <w:jc w:val="center"/>
        <w:rPr>
          <w:rFonts w:ascii="標楷體" w:eastAsia="標楷體" w:hAnsi="標楷體"/>
          <w:b/>
          <w:sz w:val="36"/>
          <w:szCs w:val="36"/>
        </w:rPr>
      </w:pPr>
      <w:r w:rsidRPr="00A44857">
        <w:rPr>
          <w:rFonts w:ascii="標楷體" w:eastAsia="標楷體" w:hAnsi="標楷體" w:hint="eastAsia"/>
          <w:b/>
          <w:sz w:val="36"/>
          <w:szCs w:val="36"/>
        </w:rPr>
        <w:t>嘉義縣</w:t>
      </w:r>
      <w:r w:rsidR="00981EF0">
        <w:rPr>
          <w:rFonts w:ascii="標楷體" w:eastAsia="標楷體" w:hAnsi="標楷體" w:hint="eastAsia"/>
          <w:b/>
          <w:sz w:val="36"/>
          <w:szCs w:val="36"/>
        </w:rPr>
        <w:t>新港鄉文昌國民小學</w:t>
      </w:r>
    </w:p>
    <w:p w14:paraId="52F0259C" w14:textId="5ED46F22" w:rsidR="00FA0036" w:rsidRPr="00A44857" w:rsidRDefault="00A44857" w:rsidP="006F5F6B">
      <w:pPr>
        <w:spacing w:line="0" w:lineRule="atLeast"/>
        <w:jc w:val="center"/>
        <w:rPr>
          <w:rFonts w:ascii="標楷體" w:eastAsia="標楷體" w:hAnsi="標楷體"/>
          <w:b/>
          <w:sz w:val="36"/>
          <w:szCs w:val="36"/>
        </w:rPr>
      </w:pPr>
      <w:r w:rsidRPr="00A44857">
        <w:rPr>
          <w:rFonts w:ascii="標楷體" w:eastAsia="標楷體" w:hAnsi="標楷體" w:hint="eastAsia"/>
          <w:b/>
          <w:sz w:val="36"/>
          <w:szCs w:val="36"/>
        </w:rPr>
        <w:t>110學年度</w:t>
      </w:r>
      <w:r w:rsidR="002A1CA2" w:rsidRPr="002A1CA2">
        <w:rPr>
          <w:rFonts w:ascii="標楷體" w:eastAsia="標楷體" w:hAnsi="標楷體" w:hint="eastAsia"/>
          <w:b/>
          <w:sz w:val="36"/>
          <w:szCs w:val="36"/>
        </w:rPr>
        <w:t>長期代理及代課教師甄選</w:t>
      </w:r>
    </w:p>
    <w:p w14:paraId="61DFBF4A" w14:textId="77777777" w:rsidR="002347E7" w:rsidRPr="002347E7" w:rsidRDefault="002347E7" w:rsidP="002347E7">
      <w:pPr>
        <w:jc w:val="center"/>
        <w:rPr>
          <w:rFonts w:ascii="標楷體" w:eastAsia="標楷體" w:hAnsi="標楷體"/>
          <w:sz w:val="36"/>
          <w:szCs w:val="36"/>
        </w:rPr>
      </w:pPr>
      <w:r w:rsidRPr="002347E7">
        <w:rPr>
          <w:rFonts w:ascii="標楷體" w:eastAsia="標楷體" w:hAnsi="標楷體"/>
          <w:sz w:val="36"/>
          <w:szCs w:val="36"/>
          <w:shd w:val="pct15" w:color="auto" w:fill="FFFFFF"/>
        </w:rPr>
        <w:t>【應考人自我健康狀況檢核表】</w:t>
      </w:r>
    </w:p>
    <w:tbl>
      <w:tblPr>
        <w:tblStyle w:val="a3"/>
        <w:tblW w:w="10445"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9599"/>
      </w:tblGrid>
      <w:tr w:rsidR="002347E7" w:rsidRPr="00296F5B" w14:paraId="6535A2B0" w14:textId="77777777" w:rsidTr="006F5F6B">
        <w:tc>
          <w:tcPr>
            <w:tcW w:w="846" w:type="dxa"/>
          </w:tcPr>
          <w:p w14:paraId="5FBA701E"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項次</w:t>
            </w:r>
          </w:p>
        </w:tc>
        <w:tc>
          <w:tcPr>
            <w:tcW w:w="9599" w:type="dxa"/>
          </w:tcPr>
          <w:p w14:paraId="0E6C20DE"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狀況</w:t>
            </w:r>
          </w:p>
        </w:tc>
      </w:tr>
      <w:tr w:rsidR="002347E7" w:rsidRPr="00296F5B" w14:paraId="51C42470" w14:textId="77777777" w:rsidTr="006F5F6B">
        <w:tc>
          <w:tcPr>
            <w:tcW w:w="846" w:type="dxa"/>
          </w:tcPr>
          <w:p w14:paraId="55AF2310"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1</w:t>
            </w:r>
          </w:p>
        </w:tc>
        <w:tc>
          <w:tcPr>
            <w:tcW w:w="9599" w:type="dxa"/>
          </w:tcPr>
          <w:p w14:paraId="3AE0F095"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請問您於</w:t>
            </w:r>
            <w:r w:rsidRPr="00296F5B">
              <w:rPr>
                <w:rFonts w:ascii="標楷體" w:eastAsia="標楷體" w:hAnsi="標楷體" w:hint="eastAsia"/>
                <w:sz w:val="28"/>
                <w:szCs w:val="28"/>
              </w:rPr>
              <w:t>報名</w:t>
            </w:r>
            <w:r w:rsidRPr="00296F5B">
              <w:rPr>
                <w:rFonts w:ascii="標楷體" w:eastAsia="標楷體" w:hAnsi="標楷體"/>
                <w:sz w:val="28"/>
                <w:szCs w:val="28"/>
              </w:rPr>
              <w:t xml:space="preserve">當日是否為各級衛生主管機關認定應接受居家隔離、居家檢 疫、集中隔離、集中檢疫期間？ </w:t>
            </w:r>
          </w:p>
          <w:p w14:paraId="627A60D0"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□否 </w:t>
            </w:r>
            <w:r w:rsidR="00A44857" w:rsidRPr="00296F5B">
              <w:rPr>
                <w:rFonts w:ascii="標楷體" w:eastAsia="標楷體" w:hAnsi="標楷體" w:hint="eastAsia"/>
                <w:sz w:val="28"/>
                <w:szCs w:val="28"/>
              </w:rPr>
              <w:t xml:space="preserve"> </w:t>
            </w:r>
          </w:p>
          <w:p w14:paraId="0BE0FFDB"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□是，說明：</w:t>
            </w:r>
            <w:r w:rsidR="00A44857" w:rsidRPr="00296F5B">
              <w:rPr>
                <w:rFonts w:ascii="標楷體" w:eastAsia="標楷體" w:hAnsi="標楷體" w:hint="eastAsia"/>
                <w:sz w:val="28"/>
                <w:szCs w:val="28"/>
                <w:u w:val="single"/>
              </w:rPr>
              <w:t xml:space="preserve">              </w:t>
            </w:r>
          </w:p>
        </w:tc>
      </w:tr>
      <w:tr w:rsidR="002347E7" w:rsidRPr="00296F5B" w14:paraId="77937FB7" w14:textId="77777777" w:rsidTr="006F5F6B">
        <w:tc>
          <w:tcPr>
            <w:tcW w:w="846" w:type="dxa"/>
          </w:tcPr>
          <w:p w14:paraId="6CB6B926"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2</w:t>
            </w:r>
          </w:p>
        </w:tc>
        <w:tc>
          <w:tcPr>
            <w:tcW w:w="9599" w:type="dxa"/>
          </w:tcPr>
          <w:p w14:paraId="38E9C630"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請問您於考試當日是否為各級衛生主管機關認定應自主健康管理期間？</w:t>
            </w:r>
          </w:p>
          <w:p w14:paraId="7B65021D"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 □否</w:t>
            </w:r>
          </w:p>
          <w:p w14:paraId="6D0F1B34"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 xml:space="preserve"> □是，說明：</w:t>
            </w:r>
            <w:r w:rsidR="00A44857" w:rsidRPr="00296F5B">
              <w:rPr>
                <w:rFonts w:ascii="標楷體" w:eastAsia="標楷體" w:hAnsi="標楷體" w:hint="eastAsia"/>
                <w:sz w:val="28"/>
                <w:szCs w:val="28"/>
                <w:u w:val="single"/>
              </w:rPr>
              <w:t xml:space="preserve">             </w:t>
            </w:r>
          </w:p>
        </w:tc>
      </w:tr>
      <w:tr w:rsidR="002347E7" w:rsidRPr="00296F5B" w14:paraId="1DEA7A3A" w14:textId="77777777" w:rsidTr="006F5F6B">
        <w:trPr>
          <w:trHeight w:val="2571"/>
        </w:trPr>
        <w:tc>
          <w:tcPr>
            <w:tcW w:w="846" w:type="dxa"/>
          </w:tcPr>
          <w:p w14:paraId="709789FC"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3</w:t>
            </w:r>
          </w:p>
        </w:tc>
        <w:tc>
          <w:tcPr>
            <w:tcW w:w="9599" w:type="dxa"/>
          </w:tcPr>
          <w:p w14:paraId="00958827"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近期身體是否有以下情形（可複選）？</w:t>
            </w:r>
          </w:p>
          <w:p w14:paraId="03950089"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 □發燒（額溫≧37.5°C或耳溫≧38°C) </w:t>
            </w:r>
          </w:p>
          <w:p w14:paraId="06423C60" w14:textId="77777777" w:rsidR="002347E7" w:rsidRPr="00296F5B" w:rsidRDefault="002347E7" w:rsidP="00296F5B">
            <w:pPr>
              <w:spacing w:line="0" w:lineRule="atLeast"/>
              <w:ind w:left="420" w:hangingChars="150" w:hanging="420"/>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□呼吸道症狀（如：咳漱、流鼻水、打噴嚏、喉嚨痛、喉嚨乾癢或呼吸急促。） </w:t>
            </w:r>
          </w:p>
          <w:p w14:paraId="3612DB1E"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□失去味覺 </w:t>
            </w: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□失去嗅覺 </w:t>
            </w:r>
          </w:p>
          <w:p w14:paraId="0C6CD6DC"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□腹瀉 </w:t>
            </w:r>
            <w:r w:rsidRPr="00296F5B">
              <w:rPr>
                <w:rFonts w:ascii="標楷體" w:eastAsia="標楷體" w:hAnsi="標楷體" w:hint="eastAsia"/>
                <w:sz w:val="28"/>
                <w:szCs w:val="28"/>
              </w:rPr>
              <w:t xml:space="preserve">                   </w:t>
            </w:r>
            <w:r w:rsidRPr="00296F5B">
              <w:rPr>
                <w:rFonts w:ascii="標楷體" w:eastAsia="標楷體" w:hAnsi="標楷體"/>
                <w:sz w:val="28"/>
                <w:szCs w:val="28"/>
              </w:rPr>
              <w:t>□肌肉痠痛或四肢無力</w:t>
            </w:r>
          </w:p>
          <w:p w14:paraId="467B667A"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 xml:space="preserve"> □頭痛或極度疲倦感 </w:t>
            </w:r>
            <w:r w:rsidRPr="00296F5B">
              <w:rPr>
                <w:rFonts w:ascii="標楷體" w:eastAsia="標楷體" w:hAnsi="標楷體" w:hint="eastAsia"/>
                <w:sz w:val="28"/>
                <w:szCs w:val="28"/>
              </w:rPr>
              <w:t xml:space="preserve">       </w:t>
            </w:r>
            <w:r w:rsidRPr="00296F5B">
              <w:rPr>
                <w:rFonts w:ascii="標楷體" w:eastAsia="標楷體" w:hAnsi="標楷體"/>
                <w:sz w:val="28"/>
                <w:szCs w:val="28"/>
              </w:rPr>
              <w:t>□其他身體不適：</w:t>
            </w:r>
            <w:r w:rsidR="00A44857" w:rsidRPr="00296F5B">
              <w:rPr>
                <w:rFonts w:ascii="標楷體" w:eastAsia="標楷體" w:hAnsi="標楷體" w:hint="eastAsia"/>
                <w:sz w:val="28"/>
                <w:szCs w:val="28"/>
                <w:u w:val="single"/>
              </w:rPr>
              <w:t xml:space="preserve">            </w:t>
            </w:r>
          </w:p>
          <w:p w14:paraId="071724C6"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w:t>
            </w:r>
            <w:r w:rsidRPr="00296F5B">
              <w:rPr>
                <w:rFonts w:ascii="標楷體" w:eastAsia="標楷體" w:hAnsi="標楷體" w:hint="eastAsia"/>
                <w:sz w:val="28"/>
                <w:szCs w:val="28"/>
              </w:rPr>
              <w:t>無</w:t>
            </w:r>
          </w:p>
        </w:tc>
      </w:tr>
    </w:tbl>
    <w:p w14:paraId="475FC2AF"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color w:val="FF0000"/>
          <w:sz w:val="28"/>
          <w:szCs w:val="28"/>
        </w:rPr>
        <w:t>本表請應考人詳實填寫，如有填寫不實，罰責自負。並於進入考場時交由 防疫人員查驗，共同為防疫工作及大眾健康把關！</w:t>
      </w:r>
    </w:p>
    <w:p w14:paraId="3FBC9595" w14:textId="77777777" w:rsidR="002347E7" w:rsidRPr="00296F5B" w:rsidRDefault="002347E7" w:rsidP="00296F5B">
      <w:pPr>
        <w:spacing w:line="0" w:lineRule="atLeast"/>
        <w:rPr>
          <w:rFonts w:ascii="標楷體" w:eastAsia="標楷體" w:hAnsi="標楷體"/>
          <w:sz w:val="28"/>
          <w:szCs w:val="28"/>
        </w:rPr>
      </w:pPr>
    </w:p>
    <w:p w14:paraId="40C33F15"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氺提醒您： </w:t>
      </w:r>
    </w:p>
    <w:p w14:paraId="1D57ED2F" w14:textId="28118F9E" w:rsidR="002347E7" w:rsidRPr="00296F5B" w:rsidRDefault="002347E7" w:rsidP="00296F5B">
      <w:pPr>
        <w:spacing w:line="0" w:lineRule="atLeast"/>
        <w:ind w:left="280" w:hangingChars="100" w:hanging="280"/>
        <w:rPr>
          <w:rFonts w:ascii="標楷體" w:eastAsia="標楷體" w:hAnsi="標楷體"/>
          <w:sz w:val="28"/>
          <w:szCs w:val="28"/>
        </w:rPr>
      </w:pPr>
      <w:r w:rsidRPr="00296F5B">
        <w:rPr>
          <w:rFonts w:ascii="標楷體" w:eastAsia="標楷體" w:hAnsi="標楷體"/>
          <w:sz w:val="28"/>
          <w:szCs w:val="28"/>
        </w:rPr>
        <w:t xml:space="preserve">1.如有呼吸道症狀，應儘速就醫後在家休養，避免參加考試，並配戴口罩。當口罩沾到口鼻分泌物時，應將已污染之口罩内摺丟進垃圾桶，並立即更換口罩。 </w:t>
      </w:r>
    </w:p>
    <w:p w14:paraId="5132F4C5" w14:textId="77777777" w:rsidR="002347E7" w:rsidRPr="00296F5B" w:rsidRDefault="002347E7" w:rsidP="00296F5B">
      <w:pPr>
        <w:spacing w:line="0" w:lineRule="atLeast"/>
        <w:ind w:left="280" w:hangingChars="100" w:hanging="280"/>
        <w:rPr>
          <w:rFonts w:ascii="標楷體" w:eastAsia="標楷體" w:hAnsi="標楷體"/>
          <w:sz w:val="28"/>
          <w:szCs w:val="28"/>
        </w:rPr>
      </w:pPr>
      <w:r w:rsidRPr="00296F5B">
        <w:rPr>
          <w:rFonts w:ascii="標楷體" w:eastAsia="標楷體" w:hAnsi="標楷體"/>
          <w:sz w:val="28"/>
          <w:szCs w:val="28"/>
        </w:rPr>
        <w:t xml:space="preserve">2.打噴嚏時，應用面紙或手帕遮住口鼻，若無面紙或手帕時，可用衣袖代替。 </w:t>
      </w:r>
    </w:p>
    <w:p w14:paraId="2AE51B76"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3.於電梯等密閉空間中，儘量避免交談。 </w:t>
      </w:r>
    </w:p>
    <w:p w14:paraId="325B34F1" w14:textId="5511641D"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4.手部接觸到呼吸道分泌物時，請立即使用肥皂及清水</w:t>
      </w:r>
      <w:r w:rsidR="006F5F6B" w:rsidRPr="00296F5B">
        <w:rPr>
          <w:rFonts w:ascii="標楷體" w:eastAsia="標楷體" w:hAnsi="標楷體" w:hint="eastAsia"/>
          <w:sz w:val="28"/>
          <w:szCs w:val="28"/>
        </w:rPr>
        <w:t>徹</w:t>
      </w:r>
      <w:r w:rsidRPr="00296F5B">
        <w:rPr>
          <w:rFonts w:ascii="標楷體" w:eastAsia="標楷體" w:hAnsi="標楷體"/>
          <w:sz w:val="28"/>
          <w:szCs w:val="28"/>
        </w:rPr>
        <w:t>底洗淨雙手。</w:t>
      </w:r>
    </w:p>
    <w:p w14:paraId="700AC86E" w14:textId="300CA176" w:rsidR="002347E7" w:rsidRPr="00296F5B" w:rsidRDefault="002347E7" w:rsidP="00296F5B">
      <w:pPr>
        <w:spacing w:line="0" w:lineRule="atLeast"/>
        <w:rPr>
          <w:rFonts w:ascii="標楷體" w:eastAsia="標楷體" w:hAnsi="標楷體"/>
          <w:sz w:val="28"/>
          <w:szCs w:val="28"/>
        </w:rPr>
      </w:pPr>
    </w:p>
    <w:p w14:paraId="6F9AFE10" w14:textId="77777777" w:rsidR="00A37667" w:rsidRPr="00296F5B" w:rsidRDefault="00A37667" w:rsidP="00296F5B">
      <w:pPr>
        <w:spacing w:line="0" w:lineRule="atLeast"/>
        <w:rPr>
          <w:rFonts w:ascii="標楷體" w:eastAsia="標楷體" w:hAnsi="標楷體"/>
          <w:sz w:val="28"/>
          <w:szCs w:val="28"/>
        </w:rPr>
      </w:pPr>
    </w:p>
    <w:p w14:paraId="68B81DB8" w14:textId="77777777" w:rsidR="002347E7" w:rsidRPr="00296F5B" w:rsidRDefault="002347E7" w:rsidP="00296F5B">
      <w:pPr>
        <w:spacing w:line="0" w:lineRule="atLeast"/>
        <w:rPr>
          <w:rFonts w:ascii="標楷體" w:eastAsia="標楷體" w:hAnsi="標楷體"/>
          <w:b/>
          <w:sz w:val="28"/>
          <w:szCs w:val="28"/>
        </w:rPr>
      </w:pPr>
      <w:r w:rsidRPr="00296F5B">
        <w:rPr>
          <w:rFonts w:ascii="標楷體" w:eastAsia="標楷體" w:hAnsi="標楷體"/>
          <w:b/>
          <w:sz w:val="28"/>
          <w:szCs w:val="28"/>
        </w:rPr>
        <w:t xml:space="preserve">立書人：_______________(親筆簽名) </w:t>
      </w:r>
    </w:p>
    <w:p w14:paraId="7A58FC20" w14:textId="15544C61" w:rsidR="002347E7" w:rsidRPr="00296F5B" w:rsidRDefault="002347E7" w:rsidP="00296F5B">
      <w:pPr>
        <w:spacing w:line="0" w:lineRule="atLeast"/>
        <w:rPr>
          <w:rFonts w:ascii="標楷體" w:eastAsia="標楷體" w:hAnsi="標楷體"/>
          <w:b/>
          <w:sz w:val="28"/>
          <w:szCs w:val="28"/>
        </w:rPr>
      </w:pPr>
    </w:p>
    <w:p w14:paraId="5E02E4B3" w14:textId="77777777" w:rsidR="00A37667" w:rsidRPr="00296F5B" w:rsidRDefault="00A37667" w:rsidP="00296F5B">
      <w:pPr>
        <w:spacing w:line="0" w:lineRule="atLeast"/>
        <w:rPr>
          <w:rFonts w:ascii="標楷體" w:eastAsia="標楷體" w:hAnsi="標楷體"/>
          <w:b/>
          <w:sz w:val="28"/>
          <w:szCs w:val="28"/>
        </w:rPr>
      </w:pPr>
    </w:p>
    <w:p w14:paraId="42CD4120"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b/>
          <w:sz w:val="28"/>
          <w:szCs w:val="28"/>
        </w:rPr>
        <w:t>填寫日期：________年________月________日</w:t>
      </w:r>
    </w:p>
    <w:sectPr w:rsidR="002347E7" w:rsidRPr="00296F5B" w:rsidSect="006F5F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801ED" w14:textId="77777777" w:rsidR="003C39A9" w:rsidRDefault="003C39A9" w:rsidP="00321B01">
      <w:r>
        <w:separator/>
      </w:r>
    </w:p>
  </w:endnote>
  <w:endnote w:type="continuationSeparator" w:id="0">
    <w:p w14:paraId="6E00339E" w14:textId="77777777" w:rsidR="003C39A9" w:rsidRDefault="003C39A9" w:rsidP="0032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34E7" w14:textId="77777777" w:rsidR="003C39A9" w:rsidRDefault="003C39A9" w:rsidP="00321B01">
      <w:r>
        <w:separator/>
      </w:r>
    </w:p>
  </w:footnote>
  <w:footnote w:type="continuationSeparator" w:id="0">
    <w:p w14:paraId="0D43D738" w14:textId="77777777" w:rsidR="003C39A9" w:rsidRDefault="003C39A9" w:rsidP="00321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E7"/>
    <w:rsid w:val="00007EAB"/>
    <w:rsid w:val="000B543E"/>
    <w:rsid w:val="002347E7"/>
    <w:rsid w:val="00296F5B"/>
    <w:rsid w:val="002A1CA2"/>
    <w:rsid w:val="00321B01"/>
    <w:rsid w:val="003622E8"/>
    <w:rsid w:val="003C39A9"/>
    <w:rsid w:val="006F5F6B"/>
    <w:rsid w:val="00981EF0"/>
    <w:rsid w:val="009D2FC8"/>
    <w:rsid w:val="00A37667"/>
    <w:rsid w:val="00A44857"/>
    <w:rsid w:val="00C74A95"/>
    <w:rsid w:val="00EA6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5210"/>
  <w15:chartTrackingRefBased/>
  <w15:docId w15:val="{11D1D728-3083-4065-B33A-D9442D5C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4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1B01"/>
    <w:pPr>
      <w:tabs>
        <w:tab w:val="center" w:pos="4153"/>
        <w:tab w:val="right" w:pos="8306"/>
      </w:tabs>
      <w:snapToGrid w:val="0"/>
    </w:pPr>
    <w:rPr>
      <w:sz w:val="20"/>
      <w:szCs w:val="20"/>
    </w:rPr>
  </w:style>
  <w:style w:type="character" w:customStyle="1" w:styleId="a5">
    <w:name w:val="頁首 字元"/>
    <w:basedOn w:val="a0"/>
    <w:link w:val="a4"/>
    <w:uiPriority w:val="99"/>
    <w:rsid w:val="00321B01"/>
    <w:rPr>
      <w:sz w:val="20"/>
      <w:szCs w:val="20"/>
    </w:rPr>
  </w:style>
  <w:style w:type="paragraph" w:styleId="a6">
    <w:name w:val="footer"/>
    <w:basedOn w:val="a"/>
    <w:link w:val="a7"/>
    <w:uiPriority w:val="99"/>
    <w:unhideWhenUsed/>
    <w:rsid w:val="00321B01"/>
    <w:pPr>
      <w:tabs>
        <w:tab w:val="center" w:pos="4153"/>
        <w:tab w:val="right" w:pos="8306"/>
      </w:tabs>
      <w:snapToGrid w:val="0"/>
    </w:pPr>
    <w:rPr>
      <w:sz w:val="20"/>
      <w:szCs w:val="20"/>
    </w:rPr>
  </w:style>
  <w:style w:type="character" w:customStyle="1" w:styleId="a7">
    <w:name w:val="頁尾 字元"/>
    <w:basedOn w:val="a0"/>
    <w:link w:val="a6"/>
    <w:uiPriority w:val="99"/>
    <w:rsid w:val="00321B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2021-07-16T06:05:00Z</dcterms:created>
  <dcterms:modified xsi:type="dcterms:W3CDTF">2021-07-20T01:42:00Z</dcterms:modified>
</cp:coreProperties>
</file>