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C80FBD">
        <w:rPr>
          <w:rFonts w:ascii="標楷體" w:eastAsia="標楷體" w:hAnsi="標楷體" w:hint="eastAsia"/>
          <w:b/>
          <w:bCs/>
          <w:sz w:val="28"/>
        </w:rPr>
        <w:t>110</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D75BF2" w:rsidRDefault="008D228E" w:rsidP="00F443B6">
      <w:pPr>
        <w:spacing w:line="0" w:lineRule="atLeast"/>
        <w:ind w:leftChars="174" w:left="978" w:hangingChars="200" w:hanging="560"/>
        <w:jc w:val="both"/>
        <w:rPr>
          <w:rFonts w:ascii="標楷體" w:eastAsia="標楷體" w:hAnsi="標楷體"/>
          <w:color w:val="FF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Pr="00D75BF2">
        <w:rPr>
          <w:rFonts w:ascii="標楷體" w:eastAsia="標楷體" w:hAnsi="標楷體" w:hint="eastAsia"/>
          <w:color w:val="FF0000"/>
          <w:sz w:val="28"/>
        </w:rPr>
        <w:t>嘉義縣政府</w:t>
      </w:r>
      <w:r w:rsidR="00D645CE">
        <w:rPr>
          <w:rFonts w:ascii="標楷體" w:eastAsia="標楷體" w:hAnsi="標楷體" w:hint="eastAsia"/>
          <w:color w:val="FF0000"/>
          <w:sz w:val="28"/>
        </w:rPr>
        <w:t>110</w:t>
      </w:r>
      <w:r w:rsidR="00D645CE" w:rsidRPr="001A00D7">
        <w:rPr>
          <w:rFonts w:ascii="標楷體" w:eastAsia="標楷體" w:hAnsi="標楷體" w:hint="eastAsia"/>
          <w:color w:val="FF0000"/>
          <w:sz w:val="28"/>
        </w:rPr>
        <w:t>年</w:t>
      </w:r>
      <w:r w:rsidR="00D645CE">
        <w:rPr>
          <w:rFonts w:ascii="標楷體" w:eastAsia="標楷體" w:hAnsi="標楷體" w:hint="eastAsia"/>
          <w:color w:val="FF0000"/>
          <w:sz w:val="28"/>
        </w:rPr>
        <w:t>7</w:t>
      </w:r>
      <w:r w:rsidR="00D645CE" w:rsidRPr="001A00D7">
        <w:rPr>
          <w:rFonts w:ascii="標楷體" w:eastAsia="標楷體" w:hAnsi="標楷體" w:hint="eastAsia"/>
          <w:color w:val="FF0000"/>
          <w:sz w:val="28"/>
        </w:rPr>
        <w:t>月</w:t>
      </w:r>
      <w:r w:rsidR="00D645CE">
        <w:rPr>
          <w:rFonts w:ascii="標楷體" w:eastAsia="標楷體" w:hAnsi="標楷體" w:hint="eastAsia"/>
          <w:color w:val="FF0000"/>
          <w:sz w:val="28"/>
        </w:rPr>
        <w:t>16</w:t>
      </w:r>
      <w:r w:rsidR="00D645CE" w:rsidRPr="001A00D7">
        <w:rPr>
          <w:rFonts w:ascii="標楷體" w:eastAsia="標楷體" w:hAnsi="標楷體" w:hint="eastAsia"/>
          <w:color w:val="FF0000"/>
          <w:sz w:val="28"/>
        </w:rPr>
        <w:t>日府教</w:t>
      </w:r>
      <w:r w:rsidR="00D645CE">
        <w:rPr>
          <w:rFonts w:ascii="標楷體" w:eastAsia="標楷體" w:hAnsi="標楷體" w:hint="eastAsia"/>
          <w:color w:val="FF0000"/>
          <w:sz w:val="28"/>
        </w:rPr>
        <w:t>幼</w:t>
      </w:r>
      <w:r w:rsidR="00D645CE" w:rsidRPr="001A00D7">
        <w:rPr>
          <w:rFonts w:ascii="標楷體" w:eastAsia="標楷體" w:hAnsi="標楷體" w:hint="eastAsia"/>
          <w:color w:val="FF0000"/>
          <w:sz w:val="28"/>
        </w:rPr>
        <w:t>字第</w:t>
      </w:r>
      <w:r w:rsidR="00D645CE">
        <w:rPr>
          <w:rFonts w:ascii="標楷體" w:eastAsia="標楷體" w:hAnsi="標楷體" w:hint="eastAsia"/>
          <w:color w:val="FF0000"/>
          <w:sz w:val="28"/>
        </w:rPr>
        <w:t>110</w:t>
      </w:r>
      <w:r w:rsidR="00D645CE">
        <w:rPr>
          <w:rFonts w:ascii="標楷體" w:eastAsia="標楷體" w:hAnsi="標楷體"/>
          <w:color w:val="FF0000"/>
          <w:sz w:val="28"/>
        </w:rPr>
        <w:t>01</w:t>
      </w:r>
      <w:r w:rsidR="00D645CE">
        <w:rPr>
          <w:rFonts w:ascii="標楷體" w:eastAsia="標楷體" w:hAnsi="標楷體" w:hint="eastAsia"/>
          <w:color w:val="FF0000"/>
          <w:sz w:val="28"/>
        </w:rPr>
        <w:t>62809</w:t>
      </w:r>
      <w:r w:rsidR="00D645CE" w:rsidRPr="001A00D7">
        <w:rPr>
          <w:rFonts w:ascii="標楷體" w:eastAsia="標楷體" w:hAnsi="標楷體" w:hint="eastAsia"/>
          <w:color w:val="FF0000"/>
          <w:sz w:val="28"/>
        </w:rPr>
        <w:t>號</w:t>
      </w:r>
      <w:r w:rsidRPr="00D75BF2">
        <w:rPr>
          <w:rFonts w:ascii="標楷體" w:eastAsia="標楷體" w:hAnsi="標楷體" w:hint="eastAsia"/>
          <w:color w:val="FF0000"/>
          <w:sz w:val="28"/>
        </w:rPr>
        <w:t>函辦理。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C060D2" w:rsidP="00C060D2">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347B44" w:rsidRPr="001D4DC7" w:rsidRDefault="001306AE" w:rsidP="00C060D2">
      <w:pPr>
        <w:tabs>
          <w:tab w:val="left" w:pos="567"/>
        </w:tabs>
        <w:spacing w:line="420" w:lineRule="exact"/>
        <w:ind w:leftChars="236" w:left="566"/>
        <w:rPr>
          <w:rFonts w:ascii="標楷體" w:eastAsia="標楷體" w:hAnsi="標楷體"/>
          <w:color w:val="FF0000"/>
          <w:sz w:val="28"/>
        </w:rPr>
      </w:pPr>
      <w:r>
        <w:rPr>
          <w:rFonts w:ascii="標楷體" w:eastAsia="標楷體" w:hAnsi="標楷體" w:hint="eastAsia"/>
          <w:color w:val="FF0000"/>
          <w:sz w:val="28"/>
          <w:szCs w:val="28"/>
        </w:rPr>
        <w:t>音樂科任教師</w:t>
      </w:r>
      <w:r w:rsidRPr="001D4DC7">
        <w:rPr>
          <w:rFonts w:ascii="標楷體" w:eastAsia="標楷體" w:hAnsi="標楷體" w:hint="eastAsia"/>
          <w:color w:val="FF0000"/>
          <w:sz w:val="28"/>
          <w:szCs w:val="28"/>
        </w:rPr>
        <w:t>（每週</w:t>
      </w:r>
      <w:r>
        <w:rPr>
          <w:rFonts w:ascii="標楷體" w:eastAsia="標楷體" w:hAnsi="標楷體" w:hint="eastAsia"/>
          <w:color w:val="FF0000"/>
          <w:sz w:val="28"/>
          <w:szCs w:val="28"/>
        </w:rPr>
        <w:t>約</w:t>
      </w:r>
      <w:r w:rsidR="00F94589">
        <w:rPr>
          <w:rFonts w:ascii="標楷體" w:eastAsia="標楷體" w:hAnsi="標楷體" w:hint="eastAsia"/>
          <w:color w:val="FF0000"/>
          <w:sz w:val="28"/>
          <w:szCs w:val="28"/>
        </w:rPr>
        <w:t>2</w:t>
      </w:r>
      <w:r w:rsidR="00B54180">
        <w:rPr>
          <w:rFonts w:ascii="標楷體" w:eastAsia="標楷體" w:hAnsi="標楷體" w:hint="eastAsia"/>
          <w:color w:val="FF0000"/>
          <w:sz w:val="28"/>
          <w:szCs w:val="28"/>
        </w:rPr>
        <w:t>0</w:t>
      </w:r>
      <w:r w:rsidRPr="001D4DC7">
        <w:rPr>
          <w:rFonts w:ascii="標楷體" w:eastAsia="標楷體" w:hAnsi="標楷體" w:hint="eastAsia"/>
          <w:color w:val="FF0000"/>
          <w:sz w:val="28"/>
          <w:szCs w:val="28"/>
        </w:rPr>
        <w:t>節</w:t>
      </w:r>
      <w:r>
        <w:rPr>
          <w:rFonts w:ascii="標楷體" w:eastAsia="標楷體" w:hAnsi="標楷體" w:hint="eastAsia"/>
          <w:color w:val="FF0000"/>
          <w:sz w:val="28"/>
          <w:szCs w:val="28"/>
        </w:rPr>
        <w:t>，含陶笛社團及烏克麗麗課程</w:t>
      </w:r>
      <w:r w:rsidRPr="001D4DC7">
        <w:rPr>
          <w:rFonts w:ascii="標楷體" w:eastAsia="標楷體" w:hAnsi="標楷體" w:hint="eastAsia"/>
          <w:color w:val="FF0000"/>
          <w:sz w:val="28"/>
          <w:szCs w:val="28"/>
        </w:rPr>
        <w:t>）</w:t>
      </w:r>
      <w:r w:rsidR="00F252D4" w:rsidRPr="001D4DC7">
        <w:rPr>
          <w:rFonts w:ascii="標楷體" w:eastAsia="標楷體" w:hAnsi="標楷體" w:hint="eastAsia"/>
          <w:color w:val="FF0000"/>
          <w:sz w:val="28"/>
          <w:szCs w:val="28"/>
        </w:rPr>
        <w:t>、</w:t>
      </w:r>
      <w:r w:rsidR="00F252D4">
        <w:rPr>
          <w:rFonts w:ascii="標楷體" w:eastAsia="標楷體" w:hAnsi="標楷體" w:hint="eastAsia"/>
          <w:color w:val="FF0000"/>
          <w:sz w:val="28"/>
          <w:szCs w:val="28"/>
        </w:rPr>
        <w:t>本土語言</w:t>
      </w:r>
      <w:r w:rsidR="00F252D4" w:rsidRPr="001D4DC7">
        <w:rPr>
          <w:rFonts w:ascii="標楷體" w:eastAsia="標楷體" w:hAnsi="標楷體" w:hint="eastAsia"/>
          <w:color w:val="FF0000"/>
          <w:sz w:val="28"/>
          <w:szCs w:val="28"/>
        </w:rPr>
        <w:t>教師（每週</w:t>
      </w:r>
      <w:r w:rsidR="00F252D4">
        <w:rPr>
          <w:rFonts w:ascii="標楷體" w:eastAsia="標楷體" w:hAnsi="標楷體" w:hint="eastAsia"/>
          <w:color w:val="FF0000"/>
          <w:sz w:val="28"/>
          <w:szCs w:val="28"/>
        </w:rPr>
        <w:t>約20</w:t>
      </w:r>
      <w:r w:rsidR="00F252D4" w:rsidRPr="001D4DC7">
        <w:rPr>
          <w:rFonts w:ascii="標楷體" w:eastAsia="標楷體" w:hAnsi="標楷體" w:hint="eastAsia"/>
          <w:color w:val="FF0000"/>
          <w:sz w:val="28"/>
          <w:szCs w:val="28"/>
        </w:rPr>
        <w:t>節）</w:t>
      </w:r>
      <w:r w:rsidRPr="001D4DC7">
        <w:rPr>
          <w:rFonts w:ascii="標楷體" w:eastAsia="標楷體" w:hAnsi="標楷體" w:hint="eastAsia"/>
          <w:color w:val="FF0000"/>
          <w:sz w:val="28"/>
          <w:szCs w:val="28"/>
        </w:rPr>
        <w:t>、</w:t>
      </w:r>
      <w:r w:rsidR="00352EDC" w:rsidRPr="001D4DC7">
        <w:rPr>
          <w:rFonts w:ascii="標楷體" w:eastAsia="標楷體" w:hAnsi="標楷體" w:hint="eastAsia"/>
          <w:color w:val="FF0000"/>
          <w:sz w:val="28"/>
          <w:szCs w:val="28"/>
        </w:rPr>
        <w:t>資源班教師（每週</w:t>
      </w:r>
      <w:r>
        <w:rPr>
          <w:rFonts w:ascii="標楷體" w:eastAsia="標楷體" w:hAnsi="標楷體" w:hint="eastAsia"/>
          <w:color w:val="FF0000"/>
          <w:sz w:val="28"/>
          <w:szCs w:val="28"/>
        </w:rPr>
        <w:t>約11</w:t>
      </w:r>
      <w:r w:rsidR="00352EDC" w:rsidRPr="001D4DC7">
        <w:rPr>
          <w:rFonts w:ascii="標楷體" w:eastAsia="標楷體" w:hAnsi="標楷體" w:hint="eastAsia"/>
          <w:color w:val="FF0000"/>
          <w:sz w:val="28"/>
          <w:szCs w:val="28"/>
        </w:rPr>
        <w:t>節）、</w:t>
      </w:r>
      <w:r w:rsidR="008D228E" w:rsidRPr="001D4DC7">
        <w:rPr>
          <w:rFonts w:ascii="標楷體" w:eastAsia="標楷體" w:hAnsi="標楷體" w:hint="eastAsia"/>
          <w:color w:val="FF0000"/>
          <w:sz w:val="28"/>
          <w:szCs w:val="28"/>
        </w:rPr>
        <w:t>舞蹈</w:t>
      </w:r>
      <w:r w:rsidR="0093446A" w:rsidRPr="001D4DC7">
        <w:rPr>
          <w:rFonts w:ascii="標楷體" w:eastAsia="標楷體" w:hAnsi="標楷體" w:hint="eastAsia"/>
          <w:color w:val="FF0000"/>
          <w:sz w:val="28"/>
          <w:szCs w:val="28"/>
        </w:rPr>
        <w:t>社團教師</w:t>
      </w:r>
      <w:r w:rsidR="008D228E" w:rsidRPr="001D4DC7">
        <w:rPr>
          <w:rFonts w:ascii="標楷體" w:eastAsia="標楷體" w:hAnsi="標楷體" w:hint="eastAsia"/>
          <w:color w:val="FF0000"/>
          <w:sz w:val="28"/>
          <w:szCs w:val="28"/>
        </w:rPr>
        <w:t>（每週</w:t>
      </w:r>
      <w:r>
        <w:rPr>
          <w:rFonts w:ascii="標楷體" w:eastAsia="標楷體" w:hAnsi="標楷體" w:hint="eastAsia"/>
          <w:color w:val="FF0000"/>
          <w:sz w:val="28"/>
          <w:szCs w:val="28"/>
        </w:rPr>
        <w:t>2</w:t>
      </w:r>
      <w:r w:rsidR="008D228E" w:rsidRPr="001D4DC7">
        <w:rPr>
          <w:rFonts w:ascii="標楷體" w:eastAsia="標楷體" w:hAnsi="標楷體" w:hint="eastAsia"/>
          <w:color w:val="FF0000"/>
          <w:sz w:val="28"/>
          <w:szCs w:val="28"/>
        </w:rPr>
        <w:t>節）、</w:t>
      </w:r>
      <w:r w:rsidR="00B54180">
        <w:rPr>
          <w:rFonts w:ascii="標楷體" w:eastAsia="標楷體" w:hAnsi="標楷體" w:hint="eastAsia"/>
          <w:color w:val="FF0000"/>
          <w:sz w:val="28"/>
          <w:szCs w:val="28"/>
        </w:rPr>
        <w:t>閱讀</w:t>
      </w:r>
      <w:r w:rsidR="00B54180" w:rsidRPr="001D4DC7">
        <w:rPr>
          <w:rFonts w:ascii="標楷體" w:eastAsia="標楷體" w:hAnsi="標楷體" w:hint="eastAsia"/>
          <w:color w:val="FF0000"/>
          <w:sz w:val="28"/>
          <w:szCs w:val="28"/>
        </w:rPr>
        <w:t>社團教師（每週</w:t>
      </w:r>
      <w:r w:rsidR="00B54180">
        <w:rPr>
          <w:rFonts w:ascii="標楷體" w:eastAsia="標楷體" w:hAnsi="標楷體" w:hint="eastAsia"/>
          <w:color w:val="FF0000"/>
          <w:sz w:val="28"/>
          <w:szCs w:val="28"/>
        </w:rPr>
        <w:t>2</w:t>
      </w:r>
      <w:r w:rsidR="00B54180" w:rsidRPr="001D4DC7">
        <w:rPr>
          <w:rFonts w:ascii="標楷體" w:eastAsia="標楷體" w:hAnsi="標楷體" w:hint="eastAsia"/>
          <w:color w:val="FF0000"/>
          <w:sz w:val="28"/>
          <w:szCs w:val="28"/>
        </w:rPr>
        <w:t>節）、</w:t>
      </w:r>
      <w:r w:rsidR="00452BE7">
        <w:rPr>
          <w:rFonts w:ascii="標楷體" w:eastAsia="標楷體" w:hAnsi="標楷體" w:hint="eastAsia"/>
          <w:color w:val="FF0000"/>
          <w:sz w:val="28"/>
          <w:szCs w:val="28"/>
        </w:rPr>
        <w:t>樂</w:t>
      </w:r>
      <w:r w:rsidR="00E41084">
        <w:rPr>
          <w:rFonts w:ascii="標楷體" w:eastAsia="標楷體" w:hAnsi="標楷體" w:hint="eastAsia"/>
          <w:color w:val="FF0000"/>
          <w:sz w:val="28"/>
          <w:szCs w:val="28"/>
        </w:rPr>
        <w:t>樂</w:t>
      </w:r>
      <w:r w:rsidR="00452BE7">
        <w:rPr>
          <w:rFonts w:ascii="標楷體" w:eastAsia="標楷體" w:hAnsi="標楷體" w:hint="eastAsia"/>
          <w:color w:val="FF0000"/>
          <w:sz w:val="28"/>
          <w:szCs w:val="28"/>
        </w:rPr>
        <w:t>棒</w:t>
      </w:r>
      <w:r w:rsidR="00452BE7" w:rsidRPr="001D4DC7">
        <w:rPr>
          <w:rFonts w:ascii="標楷體" w:eastAsia="標楷體" w:hAnsi="標楷體" w:hint="eastAsia"/>
          <w:color w:val="FF0000"/>
          <w:sz w:val="28"/>
          <w:szCs w:val="28"/>
        </w:rPr>
        <w:t>社團教師（每週</w:t>
      </w:r>
      <w:r w:rsidR="00452BE7">
        <w:rPr>
          <w:rFonts w:ascii="標楷體" w:eastAsia="標楷體" w:hAnsi="標楷體" w:hint="eastAsia"/>
          <w:color w:val="FF0000"/>
          <w:sz w:val="28"/>
          <w:szCs w:val="28"/>
        </w:rPr>
        <w:t>2</w:t>
      </w:r>
      <w:r w:rsidR="00452BE7" w:rsidRPr="001D4DC7">
        <w:rPr>
          <w:rFonts w:ascii="標楷體" w:eastAsia="標楷體" w:hAnsi="標楷體" w:hint="eastAsia"/>
          <w:color w:val="FF0000"/>
          <w:sz w:val="28"/>
          <w:szCs w:val="28"/>
        </w:rPr>
        <w:t>節）</w:t>
      </w:r>
      <w:r w:rsidR="008D228E" w:rsidRPr="001D4DC7">
        <w:rPr>
          <w:rFonts w:ascii="標楷體" w:eastAsia="標楷體" w:hAnsi="標楷體" w:cs="新細明體" w:hint="eastAsia"/>
          <w:bCs/>
          <w:color w:val="FF0000"/>
          <w:sz w:val="28"/>
          <w:szCs w:val="28"/>
        </w:rPr>
        <w:t>：各正取1名，備取若干名</w:t>
      </w:r>
      <w:r w:rsidR="00F94589">
        <w:rPr>
          <w:rFonts w:ascii="標楷體" w:eastAsia="標楷體" w:hAnsi="標楷體" w:cs="新細明體" w:hint="eastAsia"/>
          <w:bCs/>
          <w:color w:val="FF0000"/>
          <w:sz w:val="28"/>
          <w:szCs w:val="28"/>
        </w:rPr>
        <w:t>。</w:t>
      </w:r>
    </w:p>
    <w:p w:rsidR="00B54180"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四、報名地點：</w:t>
      </w:r>
    </w:p>
    <w:p w:rsidR="007D6C18" w:rsidRPr="00EF1FC1" w:rsidRDefault="00B54180" w:rsidP="007D6C18">
      <w:pPr>
        <w:spacing w:line="0" w:lineRule="atLeast"/>
        <w:jc w:val="both"/>
        <w:rPr>
          <w:rFonts w:ascii="標楷體" w:eastAsia="標楷體" w:hAnsi="標楷體"/>
          <w:sz w:val="28"/>
        </w:rPr>
      </w:pPr>
      <w:r>
        <w:rPr>
          <w:rFonts w:ascii="標楷體" w:eastAsia="標楷體" w:hAnsi="標楷體" w:hint="eastAsia"/>
          <w:b/>
          <w:bCs/>
          <w:sz w:val="28"/>
        </w:rPr>
        <w:t xml:space="preserve">            </w:t>
      </w:r>
      <w:r w:rsidR="007D6C18"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007D6C18" w:rsidRPr="00EF1FC1">
        <w:rPr>
          <w:rFonts w:ascii="標楷體" w:eastAsia="標楷體" w:hAnsi="標楷體" w:hint="eastAsia"/>
          <w:sz w:val="28"/>
        </w:rPr>
        <w:t>國民小學</w:t>
      </w:r>
      <w:r w:rsidR="002239EC">
        <w:rPr>
          <w:rFonts w:ascii="標楷體" w:eastAsia="標楷體" w:hAnsi="標楷體" w:hint="eastAsia"/>
          <w:sz w:val="28"/>
        </w:rPr>
        <w:t>（</w:t>
      </w:r>
      <w:r w:rsidR="003267D6">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F252D4">
        <w:rPr>
          <w:rFonts w:ascii="標楷體" w:eastAsia="標楷體" w:hAnsi="標楷體"/>
          <w:sz w:val="28"/>
        </w:rPr>
        <w:t>02</w:t>
      </w:r>
    </w:p>
    <w:p w:rsidR="00B54180" w:rsidRDefault="00C060D2" w:rsidP="00C060D2">
      <w:pPr>
        <w:spacing w:line="440" w:lineRule="exact"/>
        <w:ind w:left="1984" w:hangingChars="708" w:hanging="1984"/>
        <w:jc w:val="both"/>
        <w:rPr>
          <w:rFonts w:ascii="標楷體" w:eastAsia="標楷體" w:hAnsi="標楷體"/>
          <w:b/>
          <w:bCs/>
          <w:sz w:val="28"/>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p>
    <w:p w:rsidR="00C060D2" w:rsidRDefault="00B54180" w:rsidP="00C060D2">
      <w:pPr>
        <w:spacing w:line="440" w:lineRule="exact"/>
        <w:ind w:left="1984" w:hangingChars="708" w:hanging="1984"/>
        <w:jc w:val="both"/>
        <w:rPr>
          <w:rFonts w:ascii="標楷體" w:eastAsia="標楷體" w:hAnsi="標楷體" w:cs="細明體"/>
        </w:rPr>
      </w:pPr>
      <w:r>
        <w:rPr>
          <w:rFonts w:ascii="標楷體" w:eastAsia="標楷體" w:hAnsi="標楷體" w:hint="eastAsia"/>
          <w:b/>
          <w:bCs/>
          <w:sz w:val="28"/>
        </w:rPr>
        <w:t xml:space="preserve">            </w:t>
      </w:r>
      <w:r w:rsidR="00C060D2" w:rsidRPr="00900B4F">
        <w:rPr>
          <w:rFonts w:ascii="標楷體" w:eastAsia="標楷體" w:hAnsi="標楷體" w:hint="eastAsia"/>
          <w:sz w:val="28"/>
          <w:szCs w:val="28"/>
        </w:rPr>
        <w:t>採一次公告分</w:t>
      </w:r>
      <w:r w:rsidR="00C060D2">
        <w:rPr>
          <w:rFonts w:ascii="標楷體" w:eastAsia="標楷體" w:hAnsi="標楷體" w:hint="eastAsia"/>
          <w:sz w:val="28"/>
          <w:szCs w:val="28"/>
        </w:rPr>
        <w:t>階段</w:t>
      </w:r>
      <w:r w:rsidR="00C060D2" w:rsidRPr="00900B4F">
        <w:rPr>
          <w:rFonts w:ascii="標楷體" w:eastAsia="標楷體" w:hAnsi="標楷體" w:hint="eastAsia"/>
          <w:sz w:val="28"/>
          <w:szCs w:val="28"/>
        </w:rPr>
        <w:t>招考方式辦理，</w:t>
      </w:r>
      <w:r w:rsidR="00C060D2" w:rsidRPr="00D6310A">
        <w:rPr>
          <w:rFonts w:ascii="標楷體" w:eastAsia="標楷體" w:hAnsi="標楷體" w:hint="eastAsia"/>
          <w:sz w:val="28"/>
          <w:szCs w:val="28"/>
        </w:rPr>
        <w:t>如尚有餘缺</w:t>
      </w:r>
      <w:r w:rsidR="00C060D2" w:rsidRPr="00900B4F">
        <w:rPr>
          <w:rFonts w:ascii="標楷體" w:eastAsia="標楷體" w:hAnsi="標楷體" w:hint="eastAsia"/>
          <w:sz w:val="28"/>
          <w:szCs w:val="28"/>
        </w:rPr>
        <w:t>辦理第二或第三</w:t>
      </w:r>
      <w:r w:rsidR="00C060D2">
        <w:rPr>
          <w:rFonts w:ascii="標楷體" w:eastAsia="標楷體" w:hAnsi="標楷體" w:hint="eastAsia"/>
          <w:sz w:val="28"/>
          <w:szCs w:val="28"/>
        </w:rPr>
        <w:t>階段</w:t>
      </w:r>
      <w:r w:rsidR="00C060D2" w:rsidRPr="00900B4F">
        <w:rPr>
          <w:rFonts w:ascii="標楷體" w:eastAsia="標楷體" w:hAnsi="標楷體" w:hint="eastAsia"/>
          <w:sz w:val="28"/>
          <w:szCs w:val="28"/>
        </w:rPr>
        <w:t>甄選，不另修正本簡章。</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第一階段甄選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）上午</w:t>
      </w:r>
      <w:r w:rsidRPr="00112103">
        <w:rPr>
          <w:rFonts w:eastAsia="標楷體" w:hint="eastAsia"/>
          <w:color w:val="FF0000"/>
          <w:sz w:val="28"/>
        </w:rPr>
        <w:t>08</w:t>
      </w:r>
      <w:r w:rsidRPr="00112103">
        <w:rPr>
          <w:rFonts w:eastAsia="標楷體"/>
          <w:color w:val="FF0000"/>
          <w:sz w:val="28"/>
        </w:rPr>
        <w:t>:</w:t>
      </w:r>
      <w:r w:rsidRPr="00112103">
        <w:rPr>
          <w:rFonts w:eastAsia="標楷體" w:hint="eastAsia"/>
          <w:color w:val="FF0000"/>
          <w:sz w:val="28"/>
        </w:rPr>
        <w:t>0</w:t>
      </w:r>
      <w:r w:rsidRPr="00112103">
        <w:rPr>
          <w:rFonts w:eastAsia="標楷體"/>
          <w:color w:val="FF0000"/>
          <w:sz w:val="28"/>
        </w:rPr>
        <w:t>0</w:t>
      </w:r>
      <w:r w:rsidRPr="00112103">
        <w:rPr>
          <w:rFonts w:eastAsia="標楷體" w:hint="eastAsia"/>
          <w:color w:val="FF0000"/>
          <w:sz w:val="28"/>
        </w:rPr>
        <w:t>至</w:t>
      </w:r>
      <w:r w:rsidRPr="00112103">
        <w:rPr>
          <w:rFonts w:eastAsia="標楷體" w:hint="eastAsia"/>
          <w:color w:val="FF0000"/>
          <w:sz w:val="28"/>
        </w:rPr>
        <w:t>08</w:t>
      </w:r>
      <w:r w:rsidRPr="00112103">
        <w:rPr>
          <w:rFonts w:eastAsia="標楷體"/>
          <w:color w:val="FF0000"/>
          <w:sz w:val="28"/>
        </w:rPr>
        <w:t>:</w:t>
      </w:r>
      <w:r w:rsidRPr="00112103">
        <w:rPr>
          <w:rFonts w:eastAsia="標楷體" w:hint="eastAsia"/>
          <w:color w:val="FF0000"/>
          <w:sz w:val="28"/>
        </w:rPr>
        <w:t>3</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）上午</w:t>
      </w:r>
      <w:r w:rsidRPr="00112103">
        <w:rPr>
          <w:rFonts w:eastAsia="標楷體" w:hint="eastAsia"/>
          <w:color w:val="FF0000"/>
          <w:sz w:val="28"/>
        </w:rPr>
        <w:t>9:00</w:t>
      </w:r>
      <w:r w:rsidRPr="00112103">
        <w:rPr>
          <w:rFonts w:eastAsia="標楷體" w:hint="eastAsia"/>
          <w:color w:val="FF0000"/>
          <w:sz w:val="28"/>
        </w:rPr>
        <w:t>時開始。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w:t>
      </w:r>
      <w:r w:rsidRPr="00112103">
        <w:rPr>
          <w:rFonts w:eastAsia="標楷體" w:hint="eastAsia"/>
          <w:color w:val="FF0000"/>
          <w:sz w:val="28"/>
        </w:rPr>
        <w:t>10</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r w:rsidRPr="00112103">
        <w:rPr>
          <w:rFonts w:ascii="標楷體" w:eastAsia="標楷體" w:hAnsi="標楷體" w:hint="eastAsia"/>
          <w:color w:val="FF0000"/>
          <w:sz w:val="28"/>
          <w:szCs w:val="28"/>
        </w:rPr>
        <w:t>。如尚有餘缺，則進入第二階段甄選。</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lastRenderedPageBreak/>
        <w:t>第二階段甄選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）上午</w:t>
      </w:r>
      <w:r w:rsidRPr="00112103">
        <w:rPr>
          <w:rFonts w:eastAsia="標楷體"/>
          <w:color w:val="FF0000"/>
          <w:sz w:val="28"/>
        </w:rPr>
        <w:t>1</w:t>
      </w:r>
      <w:r w:rsidRPr="00112103">
        <w:rPr>
          <w:rFonts w:eastAsia="標楷體" w:hint="eastAsia"/>
          <w:color w:val="FF0000"/>
          <w:sz w:val="28"/>
        </w:rPr>
        <w:t>0:0</w:t>
      </w:r>
      <w:r w:rsidRPr="00112103">
        <w:rPr>
          <w:rFonts w:eastAsia="標楷體"/>
          <w:color w:val="FF0000"/>
          <w:sz w:val="28"/>
        </w:rPr>
        <w:t>0</w:t>
      </w:r>
      <w:r w:rsidRPr="00112103">
        <w:rPr>
          <w:rFonts w:eastAsia="標楷體" w:hint="eastAsia"/>
          <w:color w:val="FF0000"/>
          <w:sz w:val="28"/>
        </w:rPr>
        <w:t>至</w:t>
      </w:r>
      <w:r w:rsidRPr="00112103">
        <w:rPr>
          <w:rFonts w:eastAsia="標楷體"/>
          <w:color w:val="FF0000"/>
          <w:sz w:val="28"/>
        </w:rPr>
        <w:t>1</w:t>
      </w:r>
      <w:r w:rsidRPr="00112103">
        <w:rPr>
          <w:rFonts w:eastAsia="標楷體" w:hint="eastAsia"/>
          <w:color w:val="FF0000"/>
          <w:sz w:val="28"/>
        </w:rPr>
        <w:t>0</w:t>
      </w:r>
      <w:r w:rsidRPr="00112103">
        <w:rPr>
          <w:rFonts w:eastAsia="標楷體"/>
          <w:color w:val="FF0000"/>
          <w:sz w:val="28"/>
        </w:rPr>
        <w:t>:</w:t>
      </w:r>
      <w:r w:rsidRPr="00112103">
        <w:rPr>
          <w:rFonts w:eastAsia="標楷體" w:hint="eastAsia"/>
          <w:color w:val="FF0000"/>
          <w:sz w:val="28"/>
        </w:rPr>
        <w:t>30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w:t>
      </w:r>
      <w:r w:rsidRPr="00112103">
        <w:rPr>
          <w:rFonts w:eastAsia="標楷體"/>
          <w:color w:val="FF0000"/>
          <w:sz w:val="28"/>
        </w:rPr>
        <w:t>1</w:t>
      </w:r>
      <w:r w:rsidRPr="00112103">
        <w:rPr>
          <w:rFonts w:eastAsia="標楷體" w:hint="eastAsia"/>
          <w:color w:val="FF0000"/>
          <w:sz w:val="28"/>
        </w:rPr>
        <w:t>1</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w:t>
      </w:r>
      <w:r w:rsidRPr="00112103">
        <w:rPr>
          <w:rFonts w:eastAsia="標楷體" w:hint="eastAsia"/>
          <w:color w:val="FF0000"/>
          <w:sz w:val="28"/>
        </w:rPr>
        <w:t>12</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r w:rsidRPr="00112103">
        <w:rPr>
          <w:rFonts w:ascii="標楷體" w:eastAsia="標楷體" w:hAnsi="標楷體" w:hint="eastAsia"/>
          <w:color w:val="FF0000"/>
          <w:sz w:val="28"/>
          <w:szCs w:val="28"/>
        </w:rPr>
        <w:t>。如尚有餘缺，則進入第三階段甄選。</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第三階段甄選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 xml:space="preserve">: </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w:t>
      </w:r>
      <w:r w:rsidRPr="00112103">
        <w:rPr>
          <w:rFonts w:eastAsia="標楷體" w:hint="eastAsia"/>
          <w:color w:val="FF0000"/>
          <w:sz w:val="28"/>
        </w:rPr>
        <w:t>13:3</w:t>
      </w:r>
      <w:r w:rsidRPr="00112103">
        <w:rPr>
          <w:rFonts w:eastAsia="標楷體"/>
          <w:color w:val="FF0000"/>
          <w:sz w:val="28"/>
        </w:rPr>
        <w:t>0</w:t>
      </w:r>
      <w:r w:rsidRPr="00112103">
        <w:rPr>
          <w:rFonts w:eastAsia="標楷體" w:hint="eastAsia"/>
          <w:color w:val="FF0000"/>
          <w:sz w:val="28"/>
        </w:rPr>
        <w:t>至</w:t>
      </w:r>
      <w:r w:rsidRPr="00112103">
        <w:rPr>
          <w:rFonts w:eastAsia="標楷體" w:hint="eastAsia"/>
          <w:color w:val="FF0000"/>
          <w:sz w:val="28"/>
        </w:rPr>
        <w:t>14</w:t>
      </w:r>
      <w:r w:rsidRPr="00112103">
        <w:rPr>
          <w:rFonts w:eastAsia="標楷體"/>
          <w:color w:val="FF0000"/>
          <w:sz w:val="28"/>
        </w:rPr>
        <w:t>:</w:t>
      </w:r>
      <w:r w:rsidRPr="00112103">
        <w:rPr>
          <w:rFonts w:eastAsia="標楷體" w:hint="eastAsia"/>
          <w:color w:val="FF0000"/>
          <w:sz w:val="28"/>
        </w:rPr>
        <w:t>0</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 xml:space="preserve">: </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w:t>
      </w:r>
      <w:r w:rsidRPr="00112103">
        <w:rPr>
          <w:rFonts w:eastAsia="標楷體" w:hint="eastAsia"/>
          <w:color w:val="FF0000"/>
          <w:sz w:val="28"/>
        </w:rPr>
        <w:t>14:30</w:t>
      </w:r>
      <w:r w:rsidRPr="00112103">
        <w:rPr>
          <w:rFonts w:eastAsia="標楷體" w:hint="eastAsia"/>
          <w:color w:val="FF0000"/>
          <w:sz w:val="28"/>
        </w:rPr>
        <w:t>時開始。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00C80FBD">
        <w:rPr>
          <w:rFonts w:eastAsia="標楷體" w:hint="eastAsia"/>
          <w:color w:val="FF0000"/>
          <w:sz w:val="28"/>
        </w:rPr>
        <w:t>110</w:t>
      </w:r>
      <w:r w:rsidRPr="00112103">
        <w:rPr>
          <w:rFonts w:eastAsia="標楷體" w:hint="eastAsia"/>
          <w:color w:val="FF0000"/>
          <w:sz w:val="28"/>
        </w:rPr>
        <w:t>年</w:t>
      </w:r>
      <w:r w:rsidR="00D645CE">
        <w:rPr>
          <w:rFonts w:eastAsia="標楷體" w:hint="eastAsia"/>
          <w:color w:val="FF0000"/>
          <w:sz w:val="28"/>
        </w:rPr>
        <w:t>7</w:t>
      </w:r>
      <w:r w:rsidR="00D645CE">
        <w:rPr>
          <w:rFonts w:eastAsia="標楷體" w:hint="eastAsia"/>
          <w:color w:val="FF0000"/>
          <w:sz w:val="28"/>
        </w:rPr>
        <w:t>月</w:t>
      </w:r>
      <w:r w:rsidR="00D645CE">
        <w:rPr>
          <w:rFonts w:eastAsia="標楷體" w:hint="eastAsia"/>
          <w:color w:val="FF0000"/>
          <w:sz w:val="28"/>
        </w:rPr>
        <w:t>26</w:t>
      </w:r>
      <w:r w:rsidR="00D645CE">
        <w:rPr>
          <w:rFonts w:eastAsia="標楷體" w:hint="eastAsia"/>
          <w:color w:val="FF0000"/>
          <w:sz w:val="28"/>
        </w:rPr>
        <w:t>日</w:t>
      </w:r>
      <w:r w:rsidRPr="00112103">
        <w:rPr>
          <w:rFonts w:eastAsia="標楷體" w:hint="eastAsia"/>
          <w:color w:val="FF0000"/>
          <w:sz w:val="28"/>
        </w:rPr>
        <w:t>（</w:t>
      </w:r>
      <w:r w:rsidR="00D645CE">
        <w:rPr>
          <w:rFonts w:eastAsia="標楷體" w:hint="eastAsia"/>
          <w:color w:val="FF0000"/>
          <w:sz w:val="28"/>
        </w:rPr>
        <w:t>星期一</w:t>
      </w:r>
      <w:r w:rsidRPr="00112103">
        <w:rPr>
          <w:rFonts w:eastAsia="標楷體" w:hint="eastAsia"/>
          <w:color w:val="FF0000"/>
          <w:sz w:val="28"/>
        </w:rPr>
        <w:t>）</w:t>
      </w:r>
      <w:r w:rsidRPr="00112103">
        <w:rPr>
          <w:rFonts w:eastAsia="標楷體" w:hint="eastAsia"/>
          <w:color w:val="FF0000"/>
          <w:sz w:val="28"/>
        </w:rPr>
        <w:t>16</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p>
    <w:p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C060D2" w:rsidRDefault="00C060D2" w:rsidP="00C060D2">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13738F" w:rsidRDefault="00C060D2" w:rsidP="009476E3">
      <w:pPr>
        <w:widowControl w:val="0"/>
        <w:spacing w:line="0" w:lineRule="atLeast"/>
        <w:ind w:left="360"/>
        <w:jc w:val="both"/>
        <w:rPr>
          <w:rFonts w:ascii="標楷體" w:eastAsia="標楷體" w:hAnsi="標楷體"/>
          <w:color w:val="FF0000"/>
          <w:sz w:val="28"/>
        </w:rPr>
      </w:pPr>
      <w:r w:rsidRPr="001306AE">
        <w:rPr>
          <w:rFonts w:eastAsia="標楷體" w:hint="eastAsia"/>
          <w:color w:val="FF0000"/>
          <w:sz w:val="28"/>
        </w:rPr>
        <w:t>(</w:t>
      </w:r>
      <w:r w:rsidRPr="001306AE">
        <w:rPr>
          <w:rFonts w:eastAsia="標楷體" w:hint="eastAsia"/>
          <w:color w:val="FF0000"/>
          <w:sz w:val="28"/>
        </w:rPr>
        <w:t>一</w:t>
      </w:r>
      <w:r w:rsidRPr="001306AE">
        <w:rPr>
          <w:rFonts w:eastAsia="標楷體" w:hint="eastAsia"/>
          <w:color w:val="FF0000"/>
          <w:sz w:val="28"/>
        </w:rPr>
        <w:t>)</w:t>
      </w:r>
      <w:r w:rsidR="001306AE" w:rsidRPr="001306AE">
        <w:rPr>
          <w:rFonts w:ascii="標楷體" w:eastAsia="標楷體" w:hAnsi="標楷體" w:hint="eastAsia"/>
          <w:color w:val="FF0000"/>
          <w:sz w:val="28"/>
        </w:rPr>
        <w:t>音樂</w:t>
      </w:r>
      <w:r w:rsidR="00F94589">
        <w:rPr>
          <w:rFonts w:ascii="微軟正黑體" w:eastAsia="微軟正黑體" w:hAnsi="微軟正黑體" w:hint="eastAsia"/>
          <w:color w:val="FF0000"/>
          <w:sz w:val="28"/>
        </w:rPr>
        <w:t>、</w:t>
      </w:r>
      <w:r w:rsidR="003F492F" w:rsidRPr="003F492F">
        <w:rPr>
          <w:rFonts w:ascii="標楷體" w:eastAsia="標楷體" w:hAnsi="標楷體" w:hint="eastAsia"/>
          <w:color w:val="FF0000"/>
          <w:sz w:val="28"/>
        </w:rPr>
        <w:t>本土</w:t>
      </w:r>
      <w:r w:rsidR="00F94589">
        <w:rPr>
          <w:rFonts w:ascii="標楷體" w:eastAsia="標楷體" w:hAnsi="標楷體" w:hint="eastAsia"/>
          <w:color w:val="FF0000"/>
          <w:sz w:val="28"/>
        </w:rPr>
        <w:t>語</w:t>
      </w:r>
      <w:r w:rsidR="003F492F">
        <w:rPr>
          <w:rFonts w:ascii="標楷體" w:eastAsia="標楷體" w:hAnsi="標楷體" w:hint="eastAsia"/>
          <w:color w:val="FF0000"/>
          <w:sz w:val="28"/>
        </w:rPr>
        <w:t>言</w:t>
      </w:r>
      <w:r w:rsidR="009476E3" w:rsidRPr="001D4DC7">
        <w:rPr>
          <w:rFonts w:ascii="標楷體" w:eastAsia="標楷體" w:hAnsi="標楷體" w:hint="eastAsia"/>
          <w:color w:val="FF0000"/>
          <w:sz w:val="28"/>
        </w:rPr>
        <w:t>教師：</w:t>
      </w:r>
    </w:p>
    <w:p w:rsidR="009476E3" w:rsidRPr="001D4DC7" w:rsidRDefault="0013738F" w:rsidP="009476E3">
      <w:pPr>
        <w:widowControl w:val="0"/>
        <w:spacing w:line="0" w:lineRule="atLeast"/>
        <w:ind w:left="360"/>
        <w:jc w:val="both"/>
        <w:rPr>
          <w:rFonts w:ascii="標楷體" w:eastAsia="標楷體" w:hAnsi="標楷體"/>
          <w:color w:val="FF0000"/>
          <w:sz w:val="28"/>
          <w:szCs w:val="28"/>
        </w:rPr>
      </w:pPr>
      <w:r>
        <w:rPr>
          <w:rFonts w:eastAsia="標楷體" w:hint="eastAsia"/>
          <w:color w:val="FF0000"/>
          <w:sz w:val="28"/>
        </w:rPr>
        <w:t xml:space="preserve">    </w:t>
      </w:r>
      <w:r w:rsidR="009476E3" w:rsidRPr="001D4DC7">
        <w:rPr>
          <w:rFonts w:ascii="標楷體" w:eastAsia="標楷體" w:hAnsi="標楷體" w:hint="eastAsia"/>
          <w:color w:val="FF0000"/>
          <w:sz w:val="28"/>
        </w:rPr>
        <w:t>以</w:t>
      </w:r>
      <w:r w:rsidR="009476E3" w:rsidRPr="001D4DC7">
        <w:rPr>
          <w:rFonts w:ascii="標楷體" w:eastAsia="標楷體" w:hAnsi="標楷體" w:hint="eastAsia"/>
          <w:color w:val="FF0000"/>
          <w:sz w:val="28"/>
          <w:szCs w:val="28"/>
        </w:rPr>
        <w:t>口試</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241F90" w:rsidRPr="001D4DC7">
        <w:rPr>
          <w:rFonts w:eastAsia="標楷體" w:hint="eastAsia"/>
          <w:color w:val="FF0000"/>
          <w:sz w:val="28"/>
        </w:rPr>
        <w:t>80</w:t>
      </w:r>
      <w:r w:rsidR="00241F90" w:rsidRPr="001D4DC7">
        <w:rPr>
          <w:rFonts w:eastAsia="標楷體" w:hint="eastAsia"/>
          <w:color w:val="FF0000"/>
          <w:sz w:val="28"/>
        </w:rPr>
        <w:t>分，未達最低錄取標準者，不予錄用。</w:t>
      </w:r>
    </w:p>
    <w:p w:rsidR="00B54180" w:rsidRDefault="009476E3" w:rsidP="001306AE">
      <w:pPr>
        <w:widowControl w:val="0"/>
        <w:spacing w:line="0" w:lineRule="atLeast"/>
        <w:ind w:left="360"/>
        <w:jc w:val="both"/>
        <w:rPr>
          <w:rFonts w:ascii="標楷體" w:eastAsia="標楷體" w:hAnsi="標楷體"/>
          <w:color w:val="FF0000"/>
          <w:sz w:val="28"/>
        </w:rPr>
      </w:pPr>
      <w:r w:rsidRPr="001D4DC7">
        <w:rPr>
          <w:rFonts w:eastAsia="標楷體" w:hint="eastAsia"/>
          <w:color w:val="FF0000"/>
          <w:sz w:val="28"/>
        </w:rPr>
        <w:t>(</w:t>
      </w:r>
      <w:r w:rsidR="00430F71" w:rsidRPr="001D4DC7">
        <w:rPr>
          <w:rFonts w:eastAsia="標楷體" w:hint="eastAsia"/>
          <w:color w:val="FF0000"/>
          <w:sz w:val="28"/>
        </w:rPr>
        <w:t>二</w:t>
      </w:r>
      <w:r w:rsidRPr="001D4DC7">
        <w:rPr>
          <w:rFonts w:eastAsia="標楷體" w:hint="eastAsia"/>
          <w:color w:val="FF0000"/>
          <w:sz w:val="28"/>
        </w:rPr>
        <w:t>)</w:t>
      </w:r>
      <w:r w:rsidRPr="001D4DC7">
        <w:rPr>
          <w:rFonts w:ascii="標楷體" w:eastAsia="標楷體" w:hAnsi="標楷體" w:hint="eastAsia"/>
          <w:color w:val="FF0000"/>
          <w:sz w:val="28"/>
        </w:rPr>
        <w:t xml:space="preserve"> </w:t>
      </w:r>
      <w:r w:rsidRPr="001D4DC7">
        <w:rPr>
          <w:rFonts w:ascii="標楷體" w:eastAsia="標楷體" w:hAnsi="標楷體" w:hint="eastAsia"/>
          <w:color w:val="FF0000"/>
          <w:sz w:val="28"/>
          <w:szCs w:val="28"/>
        </w:rPr>
        <w:t>資源班教師、舞蹈社團教師、</w:t>
      </w:r>
      <w:r w:rsidR="00B54180">
        <w:rPr>
          <w:rFonts w:ascii="標楷體" w:eastAsia="標楷體" w:hAnsi="標楷體" w:hint="eastAsia"/>
          <w:color w:val="FF0000"/>
          <w:sz w:val="28"/>
          <w:szCs w:val="28"/>
        </w:rPr>
        <w:t>閱讀</w:t>
      </w:r>
      <w:r w:rsidR="00B54180" w:rsidRPr="001D4DC7">
        <w:rPr>
          <w:rFonts w:ascii="標楷體" w:eastAsia="標楷體" w:hAnsi="標楷體" w:hint="eastAsia"/>
          <w:color w:val="FF0000"/>
          <w:sz w:val="28"/>
          <w:szCs w:val="28"/>
        </w:rPr>
        <w:t>社團教師、</w:t>
      </w:r>
      <w:r w:rsidR="005D6430">
        <w:rPr>
          <w:rFonts w:ascii="標楷體" w:eastAsia="標楷體" w:hAnsi="標楷體" w:hint="eastAsia"/>
          <w:color w:val="FF0000"/>
          <w:sz w:val="28"/>
          <w:szCs w:val="28"/>
        </w:rPr>
        <w:t>樂樂棒</w:t>
      </w:r>
      <w:r w:rsidRPr="001D4DC7">
        <w:rPr>
          <w:rFonts w:ascii="標楷體" w:eastAsia="標楷體" w:hAnsi="標楷體" w:hint="eastAsia"/>
          <w:color w:val="FF0000"/>
          <w:sz w:val="28"/>
          <w:szCs w:val="28"/>
        </w:rPr>
        <w:t>社團教師</w:t>
      </w:r>
      <w:r w:rsidRPr="001D4DC7">
        <w:rPr>
          <w:rFonts w:ascii="標楷體" w:eastAsia="標楷體" w:hAnsi="標楷體" w:hint="eastAsia"/>
          <w:color w:val="FF0000"/>
          <w:sz w:val="28"/>
        </w:rPr>
        <w:t>：</w:t>
      </w:r>
    </w:p>
    <w:p w:rsidR="00B54180" w:rsidRDefault="00B54180" w:rsidP="001306AE">
      <w:pPr>
        <w:widowControl w:val="0"/>
        <w:spacing w:line="0" w:lineRule="atLeast"/>
        <w:ind w:left="360"/>
        <w:jc w:val="both"/>
        <w:rPr>
          <w:rFonts w:eastAsia="標楷體"/>
          <w:color w:val="FF0000"/>
          <w:sz w:val="28"/>
        </w:rPr>
      </w:pPr>
      <w:r>
        <w:rPr>
          <w:rFonts w:ascii="標楷體" w:eastAsia="標楷體" w:hAnsi="標楷體" w:hint="eastAsia"/>
          <w:color w:val="FF0000"/>
          <w:sz w:val="28"/>
        </w:rPr>
        <w:t xml:space="preserve">    </w:t>
      </w:r>
      <w:r w:rsidR="009476E3" w:rsidRPr="001D4DC7">
        <w:rPr>
          <w:rFonts w:eastAsia="標楷體" w:hint="eastAsia"/>
          <w:color w:val="FF0000"/>
          <w:sz w:val="28"/>
        </w:rPr>
        <w:t>採書面甄審方式，請準備足以證明個人教學專長及優良事蹟之佐證資料，形式</w:t>
      </w:r>
    </w:p>
    <w:p w:rsidR="009476E3" w:rsidRPr="001D4DC7" w:rsidRDefault="00B54180" w:rsidP="001306AE">
      <w:pPr>
        <w:widowControl w:val="0"/>
        <w:spacing w:line="0" w:lineRule="atLeast"/>
        <w:ind w:left="360"/>
        <w:jc w:val="both"/>
        <w:rPr>
          <w:rFonts w:ascii="標楷體" w:eastAsia="標楷體"/>
          <w:b/>
          <w:bCs/>
          <w:color w:val="FF0000"/>
          <w:sz w:val="28"/>
        </w:rPr>
      </w:pPr>
      <w:r>
        <w:rPr>
          <w:rFonts w:eastAsia="標楷體" w:hint="eastAsia"/>
          <w:color w:val="FF0000"/>
          <w:sz w:val="28"/>
        </w:rPr>
        <w:t xml:space="preserve">    </w:t>
      </w:r>
      <w:r w:rsidR="009476E3" w:rsidRPr="001D4DC7">
        <w:rPr>
          <w:rFonts w:eastAsia="標楷體" w:hint="eastAsia"/>
          <w:color w:val="FF0000"/>
          <w:sz w:val="28"/>
        </w:rPr>
        <w:t>不拘，以供甄選。</w:t>
      </w:r>
    </w:p>
    <w:p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9476E3" w:rsidRDefault="009476E3" w:rsidP="009476E3">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C060D2" w:rsidRPr="009476E3" w:rsidRDefault="009476E3" w:rsidP="009476E3">
      <w:pPr>
        <w:spacing w:line="0" w:lineRule="atLeast"/>
        <w:ind w:leftChars="208" w:left="1258" w:hangingChars="271" w:hanging="759"/>
        <w:jc w:val="both"/>
        <w:rPr>
          <w:rFonts w:eastAsia="標楷體"/>
          <w:color w:val="000000"/>
          <w:sz w:val="28"/>
        </w:rPr>
      </w:pPr>
      <w:r>
        <w:rPr>
          <w:rFonts w:ascii="標楷體" w:eastAsia="標楷體" w:hAnsi="標楷體" w:hint="eastAsia"/>
          <w:sz w:val="28"/>
          <w:szCs w:val="28"/>
        </w:rPr>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正取及備取依成績高低排序，成績高者優先錄取，經本校教師評審委員會審查通過後錄用，逾時未報到者，視同放棄，由備取人員遞補。</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lastRenderedPageBreak/>
        <w:t>(</w:t>
      </w:r>
      <w:r w:rsidR="00FA68F0" w:rsidRPr="009245BC">
        <w:rPr>
          <w:rFonts w:hAnsi="標楷體" w:hint="eastAsia"/>
          <w:szCs w:val="28"/>
        </w:rPr>
        <w:t>二</w:t>
      </w:r>
      <w:r w:rsidRPr="009245BC">
        <w:rPr>
          <w:rFonts w:hAnsi="標楷體" w:hint="eastAsia"/>
          <w:szCs w:val="28"/>
        </w:rPr>
        <w:t>)</w:t>
      </w:r>
      <w:r w:rsidR="002C666F">
        <w:rPr>
          <w:rFonts w:hAnsi="標楷體"/>
          <w:szCs w:val="28"/>
        </w:rPr>
        <w:t xml:space="preserve"> </w:t>
      </w:r>
      <w:r w:rsidR="00F63AC0" w:rsidRPr="009245BC">
        <w:rPr>
          <w:rFonts w:hAnsi="標楷體" w:hint="eastAsia"/>
          <w:szCs w:val="28"/>
        </w:rPr>
        <w:t>經甄選正取之代課教師，代課期間自</w:t>
      </w:r>
      <w:r w:rsidR="00C80FBD">
        <w:rPr>
          <w:rFonts w:hAnsi="標楷體" w:hint="eastAsia"/>
          <w:szCs w:val="28"/>
        </w:rPr>
        <w:t>110</w:t>
      </w:r>
      <w:r w:rsidR="00F63AC0" w:rsidRPr="00840594">
        <w:rPr>
          <w:rFonts w:hAnsi="標楷體" w:hint="eastAsia"/>
          <w:szCs w:val="28"/>
        </w:rPr>
        <w:t>年</w:t>
      </w:r>
      <w:r w:rsidR="002A595B">
        <w:rPr>
          <w:rFonts w:hAnsi="標楷體" w:hint="eastAsia"/>
          <w:szCs w:val="28"/>
        </w:rPr>
        <w:t>9</w:t>
      </w:r>
      <w:r w:rsidR="00F63AC0" w:rsidRPr="00840594">
        <w:rPr>
          <w:rFonts w:hAnsi="標楷體" w:hint="eastAsia"/>
          <w:szCs w:val="28"/>
        </w:rPr>
        <w:t>月</w:t>
      </w:r>
      <w:r w:rsidR="002A595B">
        <w:rPr>
          <w:rFonts w:hAnsi="標楷體"/>
          <w:szCs w:val="28"/>
        </w:rPr>
        <w:t>1</w:t>
      </w:r>
      <w:r w:rsidR="00F63AC0" w:rsidRPr="00840594">
        <w:rPr>
          <w:rFonts w:hAnsi="標楷體" w:hint="eastAsia"/>
          <w:szCs w:val="28"/>
        </w:rPr>
        <w:t>日至1</w:t>
      </w:r>
      <w:r w:rsidR="00F94589">
        <w:rPr>
          <w:rFonts w:hAnsi="標楷體" w:hint="eastAsia"/>
          <w:szCs w:val="28"/>
        </w:rPr>
        <w:t>10</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w:t>
      </w:r>
      <w:r w:rsidR="00F94589">
        <w:rPr>
          <w:rFonts w:hAnsi="標楷體" w:hint="eastAsia"/>
          <w:szCs w:val="28"/>
        </w:rPr>
        <w:t>1</w:t>
      </w:r>
      <w:r w:rsidR="00F63AC0" w:rsidRPr="00840594">
        <w:rPr>
          <w:rFonts w:hAnsi="標楷體" w:hint="eastAsia"/>
          <w:szCs w:val="28"/>
        </w:rPr>
        <w:t>0年 3 月3 1 日止</w:t>
      </w:r>
      <w:r w:rsidR="00F63AC0" w:rsidRPr="009245BC">
        <w:rPr>
          <w:rFonts w:hAnsi="標楷體" w:hint="eastAsia"/>
          <w:szCs w:val="28"/>
        </w:rPr>
        <w:t>。</w:t>
      </w:r>
    </w:p>
    <w:p w:rsidR="00F63AC0"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，本案代課鐘點費須俟教育部經費核撥並完成法令程序方可撥付。</w:t>
      </w:r>
      <w:r w:rsidR="00596653">
        <w:rPr>
          <w:rFonts w:hAnsi="標楷體" w:hint="eastAsia"/>
          <w:szCs w:val="28"/>
        </w:rPr>
        <w:t>若應聘期間政府調薪以公文為憑。</w:t>
      </w:r>
    </w:p>
    <w:p w:rsidR="002C666F" w:rsidRPr="002C666F" w:rsidRDefault="002C666F" w:rsidP="002C666F">
      <w:pPr>
        <w:pStyle w:val="20"/>
        <w:tabs>
          <w:tab w:val="left" w:pos="1080"/>
        </w:tabs>
        <w:spacing w:line="0" w:lineRule="atLeast"/>
        <w:ind w:leftChars="109" w:left="1080" w:hangingChars="292" w:hanging="818"/>
        <w:jc w:val="both"/>
        <w:rPr>
          <w:rFonts w:hAnsi="標楷體"/>
          <w:szCs w:val="28"/>
        </w:rPr>
      </w:pPr>
      <w:r w:rsidRPr="009245BC">
        <w:rPr>
          <w:rFonts w:hAnsi="標楷體" w:hint="eastAsia"/>
          <w:szCs w:val="28"/>
        </w:rPr>
        <w:t>（四）</w:t>
      </w:r>
      <w:r w:rsidR="002A595B">
        <w:rPr>
          <w:rFonts w:hAnsi="標楷體" w:hint="eastAsia"/>
          <w:color w:val="000000"/>
          <w:szCs w:val="28"/>
        </w:rPr>
        <w:t>本土語言</w:t>
      </w:r>
      <w:r w:rsidR="00F252D4">
        <w:rPr>
          <w:rFonts w:hAnsi="標楷體" w:hint="eastAsia"/>
          <w:color w:val="000000"/>
          <w:szCs w:val="28"/>
        </w:rPr>
        <w:t>鐘點</w:t>
      </w:r>
      <w:r w:rsidRPr="002C666F">
        <w:rPr>
          <w:rFonts w:hAnsi="標楷體" w:hint="eastAsia"/>
          <w:color w:val="000000"/>
          <w:szCs w:val="28"/>
        </w:rPr>
        <w:t>教師代</w:t>
      </w:r>
      <w:r>
        <w:rPr>
          <w:rFonts w:hAnsi="標楷體" w:hint="eastAsia"/>
          <w:color w:val="000000"/>
          <w:szCs w:val="28"/>
        </w:rPr>
        <w:t>課</w:t>
      </w:r>
      <w:r w:rsidRPr="002C666F">
        <w:rPr>
          <w:rFonts w:hAnsi="標楷體" w:hint="eastAsia"/>
          <w:color w:val="000000"/>
          <w:szCs w:val="28"/>
        </w:rPr>
        <w:t>期間，除上</w:t>
      </w:r>
      <w:r w:rsidR="002A595B">
        <w:rPr>
          <w:rFonts w:hAnsi="標楷體" w:hint="eastAsia"/>
          <w:color w:val="000000"/>
          <w:szCs w:val="28"/>
        </w:rPr>
        <w:t>本土語言</w:t>
      </w:r>
      <w:r w:rsidRPr="002C666F">
        <w:rPr>
          <w:rFonts w:hAnsi="標楷體" w:hint="eastAsia"/>
          <w:color w:val="000000"/>
          <w:szCs w:val="28"/>
        </w:rPr>
        <w:t>課程外，尚需利用課餘及假日指導團隊訓練及比賽。</w:t>
      </w:r>
    </w:p>
    <w:p w:rsidR="00F63AC0" w:rsidRPr="009245BC" w:rsidRDefault="002C666F" w:rsidP="002C666F">
      <w:pPr>
        <w:pStyle w:val="20"/>
        <w:tabs>
          <w:tab w:val="left" w:pos="1080"/>
        </w:tabs>
        <w:spacing w:line="0" w:lineRule="atLeast"/>
        <w:ind w:leftChars="100" w:left="1080" w:hangingChars="300" w:hanging="840"/>
        <w:jc w:val="both"/>
        <w:rPr>
          <w:rFonts w:hAnsi="標楷體"/>
          <w:szCs w:val="28"/>
        </w:rPr>
      </w:pPr>
      <w:r>
        <w:rPr>
          <w:rFonts w:hAnsi="標楷體" w:hint="eastAsia"/>
          <w:szCs w:val="28"/>
        </w:rPr>
        <w:t>（五）</w:t>
      </w:r>
      <w:r w:rsidR="00F63AC0" w:rsidRPr="009245BC">
        <w:rPr>
          <w:rFonts w:hAnsi="標楷體" w:hint="eastAsia"/>
          <w:szCs w:val="28"/>
        </w:rPr>
        <w:t>經查錄取人員若具性侵害犯罪前科屬實，應無異議放棄錄取資格，或由學校予以解聘。</w:t>
      </w:r>
    </w:p>
    <w:p w:rsidR="00F63AC0" w:rsidRPr="009245BC" w:rsidRDefault="00122C58" w:rsidP="002C666F">
      <w:pPr>
        <w:pStyle w:val="20"/>
        <w:spacing w:line="0" w:lineRule="atLeast"/>
        <w:ind w:leftChars="100" w:left="1080" w:hangingChars="300" w:hanging="840"/>
        <w:jc w:val="both"/>
        <w:rPr>
          <w:rFonts w:hAnsi="標楷體"/>
          <w:szCs w:val="28"/>
        </w:rPr>
      </w:pPr>
      <w:r w:rsidRPr="009245BC">
        <w:rPr>
          <w:rFonts w:hAnsi="標楷體" w:hint="eastAsia"/>
          <w:szCs w:val="28"/>
        </w:rPr>
        <w:t>（</w:t>
      </w:r>
      <w:r w:rsidR="002C666F">
        <w:rPr>
          <w:rFonts w:hAnsi="標楷體" w:hint="eastAsia"/>
          <w:szCs w:val="28"/>
        </w:rPr>
        <w:t>六</w:t>
      </w:r>
      <w:r w:rsidRPr="009245BC">
        <w:rPr>
          <w:rFonts w:hAnsi="標楷體" w:hint="eastAsia"/>
          <w:szCs w:val="28"/>
        </w:rPr>
        <w:t>）</w:t>
      </w:r>
      <w:r w:rsidR="00F63AC0" w:rsidRPr="002A595B">
        <w:rPr>
          <w:rFonts w:hAnsi="標楷體" w:hint="eastAsia"/>
          <w:szCs w:val="28"/>
        </w:rPr>
        <w:t>經</w:t>
      </w:r>
      <w:r w:rsidR="00F63AC0" w:rsidRPr="009245BC">
        <w:rPr>
          <w:rFonts w:hAnsi="標楷體" w:hint="eastAsia"/>
          <w:szCs w:val="28"/>
        </w:rPr>
        <w:t>錄取人員如因資格違反相關法令而取消錄取，不得要求補(賠)償。</w:t>
      </w:r>
    </w:p>
    <w:p w:rsidR="00F63AC0" w:rsidRPr="009245BC" w:rsidRDefault="00FA68F0" w:rsidP="002C666F">
      <w:pPr>
        <w:pStyle w:val="20"/>
        <w:spacing w:line="0" w:lineRule="atLeast"/>
        <w:ind w:leftChars="150" w:left="1060" w:hangingChars="250" w:hanging="700"/>
        <w:jc w:val="both"/>
        <w:rPr>
          <w:rFonts w:hAnsi="標楷體"/>
          <w:szCs w:val="28"/>
        </w:rPr>
      </w:pPr>
      <w:r w:rsidRPr="009245BC">
        <w:rPr>
          <w:rFonts w:hAnsi="標楷體" w:hint="eastAsia"/>
          <w:szCs w:val="28"/>
        </w:rPr>
        <w:t>(</w:t>
      </w:r>
      <w:r w:rsidR="002C666F">
        <w:rPr>
          <w:rFonts w:hAnsi="標楷體" w:hint="eastAsia"/>
          <w:szCs w:val="28"/>
        </w:rPr>
        <w:t>七</w:t>
      </w:r>
      <w:r w:rsidR="002C666F" w:rsidRPr="009245BC">
        <w:rPr>
          <w:rFonts w:hAnsi="標楷體" w:hint="eastAsia"/>
          <w:szCs w:val="28"/>
        </w:rPr>
        <w:t>）</w:t>
      </w:r>
      <w:r w:rsidR="002C666F">
        <w:rPr>
          <w:rFonts w:hAnsi="標楷體"/>
          <w:szCs w:val="28"/>
        </w:rPr>
        <w:t xml:space="preserve"> </w:t>
      </w:r>
      <w:r w:rsidR="00FD755B" w:rsidRPr="002A595B">
        <w:rPr>
          <w:rFonts w:hAnsi="標楷體" w:cs="細明體"/>
          <w:kern w:val="0"/>
          <w:szCs w:val="28"/>
        </w:rPr>
        <w:t>經錄取之</w:t>
      </w:r>
      <w:r w:rsidR="00671D19" w:rsidRPr="002A595B">
        <w:rPr>
          <w:rFonts w:hAnsi="標楷體" w:cs="細明體" w:hint="eastAsia"/>
          <w:kern w:val="0"/>
          <w:szCs w:val="28"/>
        </w:rPr>
        <w:t>鐘點</w:t>
      </w:r>
      <w:r w:rsidR="00FD755B" w:rsidRPr="002A595B">
        <w:rPr>
          <w:rFonts w:hAnsi="標楷體" w:cs="細明體"/>
          <w:kern w:val="0"/>
          <w:szCs w:val="28"/>
        </w:rPr>
        <w:t>代</w:t>
      </w:r>
      <w:r w:rsidR="00671D19" w:rsidRPr="002A595B">
        <w:rPr>
          <w:rFonts w:hAnsi="標楷體" w:cs="細明體" w:hint="eastAsia"/>
          <w:kern w:val="0"/>
          <w:szCs w:val="28"/>
        </w:rPr>
        <w:t>課</w:t>
      </w:r>
      <w:r w:rsidR="00FD755B" w:rsidRPr="002A595B">
        <w:rPr>
          <w:rFonts w:hAnsi="標楷體" w:cs="細明體"/>
          <w:kern w:val="0"/>
          <w:szCs w:val="28"/>
        </w:rPr>
        <w:t>教師，</w:t>
      </w:r>
      <w:r w:rsidR="006E0B54" w:rsidRPr="002A595B">
        <w:rPr>
          <w:rFonts w:hAnsi="標楷體" w:cs="細明體" w:hint="eastAsia"/>
          <w:kern w:val="0"/>
          <w:szCs w:val="28"/>
        </w:rPr>
        <w:t>錄取</w:t>
      </w:r>
      <w:bookmarkStart w:id="0" w:name="_GoBack"/>
      <w:bookmarkEnd w:id="0"/>
      <w:r w:rsidR="006E0B54" w:rsidRPr="002A595B">
        <w:rPr>
          <w:rFonts w:hAnsi="標楷體" w:cs="細明體" w:hint="eastAsia"/>
          <w:kern w:val="0"/>
          <w:szCs w:val="28"/>
        </w:rPr>
        <w:t>一週</w:t>
      </w:r>
      <w:r w:rsidR="00CF25EB" w:rsidRPr="002A595B">
        <w:rPr>
          <w:rFonts w:hAnsi="標楷體" w:cs="細明體" w:hint="eastAsia"/>
          <w:kern w:val="0"/>
          <w:szCs w:val="28"/>
        </w:rPr>
        <w:t>內</w:t>
      </w:r>
      <w:r w:rsidR="00FD755B" w:rsidRPr="002A595B">
        <w:rPr>
          <w:rFonts w:hAnsi="標楷體" w:cs="細明體"/>
          <w:kern w:val="0"/>
          <w:szCs w:val="28"/>
        </w:rPr>
        <w:t>繳交公立醫院或</w:t>
      </w:r>
      <w:r w:rsidR="00FD755B" w:rsidRPr="002A595B">
        <w:rPr>
          <w:rFonts w:hAnsi="標楷體" w:cs="細明體" w:hint="eastAsia"/>
          <w:kern w:val="0"/>
          <w:szCs w:val="28"/>
        </w:rPr>
        <w:t>教學</w:t>
      </w:r>
      <w:r w:rsidR="00FD755B" w:rsidRPr="002A595B">
        <w:rPr>
          <w:rFonts w:hAnsi="標楷體" w:cs="細明體"/>
          <w:kern w:val="0"/>
          <w:szCs w:val="28"/>
        </w:rPr>
        <w:t>醫院體檢表（含Ｘ光透視證明）。</w:t>
      </w:r>
    </w:p>
    <w:p w:rsidR="007D6C18" w:rsidRPr="009245BC" w:rsidRDefault="007D6C18" w:rsidP="002C666F">
      <w:pPr>
        <w:pStyle w:val="20"/>
        <w:spacing w:line="0" w:lineRule="atLeast"/>
        <w:ind w:leftChars="150" w:left="1060" w:hangingChars="250" w:hanging="700"/>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w:t>
      </w:r>
      <w:r w:rsidR="002C666F">
        <w:rPr>
          <w:rFonts w:hAnsi="標楷體"/>
          <w:szCs w:val="28"/>
        </w:rPr>
        <w:t xml:space="preserve"> </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2C666F">
      <w:pPr>
        <w:pStyle w:val="20"/>
        <w:spacing w:line="0" w:lineRule="atLeast"/>
        <w:ind w:leftChars="150" w:left="1060" w:hangingChars="250" w:hanging="700"/>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2C666F">
        <w:rPr>
          <w:rFonts w:hAnsi="標楷體"/>
          <w:szCs w:val="28"/>
        </w:rPr>
        <w:t xml:space="preserve"> </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2C666F">
      <w:pPr>
        <w:pStyle w:val="20"/>
        <w:spacing w:line="0" w:lineRule="atLeast"/>
        <w:ind w:leftChars="100" w:left="1080" w:hangingChars="300" w:hanging="840"/>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Pr="00EF1FC1"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嘉義縣朴子市朴子國民小學</w:t>
      </w:r>
      <w:r w:rsidR="00C80FBD">
        <w:rPr>
          <w:rFonts w:ascii="標楷體" w:eastAsia="標楷體" w:hAnsi="標楷體" w:hint="eastAsia"/>
          <w:b/>
          <w:bCs/>
          <w:sz w:val="28"/>
        </w:rPr>
        <w:t>110</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337330" w:rsidP="003F492F">
            <w:pPr>
              <w:spacing w:line="400" w:lineRule="exact"/>
              <w:jc w:val="both"/>
              <w:rPr>
                <w:rFonts w:ascii="標楷體" w:eastAsia="標楷體" w:hAnsi="標楷體"/>
              </w:rPr>
            </w:pPr>
            <w:r w:rsidRPr="001754A0">
              <w:rPr>
                <w:rFonts w:ascii="標楷體" w:eastAsia="標楷體" w:hAnsi="標楷體" w:hint="eastAsia"/>
                <w:sz w:val="28"/>
                <w:szCs w:val="28"/>
              </w:rPr>
              <w:t>□</w:t>
            </w:r>
            <w:r w:rsidR="0013738F">
              <w:rPr>
                <w:rFonts w:ascii="標楷體" w:eastAsia="標楷體" w:hAnsi="標楷體" w:hint="eastAsia"/>
                <w:sz w:val="28"/>
                <w:szCs w:val="28"/>
              </w:rPr>
              <w:t>音樂科任教師</w:t>
            </w:r>
            <w:r w:rsidR="001306AE" w:rsidRPr="000A79A2">
              <w:rPr>
                <w:rFonts w:ascii="標楷體" w:eastAsia="標楷體" w:hAnsi="標楷體" w:hint="eastAsia"/>
                <w:sz w:val="28"/>
                <w:szCs w:val="28"/>
              </w:rPr>
              <w:t>、</w:t>
            </w:r>
            <w:r w:rsidR="003F492F">
              <w:rPr>
                <w:rFonts w:ascii="標楷體" w:eastAsia="標楷體" w:hAnsi="標楷體" w:hint="eastAsia"/>
                <w:sz w:val="28"/>
                <w:szCs w:val="28"/>
              </w:rPr>
              <w:t xml:space="preserve"> </w:t>
            </w:r>
            <w:r w:rsidR="001306AE" w:rsidRPr="001754A0">
              <w:rPr>
                <w:rFonts w:ascii="標楷體" w:eastAsia="標楷體" w:hAnsi="標楷體" w:hint="eastAsia"/>
                <w:sz w:val="28"/>
                <w:szCs w:val="28"/>
              </w:rPr>
              <w:t>□</w:t>
            </w:r>
            <w:r w:rsidR="003F492F">
              <w:rPr>
                <w:rFonts w:ascii="標楷體" w:eastAsia="標楷體" w:hAnsi="標楷體" w:hint="eastAsia"/>
                <w:sz w:val="28"/>
                <w:szCs w:val="28"/>
              </w:rPr>
              <w:t>本土</w:t>
            </w:r>
            <w:r w:rsidR="0013738F">
              <w:rPr>
                <w:rFonts w:ascii="標楷體" w:eastAsia="標楷體" w:hAnsi="標楷體" w:hint="eastAsia"/>
                <w:sz w:val="28"/>
                <w:szCs w:val="28"/>
              </w:rPr>
              <w:t>語</w:t>
            </w:r>
            <w:r w:rsidR="003F492F">
              <w:rPr>
                <w:rFonts w:ascii="標楷體" w:eastAsia="標楷體" w:hAnsi="標楷體" w:hint="eastAsia"/>
                <w:sz w:val="28"/>
                <w:szCs w:val="28"/>
              </w:rPr>
              <w:t>言</w:t>
            </w:r>
            <w:r w:rsidR="0013738F">
              <w:rPr>
                <w:rFonts w:ascii="標楷體" w:eastAsia="標楷體" w:hAnsi="標楷體" w:hint="eastAsia"/>
                <w:sz w:val="28"/>
                <w:szCs w:val="28"/>
              </w:rPr>
              <w:t>教師</w:t>
            </w:r>
            <w:r w:rsidR="00343289">
              <w:rPr>
                <w:rFonts w:ascii="標楷體" w:eastAsia="標楷體" w:hAnsi="標楷體" w:hint="eastAsia"/>
                <w:sz w:val="28"/>
                <w:szCs w:val="28"/>
              </w:rPr>
              <w:t>、</w:t>
            </w:r>
            <w:r w:rsidR="0013738F">
              <w:rPr>
                <w:rFonts w:ascii="標楷體" w:eastAsia="標楷體" w:hAnsi="標楷體" w:hint="eastAsia"/>
                <w:sz w:val="28"/>
                <w:szCs w:val="28"/>
              </w:rPr>
              <w:t xml:space="preserve"> </w:t>
            </w:r>
            <w:r w:rsidR="00343289" w:rsidRPr="001754A0">
              <w:rPr>
                <w:rFonts w:ascii="標楷體" w:eastAsia="標楷體" w:hAnsi="標楷體" w:hint="eastAsia"/>
                <w:sz w:val="28"/>
                <w:szCs w:val="28"/>
              </w:rPr>
              <w:t>□</w:t>
            </w:r>
            <w:r w:rsidR="0013738F">
              <w:rPr>
                <w:rFonts w:ascii="標楷體" w:eastAsia="標楷體" w:hAnsi="標楷體" w:hint="eastAsia"/>
                <w:sz w:val="28"/>
                <w:szCs w:val="28"/>
              </w:rPr>
              <w:t>資源班教師</w:t>
            </w:r>
            <w:r w:rsidR="001306AE">
              <w:rPr>
                <w:rFonts w:ascii="標楷體" w:eastAsia="標楷體" w:hAnsi="標楷體"/>
                <w:sz w:val="28"/>
                <w:szCs w:val="28"/>
              </w:rPr>
              <w:br/>
            </w:r>
            <w:r w:rsidR="00343289" w:rsidRPr="001754A0">
              <w:rPr>
                <w:rFonts w:ascii="標楷體" w:eastAsia="標楷體" w:hAnsi="標楷體" w:hint="eastAsia"/>
                <w:sz w:val="28"/>
                <w:szCs w:val="28"/>
              </w:rPr>
              <w:t>□</w:t>
            </w:r>
            <w:r w:rsidR="0013738F" w:rsidRPr="000A79A2">
              <w:rPr>
                <w:rFonts w:ascii="標楷體" w:eastAsia="標楷體" w:hAnsi="標楷體" w:hint="eastAsia"/>
                <w:sz w:val="28"/>
                <w:szCs w:val="28"/>
              </w:rPr>
              <w:t>舞蹈</w:t>
            </w:r>
            <w:r w:rsidR="0013738F" w:rsidRPr="0093446A">
              <w:rPr>
                <w:rFonts w:ascii="標楷體" w:eastAsia="標楷體" w:hAnsi="標楷體" w:hint="eastAsia"/>
                <w:sz w:val="28"/>
                <w:szCs w:val="28"/>
              </w:rPr>
              <w:t>社團</w:t>
            </w:r>
            <w:r w:rsidR="0013738F">
              <w:rPr>
                <w:rFonts w:ascii="標楷體" w:eastAsia="標楷體" w:hAnsi="標楷體" w:hint="eastAsia"/>
                <w:sz w:val="28"/>
                <w:szCs w:val="28"/>
              </w:rPr>
              <w:t>教師</w:t>
            </w:r>
            <w:r w:rsidR="00343289" w:rsidRPr="000A79A2">
              <w:rPr>
                <w:rFonts w:ascii="標楷體" w:eastAsia="標楷體" w:hAnsi="標楷體" w:hint="eastAsia"/>
                <w:sz w:val="28"/>
                <w:szCs w:val="28"/>
              </w:rPr>
              <w:t>、</w:t>
            </w:r>
            <w:r w:rsidR="003F492F">
              <w:rPr>
                <w:rFonts w:ascii="標楷體" w:eastAsia="標楷體" w:hAnsi="標楷體" w:hint="eastAsia"/>
                <w:sz w:val="28"/>
                <w:szCs w:val="28"/>
              </w:rPr>
              <w:t xml:space="preserve"> </w:t>
            </w:r>
            <w:r w:rsidR="00343289" w:rsidRPr="001754A0">
              <w:rPr>
                <w:rFonts w:ascii="標楷體" w:eastAsia="標楷體" w:hAnsi="標楷體" w:hint="eastAsia"/>
                <w:sz w:val="28"/>
                <w:szCs w:val="28"/>
              </w:rPr>
              <w:t>□</w:t>
            </w:r>
            <w:r w:rsidR="0013738F">
              <w:rPr>
                <w:rFonts w:ascii="標楷體" w:eastAsia="標楷體" w:hAnsi="標楷體" w:hint="eastAsia"/>
                <w:sz w:val="28"/>
                <w:szCs w:val="28"/>
              </w:rPr>
              <w:t>閱讀社團教師</w:t>
            </w:r>
            <w:r w:rsidR="00F37EBD" w:rsidRPr="000A79A2">
              <w:rPr>
                <w:rFonts w:ascii="標楷體" w:eastAsia="標楷體" w:hAnsi="標楷體" w:hint="eastAsia"/>
                <w:sz w:val="28"/>
                <w:szCs w:val="28"/>
              </w:rPr>
              <w:t>、</w:t>
            </w:r>
            <w:r w:rsidR="003F492F">
              <w:rPr>
                <w:rFonts w:ascii="標楷體" w:eastAsia="標楷體" w:hAnsi="標楷體" w:hint="eastAsia"/>
                <w:sz w:val="28"/>
                <w:szCs w:val="28"/>
              </w:rPr>
              <w:t xml:space="preserve"> </w:t>
            </w:r>
            <w:r w:rsidR="00F37EBD" w:rsidRPr="001754A0">
              <w:rPr>
                <w:rFonts w:ascii="標楷體" w:eastAsia="標楷體" w:hAnsi="標楷體" w:hint="eastAsia"/>
                <w:sz w:val="28"/>
                <w:szCs w:val="28"/>
              </w:rPr>
              <w:t>□</w:t>
            </w:r>
            <w:r w:rsidR="0013738F">
              <w:rPr>
                <w:rFonts w:ascii="標楷體" w:eastAsia="標楷體" w:hAnsi="標楷體" w:hint="eastAsia"/>
                <w:sz w:val="28"/>
                <w:szCs w:val="28"/>
              </w:rPr>
              <w:t>樂樂棒</w:t>
            </w:r>
            <w:r w:rsidR="0013738F" w:rsidRPr="0093446A">
              <w:rPr>
                <w:rFonts w:ascii="標楷體" w:eastAsia="標楷體" w:hAnsi="標楷體" w:hint="eastAsia"/>
                <w:sz w:val="28"/>
                <w:szCs w:val="28"/>
              </w:rPr>
              <w:t>社團</w:t>
            </w:r>
            <w:r w:rsidR="0013738F">
              <w:rPr>
                <w:rFonts w:ascii="標楷體" w:eastAsia="標楷體" w:hAnsi="標楷體" w:hint="eastAsia"/>
                <w:sz w:val="28"/>
                <w:szCs w:val="28"/>
              </w:rPr>
              <w:t>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w:t>
      </w:r>
      <w:r w:rsidR="00C80FBD">
        <w:rPr>
          <w:rFonts w:ascii="標楷體" w:eastAsia="標楷體" w:hAnsi="標楷體" w:hint="eastAsia"/>
          <w:b/>
          <w:bCs/>
          <w:sz w:val="28"/>
        </w:rPr>
        <w:t>110</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C80FBD">
        <w:rPr>
          <w:rFonts w:ascii="標楷體" w:eastAsia="標楷體" w:hAnsi="標楷體" w:hint="eastAsia"/>
        </w:rPr>
        <w:t>110</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80FBD">
        <w:rPr>
          <w:rFonts w:ascii="標楷體" w:eastAsia="標楷體" w:hAnsi="標楷體" w:hint="eastAsia"/>
        </w:rPr>
        <w:t>110</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w:t>
      </w:r>
      <w:r w:rsidR="00C80FBD">
        <w:rPr>
          <w:rFonts w:ascii="標楷體" w:eastAsia="標楷體" w:hAnsi="標楷體" w:hint="eastAsia"/>
          <w:b/>
          <w:bCs/>
          <w:sz w:val="28"/>
        </w:rPr>
        <w:t>110</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00C80FBD">
        <w:rPr>
          <w:rFonts w:ascii="標楷體" w:eastAsia="標楷體" w:hAnsi="標楷體" w:cs="Arial" w:hint="eastAsia"/>
          <w:color w:val="272727"/>
          <w:spacing w:val="20"/>
          <w:sz w:val="32"/>
          <w:szCs w:val="32"/>
        </w:rPr>
        <w:t>110</w:t>
      </w:r>
      <w:r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鐘點</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80FBD">
        <w:rPr>
          <w:rFonts w:ascii="標楷體" w:eastAsia="標楷體" w:hAnsi="標楷體" w:cs="Arial" w:hint="eastAsia"/>
          <w:color w:val="272727"/>
          <w:spacing w:val="20"/>
          <w:sz w:val="32"/>
          <w:szCs w:val="32"/>
        </w:rPr>
        <w:t>110</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4D" w:rsidRDefault="00432E4D" w:rsidP="00742F75">
      <w:r>
        <w:separator/>
      </w:r>
    </w:p>
  </w:endnote>
  <w:endnote w:type="continuationSeparator" w:id="0">
    <w:p w:rsidR="00432E4D" w:rsidRDefault="00432E4D"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4D" w:rsidRDefault="00432E4D" w:rsidP="00742F75">
      <w:r>
        <w:separator/>
      </w:r>
    </w:p>
  </w:footnote>
  <w:footnote w:type="continuationSeparator" w:id="0">
    <w:p w:rsidR="00432E4D" w:rsidRDefault="00432E4D"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38F"/>
    <w:rsid w:val="0013746B"/>
    <w:rsid w:val="00163CAA"/>
    <w:rsid w:val="001754A0"/>
    <w:rsid w:val="00184DFA"/>
    <w:rsid w:val="001A3F36"/>
    <w:rsid w:val="001B0EE2"/>
    <w:rsid w:val="001B391B"/>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595B"/>
    <w:rsid w:val="002A7755"/>
    <w:rsid w:val="002B78D2"/>
    <w:rsid w:val="002C0CFE"/>
    <w:rsid w:val="002C509F"/>
    <w:rsid w:val="002C666F"/>
    <w:rsid w:val="002C6CA1"/>
    <w:rsid w:val="002D5361"/>
    <w:rsid w:val="002E20BE"/>
    <w:rsid w:val="002E23C0"/>
    <w:rsid w:val="002E5A3B"/>
    <w:rsid w:val="002F5087"/>
    <w:rsid w:val="0030682B"/>
    <w:rsid w:val="00310E08"/>
    <w:rsid w:val="003121C7"/>
    <w:rsid w:val="0031237E"/>
    <w:rsid w:val="00312F93"/>
    <w:rsid w:val="00317D5F"/>
    <w:rsid w:val="00317DE5"/>
    <w:rsid w:val="0032509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492F"/>
    <w:rsid w:val="003F63D7"/>
    <w:rsid w:val="004006BE"/>
    <w:rsid w:val="0040432B"/>
    <w:rsid w:val="0040492E"/>
    <w:rsid w:val="00413CF0"/>
    <w:rsid w:val="004218AD"/>
    <w:rsid w:val="0042742D"/>
    <w:rsid w:val="004309C2"/>
    <w:rsid w:val="00430F71"/>
    <w:rsid w:val="00432152"/>
    <w:rsid w:val="00432E4D"/>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532E3"/>
    <w:rsid w:val="00B54180"/>
    <w:rsid w:val="00B56CED"/>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0FBD"/>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45CE"/>
    <w:rsid w:val="00D66832"/>
    <w:rsid w:val="00D75BF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52D4"/>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4:docId w14:val="3770BB22"/>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E434-2B87-4703-A559-3B4F2658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3279</Words>
  <Characters>1132</Characters>
  <Application>Microsoft Office Word</Application>
  <DocSecurity>0</DocSecurity>
  <Lines>9</Lines>
  <Paragraphs>8</Paragraphs>
  <ScaleCrop>false</ScaleCrop>
  <Company>hkps</Company>
  <LinksUpToDate>false</LinksUpToDate>
  <CharactersWithSpaces>4403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7</cp:revision>
  <cp:lastPrinted>2021-07-19T03:10:00Z</cp:lastPrinted>
  <dcterms:created xsi:type="dcterms:W3CDTF">2021-07-02T01:02:00Z</dcterms:created>
  <dcterms:modified xsi:type="dcterms:W3CDTF">2021-07-19T03:18:00Z</dcterms:modified>
</cp:coreProperties>
</file>