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2A3E" w:rsidRDefault="00932A3E" w:rsidP="00932A3E">
      <w:pPr>
        <w:spacing w:line="480" w:lineRule="exact"/>
        <w:jc w:val="center"/>
        <w:rPr>
          <w:rFonts w:eastAsia="標楷體"/>
          <w:color w:val="000000"/>
          <w:sz w:val="32"/>
          <w:szCs w:val="32"/>
        </w:rPr>
      </w:pPr>
      <w:r>
        <w:rPr>
          <w:rFonts w:eastAsia="標楷體" w:hint="eastAsia"/>
          <w:color w:val="000000"/>
          <w:sz w:val="32"/>
          <w:szCs w:val="32"/>
        </w:rPr>
        <w:t>嘉義縣</w:t>
      </w:r>
      <w:r w:rsidR="0051128F">
        <w:rPr>
          <w:rFonts w:eastAsia="標楷體" w:hint="eastAsia"/>
          <w:color w:val="000000"/>
          <w:sz w:val="32"/>
          <w:szCs w:val="32"/>
        </w:rPr>
        <w:t>民雄鄉東榮</w:t>
      </w:r>
      <w:r>
        <w:rPr>
          <w:rFonts w:eastAsia="標楷體" w:hint="eastAsia"/>
          <w:color w:val="000000"/>
          <w:sz w:val="32"/>
          <w:szCs w:val="32"/>
        </w:rPr>
        <w:t>國民小學</w:t>
      </w:r>
    </w:p>
    <w:p w:rsidR="00932A3E" w:rsidRDefault="00932A3E" w:rsidP="00932A3E">
      <w:pPr>
        <w:spacing w:line="480" w:lineRule="exact"/>
        <w:jc w:val="center"/>
        <w:rPr>
          <w:rFonts w:eastAsia="標楷體"/>
          <w:color w:val="000000"/>
          <w:sz w:val="32"/>
          <w:szCs w:val="32"/>
        </w:rPr>
      </w:pPr>
      <w:r>
        <w:rPr>
          <w:rFonts w:eastAsia="標楷體"/>
          <w:color w:val="000000"/>
          <w:sz w:val="32"/>
          <w:szCs w:val="32"/>
        </w:rPr>
        <w:t>1</w:t>
      </w:r>
      <w:r w:rsidR="0051128F">
        <w:rPr>
          <w:rFonts w:eastAsia="標楷體"/>
          <w:color w:val="000000"/>
          <w:sz w:val="32"/>
          <w:szCs w:val="32"/>
        </w:rPr>
        <w:t>10</w:t>
      </w:r>
      <w:r>
        <w:rPr>
          <w:rFonts w:eastAsia="標楷體" w:hint="eastAsia"/>
          <w:color w:val="000000"/>
          <w:sz w:val="32"/>
          <w:szCs w:val="32"/>
        </w:rPr>
        <w:t>學年度長期代理專任輔導教師甄選簡章</w:t>
      </w:r>
    </w:p>
    <w:p w:rsidR="00932A3E" w:rsidRDefault="00932A3E" w:rsidP="00932A3E">
      <w:pPr>
        <w:spacing w:line="480" w:lineRule="exact"/>
        <w:jc w:val="center"/>
        <w:rPr>
          <w:rFonts w:eastAsia="標楷體"/>
          <w:color w:val="FF0000"/>
          <w:sz w:val="32"/>
          <w:szCs w:val="32"/>
        </w:rPr>
      </w:pPr>
      <w:r>
        <w:rPr>
          <w:rFonts w:eastAsia="標楷體" w:hint="eastAsia"/>
          <w:color w:val="FF0000"/>
        </w:rPr>
        <w:t>（一次公告分次招考）</w:t>
      </w:r>
    </w:p>
    <w:p w:rsidR="00932A3E" w:rsidRDefault="00932A3E" w:rsidP="00932A3E">
      <w:pPr>
        <w:spacing w:line="480" w:lineRule="exact"/>
        <w:jc w:val="both"/>
        <w:rPr>
          <w:rFonts w:eastAsia="標楷體"/>
          <w:b/>
          <w:color w:val="000000"/>
          <w:sz w:val="28"/>
          <w:szCs w:val="28"/>
        </w:rPr>
      </w:pPr>
      <w:r>
        <w:rPr>
          <w:rFonts w:eastAsia="標楷體" w:hint="eastAsia"/>
          <w:b/>
          <w:color w:val="000000"/>
          <w:sz w:val="28"/>
          <w:szCs w:val="28"/>
        </w:rPr>
        <w:t>一、依據：</w:t>
      </w:r>
    </w:p>
    <w:p w:rsidR="00932A3E" w:rsidRDefault="00932A3E" w:rsidP="00932A3E">
      <w:pPr>
        <w:spacing w:line="480" w:lineRule="exact"/>
        <w:ind w:left="840" w:hangingChars="300" w:hanging="840"/>
        <w:jc w:val="both"/>
        <w:rPr>
          <w:rFonts w:eastAsia="標楷體"/>
          <w:color w:val="000000"/>
          <w:sz w:val="28"/>
          <w:szCs w:val="28"/>
        </w:rPr>
      </w:pPr>
      <w:r>
        <w:rPr>
          <w:rFonts w:eastAsia="標楷體" w:hint="eastAsia"/>
          <w:color w:val="000000"/>
          <w:sz w:val="28"/>
          <w:szCs w:val="28"/>
        </w:rPr>
        <w:t>（一）教師法、高級中等以下學校兼任代課及代理教師聘任辦法、公立高級中等以下學校教師甄選作業要點。</w:t>
      </w:r>
      <w:r>
        <w:rPr>
          <w:rFonts w:eastAsia="標楷體"/>
          <w:color w:val="000000"/>
          <w:sz w:val="28"/>
          <w:szCs w:val="28"/>
        </w:rPr>
        <w:t xml:space="preserve"> </w:t>
      </w:r>
    </w:p>
    <w:p w:rsidR="00932A3E" w:rsidRDefault="00932A3E" w:rsidP="00932A3E">
      <w:pPr>
        <w:spacing w:line="480" w:lineRule="exact"/>
        <w:jc w:val="both"/>
        <w:rPr>
          <w:rFonts w:eastAsia="標楷體"/>
          <w:color w:val="000000"/>
          <w:sz w:val="28"/>
          <w:szCs w:val="28"/>
        </w:rPr>
      </w:pPr>
      <w:r>
        <w:rPr>
          <w:rFonts w:eastAsia="標楷體" w:hint="eastAsia"/>
          <w:color w:val="000000"/>
          <w:sz w:val="28"/>
          <w:szCs w:val="28"/>
        </w:rPr>
        <w:t>（二）嘉義縣中小學兼任代課代理教師及教學支援工作人員聘任補充規定。</w:t>
      </w:r>
    </w:p>
    <w:p w:rsidR="00932A3E" w:rsidRDefault="00932A3E" w:rsidP="007A1251">
      <w:pPr>
        <w:spacing w:line="480" w:lineRule="exact"/>
        <w:ind w:left="826" w:hangingChars="295" w:hanging="826"/>
        <w:jc w:val="both"/>
        <w:rPr>
          <w:rFonts w:eastAsia="標楷體"/>
          <w:color w:val="000000"/>
          <w:sz w:val="28"/>
          <w:szCs w:val="28"/>
        </w:rPr>
      </w:pPr>
      <w:r>
        <w:rPr>
          <w:rFonts w:eastAsia="標楷體" w:hint="eastAsia"/>
          <w:color w:val="000000"/>
          <w:sz w:val="28"/>
          <w:szCs w:val="28"/>
        </w:rPr>
        <w:t>（三）嘉義縣政府</w:t>
      </w:r>
      <w:r>
        <w:rPr>
          <w:rFonts w:eastAsia="標楷體"/>
          <w:color w:val="000000"/>
          <w:sz w:val="28"/>
          <w:szCs w:val="28"/>
        </w:rPr>
        <w:t>1</w:t>
      </w:r>
      <w:r w:rsidR="0051128F">
        <w:rPr>
          <w:rFonts w:eastAsia="標楷體"/>
          <w:color w:val="000000"/>
          <w:sz w:val="28"/>
          <w:szCs w:val="28"/>
        </w:rPr>
        <w:t>10</w:t>
      </w:r>
      <w:r>
        <w:rPr>
          <w:rFonts w:eastAsia="標楷體" w:hint="eastAsia"/>
          <w:color w:val="000000"/>
          <w:sz w:val="28"/>
          <w:szCs w:val="28"/>
        </w:rPr>
        <w:t>年</w:t>
      </w:r>
      <w:r w:rsidR="0051128F">
        <w:rPr>
          <w:rFonts w:eastAsia="標楷體" w:hint="eastAsia"/>
          <w:color w:val="000000"/>
          <w:sz w:val="28"/>
          <w:szCs w:val="28"/>
        </w:rPr>
        <w:t>7</w:t>
      </w:r>
      <w:r>
        <w:rPr>
          <w:rFonts w:eastAsia="標楷體" w:hint="eastAsia"/>
          <w:color w:val="000000"/>
          <w:sz w:val="28"/>
          <w:szCs w:val="28"/>
        </w:rPr>
        <w:t>月</w:t>
      </w:r>
      <w:r w:rsidR="0051128F">
        <w:rPr>
          <w:rFonts w:eastAsia="標楷體" w:hint="eastAsia"/>
          <w:color w:val="000000"/>
          <w:sz w:val="28"/>
          <w:szCs w:val="28"/>
        </w:rPr>
        <w:t>1</w:t>
      </w:r>
      <w:r w:rsidR="0051128F">
        <w:rPr>
          <w:rFonts w:eastAsia="標楷體"/>
          <w:color w:val="000000"/>
          <w:sz w:val="28"/>
          <w:szCs w:val="28"/>
        </w:rPr>
        <w:t>5</w:t>
      </w:r>
      <w:r>
        <w:rPr>
          <w:rFonts w:eastAsia="標楷體" w:hint="eastAsia"/>
          <w:color w:val="000000"/>
          <w:sz w:val="28"/>
          <w:szCs w:val="28"/>
        </w:rPr>
        <w:t>日府教學特字第</w:t>
      </w:r>
      <w:r>
        <w:rPr>
          <w:rFonts w:eastAsia="標楷體"/>
          <w:color w:val="000000"/>
          <w:sz w:val="28"/>
          <w:szCs w:val="28"/>
        </w:rPr>
        <w:t>1</w:t>
      </w:r>
      <w:r w:rsidR="0051128F">
        <w:rPr>
          <w:rFonts w:eastAsia="標楷體"/>
          <w:color w:val="000000"/>
          <w:sz w:val="28"/>
          <w:szCs w:val="28"/>
        </w:rPr>
        <w:t>100160807</w:t>
      </w:r>
      <w:r>
        <w:rPr>
          <w:rFonts w:eastAsia="標楷體" w:hint="eastAsia"/>
          <w:color w:val="000000"/>
          <w:sz w:val="28"/>
          <w:szCs w:val="28"/>
        </w:rPr>
        <w:t>號函。</w:t>
      </w:r>
    </w:p>
    <w:p w:rsidR="00932A3E" w:rsidRDefault="00932A3E" w:rsidP="00932A3E">
      <w:pPr>
        <w:spacing w:beforeLines="50" w:before="180" w:line="480" w:lineRule="exact"/>
        <w:ind w:left="1242" w:hangingChars="443" w:hanging="1242"/>
        <w:jc w:val="both"/>
        <w:rPr>
          <w:rFonts w:eastAsia="標楷體"/>
          <w:color w:val="000000"/>
          <w:sz w:val="28"/>
          <w:szCs w:val="28"/>
        </w:rPr>
      </w:pPr>
      <w:r>
        <w:rPr>
          <w:rFonts w:eastAsia="標楷體" w:hint="eastAsia"/>
          <w:b/>
          <w:color w:val="000000"/>
          <w:sz w:val="28"/>
          <w:szCs w:val="28"/>
        </w:rPr>
        <w:t>二、甄選類科及名額：</w:t>
      </w:r>
      <w:r>
        <w:rPr>
          <w:rFonts w:eastAsia="標楷體" w:hint="eastAsia"/>
          <w:color w:val="000000"/>
          <w:sz w:val="28"/>
          <w:szCs w:val="28"/>
        </w:rPr>
        <w:t>長期代理專任輔導教師正取</w:t>
      </w:r>
      <w:r>
        <w:rPr>
          <w:rFonts w:eastAsia="標楷體"/>
          <w:color w:val="000000"/>
          <w:sz w:val="28"/>
          <w:szCs w:val="28"/>
        </w:rPr>
        <w:t>1</w:t>
      </w:r>
      <w:r>
        <w:rPr>
          <w:rFonts w:eastAsia="標楷體" w:hint="eastAsia"/>
          <w:color w:val="000000"/>
          <w:sz w:val="28"/>
          <w:szCs w:val="28"/>
        </w:rPr>
        <w:t>名，備取若干名。</w:t>
      </w:r>
    </w:p>
    <w:p w:rsidR="00932A3E" w:rsidRDefault="00932A3E" w:rsidP="00932A3E">
      <w:pPr>
        <w:spacing w:beforeLines="50" w:before="180" w:line="480" w:lineRule="exact"/>
        <w:jc w:val="both"/>
        <w:rPr>
          <w:rFonts w:eastAsia="標楷體"/>
          <w:color w:val="000000"/>
          <w:sz w:val="28"/>
          <w:szCs w:val="28"/>
        </w:rPr>
      </w:pPr>
      <w:r>
        <w:rPr>
          <w:rFonts w:eastAsia="標楷體" w:hint="eastAsia"/>
          <w:b/>
          <w:color w:val="000000"/>
          <w:sz w:val="28"/>
          <w:szCs w:val="28"/>
        </w:rPr>
        <w:t>三、甄選資格：</w:t>
      </w:r>
    </w:p>
    <w:p w:rsidR="00932A3E" w:rsidRDefault="00932A3E" w:rsidP="00932A3E">
      <w:pPr>
        <w:adjustRightInd w:val="0"/>
        <w:spacing w:line="480" w:lineRule="exact"/>
        <w:jc w:val="both"/>
        <w:rPr>
          <w:rFonts w:eastAsia="標楷體"/>
          <w:color w:val="000000"/>
          <w:sz w:val="28"/>
          <w:szCs w:val="28"/>
        </w:rPr>
      </w:pPr>
      <w:r>
        <w:rPr>
          <w:rFonts w:eastAsia="標楷體" w:hint="eastAsia"/>
          <w:color w:val="000000"/>
          <w:sz w:val="28"/>
          <w:szCs w:val="28"/>
        </w:rPr>
        <w:t>（一）</w:t>
      </w:r>
      <w:r>
        <w:rPr>
          <w:rFonts w:eastAsia="標楷體" w:hint="eastAsia"/>
          <w:b/>
          <w:color w:val="000000"/>
          <w:sz w:val="28"/>
          <w:szCs w:val="28"/>
        </w:rPr>
        <w:t>基本條件：</w:t>
      </w:r>
    </w:p>
    <w:p w:rsidR="00932A3E" w:rsidRDefault="00932A3E" w:rsidP="00932A3E">
      <w:pPr>
        <w:spacing w:line="480" w:lineRule="exact"/>
        <w:ind w:leftChars="177" w:left="848" w:hangingChars="151" w:hanging="423"/>
        <w:jc w:val="both"/>
        <w:rPr>
          <w:rFonts w:eastAsia="標楷體"/>
          <w:color w:val="000000"/>
          <w:sz w:val="28"/>
          <w:szCs w:val="28"/>
        </w:rPr>
      </w:pPr>
      <w:r>
        <w:rPr>
          <w:rFonts w:eastAsia="標楷體"/>
          <w:color w:val="000000"/>
          <w:sz w:val="28"/>
          <w:szCs w:val="28"/>
        </w:rPr>
        <w:t>1</w:t>
      </w:r>
      <w:r>
        <w:rPr>
          <w:rFonts w:eastAsia="標楷體" w:hint="eastAsia"/>
          <w:color w:val="000000"/>
          <w:sz w:val="28"/>
          <w:szCs w:val="28"/>
        </w:rPr>
        <w:t>、</w:t>
      </w:r>
      <w:r>
        <w:rPr>
          <w:rFonts w:eastAsia="標楷體" w:hint="eastAsia"/>
          <w:color w:val="000000"/>
          <w:sz w:val="28"/>
          <w:szCs w:val="28"/>
          <w:u w:val="single"/>
        </w:rPr>
        <w:t>具中華民國國籍之國民</w:t>
      </w:r>
      <w:r w:rsidR="00FB59EB">
        <w:rPr>
          <w:rFonts w:eastAsia="標楷體" w:hint="eastAsia"/>
          <w:color w:val="000000"/>
          <w:sz w:val="28"/>
          <w:szCs w:val="28"/>
        </w:rPr>
        <w:t>（</w:t>
      </w:r>
      <w:r>
        <w:rPr>
          <w:rFonts w:eastAsia="標楷體" w:hint="eastAsia"/>
          <w:color w:val="000000"/>
          <w:sz w:val="28"/>
          <w:szCs w:val="28"/>
        </w:rPr>
        <w:t>大陸地區人民經許可進入臺灣地區者，應依臺灣地區與大陸地區人民關係條例第</w:t>
      </w:r>
      <w:r>
        <w:rPr>
          <w:rFonts w:eastAsia="標楷體"/>
          <w:color w:val="000000"/>
          <w:sz w:val="28"/>
          <w:szCs w:val="28"/>
        </w:rPr>
        <w:t>21</w:t>
      </w:r>
      <w:r>
        <w:rPr>
          <w:rFonts w:eastAsia="標楷體" w:hint="eastAsia"/>
          <w:color w:val="000000"/>
          <w:sz w:val="28"/>
          <w:szCs w:val="28"/>
        </w:rPr>
        <w:t>條規定，須在臺灣地區設有戶籍滿</w:t>
      </w:r>
      <w:r>
        <w:rPr>
          <w:rFonts w:eastAsia="標楷體"/>
          <w:color w:val="000000"/>
          <w:sz w:val="28"/>
          <w:szCs w:val="28"/>
        </w:rPr>
        <w:t>10</w:t>
      </w:r>
      <w:r w:rsidR="00FB59EB">
        <w:rPr>
          <w:rFonts w:eastAsia="標楷體" w:hint="eastAsia"/>
          <w:color w:val="000000"/>
          <w:sz w:val="28"/>
          <w:szCs w:val="28"/>
        </w:rPr>
        <w:t>年），身心健康、品德優良且無不良紀錄者。</w:t>
      </w:r>
    </w:p>
    <w:p w:rsidR="00932A3E" w:rsidRDefault="00932A3E" w:rsidP="00932A3E">
      <w:pPr>
        <w:spacing w:line="480" w:lineRule="exact"/>
        <w:ind w:leftChars="177" w:left="811" w:hangingChars="138" w:hanging="386"/>
        <w:jc w:val="both"/>
        <w:rPr>
          <w:rFonts w:eastAsia="標楷體"/>
          <w:color w:val="000000"/>
          <w:sz w:val="28"/>
          <w:szCs w:val="28"/>
        </w:rPr>
      </w:pPr>
      <w:r>
        <w:rPr>
          <w:rFonts w:eastAsia="標楷體"/>
          <w:color w:val="000000"/>
          <w:sz w:val="28"/>
          <w:szCs w:val="28"/>
        </w:rPr>
        <w:t>2</w:t>
      </w:r>
      <w:r>
        <w:rPr>
          <w:rFonts w:eastAsia="標楷體" w:hint="eastAsia"/>
          <w:color w:val="000000"/>
          <w:sz w:val="28"/>
          <w:szCs w:val="28"/>
        </w:rPr>
        <w:t>、</w:t>
      </w:r>
      <w:r>
        <w:rPr>
          <w:rFonts w:eastAsia="標楷體" w:hint="eastAsia"/>
          <w:color w:val="000000"/>
          <w:sz w:val="28"/>
          <w:szCs w:val="28"/>
          <w:u w:val="single"/>
        </w:rPr>
        <w:t>無教師法第</w:t>
      </w:r>
      <w:r>
        <w:rPr>
          <w:rFonts w:eastAsia="標楷體"/>
          <w:color w:val="000000"/>
          <w:sz w:val="28"/>
          <w:szCs w:val="28"/>
          <w:u w:val="single"/>
        </w:rPr>
        <w:t>14</w:t>
      </w:r>
      <w:r>
        <w:rPr>
          <w:rFonts w:eastAsia="標楷體" w:hint="eastAsia"/>
          <w:color w:val="000000"/>
          <w:sz w:val="28"/>
          <w:szCs w:val="28"/>
          <w:u w:val="single"/>
        </w:rPr>
        <w:t>條第</w:t>
      </w:r>
      <w:r>
        <w:rPr>
          <w:rFonts w:eastAsia="標楷體"/>
          <w:color w:val="000000"/>
          <w:sz w:val="28"/>
          <w:szCs w:val="28"/>
          <w:u w:val="single"/>
        </w:rPr>
        <w:t>1</w:t>
      </w:r>
      <w:r>
        <w:rPr>
          <w:rFonts w:eastAsia="標楷體" w:hint="eastAsia"/>
          <w:color w:val="000000"/>
          <w:sz w:val="28"/>
          <w:szCs w:val="28"/>
          <w:u w:val="single"/>
        </w:rPr>
        <w:t>項各款</w:t>
      </w:r>
      <w:r>
        <w:rPr>
          <w:rFonts w:eastAsia="標楷體" w:hint="eastAsia"/>
          <w:color w:val="000000"/>
          <w:sz w:val="28"/>
          <w:szCs w:val="28"/>
        </w:rPr>
        <w:t>及</w:t>
      </w:r>
      <w:r>
        <w:rPr>
          <w:rFonts w:eastAsia="標楷體" w:hint="eastAsia"/>
          <w:color w:val="000000"/>
          <w:sz w:val="28"/>
          <w:szCs w:val="28"/>
          <w:u w:val="single"/>
        </w:rPr>
        <w:t>教育人員任用條例第</w:t>
      </w:r>
      <w:r>
        <w:rPr>
          <w:rFonts w:eastAsia="標楷體"/>
          <w:color w:val="000000"/>
          <w:sz w:val="28"/>
          <w:szCs w:val="28"/>
          <w:u w:val="single"/>
        </w:rPr>
        <w:t>31</w:t>
      </w:r>
      <w:r>
        <w:rPr>
          <w:rFonts w:eastAsia="標楷體" w:hint="eastAsia"/>
          <w:color w:val="000000"/>
          <w:sz w:val="28"/>
          <w:szCs w:val="28"/>
          <w:u w:val="single"/>
        </w:rPr>
        <w:t>條第</w:t>
      </w:r>
      <w:r>
        <w:rPr>
          <w:rFonts w:eastAsia="標楷體"/>
          <w:color w:val="000000"/>
          <w:sz w:val="28"/>
          <w:szCs w:val="28"/>
          <w:u w:val="single"/>
        </w:rPr>
        <w:t>1</w:t>
      </w:r>
      <w:r>
        <w:rPr>
          <w:rFonts w:eastAsia="標楷體" w:hint="eastAsia"/>
          <w:color w:val="000000"/>
          <w:sz w:val="28"/>
          <w:szCs w:val="28"/>
          <w:u w:val="single"/>
        </w:rPr>
        <w:t>項各款</w:t>
      </w:r>
      <w:r>
        <w:rPr>
          <w:rFonts w:eastAsia="標楷體" w:hint="eastAsia"/>
          <w:color w:val="000000"/>
          <w:sz w:val="28"/>
          <w:szCs w:val="28"/>
        </w:rPr>
        <w:t>、</w:t>
      </w:r>
      <w:r>
        <w:rPr>
          <w:rFonts w:eastAsia="標楷體" w:hint="eastAsia"/>
          <w:color w:val="000000"/>
          <w:sz w:val="28"/>
          <w:szCs w:val="28"/>
          <w:u w:val="single"/>
        </w:rPr>
        <w:t>第</w:t>
      </w:r>
      <w:r>
        <w:rPr>
          <w:rFonts w:eastAsia="標楷體"/>
          <w:color w:val="000000"/>
          <w:sz w:val="28"/>
          <w:szCs w:val="28"/>
          <w:u w:val="single"/>
        </w:rPr>
        <w:t>33</w:t>
      </w:r>
      <w:r>
        <w:rPr>
          <w:rFonts w:eastAsia="標楷體" w:hint="eastAsia"/>
          <w:color w:val="000000"/>
          <w:sz w:val="28"/>
          <w:szCs w:val="28"/>
          <w:u w:val="single"/>
        </w:rPr>
        <w:t>條</w:t>
      </w:r>
      <w:r>
        <w:rPr>
          <w:rFonts w:eastAsia="標楷體" w:hint="eastAsia"/>
          <w:color w:val="000000"/>
          <w:sz w:val="28"/>
          <w:szCs w:val="28"/>
        </w:rPr>
        <w:t>規定之情事。</w:t>
      </w:r>
    </w:p>
    <w:p w:rsidR="00932A3E" w:rsidRDefault="00932A3E" w:rsidP="00932A3E">
      <w:pPr>
        <w:spacing w:line="480" w:lineRule="exact"/>
        <w:ind w:leftChars="177" w:left="848" w:hangingChars="151" w:hanging="423"/>
        <w:jc w:val="both"/>
        <w:rPr>
          <w:rFonts w:eastAsia="標楷體"/>
          <w:color w:val="000000"/>
          <w:sz w:val="28"/>
          <w:szCs w:val="28"/>
        </w:rPr>
      </w:pPr>
      <w:r>
        <w:rPr>
          <w:rFonts w:eastAsia="標楷體"/>
          <w:color w:val="000000"/>
          <w:sz w:val="28"/>
          <w:szCs w:val="28"/>
        </w:rPr>
        <w:t>3</w:t>
      </w:r>
      <w:r>
        <w:rPr>
          <w:rFonts w:eastAsia="標楷體" w:hint="eastAsia"/>
          <w:color w:val="000000"/>
          <w:sz w:val="28"/>
          <w:szCs w:val="28"/>
        </w:rPr>
        <w:t>、</w:t>
      </w:r>
      <w:r w:rsidR="00FB59EB" w:rsidRPr="00BE0A6C">
        <w:rPr>
          <w:rFonts w:eastAsia="標楷體" w:hint="eastAsia"/>
          <w:color w:val="000000"/>
          <w:sz w:val="28"/>
          <w:szCs w:val="28"/>
          <w:u w:val="single"/>
        </w:rPr>
        <w:t>役畢</w:t>
      </w:r>
      <w:r w:rsidRPr="00BE0A6C">
        <w:rPr>
          <w:rFonts w:eastAsia="標楷體" w:hint="eastAsia"/>
          <w:color w:val="000000"/>
          <w:sz w:val="28"/>
          <w:szCs w:val="28"/>
          <w:u w:val="single"/>
        </w:rPr>
        <w:t>或無兵役義務者</w:t>
      </w:r>
      <w:r>
        <w:rPr>
          <w:rFonts w:eastAsia="標楷體" w:hint="eastAsia"/>
          <w:color w:val="000000"/>
          <w:sz w:val="28"/>
          <w:szCs w:val="28"/>
        </w:rPr>
        <w:t>。</w:t>
      </w:r>
    </w:p>
    <w:p w:rsidR="00932A3E" w:rsidRDefault="00932A3E" w:rsidP="00932A3E">
      <w:pPr>
        <w:spacing w:line="480" w:lineRule="exact"/>
        <w:jc w:val="both"/>
        <w:rPr>
          <w:rFonts w:eastAsia="標楷體"/>
          <w:color w:val="000000"/>
          <w:sz w:val="28"/>
          <w:szCs w:val="28"/>
        </w:rPr>
      </w:pPr>
      <w:r>
        <w:rPr>
          <w:rFonts w:eastAsia="標楷體" w:hint="eastAsia"/>
          <w:color w:val="000000"/>
          <w:sz w:val="28"/>
          <w:szCs w:val="28"/>
        </w:rPr>
        <w:t>（二）</w:t>
      </w:r>
      <w:r>
        <w:rPr>
          <w:rFonts w:eastAsia="標楷體" w:hint="eastAsia"/>
          <w:b/>
          <w:color w:val="000000"/>
          <w:sz w:val="28"/>
          <w:szCs w:val="28"/>
        </w:rPr>
        <w:t>報考資格：</w:t>
      </w:r>
      <w:r>
        <w:rPr>
          <w:rFonts w:eastAsia="標楷體"/>
          <w:color w:val="000000"/>
          <w:sz w:val="28"/>
          <w:szCs w:val="28"/>
        </w:rPr>
        <w:t xml:space="preserve"> </w:t>
      </w:r>
    </w:p>
    <w:p w:rsidR="00932A3E" w:rsidRDefault="00932A3E" w:rsidP="00932A3E">
      <w:pPr>
        <w:autoSpaceDE w:val="0"/>
        <w:autoSpaceDN w:val="0"/>
        <w:adjustRightInd w:val="0"/>
        <w:spacing w:line="480" w:lineRule="exact"/>
        <w:ind w:left="848" w:hangingChars="303" w:hanging="848"/>
        <w:jc w:val="both"/>
        <w:rPr>
          <w:rFonts w:eastAsia="標楷體"/>
          <w:color w:val="000000"/>
          <w:sz w:val="28"/>
          <w:szCs w:val="28"/>
        </w:rPr>
      </w:pPr>
      <w:r>
        <w:rPr>
          <w:rFonts w:eastAsia="標楷體"/>
          <w:color w:val="000000"/>
          <w:sz w:val="28"/>
          <w:szCs w:val="28"/>
        </w:rPr>
        <w:t xml:space="preserve">   1</w:t>
      </w:r>
      <w:r>
        <w:rPr>
          <w:rFonts w:eastAsia="標楷體" w:hint="eastAsia"/>
          <w:color w:val="000000"/>
          <w:sz w:val="28"/>
          <w:szCs w:val="28"/>
        </w:rPr>
        <w:t>、</w:t>
      </w:r>
      <w:r>
        <w:rPr>
          <w:rFonts w:eastAsia="標楷體" w:hint="eastAsia"/>
          <w:color w:val="000000"/>
          <w:sz w:val="28"/>
          <w:szCs w:val="28"/>
          <w:bdr w:val="single" w:sz="4" w:space="0" w:color="auto" w:frame="1"/>
        </w:rPr>
        <w:t>第一次至第三次甄選</w:t>
      </w:r>
      <w:r>
        <w:rPr>
          <w:rFonts w:eastAsia="標楷體" w:hint="eastAsia"/>
          <w:color w:val="000000"/>
          <w:sz w:val="28"/>
          <w:szCs w:val="28"/>
        </w:rPr>
        <w:t>：具有國民小學教育階段加註輔導專長之「</w:t>
      </w:r>
      <w:r>
        <w:rPr>
          <w:rFonts w:eastAsia="標楷體" w:hint="eastAsia"/>
          <w:color w:val="000000"/>
          <w:sz w:val="28"/>
          <w:szCs w:val="28"/>
          <w:u w:val="single"/>
        </w:rPr>
        <w:t>合格教師證書</w:t>
      </w:r>
      <w:r>
        <w:rPr>
          <w:rFonts w:eastAsia="標楷體" w:hint="eastAsia"/>
          <w:color w:val="000000"/>
          <w:sz w:val="28"/>
          <w:szCs w:val="28"/>
        </w:rPr>
        <w:t>」者。</w:t>
      </w:r>
    </w:p>
    <w:p w:rsidR="00932A3E" w:rsidRDefault="00932A3E" w:rsidP="00932A3E">
      <w:pPr>
        <w:autoSpaceDE w:val="0"/>
        <w:autoSpaceDN w:val="0"/>
        <w:adjustRightInd w:val="0"/>
        <w:spacing w:line="480" w:lineRule="exact"/>
        <w:ind w:left="848" w:hangingChars="303" w:hanging="848"/>
        <w:jc w:val="both"/>
        <w:rPr>
          <w:rFonts w:eastAsia="標楷體"/>
          <w:color w:val="000000"/>
          <w:sz w:val="28"/>
          <w:szCs w:val="28"/>
        </w:rPr>
      </w:pPr>
      <w:r>
        <w:rPr>
          <w:rFonts w:eastAsia="標楷體"/>
          <w:color w:val="000000"/>
          <w:sz w:val="28"/>
          <w:szCs w:val="28"/>
        </w:rPr>
        <w:t xml:space="preserve">   2</w:t>
      </w:r>
      <w:r>
        <w:rPr>
          <w:rFonts w:eastAsia="標楷體" w:hint="eastAsia"/>
          <w:color w:val="000000"/>
          <w:sz w:val="28"/>
          <w:szCs w:val="28"/>
        </w:rPr>
        <w:t>、</w:t>
      </w:r>
      <w:r>
        <w:rPr>
          <w:rFonts w:eastAsia="標楷體" w:hint="eastAsia"/>
          <w:color w:val="000000"/>
          <w:sz w:val="28"/>
          <w:szCs w:val="28"/>
          <w:bdr w:val="single" w:sz="4" w:space="0" w:color="auto" w:frame="1"/>
        </w:rPr>
        <w:t>第二次至第三次甄選</w:t>
      </w:r>
      <w:r>
        <w:rPr>
          <w:rFonts w:eastAsia="標楷體" w:hint="eastAsia"/>
          <w:color w:val="000000"/>
          <w:sz w:val="28"/>
          <w:szCs w:val="28"/>
        </w:rPr>
        <w:t>：具有「</w:t>
      </w:r>
      <w:r>
        <w:rPr>
          <w:rFonts w:eastAsia="標楷體" w:hint="eastAsia"/>
          <w:color w:val="000000"/>
          <w:sz w:val="28"/>
          <w:szCs w:val="28"/>
          <w:u w:val="single"/>
        </w:rPr>
        <w:t>修畢師資職前教育課程，取得修畢證明書</w:t>
      </w:r>
      <w:r>
        <w:rPr>
          <w:rFonts w:eastAsia="標楷體" w:hint="eastAsia"/>
          <w:color w:val="000000"/>
          <w:sz w:val="28"/>
          <w:szCs w:val="28"/>
        </w:rPr>
        <w:t>」，並為輔導、諮商、心理相關專業系所組畢業（含輔系及雙主修）者。</w:t>
      </w:r>
    </w:p>
    <w:p w:rsidR="00932A3E" w:rsidRDefault="00932A3E" w:rsidP="00932A3E">
      <w:pPr>
        <w:autoSpaceDE w:val="0"/>
        <w:autoSpaceDN w:val="0"/>
        <w:adjustRightInd w:val="0"/>
        <w:spacing w:line="480" w:lineRule="exact"/>
        <w:ind w:left="848" w:hangingChars="303" w:hanging="848"/>
        <w:jc w:val="both"/>
        <w:rPr>
          <w:rFonts w:eastAsia="標楷體"/>
          <w:color w:val="000000"/>
          <w:sz w:val="28"/>
          <w:szCs w:val="28"/>
        </w:rPr>
      </w:pPr>
      <w:r>
        <w:rPr>
          <w:rFonts w:eastAsia="標楷體"/>
          <w:color w:val="000000"/>
          <w:sz w:val="28"/>
          <w:szCs w:val="28"/>
        </w:rPr>
        <w:t xml:space="preserve">   3</w:t>
      </w:r>
      <w:r>
        <w:rPr>
          <w:rFonts w:eastAsia="標楷體" w:hint="eastAsia"/>
          <w:color w:val="000000"/>
          <w:sz w:val="28"/>
          <w:szCs w:val="28"/>
        </w:rPr>
        <w:t>、</w:t>
      </w:r>
      <w:r>
        <w:rPr>
          <w:rFonts w:eastAsia="標楷體" w:hint="eastAsia"/>
          <w:color w:val="000000"/>
          <w:sz w:val="28"/>
          <w:szCs w:val="28"/>
          <w:bdr w:val="single" w:sz="4" w:space="0" w:color="auto" w:frame="1"/>
        </w:rPr>
        <w:t>第三次</w:t>
      </w:r>
      <w:r w:rsidR="00D005A0">
        <w:rPr>
          <w:rFonts w:eastAsia="標楷體" w:hint="eastAsia"/>
          <w:color w:val="000000"/>
          <w:sz w:val="28"/>
          <w:szCs w:val="28"/>
          <w:bdr w:val="single" w:sz="4" w:space="0" w:color="auto" w:frame="1"/>
        </w:rPr>
        <w:t>甄</w:t>
      </w:r>
      <w:r>
        <w:rPr>
          <w:rFonts w:eastAsia="標楷體" w:hint="eastAsia"/>
          <w:color w:val="000000"/>
          <w:sz w:val="28"/>
          <w:szCs w:val="28"/>
          <w:bdr w:val="single" w:sz="4" w:space="0" w:color="auto" w:frame="1"/>
        </w:rPr>
        <w:t>選</w:t>
      </w:r>
      <w:r>
        <w:rPr>
          <w:rFonts w:eastAsia="標楷體" w:hint="eastAsia"/>
          <w:color w:val="000000"/>
          <w:sz w:val="28"/>
          <w:szCs w:val="28"/>
        </w:rPr>
        <w:t>：具「</w:t>
      </w:r>
      <w:r>
        <w:rPr>
          <w:rFonts w:eastAsia="標楷體" w:hint="eastAsia"/>
          <w:color w:val="000000"/>
          <w:sz w:val="28"/>
          <w:szCs w:val="28"/>
          <w:u w:val="single"/>
        </w:rPr>
        <w:t>大學以上畢業</w:t>
      </w:r>
      <w:r>
        <w:rPr>
          <w:rFonts w:eastAsia="標楷體" w:hint="eastAsia"/>
          <w:color w:val="000000"/>
          <w:sz w:val="28"/>
          <w:szCs w:val="28"/>
        </w:rPr>
        <w:t>」，並為輔導、諮商、心理相關專業系所組畢業（含輔系及雙主修）者。</w:t>
      </w:r>
    </w:p>
    <w:p w:rsidR="00932A3E" w:rsidRDefault="00932A3E" w:rsidP="00932A3E">
      <w:pPr>
        <w:spacing w:line="480" w:lineRule="exact"/>
        <w:ind w:leftChars="296" w:left="726" w:hangingChars="8" w:hanging="16"/>
        <w:jc w:val="both"/>
        <w:rPr>
          <w:rFonts w:eastAsia="標楷體"/>
          <w:color w:val="FF0000"/>
          <w:spacing w:val="-20"/>
          <w:sz w:val="20"/>
          <w:szCs w:val="20"/>
        </w:rPr>
      </w:pPr>
      <w:r>
        <w:rPr>
          <w:rFonts w:eastAsia="標楷體" w:hint="eastAsia"/>
          <w:color w:val="FF0000"/>
          <w:spacing w:val="-20"/>
          <w:kern w:val="0"/>
        </w:rPr>
        <w:t>備註：「輔導、諮商、心理相關專業系所組</w:t>
      </w:r>
      <w:r>
        <w:rPr>
          <w:rFonts w:eastAsia="標楷體" w:hint="eastAsia"/>
          <w:color w:val="FF0000"/>
          <w:spacing w:val="-20"/>
        </w:rPr>
        <w:t>畢業</w:t>
      </w:r>
      <w:r>
        <w:rPr>
          <w:rFonts w:eastAsia="標楷體"/>
          <w:color w:val="FF0000"/>
          <w:spacing w:val="-20"/>
        </w:rPr>
        <w:t>(</w:t>
      </w:r>
      <w:r>
        <w:rPr>
          <w:rFonts w:eastAsia="標楷體" w:hint="eastAsia"/>
          <w:color w:val="FF0000"/>
          <w:spacing w:val="-20"/>
        </w:rPr>
        <w:t>含輔系及雙主修</w:t>
      </w:r>
      <w:r>
        <w:rPr>
          <w:rFonts w:eastAsia="標楷體"/>
          <w:color w:val="FF0000"/>
          <w:spacing w:val="-20"/>
        </w:rPr>
        <w:t>)</w:t>
      </w:r>
      <w:r>
        <w:rPr>
          <w:rFonts w:eastAsia="標楷體" w:hint="eastAsia"/>
          <w:color w:val="FF0000"/>
          <w:spacing w:val="-20"/>
          <w:kern w:val="0"/>
        </w:rPr>
        <w:t>」之界定，係指</w:t>
      </w:r>
      <w:r>
        <w:rPr>
          <w:rFonts w:eastAsia="標楷體" w:hint="eastAsia"/>
          <w:color w:val="FF0000"/>
          <w:spacing w:val="-20"/>
        </w:rPr>
        <w:t>系所組名稱包含輔導、諮商、心理、諮商心理、臨床心理系所組（含輔系）。</w:t>
      </w:r>
      <w:r>
        <w:rPr>
          <w:rFonts w:eastAsia="標楷體" w:hint="eastAsia"/>
          <w:color w:val="FF0000"/>
          <w:spacing w:val="-20"/>
          <w:sz w:val="20"/>
          <w:szCs w:val="20"/>
        </w:rPr>
        <w:t>【教育部</w:t>
      </w:r>
      <w:r>
        <w:rPr>
          <w:rFonts w:eastAsia="標楷體"/>
          <w:color w:val="FF0000"/>
          <w:spacing w:val="-20"/>
          <w:sz w:val="20"/>
          <w:szCs w:val="20"/>
        </w:rPr>
        <w:t>97</w:t>
      </w:r>
      <w:r>
        <w:rPr>
          <w:rFonts w:eastAsia="標楷體" w:hint="eastAsia"/>
          <w:color w:val="FF0000"/>
          <w:spacing w:val="-20"/>
          <w:sz w:val="20"/>
          <w:szCs w:val="20"/>
        </w:rPr>
        <w:t>年</w:t>
      </w:r>
      <w:r>
        <w:rPr>
          <w:rFonts w:eastAsia="標楷體"/>
          <w:color w:val="FF0000"/>
          <w:spacing w:val="-20"/>
          <w:sz w:val="20"/>
          <w:szCs w:val="20"/>
        </w:rPr>
        <w:t>7</w:t>
      </w:r>
      <w:r>
        <w:rPr>
          <w:rFonts w:eastAsia="標楷體" w:hint="eastAsia"/>
          <w:color w:val="FF0000"/>
          <w:spacing w:val="-20"/>
          <w:sz w:val="20"/>
          <w:szCs w:val="20"/>
        </w:rPr>
        <w:t>月</w:t>
      </w:r>
      <w:r>
        <w:rPr>
          <w:rFonts w:eastAsia="標楷體"/>
          <w:color w:val="FF0000"/>
          <w:spacing w:val="-20"/>
          <w:sz w:val="20"/>
          <w:szCs w:val="20"/>
        </w:rPr>
        <w:t>29</w:t>
      </w:r>
      <w:r>
        <w:rPr>
          <w:rFonts w:eastAsia="標楷體" w:hint="eastAsia"/>
          <w:color w:val="FF0000"/>
          <w:spacing w:val="-20"/>
          <w:sz w:val="20"/>
          <w:szCs w:val="20"/>
        </w:rPr>
        <w:t>日台訓</w:t>
      </w:r>
      <w:r>
        <w:rPr>
          <w:rFonts w:eastAsia="標楷體"/>
          <w:color w:val="FF0000"/>
          <w:spacing w:val="-20"/>
          <w:sz w:val="20"/>
          <w:szCs w:val="20"/>
        </w:rPr>
        <w:t>(</w:t>
      </w:r>
      <w:r>
        <w:rPr>
          <w:rFonts w:eastAsia="標楷體" w:hint="eastAsia"/>
          <w:color w:val="FF0000"/>
          <w:spacing w:val="-20"/>
          <w:sz w:val="20"/>
          <w:szCs w:val="20"/>
        </w:rPr>
        <w:t>三</w:t>
      </w:r>
      <w:r>
        <w:rPr>
          <w:rFonts w:eastAsia="標楷體"/>
          <w:color w:val="FF0000"/>
          <w:spacing w:val="-20"/>
          <w:sz w:val="20"/>
          <w:szCs w:val="20"/>
        </w:rPr>
        <w:t>)</w:t>
      </w:r>
      <w:r>
        <w:rPr>
          <w:rFonts w:eastAsia="標楷體" w:hint="eastAsia"/>
          <w:color w:val="FF0000"/>
          <w:spacing w:val="-20"/>
          <w:sz w:val="20"/>
          <w:szCs w:val="20"/>
        </w:rPr>
        <w:t>字第</w:t>
      </w:r>
      <w:r>
        <w:rPr>
          <w:rFonts w:eastAsia="標楷體"/>
          <w:color w:val="FF0000"/>
          <w:spacing w:val="-20"/>
          <w:sz w:val="20"/>
          <w:szCs w:val="20"/>
        </w:rPr>
        <w:t>0970130623</w:t>
      </w:r>
      <w:r>
        <w:rPr>
          <w:rFonts w:eastAsia="標楷體" w:hint="eastAsia"/>
          <w:color w:val="FF0000"/>
          <w:spacing w:val="-20"/>
          <w:sz w:val="20"/>
          <w:szCs w:val="20"/>
        </w:rPr>
        <w:t>號函參照】</w:t>
      </w:r>
    </w:p>
    <w:p w:rsidR="00932A3E" w:rsidRDefault="00932A3E" w:rsidP="00932A3E">
      <w:pPr>
        <w:spacing w:line="480" w:lineRule="exact"/>
        <w:jc w:val="both"/>
        <w:rPr>
          <w:rFonts w:eastAsia="標楷體"/>
          <w:color w:val="000000"/>
          <w:kern w:val="0"/>
          <w:sz w:val="28"/>
          <w:szCs w:val="28"/>
        </w:rPr>
      </w:pPr>
      <w:r>
        <w:rPr>
          <w:rFonts w:eastAsia="標楷體"/>
          <w:color w:val="FF0000"/>
          <w:spacing w:val="-20"/>
          <w:sz w:val="20"/>
          <w:szCs w:val="20"/>
        </w:rPr>
        <w:br w:type="page"/>
      </w:r>
      <w:r>
        <w:rPr>
          <w:rFonts w:eastAsia="標楷體" w:hint="eastAsia"/>
          <w:b/>
          <w:color w:val="000000"/>
          <w:kern w:val="0"/>
          <w:sz w:val="28"/>
          <w:szCs w:val="28"/>
        </w:rPr>
        <w:lastRenderedPageBreak/>
        <w:t>四、</w:t>
      </w:r>
      <w:r>
        <w:rPr>
          <w:rFonts w:eastAsia="標楷體" w:hint="eastAsia"/>
          <w:b/>
          <w:color w:val="000000"/>
          <w:sz w:val="28"/>
          <w:szCs w:val="28"/>
        </w:rPr>
        <w:t>報名、甄選及榜示日期</w:t>
      </w:r>
      <w:r>
        <w:rPr>
          <w:rFonts w:eastAsia="標楷體" w:hint="eastAsia"/>
          <w:color w:val="FF0000"/>
        </w:rPr>
        <w:t>（一次公告分次招考）</w:t>
      </w:r>
      <w:r>
        <w:rPr>
          <w:rFonts w:eastAsia="標楷體" w:hint="eastAsia"/>
          <w:b/>
          <w:color w:val="000000"/>
          <w:sz w:val="28"/>
          <w:szCs w:val="28"/>
        </w:rPr>
        <w:t>：</w:t>
      </w:r>
      <w:r>
        <w:rPr>
          <w:rFonts w:eastAsia="標楷體"/>
          <w:color w:val="000000"/>
          <w:kern w:val="0"/>
          <w:sz w:val="28"/>
          <w:szCs w:val="28"/>
        </w:rPr>
        <w:t xml:space="preserve"> </w:t>
      </w:r>
    </w:p>
    <w:p w:rsidR="00932A3E" w:rsidRDefault="00932A3E" w:rsidP="00932A3E">
      <w:pPr>
        <w:autoSpaceDE w:val="0"/>
        <w:autoSpaceDN w:val="0"/>
        <w:adjustRightInd w:val="0"/>
        <w:spacing w:line="480" w:lineRule="exact"/>
        <w:jc w:val="both"/>
        <w:rPr>
          <w:rFonts w:eastAsia="標楷體"/>
          <w:color w:val="000000"/>
          <w:sz w:val="28"/>
          <w:szCs w:val="28"/>
        </w:rPr>
      </w:pPr>
      <w:r>
        <w:rPr>
          <w:rFonts w:eastAsia="標楷體" w:hint="eastAsia"/>
          <w:color w:val="000000"/>
          <w:sz w:val="28"/>
          <w:szCs w:val="28"/>
        </w:rPr>
        <w:t>（一）</w:t>
      </w:r>
      <w:r w:rsidRPr="00D005A0">
        <w:rPr>
          <w:rFonts w:eastAsia="標楷體" w:hint="eastAsia"/>
          <w:b/>
          <w:color w:val="000000"/>
          <w:sz w:val="28"/>
          <w:szCs w:val="28"/>
        </w:rPr>
        <w:t>報名日期</w:t>
      </w:r>
      <w:r>
        <w:rPr>
          <w:rFonts w:eastAsia="標楷體" w:hint="eastAsia"/>
          <w:color w:val="000000"/>
          <w:sz w:val="28"/>
          <w:szCs w:val="28"/>
        </w:rPr>
        <w:t>：</w:t>
      </w:r>
      <w:r w:rsidRPr="00AA0757">
        <w:rPr>
          <w:rFonts w:eastAsia="標楷體" w:hint="eastAsia"/>
          <w:color w:val="000000"/>
          <w:sz w:val="28"/>
          <w:szCs w:val="28"/>
        </w:rPr>
        <w:t>均為</w:t>
      </w:r>
      <w:r w:rsidRPr="00AA0757">
        <w:rPr>
          <w:rFonts w:eastAsia="標楷體"/>
          <w:color w:val="000000"/>
          <w:sz w:val="28"/>
          <w:szCs w:val="28"/>
        </w:rPr>
        <w:t>1</w:t>
      </w:r>
      <w:r w:rsidR="0051128F">
        <w:rPr>
          <w:rFonts w:eastAsia="標楷體"/>
          <w:color w:val="000000"/>
          <w:sz w:val="28"/>
          <w:szCs w:val="28"/>
        </w:rPr>
        <w:t>10</w:t>
      </w:r>
      <w:r w:rsidRPr="00AA0757">
        <w:rPr>
          <w:rFonts w:eastAsia="標楷體" w:hint="eastAsia"/>
          <w:color w:val="000000"/>
          <w:sz w:val="28"/>
          <w:szCs w:val="28"/>
        </w:rPr>
        <w:t>年</w:t>
      </w:r>
      <w:r w:rsidR="0051128F">
        <w:rPr>
          <w:rFonts w:eastAsia="標楷體" w:hint="eastAsia"/>
          <w:color w:val="000000"/>
          <w:sz w:val="28"/>
          <w:szCs w:val="28"/>
        </w:rPr>
        <w:t>7</w:t>
      </w:r>
      <w:r w:rsidRPr="00AA0757">
        <w:rPr>
          <w:rFonts w:eastAsia="標楷體" w:hint="eastAsia"/>
          <w:color w:val="000000"/>
          <w:sz w:val="28"/>
          <w:szCs w:val="28"/>
        </w:rPr>
        <w:t>月</w:t>
      </w:r>
      <w:r w:rsidR="0051128F">
        <w:rPr>
          <w:rFonts w:eastAsia="標楷體" w:hint="eastAsia"/>
          <w:color w:val="000000"/>
          <w:sz w:val="28"/>
          <w:szCs w:val="28"/>
        </w:rPr>
        <w:t>2</w:t>
      </w:r>
      <w:r w:rsidR="001711B4">
        <w:rPr>
          <w:rFonts w:eastAsia="標楷體"/>
          <w:color w:val="000000"/>
          <w:sz w:val="28"/>
          <w:szCs w:val="28"/>
        </w:rPr>
        <w:t>7</w:t>
      </w:r>
      <w:r w:rsidRPr="00AA0757">
        <w:rPr>
          <w:rFonts w:eastAsia="標楷體" w:hint="eastAsia"/>
          <w:color w:val="000000"/>
          <w:sz w:val="28"/>
          <w:szCs w:val="28"/>
        </w:rPr>
        <w:t>日（星期</w:t>
      </w:r>
      <w:r w:rsidR="001711B4">
        <w:rPr>
          <w:rFonts w:eastAsia="標楷體" w:hint="eastAsia"/>
          <w:color w:val="000000"/>
          <w:sz w:val="28"/>
          <w:szCs w:val="28"/>
        </w:rPr>
        <w:t>二</w:t>
      </w:r>
      <w:r w:rsidRPr="00AA0757">
        <w:rPr>
          <w:rFonts w:eastAsia="標楷體" w:hint="eastAsia"/>
          <w:color w:val="000000"/>
          <w:sz w:val="28"/>
          <w:szCs w:val="28"/>
        </w:rPr>
        <w:t>）上午</w:t>
      </w:r>
      <w:r w:rsidRPr="00AA0757">
        <w:rPr>
          <w:rFonts w:eastAsia="標楷體"/>
          <w:color w:val="000000"/>
          <w:sz w:val="28"/>
          <w:szCs w:val="28"/>
        </w:rPr>
        <w:t>8</w:t>
      </w:r>
      <w:r w:rsidRPr="00AA0757">
        <w:rPr>
          <w:rFonts w:eastAsia="標楷體" w:hint="eastAsia"/>
          <w:color w:val="000000"/>
          <w:sz w:val="28"/>
          <w:szCs w:val="28"/>
        </w:rPr>
        <w:t>：</w:t>
      </w:r>
      <w:r w:rsidR="0051128F">
        <w:rPr>
          <w:rFonts w:eastAsia="標楷體" w:hint="eastAsia"/>
          <w:color w:val="000000"/>
          <w:sz w:val="28"/>
          <w:szCs w:val="28"/>
        </w:rPr>
        <w:t>0</w:t>
      </w:r>
      <w:r w:rsidR="0051128F" w:rsidRPr="00AA0757">
        <w:rPr>
          <w:rFonts w:eastAsia="標楷體"/>
          <w:color w:val="000000"/>
          <w:sz w:val="28"/>
          <w:szCs w:val="28"/>
        </w:rPr>
        <w:t xml:space="preserve"> </w:t>
      </w:r>
      <w:r w:rsidRPr="00AA0757">
        <w:rPr>
          <w:rFonts w:eastAsia="標楷體"/>
          <w:color w:val="000000"/>
          <w:sz w:val="28"/>
          <w:szCs w:val="28"/>
        </w:rPr>
        <w:t>0</w:t>
      </w:r>
      <w:r w:rsidRPr="00AA0757">
        <w:rPr>
          <w:rFonts w:eastAsia="標楷體" w:hint="eastAsia"/>
          <w:color w:val="000000"/>
          <w:sz w:val="28"/>
          <w:szCs w:val="28"/>
        </w:rPr>
        <w:t>至</w:t>
      </w:r>
      <w:r w:rsidR="0051128F">
        <w:rPr>
          <w:rFonts w:eastAsia="標楷體" w:hint="eastAsia"/>
          <w:color w:val="000000"/>
          <w:sz w:val="28"/>
          <w:szCs w:val="28"/>
        </w:rPr>
        <w:t>8</w:t>
      </w:r>
      <w:r w:rsidRPr="00AA0757">
        <w:rPr>
          <w:rFonts w:eastAsia="標楷體" w:hint="eastAsia"/>
          <w:color w:val="000000"/>
          <w:sz w:val="28"/>
          <w:szCs w:val="28"/>
        </w:rPr>
        <w:t>：</w:t>
      </w:r>
      <w:r w:rsidR="0051128F">
        <w:rPr>
          <w:rFonts w:eastAsia="標楷體" w:hint="eastAsia"/>
          <w:color w:val="000000"/>
          <w:sz w:val="28"/>
          <w:szCs w:val="28"/>
        </w:rPr>
        <w:t>3</w:t>
      </w:r>
      <w:r w:rsidRPr="00AA0757">
        <w:rPr>
          <w:rFonts w:eastAsia="標楷體"/>
          <w:color w:val="000000"/>
          <w:sz w:val="28"/>
          <w:szCs w:val="28"/>
        </w:rPr>
        <w:t>0</w:t>
      </w:r>
      <w:r w:rsidRPr="00AA0757">
        <w:rPr>
          <w:rFonts w:eastAsia="標楷體" w:hint="eastAsia"/>
          <w:color w:val="000000"/>
          <w:sz w:val="28"/>
          <w:szCs w:val="28"/>
        </w:rPr>
        <w:t>。</w:t>
      </w:r>
    </w:p>
    <w:p w:rsidR="00932A3E" w:rsidRDefault="00932A3E" w:rsidP="00932A3E">
      <w:pPr>
        <w:autoSpaceDE w:val="0"/>
        <w:autoSpaceDN w:val="0"/>
        <w:adjustRightInd w:val="0"/>
        <w:spacing w:line="480" w:lineRule="exact"/>
        <w:jc w:val="both"/>
        <w:rPr>
          <w:rFonts w:eastAsia="標楷體"/>
          <w:color w:val="000000"/>
          <w:sz w:val="28"/>
          <w:szCs w:val="28"/>
        </w:rPr>
      </w:pPr>
      <w:r>
        <w:rPr>
          <w:rFonts w:eastAsia="標楷體" w:hint="eastAsia"/>
          <w:color w:val="000000"/>
          <w:sz w:val="28"/>
          <w:szCs w:val="28"/>
        </w:rPr>
        <w:t>（二）</w:t>
      </w:r>
      <w:r w:rsidRPr="00D005A0">
        <w:rPr>
          <w:rFonts w:eastAsia="標楷體" w:hint="eastAsia"/>
          <w:b/>
          <w:color w:val="000000"/>
          <w:sz w:val="28"/>
          <w:szCs w:val="28"/>
        </w:rPr>
        <w:t>甄選時間</w:t>
      </w:r>
      <w:r>
        <w:rPr>
          <w:rFonts w:eastAsia="標楷體" w:hint="eastAsia"/>
          <w:color w:val="FF0000"/>
        </w:rPr>
        <w:t>（如有無人報名或未足額錄取者，始辦理下一次甄選）</w:t>
      </w:r>
      <w:r>
        <w:rPr>
          <w:rFonts w:eastAsia="標楷體" w:hint="eastAsia"/>
          <w:color w:val="000000"/>
          <w:sz w:val="28"/>
          <w:szCs w:val="28"/>
        </w:rPr>
        <w:t>：</w:t>
      </w:r>
    </w:p>
    <w:p w:rsidR="00932A3E" w:rsidRPr="00AA0757" w:rsidRDefault="00932A3E" w:rsidP="00932A3E">
      <w:pPr>
        <w:autoSpaceDE w:val="0"/>
        <w:autoSpaceDN w:val="0"/>
        <w:adjustRightInd w:val="0"/>
        <w:spacing w:line="480" w:lineRule="exact"/>
        <w:ind w:firstLineChars="100" w:firstLine="280"/>
        <w:jc w:val="both"/>
        <w:rPr>
          <w:rFonts w:eastAsia="標楷體"/>
          <w:color w:val="000000"/>
          <w:sz w:val="28"/>
          <w:szCs w:val="28"/>
        </w:rPr>
      </w:pPr>
      <w:r>
        <w:rPr>
          <w:rFonts w:eastAsia="標楷體"/>
          <w:color w:val="000000"/>
          <w:sz w:val="28"/>
          <w:szCs w:val="28"/>
        </w:rPr>
        <w:t>1</w:t>
      </w:r>
      <w:r>
        <w:rPr>
          <w:rFonts w:eastAsia="標楷體" w:hint="eastAsia"/>
          <w:color w:val="000000"/>
          <w:sz w:val="28"/>
          <w:szCs w:val="28"/>
        </w:rPr>
        <w:t>、</w:t>
      </w:r>
      <w:r>
        <w:rPr>
          <w:rFonts w:eastAsia="標楷體" w:hint="eastAsia"/>
          <w:color w:val="000000"/>
          <w:sz w:val="28"/>
          <w:szCs w:val="28"/>
          <w:bdr w:val="single" w:sz="4" w:space="0" w:color="auto" w:frame="1"/>
        </w:rPr>
        <w:t>第一次甄選</w:t>
      </w:r>
      <w:r>
        <w:rPr>
          <w:rFonts w:eastAsia="標楷體" w:hint="eastAsia"/>
          <w:color w:val="000000"/>
          <w:sz w:val="28"/>
          <w:szCs w:val="28"/>
        </w:rPr>
        <w:t>：</w:t>
      </w:r>
      <w:r w:rsidRPr="00AA0757">
        <w:rPr>
          <w:rFonts w:eastAsia="標楷體"/>
          <w:color w:val="000000"/>
          <w:sz w:val="28"/>
          <w:szCs w:val="28"/>
        </w:rPr>
        <w:t>1</w:t>
      </w:r>
      <w:r w:rsidR="0051128F">
        <w:rPr>
          <w:rFonts w:eastAsia="標楷體"/>
          <w:color w:val="000000"/>
          <w:sz w:val="28"/>
          <w:szCs w:val="28"/>
        </w:rPr>
        <w:t>10</w:t>
      </w:r>
      <w:r w:rsidRPr="00AA0757">
        <w:rPr>
          <w:rFonts w:eastAsia="標楷體" w:hint="eastAsia"/>
          <w:color w:val="000000"/>
          <w:sz w:val="28"/>
          <w:szCs w:val="28"/>
        </w:rPr>
        <w:t>年</w:t>
      </w:r>
      <w:r w:rsidRPr="00AA0757">
        <w:rPr>
          <w:rFonts w:eastAsia="標楷體"/>
          <w:color w:val="000000"/>
          <w:sz w:val="28"/>
          <w:szCs w:val="28"/>
        </w:rPr>
        <w:t>7</w:t>
      </w:r>
      <w:r w:rsidRPr="00AA0757">
        <w:rPr>
          <w:rFonts w:eastAsia="標楷體" w:hint="eastAsia"/>
          <w:color w:val="000000"/>
          <w:sz w:val="28"/>
          <w:szCs w:val="28"/>
        </w:rPr>
        <w:t>月</w:t>
      </w:r>
      <w:r w:rsidR="001711B4">
        <w:rPr>
          <w:rFonts w:eastAsia="標楷體" w:hint="eastAsia"/>
          <w:color w:val="000000"/>
          <w:sz w:val="28"/>
          <w:szCs w:val="28"/>
        </w:rPr>
        <w:t>2</w:t>
      </w:r>
      <w:r w:rsidR="001711B4">
        <w:rPr>
          <w:rFonts w:eastAsia="標楷體"/>
          <w:color w:val="000000"/>
          <w:sz w:val="28"/>
          <w:szCs w:val="28"/>
        </w:rPr>
        <w:t>7</w:t>
      </w:r>
      <w:r w:rsidR="001711B4" w:rsidRPr="00AA0757">
        <w:rPr>
          <w:rFonts w:eastAsia="標楷體" w:hint="eastAsia"/>
          <w:color w:val="000000"/>
          <w:sz w:val="28"/>
          <w:szCs w:val="28"/>
        </w:rPr>
        <w:t>日（星期</w:t>
      </w:r>
      <w:r w:rsidR="001711B4">
        <w:rPr>
          <w:rFonts w:eastAsia="標楷體" w:hint="eastAsia"/>
          <w:color w:val="000000"/>
          <w:sz w:val="28"/>
          <w:szCs w:val="28"/>
        </w:rPr>
        <w:t>二</w:t>
      </w:r>
      <w:r w:rsidR="001711B4" w:rsidRPr="00AA0757">
        <w:rPr>
          <w:rFonts w:eastAsia="標楷體" w:hint="eastAsia"/>
          <w:color w:val="000000"/>
          <w:sz w:val="28"/>
          <w:szCs w:val="28"/>
        </w:rPr>
        <w:t>）</w:t>
      </w:r>
      <w:r w:rsidRPr="00AA0757">
        <w:rPr>
          <w:rFonts w:eastAsia="標楷體"/>
          <w:color w:val="000000"/>
          <w:sz w:val="28"/>
          <w:szCs w:val="28"/>
        </w:rPr>
        <w:t>9</w:t>
      </w:r>
      <w:r w:rsidRPr="00AA0757">
        <w:rPr>
          <w:rFonts w:eastAsia="標楷體" w:hint="eastAsia"/>
          <w:color w:val="000000"/>
          <w:sz w:val="28"/>
          <w:szCs w:val="28"/>
        </w:rPr>
        <w:t>：</w:t>
      </w:r>
      <w:r w:rsidR="0051128F">
        <w:rPr>
          <w:rFonts w:eastAsia="標楷體" w:hint="eastAsia"/>
          <w:color w:val="000000"/>
          <w:sz w:val="28"/>
          <w:szCs w:val="28"/>
        </w:rPr>
        <w:t>0</w:t>
      </w:r>
      <w:r w:rsidRPr="00AA0757">
        <w:rPr>
          <w:rFonts w:eastAsia="標楷體"/>
          <w:color w:val="000000"/>
          <w:sz w:val="28"/>
          <w:szCs w:val="28"/>
        </w:rPr>
        <w:t>0</w:t>
      </w:r>
      <w:r w:rsidRPr="00AA0757">
        <w:rPr>
          <w:rFonts w:eastAsia="標楷體" w:hint="eastAsia"/>
          <w:color w:val="000000"/>
          <w:sz w:val="28"/>
          <w:szCs w:val="28"/>
        </w:rPr>
        <w:t>。</w:t>
      </w:r>
    </w:p>
    <w:p w:rsidR="00932A3E" w:rsidRPr="00AA0757" w:rsidRDefault="00932A3E" w:rsidP="00932A3E">
      <w:pPr>
        <w:autoSpaceDE w:val="0"/>
        <w:autoSpaceDN w:val="0"/>
        <w:adjustRightInd w:val="0"/>
        <w:spacing w:line="480" w:lineRule="exact"/>
        <w:ind w:firstLineChars="100" w:firstLine="280"/>
        <w:jc w:val="both"/>
        <w:rPr>
          <w:rFonts w:eastAsia="標楷體"/>
          <w:color w:val="000000"/>
          <w:sz w:val="28"/>
          <w:szCs w:val="28"/>
        </w:rPr>
      </w:pPr>
      <w:r w:rsidRPr="00AA0757">
        <w:rPr>
          <w:rFonts w:eastAsia="標楷體"/>
          <w:color w:val="000000"/>
          <w:sz w:val="28"/>
          <w:szCs w:val="28"/>
        </w:rPr>
        <w:t>2</w:t>
      </w:r>
      <w:r w:rsidRPr="00AA0757">
        <w:rPr>
          <w:rFonts w:eastAsia="標楷體" w:hint="eastAsia"/>
          <w:color w:val="000000"/>
          <w:sz w:val="28"/>
          <w:szCs w:val="28"/>
        </w:rPr>
        <w:t>、</w:t>
      </w:r>
      <w:r w:rsidRPr="00AA0757">
        <w:rPr>
          <w:rFonts w:eastAsia="標楷體" w:hint="eastAsia"/>
          <w:color w:val="000000"/>
          <w:sz w:val="28"/>
          <w:szCs w:val="28"/>
          <w:bdr w:val="single" w:sz="4" w:space="0" w:color="auto" w:frame="1"/>
        </w:rPr>
        <w:t>第二次甄選</w:t>
      </w:r>
      <w:r w:rsidRPr="00AA0757">
        <w:rPr>
          <w:rFonts w:eastAsia="標楷體" w:hint="eastAsia"/>
          <w:color w:val="000000"/>
          <w:sz w:val="28"/>
          <w:szCs w:val="28"/>
        </w:rPr>
        <w:t>：</w:t>
      </w:r>
      <w:r w:rsidR="0051128F" w:rsidRPr="00AA0757">
        <w:rPr>
          <w:rFonts w:eastAsia="標楷體"/>
          <w:color w:val="000000"/>
          <w:sz w:val="28"/>
          <w:szCs w:val="28"/>
        </w:rPr>
        <w:t>1</w:t>
      </w:r>
      <w:r w:rsidR="0051128F">
        <w:rPr>
          <w:rFonts w:eastAsia="標楷體"/>
          <w:color w:val="000000"/>
          <w:sz w:val="28"/>
          <w:szCs w:val="28"/>
        </w:rPr>
        <w:t>10</w:t>
      </w:r>
      <w:r w:rsidR="0051128F" w:rsidRPr="00AA0757">
        <w:rPr>
          <w:rFonts w:eastAsia="標楷體" w:hint="eastAsia"/>
          <w:color w:val="000000"/>
          <w:sz w:val="28"/>
          <w:szCs w:val="28"/>
        </w:rPr>
        <w:t>年</w:t>
      </w:r>
      <w:r w:rsidR="0051128F" w:rsidRPr="00AA0757">
        <w:rPr>
          <w:rFonts w:eastAsia="標楷體"/>
          <w:color w:val="000000"/>
          <w:sz w:val="28"/>
          <w:szCs w:val="28"/>
        </w:rPr>
        <w:t>7</w:t>
      </w:r>
      <w:r w:rsidR="0051128F" w:rsidRPr="00AA0757">
        <w:rPr>
          <w:rFonts w:eastAsia="標楷體" w:hint="eastAsia"/>
          <w:color w:val="000000"/>
          <w:sz w:val="28"/>
          <w:szCs w:val="28"/>
        </w:rPr>
        <w:t>月</w:t>
      </w:r>
      <w:r w:rsidR="001711B4">
        <w:rPr>
          <w:rFonts w:eastAsia="標楷體" w:hint="eastAsia"/>
          <w:color w:val="000000"/>
          <w:sz w:val="28"/>
          <w:szCs w:val="28"/>
        </w:rPr>
        <w:t>2</w:t>
      </w:r>
      <w:r w:rsidR="001711B4">
        <w:rPr>
          <w:rFonts w:eastAsia="標楷體"/>
          <w:color w:val="000000"/>
          <w:sz w:val="28"/>
          <w:szCs w:val="28"/>
        </w:rPr>
        <w:t>7</w:t>
      </w:r>
      <w:r w:rsidR="001711B4" w:rsidRPr="00AA0757">
        <w:rPr>
          <w:rFonts w:eastAsia="標楷體" w:hint="eastAsia"/>
          <w:color w:val="000000"/>
          <w:sz w:val="28"/>
          <w:szCs w:val="28"/>
        </w:rPr>
        <w:t>日（星期</w:t>
      </w:r>
      <w:r w:rsidR="001711B4">
        <w:rPr>
          <w:rFonts w:eastAsia="標楷體" w:hint="eastAsia"/>
          <w:color w:val="000000"/>
          <w:sz w:val="28"/>
          <w:szCs w:val="28"/>
        </w:rPr>
        <w:t>二</w:t>
      </w:r>
      <w:r w:rsidR="001711B4" w:rsidRPr="00AA0757">
        <w:rPr>
          <w:rFonts w:eastAsia="標楷體" w:hint="eastAsia"/>
          <w:color w:val="000000"/>
          <w:sz w:val="28"/>
          <w:szCs w:val="28"/>
        </w:rPr>
        <w:t>）</w:t>
      </w:r>
      <w:r w:rsidRPr="00AA0757">
        <w:rPr>
          <w:rFonts w:eastAsia="標楷體"/>
          <w:color w:val="000000"/>
          <w:sz w:val="28"/>
          <w:szCs w:val="28"/>
        </w:rPr>
        <w:t>10</w:t>
      </w:r>
      <w:r w:rsidRPr="00AA0757">
        <w:rPr>
          <w:rFonts w:eastAsia="標楷體" w:hint="eastAsia"/>
          <w:color w:val="000000"/>
          <w:sz w:val="28"/>
          <w:szCs w:val="28"/>
        </w:rPr>
        <w:t>：</w:t>
      </w:r>
      <w:r w:rsidR="0051128F">
        <w:rPr>
          <w:rFonts w:eastAsia="標楷體" w:hint="eastAsia"/>
          <w:color w:val="000000"/>
          <w:sz w:val="28"/>
          <w:szCs w:val="28"/>
        </w:rPr>
        <w:t>0</w:t>
      </w:r>
      <w:r w:rsidRPr="00AA0757">
        <w:rPr>
          <w:rFonts w:eastAsia="標楷體"/>
          <w:color w:val="000000"/>
          <w:sz w:val="28"/>
          <w:szCs w:val="28"/>
        </w:rPr>
        <w:t>0</w:t>
      </w:r>
      <w:r w:rsidRPr="00AA0757">
        <w:rPr>
          <w:rFonts w:eastAsia="標楷體" w:hint="eastAsia"/>
          <w:color w:val="000000"/>
          <w:sz w:val="28"/>
          <w:szCs w:val="28"/>
        </w:rPr>
        <w:t>。</w:t>
      </w:r>
    </w:p>
    <w:p w:rsidR="00932A3E" w:rsidRDefault="00932A3E" w:rsidP="00932A3E">
      <w:pPr>
        <w:autoSpaceDE w:val="0"/>
        <w:autoSpaceDN w:val="0"/>
        <w:adjustRightInd w:val="0"/>
        <w:spacing w:line="480" w:lineRule="exact"/>
        <w:ind w:firstLineChars="100" w:firstLine="280"/>
        <w:jc w:val="both"/>
        <w:rPr>
          <w:rFonts w:eastAsia="標楷體"/>
          <w:color w:val="000000"/>
          <w:sz w:val="28"/>
          <w:szCs w:val="28"/>
        </w:rPr>
      </w:pPr>
      <w:r w:rsidRPr="00AA0757">
        <w:rPr>
          <w:rFonts w:eastAsia="標楷體"/>
          <w:color w:val="000000"/>
          <w:sz w:val="28"/>
          <w:szCs w:val="28"/>
        </w:rPr>
        <w:t>3</w:t>
      </w:r>
      <w:r w:rsidRPr="00AA0757">
        <w:rPr>
          <w:rFonts w:eastAsia="標楷體" w:hint="eastAsia"/>
          <w:color w:val="000000"/>
          <w:sz w:val="28"/>
          <w:szCs w:val="28"/>
        </w:rPr>
        <w:t>、</w:t>
      </w:r>
      <w:r w:rsidRPr="00AA0757">
        <w:rPr>
          <w:rFonts w:eastAsia="標楷體" w:hint="eastAsia"/>
          <w:color w:val="000000"/>
          <w:sz w:val="28"/>
          <w:szCs w:val="28"/>
          <w:bdr w:val="single" w:sz="4" w:space="0" w:color="auto" w:frame="1"/>
        </w:rPr>
        <w:t>第三次甄選</w:t>
      </w:r>
      <w:r w:rsidRPr="00AA0757">
        <w:rPr>
          <w:rFonts w:eastAsia="標楷體" w:hint="eastAsia"/>
          <w:color w:val="000000"/>
          <w:sz w:val="28"/>
          <w:szCs w:val="28"/>
        </w:rPr>
        <w:t>：</w:t>
      </w:r>
      <w:r w:rsidR="0051128F" w:rsidRPr="00AA0757">
        <w:rPr>
          <w:rFonts w:eastAsia="標楷體"/>
          <w:color w:val="000000"/>
          <w:sz w:val="28"/>
          <w:szCs w:val="28"/>
        </w:rPr>
        <w:t>1</w:t>
      </w:r>
      <w:r w:rsidR="0051128F">
        <w:rPr>
          <w:rFonts w:eastAsia="標楷體"/>
          <w:color w:val="000000"/>
          <w:sz w:val="28"/>
          <w:szCs w:val="28"/>
        </w:rPr>
        <w:t>10</w:t>
      </w:r>
      <w:r w:rsidR="0051128F" w:rsidRPr="00AA0757">
        <w:rPr>
          <w:rFonts w:eastAsia="標楷體" w:hint="eastAsia"/>
          <w:color w:val="000000"/>
          <w:sz w:val="28"/>
          <w:szCs w:val="28"/>
        </w:rPr>
        <w:t>年</w:t>
      </w:r>
      <w:r w:rsidR="0051128F" w:rsidRPr="00AA0757">
        <w:rPr>
          <w:rFonts w:eastAsia="標楷體"/>
          <w:color w:val="000000"/>
          <w:sz w:val="28"/>
          <w:szCs w:val="28"/>
        </w:rPr>
        <w:t>7</w:t>
      </w:r>
      <w:r w:rsidR="0051128F" w:rsidRPr="00AA0757">
        <w:rPr>
          <w:rFonts w:eastAsia="標楷體" w:hint="eastAsia"/>
          <w:color w:val="000000"/>
          <w:sz w:val="28"/>
          <w:szCs w:val="28"/>
        </w:rPr>
        <w:t>月</w:t>
      </w:r>
      <w:r w:rsidR="001711B4">
        <w:rPr>
          <w:rFonts w:eastAsia="標楷體" w:hint="eastAsia"/>
          <w:color w:val="000000"/>
          <w:sz w:val="28"/>
          <w:szCs w:val="28"/>
        </w:rPr>
        <w:t>2</w:t>
      </w:r>
      <w:r w:rsidR="001711B4">
        <w:rPr>
          <w:rFonts w:eastAsia="標楷體"/>
          <w:color w:val="000000"/>
          <w:sz w:val="28"/>
          <w:szCs w:val="28"/>
        </w:rPr>
        <w:t>7</w:t>
      </w:r>
      <w:r w:rsidR="001711B4" w:rsidRPr="00AA0757">
        <w:rPr>
          <w:rFonts w:eastAsia="標楷體" w:hint="eastAsia"/>
          <w:color w:val="000000"/>
          <w:sz w:val="28"/>
          <w:szCs w:val="28"/>
        </w:rPr>
        <w:t>日（星期</w:t>
      </w:r>
      <w:r w:rsidR="001711B4">
        <w:rPr>
          <w:rFonts w:eastAsia="標楷體" w:hint="eastAsia"/>
          <w:color w:val="000000"/>
          <w:sz w:val="28"/>
          <w:szCs w:val="28"/>
        </w:rPr>
        <w:t>二</w:t>
      </w:r>
      <w:r w:rsidR="001711B4" w:rsidRPr="00AA0757">
        <w:rPr>
          <w:rFonts w:eastAsia="標楷體" w:hint="eastAsia"/>
          <w:color w:val="000000"/>
          <w:sz w:val="28"/>
          <w:szCs w:val="28"/>
        </w:rPr>
        <w:t>）</w:t>
      </w:r>
      <w:r w:rsidRPr="00AA0757">
        <w:rPr>
          <w:rFonts w:eastAsia="標楷體"/>
          <w:color w:val="000000"/>
          <w:sz w:val="28"/>
          <w:szCs w:val="28"/>
        </w:rPr>
        <w:t>1</w:t>
      </w:r>
      <w:r w:rsidR="0051128F">
        <w:rPr>
          <w:rFonts w:eastAsia="標楷體"/>
          <w:color w:val="000000"/>
          <w:sz w:val="28"/>
          <w:szCs w:val="28"/>
        </w:rPr>
        <w:t>1</w:t>
      </w:r>
      <w:r w:rsidRPr="00AA0757">
        <w:rPr>
          <w:rFonts w:eastAsia="標楷體" w:hint="eastAsia"/>
          <w:color w:val="000000"/>
          <w:sz w:val="28"/>
          <w:szCs w:val="28"/>
        </w:rPr>
        <w:t>：</w:t>
      </w:r>
      <w:r w:rsidRPr="00AA0757">
        <w:rPr>
          <w:rFonts w:eastAsia="標楷體"/>
          <w:color w:val="000000"/>
          <w:sz w:val="28"/>
          <w:szCs w:val="28"/>
        </w:rPr>
        <w:t>00</w:t>
      </w:r>
      <w:r>
        <w:rPr>
          <w:rFonts w:eastAsia="標楷體" w:hint="eastAsia"/>
          <w:color w:val="000000"/>
          <w:sz w:val="28"/>
          <w:szCs w:val="28"/>
        </w:rPr>
        <w:t>。</w:t>
      </w:r>
    </w:p>
    <w:p w:rsidR="00932A3E" w:rsidRDefault="00932A3E" w:rsidP="00932A3E">
      <w:pPr>
        <w:autoSpaceDE w:val="0"/>
        <w:autoSpaceDN w:val="0"/>
        <w:adjustRightInd w:val="0"/>
        <w:spacing w:line="480" w:lineRule="exact"/>
        <w:ind w:left="848" w:hangingChars="303" w:hanging="848"/>
        <w:jc w:val="both"/>
        <w:rPr>
          <w:rFonts w:eastAsia="標楷體"/>
          <w:color w:val="000000"/>
          <w:sz w:val="28"/>
          <w:szCs w:val="28"/>
        </w:rPr>
      </w:pPr>
      <w:r>
        <w:rPr>
          <w:rFonts w:eastAsia="標楷體" w:hint="eastAsia"/>
          <w:color w:val="000000"/>
          <w:sz w:val="28"/>
          <w:szCs w:val="28"/>
        </w:rPr>
        <w:t>（三）</w:t>
      </w:r>
      <w:r w:rsidRPr="00D005A0">
        <w:rPr>
          <w:rFonts w:eastAsia="標楷體" w:hint="eastAsia"/>
          <w:b/>
          <w:color w:val="000000"/>
          <w:sz w:val="28"/>
          <w:szCs w:val="28"/>
        </w:rPr>
        <w:t>榜示時間</w:t>
      </w:r>
      <w:r w:rsidRPr="00D005A0">
        <w:rPr>
          <w:rFonts w:eastAsia="標楷體" w:hint="eastAsia"/>
          <w:color w:val="000000"/>
          <w:sz w:val="28"/>
          <w:szCs w:val="28"/>
        </w:rPr>
        <w:t>：</w:t>
      </w:r>
      <w:r w:rsidR="0051128F" w:rsidRPr="00AA0757">
        <w:rPr>
          <w:rFonts w:eastAsia="標楷體"/>
          <w:color w:val="000000"/>
          <w:sz w:val="28"/>
          <w:szCs w:val="28"/>
        </w:rPr>
        <w:t>1</w:t>
      </w:r>
      <w:r w:rsidR="0051128F">
        <w:rPr>
          <w:rFonts w:eastAsia="標楷體"/>
          <w:color w:val="000000"/>
          <w:sz w:val="28"/>
          <w:szCs w:val="28"/>
        </w:rPr>
        <w:t>10</w:t>
      </w:r>
      <w:r w:rsidR="0051128F" w:rsidRPr="00AA0757">
        <w:rPr>
          <w:rFonts w:eastAsia="標楷體" w:hint="eastAsia"/>
          <w:color w:val="000000"/>
          <w:sz w:val="28"/>
          <w:szCs w:val="28"/>
        </w:rPr>
        <w:t>年</w:t>
      </w:r>
      <w:r w:rsidR="0051128F" w:rsidRPr="00AA0757">
        <w:rPr>
          <w:rFonts w:eastAsia="標楷體"/>
          <w:color w:val="000000"/>
          <w:sz w:val="28"/>
          <w:szCs w:val="28"/>
        </w:rPr>
        <w:t>7</w:t>
      </w:r>
      <w:r w:rsidR="0051128F" w:rsidRPr="00AA0757">
        <w:rPr>
          <w:rFonts w:eastAsia="標楷體" w:hint="eastAsia"/>
          <w:color w:val="000000"/>
          <w:sz w:val="28"/>
          <w:szCs w:val="28"/>
        </w:rPr>
        <w:t>月</w:t>
      </w:r>
      <w:r w:rsidR="001711B4">
        <w:rPr>
          <w:rFonts w:eastAsia="標楷體" w:hint="eastAsia"/>
          <w:color w:val="000000"/>
          <w:sz w:val="28"/>
          <w:szCs w:val="28"/>
        </w:rPr>
        <w:t>2</w:t>
      </w:r>
      <w:r w:rsidR="001711B4">
        <w:rPr>
          <w:rFonts w:eastAsia="標楷體"/>
          <w:color w:val="000000"/>
          <w:sz w:val="28"/>
          <w:szCs w:val="28"/>
        </w:rPr>
        <w:t>7</w:t>
      </w:r>
      <w:r w:rsidR="001711B4" w:rsidRPr="00AA0757">
        <w:rPr>
          <w:rFonts w:eastAsia="標楷體" w:hint="eastAsia"/>
          <w:color w:val="000000"/>
          <w:sz w:val="28"/>
          <w:szCs w:val="28"/>
        </w:rPr>
        <w:t>日（星期</w:t>
      </w:r>
      <w:r w:rsidR="001711B4">
        <w:rPr>
          <w:rFonts w:eastAsia="標楷體" w:hint="eastAsia"/>
          <w:color w:val="000000"/>
          <w:sz w:val="28"/>
          <w:szCs w:val="28"/>
        </w:rPr>
        <w:t>二</w:t>
      </w:r>
      <w:r w:rsidR="001711B4" w:rsidRPr="00AA0757">
        <w:rPr>
          <w:rFonts w:eastAsia="標楷體" w:hint="eastAsia"/>
          <w:color w:val="000000"/>
          <w:sz w:val="28"/>
          <w:szCs w:val="28"/>
        </w:rPr>
        <w:t>）</w:t>
      </w:r>
      <w:r w:rsidRPr="00D005A0">
        <w:rPr>
          <w:rFonts w:eastAsia="標楷體"/>
          <w:color w:val="000000"/>
          <w:sz w:val="28"/>
          <w:szCs w:val="28"/>
        </w:rPr>
        <w:t>1</w:t>
      </w:r>
      <w:r w:rsidR="009E4AAF">
        <w:rPr>
          <w:rFonts w:eastAsia="標楷體" w:hint="eastAsia"/>
          <w:color w:val="000000"/>
          <w:sz w:val="28"/>
          <w:szCs w:val="28"/>
        </w:rPr>
        <w:t>6</w:t>
      </w:r>
      <w:r w:rsidRPr="00D005A0">
        <w:rPr>
          <w:rFonts w:eastAsia="標楷體"/>
          <w:color w:val="000000"/>
          <w:sz w:val="28"/>
          <w:szCs w:val="28"/>
        </w:rPr>
        <w:t>:</w:t>
      </w:r>
      <w:r w:rsidR="002C29A5">
        <w:rPr>
          <w:rFonts w:eastAsia="標楷體"/>
          <w:color w:val="000000"/>
          <w:sz w:val="28"/>
          <w:szCs w:val="28"/>
        </w:rPr>
        <w:t>0</w:t>
      </w:r>
      <w:r w:rsidRPr="00D005A0">
        <w:rPr>
          <w:rFonts w:eastAsia="標楷體"/>
          <w:color w:val="000000"/>
          <w:sz w:val="28"/>
          <w:szCs w:val="28"/>
        </w:rPr>
        <w:t>0</w:t>
      </w:r>
      <w:r w:rsidRPr="00D005A0">
        <w:rPr>
          <w:rFonts w:eastAsia="標楷體" w:hint="eastAsia"/>
          <w:color w:val="000000"/>
          <w:sz w:val="28"/>
          <w:szCs w:val="28"/>
        </w:rPr>
        <w:t>前，公告於嘉義縣教育資訊網</w:t>
      </w:r>
      <w:r w:rsidRPr="00D005A0">
        <w:rPr>
          <w:rFonts w:eastAsia="標楷體" w:hint="eastAsia"/>
          <w:color w:val="FF0000"/>
        </w:rPr>
        <w:t>（</w:t>
      </w:r>
      <w:r w:rsidRPr="00D005A0">
        <w:rPr>
          <w:rFonts w:eastAsia="標楷體"/>
          <w:color w:val="FF0000"/>
        </w:rPr>
        <w:t>http://www.cyc.edu.tw/</w:t>
      </w:r>
      <w:r w:rsidRPr="00D005A0">
        <w:rPr>
          <w:rFonts w:eastAsia="標楷體" w:hint="eastAsia"/>
          <w:color w:val="FF0000"/>
        </w:rPr>
        <w:t>）</w:t>
      </w:r>
      <w:r w:rsidRPr="00D005A0">
        <w:rPr>
          <w:rFonts w:eastAsia="標楷體" w:hint="eastAsia"/>
          <w:color w:val="000000"/>
          <w:sz w:val="28"/>
          <w:szCs w:val="28"/>
        </w:rPr>
        <w:t>、全國高級中等以下學校教師選聘網</w:t>
      </w:r>
      <w:r w:rsidRPr="00D005A0">
        <w:rPr>
          <w:rFonts w:eastAsia="標楷體" w:hint="eastAsia"/>
          <w:color w:val="FF0000"/>
        </w:rPr>
        <w:t>（</w:t>
      </w:r>
      <w:r w:rsidRPr="00D005A0">
        <w:rPr>
          <w:rFonts w:eastAsia="標楷體"/>
          <w:color w:val="FF0000"/>
        </w:rPr>
        <w:t>http://tsn.moe.edu.tw</w:t>
      </w:r>
      <w:r w:rsidRPr="00D005A0">
        <w:rPr>
          <w:rFonts w:eastAsia="標楷體" w:hint="eastAsia"/>
          <w:color w:val="FF0000"/>
        </w:rPr>
        <w:t>）</w:t>
      </w:r>
      <w:r w:rsidRPr="00D005A0">
        <w:rPr>
          <w:rFonts w:eastAsia="標楷體" w:hint="eastAsia"/>
          <w:color w:val="000000"/>
          <w:sz w:val="28"/>
          <w:szCs w:val="28"/>
        </w:rPr>
        <w:t>及本校網站</w:t>
      </w:r>
      <w:r w:rsidRPr="00D005A0">
        <w:rPr>
          <w:rFonts w:eastAsia="標楷體" w:hint="eastAsia"/>
          <w:color w:val="FF0000"/>
        </w:rPr>
        <w:t>（</w:t>
      </w:r>
      <w:r w:rsidRPr="00D005A0">
        <w:rPr>
          <w:rFonts w:eastAsia="標楷體"/>
          <w:color w:val="FF0000"/>
        </w:rPr>
        <w:t>http://www.</w:t>
      </w:r>
      <w:r w:rsidR="0051128F">
        <w:rPr>
          <w:rFonts w:eastAsia="標楷體"/>
          <w:color w:val="FF0000"/>
        </w:rPr>
        <w:t>tr</w:t>
      </w:r>
      <w:r w:rsidRPr="00D005A0">
        <w:rPr>
          <w:rFonts w:eastAsia="標楷體"/>
          <w:color w:val="FF0000"/>
        </w:rPr>
        <w:t>ps.cyc.edu.tw/</w:t>
      </w:r>
      <w:r w:rsidRPr="00D005A0">
        <w:rPr>
          <w:rFonts w:eastAsia="標楷體" w:hint="eastAsia"/>
          <w:color w:val="FF0000"/>
        </w:rPr>
        <w:t>）</w:t>
      </w:r>
      <w:r w:rsidRPr="00D005A0">
        <w:rPr>
          <w:rFonts w:eastAsia="標楷體" w:hint="eastAsia"/>
          <w:color w:val="000000"/>
          <w:sz w:val="28"/>
          <w:szCs w:val="28"/>
        </w:rPr>
        <w:t>。</w:t>
      </w:r>
      <w:r w:rsidRPr="00D005A0">
        <w:rPr>
          <w:rFonts w:eastAsia="標楷體" w:hint="eastAsia"/>
          <w:b/>
          <w:color w:val="000000"/>
          <w:sz w:val="28"/>
          <w:szCs w:val="28"/>
        </w:rPr>
        <w:t>請自行上網查詢，不得以通知未送達提出異議</w:t>
      </w:r>
      <w:r w:rsidRPr="00D005A0">
        <w:rPr>
          <w:rFonts w:eastAsia="標楷體" w:hint="eastAsia"/>
          <w:color w:val="000000"/>
          <w:sz w:val="28"/>
          <w:szCs w:val="28"/>
        </w:rPr>
        <w:t>。</w:t>
      </w:r>
    </w:p>
    <w:p w:rsidR="00932A3E" w:rsidRDefault="00932A3E" w:rsidP="00932A3E">
      <w:pPr>
        <w:autoSpaceDE w:val="0"/>
        <w:autoSpaceDN w:val="0"/>
        <w:adjustRightInd w:val="0"/>
        <w:spacing w:line="480" w:lineRule="exact"/>
        <w:ind w:left="848" w:hangingChars="303" w:hanging="848"/>
        <w:jc w:val="both"/>
        <w:rPr>
          <w:rFonts w:eastAsia="標楷體"/>
          <w:color w:val="000000"/>
          <w:sz w:val="28"/>
          <w:szCs w:val="28"/>
        </w:rPr>
      </w:pPr>
      <w:r>
        <w:rPr>
          <w:rFonts w:eastAsia="標楷體" w:hint="eastAsia"/>
          <w:color w:val="000000"/>
          <w:sz w:val="28"/>
          <w:szCs w:val="28"/>
        </w:rPr>
        <w:t>（四）報名、甄選及榜示日期如遇天然災害或不可抗拒之因素，致前開作業時程變更，另公告於嘉義縣教育資訊網。</w:t>
      </w:r>
    </w:p>
    <w:p w:rsidR="00932A3E" w:rsidRDefault="00932A3E" w:rsidP="00932A3E">
      <w:pPr>
        <w:autoSpaceDE w:val="0"/>
        <w:autoSpaceDN w:val="0"/>
        <w:adjustRightInd w:val="0"/>
        <w:spacing w:beforeLines="50" w:before="180" w:line="480" w:lineRule="exact"/>
        <w:ind w:left="2761" w:hangingChars="985" w:hanging="2761"/>
        <w:jc w:val="both"/>
        <w:rPr>
          <w:rFonts w:eastAsia="標楷體"/>
          <w:color w:val="000000"/>
          <w:sz w:val="28"/>
          <w:szCs w:val="28"/>
        </w:rPr>
      </w:pPr>
      <w:r>
        <w:rPr>
          <w:rFonts w:eastAsia="標楷體" w:hint="eastAsia"/>
          <w:b/>
          <w:color w:val="000000"/>
          <w:sz w:val="28"/>
          <w:szCs w:val="28"/>
        </w:rPr>
        <w:t>五、報名及甄選地點：</w:t>
      </w:r>
      <w:r w:rsidRPr="00BE0A6C">
        <w:rPr>
          <w:rFonts w:eastAsia="標楷體" w:hint="eastAsia"/>
          <w:color w:val="000000"/>
          <w:sz w:val="28"/>
          <w:szCs w:val="28"/>
        </w:rPr>
        <w:t>嘉義縣</w:t>
      </w:r>
      <w:r w:rsidR="0051128F">
        <w:rPr>
          <w:rFonts w:eastAsia="標楷體" w:hint="eastAsia"/>
          <w:color w:val="000000"/>
          <w:sz w:val="28"/>
          <w:szCs w:val="28"/>
        </w:rPr>
        <w:t>民雄鄉東榮</w:t>
      </w:r>
      <w:r w:rsidRPr="00BE0A6C">
        <w:rPr>
          <w:rFonts w:eastAsia="標楷體" w:hint="eastAsia"/>
          <w:color w:val="000000"/>
          <w:sz w:val="28"/>
          <w:szCs w:val="28"/>
        </w:rPr>
        <w:t>國民小學</w:t>
      </w:r>
      <w:r w:rsidRPr="00BE0A6C">
        <w:rPr>
          <w:rFonts w:eastAsia="標楷體" w:hint="eastAsia"/>
          <w:color w:val="FF0000"/>
        </w:rPr>
        <w:t>（</w:t>
      </w:r>
      <w:r w:rsidR="007A1251" w:rsidRPr="00BE0A6C">
        <w:rPr>
          <w:rFonts w:eastAsia="標楷體" w:hint="eastAsia"/>
          <w:color w:val="FF0000"/>
        </w:rPr>
        <w:t>人事室</w:t>
      </w:r>
      <w:r w:rsidRPr="00BE0A6C">
        <w:rPr>
          <w:rFonts w:eastAsia="標楷體" w:hint="eastAsia"/>
          <w:color w:val="FF0000"/>
        </w:rPr>
        <w:t>）【</w:t>
      </w:r>
      <w:r w:rsidRPr="00BE0A6C">
        <w:rPr>
          <w:rFonts w:eastAsia="標楷體"/>
          <w:color w:val="FF0000"/>
        </w:rPr>
        <w:t xml:space="preserve">622 </w:t>
      </w:r>
      <w:r w:rsidRPr="00BE0A6C">
        <w:rPr>
          <w:rFonts w:eastAsia="標楷體" w:hint="eastAsia"/>
          <w:color w:val="FF0000"/>
        </w:rPr>
        <w:t>嘉義縣民</w:t>
      </w:r>
      <w:r w:rsidR="0051128F">
        <w:rPr>
          <w:rFonts w:eastAsia="標楷體" w:hint="eastAsia"/>
          <w:color w:val="FF0000"/>
        </w:rPr>
        <w:t>雄鄉頂崙村</w:t>
      </w:r>
      <w:r w:rsidR="0051128F">
        <w:rPr>
          <w:rFonts w:eastAsia="標楷體" w:hint="eastAsia"/>
          <w:color w:val="FF0000"/>
        </w:rPr>
        <w:t>1</w:t>
      </w:r>
      <w:r w:rsidRPr="00BE0A6C">
        <w:rPr>
          <w:rFonts w:eastAsia="標楷體"/>
          <w:color w:val="FF0000"/>
        </w:rPr>
        <w:t>0</w:t>
      </w:r>
      <w:r w:rsidR="0051128F">
        <w:rPr>
          <w:rFonts w:eastAsia="標楷體"/>
          <w:color w:val="FF0000"/>
        </w:rPr>
        <w:t>5</w:t>
      </w:r>
      <w:r w:rsidRPr="00BE0A6C">
        <w:rPr>
          <w:rFonts w:eastAsia="標楷體" w:hint="eastAsia"/>
          <w:color w:val="FF0000"/>
        </w:rPr>
        <w:t>號。電話</w:t>
      </w:r>
      <w:r w:rsidRPr="00BE0A6C">
        <w:rPr>
          <w:rFonts w:eastAsia="標楷體"/>
          <w:color w:val="FF0000"/>
        </w:rPr>
        <w:t>05-2</w:t>
      </w:r>
      <w:r w:rsidR="0051128F">
        <w:rPr>
          <w:rFonts w:eastAsia="標楷體"/>
          <w:color w:val="FF0000"/>
        </w:rPr>
        <w:t>262076</w:t>
      </w:r>
      <w:r w:rsidRPr="00BE0A6C">
        <w:rPr>
          <w:rFonts w:eastAsia="標楷體" w:hint="eastAsia"/>
          <w:color w:val="FF0000"/>
        </w:rPr>
        <w:t>轉</w:t>
      </w:r>
      <w:r w:rsidR="0051128F">
        <w:rPr>
          <w:rFonts w:eastAsia="標楷體" w:hint="eastAsia"/>
          <w:color w:val="FF0000"/>
        </w:rPr>
        <w:t>1</w:t>
      </w:r>
      <w:r w:rsidR="008554DA" w:rsidRPr="00BE0A6C">
        <w:rPr>
          <w:rFonts w:eastAsia="標楷體" w:hint="eastAsia"/>
          <w:color w:val="FF0000"/>
        </w:rPr>
        <w:t>5</w:t>
      </w:r>
      <w:r w:rsidRPr="00BE0A6C">
        <w:rPr>
          <w:rFonts w:eastAsia="標楷體" w:hint="eastAsia"/>
          <w:color w:val="FF0000"/>
        </w:rPr>
        <w:t>】</w:t>
      </w:r>
      <w:r>
        <w:rPr>
          <w:rFonts w:eastAsia="標楷體" w:hint="eastAsia"/>
          <w:color w:val="000000"/>
          <w:sz w:val="28"/>
          <w:szCs w:val="28"/>
        </w:rPr>
        <w:t>。</w:t>
      </w:r>
    </w:p>
    <w:p w:rsidR="00932A3E" w:rsidRDefault="00932A3E" w:rsidP="00705DCC">
      <w:pPr>
        <w:autoSpaceDE w:val="0"/>
        <w:autoSpaceDN w:val="0"/>
        <w:adjustRightInd w:val="0"/>
        <w:spacing w:beforeLines="50" w:before="180" w:line="480" w:lineRule="exact"/>
        <w:jc w:val="both"/>
        <w:rPr>
          <w:rFonts w:eastAsia="標楷體"/>
          <w:b/>
          <w:color w:val="000000"/>
          <w:sz w:val="28"/>
          <w:szCs w:val="28"/>
        </w:rPr>
      </w:pPr>
      <w:r>
        <w:rPr>
          <w:rFonts w:eastAsia="標楷體" w:hint="eastAsia"/>
          <w:b/>
          <w:color w:val="000000"/>
          <w:sz w:val="28"/>
          <w:szCs w:val="28"/>
        </w:rPr>
        <w:t>六、報名程序：</w:t>
      </w:r>
    </w:p>
    <w:p w:rsidR="00932A3E" w:rsidRDefault="00932A3E" w:rsidP="00932A3E">
      <w:pPr>
        <w:autoSpaceDE w:val="0"/>
        <w:autoSpaceDN w:val="0"/>
        <w:adjustRightInd w:val="0"/>
        <w:spacing w:line="480" w:lineRule="exact"/>
        <w:ind w:left="848" w:hangingChars="303" w:hanging="848"/>
        <w:jc w:val="both"/>
        <w:rPr>
          <w:rFonts w:eastAsia="標楷體"/>
          <w:color w:val="000000"/>
          <w:sz w:val="28"/>
          <w:szCs w:val="28"/>
        </w:rPr>
      </w:pPr>
      <w:r>
        <w:rPr>
          <w:rFonts w:eastAsia="標楷體" w:hint="eastAsia"/>
          <w:color w:val="000000"/>
          <w:sz w:val="28"/>
          <w:szCs w:val="28"/>
        </w:rPr>
        <w:t>（一）</w:t>
      </w:r>
      <w:r>
        <w:rPr>
          <w:rFonts w:eastAsia="標楷體" w:hint="eastAsia"/>
          <w:b/>
          <w:color w:val="000000"/>
          <w:sz w:val="28"/>
          <w:szCs w:val="28"/>
        </w:rPr>
        <w:t>簡章及報名表</w:t>
      </w:r>
      <w:r>
        <w:rPr>
          <w:rFonts w:eastAsia="標楷體" w:hint="eastAsia"/>
          <w:color w:val="000000"/>
          <w:sz w:val="28"/>
          <w:szCs w:val="28"/>
        </w:rPr>
        <w:t>：即日起公告於嘉義縣教育資訊網、全國高級中等以下學校教師選聘網及本校網站，請自行下載相關表件，函索恕不受理</w:t>
      </w:r>
      <w:r>
        <w:rPr>
          <w:rFonts w:eastAsia="標楷體" w:hint="eastAsia"/>
          <w:color w:val="FF0000"/>
        </w:rPr>
        <w:t>（報名表請用</w:t>
      </w:r>
      <w:r>
        <w:rPr>
          <w:rFonts w:eastAsia="標楷體"/>
          <w:color w:val="FF0000"/>
        </w:rPr>
        <w:t>A4</w:t>
      </w:r>
      <w:r>
        <w:rPr>
          <w:rFonts w:eastAsia="標楷體" w:hint="eastAsia"/>
          <w:color w:val="FF0000"/>
        </w:rPr>
        <w:t>白色普通紙列印，並請勿變更格式及內容）</w:t>
      </w:r>
      <w:r>
        <w:rPr>
          <w:rFonts w:eastAsia="標楷體" w:hint="eastAsia"/>
          <w:color w:val="000000"/>
          <w:sz w:val="28"/>
          <w:szCs w:val="28"/>
        </w:rPr>
        <w:t>。</w:t>
      </w:r>
    </w:p>
    <w:p w:rsidR="00932A3E" w:rsidRDefault="00932A3E" w:rsidP="00932A3E">
      <w:pPr>
        <w:autoSpaceDE w:val="0"/>
        <w:autoSpaceDN w:val="0"/>
        <w:adjustRightInd w:val="0"/>
        <w:spacing w:line="480" w:lineRule="exact"/>
        <w:jc w:val="both"/>
        <w:rPr>
          <w:rFonts w:eastAsia="標楷體"/>
          <w:color w:val="000000"/>
          <w:sz w:val="28"/>
          <w:szCs w:val="28"/>
        </w:rPr>
      </w:pPr>
      <w:r>
        <w:rPr>
          <w:rFonts w:eastAsia="標楷體" w:hint="eastAsia"/>
          <w:color w:val="000000"/>
          <w:sz w:val="28"/>
          <w:szCs w:val="28"/>
        </w:rPr>
        <w:t>（二）</w:t>
      </w:r>
      <w:r>
        <w:rPr>
          <w:rFonts w:eastAsia="標楷體" w:hint="eastAsia"/>
          <w:b/>
          <w:color w:val="000000"/>
          <w:sz w:val="28"/>
          <w:szCs w:val="28"/>
        </w:rPr>
        <w:t>報名費用：</w:t>
      </w:r>
      <w:r>
        <w:rPr>
          <w:rFonts w:eastAsia="標楷體" w:hint="eastAsia"/>
          <w:color w:val="000000"/>
          <w:sz w:val="28"/>
          <w:szCs w:val="28"/>
        </w:rPr>
        <w:t>免繳報名費。</w:t>
      </w:r>
    </w:p>
    <w:p w:rsidR="00932A3E" w:rsidRDefault="00932A3E" w:rsidP="00932A3E">
      <w:pPr>
        <w:spacing w:line="480" w:lineRule="exact"/>
        <w:ind w:left="848" w:hangingChars="303" w:hanging="848"/>
        <w:jc w:val="both"/>
        <w:rPr>
          <w:rFonts w:eastAsia="標楷體"/>
          <w:color w:val="000000"/>
          <w:sz w:val="28"/>
          <w:szCs w:val="28"/>
        </w:rPr>
      </w:pPr>
      <w:r>
        <w:rPr>
          <w:rFonts w:eastAsia="標楷體" w:hint="eastAsia"/>
          <w:color w:val="000000"/>
          <w:sz w:val="28"/>
          <w:szCs w:val="28"/>
        </w:rPr>
        <w:t>（三）</w:t>
      </w:r>
      <w:r>
        <w:rPr>
          <w:rFonts w:eastAsia="標楷體" w:hint="eastAsia"/>
          <w:b/>
          <w:color w:val="000000"/>
          <w:sz w:val="28"/>
          <w:szCs w:val="28"/>
        </w:rPr>
        <w:t>報名方式：</w:t>
      </w:r>
      <w:r>
        <w:rPr>
          <w:rFonts w:eastAsia="標楷體" w:hint="eastAsia"/>
          <w:color w:val="000000"/>
          <w:sz w:val="28"/>
          <w:szCs w:val="28"/>
        </w:rPr>
        <w:t>採</w:t>
      </w:r>
      <w:r w:rsidR="0059087C">
        <w:rPr>
          <w:rFonts w:eastAsia="標楷體" w:hint="eastAsia"/>
          <w:color w:val="000000"/>
          <w:sz w:val="28"/>
          <w:szCs w:val="28"/>
        </w:rPr>
        <w:t>「</w:t>
      </w:r>
      <w:r>
        <w:rPr>
          <w:rFonts w:eastAsia="標楷體" w:hint="eastAsia"/>
          <w:color w:val="000000"/>
          <w:sz w:val="28"/>
          <w:szCs w:val="28"/>
        </w:rPr>
        <w:t>現場親自報名」或「委託報名」，並檢齊下列表件</w:t>
      </w:r>
      <w:r>
        <w:rPr>
          <w:rFonts w:eastAsia="標楷體" w:hint="eastAsia"/>
          <w:color w:val="FF0000"/>
        </w:rPr>
        <w:t>（證件類表件應出具</w:t>
      </w:r>
      <w:r>
        <w:rPr>
          <w:rFonts w:eastAsia="標楷體" w:hint="eastAsia"/>
          <w:bCs/>
          <w:color w:val="FF0000"/>
        </w:rPr>
        <w:t>正本及影印本各</w:t>
      </w:r>
      <w:r>
        <w:rPr>
          <w:rFonts w:eastAsia="標楷體"/>
          <w:bCs/>
          <w:color w:val="FF0000"/>
        </w:rPr>
        <w:t>1</w:t>
      </w:r>
      <w:r>
        <w:rPr>
          <w:rFonts w:eastAsia="標楷體" w:hint="eastAsia"/>
          <w:bCs/>
          <w:color w:val="FF0000"/>
        </w:rPr>
        <w:t>份，正本驗訖發還</w:t>
      </w:r>
      <w:r>
        <w:rPr>
          <w:rFonts w:eastAsia="標楷體" w:hint="eastAsia"/>
          <w:color w:val="FF0000"/>
        </w:rPr>
        <w:t>）</w:t>
      </w:r>
      <w:r>
        <w:rPr>
          <w:rFonts w:eastAsia="標楷體" w:hint="eastAsia"/>
          <w:color w:val="000000"/>
          <w:sz w:val="28"/>
          <w:szCs w:val="28"/>
        </w:rPr>
        <w:t>，</w:t>
      </w:r>
      <w:r>
        <w:rPr>
          <w:rFonts w:eastAsia="標楷體" w:hint="eastAsia"/>
          <w:b/>
          <w:color w:val="000000"/>
          <w:sz w:val="28"/>
          <w:szCs w:val="28"/>
        </w:rPr>
        <w:t>通訊報名或未備齊表件均不予受理</w:t>
      </w:r>
      <w:r>
        <w:rPr>
          <w:rFonts w:eastAsia="標楷體" w:hint="eastAsia"/>
          <w:color w:val="000000"/>
          <w:sz w:val="28"/>
          <w:szCs w:val="28"/>
        </w:rPr>
        <w:t>：</w:t>
      </w:r>
    </w:p>
    <w:p w:rsidR="00932A3E" w:rsidRDefault="00932A3E" w:rsidP="00932A3E">
      <w:pPr>
        <w:adjustRightInd w:val="0"/>
        <w:spacing w:line="480" w:lineRule="exact"/>
        <w:ind w:firstLineChars="253" w:firstLine="708"/>
        <w:jc w:val="both"/>
        <w:rPr>
          <w:rFonts w:eastAsia="標楷體"/>
          <w:color w:val="000000"/>
          <w:sz w:val="28"/>
          <w:szCs w:val="28"/>
        </w:rPr>
      </w:pPr>
      <w:r>
        <w:rPr>
          <w:rFonts w:eastAsia="標楷體"/>
          <w:color w:val="000000"/>
          <w:sz w:val="28"/>
          <w:szCs w:val="28"/>
        </w:rPr>
        <w:t>1</w:t>
      </w:r>
      <w:r>
        <w:rPr>
          <w:rFonts w:eastAsia="標楷體" w:hint="eastAsia"/>
          <w:color w:val="000000"/>
          <w:sz w:val="28"/>
          <w:szCs w:val="28"/>
        </w:rPr>
        <w:t>、</w:t>
      </w:r>
      <w:r>
        <w:rPr>
          <w:rFonts w:eastAsia="標楷體" w:hint="eastAsia"/>
          <w:color w:val="000000"/>
          <w:sz w:val="28"/>
          <w:szCs w:val="28"/>
          <w:bdr w:val="single" w:sz="4" w:space="0" w:color="auto" w:frame="1"/>
        </w:rPr>
        <w:t>報名表</w:t>
      </w:r>
      <w:r>
        <w:rPr>
          <w:rFonts w:eastAsia="標楷體" w:hint="eastAsia"/>
          <w:color w:val="FF0000"/>
        </w:rPr>
        <w:t>（請附近期照片</w:t>
      </w:r>
      <w:r>
        <w:rPr>
          <w:rFonts w:eastAsia="標楷體"/>
          <w:color w:val="FF0000"/>
        </w:rPr>
        <w:t>1</w:t>
      </w:r>
      <w:r>
        <w:rPr>
          <w:rFonts w:eastAsia="標楷體" w:hint="eastAsia"/>
          <w:color w:val="FF0000"/>
        </w:rPr>
        <w:t>張）</w:t>
      </w:r>
      <w:r>
        <w:rPr>
          <w:rFonts w:eastAsia="標楷體" w:hint="eastAsia"/>
          <w:color w:val="000000"/>
          <w:sz w:val="28"/>
          <w:szCs w:val="28"/>
        </w:rPr>
        <w:t>。</w:t>
      </w:r>
    </w:p>
    <w:p w:rsidR="00932A3E" w:rsidRDefault="00932A3E" w:rsidP="00932A3E">
      <w:pPr>
        <w:adjustRightInd w:val="0"/>
        <w:spacing w:line="480" w:lineRule="exact"/>
        <w:ind w:firstLineChars="253" w:firstLine="708"/>
        <w:jc w:val="both"/>
        <w:rPr>
          <w:rFonts w:eastAsia="標楷體"/>
          <w:color w:val="000000"/>
          <w:sz w:val="28"/>
          <w:szCs w:val="28"/>
        </w:rPr>
      </w:pPr>
      <w:r>
        <w:rPr>
          <w:rFonts w:eastAsia="標楷體"/>
          <w:color w:val="000000"/>
          <w:sz w:val="28"/>
          <w:szCs w:val="28"/>
        </w:rPr>
        <w:t>2</w:t>
      </w:r>
      <w:r>
        <w:rPr>
          <w:rFonts w:eastAsia="標楷體" w:hint="eastAsia"/>
          <w:color w:val="000000"/>
          <w:sz w:val="28"/>
          <w:szCs w:val="28"/>
        </w:rPr>
        <w:t>、</w:t>
      </w:r>
      <w:r>
        <w:rPr>
          <w:rFonts w:eastAsia="標楷體" w:hint="eastAsia"/>
          <w:color w:val="000000"/>
          <w:sz w:val="28"/>
          <w:szCs w:val="28"/>
          <w:bdr w:val="single" w:sz="4" w:space="0" w:color="auto" w:frame="1"/>
        </w:rPr>
        <w:t>甄選證</w:t>
      </w:r>
      <w:r>
        <w:rPr>
          <w:rFonts w:eastAsia="標楷體" w:hint="eastAsia"/>
          <w:color w:val="000000"/>
          <w:sz w:val="28"/>
          <w:szCs w:val="28"/>
        </w:rPr>
        <w:t>。</w:t>
      </w:r>
    </w:p>
    <w:p w:rsidR="00932A3E" w:rsidRDefault="00932A3E" w:rsidP="00932A3E">
      <w:pPr>
        <w:spacing w:line="480" w:lineRule="exact"/>
        <w:ind w:firstLineChars="253" w:firstLine="708"/>
        <w:jc w:val="both"/>
        <w:rPr>
          <w:rFonts w:eastAsia="標楷體"/>
          <w:color w:val="000000"/>
          <w:sz w:val="28"/>
          <w:szCs w:val="28"/>
        </w:rPr>
      </w:pPr>
      <w:r>
        <w:rPr>
          <w:rFonts w:eastAsia="標楷體"/>
          <w:color w:val="000000"/>
          <w:sz w:val="28"/>
          <w:szCs w:val="28"/>
        </w:rPr>
        <w:t>3</w:t>
      </w:r>
      <w:r>
        <w:rPr>
          <w:rFonts w:eastAsia="標楷體" w:hint="eastAsia"/>
          <w:color w:val="000000"/>
          <w:sz w:val="28"/>
          <w:szCs w:val="28"/>
        </w:rPr>
        <w:t>、</w:t>
      </w:r>
      <w:r>
        <w:rPr>
          <w:rFonts w:eastAsia="標楷體" w:hint="eastAsia"/>
          <w:color w:val="000000"/>
          <w:sz w:val="28"/>
          <w:szCs w:val="28"/>
          <w:bdr w:val="single" w:sz="4" w:space="0" w:color="auto" w:frame="1"/>
        </w:rPr>
        <w:t>國民身分證</w:t>
      </w:r>
      <w:r>
        <w:rPr>
          <w:rFonts w:eastAsia="標楷體" w:hint="eastAsia"/>
          <w:color w:val="FF0000"/>
          <w:spacing w:val="-20"/>
        </w:rPr>
        <w:t>（正反面影印，以</w:t>
      </w:r>
      <w:r>
        <w:rPr>
          <w:rFonts w:eastAsia="標楷體"/>
          <w:color w:val="FF0000"/>
          <w:spacing w:val="-20"/>
        </w:rPr>
        <w:t>A4</w:t>
      </w:r>
      <w:r>
        <w:rPr>
          <w:rFonts w:eastAsia="標楷體" w:hint="eastAsia"/>
          <w:color w:val="FF0000"/>
          <w:spacing w:val="-20"/>
        </w:rPr>
        <w:t>白色普通紙影印於同一面上）</w:t>
      </w:r>
      <w:r>
        <w:rPr>
          <w:rFonts w:eastAsia="標楷體" w:hint="eastAsia"/>
          <w:color w:val="000000"/>
          <w:sz w:val="28"/>
          <w:szCs w:val="28"/>
        </w:rPr>
        <w:t>。</w:t>
      </w:r>
    </w:p>
    <w:p w:rsidR="00932A3E" w:rsidRDefault="00932A3E" w:rsidP="00932A3E">
      <w:pPr>
        <w:spacing w:line="480" w:lineRule="exact"/>
        <w:ind w:firstLineChars="253" w:firstLine="708"/>
        <w:jc w:val="both"/>
        <w:rPr>
          <w:rFonts w:eastAsia="標楷體"/>
          <w:color w:val="000000"/>
          <w:sz w:val="28"/>
          <w:szCs w:val="28"/>
        </w:rPr>
      </w:pPr>
      <w:r>
        <w:rPr>
          <w:rFonts w:eastAsia="標楷體"/>
          <w:color w:val="000000"/>
          <w:sz w:val="28"/>
          <w:szCs w:val="28"/>
        </w:rPr>
        <w:t>4</w:t>
      </w:r>
      <w:r>
        <w:rPr>
          <w:rFonts w:eastAsia="標楷體" w:hint="eastAsia"/>
          <w:color w:val="000000"/>
          <w:sz w:val="28"/>
          <w:szCs w:val="28"/>
        </w:rPr>
        <w:t>、</w:t>
      </w:r>
      <w:r w:rsidRPr="00705DCC">
        <w:rPr>
          <w:rFonts w:eastAsia="標楷體" w:hint="eastAsia"/>
          <w:color w:val="000000"/>
          <w:spacing w:val="-20"/>
          <w:sz w:val="28"/>
          <w:szCs w:val="28"/>
          <w:bdr w:val="single" w:sz="4" w:space="0" w:color="auto" w:frame="1"/>
        </w:rPr>
        <w:t>合格教師證書</w:t>
      </w:r>
      <w:r w:rsidRPr="00705DCC">
        <w:rPr>
          <w:rFonts w:eastAsia="標楷體" w:hint="eastAsia"/>
          <w:color w:val="FF0000"/>
          <w:spacing w:val="-20"/>
        </w:rPr>
        <w:t>（國民小學教育階段加註輔導專長）</w:t>
      </w:r>
      <w:r w:rsidRPr="00705DCC">
        <w:rPr>
          <w:rFonts w:eastAsia="標楷體" w:hint="eastAsia"/>
          <w:color w:val="000000"/>
          <w:spacing w:val="-20"/>
          <w:sz w:val="28"/>
          <w:szCs w:val="28"/>
        </w:rPr>
        <w:t>或</w:t>
      </w:r>
      <w:r w:rsidRPr="00705DCC">
        <w:rPr>
          <w:rFonts w:eastAsia="標楷體" w:hint="eastAsia"/>
          <w:color w:val="000000"/>
          <w:spacing w:val="-20"/>
          <w:sz w:val="28"/>
          <w:szCs w:val="28"/>
          <w:bdr w:val="single" w:sz="4" w:space="0" w:color="auto" w:frame="1"/>
        </w:rPr>
        <w:t>修畢師資職前教育課程證明書</w:t>
      </w:r>
      <w:r>
        <w:rPr>
          <w:rFonts w:eastAsia="標楷體" w:hint="eastAsia"/>
          <w:color w:val="000000"/>
          <w:sz w:val="28"/>
          <w:szCs w:val="28"/>
        </w:rPr>
        <w:t>。</w:t>
      </w:r>
    </w:p>
    <w:p w:rsidR="00932A3E" w:rsidRDefault="00932A3E" w:rsidP="00932A3E">
      <w:pPr>
        <w:adjustRightInd w:val="0"/>
        <w:spacing w:line="480" w:lineRule="exact"/>
        <w:ind w:firstLineChars="253" w:firstLine="708"/>
        <w:jc w:val="both"/>
        <w:rPr>
          <w:rFonts w:eastAsia="標楷體"/>
          <w:color w:val="000000"/>
          <w:sz w:val="28"/>
          <w:szCs w:val="28"/>
        </w:rPr>
      </w:pPr>
      <w:r>
        <w:rPr>
          <w:rFonts w:eastAsia="標楷體"/>
          <w:color w:val="000000"/>
          <w:sz w:val="28"/>
          <w:szCs w:val="28"/>
        </w:rPr>
        <w:t>5</w:t>
      </w:r>
      <w:r>
        <w:rPr>
          <w:rFonts w:eastAsia="標楷體" w:hint="eastAsia"/>
          <w:color w:val="000000"/>
          <w:sz w:val="28"/>
          <w:szCs w:val="28"/>
        </w:rPr>
        <w:t>、</w:t>
      </w:r>
      <w:r>
        <w:rPr>
          <w:rFonts w:eastAsia="標楷體" w:hint="eastAsia"/>
          <w:color w:val="000000"/>
          <w:sz w:val="28"/>
          <w:szCs w:val="28"/>
          <w:bdr w:val="single" w:sz="4" w:space="0" w:color="auto" w:frame="1"/>
        </w:rPr>
        <w:t>退伍令或免役證明</w:t>
      </w:r>
      <w:r>
        <w:rPr>
          <w:rFonts w:eastAsia="標楷體"/>
          <w:color w:val="FF0000"/>
        </w:rPr>
        <w:t xml:space="preserve"> (</w:t>
      </w:r>
      <w:r>
        <w:rPr>
          <w:rFonts w:eastAsia="標楷體" w:hint="eastAsia"/>
          <w:color w:val="FF0000"/>
        </w:rPr>
        <w:t>限男性</w:t>
      </w:r>
      <w:r>
        <w:rPr>
          <w:rFonts w:eastAsia="標楷體"/>
          <w:color w:val="FF0000"/>
        </w:rPr>
        <w:t>)</w:t>
      </w:r>
      <w:r>
        <w:rPr>
          <w:rFonts w:eastAsia="標楷體" w:hint="eastAsia"/>
          <w:color w:val="000000"/>
          <w:sz w:val="28"/>
          <w:szCs w:val="28"/>
        </w:rPr>
        <w:t>。</w:t>
      </w:r>
    </w:p>
    <w:p w:rsidR="00932A3E" w:rsidRDefault="00932A3E" w:rsidP="00932A3E">
      <w:pPr>
        <w:adjustRightInd w:val="0"/>
        <w:spacing w:line="480" w:lineRule="exact"/>
        <w:ind w:leftChars="295" w:left="1134" w:hangingChars="152" w:hanging="426"/>
        <w:jc w:val="both"/>
        <w:rPr>
          <w:rFonts w:eastAsia="標楷體"/>
          <w:color w:val="000000"/>
          <w:sz w:val="28"/>
          <w:szCs w:val="28"/>
        </w:rPr>
      </w:pPr>
      <w:r>
        <w:rPr>
          <w:rFonts w:eastAsia="標楷體"/>
          <w:color w:val="000000"/>
          <w:sz w:val="28"/>
          <w:szCs w:val="28"/>
        </w:rPr>
        <w:t>6</w:t>
      </w:r>
      <w:r>
        <w:rPr>
          <w:rFonts w:eastAsia="標楷體" w:hint="eastAsia"/>
          <w:color w:val="000000"/>
          <w:sz w:val="28"/>
          <w:szCs w:val="28"/>
        </w:rPr>
        <w:t>、</w:t>
      </w:r>
      <w:r>
        <w:rPr>
          <w:rFonts w:eastAsia="標楷體" w:hint="eastAsia"/>
          <w:color w:val="000000"/>
          <w:sz w:val="28"/>
          <w:szCs w:val="28"/>
          <w:bdr w:val="single" w:sz="4" w:space="0" w:color="auto" w:frame="1"/>
        </w:rPr>
        <w:t>最高學歷畢業證書</w:t>
      </w:r>
      <w:r>
        <w:rPr>
          <w:rFonts w:eastAsia="標楷體" w:hint="eastAsia"/>
          <w:color w:val="000000"/>
          <w:sz w:val="28"/>
          <w:szCs w:val="28"/>
        </w:rPr>
        <w:t>。持國外學歷證件者，畢業學校應為教育部認可之國</w:t>
      </w:r>
      <w:r>
        <w:rPr>
          <w:rFonts w:eastAsia="標楷體" w:hint="eastAsia"/>
          <w:color w:val="000000"/>
          <w:sz w:val="28"/>
          <w:szCs w:val="28"/>
        </w:rPr>
        <w:lastRenderedPageBreak/>
        <w:t>外大學院校，應有駐外單位查證學歷屬實公文，教育專業科目及專門科目並經主管教育行政機關採認達教育部規定標準，且有正式公文證明，另加附下列證明，始受理報名：</w:t>
      </w:r>
    </w:p>
    <w:p w:rsidR="00932A3E" w:rsidRDefault="00932A3E" w:rsidP="0059087C">
      <w:pPr>
        <w:adjustRightInd w:val="0"/>
        <w:spacing w:line="480" w:lineRule="exact"/>
        <w:ind w:firstLineChars="215" w:firstLine="516"/>
        <w:jc w:val="both"/>
        <w:rPr>
          <w:rFonts w:eastAsia="標楷體"/>
          <w:color w:val="000000"/>
          <w:spacing w:val="-20"/>
          <w:sz w:val="28"/>
          <w:szCs w:val="28"/>
        </w:rPr>
      </w:pPr>
      <w:r>
        <w:rPr>
          <w:rFonts w:eastAsia="標楷體" w:hint="eastAsia"/>
          <w:color w:val="000000"/>
          <w:spacing w:val="-20"/>
          <w:sz w:val="28"/>
          <w:szCs w:val="28"/>
        </w:rPr>
        <w:t>（</w:t>
      </w:r>
      <w:r>
        <w:rPr>
          <w:rFonts w:eastAsia="標楷體"/>
          <w:color w:val="000000"/>
          <w:spacing w:val="-20"/>
          <w:sz w:val="28"/>
          <w:szCs w:val="28"/>
        </w:rPr>
        <w:t>1</w:t>
      </w:r>
      <w:r>
        <w:rPr>
          <w:rFonts w:eastAsia="標楷體" w:hint="eastAsia"/>
          <w:color w:val="000000"/>
          <w:spacing w:val="-20"/>
          <w:sz w:val="28"/>
          <w:szCs w:val="28"/>
        </w:rPr>
        <w:t>）經駐外單位驗證後之國外學歷證件影印本及法院公證之中譯本</w:t>
      </w:r>
      <w:r>
        <w:rPr>
          <w:rFonts w:eastAsia="標楷體"/>
          <w:color w:val="000000"/>
          <w:spacing w:val="-20"/>
          <w:sz w:val="28"/>
          <w:szCs w:val="28"/>
        </w:rPr>
        <w:t>1</w:t>
      </w:r>
      <w:r>
        <w:rPr>
          <w:rFonts w:eastAsia="標楷體" w:hint="eastAsia"/>
          <w:color w:val="000000"/>
          <w:spacing w:val="-20"/>
          <w:sz w:val="28"/>
          <w:szCs w:val="28"/>
        </w:rPr>
        <w:t>份。</w:t>
      </w:r>
    </w:p>
    <w:p w:rsidR="00932A3E" w:rsidRDefault="00932A3E" w:rsidP="0059087C">
      <w:pPr>
        <w:spacing w:line="480" w:lineRule="exact"/>
        <w:ind w:firstLineChars="215" w:firstLine="516"/>
        <w:jc w:val="both"/>
        <w:rPr>
          <w:rFonts w:eastAsia="標楷體"/>
          <w:color w:val="000000"/>
          <w:spacing w:val="-20"/>
          <w:sz w:val="28"/>
          <w:szCs w:val="28"/>
        </w:rPr>
      </w:pPr>
      <w:r>
        <w:rPr>
          <w:rFonts w:eastAsia="標楷體" w:hint="eastAsia"/>
          <w:color w:val="000000"/>
          <w:spacing w:val="-20"/>
          <w:sz w:val="28"/>
          <w:szCs w:val="28"/>
        </w:rPr>
        <w:t>（</w:t>
      </w:r>
      <w:r>
        <w:rPr>
          <w:rFonts w:eastAsia="標楷體"/>
          <w:color w:val="000000"/>
          <w:spacing w:val="-20"/>
          <w:sz w:val="28"/>
          <w:szCs w:val="28"/>
        </w:rPr>
        <w:t>2</w:t>
      </w:r>
      <w:r>
        <w:rPr>
          <w:rFonts w:eastAsia="標楷體" w:hint="eastAsia"/>
          <w:color w:val="000000"/>
          <w:spacing w:val="-20"/>
          <w:sz w:val="28"/>
          <w:szCs w:val="28"/>
        </w:rPr>
        <w:t>）經駐外單位驗證後之國外學歷歷年成績證明影印本及法院公證之中譯本</w:t>
      </w:r>
      <w:r>
        <w:rPr>
          <w:rFonts w:eastAsia="標楷體"/>
          <w:color w:val="000000"/>
          <w:spacing w:val="-20"/>
          <w:sz w:val="28"/>
          <w:szCs w:val="28"/>
        </w:rPr>
        <w:t>1</w:t>
      </w:r>
      <w:r>
        <w:rPr>
          <w:rFonts w:eastAsia="標楷體" w:hint="eastAsia"/>
          <w:color w:val="000000"/>
          <w:spacing w:val="-20"/>
          <w:sz w:val="28"/>
          <w:szCs w:val="28"/>
        </w:rPr>
        <w:t>份。</w:t>
      </w:r>
    </w:p>
    <w:p w:rsidR="00932A3E" w:rsidRDefault="00932A3E" w:rsidP="0059087C">
      <w:pPr>
        <w:spacing w:line="480" w:lineRule="exact"/>
        <w:ind w:firstLineChars="215" w:firstLine="516"/>
        <w:jc w:val="both"/>
        <w:rPr>
          <w:rFonts w:eastAsia="標楷體"/>
          <w:color w:val="000000"/>
          <w:sz w:val="28"/>
          <w:szCs w:val="28"/>
        </w:rPr>
      </w:pPr>
      <w:r>
        <w:rPr>
          <w:rFonts w:eastAsia="標楷體" w:hint="eastAsia"/>
          <w:color w:val="000000"/>
          <w:spacing w:val="-20"/>
          <w:sz w:val="28"/>
          <w:szCs w:val="28"/>
        </w:rPr>
        <w:t>（</w:t>
      </w:r>
      <w:r>
        <w:rPr>
          <w:rFonts w:eastAsia="標楷體"/>
          <w:color w:val="000000"/>
          <w:spacing w:val="-20"/>
          <w:sz w:val="28"/>
          <w:szCs w:val="28"/>
        </w:rPr>
        <w:t>3</w:t>
      </w:r>
      <w:r>
        <w:rPr>
          <w:rFonts w:eastAsia="標楷體" w:hint="eastAsia"/>
          <w:color w:val="000000"/>
          <w:spacing w:val="-20"/>
          <w:sz w:val="28"/>
          <w:szCs w:val="28"/>
        </w:rPr>
        <w:t>）內政部入出國及移民署核發之修業期間出入境日期紀錄證明。</w:t>
      </w:r>
    </w:p>
    <w:p w:rsidR="00932A3E" w:rsidRDefault="00932A3E" w:rsidP="00C03718">
      <w:pPr>
        <w:spacing w:beforeLines="50" w:before="180" w:line="480" w:lineRule="exact"/>
        <w:jc w:val="both"/>
        <w:rPr>
          <w:rFonts w:eastAsia="標楷體"/>
          <w:b/>
          <w:color w:val="000000"/>
          <w:sz w:val="28"/>
          <w:szCs w:val="28"/>
        </w:rPr>
      </w:pPr>
      <w:r>
        <w:rPr>
          <w:rFonts w:eastAsia="標楷體" w:hint="eastAsia"/>
          <w:b/>
          <w:color w:val="000000"/>
          <w:sz w:val="28"/>
          <w:szCs w:val="28"/>
        </w:rPr>
        <w:t>七、甄選方式、甄試科目範圍及成績配分比例</w:t>
      </w:r>
      <w:r>
        <w:rPr>
          <w:rFonts w:eastAsia="標楷體" w:hint="eastAsia"/>
          <w:color w:val="FF0000"/>
        </w:rPr>
        <w:t>（總成績為</w:t>
      </w:r>
      <w:r>
        <w:rPr>
          <w:rFonts w:eastAsia="標楷體"/>
          <w:color w:val="FF0000"/>
        </w:rPr>
        <w:t>100</w:t>
      </w:r>
      <w:r>
        <w:rPr>
          <w:rFonts w:eastAsia="標楷體" w:hint="eastAsia"/>
          <w:color w:val="FF0000"/>
        </w:rPr>
        <w:t>分）</w:t>
      </w:r>
      <w:r>
        <w:rPr>
          <w:rFonts w:eastAsia="標楷體" w:hint="eastAsia"/>
          <w:b/>
          <w:color w:val="000000"/>
          <w:sz w:val="28"/>
          <w:szCs w:val="28"/>
        </w:rPr>
        <w:t>：</w:t>
      </w:r>
    </w:p>
    <w:p w:rsidR="00932A3E" w:rsidRDefault="00932A3E" w:rsidP="00932A3E">
      <w:pPr>
        <w:spacing w:line="480" w:lineRule="exact"/>
        <w:jc w:val="both"/>
        <w:rPr>
          <w:rFonts w:eastAsia="標楷體"/>
          <w:color w:val="000000"/>
          <w:sz w:val="28"/>
          <w:szCs w:val="28"/>
        </w:rPr>
      </w:pPr>
      <w:r>
        <w:rPr>
          <w:rFonts w:eastAsia="標楷體" w:hint="eastAsia"/>
          <w:b/>
          <w:color w:val="000000"/>
          <w:sz w:val="28"/>
          <w:szCs w:val="28"/>
        </w:rPr>
        <w:t>（一）試輔</w:t>
      </w:r>
      <w:r>
        <w:rPr>
          <w:rFonts w:eastAsia="標楷體" w:hint="eastAsia"/>
          <w:color w:val="FF0000"/>
        </w:rPr>
        <w:t>（成績占</w:t>
      </w:r>
      <w:r>
        <w:rPr>
          <w:rFonts w:eastAsia="標楷體"/>
          <w:color w:val="FF0000"/>
        </w:rPr>
        <w:t>60%</w:t>
      </w:r>
      <w:r>
        <w:rPr>
          <w:rFonts w:eastAsia="標楷體" w:hint="eastAsia"/>
          <w:color w:val="FF0000"/>
        </w:rPr>
        <w:t>）</w:t>
      </w:r>
      <w:r>
        <w:rPr>
          <w:rFonts w:eastAsia="標楷體" w:hint="eastAsia"/>
          <w:color w:val="000000"/>
          <w:sz w:val="28"/>
          <w:szCs w:val="28"/>
        </w:rPr>
        <w:t>：</w:t>
      </w:r>
    </w:p>
    <w:p w:rsidR="00932A3E" w:rsidRDefault="00932A3E" w:rsidP="00932A3E">
      <w:pPr>
        <w:spacing w:line="480" w:lineRule="exact"/>
        <w:ind w:firstLineChars="152" w:firstLine="426"/>
        <w:jc w:val="both"/>
        <w:rPr>
          <w:rFonts w:eastAsia="標楷體"/>
          <w:color w:val="000000"/>
          <w:sz w:val="28"/>
          <w:szCs w:val="28"/>
        </w:rPr>
      </w:pPr>
      <w:r>
        <w:rPr>
          <w:rFonts w:eastAsia="標楷體"/>
          <w:color w:val="000000"/>
          <w:sz w:val="28"/>
          <w:szCs w:val="28"/>
        </w:rPr>
        <w:t>1</w:t>
      </w:r>
      <w:r>
        <w:rPr>
          <w:rFonts w:eastAsia="標楷體" w:hint="eastAsia"/>
          <w:color w:val="000000"/>
          <w:sz w:val="28"/>
          <w:szCs w:val="28"/>
        </w:rPr>
        <w:t>、時間：約</w:t>
      </w:r>
      <w:r>
        <w:rPr>
          <w:rFonts w:eastAsia="標楷體"/>
          <w:color w:val="000000"/>
          <w:sz w:val="28"/>
          <w:szCs w:val="28"/>
        </w:rPr>
        <w:t>15</w:t>
      </w:r>
      <w:r>
        <w:rPr>
          <w:rFonts w:eastAsia="標楷體" w:hint="eastAsia"/>
          <w:color w:val="000000"/>
          <w:sz w:val="28"/>
          <w:szCs w:val="28"/>
        </w:rPr>
        <w:t>分鐘。</w:t>
      </w:r>
    </w:p>
    <w:p w:rsidR="00932A3E" w:rsidRDefault="00932A3E" w:rsidP="00705DCC">
      <w:pPr>
        <w:spacing w:line="480" w:lineRule="exact"/>
        <w:ind w:leftChars="177" w:left="1595" w:hangingChars="418" w:hanging="1170"/>
        <w:jc w:val="both"/>
        <w:rPr>
          <w:rFonts w:eastAsia="標楷體"/>
          <w:color w:val="000000"/>
          <w:sz w:val="28"/>
          <w:szCs w:val="28"/>
        </w:rPr>
      </w:pPr>
      <w:r>
        <w:rPr>
          <w:rFonts w:eastAsia="標楷體"/>
          <w:color w:val="000000"/>
          <w:sz w:val="28"/>
          <w:szCs w:val="28"/>
        </w:rPr>
        <w:t>2</w:t>
      </w:r>
      <w:r>
        <w:rPr>
          <w:rFonts w:eastAsia="標楷體" w:hint="eastAsia"/>
          <w:color w:val="000000"/>
          <w:sz w:val="28"/>
          <w:szCs w:val="28"/>
        </w:rPr>
        <w:t>、範圍：輔導情境模擬</w:t>
      </w:r>
      <w:r>
        <w:rPr>
          <w:rFonts w:eastAsia="標楷體" w:hint="eastAsia"/>
          <w:color w:val="FF0000"/>
        </w:rPr>
        <w:t>（含個案兒童輔導及諮商、親師溝通諮詢等）</w:t>
      </w:r>
      <w:r>
        <w:rPr>
          <w:rFonts w:eastAsia="標楷體" w:hint="eastAsia"/>
          <w:color w:val="000000"/>
          <w:sz w:val="28"/>
          <w:szCs w:val="28"/>
        </w:rPr>
        <w:t>及諮商技巧，所需資材請自備。</w:t>
      </w:r>
      <w:r>
        <w:rPr>
          <w:rFonts w:eastAsia="標楷體"/>
          <w:color w:val="000000"/>
          <w:sz w:val="28"/>
          <w:szCs w:val="28"/>
        </w:rPr>
        <w:t xml:space="preserve">      </w:t>
      </w:r>
    </w:p>
    <w:p w:rsidR="00932A3E" w:rsidRDefault="00932A3E" w:rsidP="00932A3E">
      <w:pPr>
        <w:spacing w:line="480" w:lineRule="exact"/>
        <w:jc w:val="both"/>
        <w:rPr>
          <w:rFonts w:eastAsia="標楷體"/>
          <w:color w:val="000000"/>
          <w:sz w:val="28"/>
          <w:szCs w:val="28"/>
        </w:rPr>
      </w:pPr>
      <w:r>
        <w:rPr>
          <w:rFonts w:eastAsia="標楷體" w:hint="eastAsia"/>
          <w:b/>
          <w:color w:val="000000"/>
          <w:sz w:val="28"/>
          <w:szCs w:val="28"/>
        </w:rPr>
        <w:t>（二）口試</w:t>
      </w:r>
      <w:r>
        <w:rPr>
          <w:rFonts w:eastAsia="標楷體" w:hint="eastAsia"/>
          <w:color w:val="FF0000"/>
        </w:rPr>
        <w:t>（成績占</w:t>
      </w:r>
      <w:r>
        <w:rPr>
          <w:rFonts w:eastAsia="標楷體"/>
          <w:color w:val="FF0000"/>
        </w:rPr>
        <w:t>40%</w:t>
      </w:r>
      <w:r>
        <w:rPr>
          <w:rFonts w:eastAsia="標楷體" w:hint="eastAsia"/>
          <w:color w:val="FF0000"/>
        </w:rPr>
        <w:t>）</w:t>
      </w:r>
      <w:r>
        <w:rPr>
          <w:rFonts w:eastAsia="標楷體"/>
          <w:color w:val="000000"/>
          <w:sz w:val="28"/>
          <w:szCs w:val="28"/>
        </w:rPr>
        <w:t>:</w:t>
      </w:r>
    </w:p>
    <w:p w:rsidR="00932A3E" w:rsidRDefault="00932A3E" w:rsidP="00932A3E">
      <w:pPr>
        <w:spacing w:line="480" w:lineRule="exact"/>
        <w:ind w:firstLineChars="152" w:firstLine="426"/>
        <w:jc w:val="both"/>
        <w:rPr>
          <w:rFonts w:eastAsia="標楷體"/>
          <w:color w:val="000000"/>
          <w:sz w:val="28"/>
          <w:szCs w:val="28"/>
        </w:rPr>
      </w:pPr>
      <w:r>
        <w:rPr>
          <w:rFonts w:eastAsia="標楷體"/>
          <w:color w:val="000000"/>
          <w:sz w:val="28"/>
          <w:szCs w:val="28"/>
        </w:rPr>
        <w:t>1</w:t>
      </w:r>
      <w:r>
        <w:rPr>
          <w:rFonts w:eastAsia="標楷體" w:hint="eastAsia"/>
          <w:color w:val="000000"/>
          <w:sz w:val="28"/>
          <w:szCs w:val="28"/>
        </w:rPr>
        <w:t>、時間：約</w:t>
      </w:r>
      <w:r>
        <w:rPr>
          <w:rFonts w:eastAsia="標楷體"/>
          <w:color w:val="000000"/>
          <w:sz w:val="28"/>
          <w:szCs w:val="28"/>
        </w:rPr>
        <w:t>10</w:t>
      </w:r>
      <w:r>
        <w:rPr>
          <w:rFonts w:eastAsia="標楷體" w:hint="eastAsia"/>
          <w:color w:val="000000"/>
          <w:sz w:val="28"/>
          <w:szCs w:val="28"/>
        </w:rPr>
        <w:t>分鐘。</w:t>
      </w:r>
    </w:p>
    <w:p w:rsidR="00932A3E" w:rsidRDefault="00932A3E" w:rsidP="00932A3E">
      <w:pPr>
        <w:spacing w:line="480" w:lineRule="exact"/>
        <w:ind w:leftChars="177" w:left="1699" w:hangingChars="455" w:hanging="1274"/>
        <w:jc w:val="both"/>
        <w:rPr>
          <w:rFonts w:eastAsia="標楷體"/>
          <w:color w:val="000000"/>
          <w:sz w:val="28"/>
          <w:szCs w:val="28"/>
        </w:rPr>
      </w:pPr>
      <w:r>
        <w:rPr>
          <w:rFonts w:eastAsia="標楷體"/>
          <w:color w:val="000000"/>
          <w:sz w:val="28"/>
          <w:szCs w:val="28"/>
        </w:rPr>
        <w:t>2</w:t>
      </w:r>
      <w:r>
        <w:rPr>
          <w:rFonts w:eastAsia="標楷體" w:hint="eastAsia"/>
          <w:color w:val="000000"/>
          <w:sz w:val="28"/>
          <w:szCs w:val="28"/>
        </w:rPr>
        <w:t>、範圍：教育理論與實務、學生輔導與管教知能、專業精神與品德修養、儀態與表達能力。</w:t>
      </w:r>
    </w:p>
    <w:p w:rsidR="00932A3E" w:rsidRDefault="00932A3E" w:rsidP="00932A3E">
      <w:pPr>
        <w:spacing w:beforeLines="50" w:before="180" w:line="480" w:lineRule="exact"/>
        <w:jc w:val="both"/>
        <w:rPr>
          <w:rFonts w:eastAsia="標楷體"/>
          <w:b/>
          <w:color w:val="000000"/>
          <w:sz w:val="28"/>
          <w:szCs w:val="28"/>
        </w:rPr>
      </w:pPr>
      <w:r>
        <w:rPr>
          <w:rFonts w:eastAsia="標楷體" w:hint="eastAsia"/>
          <w:b/>
          <w:color w:val="000000"/>
          <w:sz w:val="28"/>
          <w:szCs w:val="28"/>
        </w:rPr>
        <w:t>八、錄取方式：</w:t>
      </w:r>
    </w:p>
    <w:p w:rsidR="00932A3E" w:rsidRDefault="00932A3E" w:rsidP="00932A3E">
      <w:pPr>
        <w:spacing w:line="480" w:lineRule="exact"/>
        <w:jc w:val="both"/>
        <w:rPr>
          <w:rFonts w:eastAsia="標楷體"/>
          <w:b/>
          <w:color w:val="000000"/>
          <w:sz w:val="28"/>
          <w:szCs w:val="28"/>
        </w:rPr>
      </w:pPr>
      <w:r>
        <w:rPr>
          <w:rFonts w:eastAsia="標楷體" w:hint="eastAsia"/>
          <w:b/>
          <w:color w:val="000000"/>
          <w:sz w:val="28"/>
          <w:szCs w:val="28"/>
        </w:rPr>
        <w:t>（一）總成績計算：</w:t>
      </w:r>
    </w:p>
    <w:p w:rsidR="00932A3E" w:rsidRDefault="00932A3E" w:rsidP="00C03718">
      <w:pPr>
        <w:spacing w:line="480" w:lineRule="exact"/>
        <w:ind w:leftChars="177" w:left="867" w:hangingChars="158" w:hanging="442"/>
        <w:jc w:val="both"/>
        <w:rPr>
          <w:rFonts w:eastAsia="標楷體"/>
          <w:color w:val="000000"/>
          <w:sz w:val="28"/>
          <w:szCs w:val="28"/>
        </w:rPr>
      </w:pPr>
      <w:r>
        <w:rPr>
          <w:rFonts w:eastAsia="標楷體"/>
          <w:color w:val="000000"/>
          <w:sz w:val="28"/>
          <w:szCs w:val="28"/>
        </w:rPr>
        <w:t>1</w:t>
      </w:r>
      <w:r>
        <w:rPr>
          <w:rFonts w:eastAsia="標楷體" w:hint="eastAsia"/>
          <w:color w:val="000000"/>
          <w:sz w:val="28"/>
          <w:szCs w:val="28"/>
        </w:rPr>
        <w:t>、總成績最高分為正取，備取人員依總成績高低列冊候用，成績未達</w:t>
      </w:r>
      <w:r>
        <w:rPr>
          <w:rFonts w:eastAsia="標楷體"/>
          <w:color w:val="000000"/>
          <w:sz w:val="28"/>
          <w:szCs w:val="28"/>
        </w:rPr>
        <w:t>80</w:t>
      </w:r>
      <w:r>
        <w:rPr>
          <w:rFonts w:eastAsia="標楷體" w:hint="eastAsia"/>
          <w:color w:val="000000"/>
          <w:sz w:val="28"/>
          <w:szCs w:val="28"/>
        </w:rPr>
        <w:t>分不予錄取。</w:t>
      </w:r>
    </w:p>
    <w:p w:rsidR="00932A3E" w:rsidRPr="00BE0A6C" w:rsidRDefault="00932A3E" w:rsidP="00C03718">
      <w:pPr>
        <w:spacing w:line="480" w:lineRule="exact"/>
        <w:ind w:leftChars="175" w:left="753" w:hangingChars="119" w:hanging="333"/>
        <w:jc w:val="both"/>
        <w:rPr>
          <w:rFonts w:eastAsia="標楷體"/>
          <w:color w:val="000000"/>
          <w:sz w:val="28"/>
          <w:szCs w:val="28"/>
        </w:rPr>
      </w:pPr>
      <w:r>
        <w:rPr>
          <w:rFonts w:eastAsia="標楷體"/>
          <w:color w:val="000000"/>
          <w:sz w:val="28"/>
          <w:szCs w:val="28"/>
        </w:rPr>
        <w:t>2</w:t>
      </w:r>
      <w:r>
        <w:rPr>
          <w:rFonts w:eastAsia="標楷體" w:hint="eastAsia"/>
          <w:color w:val="000000"/>
          <w:sz w:val="28"/>
          <w:szCs w:val="28"/>
        </w:rPr>
        <w:t>、錄取人員應於指定期間參加本校教師評審委員會審查通過後聘任之</w:t>
      </w:r>
      <w:r w:rsidRPr="00BE0A6C">
        <w:rPr>
          <w:rFonts w:eastAsia="標楷體" w:hint="eastAsia"/>
          <w:color w:val="FF0000"/>
        </w:rPr>
        <w:t>（會議期間另訂）</w:t>
      </w:r>
      <w:r>
        <w:rPr>
          <w:rFonts w:eastAsia="標楷體" w:hint="eastAsia"/>
          <w:color w:val="000000"/>
          <w:sz w:val="28"/>
          <w:szCs w:val="28"/>
        </w:rPr>
        <w:t>，未依限參加者，</w:t>
      </w:r>
      <w:r w:rsidRPr="00BE0A6C">
        <w:rPr>
          <w:rFonts w:eastAsia="標楷體" w:hint="eastAsia"/>
          <w:color w:val="000000"/>
          <w:sz w:val="28"/>
          <w:szCs w:val="28"/>
        </w:rPr>
        <w:t>視為放棄錄取資格。</w:t>
      </w:r>
    </w:p>
    <w:p w:rsidR="00932A3E" w:rsidRPr="00BE0A6C" w:rsidRDefault="00932A3E" w:rsidP="00C03718">
      <w:pPr>
        <w:spacing w:line="480" w:lineRule="exact"/>
        <w:ind w:left="827" w:hangingChars="295" w:hanging="827"/>
        <w:jc w:val="both"/>
        <w:rPr>
          <w:rFonts w:eastAsia="標楷體"/>
          <w:color w:val="000000"/>
          <w:sz w:val="28"/>
          <w:szCs w:val="28"/>
        </w:rPr>
      </w:pPr>
      <w:r w:rsidRPr="00BE0A6C">
        <w:rPr>
          <w:rFonts w:eastAsia="標楷體" w:hint="eastAsia"/>
          <w:b/>
          <w:color w:val="000000"/>
          <w:sz w:val="28"/>
          <w:szCs w:val="28"/>
        </w:rPr>
        <w:t>（二）成績複查：</w:t>
      </w:r>
      <w:r w:rsidRPr="00BE0A6C">
        <w:rPr>
          <w:rFonts w:eastAsia="標楷體" w:hint="eastAsia"/>
          <w:color w:val="000000"/>
          <w:sz w:val="28"/>
          <w:szCs w:val="28"/>
        </w:rPr>
        <w:t>限於甄選當日</w:t>
      </w:r>
      <w:r w:rsidRPr="00BE0A6C">
        <w:rPr>
          <w:rFonts w:eastAsia="標楷體" w:hint="eastAsia"/>
          <w:color w:val="FF0000"/>
        </w:rPr>
        <w:t>（</w:t>
      </w:r>
      <w:r w:rsidRPr="00BE0A6C">
        <w:rPr>
          <w:rFonts w:eastAsia="標楷體"/>
          <w:color w:val="FF0000"/>
        </w:rPr>
        <w:t>1</w:t>
      </w:r>
      <w:r w:rsidR="0051128F">
        <w:rPr>
          <w:rFonts w:eastAsia="標楷體"/>
          <w:color w:val="FF0000"/>
        </w:rPr>
        <w:t>1</w:t>
      </w:r>
      <w:r w:rsidRPr="00BE0A6C">
        <w:rPr>
          <w:rFonts w:eastAsia="標楷體"/>
          <w:color w:val="FF0000"/>
        </w:rPr>
        <w:t>0</w:t>
      </w:r>
      <w:r w:rsidRPr="00BE0A6C">
        <w:rPr>
          <w:rFonts w:eastAsia="標楷體" w:hint="eastAsia"/>
          <w:color w:val="FF0000"/>
        </w:rPr>
        <w:t>年</w:t>
      </w:r>
      <w:r w:rsidRPr="00BE0A6C">
        <w:rPr>
          <w:rFonts w:eastAsia="標楷體"/>
          <w:color w:val="FF0000"/>
        </w:rPr>
        <w:t>7</w:t>
      </w:r>
      <w:r w:rsidRPr="00BE0A6C">
        <w:rPr>
          <w:rFonts w:eastAsia="標楷體" w:hint="eastAsia"/>
          <w:color w:val="FF0000"/>
        </w:rPr>
        <w:t>月</w:t>
      </w:r>
      <w:r w:rsidR="0051128F">
        <w:rPr>
          <w:rFonts w:eastAsia="標楷體" w:hint="eastAsia"/>
          <w:color w:val="FF0000"/>
        </w:rPr>
        <w:t>2</w:t>
      </w:r>
      <w:r w:rsidR="001711B4">
        <w:rPr>
          <w:rFonts w:eastAsia="標楷體"/>
          <w:color w:val="FF0000"/>
        </w:rPr>
        <w:t>7</w:t>
      </w:r>
      <w:r w:rsidRPr="00BE0A6C">
        <w:rPr>
          <w:rFonts w:eastAsia="標楷體" w:hint="eastAsia"/>
          <w:color w:val="FF0000"/>
        </w:rPr>
        <w:t>日）</w:t>
      </w:r>
      <w:r w:rsidR="002276B1" w:rsidRPr="00BE0A6C">
        <w:rPr>
          <w:rFonts w:eastAsia="標楷體" w:hint="eastAsia"/>
          <w:color w:val="000000"/>
          <w:sz w:val="28"/>
          <w:szCs w:val="28"/>
        </w:rPr>
        <w:t>1</w:t>
      </w:r>
      <w:r w:rsidR="009E4AAF" w:rsidRPr="00BE0A6C">
        <w:rPr>
          <w:rFonts w:eastAsia="標楷體" w:hint="eastAsia"/>
          <w:color w:val="000000"/>
          <w:sz w:val="28"/>
          <w:szCs w:val="28"/>
        </w:rPr>
        <w:t>6</w:t>
      </w:r>
      <w:r w:rsidRPr="00BE0A6C">
        <w:rPr>
          <w:rFonts w:eastAsia="標楷體" w:hint="eastAsia"/>
          <w:color w:val="000000"/>
          <w:sz w:val="28"/>
          <w:szCs w:val="28"/>
        </w:rPr>
        <w:t>：</w:t>
      </w:r>
      <w:r w:rsidR="002C29A5">
        <w:rPr>
          <w:rFonts w:eastAsia="標楷體" w:hint="eastAsia"/>
          <w:color w:val="000000"/>
          <w:sz w:val="28"/>
          <w:szCs w:val="28"/>
        </w:rPr>
        <w:t>0</w:t>
      </w:r>
      <w:r w:rsidRPr="00BE0A6C">
        <w:rPr>
          <w:rFonts w:eastAsia="標楷體"/>
          <w:color w:val="000000"/>
          <w:sz w:val="28"/>
          <w:szCs w:val="28"/>
        </w:rPr>
        <w:t>0</w:t>
      </w:r>
      <w:r w:rsidRPr="00BE0A6C">
        <w:rPr>
          <w:rFonts w:eastAsia="標楷體" w:hint="eastAsia"/>
          <w:color w:val="000000"/>
          <w:sz w:val="28"/>
          <w:szCs w:val="28"/>
        </w:rPr>
        <w:t>至</w:t>
      </w:r>
      <w:r w:rsidRPr="00BE0A6C">
        <w:rPr>
          <w:rFonts w:eastAsia="標楷體"/>
          <w:color w:val="000000"/>
          <w:sz w:val="28"/>
          <w:szCs w:val="28"/>
        </w:rPr>
        <w:t>1</w:t>
      </w:r>
      <w:r w:rsidR="002C29A5">
        <w:rPr>
          <w:rFonts w:eastAsia="標楷體"/>
          <w:color w:val="000000"/>
          <w:sz w:val="28"/>
          <w:szCs w:val="28"/>
        </w:rPr>
        <w:t>6</w:t>
      </w:r>
      <w:r w:rsidRPr="00BE0A6C">
        <w:rPr>
          <w:rFonts w:eastAsia="標楷體" w:hint="eastAsia"/>
          <w:color w:val="000000"/>
          <w:sz w:val="28"/>
          <w:szCs w:val="28"/>
        </w:rPr>
        <w:t>：</w:t>
      </w:r>
      <w:r w:rsidR="002C29A5">
        <w:rPr>
          <w:rFonts w:eastAsia="標楷體" w:hint="eastAsia"/>
          <w:color w:val="000000"/>
          <w:sz w:val="28"/>
          <w:szCs w:val="28"/>
        </w:rPr>
        <w:t>3</w:t>
      </w:r>
      <w:r w:rsidRPr="00BE0A6C">
        <w:rPr>
          <w:rFonts w:eastAsia="標楷體"/>
          <w:color w:val="000000"/>
          <w:sz w:val="28"/>
          <w:szCs w:val="28"/>
        </w:rPr>
        <w:t>0</w:t>
      </w:r>
      <w:r w:rsidRPr="00BE0A6C">
        <w:rPr>
          <w:rFonts w:eastAsia="標楷體" w:hint="eastAsia"/>
          <w:color w:val="000000"/>
          <w:sz w:val="28"/>
          <w:szCs w:val="28"/>
        </w:rPr>
        <w:t>，親持甄選證及身分證明文件至嘉義縣</w:t>
      </w:r>
      <w:r w:rsidR="0051128F">
        <w:rPr>
          <w:rFonts w:eastAsia="標楷體" w:hint="eastAsia"/>
          <w:color w:val="000000"/>
          <w:sz w:val="28"/>
          <w:szCs w:val="28"/>
        </w:rPr>
        <w:t>民雄鄉東榮</w:t>
      </w:r>
      <w:r w:rsidRPr="00BE0A6C">
        <w:rPr>
          <w:rFonts w:eastAsia="標楷體" w:hint="eastAsia"/>
          <w:color w:val="000000"/>
          <w:sz w:val="28"/>
          <w:szCs w:val="28"/>
        </w:rPr>
        <w:t>國民小學</w:t>
      </w:r>
      <w:r w:rsidRPr="00BE0A6C">
        <w:rPr>
          <w:rFonts w:eastAsia="標楷體" w:hint="eastAsia"/>
          <w:color w:val="FF0000"/>
        </w:rPr>
        <w:t>（學生事務處）</w:t>
      </w:r>
      <w:r w:rsidRPr="00BE0A6C">
        <w:rPr>
          <w:rFonts w:eastAsia="標楷體" w:hint="eastAsia"/>
          <w:color w:val="000000"/>
          <w:sz w:val="28"/>
          <w:szCs w:val="28"/>
        </w:rPr>
        <w:t>申請複查，逾期恕不受理，每人以</w:t>
      </w:r>
      <w:r w:rsidRPr="00BE0A6C">
        <w:rPr>
          <w:rFonts w:eastAsia="標楷體"/>
          <w:color w:val="000000"/>
          <w:sz w:val="28"/>
          <w:szCs w:val="28"/>
        </w:rPr>
        <w:t>1</w:t>
      </w:r>
      <w:r w:rsidRPr="00BE0A6C">
        <w:rPr>
          <w:rFonts w:eastAsia="標楷體" w:hint="eastAsia"/>
          <w:color w:val="000000"/>
          <w:sz w:val="28"/>
          <w:szCs w:val="28"/>
        </w:rPr>
        <w:t>次為限。</w:t>
      </w:r>
    </w:p>
    <w:p w:rsidR="00932A3E" w:rsidRDefault="00932A3E" w:rsidP="00932A3E">
      <w:pPr>
        <w:adjustRightInd w:val="0"/>
        <w:snapToGrid w:val="0"/>
        <w:spacing w:beforeLines="50" w:before="180" w:line="480" w:lineRule="exact"/>
        <w:jc w:val="both"/>
        <w:rPr>
          <w:rFonts w:eastAsia="標楷體"/>
          <w:color w:val="000000"/>
          <w:sz w:val="28"/>
          <w:szCs w:val="28"/>
        </w:rPr>
      </w:pPr>
      <w:r w:rsidRPr="00BE0A6C">
        <w:rPr>
          <w:rFonts w:eastAsia="標楷體" w:hint="eastAsia"/>
          <w:b/>
          <w:color w:val="000000"/>
          <w:sz w:val="28"/>
          <w:szCs w:val="28"/>
        </w:rPr>
        <w:t>九、疑義查詢專線</w:t>
      </w:r>
      <w:r w:rsidRPr="00BE0A6C">
        <w:rPr>
          <w:rFonts w:eastAsia="標楷體" w:hint="eastAsia"/>
          <w:color w:val="000000"/>
        </w:rPr>
        <w:t>（</w:t>
      </w:r>
      <w:r w:rsidRPr="00BE0A6C">
        <w:rPr>
          <w:rFonts w:eastAsia="標楷體"/>
          <w:color w:val="FF0000"/>
        </w:rPr>
        <w:t>05-2</w:t>
      </w:r>
      <w:r w:rsidR="0051128F">
        <w:rPr>
          <w:rFonts w:eastAsia="標楷體"/>
          <w:color w:val="FF0000"/>
        </w:rPr>
        <w:t>262076</w:t>
      </w:r>
      <w:r w:rsidRPr="00BE0A6C">
        <w:rPr>
          <w:rFonts w:eastAsia="標楷體" w:hint="eastAsia"/>
          <w:color w:val="FF0000"/>
        </w:rPr>
        <w:t>轉</w:t>
      </w:r>
      <w:r w:rsidR="005D1DDC">
        <w:rPr>
          <w:rFonts w:eastAsia="標楷體" w:hint="eastAsia"/>
          <w:color w:val="FF0000"/>
        </w:rPr>
        <w:t>13</w:t>
      </w:r>
      <w:r w:rsidRPr="00BE0A6C">
        <w:rPr>
          <w:rFonts w:eastAsia="標楷體" w:hint="eastAsia"/>
          <w:color w:val="000000"/>
        </w:rPr>
        <w:t>）</w:t>
      </w:r>
      <w:r w:rsidRPr="00BE0A6C">
        <w:rPr>
          <w:rFonts w:eastAsia="標楷體" w:hint="eastAsia"/>
          <w:color w:val="000000"/>
          <w:sz w:val="28"/>
          <w:szCs w:val="28"/>
        </w:rPr>
        <w:t>。</w:t>
      </w:r>
    </w:p>
    <w:p w:rsidR="00932A3E" w:rsidRDefault="00932A3E" w:rsidP="00932A3E">
      <w:pPr>
        <w:adjustRightInd w:val="0"/>
        <w:snapToGrid w:val="0"/>
        <w:spacing w:beforeLines="50" w:before="180" w:line="480" w:lineRule="exact"/>
        <w:ind w:left="3083" w:hangingChars="1100" w:hanging="3083"/>
        <w:jc w:val="both"/>
        <w:rPr>
          <w:rFonts w:eastAsia="標楷體"/>
          <w:b/>
          <w:color w:val="000000"/>
          <w:sz w:val="28"/>
          <w:szCs w:val="28"/>
        </w:rPr>
      </w:pPr>
      <w:r>
        <w:rPr>
          <w:rFonts w:eastAsia="標楷體" w:hint="eastAsia"/>
          <w:b/>
          <w:color w:val="000000"/>
          <w:sz w:val="28"/>
          <w:szCs w:val="28"/>
        </w:rPr>
        <w:t>十、附則：</w:t>
      </w:r>
    </w:p>
    <w:p w:rsidR="00932A3E" w:rsidRDefault="00932A3E" w:rsidP="00932A3E">
      <w:pPr>
        <w:spacing w:line="480" w:lineRule="exact"/>
        <w:ind w:left="848" w:hangingChars="303" w:hanging="848"/>
        <w:jc w:val="both"/>
        <w:rPr>
          <w:rFonts w:eastAsia="標楷體"/>
          <w:color w:val="000000"/>
          <w:sz w:val="28"/>
          <w:szCs w:val="28"/>
        </w:rPr>
      </w:pPr>
      <w:r>
        <w:rPr>
          <w:rFonts w:eastAsia="標楷體" w:hint="eastAsia"/>
          <w:color w:val="000000"/>
          <w:sz w:val="28"/>
          <w:szCs w:val="28"/>
        </w:rPr>
        <w:t>（一）聘任期間：最長自</w:t>
      </w:r>
      <w:r>
        <w:rPr>
          <w:rFonts w:eastAsia="標楷體"/>
          <w:color w:val="000000"/>
          <w:sz w:val="28"/>
          <w:szCs w:val="28"/>
        </w:rPr>
        <w:t>1</w:t>
      </w:r>
      <w:r w:rsidR="0051128F">
        <w:rPr>
          <w:rFonts w:eastAsia="標楷體"/>
          <w:color w:val="000000"/>
          <w:sz w:val="28"/>
          <w:szCs w:val="28"/>
        </w:rPr>
        <w:t>10</w:t>
      </w:r>
      <w:r>
        <w:rPr>
          <w:rFonts w:eastAsia="標楷體" w:hint="eastAsia"/>
          <w:color w:val="000000"/>
          <w:sz w:val="28"/>
          <w:szCs w:val="28"/>
        </w:rPr>
        <w:t>年</w:t>
      </w:r>
      <w:r>
        <w:rPr>
          <w:rFonts w:eastAsia="標楷體"/>
          <w:color w:val="000000"/>
          <w:sz w:val="28"/>
          <w:szCs w:val="28"/>
        </w:rPr>
        <w:t>8</w:t>
      </w:r>
      <w:r>
        <w:rPr>
          <w:rFonts w:eastAsia="標楷體" w:hint="eastAsia"/>
          <w:color w:val="000000"/>
          <w:sz w:val="28"/>
          <w:szCs w:val="28"/>
        </w:rPr>
        <w:t>月</w:t>
      </w:r>
      <w:r>
        <w:rPr>
          <w:rFonts w:eastAsia="標楷體"/>
          <w:color w:val="000000"/>
          <w:sz w:val="28"/>
          <w:szCs w:val="28"/>
        </w:rPr>
        <w:t>1</w:t>
      </w:r>
      <w:r>
        <w:rPr>
          <w:rFonts w:eastAsia="標楷體" w:hint="eastAsia"/>
          <w:color w:val="000000"/>
          <w:sz w:val="28"/>
          <w:szCs w:val="28"/>
        </w:rPr>
        <w:t>日起至</w:t>
      </w:r>
      <w:r>
        <w:rPr>
          <w:rFonts w:eastAsia="標楷體"/>
          <w:color w:val="000000"/>
          <w:sz w:val="28"/>
          <w:szCs w:val="28"/>
        </w:rPr>
        <w:t>11</w:t>
      </w:r>
      <w:r w:rsidR="0051128F">
        <w:rPr>
          <w:rFonts w:eastAsia="標楷體"/>
          <w:color w:val="000000"/>
          <w:sz w:val="28"/>
          <w:szCs w:val="28"/>
        </w:rPr>
        <w:t>1</w:t>
      </w:r>
      <w:r>
        <w:rPr>
          <w:rFonts w:eastAsia="標楷體" w:hint="eastAsia"/>
          <w:color w:val="000000"/>
          <w:sz w:val="28"/>
          <w:szCs w:val="28"/>
        </w:rPr>
        <w:t>年</w:t>
      </w:r>
      <w:r>
        <w:rPr>
          <w:rFonts w:eastAsia="標楷體"/>
          <w:color w:val="000000"/>
          <w:sz w:val="28"/>
          <w:szCs w:val="28"/>
        </w:rPr>
        <w:t>7</w:t>
      </w:r>
      <w:r>
        <w:rPr>
          <w:rFonts w:eastAsia="標楷體" w:hint="eastAsia"/>
          <w:color w:val="000000"/>
          <w:sz w:val="28"/>
          <w:szCs w:val="28"/>
        </w:rPr>
        <w:t>月</w:t>
      </w:r>
      <w:r>
        <w:rPr>
          <w:rFonts w:eastAsia="標楷體"/>
          <w:color w:val="000000"/>
          <w:sz w:val="28"/>
          <w:szCs w:val="28"/>
        </w:rPr>
        <w:t>3</w:t>
      </w:r>
      <w:r w:rsidR="0051128F">
        <w:rPr>
          <w:rFonts w:eastAsia="標楷體"/>
          <w:color w:val="000000"/>
          <w:sz w:val="28"/>
          <w:szCs w:val="28"/>
        </w:rPr>
        <w:t>1</w:t>
      </w:r>
      <w:r>
        <w:rPr>
          <w:rFonts w:eastAsia="標楷體" w:hint="eastAsia"/>
          <w:color w:val="000000"/>
          <w:sz w:val="28"/>
          <w:szCs w:val="28"/>
        </w:rPr>
        <w:t>日止，並自實際到職日起支薪。如代理原因提前消失，應無條件終止聘約。</w:t>
      </w:r>
    </w:p>
    <w:p w:rsidR="00932A3E" w:rsidRDefault="00932A3E" w:rsidP="00932A3E">
      <w:pPr>
        <w:adjustRightInd w:val="0"/>
        <w:snapToGrid w:val="0"/>
        <w:spacing w:line="480" w:lineRule="exact"/>
        <w:ind w:left="3080" w:hangingChars="1100" w:hanging="3080"/>
        <w:jc w:val="both"/>
        <w:rPr>
          <w:rFonts w:eastAsia="標楷體"/>
          <w:color w:val="000000"/>
          <w:sz w:val="28"/>
          <w:szCs w:val="28"/>
        </w:rPr>
      </w:pPr>
      <w:r>
        <w:rPr>
          <w:rFonts w:eastAsia="標楷體" w:hint="eastAsia"/>
          <w:color w:val="000000"/>
          <w:sz w:val="28"/>
          <w:szCs w:val="28"/>
        </w:rPr>
        <w:lastRenderedPageBreak/>
        <w:t>（二）敘薪：</w:t>
      </w:r>
    </w:p>
    <w:p w:rsidR="00932A3E" w:rsidRDefault="00932A3E" w:rsidP="00932A3E">
      <w:pPr>
        <w:adjustRightInd w:val="0"/>
        <w:snapToGrid w:val="0"/>
        <w:spacing w:line="480" w:lineRule="exact"/>
        <w:ind w:leftChars="177" w:left="848" w:hangingChars="151" w:hanging="423"/>
        <w:jc w:val="both"/>
        <w:rPr>
          <w:rFonts w:eastAsia="標楷體"/>
          <w:color w:val="000000"/>
          <w:sz w:val="28"/>
          <w:szCs w:val="28"/>
        </w:rPr>
      </w:pPr>
      <w:r>
        <w:rPr>
          <w:rFonts w:eastAsia="標楷體"/>
          <w:color w:val="000000"/>
          <w:sz w:val="28"/>
          <w:szCs w:val="28"/>
        </w:rPr>
        <w:t>1</w:t>
      </w:r>
      <w:r>
        <w:rPr>
          <w:rFonts w:eastAsia="標楷體" w:hint="eastAsia"/>
          <w:color w:val="000000"/>
          <w:sz w:val="28"/>
          <w:szCs w:val="28"/>
        </w:rPr>
        <w:t>、待遇按月核支，其待遇依嘉義縣國民中小學兼任代課代理教師及教學支援工作人員聘任實施要點規定辦理。</w:t>
      </w:r>
    </w:p>
    <w:p w:rsidR="00932A3E" w:rsidRDefault="00932A3E" w:rsidP="00932A3E">
      <w:pPr>
        <w:adjustRightInd w:val="0"/>
        <w:snapToGrid w:val="0"/>
        <w:spacing w:line="480" w:lineRule="exact"/>
        <w:ind w:leftChars="177" w:left="848" w:hangingChars="151" w:hanging="423"/>
        <w:jc w:val="both"/>
        <w:rPr>
          <w:rFonts w:eastAsia="標楷體"/>
          <w:color w:val="000000"/>
          <w:sz w:val="28"/>
          <w:szCs w:val="28"/>
        </w:rPr>
      </w:pPr>
      <w:r>
        <w:rPr>
          <w:rFonts w:eastAsia="標楷體"/>
          <w:color w:val="000000"/>
          <w:sz w:val="28"/>
          <w:szCs w:val="28"/>
        </w:rPr>
        <w:t>2</w:t>
      </w:r>
      <w:r>
        <w:rPr>
          <w:rFonts w:eastAsia="標楷體" w:hint="eastAsia"/>
          <w:color w:val="000000"/>
          <w:sz w:val="28"/>
          <w:szCs w:val="28"/>
        </w:rPr>
        <w:t>、自</w:t>
      </w:r>
      <w:r>
        <w:rPr>
          <w:rFonts w:eastAsia="標楷體"/>
          <w:color w:val="000000"/>
          <w:sz w:val="28"/>
          <w:szCs w:val="28"/>
        </w:rPr>
        <w:t>96</w:t>
      </w:r>
      <w:r>
        <w:rPr>
          <w:rFonts w:eastAsia="標楷體" w:hint="eastAsia"/>
          <w:color w:val="000000"/>
          <w:sz w:val="28"/>
          <w:szCs w:val="28"/>
        </w:rPr>
        <w:t>學年度起，</w:t>
      </w:r>
      <w:r>
        <w:rPr>
          <w:rFonts w:eastAsia="標楷體" w:hint="eastAsia"/>
          <w:b/>
          <w:color w:val="000000"/>
          <w:sz w:val="28"/>
          <w:szCs w:val="28"/>
        </w:rPr>
        <w:t>本縣各級學校之代理教師，均不比照編制內專任教師採計職前年資提敘薪級</w:t>
      </w:r>
      <w:r>
        <w:rPr>
          <w:rFonts w:eastAsia="標楷體" w:hint="eastAsia"/>
          <w:color w:val="000000"/>
          <w:sz w:val="28"/>
          <w:szCs w:val="28"/>
        </w:rPr>
        <w:t>。</w:t>
      </w:r>
    </w:p>
    <w:p w:rsidR="00932A3E" w:rsidRDefault="00932A3E" w:rsidP="00932A3E">
      <w:pPr>
        <w:adjustRightInd w:val="0"/>
        <w:snapToGrid w:val="0"/>
        <w:spacing w:line="480" w:lineRule="exact"/>
        <w:ind w:leftChars="177" w:left="848" w:hangingChars="151" w:hanging="423"/>
        <w:jc w:val="both"/>
        <w:rPr>
          <w:rFonts w:eastAsia="標楷體"/>
          <w:color w:val="000000"/>
          <w:sz w:val="28"/>
          <w:szCs w:val="28"/>
        </w:rPr>
      </w:pPr>
      <w:r>
        <w:rPr>
          <w:rFonts w:eastAsia="標楷體"/>
          <w:color w:val="000000"/>
          <w:sz w:val="28"/>
          <w:szCs w:val="28"/>
        </w:rPr>
        <w:t>3</w:t>
      </w:r>
      <w:r>
        <w:rPr>
          <w:rFonts w:eastAsia="標楷體" w:hint="eastAsia"/>
          <w:color w:val="000000"/>
          <w:sz w:val="28"/>
          <w:szCs w:val="28"/>
        </w:rPr>
        <w:t>、錄取人員如</w:t>
      </w:r>
      <w:r>
        <w:rPr>
          <w:rFonts w:eastAsia="標楷體" w:hint="eastAsia"/>
          <w:b/>
          <w:color w:val="000000"/>
          <w:sz w:val="28"/>
          <w:szCs w:val="28"/>
        </w:rPr>
        <w:t>因資格違反法令無法辦理核薪時，撤銷錄取資格，不得請求賠償</w:t>
      </w:r>
      <w:r>
        <w:rPr>
          <w:rFonts w:eastAsia="標楷體" w:hint="eastAsia"/>
          <w:color w:val="000000"/>
          <w:sz w:val="28"/>
          <w:szCs w:val="28"/>
        </w:rPr>
        <w:t>。</w:t>
      </w:r>
    </w:p>
    <w:p w:rsidR="00932A3E" w:rsidRDefault="00932A3E" w:rsidP="00C03718">
      <w:pPr>
        <w:adjustRightInd w:val="0"/>
        <w:snapToGrid w:val="0"/>
        <w:spacing w:line="480" w:lineRule="exact"/>
        <w:ind w:left="840" w:hangingChars="300" w:hanging="840"/>
        <w:jc w:val="both"/>
        <w:rPr>
          <w:rFonts w:eastAsia="標楷體"/>
          <w:color w:val="000000"/>
          <w:sz w:val="28"/>
          <w:szCs w:val="28"/>
        </w:rPr>
      </w:pPr>
      <w:r>
        <w:rPr>
          <w:rFonts w:eastAsia="標楷體" w:hint="eastAsia"/>
          <w:color w:val="000000"/>
          <w:sz w:val="28"/>
          <w:szCs w:val="28"/>
        </w:rPr>
        <w:t>（三）錄取人員應於通過本校教師評審委員會審查後</w:t>
      </w:r>
      <w:r>
        <w:rPr>
          <w:rFonts w:eastAsia="標楷體"/>
          <w:color w:val="000000"/>
          <w:sz w:val="28"/>
          <w:szCs w:val="28"/>
        </w:rPr>
        <w:t>7</w:t>
      </w:r>
      <w:r>
        <w:rPr>
          <w:rFonts w:eastAsia="標楷體" w:hint="eastAsia"/>
          <w:color w:val="000000"/>
          <w:sz w:val="28"/>
          <w:szCs w:val="28"/>
        </w:rPr>
        <w:t>日內，繳交公立醫院或健保特約醫事機構體格檢查表</w:t>
      </w:r>
      <w:r>
        <w:rPr>
          <w:rFonts w:eastAsia="標楷體" w:hint="eastAsia"/>
          <w:color w:val="FF0000"/>
        </w:rPr>
        <w:t>（含Ｘ光透視證明）</w:t>
      </w:r>
      <w:r>
        <w:rPr>
          <w:rFonts w:eastAsia="標楷體" w:hint="eastAsia"/>
          <w:color w:val="000000"/>
          <w:sz w:val="28"/>
          <w:szCs w:val="28"/>
        </w:rPr>
        <w:t>；</w:t>
      </w:r>
      <w:r>
        <w:rPr>
          <w:rFonts w:eastAsia="標楷體" w:hint="eastAsia"/>
          <w:b/>
          <w:color w:val="000000"/>
          <w:sz w:val="28"/>
          <w:szCs w:val="28"/>
        </w:rPr>
        <w:t>未繳交體格檢查表或患有法定傳染病者，視為未具甄選資格</w:t>
      </w:r>
      <w:r>
        <w:rPr>
          <w:rFonts w:eastAsia="標楷體" w:hint="eastAsia"/>
          <w:color w:val="000000"/>
          <w:sz w:val="28"/>
          <w:szCs w:val="28"/>
        </w:rPr>
        <w:t>。</w:t>
      </w:r>
    </w:p>
    <w:p w:rsidR="00932A3E" w:rsidRDefault="00932A3E" w:rsidP="00BE0A6C">
      <w:pPr>
        <w:adjustRightInd w:val="0"/>
        <w:snapToGrid w:val="0"/>
        <w:spacing w:line="480" w:lineRule="exact"/>
        <w:ind w:left="840" w:hangingChars="300" w:hanging="840"/>
        <w:jc w:val="both"/>
        <w:rPr>
          <w:rFonts w:eastAsia="標楷體"/>
          <w:color w:val="000000"/>
          <w:sz w:val="28"/>
          <w:szCs w:val="28"/>
        </w:rPr>
      </w:pPr>
      <w:r>
        <w:rPr>
          <w:rFonts w:eastAsia="標楷體" w:hint="eastAsia"/>
          <w:color w:val="000000"/>
          <w:sz w:val="28"/>
          <w:szCs w:val="28"/>
        </w:rPr>
        <w:t>（四）本校得依課程安排需要調整錄取人員課務，錄取人員不得拒絕非專長學科之教學；並應依本校之規定分派擔任各項校務。</w:t>
      </w:r>
    </w:p>
    <w:p w:rsidR="00932A3E" w:rsidRDefault="00932A3E" w:rsidP="00932A3E">
      <w:pPr>
        <w:adjustRightInd w:val="0"/>
        <w:snapToGrid w:val="0"/>
        <w:spacing w:line="480" w:lineRule="exact"/>
        <w:ind w:left="3080" w:hangingChars="1100" w:hanging="3080"/>
        <w:jc w:val="both"/>
        <w:rPr>
          <w:rFonts w:eastAsia="標楷體"/>
          <w:color w:val="000000"/>
          <w:sz w:val="28"/>
          <w:szCs w:val="28"/>
        </w:rPr>
      </w:pPr>
      <w:r>
        <w:rPr>
          <w:rFonts w:eastAsia="標楷體" w:hint="eastAsia"/>
          <w:color w:val="000000"/>
          <w:sz w:val="28"/>
          <w:szCs w:val="28"/>
        </w:rPr>
        <w:t>（五）提前終止聘約時，不發給服務表現優良證明，並應於</w:t>
      </w:r>
      <w:r>
        <w:rPr>
          <w:rFonts w:eastAsia="標楷體"/>
          <w:color w:val="000000"/>
          <w:sz w:val="28"/>
          <w:szCs w:val="28"/>
        </w:rPr>
        <w:t>1</w:t>
      </w:r>
      <w:r>
        <w:rPr>
          <w:rFonts w:eastAsia="標楷體" w:hint="eastAsia"/>
          <w:color w:val="000000"/>
          <w:sz w:val="28"/>
          <w:szCs w:val="28"/>
        </w:rPr>
        <w:t>個月前告知校方。</w:t>
      </w:r>
    </w:p>
    <w:p w:rsidR="00932A3E" w:rsidRDefault="00932A3E" w:rsidP="00932A3E">
      <w:pPr>
        <w:adjustRightInd w:val="0"/>
        <w:snapToGrid w:val="0"/>
        <w:spacing w:line="480" w:lineRule="exact"/>
        <w:ind w:left="848" w:hangingChars="303" w:hanging="848"/>
        <w:jc w:val="both"/>
        <w:rPr>
          <w:rFonts w:eastAsia="標楷體"/>
          <w:color w:val="000000"/>
          <w:sz w:val="28"/>
          <w:szCs w:val="28"/>
        </w:rPr>
      </w:pPr>
      <w:r>
        <w:rPr>
          <w:rFonts w:eastAsia="標楷體" w:hint="eastAsia"/>
          <w:color w:val="000000"/>
          <w:sz w:val="28"/>
          <w:szCs w:val="28"/>
        </w:rPr>
        <w:t>（六）錄取人員如有違反本簡章各項規定，已應聘任者，應予解聘。尚未聘任者，撤銷錄取資格。</w:t>
      </w:r>
    </w:p>
    <w:p w:rsidR="00932A3E" w:rsidRDefault="00932A3E" w:rsidP="00932A3E">
      <w:pPr>
        <w:adjustRightInd w:val="0"/>
        <w:snapToGrid w:val="0"/>
        <w:spacing w:line="480" w:lineRule="exact"/>
        <w:ind w:left="3080" w:hangingChars="1100" w:hanging="3080"/>
        <w:jc w:val="both"/>
        <w:rPr>
          <w:rFonts w:eastAsia="標楷體"/>
          <w:color w:val="000000"/>
          <w:sz w:val="28"/>
          <w:szCs w:val="28"/>
        </w:rPr>
      </w:pPr>
      <w:r>
        <w:rPr>
          <w:rFonts w:eastAsia="標楷體" w:hint="eastAsia"/>
          <w:color w:val="000000"/>
          <w:sz w:val="28"/>
          <w:szCs w:val="28"/>
        </w:rPr>
        <w:t>（七）</w:t>
      </w:r>
      <w:r>
        <w:rPr>
          <w:rFonts w:eastAsia="標楷體" w:hint="eastAsia"/>
          <w:b/>
          <w:color w:val="000000"/>
          <w:sz w:val="28"/>
          <w:szCs w:val="28"/>
        </w:rPr>
        <w:t>身心障礙應試者如有特殊需求，請於報名時主動提出</w:t>
      </w:r>
      <w:r>
        <w:rPr>
          <w:rFonts w:eastAsia="標楷體" w:hint="eastAsia"/>
          <w:color w:val="000000"/>
          <w:sz w:val="28"/>
          <w:szCs w:val="28"/>
        </w:rPr>
        <w:t>。</w:t>
      </w:r>
    </w:p>
    <w:p w:rsidR="00932A3E" w:rsidRDefault="00932A3E" w:rsidP="00932A3E">
      <w:pPr>
        <w:adjustRightInd w:val="0"/>
        <w:snapToGrid w:val="0"/>
        <w:spacing w:line="480" w:lineRule="exact"/>
        <w:ind w:left="3080" w:hangingChars="1100" w:hanging="3080"/>
        <w:jc w:val="both"/>
        <w:rPr>
          <w:rFonts w:eastAsia="標楷體"/>
          <w:color w:val="000000"/>
          <w:sz w:val="28"/>
          <w:szCs w:val="28"/>
        </w:rPr>
      </w:pPr>
      <w:r>
        <w:rPr>
          <w:rFonts w:eastAsia="標楷體" w:hint="eastAsia"/>
          <w:color w:val="000000"/>
          <w:sz w:val="28"/>
          <w:szCs w:val="28"/>
        </w:rPr>
        <w:t>（八）本簡章如有未盡事宜，悉依有關法令規定辦理。</w:t>
      </w:r>
    </w:p>
    <w:p w:rsidR="00932A3E" w:rsidRDefault="00932A3E" w:rsidP="00932A3E">
      <w:pPr>
        <w:adjustRightInd w:val="0"/>
        <w:snapToGrid w:val="0"/>
        <w:spacing w:line="480" w:lineRule="exact"/>
        <w:ind w:left="3080" w:hangingChars="1100" w:hanging="3080"/>
        <w:jc w:val="both"/>
        <w:rPr>
          <w:rFonts w:eastAsia="標楷體"/>
          <w:color w:val="000000"/>
        </w:rPr>
      </w:pPr>
      <w:r>
        <w:rPr>
          <w:rFonts w:eastAsia="標楷體" w:hint="eastAsia"/>
          <w:color w:val="000000"/>
          <w:sz w:val="28"/>
          <w:szCs w:val="28"/>
        </w:rPr>
        <w:t>（九）本簡章經本校教師甄選委員會審查通過，修正時亦同。</w:t>
      </w:r>
    </w:p>
    <w:p w:rsidR="00932A3E" w:rsidRDefault="00932A3E" w:rsidP="00932A3E">
      <w:pPr>
        <w:spacing w:line="440" w:lineRule="exact"/>
        <w:rPr>
          <w:rFonts w:eastAsia="標楷體"/>
          <w:color w:val="000000"/>
        </w:rPr>
      </w:pPr>
      <w:r>
        <w:rPr>
          <w:rFonts w:eastAsia="標楷體"/>
          <w:color w:val="000000"/>
        </w:rPr>
        <w:t xml:space="preserve">   </w:t>
      </w:r>
    </w:p>
    <w:p w:rsidR="00932A3E" w:rsidRDefault="00932A3E" w:rsidP="00932A3E">
      <w:pPr>
        <w:pStyle w:val="2"/>
        <w:adjustRightInd w:val="0"/>
        <w:snapToGrid w:val="0"/>
        <w:spacing w:line="380" w:lineRule="exact"/>
        <w:ind w:leftChars="0" w:left="0"/>
        <w:jc w:val="both"/>
        <w:rPr>
          <w:rFonts w:eastAsia="標楷體"/>
          <w:color w:val="000000"/>
        </w:rPr>
      </w:pPr>
    </w:p>
    <w:p w:rsidR="00932A3E" w:rsidRPr="0051128F" w:rsidRDefault="00932A3E" w:rsidP="00932A3E">
      <w:pPr>
        <w:ind w:left="840" w:hangingChars="300" w:hanging="840"/>
        <w:jc w:val="distribute"/>
        <w:rPr>
          <w:rFonts w:ascii="標楷體" w:eastAsia="標楷體" w:hAnsi="標楷體" w:cs="標楷體"/>
          <w:color w:val="000000"/>
          <w:sz w:val="28"/>
        </w:rPr>
      </w:pPr>
      <w:r w:rsidRPr="0051128F">
        <w:rPr>
          <w:rFonts w:ascii="標楷體" w:eastAsia="標楷體" w:hAnsi="標楷體" w:hint="eastAsia"/>
          <w:color w:val="000000"/>
          <w:sz w:val="28"/>
        </w:rPr>
        <w:t>中</w:t>
      </w:r>
      <w:r w:rsidRPr="0051128F">
        <w:rPr>
          <w:rFonts w:ascii="標楷體" w:eastAsia="標楷體" w:hAnsi="標楷體"/>
          <w:color w:val="000000"/>
          <w:sz w:val="28"/>
        </w:rPr>
        <w:t xml:space="preserve">     </w:t>
      </w:r>
      <w:r w:rsidRPr="0051128F">
        <w:rPr>
          <w:rFonts w:ascii="標楷體" w:eastAsia="標楷體" w:hAnsi="標楷體" w:hint="eastAsia"/>
          <w:color w:val="000000"/>
          <w:sz w:val="28"/>
        </w:rPr>
        <w:t>華</w:t>
      </w:r>
      <w:r w:rsidRPr="0051128F">
        <w:rPr>
          <w:rFonts w:ascii="標楷體" w:eastAsia="標楷體" w:hAnsi="標楷體"/>
          <w:color w:val="000000"/>
          <w:sz w:val="28"/>
        </w:rPr>
        <w:t xml:space="preserve">     </w:t>
      </w:r>
      <w:r w:rsidRPr="0051128F">
        <w:rPr>
          <w:rFonts w:ascii="標楷體" w:eastAsia="標楷體" w:hAnsi="標楷體" w:hint="eastAsia"/>
          <w:color w:val="000000"/>
          <w:sz w:val="28"/>
        </w:rPr>
        <w:t>民</w:t>
      </w:r>
      <w:r w:rsidRPr="0051128F">
        <w:rPr>
          <w:rFonts w:ascii="標楷體" w:eastAsia="標楷體" w:hAnsi="標楷體"/>
          <w:color w:val="000000"/>
          <w:sz w:val="28"/>
        </w:rPr>
        <w:t xml:space="preserve">     </w:t>
      </w:r>
      <w:r w:rsidRPr="0051128F">
        <w:rPr>
          <w:rFonts w:ascii="標楷體" w:eastAsia="標楷體" w:hAnsi="標楷體" w:hint="eastAsia"/>
          <w:color w:val="000000"/>
          <w:sz w:val="28"/>
        </w:rPr>
        <w:t>國</w:t>
      </w:r>
      <w:r w:rsidRPr="0051128F">
        <w:rPr>
          <w:rFonts w:ascii="標楷體" w:eastAsia="標楷體" w:hAnsi="標楷體"/>
          <w:color w:val="000000"/>
          <w:sz w:val="28"/>
        </w:rPr>
        <w:t xml:space="preserve">   1</w:t>
      </w:r>
      <w:r w:rsidR="0051128F" w:rsidRPr="0051128F">
        <w:rPr>
          <w:rFonts w:ascii="標楷體" w:eastAsia="標楷體" w:hAnsi="標楷體"/>
          <w:color w:val="000000"/>
          <w:sz w:val="28"/>
        </w:rPr>
        <w:t>10</w:t>
      </w:r>
      <w:r w:rsidRPr="0051128F">
        <w:rPr>
          <w:rFonts w:ascii="標楷體" w:eastAsia="標楷體" w:hAnsi="標楷體"/>
          <w:color w:val="000000"/>
          <w:sz w:val="28"/>
        </w:rPr>
        <w:t xml:space="preserve">   </w:t>
      </w:r>
      <w:r w:rsidRPr="0051128F">
        <w:rPr>
          <w:rFonts w:ascii="標楷體" w:eastAsia="標楷體" w:hAnsi="標楷體" w:hint="eastAsia"/>
          <w:color w:val="000000"/>
          <w:sz w:val="28"/>
        </w:rPr>
        <w:t>年</w:t>
      </w:r>
      <w:r w:rsidRPr="0051128F">
        <w:rPr>
          <w:rFonts w:ascii="標楷體" w:eastAsia="標楷體" w:hAnsi="標楷體"/>
          <w:color w:val="000000"/>
          <w:sz w:val="28"/>
        </w:rPr>
        <w:t xml:space="preserve">   </w:t>
      </w:r>
      <w:r w:rsidR="0051128F" w:rsidRPr="0051128F">
        <w:rPr>
          <w:rFonts w:ascii="標楷體" w:eastAsia="標楷體" w:hAnsi="標楷體"/>
          <w:color w:val="000000"/>
          <w:sz w:val="28"/>
        </w:rPr>
        <w:t>7</w:t>
      </w:r>
      <w:r w:rsidRPr="0051128F">
        <w:rPr>
          <w:rFonts w:ascii="標楷體" w:eastAsia="標楷體" w:hAnsi="標楷體"/>
          <w:color w:val="000000"/>
          <w:sz w:val="28"/>
        </w:rPr>
        <w:t xml:space="preserve">   </w:t>
      </w:r>
      <w:r w:rsidRPr="0051128F">
        <w:rPr>
          <w:rFonts w:ascii="標楷體" w:eastAsia="標楷體" w:hAnsi="標楷體" w:hint="eastAsia"/>
          <w:color w:val="000000"/>
          <w:sz w:val="28"/>
        </w:rPr>
        <w:t>月</w:t>
      </w:r>
      <w:r w:rsidRPr="0051128F">
        <w:rPr>
          <w:rFonts w:ascii="標楷體" w:eastAsia="標楷體" w:hAnsi="標楷體"/>
          <w:color w:val="000000"/>
          <w:sz w:val="28"/>
        </w:rPr>
        <w:t xml:space="preserve">  </w:t>
      </w:r>
      <w:r w:rsidR="0051128F" w:rsidRPr="0051128F">
        <w:rPr>
          <w:rFonts w:ascii="標楷體" w:eastAsia="標楷體" w:hAnsi="標楷體"/>
          <w:color w:val="000000"/>
          <w:sz w:val="28"/>
        </w:rPr>
        <w:t>19</w:t>
      </w:r>
      <w:r w:rsidRPr="0051128F">
        <w:rPr>
          <w:rFonts w:ascii="標楷體" w:eastAsia="標楷體" w:hAnsi="標楷體"/>
          <w:color w:val="000000"/>
          <w:sz w:val="28"/>
        </w:rPr>
        <w:t xml:space="preserve">  </w:t>
      </w:r>
      <w:r w:rsidRPr="0051128F">
        <w:rPr>
          <w:rFonts w:ascii="標楷體" w:eastAsia="標楷體" w:hAnsi="標楷體" w:hint="eastAsia"/>
          <w:color w:val="000000"/>
          <w:sz w:val="28"/>
        </w:rPr>
        <w:t>日</w:t>
      </w:r>
      <w:r w:rsidRPr="0051128F">
        <w:rPr>
          <w:rFonts w:ascii="標楷體" w:eastAsia="標楷體" w:hAnsi="標楷體"/>
          <w:color w:val="000000"/>
          <w:sz w:val="28"/>
          <w:shd w:val="pct15" w:color="auto" w:fill="FFFFFF"/>
        </w:rPr>
        <w:t xml:space="preserve"> </w:t>
      </w:r>
      <w:r w:rsidRPr="0051128F">
        <w:rPr>
          <w:rFonts w:ascii="標楷體" w:eastAsia="標楷體" w:hAnsi="標楷體" w:cs="標楷體" w:hint="eastAsia"/>
          <w:color w:val="000000"/>
          <w:sz w:val="28"/>
        </w:rPr>
        <w:t xml:space="preserve"> </w:t>
      </w:r>
    </w:p>
    <w:p w:rsidR="00932A3E" w:rsidRDefault="00932A3E"/>
    <w:p w:rsidR="00231794" w:rsidRDefault="00231794" w:rsidP="00AE690F">
      <w:pPr>
        <w:spacing w:line="420" w:lineRule="exact"/>
        <w:jc w:val="center"/>
        <w:rPr>
          <w:rFonts w:eastAsia="標楷體"/>
          <w:b/>
          <w:color w:val="000000"/>
          <w:sz w:val="28"/>
          <w:szCs w:val="28"/>
        </w:rPr>
      </w:pPr>
    </w:p>
    <w:p w:rsidR="00231794" w:rsidRDefault="00231794">
      <w:pPr>
        <w:widowControl/>
        <w:rPr>
          <w:rFonts w:eastAsia="標楷體"/>
          <w:b/>
          <w:color w:val="000000"/>
          <w:sz w:val="28"/>
          <w:szCs w:val="28"/>
        </w:rPr>
      </w:pPr>
      <w:r>
        <w:rPr>
          <w:rFonts w:eastAsia="標楷體"/>
          <w:b/>
          <w:color w:val="000000"/>
          <w:sz w:val="28"/>
          <w:szCs w:val="28"/>
        </w:rPr>
        <w:br w:type="page"/>
      </w:r>
    </w:p>
    <w:p w:rsidR="00AE690F" w:rsidRDefault="00AE690F" w:rsidP="00AE690F">
      <w:pPr>
        <w:spacing w:line="420" w:lineRule="exact"/>
        <w:jc w:val="center"/>
        <w:rPr>
          <w:rFonts w:eastAsia="標楷體"/>
          <w:b/>
          <w:color w:val="000000"/>
          <w:sz w:val="28"/>
          <w:szCs w:val="28"/>
        </w:rPr>
      </w:pPr>
      <w:r>
        <w:rPr>
          <w:rFonts w:eastAsia="標楷體" w:hint="eastAsia"/>
          <w:b/>
          <w:color w:val="000000"/>
          <w:sz w:val="28"/>
          <w:szCs w:val="28"/>
        </w:rPr>
        <w:lastRenderedPageBreak/>
        <w:t>嘉義縣</w:t>
      </w:r>
      <w:r w:rsidR="0051128F">
        <w:rPr>
          <w:rFonts w:eastAsia="標楷體" w:hint="eastAsia"/>
          <w:b/>
          <w:color w:val="000000"/>
          <w:sz w:val="28"/>
          <w:szCs w:val="28"/>
        </w:rPr>
        <w:t>民雄鄉東榮</w:t>
      </w:r>
      <w:r>
        <w:rPr>
          <w:rFonts w:eastAsia="標楷體" w:hint="eastAsia"/>
          <w:b/>
          <w:color w:val="000000"/>
          <w:sz w:val="28"/>
          <w:szCs w:val="28"/>
        </w:rPr>
        <w:t>國民小學</w:t>
      </w:r>
      <w:r>
        <w:rPr>
          <w:rFonts w:eastAsia="標楷體"/>
          <w:b/>
          <w:color w:val="000000"/>
          <w:sz w:val="28"/>
          <w:szCs w:val="28"/>
        </w:rPr>
        <w:t>1</w:t>
      </w:r>
      <w:r w:rsidR="0051128F">
        <w:rPr>
          <w:rFonts w:eastAsia="標楷體"/>
          <w:b/>
          <w:color w:val="000000"/>
          <w:sz w:val="28"/>
          <w:szCs w:val="28"/>
        </w:rPr>
        <w:t>10</w:t>
      </w:r>
      <w:r>
        <w:rPr>
          <w:rFonts w:eastAsia="標楷體" w:hint="eastAsia"/>
          <w:b/>
          <w:color w:val="000000"/>
          <w:sz w:val="28"/>
          <w:szCs w:val="28"/>
        </w:rPr>
        <w:t>學年度長期代理專任輔導教師甄選</w:t>
      </w:r>
    </w:p>
    <w:p w:rsidR="00AE690F" w:rsidRDefault="00AE690F" w:rsidP="00AE690F">
      <w:pPr>
        <w:spacing w:line="420" w:lineRule="exact"/>
        <w:jc w:val="center"/>
        <w:rPr>
          <w:rFonts w:ascii="標楷體" w:eastAsia="標楷體" w:hAnsi="標楷體"/>
          <w:b/>
          <w:color w:val="000000"/>
          <w:sz w:val="28"/>
          <w:szCs w:val="28"/>
        </w:rPr>
      </w:pPr>
      <w:r>
        <w:rPr>
          <w:rFonts w:eastAsia="標楷體" w:hint="eastAsia"/>
          <w:b/>
          <w:bCs/>
          <w:color w:val="000000"/>
          <w:sz w:val="28"/>
          <w:szCs w:val="28"/>
        </w:rPr>
        <w:t>報</w:t>
      </w:r>
      <w:r>
        <w:rPr>
          <w:rFonts w:eastAsia="標楷體"/>
          <w:b/>
          <w:bCs/>
          <w:color w:val="000000"/>
          <w:sz w:val="28"/>
          <w:szCs w:val="28"/>
        </w:rPr>
        <w:t xml:space="preserve">  </w:t>
      </w:r>
      <w:r>
        <w:rPr>
          <w:rFonts w:eastAsia="標楷體" w:hint="eastAsia"/>
          <w:b/>
          <w:bCs/>
          <w:color w:val="000000"/>
          <w:sz w:val="28"/>
          <w:szCs w:val="28"/>
        </w:rPr>
        <w:t>名</w:t>
      </w:r>
      <w:r>
        <w:rPr>
          <w:rFonts w:eastAsia="標楷體"/>
          <w:b/>
          <w:bCs/>
          <w:color w:val="000000"/>
          <w:sz w:val="28"/>
          <w:szCs w:val="28"/>
        </w:rPr>
        <w:t xml:space="preserve">  </w:t>
      </w:r>
      <w:r>
        <w:rPr>
          <w:rFonts w:eastAsia="標楷體" w:hint="eastAsia"/>
          <w:b/>
          <w:bCs/>
          <w:color w:val="000000"/>
          <w:sz w:val="28"/>
          <w:szCs w:val="28"/>
        </w:rPr>
        <w:t>表</w:t>
      </w:r>
    </w:p>
    <w:tbl>
      <w:tblPr>
        <w:tblW w:w="93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21"/>
        <w:gridCol w:w="521"/>
        <w:gridCol w:w="605"/>
        <w:gridCol w:w="933"/>
        <w:gridCol w:w="686"/>
        <w:gridCol w:w="536"/>
        <w:gridCol w:w="184"/>
        <w:gridCol w:w="1260"/>
        <w:gridCol w:w="1500"/>
        <w:gridCol w:w="596"/>
        <w:gridCol w:w="2046"/>
      </w:tblGrid>
      <w:tr w:rsidR="00AE690F" w:rsidTr="00AE690F">
        <w:trPr>
          <w:cantSplit/>
          <w:trHeight w:val="715"/>
          <w:jc w:val="center"/>
        </w:trPr>
        <w:tc>
          <w:tcPr>
            <w:tcW w:w="1042" w:type="dxa"/>
            <w:gridSpan w:val="2"/>
            <w:tcBorders>
              <w:top w:val="single" w:sz="4" w:space="0" w:color="auto"/>
              <w:left w:val="single" w:sz="4" w:space="0" w:color="auto"/>
              <w:bottom w:val="single" w:sz="4" w:space="0" w:color="auto"/>
              <w:right w:val="single" w:sz="4" w:space="0" w:color="auto"/>
            </w:tcBorders>
            <w:vAlign w:val="center"/>
            <w:hideMark/>
          </w:tcPr>
          <w:p w:rsidR="00AE690F" w:rsidRDefault="00AE690F" w:rsidP="00553AAB">
            <w:pPr>
              <w:spacing w:beforeLines="30" w:before="108" w:line="240" w:lineRule="atLeast"/>
              <w:jc w:val="both"/>
              <w:rPr>
                <w:rFonts w:ascii="標楷體" w:eastAsia="標楷體" w:hAnsi="標楷體"/>
                <w:color w:val="000000"/>
              </w:rPr>
            </w:pPr>
            <w:r>
              <w:rPr>
                <w:rFonts w:ascii="標楷體" w:eastAsia="標楷體" w:hAnsi="標楷體" w:hint="eastAsia"/>
                <w:color w:val="000000"/>
              </w:rPr>
              <w:t>姓   名</w:t>
            </w:r>
          </w:p>
        </w:tc>
        <w:tc>
          <w:tcPr>
            <w:tcW w:w="2944" w:type="dxa"/>
            <w:gridSpan w:val="5"/>
            <w:tcBorders>
              <w:top w:val="single" w:sz="4" w:space="0" w:color="auto"/>
              <w:left w:val="single" w:sz="4" w:space="0" w:color="auto"/>
              <w:bottom w:val="single" w:sz="4" w:space="0" w:color="auto"/>
              <w:right w:val="single" w:sz="4" w:space="0" w:color="auto"/>
            </w:tcBorders>
            <w:vAlign w:val="center"/>
          </w:tcPr>
          <w:p w:rsidR="00AE690F" w:rsidRDefault="00AE690F" w:rsidP="00553AAB">
            <w:pPr>
              <w:spacing w:beforeLines="30" w:before="108" w:line="240" w:lineRule="atLeast"/>
              <w:rPr>
                <w:rFonts w:ascii="標楷體" w:eastAsia="標楷體" w:hAnsi="標楷體"/>
                <w:color w:val="000000"/>
              </w:rPr>
            </w:pPr>
          </w:p>
        </w:tc>
        <w:tc>
          <w:tcPr>
            <w:tcW w:w="1260" w:type="dxa"/>
            <w:tcBorders>
              <w:top w:val="single" w:sz="4" w:space="0" w:color="auto"/>
              <w:left w:val="single" w:sz="4" w:space="0" w:color="auto"/>
              <w:bottom w:val="single" w:sz="4" w:space="0" w:color="auto"/>
              <w:right w:val="single" w:sz="4" w:space="0" w:color="auto"/>
            </w:tcBorders>
            <w:vAlign w:val="center"/>
            <w:hideMark/>
          </w:tcPr>
          <w:p w:rsidR="00AE690F" w:rsidRDefault="00AE690F" w:rsidP="00553AAB">
            <w:pPr>
              <w:spacing w:beforeLines="30" w:before="108" w:line="240" w:lineRule="atLeast"/>
              <w:jc w:val="center"/>
              <w:rPr>
                <w:rFonts w:ascii="標楷體" w:eastAsia="標楷體" w:hAnsi="標楷體"/>
                <w:color w:val="000000"/>
              </w:rPr>
            </w:pPr>
            <w:r>
              <w:rPr>
                <w:rFonts w:ascii="標楷體" w:eastAsia="標楷體" w:hAnsi="標楷體" w:hint="eastAsia"/>
                <w:color w:val="000000"/>
              </w:rPr>
              <w:t>身分證字號</w:t>
            </w:r>
          </w:p>
        </w:tc>
        <w:tc>
          <w:tcPr>
            <w:tcW w:w="2096" w:type="dxa"/>
            <w:gridSpan w:val="2"/>
            <w:tcBorders>
              <w:top w:val="single" w:sz="4" w:space="0" w:color="auto"/>
              <w:left w:val="single" w:sz="4" w:space="0" w:color="auto"/>
              <w:bottom w:val="single" w:sz="4" w:space="0" w:color="auto"/>
              <w:right w:val="single" w:sz="4" w:space="0" w:color="auto"/>
            </w:tcBorders>
          </w:tcPr>
          <w:p w:rsidR="00AE690F" w:rsidRDefault="00AE690F" w:rsidP="00553AAB">
            <w:pPr>
              <w:spacing w:beforeLines="30" w:before="108" w:line="240" w:lineRule="atLeast"/>
              <w:rPr>
                <w:rFonts w:ascii="標楷體" w:eastAsia="標楷體" w:hAnsi="標楷體"/>
                <w:color w:val="000000"/>
              </w:rPr>
            </w:pPr>
          </w:p>
        </w:tc>
        <w:tc>
          <w:tcPr>
            <w:tcW w:w="2046" w:type="dxa"/>
            <w:vMerge w:val="restart"/>
            <w:tcBorders>
              <w:top w:val="single" w:sz="4" w:space="0" w:color="auto"/>
              <w:left w:val="single" w:sz="4" w:space="0" w:color="auto"/>
              <w:bottom w:val="single" w:sz="4" w:space="0" w:color="auto"/>
              <w:right w:val="single" w:sz="4" w:space="0" w:color="auto"/>
            </w:tcBorders>
            <w:hideMark/>
          </w:tcPr>
          <w:p w:rsidR="00AE690F" w:rsidRDefault="00AE690F" w:rsidP="00553AAB">
            <w:pPr>
              <w:spacing w:beforeLines="60" w:before="216" w:line="240" w:lineRule="atLeast"/>
              <w:jc w:val="center"/>
              <w:rPr>
                <w:rFonts w:ascii="標楷體" w:eastAsia="標楷體" w:hAnsi="標楷體"/>
                <w:color w:val="000000"/>
              </w:rPr>
            </w:pPr>
            <w:r>
              <w:rPr>
                <w:rFonts w:ascii="標楷體" w:eastAsia="標楷體" w:hAnsi="標楷體" w:hint="eastAsia"/>
                <w:color w:val="000000"/>
              </w:rPr>
              <w:t>貼</w:t>
            </w:r>
          </w:p>
          <w:p w:rsidR="00AE690F" w:rsidRDefault="00AE690F" w:rsidP="00553AAB">
            <w:pPr>
              <w:spacing w:beforeLines="60" w:before="216" w:line="240" w:lineRule="atLeast"/>
              <w:jc w:val="center"/>
              <w:rPr>
                <w:rFonts w:ascii="標楷體" w:eastAsia="標楷體" w:hAnsi="標楷體"/>
                <w:color w:val="000000"/>
              </w:rPr>
            </w:pPr>
            <w:r>
              <w:rPr>
                <w:rFonts w:ascii="標楷體" w:eastAsia="標楷體" w:hAnsi="標楷體" w:hint="eastAsia"/>
                <w:color w:val="000000"/>
              </w:rPr>
              <w:t>照</w:t>
            </w:r>
          </w:p>
          <w:p w:rsidR="00AE690F" w:rsidRDefault="00AE690F" w:rsidP="00553AAB">
            <w:pPr>
              <w:spacing w:beforeLines="60" w:before="216" w:line="240" w:lineRule="atLeast"/>
              <w:jc w:val="center"/>
              <w:rPr>
                <w:rFonts w:ascii="標楷體" w:eastAsia="標楷體" w:hAnsi="標楷體"/>
                <w:color w:val="000000"/>
              </w:rPr>
            </w:pPr>
            <w:r>
              <w:rPr>
                <w:rFonts w:ascii="標楷體" w:eastAsia="標楷體" w:hAnsi="標楷體" w:hint="eastAsia"/>
                <w:color w:val="000000"/>
              </w:rPr>
              <w:t>片</w:t>
            </w:r>
          </w:p>
          <w:p w:rsidR="00AE690F" w:rsidRDefault="00AE690F" w:rsidP="00553AAB">
            <w:pPr>
              <w:spacing w:beforeLines="60" w:before="216" w:line="240" w:lineRule="atLeast"/>
              <w:jc w:val="center"/>
              <w:rPr>
                <w:rFonts w:ascii="標楷體" w:eastAsia="標楷體" w:hAnsi="標楷體"/>
                <w:color w:val="000000"/>
              </w:rPr>
            </w:pPr>
            <w:r>
              <w:rPr>
                <w:rFonts w:ascii="標楷體" w:eastAsia="標楷體" w:hAnsi="標楷體" w:hint="eastAsia"/>
                <w:color w:val="000000"/>
              </w:rPr>
              <w:t>處</w:t>
            </w:r>
          </w:p>
        </w:tc>
      </w:tr>
      <w:tr w:rsidR="00AE690F" w:rsidTr="00AE690F">
        <w:trPr>
          <w:cantSplit/>
          <w:trHeight w:val="886"/>
          <w:jc w:val="center"/>
        </w:trPr>
        <w:tc>
          <w:tcPr>
            <w:tcW w:w="1042" w:type="dxa"/>
            <w:gridSpan w:val="2"/>
            <w:tcBorders>
              <w:top w:val="single" w:sz="4" w:space="0" w:color="auto"/>
              <w:left w:val="single" w:sz="4" w:space="0" w:color="auto"/>
              <w:bottom w:val="single" w:sz="4" w:space="0" w:color="auto"/>
              <w:right w:val="single" w:sz="4" w:space="0" w:color="auto"/>
            </w:tcBorders>
            <w:vAlign w:val="center"/>
            <w:hideMark/>
          </w:tcPr>
          <w:p w:rsidR="00AE690F" w:rsidRDefault="00AE690F" w:rsidP="00553AAB">
            <w:pPr>
              <w:spacing w:beforeLines="30" w:before="108" w:line="240" w:lineRule="atLeast"/>
              <w:jc w:val="center"/>
              <w:rPr>
                <w:rFonts w:ascii="標楷體" w:eastAsia="標楷體" w:hAnsi="標楷體"/>
                <w:color w:val="000000"/>
              </w:rPr>
            </w:pPr>
            <w:r>
              <w:rPr>
                <w:rFonts w:ascii="標楷體" w:eastAsia="標楷體" w:hAnsi="標楷體" w:hint="eastAsia"/>
                <w:color w:val="000000"/>
              </w:rPr>
              <w:t>出    生</w:t>
            </w:r>
          </w:p>
          <w:p w:rsidR="00AE690F" w:rsidRDefault="00AE690F" w:rsidP="00553AAB">
            <w:pPr>
              <w:spacing w:beforeLines="30" w:before="108" w:line="240" w:lineRule="atLeast"/>
              <w:jc w:val="center"/>
              <w:rPr>
                <w:rFonts w:ascii="標楷體" w:eastAsia="標楷體" w:hAnsi="標楷體"/>
                <w:color w:val="000000"/>
              </w:rPr>
            </w:pPr>
            <w:r>
              <w:rPr>
                <w:rFonts w:ascii="標楷體" w:eastAsia="標楷體" w:hAnsi="標楷體" w:hint="eastAsia"/>
                <w:color w:val="000000"/>
              </w:rPr>
              <w:t>年 月 日</w:t>
            </w:r>
          </w:p>
        </w:tc>
        <w:tc>
          <w:tcPr>
            <w:tcW w:w="1538" w:type="dxa"/>
            <w:gridSpan w:val="2"/>
            <w:tcBorders>
              <w:top w:val="single" w:sz="4" w:space="0" w:color="auto"/>
              <w:left w:val="single" w:sz="4" w:space="0" w:color="auto"/>
              <w:bottom w:val="single" w:sz="4" w:space="0" w:color="auto"/>
              <w:right w:val="single" w:sz="4" w:space="0" w:color="auto"/>
            </w:tcBorders>
            <w:vAlign w:val="center"/>
            <w:hideMark/>
          </w:tcPr>
          <w:p w:rsidR="00AE690F" w:rsidRDefault="00AE690F" w:rsidP="00553AAB">
            <w:pPr>
              <w:spacing w:beforeLines="30" w:before="108" w:line="240" w:lineRule="atLeast"/>
              <w:jc w:val="center"/>
              <w:rPr>
                <w:rFonts w:ascii="標楷體" w:eastAsia="標楷體" w:hAnsi="標楷體"/>
                <w:color w:val="000000"/>
              </w:rPr>
            </w:pPr>
            <w:r>
              <w:rPr>
                <w:rFonts w:ascii="標楷體" w:eastAsia="標楷體" w:hAnsi="標楷體" w:hint="eastAsia"/>
                <w:color w:val="000000"/>
              </w:rPr>
              <w:t xml:space="preserve">  </w:t>
            </w:r>
          </w:p>
        </w:tc>
        <w:tc>
          <w:tcPr>
            <w:tcW w:w="686" w:type="dxa"/>
            <w:tcBorders>
              <w:top w:val="single" w:sz="4" w:space="0" w:color="auto"/>
              <w:left w:val="single" w:sz="4" w:space="0" w:color="auto"/>
              <w:bottom w:val="single" w:sz="4" w:space="0" w:color="auto"/>
              <w:right w:val="single" w:sz="4" w:space="0" w:color="auto"/>
            </w:tcBorders>
            <w:vAlign w:val="center"/>
            <w:hideMark/>
          </w:tcPr>
          <w:p w:rsidR="00AE690F" w:rsidRDefault="00AE690F" w:rsidP="00553AAB">
            <w:pPr>
              <w:spacing w:beforeLines="30" w:before="108" w:line="240" w:lineRule="atLeast"/>
              <w:rPr>
                <w:rFonts w:ascii="標楷體" w:eastAsia="標楷體" w:hAnsi="標楷體"/>
                <w:color w:val="000000"/>
              </w:rPr>
            </w:pPr>
            <w:r>
              <w:rPr>
                <w:rFonts w:ascii="標楷體" w:eastAsia="標楷體" w:hAnsi="標楷體" w:hint="eastAsia"/>
                <w:color w:val="000000"/>
              </w:rPr>
              <w:t>性 別</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AE690F" w:rsidRDefault="00AE690F" w:rsidP="00553AAB">
            <w:pPr>
              <w:spacing w:beforeLines="30" w:before="108" w:line="240" w:lineRule="atLeast"/>
              <w:jc w:val="center"/>
              <w:rPr>
                <w:rFonts w:ascii="標楷體" w:eastAsia="標楷體" w:hAnsi="標楷體"/>
                <w:color w:val="000000"/>
              </w:rPr>
            </w:pPr>
          </w:p>
        </w:tc>
        <w:tc>
          <w:tcPr>
            <w:tcW w:w="1260" w:type="dxa"/>
            <w:tcBorders>
              <w:top w:val="single" w:sz="4" w:space="0" w:color="auto"/>
              <w:left w:val="single" w:sz="4" w:space="0" w:color="auto"/>
              <w:bottom w:val="single" w:sz="4" w:space="0" w:color="auto"/>
              <w:right w:val="single" w:sz="4" w:space="0" w:color="auto"/>
            </w:tcBorders>
            <w:vAlign w:val="center"/>
            <w:hideMark/>
          </w:tcPr>
          <w:p w:rsidR="00AE690F" w:rsidRDefault="00AE690F" w:rsidP="00553AAB">
            <w:pPr>
              <w:spacing w:beforeLines="30" w:before="108" w:line="240" w:lineRule="atLeast"/>
              <w:jc w:val="center"/>
              <w:rPr>
                <w:rFonts w:ascii="標楷體" w:eastAsia="標楷體" w:hAnsi="標楷體"/>
                <w:color w:val="000000"/>
              </w:rPr>
            </w:pPr>
            <w:r>
              <w:rPr>
                <w:rFonts w:ascii="標楷體" w:eastAsia="標楷體" w:hAnsi="標楷體" w:hint="eastAsia"/>
                <w:color w:val="000000"/>
              </w:rPr>
              <w:t>電話</w:t>
            </w:r>
          </w:p>
          <w:p w:rsidR="00AE690F" w:rsidRDefault="00AE690F" w:rsidP="00553AAB">
            <w:pPr>
              <w:spacing w:beforeLines="30" w:before="108" w:line="240" w:lineRule="atLeast"/>
              <w:jc w:val="center"/>
              <w:rPr>
                <w:rFonts w:ascii="標楷體" w:eastAsia="標楷體" w:hAnsi="標楷體"/>
                <w:color w:val="000000"/>
              </w:rPr>
            </w:pPr>
            <w:r>
              <w:rPr>
                <w:rFonts w:ascii="標楷體" w:eastAsia="標楷體" w:hAnsi="標楷體" w:hint="eastAsia"/>
                <w:color w:val="000000"/>
              </w:rPr>
              <w:t>手機</w:t>
            </w:r>
          </w:p>
        </w:tc>
        <w:tc>
          <w:tcPr>
            <w:tcW w:w="2096" w:type="dxa"/>
            <w:gridSpan w:val="2"/>
            <w:tcBorders>
              <w:top w:val="single" w:sz="4" w:space="0" w:color="auto"/>
              <w:left w:val="single" w:sz="4" w:space="0" w:color="auto"/>
              <w:bottom w:val="single" w:sz="4" w:space="0" w:color="auto"/>
              <w:right w:val="single" w:sz="4" w:space="0" w:color="auto"/>
            </w:tcBorders>
          </w:tcPr>
          <w:p w:rsidR="00AE690F" w:rsidRDefault="00AE690F" w:rsidP="00553AAB">
            <w:pPr>
              <w:spacing w:beforeLines="30" w:before="108" w:line="240" w:lineRule="atLeast"/>
              <w:rPr>
                <w:rFonts w:ascii="標楷體" w:eastAsia="標楷體" w:hAnsi="標楷體"/>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E690F" w:rsidRDefault="00AE690F">
            <w:pPr>
              <w:widowControl/>
              <w:rPr>
                <w:rFonts w:ascii="標楷體" w:eastAsia="標楷體" w:hAnsi="標楷體"/>
                <w:color w:val="000000"/>
              </w:rPr>
            </w:pPr>
          </w:p>
        </w:tc>
      </w:tr>
      <w:tr w:rsidR="00AE690F" w:rsidTr="00AE690F">
        <w:trPr>
          <w:cantSplit/>
          <w:trHeight w:val="810"/>
          <w:jc w:val="center"/>
        </w:trPr>
        <w:tc>
          <w:tcPr>
            <w:tcW w:w="1042" w:type="dxa"/>
            <w:gridSpan w:val="2"/>
            <w:tcBorders>
              <w:top w:val="single" w:sz="4" w:space="0" w:color="auto"/>
              <w:left w:val="single" w:sz="4" w:space="0" w:color="auto"/>
              <w:bottom w:val="single" w:sz="4" w:space="0" w:color="auto"/>
              <w:right w:val="single" w:sz="4" w:space="0" w:color="auto"/>
            </w:tcBorders>
            <w:vAlign w:val="center"/>
            <w:hideMark/>
          </w:tcPr>
          <w:p w:rsidR="00AE690F" w:rsidRDefault="00AE690F" w:rsidP="00553AAB">
            <w:pPr>
              <w:spacing w:beforeLines="30" w:before="108" w:line="240" w:lineRule="atLeast"/>
              <w:jc w:val="right"/>
              <w:rPr>
                <w:rFonts w:ascii="標楷體" w:eastAsia="標楷體" w:hAnsi="標楷體"/>
                <w:color w:val="000000"/>
              </w:rPr>
            </w:pPr>
            <w:r>
              <w:rPr>
                <w:rFonts w:ascii="標楷體" w:eastAsia="標楷體" w:hAnsi="標楷體" w:hint="eastAsia"/>
                <w:color w:val="000000"/>
              </w:rPr>
              <w:t>通 訊 處</w:t>
            </w:r>
          </w:p>
        </w:tc>
        <w:tc>
          <w:tcPr>
            <w:tcW w:w="6300" w:type="dxa"/>
            <w:gridSpan w:val="8"/>
            <w:tcBorders>
              <w:top w:val="single" w:sz="4" w:space="0" w:color="auto"/>
              <w:left w:val="single" w:sz="4" w:space="0" w:color="auto"/>
              <w:bottom w:val="single" w:sz="4" w:space="0" w:color="auto"/>
              <w:right w:val="single" w:sz="4" w:space="0" w:color="auto"/>
            </w:tcBorders>
            <w:vAlign w:val="center"/>
          </w:tcPr>
          <w:p w:rsidR="00AE690F" w:rsidRDefault="00AE690F" w:rsidP="00553AAB">
            <w:pPr>
              <w:spacing w:beforeLines="30" w:before="108" w:line="240" w:lineRule="atLeast"/>
              <w:jc w:val="both"/>
              <w:rPr>
                <w:rFonts w:ascii="標楷體" w:eastAsia="標楷體" w:hAnsi="標楷體"/>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E690F" w:rsidRDefault="00AE690F">
            <w:pPr>
              <w:widowControl/>
              <w:rPr>
                <w:rFonts w:ascii="標楷體" w:eastAsia="標楷體" w:hAnsi="標楷體"/>
                <w:color w:val="000000"/>
              </w:rPr>
            </w:pPr>
          </w:p>
        </w:tc>
      </w:tr>
      <w:tr w:rsidR="00AE690F" w:rsidTr="00AE690F">
        <w:trPr>
          <w:cantSplit/>
          <w:trHeight w:val="735"/>
          <w:jc w:val="center"/>
        </w:trPr>
        <w:tc>
          <w:tcPr>
            <w:tcW w:w="521" w:type="dxa"/>
            <w:vMerge w:val="restart"/>
            <w:tcBorders>
              <w:top w:val="single" w:sz="4" w:space="0" w:color="auto"/>
              <w:left w:val="single" w:sz="4" w:space="0" w:color="auto"/>
              <w:bottom w:val="single" w:sz="4" w:space="0" w:color="auto"/>
              <w:right w:val="single" w:sz="4" w:space="0" w:color="auto"/>
            </w:tcBorders>
            <w:vAlign w:val="center"/>
            <w:hideMark/>
          </w:tcPr>
          <w:p w:rsidR="00AE690F" w:rsidRDefault="00AE690F" w:rsidP="00553AAB">
            <w:pPr>
              <w:spacing w:beforeLines="60" w:before="216" w:line="240" w:lineRule="atLeast"/>
              <w:jc w:val="center"/>
              <w:rPr>
                <w:rFonts w:eastAsia="標楷體"/>
                <w:color w:val="000000"/>
              </w:rPr>
            </w:pPr>
            <w:r>
              <w:rPr>
                <w:rFonts w:eastAsia="標楷體" w:hint="eastAsia"/>
                <w:color w:val="000000"/>
              </w:rPr>
              <w:t>甄</w:t>
            </w:r>
          </w:p>
          <w:p w:rsidR="00AE690F" w:rsidRDefault="00AE690F" w:rsidP="00553AAB">
            <w:pPr>
              <w:spacing w:beforeLines="60" w:before="216" w:line="240" w:lineRule="atLeast"/>
              <w:jc w:val="center"/>
              <w:rPr>
                <w:rFonts w:eastAsia="標楷體"/>
                <w:color w:val="000000"/>
              </w:rPr>
            </w:pPr>
            <w:r>
              <w:rPr>
                <w:rFonts w:eastAsia="標楷體" w:hint="eastAsia"/>
                <w:color w:val="000000"/>
              </w:rPr>
              <w:t>選</w:t>
            </w:r>
          </w:p>
          <w:p w:rsidR="00AE690F" w:rsidRDefault="00AE690F" w:rsidP="00553AAB">
            <w:pPr>
              <w:spacing w:beforeLines="60" w:before="216" w:line="240" w:lineRule="atLeast"/>
              <w:jc w:val="center"/>
              <w:rPr>
                <w:rFonts w:eastAsia="標楷體"/>
                <w:color w:val="000000"/>
              </w:rPr>
            </w:pPr>
            <w:r>
              <w:rPr>
                <w:rFonts w:eastAsia="標楷體" w:hint="eastAsia"/>
                <w:color w:val="000000"/>
              </w:rPr>
              <w:t>資</w:t>
            </w:r>
          </w:p>
          <w:p w:rsidR="00AE690F" w:rsidRDefault="00AE690F" w:rsidP="00553AAB">
            <w:pPr>
              <w:spacing w:beforeLines="60" w:before="216" w:line="240" w:lineRule="atLeast"/>
              <w:jc w:val="center"/>
              <w:rPr>
                <w:rFonts w:eastAsia="標楷體"/>
                <w:color w:val="000000"/>
              </w:rPr>
            </w:pPr>
            <w:r>
              <w:rPr>
                <w:rFonts w:eastAsia="標楷體" w:hint="eastAsia"/>
                <w:color w:val="000000"/>
              </w:rPr>
              <w:t>格</w:t>
            </w:r>
          </w:p>
        </w:tc>
        <w:tc>
          <w:tcPr>
            <w:tcW w:w="521" w:type="dxa"/>
            <w:vMerge w:val="restart"/>
            <w:tcBorders>
              <w:top w:val="single" w:sz="4" w:space="0" w:color="auto"/>
              <w:left w:val="single" w:sz="4" w:space="0" w:color="auto"/>
              <w:bottom w:val="single" w:sz="4" w:space="0" w:color="auto"/>
              <w:right w:val="single" w:sz="4" w:space="0" w:color="auto"/>
            </w:tcBorders>
            <w:hideMark/>
          </w:tcPr>
          <w:p w:rsidR="00AE690F" w:rsidRDefault="00AE690F" w:rsidP="00553AAB">
            <w:pPr>
              <w:spacing w:beforeLines="60" w:before="216" w:line="240" w:lineRule="atLeast"/>
              <w:jc w:val="center"/>
              <w:rPr>
                <w:rFonts w:eastAsia="標楷體"/>
                <w:color w:val="000000"/>
              </w:rPr>
            </w:pPr>
            <w:r>
              <w:rPr>
                <w:rFonts w:eastAsia="標楷體" w:hint="eastAsia"/>
                <w:color w:val="000000"/>
              </w:rPr>
              <w:t>資格與證件</w:t>
            </w:r>
            <w:r>
              <w:rPr>
                <w:rFonts w:eastAsia="標楷體"/>
                <w:color w:val="000000"/>
              </w:rPr>
              <w:t xml:space="preserve"> </w:t>
            </w:r>
          </w:p>
          <w:p w:rsidR="00AE690F" w:rsidRDefault="00AE690F" w:rsidP="00553AAB">
            <w:pPr>
              <w:spacing w:beforeLines="60" w:before="216" w:line="240" w:lineRule="atLeast"/>
              <w:jc w:val="center"/>
              <w:rPr>
                <w:rFonts w:eastAsia="標楷體"/>
                <w:b/>
                <w:color w:val="000000"/>
              </w:rPr>
            </w:pPr>
            <w:r>
              <w:rPr>
                <w:rFonts w:eastAsia="標楷體" w:hint="eastAsia"/>
                <w:b/>
                <w:color w:val="000000"/>
              </w:rPr>
              <w:t>審核者在右欄打ｖ</w:t>
            </w:r>
          </w:p>
        </w:tc>
        <w:tc>
          <w:tcPr>
            <w:tcW w:w="2760" w:type="dxa"/>
            <w:gridSpan w:val="4"/>
            <w:tcBorders>
              <w:top w:val="single" w:sz="4" w:space="0" w:color="auto"/>
              <w:left w:val="single" w:sz="4" w:space="0" w:color="auto"/>
              <w:bottom w:val="single" w:sz="4" w:space="0" w:color="auto"/>
              <w:right w:val="single" w:sz="4" w:space="0" w:color="auto"/>
            </w:tcBorders>
            <w:hideMark/>
          </w:tcPr>
          <w:p w:rsidR="00AE690F" w:rsidRDefault="00AE690F" w:rsidP="00553AAB">
            <w:pPr>
              <w:spacing w:beforeLines="60" w:before="216" w:line="240" w:lineRule="atLeast"/>
              <w:jc w:val="center"/>
              <w:rPr>
                <w:rFonts w:ascii="標楷體" w:eastAsia="標楷體" w:hAnsi="標楷體"/>
                <w:color w:val="000000"/>
              </w:rPr>
            </w:pPr>
            <w:r>
              <w:rPr>
                <w:rFonts w:ascii="標楷體" w:eastAsia="標楷體" w:hAnsi="標楷體" w:hint="eastAsia"/>
                <w:color w:val="000000"/>
                <w:sz w:val="28"/>
                <w:szCs w:val="20"/>
              </w:rPr>
              <w:t>□</w:t>
            </w:r>
            <w:r>
              <w:rPr>
                <w:rFonts w:ascii="標楷體" w:eastAsia="標楷體" w:hAnsi="標楷體" w:hint="eastAsia"/>
                <w:color w:val="000000"/>
              </w:rPr>
              <w:t>符合第一次甄選資格</w:t>
            </w:r>
          </w:p>
        </w:tc>
        <w:tc>
          <w:tcPr>
            <w:tcW w:w="2944" w:type="dxa"/>
            <w:gridSpan w:val="3"/>
            <w:tcBorders>
              <w:top w:val="single" w:sz="4" w:space="0" w:color="auto"/>
              <w:left w:val="single" w:sz="4" w:space="0" w:color="auto"/>
              <w:bottom w:val="single" w:sz="4" w:space="0" w:color="auto"/>
              <w:right w:val="single" w:sz="4" w:space="0" w:color="auto"/>
            </w:tcBorders>
            <w:hideMark/>
          </w:tcPr>
          <w:p w:rsidR="00AE690F" w:rsidRDefault="00AE690F" w:rsidP="00553AAB">
            <w:pPr>
              <w:spacing w:beforeLines="60" w:before="216" w:line="240" w:lineRule="atLeast"/>
              <w:jc w:val="center"/>
              <w:rPr>
                <w:rFonts w:ascii="標楷體" w:eastAsia="標楷體" w:hAnsi="標楷體"/>
                <w:color w:val="000000"/>
              </w:rPr>
            </w:pPr>
            <w:r>
              <w:rPr>
                <w:rFonts w:ascii="標楷體" w:eastAsia="標楷體" w:hAnsi="標楷體" w:hint="eastAsia"/>
                <w:color w:val="000000"/>
                <w:sz w:val="28"/>
                <w:szCs w:val="20"/>
              </w:rPr>
              <w:t>□</w:t>
            </w:r>
            <w:r>
              <w:rPr>
                <w:rFonts w:ascii="標楷體" w:eastAsia="標楷體" w:hAnsi="標楷體" w:hint="eastAsia"/>
                <w:color w:val="000000"/>
              </w:rPr>
              <w:t>符合第二次甄選資格</w:t>
            </w:r>
          </w:p>
        </w:tc>
        <w:tc>
          <w:tcPr>
            <w:tcW w:w="2642" w:type="dxa"/>
            <w:gridSpan w:val="2"/>
            <w:tcBorders>
              <w:top w:val="single" w:sz="4" w:space="0" w:color="auto"/>
              <w:left w:val="single" w:sz="4" w:space="0" w:color="auto"/>
              <w:bottom w:val="single" w:sz="4" w:space="0" w:color="auto"/>
              <w:right w:val="single" w:sz="4" w:space="0" w:color="auto"/>
            </w:tcBorders>
            <w:hideMark/>
          </w:tcPr>
          <w:p w:rsidR="00AE690F" w:rsidRDefault="00AE690F" w:rsidP="00553AAB">
            <w:pPr>
              <w:spacing w:beforeLines="60" w:before="216" w:line="240" w:lineRule="atLeast"/>
              <w:jc w:val="center"/>
              <w:rPr>
                <w:rFonts w:ascii="標楷體" w:eastAsia="標楷體" w:hAnsi="標楷體"/>
                <w:color w:val="000000"/>
              </w:rPr>
            </w:pPr>
            <w:r>
              <w:rPr>
                <w:rFonts w:ascii="標楷體" w:eastAsia="標楷體" w:hAnsi="標楷體" w:hint="eastAsia"/>
                <w:color w:val="000000"/>
                <w:sz w:val="28"/>
                <w:szCs w:val="20"/>
              </w:rPr>
              <w:t>□</w:t>
            </w:r>
            <w:r>
              <w:rPr>
                <w:rFonts w:ascii="標楷體" w:eastAsia="標楷體" w:hAnsi="標楷體" w:hint="eastAsia"/>
                <w:color w:val="000000"/>
              </w:rPr>
              <w:t>符合第三次甄選資格</w:t>
            </w:r>
          </w:p>
        </w:tc>
      </w:tr>
      <w:tr w:rsidR="00AE690F" w:rsidTr="00AE690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E690F" w:rsidRDefault="00AE690F">
            <w:pPr>
              <w:widowControl/>
              <w:rPr>
                <w:rFonts w:eastAsia="標楷體"/>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E690F" w:rsidRDefault="00AE690F">
            <w:pPr>
              <w:widowControl/>
              <w:rPr>
                <w:rFonts w:eastAsia="標楷體"/>
                <w:b/>
                <w:color w:val="000000"/>
              </w:rPr>
            </w:pPr>
          </w:p>
        </w:tc>
        <w:tc>
          <w:tcPr>
            <w:tcW w:w="605" w:type="dxa"/>
            <w:tcBorders>
              <w:top w:val="single" w:sz="4" w:space="0" w:color="auto"/>
              <w:left w:val="single" w:sz="4" w:space="0" w:color="auto"/>
              <w:bottom w:val="single" w:sz="4" w:space="0" w:color="auto"/>
              <w:right w:val="single" w:sz="4" w:space="0" w:color="auto"/>
            </w:tcBorders>
            <w:shd w:val="clear" w:color="auto" w:fill="CCCCCC"/>
          </w:tcPr>
          <w:p w:rsidR="00AE690F" w:rsidRDefault="00AE690F" w:rsidP="00553AAB">
            <w:pPr>
              <w:spacing w:beforeLines="60" w:before="216" w:line="240" w:lineRule="atLeast"/>
              <w:rPr>
                <w:rFonts w:ascii="標楷體" w:eastAsia="標楷體" w:hAnsi="標楷體"/>
                <w:color w:val="000000"/>
              </w:rPr>
            </w:pPr>
          </w:p>
        </w:tc>
        <w:tc>
          <w:tcPr>
            <w:tcW w:w="7741" w:type="dxa"/>
            <w:gridSpan w:val="8"/>
            <w:tcBorders>
              <w:top w:val="single" w:sz="4" w:space="0" w:color="auto"/>
              <w:left w:val="single" w:sz="4" w:space="0" w:color="auto"/>
              <w:bottom w:val="single" w:sz="4" w:space="0" w:color="auto"/>
              <w:right w:val="single" w:sz="4" w:space="0" w:color="auto"/>
            </w:tcBorders>
            <w:vAlign w:val="center"/>
            <w:hideMark/>
          </w:tcPr>
          <w:p w:rsidR="00AE690F" w:rsidRDefault="00AE690F">
            <w:pPr>
              <w:spacing w:line="240" w:lineRule="atLeast"/>
              <w:rPr>
                <w:rFonts w:eastAsia="標楷體"/>
                <w:color w:val="000000"/>
                <w:szCs w:val="20"/>
              </w:rPr>
            </w:pPr>
            <w:r>
              <w:rPr>
                <w:rFonts w:eastAsia="標楷體"/>
                <w:color w:val="000000"/>
                <w:szCs w:val="20"/>
              </w:rPr>
              <w:t>1.</w:t>
            </w:r>
            <w:r>
              <w:rPr>
                <w:rFonts w:eastAsia="標楷體" w:hint="eastAsia"/>
                <w:color w:val="000000"/>
                <w:szCs w:val="20"/>
              </w:rPr>
              <w:t>報名表。</w:t>
            </w:r>
          </w:p>
        </w:tc>
      </w:tr>
      <w:tr w:rsidR="00AE690F" w:rsidTr="00AE690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E690F" w:rsidRDefault="00AE690F">
            <w:pPr>
              <w:widowControl/>
              <w:rPr>
                <w:rFonts w:eastAsia="標楷體"/>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E690F" w:rsidRDefault="00AE690F">
            <w:pPr>
              <w:widowControl/>
              <w:rPr>
                <w:rFonts w:eastAsia="標楷體"/>
                <w:b/>
                <w:color w:val="000000"/>
              </w:rPr>
            </w:pPr>
          </w:p>
        </w:tc>
        <w:tc>
          <w:tcPr>
            <w:tcW w:w="605" w:type="dxa"/>
            <w:tcBorders>
              <w:top w:val="single" w:sz="4" w:space="0" w:color="auto"/>
              <w:left w:val="single" w:sz="4" w:space="0" w:color="auto"/>
              <w:bottom w:val="single" w:sz="4" w:space="0" w:color="auto"/>
              <w:right w:val="single" w:sz="4" w:space="0" w:color="auto"/>
            </w:tcBorders>
            <w:shd w:val="clear" w:color="auto" w:fill="CCCCCC"/>
          </w:tcPr>
          <w:p w:rsidR="00AE690F" w:rsidRDefault="00AE690F" w:rsidP="00553AAB">
            <w:pPr>
              <w:spacing w:beforeLines="60" w:before="216" w:line="240" w:lineRule="atLeast"/>
              <w:rPr>
                <w:rFonts w:ascii="標楷體" w:eastAsia="標楷體" w:hAnsi="標楷體"/>
                <w:color w:val="000000"/>
              </w:rPr>
            </w:pPr>
          </w:p>
        </w:tc>
        <w:tc>
          <w:tcPr>
            <w:tcW w:w="7741" w:type="dxa"/>
            <w:gridSpan w:val="8"/>
            <w:tcBorders>
              <w:top w:val="single" w:sz="4" w:space="0" w:color="auto"/>
              <w:left w:val="single" w:sz="4" w:space="0" w:color="auto"/>
              <w:bottom w:val="single" w:sz="4" w:space="0" w:color="auto"/>
              <w:right w:val="single" w:sz="4" w:space="0" w:color="auto"/>
            </w:tcBorders>
            <w:vAlign w:val="center"/>
            <w:hideMark/>
          </w:tcPr>
          <w:p w:rsidR="00AE690F" w:rsidRDefault="00AE690F">
            <w:pPr>
              <w:spacing w:line="240" w:lineRule="atLeast"/>
              <w:rPr>
                <w:rFonts w:eastAsia="標楷體"/>
                <w:color w:val="000000"/>
                <w:szCs w:val="20"/>
              </w:rPr>
            </w:pPr>
            <w:r>
              <w:rPr>
                <w:rFonts w:eastAsia="標楷體"/>
                <w:color w:val="000000"/>
                <w:szCs w:val="20"/>
              </w:rPr>
              <w:t>2.</w:t>
            </w:r>
            <w:r>
              <w:rPr>
                <w:rFonts w:eastAsia="標楷體" w:hint="eastAsia"/>
                <w:color w:val="000000"/>
                <w:szCs w:val="20"/>
              </w:rPr>
              <w:t>甄選證。</w:t>
            </w:r>
          </w:p>
        </w:tc>
      </w:tr>
      <w:tr w:rsidR="00AE690F" w:rsidTr="00AE690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E690F" w:rsidRDefault="00AE690F">
            <w:pPr>
              <w:widowControl/>
              <w:rPr>
                <w:rFonts w:eastAsia="標楷體"/>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E690F" w:rsidRDefault="00AE690F">
            <w:pPr>
              <w:widowControl/>
              <w:rPr>
                <w:rFonts w:eastAsia="標楷體"/>
                <w:b/>
                <w:color w:val="000000"/>
              </w:rPr>
            </w:pPr>
          </w:p>
        </w:tc>
        <w:tc>
          <w:tcPr>
            <w:tcW w:w="605" w:type="dxa"/>
            <w:tcBorders>
              <w:top w:val="single" w:sz="4" w:space="0" w:color="auto"/>
              <w:left w:val="single" w:sz="4" w:space="0" w:color="auto"/>
              <w:bottom w:val="single" w:sz="4" w:space="0" w:color="auto"/>
              <w:right w:val="single" w:sz="4" w:space="0" w:color="auto"/>
            </w:tcBorders>
            <w:shd w:val="clear" w:color="auto" w:fill="CCCCCC"/>
          </w:tcPr>
          <w:p w:rsidR="00AE690F" w:rsidRDefault="00AE690F" w:rsidP="00553AAB">
            <w:pPr>
              <w:spacing w:beforeLines="60" w:before="216" w:line="240" w:lineRule="atLeast"/>
              <w:rPr>
                <w:rFonts w:ascii="標楷體" w:eastAsia="標楷體" w:hAnsi="標楷體"/>
                <w:color w:val="000000"/>
              </w:rPr>
            </w:pPr>
          </w:p>
        </w:tc>
        <w:tc>
          <w:tcPr>
            <w:tcW w:w="7741" w:type="dxa"/>
            <w:gridSpan w:val="8"/>
            <w:tcBorders>
              <w:top w:val="single" w:sz="4" w:space="0" w:color="auto"/>
              <w:left w:val="single" w:sz="4" w:space="0" w:color="auto"/>
              <w:bottom w:val="single" w:sz="4" w:space="0" w:color="auto"/>
              <w:right w:val="single" w:sz="4" w:space="0" w:color="auto"/>
            </w:tcBorders>
            <w:vAlign w:val="center"/>
            <w:hideMark/>
          </w:tcPr>
          <w:p w:rsidR="00AE690F" w:rsidRDefault="00AE690F">
            <w:pPr>
              <w:spacing w:line="240" w:lineRule="atLeast"/>
              <w:ind w:left="240" w:hangingChars="100" w:hanging="240"/>
              <w:jc w:val="both"/>
              <w:rPr>
                <w:rFonts w:eastAsia="標楷體"/>
                <w:color w:val="000000"/>
                <w:szCs w:val="20"/>
              </w:rPr>
            </w:pPr>
            <w:r>
              <w:rPr>
                <w:rFonts w:eastAsia="標楷體"/>
                <w:color w:val="000000"/>
              </w:rPr>
              <w:t>3.</w:t>
            </w:r>
            <w:r>
              <w:rPr>
                <w:rFonts w:eastAsia="標楷體" w:hint="eastAsia"/>
                <w:color w:val="000000"/>
                <w:szCs w:val="20"/>
              </w:rPr>
              <w:t>國民身分證</w:t>
            </w:r>
            <w:r>
              <w:rPr>
                <w:rFonts w:eastAsia="標楷體" w:hint="eastAsia"/>
                <w:color w:val="FF0000"/>
                <w:sz w:val="20"/>
                <w:szCs w:val="20"/>
              </w:rPr>
              <w:t>（正本及影本）</w:t>
            </w:r>
            <w:r>
              <w:rPr>
                <w:rFonts w:eastAsia="標楷體" w:hint="eastAsia"/>
                <w:color w:val="000000"/>
                <w:szCs w:val="20"/>
              </w:rPr>
              <w:t>。</w:t>
            </w:r>
          </w:p>
        </w:tc>
      </w:tr>
      <w:tr w:rsidR="00AE690F" w:rsidTr="00AE690F">
        <w:trPr>
          <w:cantSplit/>
          <w:trHeight w:val="87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E690F" w:rsidRDefault="00AE690F">
            <w:pPr>
              <w:widowControl/>
              <w:rPr>
                <w:rFonts w:eastAsia="標楷體"/>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E690F" w:rsidRDefault="00AE690F">
            <w:pPr>
              <w:widowControl/>
              <w:rPr>
                <w:rFonts w:eastAsia="標楷體"/>
                <w:b/>
                <w:color w:val="000000"/>
              </w:rPr>
            </w:pPr>
          </w:p>
        </w:tc>
        <w:tc>
          <w:tcPr>
            <w:tcW w:w="605" w:type="dxa"/>
            <w:tcBorders>
              <w:top w:val="single" w:sz="4" w:space="0" w:color="auto"/>
              <w:left w:val="single" w:sz="4" w:space="0" w:color="auto"/>
              <w:bottom w:val="single" w:sz="4" w:space="0" w:color="auto"/>
              <w:right w:val="single" w:sz="4" w:space="0" w:color="auto"/>
            </w:tcBorders>
            <w:shd w:val="clear" w:color="auto" w:fill="CCCCCC"/>
          </w:tcPr>
          <w:p w:rsidR="00AE690F" w:rsidRDefault="00AE690F" w:rsidP="00553AAB">
            <w:pPr>
              <w:spacing w:beforeLines="60" w:before="216" w:line="240" w:lineRule="atLeast"/>
              <w:rPr>
                <w:rFonts w:ascii="標楷體" w:eastAsia="標楷體" w:hAnsi="標楷體"/>
                <w:color w:val="000000"/>
              </w:rPr>
            </w:pPr>
          </w:p>
        </w:tc>
        <w:tc>
          <w:tcPr>
            <w:tcW w:w="7741" w:type="dxa"/>
            <w:gridSpan w:val="8"/>
            <w:tcBorders>
              <w:top w:val="single" w:sz="4" w:space="0" w:color="auto"/>
              <w:left w:val="single" w:sz="4" w:space="0" w:color="auto"/>
              <w:bottom w:val="single" w:sz="4" w:space="0" w:color="auto"/>
              <w:right w:val="single" w:sz="4" w:space="0" w:color="auto"/>
            </w:tcBorders>
            <w:vAlign w:val="center"/>
            <w:hideMark/>
          </w:tcPr>
          <w:p w:rsidR="00AE690F" w:rsidRDefault="00AE690F">
            <w:pPr>
              <w:spacing w:line="360" w:lineRule="atLeast"/>
              <w:ind w:left="168" w:hangingChars="70" w:hanging="168"/>
              <w:jc w:val="both"/>
              <w:rPr>
                <w:rFonts w:eastAsia="標楷體"/>
                <w:color w:val="000000"/>
                <w:szCs w:val="20"/>
              </w:rPr>
            </w:pPr>
            <w:r>
              <w:rPr>
                <w:rFonts w:eastAsia="標楷體"/>
                <w:color w:val="000000"/>
                <w:szCs w:val="20"/>
              </w:rPr>
              <w:t>4.</w:t>
            </w:r>
            <w:r>
              <w:rPr>
                <w:rFonts w:eastAsia="標楷體" w:hint="eastAsia"/>
                <w:color w:val="000000"/>
              </w:rPr>
              <w:t>國民小學教師證書</w:t>
            </w:r>
            <w:r>
              <w:rPr>
                <w:rFonts w:eastAsia="標楷體" w:hint="eastAsia"/>
                <w:color w:val="FF0000"/>
                <w:sz w:val="20"/>
                <w:szCs w:val="20"/>
              </w:rPr>
              <w:t>（加註輔導專長）</w:t>
            </w:r>
            <w:r>
              <w:rPr>
                <w:rFonts w:eastAsia="標楷體" w:hint="eastAsia"/>
                <w:color w:val="000000"/>
                <w:szCs w:val="20"/>
              </w:rPr>
              <w:t>【字號：</w:t>
            </w:r>
            <w:r>
              <w:rPr>
                <w:rFonts w:eastAsia="標楷體"/>
                <w:color w:val="000000"/>
                <w:szCs w:val="20"/>
              </w:rPr>
              <w:t xml:space="preserve">                      </w:t>
            </w:r>
            <w:r>
              <w:rPr>
                <w:rFonts w:eastAsia="標楷體" w:hint="eastAsia"/>
                <w:color w:val="000000"/>
                <w:szCs w:val="20"/>
              </w:rPr>
              <w:t>】或修畢師資職前教育課程證明書</w:t>
            </w:r>
            <w:r>
              <w:rPr>
                <w:rFonts w:eastAsia="標楷體" w:hint="eastAsia"/>
                <w:color w:val="FF0000"/>
                <w:sz w:val="20"/>
                <w:szCs w:val="20"/>
              </w:rPr>
              <w:t>（正本及影本）</w:t>
            </w:r>
            <w:r>
              <w:rPr>
                <w:rFonts w:eastAsia="標楷體" w:hint="eastAsia"/>
                <w:color w:val="000000"/>
                <w:szCs w:val="20"/>
              </w:rPr>
              <w:t>。</w:t>
            </w:r>
          </w:p>
        </w:tc>
      </w:tr>
      <w:tr w:rsidR="00AE690F" w:rsidTr="00AE690F">
        <w:trPr>
          <w:cantSplit/>
          <w:trHeight w:val="56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E690F" w:rsidRDefault="00AE690F">
            <w:pPr>
              <w:widowControl/>
              <w:rPr>
                <w:rFonts w:eastAsia="標楷體"/>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E690F" w:rsidRDefault="00AE690F">
            <w:pPr>
              <w:widowControl/>
              <w:rPr>
                <w:rFonts w:eastAsia="標楷體"/>
                <w:b/>
                <w:color w:val="000000"/>
              </w:rPr>
            </w:pPr>
          </w:p>
        </w:tc>
        <w:tc>
          <w:tcPr>
            <w:tcW w:w="605" w:type="dxa"/>
            <w:tcBorders>
              <w:top w:val="single" w:sz="4" w:space="0" w:color="auto"/>
              <w:left w:val="single" w:sz="4" w:space="0" w:color="auto"/>
              <w:bottom w:val="single" w:sz="4" w:space="0" w:color="auto"/>
              <w:right w:val="single" w:sz="4" w:space="0" w:color="auto"/>
            </w:tcBorders>
            <w:shd w:val="clear" w:color="auto" w:fill="CCCCCC"/>
          </w:tcPr>
          <w:p w:rsidR="00AE690F" w:rsidRDefault="00AE690F" w:rsidP="00553AAB">
            <w:pPr>
              <w:spacing w:beforeLines="60" w:before="216" w:line="240" w:lineRule="atLeast"/>
              <w:rPr>
                <w:rFonts w:ascii="標楷體" w:eastAsia="標楷體" w:hAnsi="標楷體"/>
                <w:color w:val="000000"/>
              </w:rPr>
            </w:pPr>
          </w:p>
        </w:tc>
        <w:tc>
          <w:tcPr>
            <w:tcW w:w="7741" w:type="dxa"/>
            <w:gridSpan w:val="8"/>
            <w:tcBorders>
              <w:top w:val="single" w:sz="4" w:space="0" w:color="auto"/>
              <w:left w:val="single" w:sz="4" w:space="0" w:color="auto"/>
              <w:bottom w:val="single" w:sz="4" w:space="0" w:color="auto"/>
              <w:right w:val="single" w:sz="4" w:space="0" w:color="auto"/>
            </w:tcBorders>
            <w:vAlign w:val="center"/>
            <w:hideMark/>
          </w:tcPr>
          <w:p w:rsidR="00AE690F" w:rsidRDefault="00AE690F">
            <w:pPr>
              <w:spacing w:line="240" w:lineRule="atLeast"/>
              <w:ind w:left="240" w:hangingChars="100" w:hanging="240"/>
              <w:jc w:val="both"/>
              <w:rPr>
                <w:rFonts w:eastAsia="標楷體"/>
                <w:color w:val="000000"/>
                <w:szCs w:val="20"/>
              </w:rPr>
            </w:pPr>
            <w:r>
              <w:rPr>
                <w:rFonts w:eastAsia="標楷體"/>
                <w:color w:val="000000"/>
                <w:szCs w:val="20"/>
              </w:rPr>
              <w:t>5.</w:t>
            </w:r>
            <w:r>
              <w:rPr>
                <w:rFonts w:eastAsia="標楷體" w:hint="eastAsia"/>
                <w:color w:val="000000"/>
                <w:szCs w:val="20"/>
              </w:rPr>
              <w:t>退伍令或免役證明【限男性】</w:t>
            </w:r>
            <w:r>
              <w:rPr>
                <w:rFonts w:eastAsia="標楷體" w:hint="eastAsia"/>
                <w:color w:val="FF0000"/>
                <w:sz w:val="20"/>
                <w:szCs w:val="20"/>
              </w:rPr>
              <w:t>（正本及影本）</w:t>
            </w:r>
            <w:r>
              <w:rPr>
                <w:rFonts w:eastAsia="標楷體" w:hint="eastAsia"/>
                <w:color w:val="000000"/>
                <w:szCs w:val="20"/>
              </w:rPr>
              <w:t>。</w:t>
            </w:r>
          </w:p>
        </w:tc>
      </w:tr>
      <w:tr w:rsidR="00AE690F" w:rsidTr="00AE690F">
        <w:trPr>
          <w:cantSplit/>
          <w:trHeight w:val="33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E690F" w:rsidRDefault="00AE690F">
            <w:pPr>
              <w:widowControl/>
              <w:rPr>
                <w:rFonts w:eastAsia="標楷體"/>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E690F" w:rsidRDefault="00AE690F">
            <w:pPr>
              <w:widowControl/>
              <w:rPr>
                <w:rFonts w:eastAsia="標楷體"/>
                <w:b/>
                <w:color w:val="000000"/>
              </w:rPr>
            </w:pPr>
          </w:p>
        </w:tc>
        <w:tc>
          <w:tcPr>
            <w:tcW w:w="605" w:type="dxa"/>
            <w:tcBorders>
              <w:top w:val="single" w:sz="4" w:space="0" w:color="auto"/>
              <w:left w:val="single" w:sz="4" w:space="0" w:color="auto"/>
              <w:bottom w:val="single" w:sz="4" w:space="0" w:color="auto"/>
              <w:right w:val="single" w:sz="4" w:space="0" w:color="auto"/>
            </w:tcBorders>
            <w:shd w:val="clear" w:color="auto" w:fill="CCCCCC"/>
          </w:tcPr>
          <w:p w:rsidR="00AE690F" w:rsidRDefault="00AE690F" w:rsidP="00553AAB">
            <w:pPr>
              <w:spacing w:beforeLines="60" w:before="216" w:line="240" w:lineRule="atLeast"/>
              <w:rPr>
                <w:rFonts w:ascii="標楷體" w:eastAsia="標楷體" w:hAnsi="標楷體"/>
                <w:color w:val="000000"/>
              </w:rPr>
            </w:pPr>
          </w:p>
        </w:tc>
        <w:tc>
          <w:tcPr>
            <w:tcW w:w="7741" w:type="dxa"/>
            <w:gridSpan w:val="8"/>
            <w:tcBorders>
              <w:top w:val="single" w:sz="4" w:space="0" w:color="auto"/>
              <w:left w:val="single" w:sz="4" w:space="0" w:color="auto"/>
              <w:bottom w:val="single" w:sz="4" w:space="0" w:color="auto"/>
              <w:right w:val="single" w:sz="4" w:space="0" w:color="auto"/>
            </w:tcBorders>
            <w:vAlign w:val="center"/>
            <w:hideMark/>
          </w:tcPr>
          <w:p w:rsidR="00AE690F" w:rsidRDefault="00AE690F" w:rsidP="00891460">
            <w:pPr>
              <w:spacing w:line="240" w:lineRule="atLeast"/>
              <w:ind w:left="240" w:hangingChars="100" w:hanging="240"/>
              <w:jc w:val="both"/>
              <w:rPr>
                <w:rFonts w:eastAsia="標楷體"/>
                <w:color w:val="000000"/>
                <w:szCs w:val="20"/>
              </w:rPr>
            </w:pPr>
            <w:r>
              <w:rPr>
                <w:rFonts w:eastAsia="標楷體"/>
                <w:color w:val="000000"/>
                <w:szCs w:val="20"/>
              </w:rPr>
              <w:t>6.</w:t>
            </w:r>
            <w:r>
              <w:rPr>
                <w:rFonts w:eastAsia="標楷體" w:hint="eastAsia"/>
                <w:color w:val="000000"/>
                <w:szCs w:val="20"/>
              </w:rPr>
              <w:t>最高學歷畢業證書</w:t>
            </w:r>
            <w:r>
              <w:rPr>
                <w:rFonts w:eastAsia="標楷體" w:hint="eastAsia"/>
                <w:color w:val="FF0000"/>
                <w:sz w:val="20"/>
                <w:szCs w:val="20"/>
              </w:rPr>
              <w:t>（正本及影本）</w:t>
            </w:r>
            <w:r>
              <w:rPr>
                <w:rFonts w:eastAsia="標楷體" w:hint="eastAsia"/>
                <w:color w:val="000000"/>
                <w:szCs w:val="20"/>
              </w:rPr>
              <w:t>。</w:t>
            </w:r>
          </w:p>
        </w:tc>
      </w:tr>
      <w:tr w:rsidR="0023650F" w:rsidTr="002C29A5">
        <w:trPr>
          <w:cantSplit/>
          <w:trHeight w:val="1185"/>
          <w:jc w:val="center"/>
        </w:trPr>
        <w:tc>
          <w:tcPr>
            <w:tcW w:w="1647" w:type="dxa"/>
            <w:gridSpan w:val="3"/>
            <w:tcBorders>
              <w:top w:val="single" w:sz="4" w:space="0" w:color="auto"/>
              <w:left w:val="single" w:sz="4" w:space="0" w:color="auto"/>
              <w:bottom w:val="single" w:sz="4" w:space="0" w:color="auto"/>
              <w:right w:val="single" w:sz="4" w:space="0" w:color="auto"/>
            </w:tcBorders>
            <w:vAlign w:val="center"/>
          </w:tcPr>
          <w:p w:rsidR="0023650F" w:rsidRPr="00B1239B" w:rsidRDefault="0023650F" w:rsidP="002C29A5">
            <w:pPr>
              <w:widowControl/>
              <w:spacing w:line="300" w:lineRule="atLeast"/>
              <w:jc w:val="center"/>
              <w:rPr>
                <w:rFonts w:ascii="標楷體" w:eastAsia="標楷體" w:hAnsi="超研澤ＣＳ楷體"/>
                <w:b/>
                <w:kern w:val="0"/>
              </w:rPr>
            </w:pPr>
            <w:r w:rsidRPr="00B1239B">
              <w:rPr>
                <w:rFonts w:ascii="標楷體" w:eastAsia="標楷體" w:hAnsi="超研澤ＣＳ楷體" w:hint="eastAsia"/>
                <w:b/>
                <w:kern w:val="0"/>
              </w:rPr>
              <w:t>報考人簽章</w:t>
            </w:r>
          </w:p>
        </w:tc>
        <w:tc>
          <w:tcPr>
            <w:tcW w:w="7741" w:type="dxa"/>
            <w:gridSpan w:val="8"/>
            <w:tcBorders>
              <w:top w:val="single" w:sz="4" w:space="0" w:color="auto"/>
              <w:left w:val="single" w:sz="4" w:space="0" w:color="auto"/>
              <w:bottom w:val="single" w:sz="4" w:space="0" w:color="auto"/>
              <w:right w:val="single" w:sz="4" w:space="0" w:color="auto"/>
            </w:tcBorders>
            <w:vAlign w:val="center"/>
          </w:tcPr>
          <w:p w:rsidR="0023650F" w:rsidRPr="00B1239B" w:rsidRDefault="002C29A5" w:rsidP="002C29A5">
            <w:pPr>
              <w:widowControl/>
              <w:ind w:firstLineChars="100" w:firstLine="240"/>
              <w:rPr>
                <w:rFonts w:ascii="標楷體" w:eastAsia="標楷體" w:hAnsi="超研澤ＣＳ楷體"/>
                <w:kern w:val="0"/>
              </w:rPr>
            </w:pPr>
            <w:r w:rsidRPr="00B1239B">
              <w:rPr>
                <w:rFonts w:ascii="標楷體" w:eastAsia="標楷體" w:hAnsi="超研澤ＣＳ楷體" w:hint="eastAsia"/>
                <w:b/>
                <w:kern w:val="0"/>
              </w:rPr>
              <w:t>報考</w:t>
            </w:r>
            <w:r w:rsidR="0023650F" w:rsidRPr="00B1239B">
              <w:rPr>
                <w:rFonts w:ascii="標楷體" w:eastAsia="標楷體" w:hAnsi="超研澤ＣＳ楷體" w:hint="eastAsia"/>
                <w:b/>
                <w:kern w:val="0"/>
              </w:rPr>
              <w:t>人：</w:t>
            </w:r>
            <w:r w:rsidR="0023650F" w:rsidRPr="002C29A5">
              <w:rPr>
                <w:rFonts w:ascii="標楷體" w:eastAsia="標楷體" w:hAnsi="超研澤ＣＳ楷體" w:hint="eastAsia"/>
                <w:b/>
                <w:kern w:val="0"/>
                <w:u w:val="single"/>
              </w:rPr>
              <w:t xml:space="preserve">　　</w:t>
            </w:r>
            <w:r>
              <w:rPr>
                <w:rFonts w:ascii="標楷體" w:eastAsia="標楷體" w:hAnsi="超研澤ＣＳ楷體" w:hint="eastAsia"/>
                <w:b/>
                <w:kern w:val="0"/>
                <w:u w:val="single"/>
              </w:rPr>
              <w:t xml:space="preserve"> </w:t>
            </w:r>
            <w:r>
              <w:rPr>
                <w:rFonts w:ascii="標楷體" w:eastAsia="標楷體" w:hAnsi="超研澤ＣＳ楷體"/>
                <w:b/>
                <w:kern w:val="0"/>
                <w:u w:val="single"/>
              </w:rPr>
              <w:t xml:space="preserve">        </w:t>
            </w:r>
            <w:r w:rsidR="0023650F" w:rsidRPr="002C29A5">
              <w:rPr>
                <w:rFonts w:ascii="標楷體" w:eastAsia="標楷體" w:hAnsi="超研澤ＣＳ楷體" w:hint="eastAsia"/>
                <w:b/>
                <w:kern w:val="0"/>
                <w:u w:val="single"/>
              </w:rPr>
              <w:t xml:space="preserve">　　</w:t>
            </w:r>
            <w:r w:rsidR="0023650F" w:rsidRPr="002C29A5">
              <w:rPr>
                <w:rFonts w:ascii="標楷體" w:eastAsia="標楷體" w:hAnsi="超研澤ＣＳ楷體" w:hint="eastAsia"/>
                <w:kern w:val="0"/>
                <w:sz w:val="22"/>
              </w:rPr>
              <w:t xml:space="preserve">　</w:t>
            </w:r>
            <w:r w:rsidR="0023650F" w:rsidRPr="00B1239B">
              <w:rPr>
                <w:rFonts w:ascii="標楷體" w:eastAsia="標楷體" w:hAnsi="超研澤ＣＳ楷體"/>
                <w:kern w:val="0"/>
                <w:sz w:val="22"/>
              </w:rPr>
              <w:t>(</w:t>
            </w:r>
            <w:r w:rsidR="0023650F" w:rsidRPr="00B1239B">
              <w:rPr>
                <w:rFonts w:ascii="標楷體" w:eastAsia="標楷體" w:hAnsi="超研澤ＣＳ楷體" w:hint="eastAsia"/>
                <w:kern w:val="0"/>
                <w:sz w:val="22"/>
              </w:rPr>
              <w:t>簽名蓋章</w:t>
            </w:r>
            <w:r w:rsidR="0023650F" w:rsidRPr="00B1239B">
              <w:rPr>
                <w:rFonts w:ascii="標楷體" w:eastAsia="標楷體" w:hAnsi="超研澤ＣＳ楷體"/>
                <w:kern w:val="0"/>
                <w:sz w:val="22"/>
              </w:rPr>
              <w:t>)</w:t>
            </w:r>
          </w:p>
        </w:tc>
      </w:tr>
    </w:tbl>
    <w:p w:rsidR="002C29A5" w:rsidRDefault="002C29A5" w:rsidP="002C29A5">
      <w:pPr>
        <w:widowControl/>
        <w:rPr>
          <w:rFonts w:eastAsia="標楷體" w:hAnsi="標楷體"/>
          <w:color w:val="000000"/>
          <w:szCs w:val="20"/>
        </w:rPr>
      </w:pPr>
    </w:p>
    <w:p w:rsidR="002C29A5" w:rsidRDefault="002C29A5" w:rsidP="00503793">
      <w:pPr>
        <w:spacing w:line="420" w:lineRule="exact"/>
        <w:rPr>
          <w:rFonts w:eastAsia="標楷體" w:hAnsi="標楷體"/>
          <w:color w:val="000000"/>
          <w:szCs w:val="20"/>
        </w:rPr>
      </w:pPr>
    </w:p>
    <w:tbl>
      <w:tblPr>
        <w:tblW w:w="9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042"/>
        <w:gridCol w:w="1396"/>
        <w:gridCol w:w="3076"/>
        <w:gridCol w:w="3874"/>
      </w:tblGrid>
      <w:tr w:rsidR="002C29A5" w:rsidTr="002975E4">
        <w:trPr>
          <w:cantSplit/>
          <w:trHeight w:val="640"/>
        </w:trPr>
        <w:tc>
          <w:tcPr>
            <w:tcW w:w="1042" w:type="dxa"/>
            <w:tcBorders>
              <w:top w:val="single" w:sz="12" w:space="0" w:color="auto"/>
              <w:left w:val="single" w:sz="12" w:space="0" w:color="auto"/>
              <w:bottom w:val="single" w:sz="4" w:space="0" w:color="auto"/>
              <w:right w:val="single" w:sz="4" w:space="0" w:color="auto"/>
            </w:tcBorders>
            <w:vAlign w:val="center"/>
            <w:hideMark/>
          </w:tcPr>
          <w:p w:rsidR="002C29A5" w:rsidRDefault="002C29A5" w:rsidP="00C810D5">
            <w:pPr>
              <w:spacing w:line="240" w:lineRule="atLeast"/>
              <w:jc w:val="center"/>
              <w:rPr>
                <w:rFonts w:ascii="標楷體" w:eastAsia="標楷體" w:hAnsi="標楷體"/>
                <w:color w:val="000000"/>
              </w:rPr>
            </w:pPr>
            <w:r>
              <w:rPr>
                <w:rFonts w:ascii="標楷體" w:eastAsia="標楷體" w:hAnsi="標楷體" w:hint="eastAsia"/>
                <w:color w:val="000000"/>
              </w:rPr>
              <w:t>編   號</w:t>
            </w:r>
          </w:p>
        </w:tc>
        <w:tc>
          <w:tcPr>
            <w:tcW w:w="8346" w:type="dxa"/>
            <w:gridSpan w:val="3"/>
            <w:tcBorders>
              <w:top w:val="single" w:sz="12" w:space="0" w:color="auto"/>
              <w:left w:val="single" w:sz="4" w:space="0" w:color="auto"/>
              <w:bottom w:val="single" w:sz="4" w:space="0" w:color="auto"/>
              <w:right w:val="single" w:sz="12" w:space="0" w:color="auto"/>
            </w:tcBorders>
            <w:vAlign w:val="center"/>
          </w:tcPr>
          <w:p w:rsidR="002C29A5" w:rsidRDefault="002C29A5" w:rsidP="00C810D5">
            <w:pPr>
              <w:spacing w:beforeLines="60" w:before="216" w:line="240" w:lineRule="atLeast"/>
              <w:jc w:val="center"/>
              <w:rPr>
                <w:rFonts w:ascii="標楷體" w:eastAsia="標楷體" w:hAnsi="標楷體"/>
                <w:color w:val="000000"/>
              </w:rPr>
            </w:pPr>
          </w:p>
        </w:tc>
      </w:tr>
      <w:tr w:rsidR="002C29A5" w:rsidTr="002975E4">
        <w:trPr>
          <w:cantSplit/>
          <w:trHeight w:val="480"/>
        </w:trPr>
        <w:tc>
          <w:tcPr>
            <w:tcW w:w="1042" w:type="dxa"/>
            <w:vMerge w:val="restart"/>
            <w:tcBorders>
              <w:top w:val="single" w:sz="4" w:space="0" w:color="auto"/>
              <w:left w:val="single" w:sz="12" w:space="0" w:color="auto"/>
              <w:bottom w:val="single" w:sz="12" w:space="0" w:color="auto"/>
              <w:right w:val="single" w:sz="4" w:space="0" w:color="auto"/>
            </w:tcBorders>
            <w:vAlign w:val="center"/>
            <w:hideMark/>
          </w:tcPr>
          <w:p w:rsidR="002C29A5" w:rsidRDefault="002C29A5" w:rsidP="00C810D5">
            <w:pPr>
              <w:spacing w:line="240" w:lineRule="atLeast"/>
              <w:jc w:val="center"/>
              <w:rPr>
                <w:rFonts w:ascii="標楷體" w:eastAsia="標楷體" w:hAnsi="標楷體"/>
                <w:color w:val="000000"/>
              </w:rPr>
            </w:pPr>
            <w:r>
              <w:rPr>
                <w:rFonts w:ascii="標楷體" w:eastAsia="標楷體" w:hAnsi="標楷體" w:hint="eastAsia"/>
                <w:color w:val="000000"/>
              </w:rPr>
              <w:t>審   核</w:t>
            </w:r>
          </w:p>
        </w:tc>
        <w:tc>
          <w:tcPr>
            <w:tcW w:w="1396" w:type="dxa"/>
            <w:tcBorders>
              <w:top w:val="single" w:sz="4" w:space="0" w:color="auto"/>
              <w:left w:val="single" w:sz="4" w:space="0" w:color="auto"/>
              <w:bottom w:val="single" w:sz="4" w:space="0" w:color="auto"/>
              <w:right w:val="single" w:sz="4" w:space="0" w:color="auto"/>
            </w:tcBorders>
            <w:vAlign w:val="center"/>
            <w:hideMark/>
          </w:tcPr>
          <w:p w:rsidR="002C29A5" w:rsidRDefault="002C29A5" w:rsidP="00C810D5">
            <w:pPr>
              <w:spacing w:line="240" w:lineRule="atLeast"/>
              <w:jc w:val="center"/>
              <w:rPr>
                <w:rFonts w:ascii="標楷體" w:eastAsia="標楷體" w:hAnsi="標楷體"/>
                <w:color w:val="000000"/>
                <w:szCs w:val="20"/>
              </w:rPr>
            </w:pPr>
            <w:r>
              <w:rPr>
                <w:rFonts w:ascii="標楷體" w:eastAsia="標楷體" w:hAnsi="標楷體" w:hint="eastAsia"/>
                <w:color w:val="000000"/>
                <w:sz w:val="28"/>
                <w:szCs w:val="20"/>
              </w:rPr>
              <w:t>□</w:t>
            </w:r>
            <w:r>
              <w:rPr>
                <w:rFonts w:ascii="標楷體" w:eastAsia="標楷體" w:hAnsi="標楷體" w:hint="eastAsia"/>
                <w:color w:val="000000"/>
                <w:sz w:val="20"/>
                <w:szCs w:val="20"/>
              </w:rPr>
              <w:t>資格符合</w:t>
            </w:r>
          </w:p>
        </w:tc>
        <w:tc>
          <w:tcPr>
            <w:tcW w:w="3076" w:type="dxa"/>
            <w:tcBorders>
              <w:top w:val="single" w:sz="4" w:space="0" w:color="auto"/>
              <w:left w:val="single" w:sz="4" w:space="0" w:color="auto"/>
              <w:bottom w:val="single" w:sz="4" w:space="0" w:color="auto"/>
              <w:right w:val="single" w:sz="4" w:space="0" w:color="auto"/>
            </w:tcBorders>
            <w:hideMark/>
          </w:tcPr>
          <w:p w:rsidR="002C29A5" w:rsidRDefault="005D1DDC" w:rsidP="002975E4">
            <w:pPr>
              <w:spacing w:line="240" w:lineRule="atLeast"/>
              <w:jc w:val="both"/>
              <w:rPr>
                <w:rFonts w:ascii="標楷體" w:eastAsia="標楷體" w:hAnsi="標楷體"/>
                <w:color w:val="000000"/>
              </w:rPr>
            </w:pPr>
            <w:r>
              <w:rPr>
                <w:rFonts w:ascii="標楷體" w:eastAsia="標楷體" w:hAnsi="標楷體" w:hint="eastAsia"/>
                <w:color w:val="000000"/>
              </w:rPr>
              <w:t>初</w:t>
            </w:r>
            <w:r w:rsidRPr="005D1DDC">
              <w:rPr>
                <w:rFonts w:ascii="標楷體" w:eastAsia="標楷體" w:hAnsi="標楷體" w:hint="eastAsia"/>
                <w:color w:val="000000"/>
              </w:rPr>
              <w:t>審核章</w:t>
            </w:r>
            <w:r w:rsidR="002975E4">
              <w:rPr>
                <w:rFonts w:ascii="標楷體" w:eastAsia="標楷體" w:hAnsi="標楷體" w:hint="eastAsia"/>
                <w:color w:val="000000"/>
              </w:rPr>
              <w:t>（人事室）</w:t>
            </w:r>
          </w:p>
        </w:tc>
        <w:tc>
          <w:tcPr>
            <w:tcW w:w="3874" w:type="dxa"/>
            <w:tcBorders>
              <w:top w:val="single" w:sz="4" w:space="0" w:color="auto"/>
              <w:left w:val="single" w:sz="4" w:space="0" w:color="auto"/>
              <w:bottom w:val="single" w:sz="4" w:space="0" w:color="auto"/>
              <w:right w:val="single" w:sz="12" w:space="0" w:color="auto"/>
            </w:tcBorders>
          </w:tcPr>
          <w:p w:rsidR="002C29A5" w:rsidRDefault="002975E4" w:rsidP="002975E4">
            <w:pPr>
              <w:spacing w:line="240" w:lineRule="atLeast"/>
              <w:jc w:val="both"/>
              <w:rPr>
                <w:rFonts w:ascii="標楷體" w:eastAsia="標楷體" w:hAnsi="標楷體"/>
                <w:color w:val="000000"/>
              </w:rPr>
            </w:pPr>
            <w:r>
              <w:rPr>
                <w:rFonts w:ascii="標楷體" w:eastAsia="標楷體" w:hAnsi="標楷體"/>
                <w:color w:val="000000"/>
              </w:rPr>
              <w:t>複審核章（學務處）</w:t>
            </w:r>
            <w:bookmarkStart w:id="0" w:name="_GoBack"/>
            <w:bookmarkEnd w:id="0"/>
          </w:p>
        </w:tc>
      </w:tr>
      <w:tr w:rsidR="002C29A5" w:rsidTr="002975E4">
        <w:trPr>
          <w:cantSplit/>
          <w:trHeight w:val="480"/>
        </w:trPr>
        <w:tc>
          <w:tcPr>
            <w:tcW w:w="0" w:type="auto"/>
            <w:vMerge/>
            <w:tcBorders>
              <w:top w:val="single" w:sz="4" w:space="0" w:color="auto"/>
              <w:left w:val="single" w:sz="12" w:space="0" w:color="auto"/>
              <w:bottom w:val="single" w:sz="12" w:space="0" w:color="auto"/>
              <w:right w:val="single" w:sz="4" w:space="0" w:color="auto"/>
            </w:tcBorders>
            <w:vAlign w:val="center"/>
            <w:hideMark/>
          </w:tcPr>
          <w:p w:rsidR="002C29A5" w:rsidRDefault="002C29A5" w:rsidP="00C810D5">
            <w:pPr>
              <w:widowControl/>
              <w:rPr>
                <w:rFonts w:ascii="標楷體" w:eastAsia="標楷體" w:hAnsi="標楷體"/>
                <w:color w:val="000000"/>
              </w:rPr>
            </w:pPr>
          </w:p>
        </w:tc>
        <w:tc>
          <w:tcPr>
            <w:tcW w:w="1396" w:type="dxa"/>
            <w:tcBorders>
              <w:top w:val="single" w:sz="4" w:space="0" w:color="auto"/>
              <w:left w:val="single" w:sz="4" w:space="0" w:color="auto"/>
              <w:bottom w:val="single" w:sz="12" w:space="0" w:color="auto"/>
              <w:right w:val="single" w:sz="4" w:space="0" w:color="auto"/>
            </w:tcBorders>
            <w:vAlign w:val="center"/>
            <w:hideMark/>
          </w:tcPr>
          <w:p w:rsidR="002C29A5" w:rsidRDefault="002C29A5" w:rsidP="00C810D5">
            <w:pPr>
              <w:spacing w:line="240" w:lineRule="atLeast"/>
              <w:jc w:val="center"/>
              <w:rPr>
                <w:rFonts w:ascii="標楷體" w:eastAsia="標楷體" w:hAnsi="標楷體"/>
                <w:color w:val="000000"/>
                <w:szCs w:val="20"/>
              </w:rPr>
            </w:pPr>
            <w:r>
              <w:rPr>
                <w:rFonts w:ascii="標楷體" w:eastAsia="標楷體" w:hAnsi="標楷體" w:hint="eastAsia"/>
                <w:color w:val="000000"/>
                <w:sz w:val="28"/>
                <w:szCs w:val="20"/>
              </w:rPr>
              <w:t>□</w:t>
            </w:r>
            <w:r>
              <w:rPr>
                <w:rFonts w:ascii="標楷體" w:eastAsia="標楷體" w:hAnsi="標楷體" w:hint="eastAsia"/>
                <w:color w:val="000000"/>
                <w:sz w:val="20"/>
                <w:szCs w:val="20"/>
              </w:rPr>
              <w:t>資格不符</w:t>
            </w:r>
          </w:p>
        </w:tc>
        <w:tc>
          <w:tcPr>
            <w:tcW w:w="3076" w:type="dxa"/>
            <w:tcBorders>
              <w:top w:val="single" w:sz="4" w:space="0" w:color="auto"/>
              <w:left w:val="single" w:sz="4" w:space="0" w:color="auto"/>
              <w:bottom w:val="single" w:sz="12" w:space="0" w:color="auto"/>
              <w:right w:val="single" w:sz="4" w:space="0" w:color="auto"/>
            </w:tcBorders>
            <w:vAlign w:val="center"/>
            <w:hideMark/>
          </w:tcPr>
          <w:p w:rsidR="002C29A5" w:rsidRDefault="002C29A5" w:rsidP="00C810D5">
            <w:pPr>
              <w:rPr>
                <w:rFonts w:ascii="標楷體" w:eastAsia="標楷體" w:hAnsi="標楷體"/>
                <w:color w:val="000000"/>
              </w:rPr>
            </w:pPr>
          </w:p>
        </w:tc>
        <w:tc>
          <w:tcPr>
            <w:tcW w:w="3874" w:type="dxa"/>
            <w:tcBorders>
              <w:top w:val="single" w:sz="4" w:space="0" w:color="auto"/>
              <w:left w:val="single" w:sz="4" w:space="0" w:color="auto"/>
              <w:bottom w:val="single" w:sz="12" w:space="0" w:color="auto"/>
              <w:right w:val="single" w:sz="12" w:space="0" w:color="auto"/>
            </w:tcBorders>
            <w:vAlign w:val="center"/>
            <w:hideMark/>
          </w:tcPr>
          <w:p w:rsidR="002C29A5" w:rsidRDefault="002C29A5" w:rsidP="00C810D5">
            <w:pPr>
              <w:rPr>
                <w:rFonts w:ascii="標楷體" w:eastAsia="標楷體" w:hAnsi="標楷體"/>
                <w:color w:val="000000"/>
              </w:rPr>
            </w:pPr>
          </w:p>
        </w:tc>
      </w:tr>
    </w:tbl>
    <w:p w:rsidR="002C29A5" w:rsidRDefault="002C29A5" w:rsidP="00503793">
      <w:pPr>
        <w:spacing w:line="420" w:lineRule="exact"/>
        <w:rPr>
          <w:rFonts w:eastAsia="標楷體" w:hAnsi="標楷體"/>
          <w:color w:val="000000"/>
          <w:szCs w:val="20"/>
        </w:rPr>
      </w:pPr>
    </w:p>
    <w:p w:rsidR="002C29A5" w:rsidRDefault="002C29A5" w:rsidP="00503793">
      <w:pPr>
        <w:spacing w:line="420" w:lineRule="exact"/>
        <w:rPr>
          <w:rFonts w:eastAsia="標楷體" w:hAnsi="標楷體"/>
          <w:color w:val="000000"/>
          <w:szCs w:val="20"/>
        </w:rPr>
      </w:pPr>
    </w:p>
    <w:tbl>
      <w:tblPr>
        <w:tblpPr w:leftFromText="180" w:rightFromText="180" w:vertAnchor="text" w:horzAnchor="margin" w:tblpY="20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509"/>
        <w:gridCol w:w="1763"/>
        <w:gridCol w:w="1576"/>
        <w:gridCol w:w="1516"/>
        <w:gridCol w:w="1461"/>
        <w:gridCol w:w="1559"/>
      </w:tblGrid>
      <w:tr w:rsidR="00231794" w:rsidTr="00D62F23">
        <w:trPr>
          <w:cantSplit/>
          <w:trHeight w:val="1767"/>
        </w:trPr>
        <w:tc>
          <w:tcPr>
            <w:tcW w:w="4848" w:type="dxa"/>
            <w:gridSpan w:val="3"/>
            <w:tcBorders>
              <w:top w:val="single" w:sz="12" w:space="0" w:color="auto"/>
              <w:left w:val="single" w:sz="12" w:space="0" w:color="auto"/>
              <w:bottom w:val="single" w:sz="4" w:space="0" w:color="FFFFFF"/>
              <w:right w:val="double" w:sz="4" w:space="0" w:color="auto"/>
            </w:tcBorders>
            <w:vAlign w:val="center"/>
          </w:tcPr>
          <w:p w:rsidR="00231794" w:rsidRPr="00AE690F" w:rsidRDefault="00231794" w:rsidP="00231794">
            <w:pPr>
              <w:snapToGrid w:val="0"/>
              <w:jc w:val="both"/>
              <w:rPr>
                <w:rFonts w:eastAsia="標楷體"/>
                <w:color w:val="000000"/>
                <w:sz w:val="28"/>
                <w:szCs w:val="28"/>
              </w:rPr>
            </w:pPr>
            <w:r w:rsidRPr="00AE690F">
              <w:rPr>
                <w:rFonts w:eastAsia="標楷體"/>
                <w:color w:val="000000"/>
                <w:sz w:val="28"/>
                <w:szCs w:val="28"/>
              </w:rPr>
              <w:lastRenderedPageBreak/>
              <w:t>嘉義縣</w:t>
            </w:r>
            <w:r w:rsidR="0051128F" w:rsidRPr="0051128F">
              <w:rPr>
                <w:rFonts w:eastAsia="標楷體" w:hint="eastAsia"/>
                <w:color w:val="000000"/>
                <w:sz w:val="28"/>
                <w:szCs w:val="28"/>
              </w:rPr>
              <w:t>民雄鄉東榮</w:t>
            </w:r>
            <w:r w:rsidRPr="00AE690F">
              <w:rPr>
                <w:rFonts w:eastAsia="標楷體"/>
                <w:color w:val="000000"/>
                <w:sz w:val="28"/>
                <w:szCs w:val="28"/>
              </w:rPr>
              <w:t>國民小學</w:t>
            </w:r>
            <w:r w:rsidR="0051128F">
              <w:rPr>
                <w:rFonts w:eastAsia="標楷體"/>
                <w:color w:val="000000"/>
                <w:sz w:val="28"/>
                <w:szCs w:val="28"/>
              </w:rPr>
              <w:t>110</w:t>
            </w:r>
            <w:r w:rsidRPr="00AE690F">
              <w:rPr>
                <w:rFonts w:eastAsia="標楷體"/>
                <w:color w:val="000000"/>
                <w:sz w:val="28"/>
                <w:szCs w:val="28"/>
              </w:rPr>
              <w:t>學年度</w:t>
            </w:r>
          </w:p>
          <w:p w:rsidR="00231794" w:rsidRDefault="00231794" w:rsidP="00231794">
            <w:pPr>
              <w:snapToGrid w:val="0"/>
              <w:jc w:val="both"/>
              <w:rPr>
                <w:rFonts w:eastAsia="標楷體" w:hAnsi="標楷體"/>
                <w:color w:val="000000"/>
                <w:sz w:val="28"/>
                <w:szCs w:val="28"/>
              </w:rPr>
            </w:pPr>
            <w:r w:rsidRPr="00AE690F">
              <w:rPr>
                <w:rFonts w:eastAsia="標楷體"/>
                <w:color w:val="000000"/>
                <w:spacing w:val="-20"/>
                <w:sz w:val="28"/>
                <w:szCs w:val="28"/>
              </w:rPr>
              <w:t>長期代理專任輔導教師甄選</w:t>
            </w:r>
            <w:r w:rsidRPr="00AE690F">
              <w:rPr>
                <w:rFonts w:eastAsia="標楷體" w:hAnsi="標楷體" w:hint="eastAsia"/>
                <w:color w:val="000000"/>
                <w:sz w:val="28"/>
                <w:szCs w:val="28"/>
              </w:rPr>
              <w:t>(</w:t>
            </w:r>
            <w:r>
              <w:rPr>
                <w:rFonts w:eastAsia="標楷體" w:hAnsi="標楷體" w:hint="eastAsia"/>
                <w:color w:val="000000"/>
                <w:sz w:val="28"/>
                <w:szCs w:val="28"/>
              </w:rPr>
              <w:t>第</w:t>
            </w:r>
            <w:r>
              <w:rPr>
                <w:rFonts w:eastAsia="標楷體" w:hAnsi="標楷體" w:hint="eastAsia"/>
                <w:color w:val="000000"/>
                <w:sz w:val="28"/>
                <w:szCs w:val="28"/>
              </w:rPr>
              <w:t xml:space="preserve">   </w:t>
            </w:r>
            <w:r w:rsidRPr="00AE690F">
              <w:rPr>
                <w:rFonts w:eastAsia="標楷體" w:hAnsi="標楷體" w:hint="eastAsia"/>
                <w:color w:val="000000"/>
                <w:sz w:val="28"/>
                <w:szCs w:val="28"/>
              </w:rPr>
              <w:t>次甄選</w:t>
            </w:r>
            <w:r w:rsidRPr="00AE690F">
              <w:rPr>
                <w:rFonts w:eastAsia="標楷體" w:hAnsi="標楷體" w:hint="eastAsia"/>
                <w:color w:val="000000"/>
                <w:sz w:val="28"/>
                <w:szCs w:val="28"/>
              </w:rPr>
              <w:t>)</w:t>
            </w:r>
          </w:p>
          <w:p w:rsidR="00231794" w:rsidRDefault="00231794" w:rsidP="00231794">
            <w:pPr>
              <w:snapToGrid w:val="0"/>
              <w:rPr>
                <w:rFonts w:eastAsia="標楷體"/>
                <w:color w:val="000000"/>
                <w:sz w:val="28"/>
                <w:szCs w:val="28"/>
              </w:rPr>
            </w:pPr>
          </w:p>
          <w:p w:rsidR="00231794" w:rsidRPr="00AE690F" w:rsidRDefault="00231794" w:rsidP="00231794">
            <w:pPr>
              <w:snapToGrid w:val="0"/>
              <w:ind w:firstLineChars="50" w:firstLine="160"/>
              <w:jc w:val="center"/>
              <w:rPr>
                <w:rFonts w:eastAsia="標楷體"/>
                <w:b/>
                <w:color w:val="000000"/>
                <w:sz w:val="32"/>
                <w:szCs w:val="32"/>
              </w:rPr>
            </w:pPr>
            <w:r w:rsidRPr="00AE690F">
              <w:rPr>
                <w:rFonts w:eastAsia="標楷體" w:hAnsi="標楷體" w:hint="eastAsia"/>
                <w:b/>
                <w:color w:val="000000"/>
                <w:sz w:val="32"/>
                <w:szCs w:val="32"/>
              </w:rPr>
              <w:t>甄選證</w:t>
            </w:r>
          </w:p>
          <w:p w:rsidR="00231794" w:rsidRDefault="00231794" w:rsidP="00231794">
            <w:pPr>
              <w:snapToGrid w:val="0"/>
              <w:spacing w:line="180" w:lineRule="auto"/>
              <w:ind w:firstLineChars="100" w:firstLine="304"/>
              <w:jc w:val="center"/>
              <w:rPr>
                <w:rFonts w:eastAsia="標楷體"/>
                <w:color w:val="000000"/>
                <w:spacing w:val="32"/>
                <w:szCs w:val="20"/>
              </w:rPr>
            </w:pPr>
          </w:p>
          <w:p w:rsidR="00231794" w:rsidRDefault="00231794" w:rsidP="00231794">
            <w:pPr>
              <w:snapToGrid w:val="0"/>
              <w:spacing w:line="180" w:lineRule="auto"/>
              <w:ind w:firstLineChars="100" w:firstLine="304"/>
              <w:jc w:val="center"/>
              <w:rPr>
                <w:rFonts w:eastAsia="標楷體"/>
                <w:color w:val="000000"/>
                <w:spacing w:val="32"/>
                <w:szCs w:val="20"/>
              </w:rPr>
            </w:pPr>
          </w:p>
        </w:tc>
        <w:tc>
          <w:tcPr>
            <w:tcW w:w="4536" w:type="dxa"/>
            <w:gridSpan w:val="3"/>
            <w:vMerge w:val="restart"/>
            <w:tcBorders>
              <w:top w:val="single" w:sz="12" w:space="0" w:color="auto"/>
              <w:left w:val="double" w:sz="4" w:space="0" w:color="auto"/>
              <w:bottom w:val="single" w:sz="4" w:space="0" w:color="auto"/>
              <w:right w:val="single" w:sz="12" w:space="0" w:color="auto"/>
            </w:tcBorders>
          </w:tcPr>
          <w:p w:rsidR="00231794" w:rsidRPr="00AE690F" w:rsidRDefault="00231794" w:rsidP="00231794">
            <w:pPr>
              <w:snapToGrid w:val="0"/>
              <w:spacing w:afterLines="50" w:after="180"/>
              <w:jc w:val="both"/>
              <w:rPr>
                <w:rFonts w:eastAsia="標楷體"/>
                <w:iCs/>
                <w:color w:val="000000"/>
                <w:spacing w:val="-12"/>
                <w:sz w:val="36"/>
                <w:szCs w:val="20"/>
                <w:u w:val="single"/>
              </w:rPr>
            </w:pPr>
            <w:r w:rsidRPr="00D62F23">
              <w:rPr>
                <w:rFonts w:eastAsia="標楷體" w:hAnsi="標楷體" w:hint="eastAsia"/>
                <w:b/>
                <w:iCs/>
                <w:color w:val="000000"/>
                <w:spacing w:val="-12"/>
                <w:sz w:val="36"/>
                <w:szCs w:val="20"/>
              </w:rPr>
              <w:t>甄選日期</w:t>
            </w:r>
            <w:r w:rsidRPr="00AE690F">
              <w:rPr>
                <w:rFonts w:eastAsia="標楷體" w:hAnsi="標楷體" w:hint="eastAsia"/>
                <w:iCs/>
                <w:color w:val="000000"/>
                <w:spacing w:val="-12"/>
                <w:sz w:val="36"/>
                <w:szCs w:val="20"/>
              </w:rPr>
              <w:t>：</w:t>
            </w:r>
          </w:p>
          <w:p w:rsidR="00231794" w:rsidRPr="00AE690F" w:rsidRDefault="00231794" w:rsidP="00231794">
            <w:pPr>
              <w:snapToGrid w:val="0"/>
              <w:jc w:val="both"/>
              <w:rPr>
                <w:rFonts w:eastAsia="標楷體"/>
                <w:b/>
                <w:color w:val="000000"/>
                <w:sz w:val="28"/>
                <w:szCs w:val="28"/>
                <w:shd w:val="pct15" w:color="auto" w:fill="FFFFFF"/>
              </w:rPr>
            </w:pPr>
            <w:r w:rsidRPr="00AE690F">
              <w:rPr>
                <w:rFonts w:eastAsia="標楷體" w:hAnsi="標楷體" w:hint="eastAsia"/>
                <w:b/>
                <w:color w:val="000000"/>
                <w:sz w:val="28"/>
                <w:szCs w:val="28"/>
                <w:shd w:val="pct15" w:color="auto" w:fill="FFFFFF"/>
              </w:rPr>
              <w:t>中</w:t>
            </w:r>
            <w:r w:rsidRPr="0091166C">
              <w:rPr>
                <w:rFonts w:eastAsia="標楷體"/>
                <w:b/>
                <w:color w:val="000000"/>
                <w:sz w:val="28"/>
                <w:szCs w:val="28"/>
                <w:shd w:val="pct15" w:color="auto" w:fill="FFFFFF"/>
              </w:rPr>
              <w:t>華民國</w:t>
            </w:r>
            <w:r w:rsidRPr="0091166C">
              <w:rPr>
                <w:rFonts w:eastAsia="標楷體"/>
                <w:b/>
                <w:color w:val="000000"/>
                <w:sz w:val="28"/>
                <w:szCs w:val="28"/>
                <w:shd w:val="pct15" w:color="auto" w:fill="FFFFFF"/>
              </w:rPr>
              <w:t>1</w:t>
            </w:r>
            <w:r w:rsidR="0051128F">
              <w:rPr>
                <w:rFonts w:eastAsia="標楷體"/>
                <w:b/>
                <w:color w:val="000000"/>
                <w:sz w:val="28"/>
                <w:szCs w:val="28"/>
                <w:shd w:val="pct15" w:color="auto" w:fill="FFFFFF"/>
              </w:rPr>
              <w:t>10</w:t>
            </w:r>
            <w:r w:rsidRPr="0091166C">
              <w:rPr>
                <w:rFonts w:eastAsia="標楷體"/>
                <w:b/>
                <w:color w:val="000000"/>
                <w:sz w:val="28"/>
                <w:szCs w:val="28"/>
                <w:shd w:val="pct15" w:color="auto" w:fill="FFFFFF"/>
              </w:rPr>
              <w:t>年</w:t>
            </w:r>
            <w:r w:rsidRPr="0091166C">
              <w:rPr>
                <w:rFonts w:eastAsia="標楷體"/>
                <w:b/>
                <w:color w:val="000000"/>
                <w:sz w:val="28"/>
                <w:szCs w:val="28"/>
                <w:shd w:val="pct15" w:color="auto" w:fill="FFFFFF"/>
              </w:rPr>
              <w:t>7</w:t>
            </w:r>
            <w:r w:rsidRPr="0091166C">
              <w:rPr>
                <w:rFonts w:eastAsia="標楷體"/>
                <w:b/>
                <w:color w:val="000000"/>
                <w:sz w:val="28"/>
                <w:szCs w:val="28"/>
                <w:shd w:val="pct15" w:color="auto" w:fill="FFFFFF"/>
              </w:rPr>
              <w:t>月</w:t>
            </w:r>
            <w:r w:rsidR="0051128F">
              <w:rPr>
                <w:rFonts w:eastAsia="標楷體" w:hint="eastAsia"/>
                <w:b/>
                <w:color w:val="000000"/>
                <w:sz w:val="28"/>
                <w:szCs w:val="28"/>
                <w:shd w:val="pct15" w:color="auto" w:fill="FFFFFF"/>
              </w:rPr>
              <w:t>2</w:t>
            </w:r>
            <w:r w:rsidR="005E09A5">
              <w:rPr>
                <w:rFonts w:eastAsia="標楷體"/>
                <w:b/>
                <w:color w:val="000000"/>
                <w:sz w:val="28"/>
                <w:szCs w:val="28"/>
                <w:shd w:val="pct15" w:color="auto" w:fill="FFFFFF"/>
              </w:rPr>
              <w:t>7</w:t>
            </w:r>
            <w:r w:rsidRPr="0091166C">
              <w:rPr>
                <w:rFonts w:eastAsia="標楷體"/>
                <w:b/>
                <w:color w:val="000000"/>
                <w:sz w:val="28"/>
                <w:szCs w:val="28"/>
                <w:shd w:val="pct15" w:color="auto" w:fill="FFFFFF"/>
              </w:rPr>
              <w:t>日（星期</w:t>
            </w:r>
            <w:r w:rsidR="005E09A5">
              <w:rPr>
                <w:rFonts w:eastAsia="標楷體" w:hint="eastAsia"/>
                <w:b/>
                <w:color w:val="000000"/>
                <w:sz w:val="28"/>
                <w:szCs w:val="28"/>
                <w:shd w:val="pct15" w:color="auto" w:fill="FFFFFF"/>
              </w:rPr>
              <w:t>二</w:t>
            </w:r>
            <w:r w:rsidRPr="00AE690F">
              <w:rPr>
                <w:rFonts w:eastAsia="標楷體" w:hint="eastAsia"/>
                <w:b/>
                <w:color w:val="000000"/>
                <w:sz w:val="28"/>
                <w:szCs w:val="28"/>
                <w:shd w:val="pct15" w:color="auto" w:fill="FFFFFF"/>
              </w:rPr>
              <w:t>）</w:t>
            </w:r>
          </w:p>
          <w:p w:rsidR="00231794" w:rsidRDefault="00231794" w:rsidP="00231794">
            <w:pPr>
              <w:snapToGrid w:val="0"/>
              <w:spacing w:line="180" w:lineRule="auto"/>
              <w:ind w:firstLineChars="100" w:firstLine="440"/>
              <w:jc w:val="both"/>
              <w:rPr>
                <w:rFonts w:eastAsia="標楷體"/>
                <w:color w:val="000000"/>
                <w:sz w:val="44"/>
                <w:szCs w:val="20"/>
              </w:rPr>
            </w:pPr>
          </w:p>
          <w:p w:rsidR="00231794" w:rsidRDefault="00231794" w:rsidP="00231794">
            <w:pPr>
              <w:snapToGrid w:val="0"/>
              <w:spacing w:line="180" w:lineRule="auto"/>
              <w:ind w:firstLineChars="100" w:firstLine="440"/>
              <w:jc w:val="both"/>
              <w:rPr>
                <w:rFonts w:eastAsia="標楷體"/>
                <w:color w:val="000000"/>
                <w:sz w:val="44"/>
                <w:szCs w:val="20"/>
              </w:rPr>
            </w:pPr>
          </w:p>
          <w:p w:rsidR="00231794" w:rsidRPr="00D62F23" w:rsidRDefault="00231794" w:rsidP="00231794">
            <w:pPr>
              <w:jc w:val="both"/>
              <w:rPr>
                <w:rFonts w:eastAsia="標楷體"/>
                <w:b/>
                <w:color w:val="000000"/>
                <w:spacing w:val="32"/>
                <w:sz w:val="16"/>
                <w:szCs w:val="20"/>
              </w:rPr>
            </w:pPr>
            <w:r w:rsidRPr="00D62F23">
              <w:rPr>
                <w:rFonts w:eastAsia="標楷體" w:hAnsi="標楷體" w:hint="eastAsia"/>
                <w:b/>
                <w:iCs/>
                <w:color w:val="000000"/>
                <w:spacing w:val="-12"/>
                <w:sz w:val="36"/>
                <w:szCs w:val="20"/>
              </w:rPr>
              <w:t>甄選時間及程序：</w:t>
            </w:r>
          </w:p>
        </w:tc>
      </w:tr>
      <w:tr w:rsidR="00231794" w:rsidTr="00D62F23">
        <w:trPr>
          <w:cantSplit/>
          <w:trHeight w:val="589"/>
        </w:trPr>
        <w:tc>
          <w:tcPr>
            <w:tcW w:w="1509" w:type="dxa"/>
            <w:vMerge w:val="restart"/>
            <w:tcBorders>
              <w:top w:val="single" w:sz="4" w:space="0" w:color="FFFFFF"/>
              <w:left w:val="single" w:sz="12" w:space="0" w:color="auto"/>
              <w:bottom w:val="single" w:sz="4" w:space="0" w:color="FFFFFF"/>
              <w:right w:val="single" w:sz="4" w:space="0" w:color="auto"/>
            </w:tcBorders>
            <w:vAlign w:val="center"/>
          </w:tcPr>
          <w:p w:rsidR="00231794" w:rsidRDefault="00231794" w:rsidP="00231794">
            <w:pPr>
              <w:snapToGrid w:val="0"/>
              <w:spacing w:line="180" w:lineRule="auto"/>
              <w:jc w:val="center"/>
              <w:rPr>
                <w:rFonts w:eastAsia="標楷體"/>
                <w:noProof/>
                <w:color w:val="000000"/>
                <w:szCs w:val="20"/>
              </w:rPr>
            </w:pPr>
          </w:p>
        </w:tc>
        <w:tc>
          <w:tcPr>
            <w:tcW w:w="1763" w:type="dxa"/>
            <w:vMerge w:val="restart"/>
            <w:tcBorders>
              <w:top w:val="single" w:sz="4" w:space="0" w:color="auto"/>
              <w:left w:val="single" w:sz="4" w:space="0" w:color="auto"/>
              <w:bottom w:val="single" w:sz="4" w:space="0" w:color="auto"/>
              <w:right w:val="single" w:sz="4" w:space="0" w:color="auto"/>
            </w:tcBorders>
            <w:vAlign w:val="center"/>
            <w:hideMark/>
          </w:tcPr>
          <w:p w:rsidR="00231794" w:rsidRDefault="00231794" w:rsidP="00231794">
            <w:pPr>
              <w:spacing w:line="180" w:lineRule="auto"/>
              <w:jc w:val="center"/>
              <w:rPr>
                <w:rFonts w:eastAsia="標楷體"/>
                <w:noProof/>
                <w:color w:val="000000"/>
                <w:szCs w:val="20"/>
              </w:rPr>
            </w:pPr>
            <w:r>
              <w:rPr>
                <w:rFonts w:eastAsia="標楷體"/>
                <w:noProof/>
                <w:color w:val="000000"/>
                <w:szCs w:val="20"/>
              </w:rPr>
              <w:t>2</w:t>
            </w:r>
            <w:r>
              <w:rPr>
                <w:rFonts w:eastAsia="標楷體" w:hAnsi="標楷體" w:hint="eastAsia"/>
                <w:noProof/>
                <w:color w:val="000000"/>
                <w:szCs w:val="20"/>
              </w:rPr>
              <w:t>吋</w:t>
            </w:r>
          </w:p>
          <w:p w:rsidR="00231794" w:rsidRDefault="00231794" w:rsidP="00231794">
            <w:pPr>
              <w:spacing w:line="180" w:lineRule="auto"/>
              <w:jc w:val="center"/>
              <w:rPr>
                <w:rFonts w:eastAsia="標楷體"/>
                <w:noProof/>
                <w:color w:val="000000"/>
                <w:szCs w:val="20"/>
              </w:rPr>
            </w:pPr>
            <w:r>
              <w:rPr>
                <w:rFonts w:eastAsia="標楷體" w:hAnsi="標楷體" w:hint="eastAsia"/>
                <w:noProof/>
                <w:color w:val="000000"/>
                <w:szCs w:val="20"/>
              </w:rPr>
              <w:t>照片</w:t>
            </w:r>
          </w:p>
        </w:tc>
        <w:tc>
          <w:tcPr>
            <w:tcW w:w="1576" w:type="dxa"/>
            <w:vMerge w:val="restart"/>
            <w:tcBorders>
              <w:top w:val="single" w:sz="4" w:space="0" w:color="FFFFFF"/>
              <w:left w:val="single" w:sz="4" w:space="0" w:color="auto"/>
              <w:bottom w:val="single" w:sz="4" w:space="0" w:color="FFFFFF"/>
              <w:right w:val="double" w:sz="4" w:space="0" w:color="auto"/>
            </w:tcBorders>
            <w:vAlign w:val="center"/>
          </w:tcPr>
          <w:p w:rsidR="00231794" w:rsidRDefault="00231794" w:rsidP="00231794">
            <w:pPr>
              <w:snapToGrid w:val="0"/>
              <w:spacing w:line="180" w:lineRule="auto"/>
              <w:jc w:val="center"/>
              <w:rPr>
                <w:rFonts w:eastAsia="標楷體"/>
                <w:noProof/>
                <w:color w:val="000000"/>
                <w:szCs w:val="20"/>
              </w:rPr>
            </w:pPr>
          </w:p>
        </w:tc>
        <w:tc>
          <w:tcPr>
            <w:tcW w:w="4536" w:type="dxa"/>
            <w:gridSpan w:val="3"/>
            <w:vMerge/>
            <w:tcBorders>
              <w:top w:val="single" w:sz="4" w:space="0" w:color="FFFFFF"/>
              <w:left w:val="single" w:sz="4" w:space="0" w:color="auto"/>
              <w:bottom w:val="single" w:sz="4" w:space="0" w:color="FFFFFF"/>
              <w:right w:val="double" w:sz="4" w:space="0" w:color="auto"/>
            </w:tcBorders>
            <w:vAlign w:val="center"/>
            <w:hideMark/>
          </w:tcPr>
          <w:p w:rsidR="00231794" w:rsidRDefault="00231794" w:rsidP="00231794">
            <w:pPr>
              <w:widowControl/>
              <w:rPr>
                <w:rFonts w:eastAsia="標楷體"/>
                <w:color w:val="000000"/>
                <w:spacing w:val="32"/>
                <w:sz w:val="16"/>
                <w:szCs w:val="20"/>
              </w:rPr>
            </w:pPr>
          </w:p>
        </w:tc>
      </w:tr>
      <w:tr w:rsidR="00231794" w:rsidTr="002C29A5">
        <w:trPr>
          <w:cantSplit/>
          <w:trHeight w:val="1145"/>
        </w:trPr>
        <w:tc>
          <w:tcPr>
            <w:tcW w:w="0" w:type="auto"/>
            <w:vMerge/>
            <w:tcBorders>
              <w:top w:val="single" w:sz="4" w:space="0" w:color="FFFFFF"/>
              <w:left w:val="single" w:sz="12" w:space="0" w:color="auto"/>
              <w:bottom w:val="single" w:sz="4" w:space="0" w:color="FFFFFF"/>
              <w:right w:val="single" w:sz="4" w:space="0" w:color="auto"/>
            </w:tcBorders>
            <w:vAlign w:val="center"/>
            <w:hideMark/>
          </w:tcPr>
          <w:p w:rsidR="00231794" w:rsidRDefault="00231794" w:rsidP="00231794">
            <w:pPr>
              <w:widowControl/>
              <w:rPr>
                <w:rFonts w:eastAsia="標楷體"/>
                <w:noProof/>
                <w:color w:val="00000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31794" w:rsidRDefault="00231794" w:rsidP="00231794">
            <w:pPr>
              <w:widowControl/>
              <w:rPr>
                <w:rFonts w:eastAsia="標楷體"/>
                <w:noProof/>
                <w:color w:val="000000"/>
                <w:szCs w:val="20"/>
              </w:rPr>
            </w:pPr>
          </w:p>
        </w:tc>
        <w:tc>
          <w:tcPr>
            <w:tcW w:w="1576" w:type="dxa"/>
            <w:vMerge/>
            <w:tcBorders>
              <w:top w:val="single" w:sz="4" w:space="0" w:color="FFFFFF"/>
              <w:left w:val="single" w:sz="4" w:space="0" w:color="auto"/>
              <w:bottom w:val="single" w:sz="4" w:space="0" w:color="FFFFFF"/>
              <w:right w:val="double" w:sz="4" w:space="0" w:color="auto"/>
            </w:tcBorders>
            <w:vAlign w:val="center"/>
            <w:hideMark/>
          </w:tcPr>
          <w:p w:rsidR="00231794" w:rsidRDefault="00231794" w:rsidP="00231794">
            <w:pPr>
              <w:widowControl/>
              <w:rPr>
                <w:rFonts w:eastAsia="標楷體"/>
                <w:noProof/>
                <w:color w:val="000000"/>
                <w:szCs w:val="20"/>
              </w:rPr>
            </w:pPr>
          </w:p>
        </w:tc>
        <w:tc>
          <w:tcPr>
            <w:tcW w:w="1516" w:type="dxa"/>
            <w:tcBorders>
              <w:top w:val="single" w:sz="4" w:space="0" w:color="auto"/>
              <w:left w:val="double" w:sz="4" w:space="0" w:color="auto"/>
              <w:bottom w:val="single" w:sz="4" w:space="0" w:color="auto"/>
              <w:right w:val="single" w:sz="4" w:space="0" w:color="auto"/>
            </w:tcBorders>
            <w:vAlign w:val="center"/>
            <w:hideMark/>
          </w:tcPr>
          <w:p w:rsidR="00231794" w:rsidRDefault="00231794" w:rsidP="00231794">
            <w:pPr>
              <w:snapToGrid w:val="0"/>
              <w:spacing w:beforeLines="50" w:before="180"/>
              <w:rPr>
                <w:rFonts w:eastAsia="標楷體"/>
                <w:noProof/>
                <w:color w:val="000000"/>
                <w:szCs w:val="20"/>
              </w:rPr>
            </w:pPr>
            <w:r>
              <w:rPr>
                <w:rFonts w:ascii="標楷體" w:eastAsia="標楷體" w:hAnsi="標楷體" w:cs="新細明體" w:hint="eastAsia"/>
                <w:color w:val="000000"/>
                <w:kern w:val="0"/>
                <w:sz w:val="32"/>
                <w:szCs w:val="32"/>
              </w:rPr>
              <w:t>甄選時間</w:t>
            </w:r>
          </w:p>
        </w:tc>
        <w:tc>
          <w:tcPr>
            <w:tcW w:w="1461" w:type="dxa"/>
            <w:tcBorders>
              <w:top w:val="single" w:sz="4" w:space="0" w:color="auto"/>
              <w:left w:val="single" w:sz="4" w:space="0" w:color="auto"/>
              <w:bottom w:val="single" w:sz="4" w:space="0" w:color="auto"/>
              <w:right w:val="single" w:sz="4" w:space="0" w:color="auto"/>
            </w:tcBorders>
            <w:vAlign w:val="center"/>
            <w:hideMark/>
          </w:tcPr>
          <w:p w:rsidR="00231794" w:rsidRDefault="00231794" w:rsidP="00231794">
            <w:pPr>
              <w:snapToGrid w:val="0"/>
              <w:spacing w:beforeLines="50" w:before="180"/>
              <w:ind w:firstLineChars="100" w:firstLine="280"/>
              <w:rPr>
                <w:rFonts w:eastAsia="標楷體"/>
                <w:noProof/>
                <w:color w:val="000000"/>
                <w:szCs w:val="20"/>
              </w:rPr>
            </w:pPr>
            <w:r>
              <w:rPr>
                <w:rFonts w:eastAsia="標楷體" w:hint="eastAsia"/>
                <w:color w:val="000000"/>
                <w:sz w:val="28"/>
                <w:szCs w:val="20"/>
              </w:rPr>
              <w:t>預</w:t>
            </w:r>
            <w:r>
              <w:rPr>
                <w:rFonts w:eastAsia="標楷體"/>
                <w:color w:val="000000"/>
                <w:sz w:val="28"/>
                <w:szCs w:val="20"/>
              </w:rPr>
              <w:t xml:space="preserve">    </w:t>
            </w:r>
            <w:r>
              <w:rPr>
                <w:rFonts w:eastAsia="標楷體" w:hint="eastAsia"/>
                <w:color w:val="000000"/>
                <w:sz w:val="28"/>
                <w:szCs w:val="20"/>
              </w:rPr>
              <w:t>備</w:t>
            </w:r>
          </w:p>
        </w:tc>
        <w:tc>
          <w:tcPr>
            <w:tcW w:w="1559" w:type="dxa"/>
            <w:tcBorders>
              <w:top w:val="single" w:sz="4" w:space="0" w:color="auto"/>
              <w:left w:val="single" w:sz="4" w:space="0" w:color="auto"/>
              <w:bottom w:val="single" w:sz="4" w:space="0" w:color="auto"/>
              <w:right w:val="single" w:sz="12" w:space="0" w:color="auto"/>
            </w:tcBorders>
            <w:vAlign w:val="center"/>
            <w:hideMark/>
          </w:tcPr>
          <w:p w:rsidR="00231794" w:rsidRDefault="00231794" w:rsidP="00231794">
            <w:pPr>
              <w:snapToGrid w:val="0"/>
              <w:spacing w:beforeLines="50" w:before="180"/>
              <w:rPr>
                <w:rFonts w:eastAsia="標楷體"/>
                <w:noProof/>
                <w:color w:val="000000"/>
                <w:szCs w:val="20"/>
              </w:rPr>
            </w:pPr>
            <w:r>
              <w:rPr>
                <w:rFonts w:ascii="標楷體" w:eastAsia="標楷體" w:hAnsi="標楷體" w:hint="eastAsia"/>
                <w:color w:val="000000"/>
                <w:sz w:val="28"/>
                <w:szCs w:val="20"/>
              </w:rPr>
              <w:t>試輔及口試</w:t>
            </w:r>
          </w:p>
        </w:tc>
      </w:tr>
      <w:tr w:rsidR="00231794" w:rsidTr="002C29A5">
        <w:trPr>
          <w:cantSplit/>
          <w:trHeight w:val="711"/>
        </w:trPr>
        <w:tc>
          <w:tcPr>
            <w:tcW w:w="0" w:type="auto"/>
            <w:vMerge/>
            <w:tcBorders>
              <w:top w:val="single" w:sz="4" w:space="0" w:color="FFFFFF"/>
              <w:left w:val="single" w:sz="12" w:space="0" w:color="auto"/>
              <w:bottom w:val="single" w:sz="4" w:space="0" w:color="FFFFFF"/>
              <w:right w:val="single" w:sz="4" w:space="0" w:color="auto"/>
            </w:tcBorders>
            <w:vAlign w:val="center"/>
            <w:hideMark/>
          </w:tcPr>
          <w:p w:rsidR="00231794" w:rsidRDefault="00231794" w:rsidP="00231794">
            <w:pPr>
              <w:widowControl/>
              <w:rPr>
                <w:rFonts w:eastAsia="標楷體"/>
                <w:noProof/>
                <w:color w:val="00000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31794" w:rsidRDefault="00231794" w:rsidP="00231794">
            <w:pPr>
              <w:widowControl/>
              <w:rPr>
                <w:rFonts w:eastAsia="標楷體"/>
                <w:noProof/>
                <w:color w:val="000000"/>
                <w:szCs w:val="20"/>
              </w:rPr>
            </w:pPr>
          </w:p>
        </w:tc>
        <w:tc>
          <w:tcPr>
            <w:tcW w:w="1576" w:type="dxa"/>
            <w:vMerge/>
            <w:tcBorders>
              <w:top w:val="single" w:sz="4" w:space="0" w:color="FFFFFF"/>
              <w:left w:val="single" w:sz="4" w:space="0" w:color="auto"/>
              <w:bottom w:val="single" w:sz="4" w:space="0" w:color="FFFFFF"/>
              <w:right w:val="double" w:sz="4" w:space="0" w:color="auto"/>
            </w:tcBorders>
            <w:vAlign w:val="center"/>
            <w:hideMark/>
          </w:tcPr>
          <w:p w:rsidR="00231794" w:rsidRDefault="00231794" w:rsidP="00231794">
            <w:pPr>
              <w:widowControl/>
              <w:rPr>
                <w:rFonts w:eastAsia="標楷體"/>
                <w:noProof/>
                <w:color w:val="000000"/>
                <w:szCs w:val="20"/>
              </w:rPr>
            </w:pPr>
          </w:p>
        </w:tc>
        <w:tc>
          <w:tcPr>
            <w:tcW w:w="1516" w:type="dxa"/>
            <w:tcBorders>
              <w:top w:val="single" w:sz="4" w:space="0" w:color="auto"/>
              <w:left w:val="double" w:sz="4" w:space="0" w:color="auto"/>
              <w:bottom w:val="single" w:sz="4" w:space="0" w:color="auto"/>
              <w:right w:val="single" w:sz="4" w:space="0" w:color="auto"/>
            </w:tcBorders>
            <w:vAlign w:val="center"/>
            <w:hideMark/>
          </w:tcPr>
          <w:p w:rsidR="00231794" w:rsidRPr="0091166C" w:rsidRDefault="00231794" w:rsidP="00231794">
            <w:pPr>
              <w:widowControl/>
              <w:jc w:val="center"/>
              <w:rPr>
                <w:rFonts w:eastAsia="標楷體"/>
                <w:color w:val="000000"/>
                <w:kern w:val="0"/>
                <w:sz w:val="32"/>
                <w:szCs w:val="32"/>
              </w:rPr>
            </w:pPr>
            <w:r w:rsidRPr="0091166C">
              <w:rPr>
                <w:rFonts w:eastAsia="標楷體"/>
                <w:color w:val="000000"/>
                <w:sz w:val="28"/>
                <w:szCs w:val="20"/>
              </w:rPr>
              <w:t>第</w:t>
            </w:r>
            <w:r w:rsidRPr="0091166C">
              <w:rPr>
                <w:rFonts w:eastAsia="標楷體"/>
                <w:color w:val="000000"/>
                <w:sz w:val="28"/>
                <w:szCs w:val="20"/>
              </w:rPr>
              <w:t>1</w:t>
            </w:r>
            <w:r>
              <w:rPr>
                <w:rFonts w:eastAsia="標楷體" w:hint="eastAsia"/>
                <w:color w:val="000000"/>
                <w:sz w:val="28"/>
                <w:szCs w:val="20"/>
              </w:rPr>
              <w:t>次甄選</w:t>
            </w:r>
          </w:p>
        </w:tc>
        <w:tc>
          <w:tcPr>
            <w:tcW w:w="1461" w:type="dxa"/>
            <w:tcBorders>
              <w:top w:val="single" w:sz="4" w:space="0" w:color="auto"/>
              <w:left w:val="single" w:sz="4" w:space="0" w:color="auto"/>
              <w:bottom w:val="single" w:sz="4" w:space="0" w:color="auto"/>
              <w:right w:val="single" w:sz="4" w:space="0" w:color="auto"/>
            </w:tcBorders>
            <w:vAlign w:val="center"/>
            <w:hideMark/>
          </w:tcPr>
          <w:p w:rsidR="00231794" w:rsidRPr="00231794" w:rsidRDefault="00231794" w:rsidP="0051128F">
            <w:pPr>
              <w:snapToGrid w:val="0"/>
              <w:spacing w:beforeLines="50" w:before="180"/>
              <w:jc w:val="center"/>
              <w:rPr>
                <w:rFonts w:eastAsia="標楷體"/>
                <w:noProof/>
                <w:color w:val="000000"/>
                <w:szCs w:val="20"/>
                <w:shd w:val="pct15" w:color="auto" w:fill="FFFFFF"/>
              </w:rPr>
            </w:pPr>
            <w:r w:rsidRPr="00231794">
              <w:rPr>
                <w:rFonts w:eastAsia="標楷體"/>
                <w:color w:val="000000"/>
                <w:sz w:val="28"/>
                <w:szCs w:val="20"/>
                <w:shd w:val="pct15" w:color="auto" w:fill="FFFFFF"/>
              </w:rPr>
              <w:t>0</w:t>
            </w:r>
            <w:r w:rsidR="0051128F">
              <w:rPr>
                <w:rFonts w:eastAsia="標楷體"/>
                <w:color w:val="000000"/>
                <w:sz w:val="28"/>
                <w:szCs w:val="20"/>
                <w:shd w:val="pct15" w:color="auto" w:fill="FFFFFF"/>
              </w:rPr>
              <w:t>8</w:t>
            </w:r>
            <w:r w:rsidRPr="00231794">
              <w:rPr>
                <w:rFonts w:eastAsia="標楷體"/>
                <w:color w:val="000000"/>
                <w:sz w:val="28"/>
                <w:szCs w:val="20"/>
                <w:shd w:val="pct15" w:color="auto" w:fill="FFFFFF"/>
              </w:rPr>
              <w:t>:</w:t>
            </w:r>
            <w:r w:rsidR="0051128F">
              <w:rPr>
                <w:rFonts w:eastAsia="標楷體"/>
                <w:color w:val="000000"/>
                <w:sz w:val="28"/>
                <w:szCs w:val="20"/>
                <w:shd w:val="pct15" w:color="auto" w:fill="FFFFFF"/>
              </w:rPr>
              <w:t>5</w:t>
            </w:r>
            <w:r w:rsidRPr="00231794">
              <w:rPr>
                <w:rFonts w:eastAsia="標楷體"/>
                <w:color w:val="000000"/>
                <w:sz w:val="28"/>
                <w:szCs w:val="20"/>
                <w:shd w:val="pct15" w:color="auto" w:fill="FFFFFF"/>
              </w:rPr>
              <w:t>0</w:t>
            </w:r>
          </w:p>
        </w:tc>
        <w:tc>
          <w:tcPr>
            <w:tcW w:w="1559" w:type="dxa"/>
            <w:tcBorders>
              <w:top w:val="single" w:sz="4" w:space="0" w:color="auto"/>
              <w:left w:val="single" w:sz="4" w:space="0" w:color="auto"/>
              <w:bottom w:val="single" w:sz="4" w:space="0" w:color="auto"/>
              <w:right w:val="single" w:sz="12" w:space="0" w:color="auto"/>
            </w:tcBorders>
            <w:vAlign w:val="center"/>
            <w:hideMark/>
          </w:tcPr>
          <w:p w:rsidR="00231794" w:rsidRPr="00231794" w:rsidRDefault="00231794" w:rsidP="0051128F">
            <w:pPr>
              <w:snapToGrid w:val="0"/>
              <w:spacing w:beforeLines="50" w:before="180"/>
              <w:ind w:firstLineChars="100" w:firstLine="280"/>
              <w:jc w:val="center"/>
              <w:rPr>
                <w:rFonts w:eastAsia="標楷體"/>
                <w:noProof/>
                <w:color w:val="000000"/>
                <w:szCs w:val="20"/>
                <w:shd w:val="pct15" w:color="auto" w:fill="FFFFFF"/>
              </w:rPr>
            </w:pPr>
            <w:r w:rsidRPr="00231794">
              <w:rPr>
                <w:rFonts w:eastAsia="標楷體"/>
                <w:color w:val="000000"/>
                <w:sz w:val="28"/>
                <w:szCs w:val="20"/>
                <w:shd w:val="pct15" w:color="auto" w:fill="FFFFFF"/>
              </w:rPr>
              <w:t>09:</w:t>
            </w:r>
            <w:r w:rsidR="0051128F">
              <w:rPr>
                <w:rFonts w:eastAsia="標楷體"/>
                <w:color w:val="000000"/>
                <w:sz w:val="28"/>
                <w:szCs w:val="20"/>
                <w:shd w:val="pct15" w:color="auto" w:fill="FFFFFF"/>
              </w:rPr>
              <w:t>0</w:t>
            </w:r>
            <w:r w:rsidRPr="00231794">
              <w:rPr>
                <w:rFonts w:eastAsia="標楷體"/>
                <w:color w:val="000000"/>
                <w:sz w:val="28"/>
                <w:szCs w:val="20"/>
                <w:shd w:val="pct15" w:color="auto" w:fill="FFFFFF"/>
              </w:rPr>
              <w:t>0~</w:t>
            </w:r>
          </w:p>
        </w:tc>
      </w:tr>
      <w:tr w:rsidR="00231794" w:rsidTr="002C29A5">
        <w:trPr>
          <w:cantSplit/>
          <w:trHeight w:val="820"/>
        </w:trPr>
        <w:tc>
          <w:tcPr>
            <w:tcW w:w="4848" w:type="dxa"/>
            <w:gridSpan w:val="3"/>
            <w:vMerge w:val="restart"/>
            <w:tcBorders>
              <w:top w:val="single" w:sz="4" w:space="0" w:color="FFFFFF"/>
              <w:left w:val="single" w:sz="12" w:space="0" w:color="auto"/>
              <w:bottom w:val="single" w:sz="12" w:space="0" w:color="auto"/>
              <w:right w:val="double" w:sz="4" w:space="0" w:color="auto"/>
            </w:tcBorders>
            <w:vAlign w:val="center"/>
            <w:hideMark/>
          </w:tcPr>
          <w:p w:rsidR="002C29A5" w:rsidRDefault="002C29A5" w:rsidP="002C29A5">
            <w:pPr>
              <w:snapToGrid w:val="0"/>
              <w:ind w:firstLineChars="100" w:firstLine="280"/>
              <w:rPr>
                <w:rFonts w:eastAsia="標楷體" w:hAnsi="標楷體"/>
                <w:color w:val="000000"/>
                <w:sz w:val="28"/>
                <w:szCs w:val="28"/>
              </w:rPr>
            </w:pPr>
          </w:p>
          <w:p w:rsidR="00231794" w:rsidRDefault="00231794" w:rsidP="002C29A5">
            <w:pPr>
              <w:snapToGrid w:val="0"/>
              <w:ind w:firstLineChars="100" w:firstLine="280"/>
              <w:rPr>
                <w:rFonts w:eastAsia="標楷體"/>
                <w:color w:val="000000"/>
                <w:sz w:val="28"/>
                <w:szCs w:val="28"/>
              </w:rPr>
            </w:pPr>
            <w:r>
              <w:rPr>
                <w:rFonts w:eastAsia="標楷體" w:hAnsi="標楷體" w:hint="eastAsia"/>
                <w:color w:val="000000"/>
                <w:sz w:val="28"/>
                <w:szCs w:val="28"/>
              </w:rPr>
              <w:t>科目類別：</w:t>
            </w:r>
            <w:r w:rsidR="002C29A5" w:rsidRPr="002C29A5">
              <w:rPr>
                <w:rFonts w:eastAsia="標楷體" w:hAnsi="標楷體" w:hint="eastAsia"/>
                <w:color w:val="000000"/>
                <w:sz w:val="28"/>
                <w:szCs w:val="28"/>
                <w:u w:val="single"/>
              </w:rPr>
              <w:t>長期代理專任輔導教師</w:t>
            </w:r>
          </w:p>
          <w:p w:rsidR="00231794" w:rsidRDefault="00231794" w:rsidP="002C29A5">
            <w:pPr>
              <w:snapToGrid w:val="0"/>
              <w:spacing w:beforeLines="50" w:before="180"/>
              <w:ind w:firstLineChars="100" w:firstLine="280"/>
              <w:rPr>
                <w:rFonts w:eastAsia="標楷體"/>
                <w:color w:val="000000"/>
                <w:sz w:val="28"/>
                <w:szCs w:val="28"/>
              </w:rPr>
            </w:pPr>
            <w:r>
              <w:rPr>
                <w:rFonts w:eastAsia="標楷體" w:hAnsi="標楷體" w:hint="eastAsia"/>
                <w:color w:val="000000"/>
                <w:sz w:val="28"/>
                <w:szCs w:val="28"/>
              </w:rPr>
              <w:t>姓　　名：</w:t>
            </w:r>
            <w:r>
              <w:rPr>
                <w:rFonts w:eastAsia="標楷體" w:hAnsi="標楷體" w:hint="eastAsia"/>
                <w:color w:val="000000"/>
                <w:sz w:val="28"/>
                <w:szCs w:val="28"/>
                <w:u w:val="single"/>
              </w:rPr>
              <w:t xml:space="preserve">　　　　</w:t>
            </w:r>
            <w:r>
              <w:rPr>
                <w:rFonts w:eastAsia="標楷體" w:hAnsi="標楷體"/>
                <w:color w:val="000000"/>
                <w:sz w:val="28"/>
                <w:szCs w:val="28"/>
                <w:u w:val="single"/>
              </w:rPr>
              <w:t xml:space="preserve">      </w:t>
            </w:r>
            <w:r>
              <w:rPr>
                <w:rFonts w:eastAsia="標楷體" w:hAnsi="標楷體" w:hint="eastAsia"/>
                <w:color w:val="000000"/>
                <w:sz w:val="28"/>
                <w:szCs w:val="28"/>
                <w:u w:val="single"/>
              </w:rPr>
              <w:t xml:space="preserve">　　</w:t>
            </w:r>
          </w:p>
          <w:p w:rsidR="00231794" w:rsidRDefault="00231794" w:rsidP="002C29A5">
            <w:pPr>
              <w:snapToGrid w:val="0"/>
              <w:spacing w:beforeLines="50" w:before="180"/>
              <w:rPr>
                <w:rFonts w:eastAsia="標楷體" w:hAnsi="標楷體"/>
                <w:color w:val="000000"/>
                <w:sz w:val="28"/>
                <w:szCs w:val="28"/>
                <w:u w:val="single"/>
              </w:rPr>
            </w:pPr>
            <w:r>
              <w:rPr>
                <w:rFonts w:eastAsia="標楷體"/>
                <w:color w:val="000000"/>
                <w:sz w:val="28"/>
                <w:szCs w:val="28"/>
              </w:rPr>
              <w:t xml:space="preserve">  </w:t>
            </w:r>
            <w:r>
              <w:rPr>
                <w:rFonts w:eastAsia="標楷體" w:hAnsi="標楷體" w:hint="eastAsia"/>
                <w:color w:val="000000"/>
                <w:spacing w:val="-20"/>
                <w:sz w:val="28"/>
                <w:szCs w:val="28"/>
              </w:rPr>
              <w:t>甄選證號碼</w:t>
            </w:r>
            <w:r>
              <w:rPr>
                <w:rFonts w:eastAsia="標楷體" w:hAnsi="標楷體" w:hint="eastAsia"/>
                <w:color w:val="000000"/>
                <w:sz w:val="28"/>
                <w:szCs w:val="28"/>
              </w:rPr>
              <w:t>：</w:t>
            </w:r>
            <w:r>
              <w:rPr>
                <w:rFonts w:eastAsia="標楷體" w:hAnsi="標楷體" w:hint="eastAsia"/>
                <w:color w:val="000000"/>
                <w:sz w:val="28"/>
                <w:szCs w:val="28"/>
                <w:u w:val="single"/>
              </w:rPr>
              <w:t xml:space="preserve">　　　　</w:t>
            </w:r>
            <w:r>
              <w:rPr>
                <w:rFonts w:eastAsia="標楷體" w:hAnsi="標楷體"/>
                <w:color w:val="000000"/>
                <w:sz w:val="28"/>
                <w:szCs w:val="28"/>
                <w:u w:val="single"/>
              </w:rPr>
              <w:t xml:space="preserve">       </w:t>
            </w:r>
            <w:r>
              <w:rPr>
                <w:rFonts w:eastAsia="標楷體" w:hAnsi="標楷體" w:hint="eastAsia"/>
                <w:color w:val="000000"/>
                <w:sz w:val="28"/>
                <w:szCs w:val="28"/>
                <w:u w:val="single"/>
              </w:rPr>
              <w:t xml:space="preserve">　</w:t>
            </w:r>
          </w:p>
          <w:p w:rsidR="00231794" w:rsidRDefault="00231794" w:rsidP="00231794">
            <w:pPr>
              <w:rPr>
                <w:rFonts w:ascii="標楷體" w:eastAsia="標楷體" w:hAnsi="標楷體"/>
                <w:noProof/>
                <w:color w:val="000000"/>
                <w:szCs w:val="20"/>
              </w:rPr>
            </w:pPr>
            <w:r>
              <w:rPr>
                <w:rFonts w:ascii="標楷體" w:eastAsia="標楷體" w:hAnsi="標楷體" w:hint="eastAsia"/>
                <w:noProof/>
                <w:color w:val="000000"/>
                <w:szCs w:val="20"/>
              </w:rPr>
              <w:t xml:space="preserve">     (考生請勿填寫)</w:t>
            </w:r>
          </w:p>
        </w:tc>
        <w:tc>
          <w:tcPr>
            <w:tcW w:w="1516" w:type="dxa"/>
            <w:tcBorders>
              <w:top w:val="single" w:sz="4" w:space="0" w:color="auto"/>
              <w:left w:val="double" w:sz="4" w:space="0" w:color="auto"/>
              <w:bottom w:val="single" w:sz="4" w:space="0" w:color="auto"/>
              <w:right w:val="single" w:sz="4" w:space="0" w:color="auto"/>
            </w:tcBorders>
            <w:vAlign w:val="center"/>
            <w:hideMark/>
          </w:tcPr>
          <w:p w:rsidR="00231794" w:rsidRPr="0091166C" w:rsidRDefault="00231794" w:rsidP="00231794">
            <w:pPr>
              <w:snapToGrid w:val="0"/>
              <w:spacing w:beforeLines="50" w:before="180"/>
              <w:jc w:val="center"/>
              <w:rPr>
                <w:rFonts w:eastAsia="標楷體"/>
                <w:noProof/>
                <w:color w:val="000000"/>
                <w:szCs w:val="20"/>
              </w:rPr>
            </w:pPr>
            <w:r w:rsidRPr="0091166C">
              <w:rPr>
                <w:rFonts w:eastAsia="標楷體"/>
                <w:color w:val="000000"/>
                <w:sz w:val="28"/>
                <w:szCs w:val="20"/>
              </w:rPr>
              <w:t>第</w:t>
            </w:r>
            <w:r w:rsidRPr="0091166C">
              <w:rPr>
                <w:rFonts w:eastAsia="標楷體"/>
                <w:color w:val="000000"/>
                <w:sz w:val="28"/>
                <w:szCs w:val="20"/>
              </w:rPr>
              <w:t>2</w:t>
            </w:r>
            <w:r>
              <w:rPr>
                <w:rFonts w:eastAsia="標楷體" w:hint="eastAsia"/>
                <w:color w:val="000000"/>
                <w:sz w:val="28"/>
                <w:szCs w:val="20"/>
              </w:rPr>
              <w:t>次甄選</w:t>
            </w:r>
          </w:p>
        </w:tc>
        <w:tc>
          <w:tcPr>
            <w:tcW w:w="1461" w:type="dxa"/>
            <w:tcBorders>
              <w:top w:val="single" w:sz="4" w:space="0" w:color="auto"/>
              <w:left w:val="single" w:sz="4" w:space="0" w:color="auto"/>
              <w:bottom w:val="single" w:sz="4" w:space="0" w:color="auto"/>
              <w:right w:val="single" w:sz="4" w:space="0" w:color="auto"/>
            </w:tcBorders>
            <w:vAlign w:val="center"/>
            <w:hideMark/>
          </w:tcPr>
          <w:p w:rsidR="00231794" w:rsidRPr="00231794" w:rsidRDefault="00231794" w:rsidP="0033438A">
            <w:pPr>
              <w:snapToGrid w:val="0"/>
              <w:spacing w:beforeLines="50" w:before="180"/>
              <w:jc w:val="center"/>
              <w:rPr>
                <w:rFonts w:eastAsia="標楷體"/>
                <w:noProof/>
                <w:color w:val="000000"/>
                <w:szCs w:val="20"/>
                <w:shd w:val="pct15" w:color="auto" w:fill="FFFFFF"/>
              </w:rPr>
            </w:pPr>
            <w:r w:rsidRPr="00231794">
              <w:rPr>
                <w:rFonts w:eastAsia="標楷體"/>
                <w:color w:val="000000"/>
                <w:sz w:val="28"/>
                <w:szCs w:val="20"/>
                <w:shd w:val="pct15" w:color="auto" w:fill="FFFFFF"/>
              </w:rPr>
              <w:t>0</w:t>
            </w:r>
            <w:r w:rsidR="0033438A">
              <w:rPr>
                <w:rFonts w:eastAsia="標楷體"/>
                <w:color w:val="000000"/>
                <w:sz w:val="28"/>
                <w:szCs w:val="20"/>
                <w:shd w:val="pct15" w:color="auto" w:fill="FFFFFF"/>
              </w:rPr>
              <w:t>9</w:t>
            </w:r>
            <w:r w:rsidRPr="00231794">
              <w:rPr>
                <w:rFonts w:eastAsia="標楷體"/>
                <w:color w:val="000000"/>
                <w:sz w:val="28"/>
                <w:szCs w:val="20"/>
                <w:shd w:val="pct15" w:color="auto" w:fill="FFFFFF"/>
              </w:rPr>
              <w:t>:</w:t>
            </w:r>
            <w:r w:rsidR="0033438A">
              <w:rPr>
                <w:rFonts w:eastAsia="標楷體"/>
                <w:color w:val="000000"/>
                <w:sz w:val="28"/>
                <w:szCs w:val="20"/>
                <w:shd w:val="pct15" w:color="auto" w:fill="FFFFFF"/>
              </w:rPr>
              <w:t>5</w:t>
            </w:r>
            <w:r>
              <w:rPr>
                <w:rFonts w:eastAsia="標楷體" w:hint="eastAsia"/>
                <w:color w:val="000000"/>
                <w:sz w:val="28"/>
                <w:szCs w:val="20"/>
                <w:shd w:val="pct15" w:color="auto" w:fill="FFFFFF"/>
              </w:rPr>
              <w:t>0</w:t>
            </w:r>
          </w:p>
        </w:tc>
        <w:tc>
          <w:tcPr>
            <w:tcW w:w="1559" w:type="dxa"/>
            <w:tcBorders>
              <w:top w:val="single" w:sz="4" w:space="0" w:color="auto"/>
              <w:left w:val="single" w:sz="4" w:space="0" w:color="auto"/>
              <w:bottom w:val="single" w:sz="4" w:space="0" w:color="auto"/>
              <w:right w:val="single" w:sz="12" w:space="0" w:color="auto"/>
            </w:tcBorders>
            <w:vAlign w:val="center"/>
            <w:hideMark/>
          </w:tcPr>
          <w:p w:rsidR="00231794" w:rsidRPr="00231794" w:rsidRDefault="00231794" w:rsidP="0051128F">
            <w:pPr>
              <w:snapToGrid w:val="0"/>
              <w:spacing w:beforeLines="50" w:before="180"/>
              <w:ind w:firstLineChars="100" w:firstLine="280"/>
              <w:jc w:val="center"/>
              <w:rPr>
                <w:rFonts w:eastAsia="標楷體"/>
                <w:noProof/>
                <w:color w:val="000000"/>
                <w:szCs w:val="20"/>
                <w:shd w:val="pct15" w:color="auto" w:fill="FFFFFF"/>
              </w:rPr>
            </w:pPr>
            <w:r>
              <w:rPr>
                <w:rFonts w:eastAsia="標楷體" w:hint="eastAsia"/>
                <w:color w:val="000000"/>
                <w:sz w:val="28"/>
                <w:szCs w:val="20"/>
                <w:shd w:val="pct15" w:color="auto" w:fill="FFFFFF"/>
              </w:rPr>
              <w:t>10</w:t>
            </w:r>
            <w:r>
              <w:rPr>
                <w:rFonts w:eastAsia="標楷體"/>
                <w:color w:val="000000"/>
                <w:sz w:val="28"/>
                <w:szCs w:val="20"/>
                <w:shd w:val="pct15" w:color="auto" w:fill="FFFFFF"/>
              </w:rPr>
              <w:t>:</w:t>
            </w:r>
            <w:r w:rsidR="0051128F">
              <w:rPr>
                <w:rFonts w:eastAsia="標楷體"/>
                <w:color w:val="000000"/>
                <w:sz w:val="28"/>
                <w:szCs w:val="20"/>
                <w:shd w:val="pct15" w:color="auto" w:fill="FFFFFF"/>
              </w:rPr>
              <w:t>0</w:t>
            </w:r>
            <w:r w:rsidRPr="00231794">
              <w:rPr>
                <w:rFonts w:eastAsia="標楷體"/>
                <w:color w:val="000000"/>
                <w:sz w:val="28"/>
                <w:szCs w:val="20"/>
                <w:shd w:val="pct15" w:color="auto" w:fill="FFFFFF"/>
              </w:rPr>
              <w:t>0~</w:t>
            </w:r>
          </w:p>
        </w:tc>
      </w:tr>
      <w:tr w:rsidR="00231794" w:rsidTr="002C29A5">
        <w:trPr>
          <w:cantSplit/>
          <w:trHeight w:val="1254"/>
        </w:trPr>
        <w:tc>
          <w:tcPr>
            <w:tcW w:w="4848" w:type="dxa"/>
            <w:gridSpan w:val="3"/>
            <w:vMerge/>
            <w:tcBorders>
              <w:top w:val="single" w:sz="4" w:space="0" w:color="FFFFFF"/>
              <w:left w:val="single" w:sz="12" w:space="0" w:color="auto"/>
              <w:bottom w:val="single" w:sz="12" w:space="0" w:color="auto"/>
              <w:right w:val="double" w:sz="4" w:space="0" w:color="auto"/>
            </w:tcBorders>
            <w:vAlign w:val="center"/>
            <w:hideMark/>
          </w:tcPr>
          <w:p w:rsidR="00231794" w:rsidRDefault="00231794" w:rsidP="00231794">
            <w:pPr>
              <w:widowControl/>
              <w:rPr>
                <w:rFonts w:ascii="標楷體" w:eastAsia="標楷體" w:hAnsi="標楷體"/>
                <w:noProof/>
                <w:color w:val="000000"/>
                <w:szCs w:val="20"/>
              </w:rPr>
            </w:pPr>
          </w:p>
        </w:tc>
        <w:tc>
          <w:tcPr>
            <w:tcW w:w="1516" w:type="dxa"/>
            <w:tcBorders>
              <w:top w:val="single" w:sz="4" w:space="0" w:color="auto"/>
              <w:left w:val="double" w:sz="4" w:space="0" w:color="auto"/>
              <w:bottom w:val="single" w:sz="12" w:space="0" w:color="auto"/>
              <w:right w:val="single" w:sz="4" w:space="0" w:color="auto"/>
            </w:tcBorders>
            <w:vAlign w:val="center"/>
            <w:hideMark/>
          </w:tcPr>
          <w:p w:rsidR="00231794" w:rsidRPr="0091166C" w:rsidRDefault="00231794" w:rsidP="00231794">
            <w:pPr>
              <w:snapToGrid w:val="0"/>
              <w:spacing w:beforeLines="50" w:before="180"/>
              <w:jc w:val="center"/>
              <w:rPr>
                <w:rFonts w:eastAsia="標楷體"/>
                <w:noProof/>
                <w:color w:val="000000"/>
                <w:szCs w:val="20"/>
              </w:rPr>
            </w:pPr>
            <w:r w:rsidRPr="0091166C">
              <w:rPr>
                <w:rFonts w:eastAsia="標楷體"/>
                <w:color w:val="000000"/>
                <w:sz w:val="28"/>
                <w:szCs w:val="20"/>
              </w:rPr>
              <w:t>第</w:t>
            </w:r>
            <w:r w:rsidRPr="0091166C">
              <w:rPr>
                <w:rFonts w:eastAsia="標楷體"/>
                <w:color w:val="000000"/>
                <w:sz w:val="28"/>
                <w:szCs w:val="20"/>
              </w:rPr>
              <w:t>3</w:t>
            </w:r>
            <w:r>
              <w:rPr>
                <w:rFonts w:eastAsia="標楷體" w:hint="eastAsia"/>
                <w:color w:val="000000"/>
                <w:sz w:val="28"/>
                <w:szCs w:val="20"/>
              </w:rPr>
              <w:t>次甄選</w:t>
            </w:r>
          </w:p>
        </w:tc>
        <w:tc>
          <w:tcPr>
            <w:tcW w:w="1461" w:type="dxa"/>
            <w:tcBorders>
              <w:top w:val="single" w:sz="4" w:space="0" w:color="auto"/>
              <w:left w:val="single" w:sz="4" w:space="0" w:color="auto"/>
              <w:bottom w:val="single" w:sz="12" w:space="0" w:color="auto"/>
              <w:right w:val="single" w:sz="4" w:space="0" w:color="auto"/>
            </w:tcBorders>
            <w:vAlign w:val="center"/>
            <w:hideMark/>
          </w:tcPr>
          <w:p w:rsidR="00231794" w:rsidRPr="00231794" w:rsidRDefault="00231794" w:rsidP="0033438A">
            <w:pPr>
              <w:snapToGrid w:val="0"/>
              <w:spacing w:beforeLines="50" w:before="180"/>
              <w:jc w:val="center"/>
              <w:rPr>
                <w:rFonts w:eastAsia="標楷體"/>
                <w:noProof/>
                <w:color w:val="000000"/>
                <w:szCs w:val="20"/>
                <w:shd w:val="pct15" w:color="auto" w:fill="FFFFFF"/>
              </w:rPr>
            </w:pPr>
            <w:r w:rsidRPr="00231794">
              <w:rPr>
                <w:rFonts w:eastAsia="標楷體"/>
                <w:color w:val="000000"/>
                <w:sz w:val="28"/>
                <w:szCs w:val="20"/>
                <w:shd w:val="pct15" w:color="auto" w:fill="FFFFFF"/>
              </w:rPr>
              <w:t>1</w:t>
            </w:r>
            <w:r w:rsidR="0033438A">
              <w:rPr>
                <w:rFonts w:eastAsia="標楷體"/>
                <w:color w:val="000000"/>
                <w:sz w:val="28"/>
                <w:szCs w:val="20"/>
                <w:shd w:val="pct15" w:color="auto" w:fill="FFFFFF"/>
              </w:rPr>
              <w:t>0</w:t>
            </w:r>
            <w:r w:rsidRPr="00231794">
              <w:rPr>
                <w:rFonts w:eastAsia="標楷體"/>
                <w:color w:val="000000"/>
                <w:sz w:val="28"/>
                <w:szCs w:val="20"/>
                <w:shd w:val="pct15" w:color="auto" w:fill="FFFFFF"/>
              </w:rPr>
              <w:t>:50</w:t>
            </w:r>
          </w:p>
        </w:tc>
        <w:tc>
          <w:tcPr>
            <w:tcW w:w="1559" w:type="dxa"/>
            <w:tcBorders>
              <w:top w:val="single" w:sz="4" w:space="0" w:color="auto"/>
              <w:left w:val="single" w:sz="4" w:space="0" w:color="auto"/>
              <w:bottom w:val="single" w:sz="12" w:space="0" w:color="auto"/>
              <w:right w:val="single" w:sz="12" w:space="0" w:color="auto"/>
            </w:tcBorders>
            <w:vAlign w:val="center"/>
            <w:hideMark/>
          </w:tcPr>
          <w:p w:rsidR="00231794" w:rsidRPr="00231794" w:rsidRDefault="00231794" w:rsidP="0051128F">
            <w:pPr>
              <w:snapToGrid w:val="0"/>
              <w:spacing w:beforeLines="50" w:before="180"/>
              <w:ind w:firstLineChars="100" w:firstLine="280"/>
              <w:jc w:val="center"/>
              <w:rPr>
                <w:rFonts w:eastAsia="標楷體"/>
                <w:noProof/>
                <w:color w:val="000000"/>
                <w:szCs w:val="20"/>
                <w:shd w:val="pct15" w:color="auto" w:fill="FFFFFF"/>
              </w:rPr>
            </w:pPr>
            <w:r w:rsidRPr="00231794">
              <w:rPr>
                <w:rFonts w:eastAsia="標楷體"/>
                <w:color w:val="000000"/>
                <w:sz w:val="28"/>
                <w:szCs w:val="20"/>
                <w:shd w:val="pct15" w:color="auto" w:fill="FFFFFF"/>
              </w:rPr>
              <w:t>1</w:t>
            </w:r>
            <w:r w:rsidR="0051128F">
              <w:rPr>
                <w:rFonts w:eastAsia="標楷體"/>
                <w:color w:val="000000"/>
                <w:sz w:val="28"/>
                <w:szCs w:val="20"/>
                <w:shd w:val="pct15" w:color="auto" w:fill="FFFFFF"/>
              </w:rPr>
              <w:t>1</w:t>
            </w:r>
            <w:r w:rsidRPr="00231794">
              <w:rPr>
                <w:rFonts w:eastAsia="標楷體"/>
                <w:color w:val="000000"/>
                <w:sz w:val="28"/>
                <w:szCs w:val="20"/>
                <w:shd w:val="pct15" w:color="auto" w:fill="FFFFFF"/>
              </w:rPr>
              <w:t>:00~</w:t>
            </w:r>
          </w:p>
        </w:tc>
      </w:tr>
    </w:tbl>
    <w:p w:rsidR="00231794" w:rsidRPr="00231794" w:rsidRDefault="00231794" w:rsidP="00231794">
      <w:pPr>
        <w:rPr>
          <w:rFonts w:eastAsia="標楷體"/>
          <w:color w:val="000000"/>
        </w:rPr>
      </w:pPr>
      <w:r w:rsidRPr="00231794">
        <w:rPr>
          <w:rFonts w:eastAsia="標楷體"/>
          <w:color w:val="000000"/>
        </w:rPr>
        <w:t>備註：</w:t>
      </w:r>
    </w:p>
    <w:p w:rsidR="00231794" w:rsidRPr="00231794" w:rsidRDefault="00231794" w:rsidP="00231794">
      <w:pPr>
        <w:rPr>
          <w:rFonts w:eastAsia="標楷體"/>
          <w:color w:val="000000"/>
        </w:rPr>
      </w:pPr>
      <w:r w:rsidRPr="00231794">
        <w:rPr>
          <w:rFonts w:eastAsia="標楷體"/>
          <w:color w:val="000000"/>
        </w:rPr>
        <w:t>一、請於當日預備時間前完成報到手續，並攜帶甄選證及身分證備查。</w:t>
      </w:r>
    </w:p>
    <w:p w:rsidR="00231794" w:rsidRPr="00231794" w:rsidRDefault="00231794" w:rsidP="00231794">
      <w:pPr>
        <w:rPr>
          <w:rFonts w:eastAsia="標楷體"/>
          <w:color w:val="000000"/>
        </w:rPr>
      </w:pPr>
      <w:r w:rsidRPr="00231794">
        <w:rPr>
          <w:rFonts w:eastAsia="標楷體"/>
          <w:color w:val="000000"/>
        </w:rPr>
        <w:t>二、</w:t>
      </w:r>
      <w:r w:rsidRPr="00231794">
        <w:rPr>
          <w:rFonts w:eastAsia="標楷體" w:hint="eastAsia"/>
          <w:color w:val="000000"/>
        </w:rPr>
        <w:t>試輔及口試</w:t>
      </w:r>
      <w:r w:rsidRPr="00231794">
        <w:rPr>
          <w:rFonts w:eastAsia="標楷體"/>
          <w:color w:val="000000"/>
        </w:rPr>
        <w:t>唱名</w:t>
      </w:r>
      <w:r w:rsidRPr="00231794">
        <w:rPr>
          <w:rFonts w:eastAsia="標楷體"/>
          <w:color w:val="000000"/>
        </w:rPr>
        <w:t>3</w:t>
      </w:r>
      <w:r w:rsidRPr="00231794">
        <w:rPr>
          <w:rFonts w:eastAsia="標楷體"/>
          <w:color w:val="000000"/>
        </w:rPr>
        <w:t>次未到者不得應試。</w:t>
      </w:r>
    </w:p>
    <w:p w:rsidR="00231794" w:rsidRPr="00231794" w:rsidRDefault="00231794" w:rsidP="00231794">
      <w:pPr>
        <w:rPr>
          <w:rFonts w:eastAsia="標楷體"/>
          <w:color w:val="000000"/>
        </w:rPr>
      </w:pPr>
      <w:r w:rsidRPr="00231794">
        <w:rPr>
          <w:rFonts w:eastAsia="標楷體"/>
          <w:color w:val="000000"/>
        </w:rPr>
        <w:t>三、應試者應將甄選證及身分證交予催場人員查驗。</w:t>
      </w:r>
    </w:p>
    <w:p w:rsidR="00231794" w:rsidRPr="00231794" w:rsidRDefault="00231794" w:rsidP="00231794">
      <w:pPr>
        <w:rPr>
          <w:rFonts w:eastAsia="標楷體"/>
          <w:color w:val="000000"/>
        </w:rPr>
      </w:pPr>
      <w:r w:rsidRPr="00231794">
        <w:rPr>
          <w:rFonts w:eastAsia="標楷體"/>
          <w:color w:val="000000"/>
        </w:rPr>
        <w:t>四、</w:t>
      </w:r>
      <w:r>
        <w:rPr>
          <w:rFonts w:eastAsia="標楷體" w:hint="eastAsia"/>
          <w:color w:val="000000"/>
        </w:rPr>
        <w:t>表訂</w:t>
      </w:r>
      <w:r w:rsidRPr="00231794">
        <w:rPr>
          <w:rFonts w:eastAsia="標楷體"/>
          <w:color w:val="000000"/>
        </w:rPr>
        <w:t>時間依報名人數調整。</w:t>
      </w:r>
    </w:p>
    <w:p w:rsidR="00960E2F" w:rsidRDefault="00231794" w:rsidP="00231794">
      <w:pPr>
        <w:widowControl/>
        <w:rPr>
          <w:rFonts w:eastAsia="標楷體"/>
          <w:color w:val="000000"/>
        </w:rPr>
      </w:pPr>
      <w:r w:rsidRPr="00231794">
        <w:rPr>
          <w:rFonts w:eastAsia="標楷體"/>
          <w:color w:val="000000"/>
        </w:rPr>
        <w:t>五、應試者如有違規情事，由甄選委員視情節輕重酌予扣分。</w:t>
      </w:r>
    </w:p>
    <w:p w:rsidR="00960E2F" w:rsidRDefault="00960E2F">
      <w:pPr>
        <w:widowControl/>
        <w:rPr>
          <w:rFonts w:eastAsia="標楷體"/>
          <w:color w:val="000000"/>
        </w:rPr>
      </w:pPr>
      <w:r>
        <w:rPr>
          <w:rFonts w:eastAsia="標楷體"/>
          <w:color w:val="000000"/>
        </w:rPr>
        <w:br w:type="page"/>
      </w:r>
    </w:p>
    <w:p w:rsidR="00EC5FDC" w:rsidRDefault="00EC5FDC" w:rsidP="00EC5FDC">
      <w:pPr>
        <w:jc w:val="center"/>
        <w:rPr>
          <w:rFonts w:eastAsia="標楷體"/>
          <w:color w:val="000000"/>
          <w:sz w:val="40"/>
          <w:szCs w:val="20"/>
        </w:rPr>
      </w:pPr>
      <w:r>
        <w:rPr>
          <w:rFonts w:eastAsia="標楷體" w:hAnsi="標楷體" w:hint="eastAsia"/>
          <w:color w:val="000000"/>
          <w:sz w:val="40"/>
          <w:szCs w:val="20"/>
        </w:rPr>
        <w:lastRenderedPageBreak/>
        <w:t>委</w:t>
      </w:r>
      <w:r>
        <w:rPr>
          <w:rFonts w:eastAsia="標楷體"/>
          <w:color w:val="000000"/>
          <w:sz w:val="40"/>
          <w:szCs w:val="20"/>
        </w:rPr>
        <w:t xml:space="preserve">    </w:t>
      </w:r>
      <w:r>
        <w:rPr>
          <w:rFonts w:eastAsia="標楷體" w:hAnsi="標楷體" w:hint="eastAsia"/>
          <w:color w:val="000000"/>
          <w:sz w:val="40"/>
          <w:szCs w:val="20"/>
        </w:rPr>
        <w:t>託</w:t>
      </w:r>
      <w:r>
        <w:rPr>
          <w:rFonts w:eastAsia="標楷體"/>
          <w:color w:val="000000"/>
          <w:sz w:val="40"/>
          <w:szCs w:val="20"/>
        </w:rPr>
        <w:t xml:space="preserve">    </w:t>
      </w:r>
      <w:r>
        <w:rPr>
          <w:rFonts w:eastAsia="標楷體" w:hAnsi="標楷體" w:hint="eastAsia"/>
          <w:color w:val="000000"/>
          <w:sz w:val="40"/>
          <w:szCs w:val="20"/>
        </w:rPr>
        <w:t>書</w:t>
      </w:r>
    </w:p>
    <w:p w:rsidR="00EC5FDC" w:rsidRDefault="00EC5FDC" w:rsidP="00EC5FDC">
      <w:pPr>
        <w:spacing w:line="480" w:lineRule="auto"/>
        <w:rPr>
          <w:rFonts w:eastAsia="標楷體"/>
          <w:color w:val="000000"/>
          <w:sz w:val="36"/>
          <w:szCs w:val="36"/>
        </w:rPr>
      </w:pPr>
      <w:r>
        <w:rPr>
          <w:rFonts w:eastAsia="標楷體"/>
          <w:color w:val="000000"/>
          <w:sz w:val="36"/>
          <w:szCs w:val="36"/>
        </w:rPr>
        <w:t xml:space="preserve">    </w:t>
      </w:r>
      <w:r>
        <w:rPr>
          <w:rFonts w:eastAsia="標楷體" w:hAnsi="標楷體" w:hint="eastAsia"/>
          <w:color w:val="000000"/>
          <w:sz w:val="36"/>
          <w:szCs w:val="36"/>
        </w:rPr>
        <w:t>本人參加</w:t>
      </w:r>
      <w:r w:rsidRPr="00EC5FDC">
        <w:rPr>
          <w:rFonts w:ascii="標楷體" w:eastAsia="標楷體" w:hAnsi="標楷體" w:hint="eastAsia"/>
          <w:color w:val="000000"/>
          <w:sz w:val="36"/>
          <w:szCs w:val="36"/>
        </w:rPr>
        <w:t>嘉義縣</w:t>
      </w:r>
      <w:r w:rsidR="0033438A" w:rsidRPr="0033438A">
        <w:rPr>
          <w:rFonts w:ascii="標楷體" w:eastAsia="標楷體" w:hAnsi="標楷體" w:hint="eastAsia"/>
          <w:color w:val="000000"/>
          <w:sz w:val="36"/>
          <w:szCs w:val="36"/>
        </w:rPr>
        <w:t>民雄鄉東榮</w:t>
      </w:r>
      <w:r w:rsidRPr="00EC5FDC">
        <w:rPr>
          <w:rFonts w:ascii="標楷體" w:eastAsia="標楷體" w:hAnsi="標楷體" w:hint="eastAsia"/>
          <w:color w:val="000000"/>
          <w:sz w:val="36"/>
          <w:szCs w:val="36"/>
        </w:rPr>
        <w:t>國民小學</w:t>
      </w:r>
      <w:r w:rsidR="0033438A">
        <w:rPr>
          <w:rFonts w:eastAsia="標楷體"/>
          <w:color w:val="000000"/>
          <w:sz w:val="36"/>
          <w:szCs w:val="36"/>
        </w:rPr>
        <w:t>110</w:t>
      </w:r>
      <w:r>
        <w:rPr>
          <w:rFonts w:eastAsia="標楷體" w:hAnsi="標楷體" w:hint="eastAsia"/>
          <w:color w:val="000000"/>
          <w:sz w:val="36"/>
          <w:szCs w:val="36"/>
        </w:rPr>
        <w:t>學年度</w:t>
      </w:r>
      <w:r w:rsidRPr="00EC5FDC">
        <w:rPr>
          <w:rFonts w:eastAsia="標楷體" w:hAnsi="標楷體" w:hint="eastAsia"/>
          <w:color w:val="000000"/>
          <w:sz w:val="36"/>
          <w:szCs w:val="36"/>
        </w:rPr>
        <w:t>長期代理專任輔導教師甄選</w:t>
      </w:r>
      <w:r>
        <w:rPr>
          <w:rFonts w:eastAsia="標楷體"/>
          <w:color w:val="000000"/>
          <w:sz w:val="36"/>
          <w:szCs w:val="36"/>
        </w:rPr>
        <w:t>(</w:t>
      </w:r>
      <w:r>
        <w:rPr>
          <w:rFonts w:eastAsia="標楷體" w:hAnsi="標楷體" w:hint="eastAsia"/>
          <w:color w:val="000000"/>
          <w:sz w:val="36"/>
          <w:szCs w:val="36"/>
        </w:rPr>
        <w:t>第</w:t>
      </w:r>
      <w:r w:rsidRPr="0033438A">
        <w:rPr>
          <w:rFonts w:eastAsia="標楷體"/>
          <w:color w:val="000000"/>
          <w:sz w:val="36"/>
          <w:szCs w:val="36"/>
          <w:u w:val="single"/>
        </w:rPr>
        <w:t xml:space="preserve"> </w:t>
      </w:r>
      <w:r w:rsidR="005E09A5">
        <w:rPr>
          <w:rFonts w:eastAsia="標楷體"/>
          <w:color w:val="000000"/>
          <w:sz w:val="36"/>
          <w:szCs w:val="36"/>
          <w:u w:val="single"/>
        </w:rPr>
        <w:t xml:space="preserve"> </w:t>
      </w:r>
      <w:r w:rsidRPr="0033438A">
        <w:rPr>
          <w:rFonts w:eastAsia="標楷體"/>
          <w:color w:val="000000"/>
          <w:sz w:val="36"/>
          <w:szCs w:val="36"/>
          <w:u w:val="single"/>
        </w:rPr>
        <w:t xml:space="preserve"> </w:t>
      </w:r>
      <w:r>
        <w:rPr>
          <w:rFonts w:eastAsia="標楷體" w:hAnsi="標楷體" w:hint="eastAsia"/>
          <w:color w:val="000000"/>
          <w:sz w:val="36"/>
          <w:szCs w:val="36"/>
        </w:rPr>
        <w:t>次甄選</w:t>
      </w:r>
      <w:r>
        <w:rPr>
          <w:rFonts w:eastAsia="標楷體"/>
          <w:color w:val="000000"/>
          <w:sz w:val="36"/>
          <w:szCs w:val="36"/>
        </w:rPr>
        <w:t>)</w:t>
      </w:r>
      <w:r>
        <w:rPr>
          <w:rFonts w:eastAsia="標楷體" w:hAnsi="標楷體" w:hint="eastAsia"/>
          <w:color w:val="000000"/>
          <w:sz w:val="36"/>
          <w:szCs w:val="36"/>
        </w:rPr>
        <w:t>，因故無法親自報名，茲委託</w:t>
      </w:r>
      <w:r>
        <w:rPr>
          <w:rFonts w:eastAsia="標楷體"/>
          <w:color w:val="000000"/>
          <w:sz w:val="36"/>
          <w:szCs w:val="36"/>
          <w:u w:val="single"/>
        </w:rPr>
        <w:t xml:space="preserve">                </w:t>
      </w:r>
      <w:r>
        <w:rPr>
          <w:rFonts w:eastAsia="標楷體" w:hAnsi="標楷體" w:hint="eastAsia"/>
          <w:color w:val="000000"/>
          <w:sz w:val="36"/>
          <w:szCs w:val="36"/>
        </w:rPr>
        <w:t>代為辦理報名手續，並依簡章規定繳驗各項證件無誤，內容如有不實，委託人願負各項責任。</w:t>
      </w:r>
    </w:p>
    <w:p w:rsidR="00EC5FDC" w:rsidRDefault="00EC5FDC" w:rsidP="00EC5FDC">
      <w:pPr>
        <w:rPr>
          <w:rFonts w:eastAsia="標楷體"/>
          <w:color w:val="000000"/>
          <w:sz w:val="36"/>
          <w:szCs w:val="20"/>
        </w:rPr>
      </w:pPr>
      <w:r>
        <w:rPr>
          <w:rFonts w:eastAsia="標楷體"/>
          <w:color w:val="000000"/>
          <w:sz w:val="36"/>
          <w:szCs w:val="20"/>
        </w:rPr>
        <w:t xml:space="preserve"> </w:t>
      </w:r>
      <w:r>
        <w:rPr>
          <w:rFonts w:eastAsia="標楷體" w:hAnsi="標楷體" w:hint="eastAsia"/>
          <w:color w:val="000000"/>
          <w:sz w:val="36"/>
          <w:szCs w:val="20"/>
        </w:rPr>
        <w:t>此致</w:t>
      </w:r>
    </w:p>
    <w:p w:rsidR="00EC5FDC" w:rsidRDefault="00EC5FDC" w:rsidP="00EC5FDC">
      <w:pPr>
        <w:spacing w:before="120" w:after="120"/>
        <w:rPr>
          <w:rFonts w:eastAsia="標楷體"/>
          <w:color w:val="000000"/>
          <w:sz w:val="36"/>
          <w:szCs w:val="36"/>
        </w:rPr>
      </w:pPr>
      <w:r>
        <w:rPr>
          <w:rFonts w:eastAsia="標楷體"/>
          <w:color w:val="000000"/>
          <w:sz w:val="36"/>
          <w:szCs w:val="20"/>
        </w:rPr>
        <w:t xml:space="preserve"> </w:t>
      </w:r>
      <w:r w:rsidRPr="00EC5FDC">
        <w:rPr>
          <w:rFonts w:ascii="標楷體" w:eastAsia="標楷體" w:hAnsi="標楷體" w:hint="eastAsia"/>
          <w:color w:val="000000"/>
          <w:sz w:val="36"/>
          <w:szCs w:val="36"/>
        </w:rPr>
        <w:t>嘉義縣</w:t>
      </w:r>
      <w:r w:rsidR="0033438A" w:rsidRPr="0033438A">
        <w:rPr>
          <w:rFonts w:ascii="標楷體" w:eastAsia="標楷體" w:hAnsi="標楷體" w:hint="eastAsia"/>
          <w:color w:val="000000"/>
          <w:sz w:val="36"/>
          <w:szCs w:val="36"/>
        </w:rPr>
        <w:t>民雄鄉東榮</w:t>
      </w:r>
      <w:r w:rsidRPr="00EC5FDC">
        <w:rPr>
          <w:rFonts w:ascii="標楷體" w:eastAsia="標楷體" w:hAnsi="標楷體" w:hint="eastAsia"/>
          <w:color w:val="000000"/>
          <w:sz w:val="36"/>
          <w:szCs w:val="36"/>
        </w:rPr>
        <w:t>國民小學</w:t>
      </w:r>
    </w:p>
    <w:p w:rsidR="00EC5FDC" w:rsidRDefault="00EC5FDC" w:rsidP="00EC5FDC">
      <w:pPr>
        <w:spacing w:line="360" w:lineRule="auto"/>
        <w:ind w:leftChars="600" w:left="1440" w:firstLineChars="190" w:firstLine="684"/>
        <w:rPr>
          <w:rFonts w:eastAsia="標楷體"/>
          <w:color w:val="000000"/>
          <w:sz w:val="36"/>
          <w:szCs w:val="20"/>
          <w:u w:val="single"/>
        </w:rPr>
      </w:pPr>
      <w:r>
        <w:rPr>
          <w:rFonts w:eastAsia="標楷體" w:hAnsi="標楷體" w:hint="eastAsia"/>
          <w:color w:val="000000"/>
          <w:sz w:val="36"/>
          <w:szCs w:val="20"/>
        </w:rPr>
        <w:t>委託人：</w:t>
      </w:r>
    </w:p>
    <w:p w:rsidR="00EC5FDC" w:rsidRDefault="00EC5FDC" w:rsidP="00EC5FDC">
      <w:pPr>
        <w:spacing w:line="360" w:lineRule="auto"/>
        <w:ind w:leftChars="600" w:left="1440" w:firstLineChars="190" w:firstLine="684"/>
        <w:rPr>
          <w:rFonts w:eastAsia="標楷體"/>
          <w:color w:val="000000"/>
          <w:sz w:val="36"/>
          <w:szCs w:val="20"/>
          <w:u w:val="single"/>
        </w:rPr>
      </w:pPr>
      <w:r>
        <w:rPr>
          <w:rFonts w:eastAsia="標楷體" w:hAnsi="標楷體" w:hint="eastAsia"/>
          <w:color w:val="000000"/>
          <w:sz w:val="36"/>
          <w:szCs w:val="20"/>
        </w:rPr>
        <w:t>身分證字號：</w:t>
      </w:r>
    </w:p>
    <w:p w:rsidR="00EC5FDC" w:rsidRDefault="00EC5FDC" w:rsidP="00EC5FDC">
      <w:pPr>
        <w:spacing w:line="360" w:lineRule="auto"/>
        <w:ind w:leftChars="600" w:left="1440" w:firstLineChars="190" w:firstLine="684"/>
        <w:rPr>
          <w:rFonts w:eastAsia="標楷體"/>
          <w:color w:val="000000"/>
          <w:sz w:val="36"/>
          <w:szCs w:val="20"/>
        </w:rPr>
      </w:pPr>
      <w:r>
        <w:rPr>
          <w:rFonts w:eastAsia="標楷體" w:hAnsi="標楷體" w:hint="eastAsia"/>
          <w:color w:val="000000"/>
          <w:sz w:val="36"/>
          <w:szCs w:val="20"/>
        </w:rPr>
        <w:t>住</w:t>
      </w:r>
      <w:r>
        <w:rPr>
          <w:rFonts w:eastAsia="標楷體"/>
          <w:color w:val="000000"/>
          <w:sz w:val="36"/>
          <w:szCs w:val="20"/>
        </w:rPr>
        <w:t xml:space="preserve"> </w:t>
      </w:r>
      <w:r>
        <w:rPr>
          <w:rFonts w:eastAsia="標楷體" w:hAnsi="標楷體" w:hint="eastAsia"/>
          <w:color w:val="000000"/>
          <w:sz w:val="36"/>
          <w:szCs w:val="20"/>
        </w:rPr>
        <w:t>址：</w:t>
      </w:r>
    </w:p>
    <w:p w:rsidR="00EC5FDC" w:rsidRDefault="00EC5FDC" w:rsidP="00EC5FDC">
      <w:pPr>
        <w:spacing w:line="360" w:lineRule="auto"/>
        <w:ind w:leftChars="600" w:left="1440" w:firstLineChars="190" w:firstLine="684"/>
        <w:rPr>
          <w:rFonts w:eastAsia="標楷體"/>
          <w:color w:val="000000"/>
          <w:sz w:val="36"/>
          <w:szCs w:val="20"/>
          <w:u w:val="single"/>
        </w:rPr>
      </w:pPr>
      <w:r>
        <w:rPr>
          <w:rFonts w:eastAsia="標楷體" w:hAnsi="標楷體" w:hint="eastAsia"/>
          <w:color w:val="000000"/>
          <w:sz w:val="36"/>
          <w:szCs w:val="20"/>
        </w:rPr>
        <w:t>電</w:t>
      </w:r>
      <w:r>
        <w:rPr>
          <w:rFonts w:eastAsia="標楷體"/>
          <w:color w:val="000000"/>
          <w:sz w:val="36"/>
          <w:szCs w:val="20"/>
        </w:rPr>
        <w:t xml:space="preserve"> </w:t>
      </w:r>
      <w:r>
        <w:rPr>
          <w:rFonts w:eastAsia="標楷體" w:hAnsi="標楷體" w:hint="eastAsia"/>
          <w:color w:val="000000"/>
          <w:sz w:val="36"/>
          <w:szCs w:val="20"/>
        </w:rPr>
        <w:t>話：</w:t>
      </w:r>
    </w:p>
    <w:p w:rsidR="00EC5FDC" w:rsidRDefault="00EC5FDC" w:rsidP="00EC5FDC">
      <w:pPr>
        <w:ind w:leftChars="600" w:left="1440" w:firstLineChars="190" w:firstLine="684"/>
        <w:rPr>
          <w:rFonts w:eastAsia="標楷體"/>
          <w:color w:val="000000"/>
          <w:sz w:val="36"/>
          <w:szCs w:val="20"/>
        </w:rPr>
      </w:pPr>
    </w:p>
    <w:p w:rsidR="00EC5FDC" w:rsidRDefault="00EC5FDC" w:rsidP="00EC5FDC">
      <w:pPr>
        <w:spacing w:line="360" w:lineRule="auto"/>
        <w:ind w:leftChars="600" w:left="1440" w:firstLineChars="190" w:firstLine="684"/>
        <w:rPr>
          <w:rFonts w:eastAsia="標楷體"/>
          <w:color w:val="000000"/>
          <w:sz w:val="36"/>
          <w:szCs w:val="20"/>
          <w:u w:val="single"/>
        </w:rPr>
      </w:pPr>
      <w:r>
        <w:rPr>
          <w:rFonts w:eastAsia="標楷體" w:hAnsi="標楷體" w:hint="eastAsia"/>
          <w:color w:val="000000"/>
          <w:sz w:val="36"/>
          <w:szCs w:val="20"/>
        </w:rPr>
        <w:t>受委託人：</w:t>
      </w:r>
    </w:p>
    <w:p w:rsidR="00EC5FDC" w:rsidRDefault="00EC5FDC" w:rsidP="00EC5FDC">
      <w:pPr>
        <w:spacing w:line="360" w:lineRule="auto"/>
        <w:ind w:leftChars="600" w:left="1440" w:firstLineChars="190" w:firstLine="456"/>
        <w:rPr>
          <w:rFonts w:eastAsia="標楷體"/>
          <w:color w:val="000000"/>
          <w:szCs w:val="20"/>
        </w:rPr>
      </w:pPr>
      <w:r w:rsidRPr="00EC5FDC">
        <w:rPr>
          <w:rFonts w:eastAsia="標楷體" w:hAnsi="標楷體" w:hint="eastAsia"/>
          <w:color w:val="FF0000"/>
          <w:szCs w:val="20"/>
        </w:rPr>
        <w:t>（委託人及受委託人均應驗身分證）</w:t>
      </w:r>
    </w:p>
    <w:p w:rsidR="00EC5FDC" w:rsidRDefault="00EC5FDC" w:rsidP="00EC5FDC">
      <w:pPr>
        <w:spacing w:line="360" w:lineRule="auto"/>
        <w:ind w:leftChars="600" w:left="1440" w:firstLineChars="190" w:firstLine="684"/>
        <w:rPr>
          <w:rFonts w:eastAsia="標楷體"/>
          <w:color w:val="000000"/>
          <w:sz w:val="36"/>
          <w:szCs w:val="20"/>
          <w:u w:val="single"/>
        </w:rPr>
      </w:pPr>
      <w:r>
        <w:rPr>
          <w:rFonts w:eastAsia="標楷體" w:hAnsi="標楷體" w:hint="eastAsia"/>
          <w:color w:val="000000"/>
          <w:sz w:val="36"/>
          <w:szCs w:val="20"/>
        </w:rPr>
        <w:t>身分證字號：</w:t>
      </w:r>
    </w:p>
    <w:p w:rsidR="00EC5FDC" w:rsidRDefault="00EC5FDC" w:rsidP="00EC5FDC">
      <w:pPr>
        <w:spacing w:line="360" w:lineRule="auto"/>
        <w:ind w:leftChars="600" w:left="1440" w:firstLineChars="190" w:firstLine="684"/>
        <w:rPr>
          <w:rFonts w:eastAsia="標楷體"/>
          <w:color w:val="000000"/>
          <w:sz w:val="36"/>
          <w:szCs w:val="20"/>
        </w:rPr>
      </w:pPr>
      <w:r>
        <w:rPr>
          <w:rFonts w:eastAsia="標楷體" w:hAnsi="標楷體" w:hint="eastAsia"/>
          <w:color w:val="000000"/>
          <w:sz w:val="36"/>
          <w:szCs w:val="20"/>
        </w:rPr>
        <w:t>住</w:t>
      </w:r>
      <w:r>
        <w:rPr>
          <w:rFonts w:eastAsia="標楷體"/>
          <w:color w:val="000000"/>
          <w:sz w:val="36"/>
          <w:szCs w:val="20"/>
        </w:rPr>
        <w:t xml:space="preserve"> </w:t>
      </w:r>
      <w:r>
        <w:rPr>
          <w:rFonts w:eastAsia="標楷體" w:hAnsi="標楷體" w:hint="eastAsia"/>
          <w:color w:val="000000"/>
          <w:sz w:val="36"/>
          <w:szCs w:val="20"/>
        </w:rPr>
        <w:t>址：</w:t>
      </w:r>
    </w:p>
    <w:p w:rsidR="005E09A5" w:rsidRDefault="00EC5FDC" w:rsidP="005E09A5">
      <w:pPr>
        <w:widowControl/>
        <w:ind w:firstLineChars="590" w:firstLine="2124"/>
        <w:rPr>
          <w:rFonts w:eastAsia="標楷體" w:hAnsi="標楷體"/>
          <w:color w:val="000000"/>
          <w:sz w:val="36"/>
          <w:szCs w:val="20"/>
        </w:rPr>
      </w:pPr>
      <w:r>
        <w:rPr>
          <w:rFonts w:eastAsia="標楷體" w:hAnsi="標楷體" w:hint="eastAsia"/>
          <w:color w:val="000000"/>
          <w:sz w:val="36"/>
          <w:szCs w:val="20"/>
        </w:rPr>
        <w:t>電</w:t>
      </w:r>
      <w:r>
        <w:rPr>
          <w:rFonts w:eastAsia="標楷體"/>
          <w:color w:val="000000"/>
          <w:sz w:val="36"/>
          <w:szCs w:val="20"/>
        </w:rPr>
        <w:t xml:space="preserve"> </w:t>
      </w:r>
      <w:r>
        <w:rPr>
          <w:rFonts w:eastAsia="標楷體" w:hAnsi="標楷體" w:hint="eastAsia"/>
          <w:color w:val="000000"/>
          <w:sz w:val="36"/>
          <w:szCs w:val="20"/>
        </w:rPr>
        <w:t>話：</w:t>
      </w:r>
    </w:p>
    <w:p w:rsidR="005E09A5" w:rsidRPr="005E09A5" w:rsidRDefault="005E09A5" w:rsidP="005E09A5">
      <w:pPr>
        <w:widowControl/>
        <w:rPr>
          <w:rFonts w:ascii="標楷體" w:eastAsia="標楷體" w:hAnsi="標楷體" w:cs="標楷體"/>
          <w:color w:val="000000"/>
          <w:sz w:val="40"/>
          <w:szCs w:val="36"/>
        </w:rPr>
      </w:pPr>
      <w:r w:rsidRPr="005E09A5">
        <w:rPr>
          <w:rFonts w:ascii="標楷體" w:eastAsia="標楷體" w:cs="標楷體" w:hint="eastAsia"/>
          <w:color w:val="000000"/>
          <w:sz w:val="32"/>
          <w:szCs w:val="28"/>
        </w:rPr>
        <w:t>中</w:t>
      </w:r>
      <w:r w:rsidRPr="005E09A5">
        <w:rPr>
          <w:rFonts w:ascii="標楷體" w:eastAsia="標楷體" w:cs="標楷體"/>
          <w:color w:val="000000"/>
          <w:sz w:val="32"/>
          <w:szCs w:val="28"/>
        </w:rPr>
        <w:t xml:space="preserve">     </w:t>
      </w:r>
      <w:r w:rsidRPr="005E09A5">
        <w:rPr>
          <w:rFonts w:ascii="標楷體" w:eastAsia="標楷體" w:cs="標楷體" w:hint="eastAsia"/>
          <w:color w:val="000000"/>
          <w:sz w:val="32"/>
          <w:szCs w:val="28"/>
        </w:rPr>
        <w:t>華</w:t>
      </w:r>
      <w:r w:rsidRPr="005E09A5">
        <w:rPr>
          <w:rFonts w:ascii="標楷體" w:eastAsia="標楷體" w:cs="標楷體"/>
          <w:color w:val="000000"/>
          <w:sz w:val="32"/>
          <w:szCs w:val="28"/>
        </w:rPr>
        <w:t xml:space="preserve">     </w:t>
      </w:r>
      <w:r w:rsidRPr="005E09A5">
        <w:rPr>
          <w:rFonts w:ascii="標楷體" w:eastAsia="標楷體" w:cs="標楷體" w:hint="eastAsia"/>
          <w:color w:val="000000"/>
          <w:sz w:val="32"/>
          <w:szCs w:val="28"/>
        </w:rPr>
        <w:t>民</w:t>
      </w:r>
      <w:r w:rsidRPr="005E09A5">
        <w:rPr>
          <w:rFonts w:ascii="標楷體" w:eastAsia="標楷體" w:cs="標楷體"/>
          <w:color w:val="000000"/>
          <w:sz w:val="32"/>
          <w:szCs w:val="28"/>
        </w:rPr>
        <w:t xml:space="preserve">     </w:t>
      </w:r>
      <w:r w:rsidRPr="005E09A5">
        <w:rPr>
          <w:rFonts w:ascii="標楷體" w:eastAsia="標楷體" w:cs="標楷體" w:hint="eastAsia"/>
          <w:color w:val="000000"/>
          <w:sz w:val="32"/>
          <w:szCs w:val="28"/>
        </w:rPr>
        <w:t>國</w:t>
      </w:r>
      <w:r w:rsidRPr="005E09A5">
        <w:rPr>
          <w:rFonts w:ascii="標楷體" w:eastAsia="標楷體" w:cs="標楷體"/>
          <w:color w:val="000000"/>
          <w:sz w:val="32"/>
          <w:szCs w:val="28"/>
        </w:rPr>
        <w:t xml:space="preserve">      110     </w:t>
      </w:r>
      <w:r w:rsidRPr="005E09A5">
        <w:rPr>
          <w:rFonts w:ascii="標楷體" w:eastAsia="標楷體" w:cs="標楷體" w:hint="eastAsia"/>
          <w:color w:val="000000"/>
          <w:sz w:val="32"/>
          <w:szCs w:val="28"/>
        </w:rPr>
        <w:t>年</w:t>
      </w:r>
      <w:r w:rsidRPr="005E09A5">
        <w:rPr>
          <w:rFonts w:ascii="標楷體" w:eastAsia="標楷體" w:cs="標楷體"/>
          <w:color w:val="000000"/>
          <w:sz w:val="32"/>
          <w:szCs w:val="28"/>
        </w:rPr>
        <w:t xml:space="preserve">   </w:t>
      </w:r>
      <w:r w:rsidRPr="005E09A5">
        <w:rPr>
          <w:rFonts w:ascii="標楷體" w:eastAsia="標楷體" w:cs="標楷體" w:hint="eastAsia"/>
          <w:color w:val="000000"/>
          <w:sz w:val="32"/>
          <w:szCs w:val="28"/>
        </w:rPr>
        <w:t xml:space="preserve"> </w:t>
      </w:r>
      <w:r w:rsidRPr="005E09A5">
        <w:rPr>
          <w:rFonts w:ascii="標楷體" w:eastAsia="標楷體" w:cs="標楷體"/>
          <w:color w:val="000000"/>
          <w:sz w:val="32"/>
          <w:szCs w:val="28"/>
        </w:rPr>
        <w:t xml:space="preserve">    </w:t>
      </w:r>
      <w:r w:rsidRPr="005E09A5">
        <w:rPr>
          <w:rFonts w:ascii="標楷體" w:eastAsia="標楷體" w:cs="標楷體" w:hint="eastAsia"/>
          <w:color w:val="000000"/>
          <w:sz w:val="32"/>
          <w:szCs w:val="28"/>
        </w:rPr>
        <w:t>月</w:t>
      </w:r>
      <w:r w:rsidRPr="005E09A5">
        <w:rPr>
          <w:rFonts w:ascii="標楷體" w:eastAsia="標楷體" w:cs="標楷體"/>
          <w:color w:val="000000"/>
          <w:sz w:val="32"/>
          <w:szCs w:val="28"/>
        </w:rPr>
        <w:t xml:space="preserve">         </w:t>
      </w:r>
      <w:r w:rsidRPr="005E09A5">
        <w:rPr>
          <w:rFonts w:ascii="標楷體" w:eastAsia="標楷體" w:cs="標楷體" w:hint="eastAsia"/>
          <w:color w:val="000000"/>
          <w:sz w:val="32"/>
          <w:szCs w:val="28"/>
        </w:rPr>
        <w:t>日</w:t>
      </w:r>
    </w:p>
    <w:p w:rsidR="005E09A5" w:rsidRDefault="005E09A5">
      <w:pPr>
        <w:widowControl/>
        <w:rPr>
          <w:rFonts w:eastAsia="標楷體" w:hAnsi="標楷體"/>
          <w:color w:val="000000"/>
          <w:sz w:val="36"/>
          <w:szCs w:val="20"/>
        </w:rPr>
      </w:pPr>
    </w:p>
    <w:p w:rsidR="0023650F" w:rsidRPr="000C2F68" w:rsidRDefault="0023650F" w:rsidP="0023650F">
      <w:pPr>
        <w:jc w:val="center"/>
        <w:rPr>
          <w:rFonts w:ascii="標楷體" w:eastAsia="標楷體"/>
          <w:b/>
          <w:bCs/>
          <w:color w:val="000000"/>
          <w:sz w:val="56"/>
          <w:szCs w:val="56"/>
        </w:rPr>
      </w:pPr>
      <w:r w:rsidRPr="000C2F68">
        <w:rPr>
          <w:rFonts w:ascii="標楷體" w:eastAsia="標楷體" w:cs="標楷體" w:hint="eastAsia"/>
          <w:b/>
          <w:bCs/>
          <w:color w:val="000000"/>
          <w:sz w:val="56"/>
          <w:szCs w:val="56"/>
        </w:rPr>
        <w:lastRenderedPageBreak/>
        <w:t>切</w:t>
      </w:r>
      <w:r w:rsidRPr="000C2F68">
        <w:rPr>
          <w:rFonts w:ascii="標楷體" w:eastAsia="標楷體" w:cs="標楷體"/>
          <w:b/>
          <w:bCs/>
          <w:color w:val="000000"/>
          <w:sz w:val="56"/>
          <w:szCs w:val="56"/>
        </w:rPr>
        <w:t xml:space="preserve">     </w:t>
      </w:r>
      <w:r w:rsidRPr="000C2F68">
        <w:rPr>
          <w:rFonts w:ascii="標楷體" w:eastAsia="標楷體" w:cs="標楷體" w:hint="eastAsia"/>
          <w:b/>
          <w:bCs/>
          <w:color w:val="000000"/>
          <w:sz w:val="56"/>
          <w:szCs w:val="56"/>
        </w:rPr>
        <w:t>結</w:t>
      </w:r>
      <w:r w:rsidRPr="000C2F68">
        <w:rPr>
          <w:rFonts w:ascii="標楷體" w:eastAsia="標楷體" w:cs="標楷體"/>
          <w:b/>
          <w:bCs/>
          <w:color w:val="000000"/>
          <w:sz w:val="56"/>
          <w:szCs w:val="56"/>
        </w:rPr>
        <w:t xml:space="preserve">     </w:t>
      </w:r>
      <w:r w:rsidRPr="000C2F68">
        <w:rPr>
          <w:rFonts w:ascii="標楷體" w:eastAsia="標楷體" w:cs="標楷體" w:hint="eastAsia"/>
          <w:b/>
          <w:bCs/>
          <w:color w:val="000000"/>
          <w:sz w:val="56"/>
          <w:szCs w:val="56"/>
        </w:rPr>
        <w:t>書</w:t>
      </w:r>
    </w:p>
    <w:p w:rsidR="0023650F" w:rsidRPr="000C2F68" w:rsidRDefault="0023650F" w:rsidP="0023650F">
      <w:pPr>
        <w:rPr>
          <w:rFonts w:ascii="標楷體" w:eastAsia="標楷體"/>
          <w:color w:val="000000"/>
        </w:rPr>
      </w:pPr>
      <w:r w:rsidRPr="000C2F68">
        <w:rPr>
          <w:rFonts w:ascii="標楷體" w:eastAsia="標楷體" w:cs="標楷體" w:hint="eastAsia"/>
          <w:color w:val="000000"/>
        </w:rPr>
        <w:t>立切結書人</w:t>
      </w:r>
      <w:r w:rsidRPr="000C2F68">
        <w:rPr>
          <w:rFonts w:ascii="標楷體" w:eastAsia="標楷體" w:cs="標楷體" w:hint="eastAsia"/>
          <w:color w:val="000000"/>
          <w:u w:val="single"/>
        </w:rPr>
        <w:t xml:space="preserve">　　</w:t>
      </w:r>
      <w:r w:rsidRPr="000C2F68">
        <w:rPr>
          <w:rFonts w:ascii="標楷體" w:eastAsia="標楷體" w:cs="標楷體"/>
          <w:color w:val="000000"/>
          <w:u w:val="single"/>
        </w:rPr>
        <w:t xml:space="preserve">  </w:t>
      </w:r>
      <w:r w:rsidRPr="000C2F68">
        <w:rPr>
          <w:rFonts w:ascii="標楷體" w:eastAsia="標楷體" w:cs="標楷體" w:hint="eastAsia"/>
          <w:color w:val="000000"/>
          <w:u w:val="single"/>
        </w:rPr>
        <w:t xml:space="preserve">　</w:t>
      </w:r>
      <w:r w:rsidRPr="000C2F68">
        <w:rPr>
          <w:rFonts w:ascii="標楷體" w:eastAsia="標楷體" w:cs="標楷體"/>
          <w:color w:val="000000"/>
          <w:u w:val="single"/>
        </w:rPr>
        <w:t xml:space="preserve"> </w:t>
      </w:r>
      <w:r w:rsidRPr="000C2F68">
        <w:rPr>
          <w:rFonts w:ascii="標楷體" w:eastAsia="標楷體" w:cs="標楷體" w:hint="eastAsia"/>
          <w:color w:val="000000"/>
          <w:u w:val="single"/>
        </w:rPr>
        <w:t xml:space="preserve">　　</w:t>
      </w:r>
      <w:r w:rsidRPr="000C2F68">
        <w:rPr>
          <w:rFonts w:ascii="標楷體" w:eastAsia="標楷體" w:cs="標楷體" w:hint="eastAsia"/>
          <w:color w:val="000000"/>
        </w:rPr>
        <w:t>報名參加嘉義縣</w:t>
      </w:r>
      <w:r w:rsidRPr="0023650F">
        <w:rPr>
          <w:rFonts w:ascii="標楷體" w:eastAsia="標楷體" w:cs="標楷體" w:hint="eastAsia"/>
          <w:color w:val="000000"/>
        </w:rPr>
        <w:t>民雄鄉東榮</w:t>
      </w:r>
      <w:r w:rsidRPr="000C2F68">
        <w:rPr>
          <w:rFonts w:ascii="標楷體" w:eastAsia="標楷體" w:cs="標楷體" w:hint="eastAsia"/>
          <w:color w:val="000000"/>
        </w:rPr>
        <w:t>國民小學1</w:t>
      </w:r>
      <w:r>
        <w:rPr>
          <w:rFonts w:ascii="標楷體" w:eastAsia="標楷體" w:cs="標楷體"/>
          <w:color w:val="000000"/>
        </w:rPr>
        <w:t>10</w:t>
      </w:r>
      <w:r w:rsidRPr="000C2F68">
        <w:rPr>
          <w:rFonts w:ascii="標楷體" w:eastAsia="標楷體" w:cs="標楷體" w:hint="eastAsia"/>
          <w:color w:val="000000"/>
        </w:rPr>
        <w:t>學年度專任輔導長期代理教師甄選，如有下列情事之一者，無異議放棄錄取資格，已報到者應即離職，其涉及偽造文書或違反聘約者，願自負相關法律責任，並放棄先訴抗辯權，特此切結。</w:t>
      </w:r>
    </w:p>
    <w:p w:rsidR="0023650F" w:rsidRPr="000C2F68" w:rsidRDefault="0023650F" w:rsidP="0023650F">
      <w:pPr>
        <w:ind w:left="119"/>
        <w:rPr>
          <w:rFonts w:ascii="標楷體" w:eastAsia="標楷體"/>
          <w:color w:val="000000"/>
        </w:rPr>
      </w:pPr>
      <w:r w:rsidRPr="000C2F68">
        <w:rPr>
          <w:rFonts w:ascii="標楷體" w:eastAsia="標楷體" w:cs="標楷體"/>
          <w:color w:val="000000"/>
        </w:rPr>
        <w:t xml:space="preserve"> </w:t>
      </w:r>
      <w:r w:rsidRPr="000C2F68">
        <w:rPr>
          <w:rFonts w:ascii="標楷體" w:eastAsia="標楷體" w:cs="標楷體" w:hint="eastAsia"/>
          <w:color w:val="000000"/>
        </w:rPr>
        <w:t>（一）有教師法第</w:t>
      </w:r>
      <w:r w:rsidRPr="000C2F68">
        <w:rPr>
          <w:rFonts w:ascii="標楷體" w:eastAsia="標楷體" w:cs="標楷體"/>
          <w:color w:val="000000"/>
        </w:rPr>
        <w:t>14</w:t>
      </w:r>
      <w:r w:rsidRPr="000C2F68">
        <w:rPr>
          <w:rFonts w:ascii="標楷體" w:eastAsia="標楷體" w:cs="標楷體" w:hint="eastAsia"/>
          <w:color w:val="000000"/>
        </w:rPr>
        <w:t>條或教育人員任用條例第</w:t>
      </w:r>
      <w:r w:rsidRPr="000C2F68">
        <w:rPr>
          <w:rFonts w:ascii="標楷體" w:eastAsia="標楷體" w:cs="標楷體"/>
          <w:color w:val="000000"/>
        </w:rPr>
        <w:t>31</w:t>
      </w:r>
      <w:r w:rsidRPr="000C2F68">
        <w:rPr>
          <w:rFonts w:ascii="標楷體" w:eastAsia="標楷體" w:cs="標楷體" w:hint="eastAsia"/>
          <w:color w:val="000000"/>
        </w:rPr>
        <w:t>、</w:t>
      </w:r>
      <w:r w:rsidRPr="000C2F68">
        <w:rPr>
          <w:rFonts w:ascii="標楷體" w:eastAsia="標楷體" w:cs="標楷體"/>
          <w:color w:val="000000"/>
        </w:rPr>
        <w:t>33</w:t>
      </w:r>
      <w:r w:rsidRPr="000C2F68">
        <w:rPr>
          <w:rFonts w:ascii="標楷體" w:eastAsia="標楷體" w:cs="標楷體" w:hint="eastAsia"/>
          <w:color w:val="000000"/>
        </w:rPr>
        <w:t>條各款情事之一者。</w:t>
      </w:r>
    </w:p>
    <w:p w:rsidR="0023650F" w:rsidRPr="000C2F68" w:rsidRDefault="0023650F" w:rsidP="0023650F">
      <w:pPr>
        <w:ind w:left="240" w:hangingChars="100" w:hanging="240"/>
        <w:rPr>
          <w:rFonts w:ascii="標楷體" w:eastAsia="標楷體"/>
          <w:color w:val="000000"/>
        </w:rPr>
      </w:pPr>
      <w:r w:rsidRPr="000C2F68">
        <w:rPr>
          <w:rFonts w:ascii="標楷體" w:eastAsia="標楷體" w:cs="標楷體"/>
          <w:color w:val="000000"/>
        </w:rPr>
        <w:t xml:space="preserve">   (</w:t>
      </w:r>
      <w:r w:rsidRPr="000C2F68">
        <w:rPr>
          <w:rFonts w:ascii="標楷體" w:eastAsia="標楷體" w:cs="標楷體" w:hint="eastAsia"/>
          <w:color w:val="000000"/>
        </w:rPr>
        <w:t>二</w:t>
      </w:r>
      <w:r w:rsidRPr="000C2F68">
        <w:rPr>
          <w:rFonts w:ascii="標楷體" w:eastAsia="標楷體" w:cs="標楷體"/>
          <w:color w:val="000000"/>
        </w:rPr>
        <w:t xml:space="preserve">) </w:t>
      </w:r>
      <w:r w:rsidRPr="000C2F68">
        <w:rPr>
          <w:rFonts w:ascii="標楷體" w:eastAsia="標楷體" w:cs="標楷體" w:hint="eastAsia"/>
          <w:color w:val="000000"/>
        </w:rPr>
        <w:t>所附或填寫之資料有偽造或不實之情事者。</w:t>
      </w:r>
    </w:p>
    <w:p w:rsidR="0023650F" w:rsidRPr="000C2F68" w:rsidRDefault="0023650F" w:rsidP="0023650F">
      <w:pPr>
        <w:rPr>
          <w:rFonts w:ascii="標楷體" w:eastAsia="標楷體"/>
          <w:color w:val="000000"/>
        </w:rPr>
      </w:pPr>
    </w:p>
    <w:p w:rsidR="0023650F" w:rsidRPr="000C2F68" w:rsidRDefault="0023650F" w:rsidP="0023650F">
      <w:pPr>
        <w:rPr>
          <w:rFonts w:ascii="標楷體" w:eastAsia="標楷體"/>
          <w:color w:val="000000"/>
        </w:rPr>
      </w:pPr>
      <w:r w:rsidRPr="000C2F68">
        <w:rPr>
          <w:rFonts w:ascii="標楷體" w:eastAsia="標楷體" w:cs="標楷體"/>
          <w:color w:val="000000"/>
        </w:rPr>
        <w:t xml:space="preserve">         </w:t>
      </w:r>
      <w:r w:rsidRPr="000C2F68">
        <w:rPr>
          <w:rFonts w:ascii="標楷體" w:eastAsia="標楷體" w:cs="標楷體" w:hint="eastAsia"/>
          <w:color w:val="000000"/>
        </w:rPr>
        <w:t>此致</w:t>
      </w:r>
    </w:p>
    <w:p w:rsidR="0023650F" w:rsidRPr="000C2F68" w:rsidRDefault="0023650F" w:rsidP="0023650F">
      <w:pPr>
        <w:ind w:firstLineChars="150" w:firstLine="360"/>
        <w:rPr>
          <w:rFonts w:ascii="標楷體" w:eastAsia="標楷體"/>
          <w:color w:val="000000"/>
        </w:rPr>
      </w:pPr>
      <w:r w:rsidRPr="000C2F68">
        <w:rPr>
          <w:rFonts w:ascii="標楷體" w:eastAsia="標楷體" w:hAnsi="標楷體" w:cs="標楷體" w:hint="eastAsia"/>
          <w:color w:val="000000"/>
        </w:rPr>
        <w:t>嘉義縣</w:t>
      </w:r>
      <w:r w:rsidRPr="0023650F">
        <w:rPr>
          <w:rFonts w:ascii="標楷體" w:eastAsia="標楷體" w:cs="標楷體" w:hint="eastAsia"/>
          <w:color w:val="000000"/>
        </w:rPr>
        <w:t>民雄鄉東榮</w:t>
      </w:r>
      <w:r w:rsidRPr="000C2F68">
        <w:rPr>
          <w:rFonts w:ascii="標楷體" w:eastAsia="標楷體" w:hAnsi="標楷體" w:cs="標楷體" w:hint="eastAsia"/>
          <w:color w:val="000000"/>
        </w:rPr>
        <w:t>國民小學</w:t>
      </w:r>
    </w:p>
    <w:p w:rsidR="0023650F" w:rsidRPr="000C2F68" w:rsidRDefault="0023650F" w:rsidP="0023650F">
      <w:pPr>
        <w:rPr>
          <w:rFonts w:ascii="標楷體" w:eastAsia="標楷體"/>
          <w:color w:val="000000"/>
        </w:rPr>
      </w:pPr>
    </w:p>
    <w:p w:rsidR="0023650F" w:rsidRPr="000C2F68" w:rsidRDefault="0023650F" w:rsidP="0023650F">
      <w:pPr>
        <w:rPr>
          <w:rFonts w:ascii="標楷體" w:eastAsia="標楷體"/>
          <w:color w:val="000000"/>
        </w:rPr>
      </w:pPr>
      <w:r w:rsidRPr="000C2F68">
        <w:rPr>
          <w:rFonts w:ascii="標楷體" w:eastAsia="標楷體" w:cs="標楷體"/>
          <w:color w:val="000000"/>
        </w:rPr>
        <w:t xml:space="preserve">                      </w:t>
      </w:r>
      <w:r w:rsidRPr="000C2F68">
        <w:rPr>
          <w:rFonts w:ascii="標楷體" w:eastAsia="標楷體" w:cs="標楷體" w:hint="eastAsia"/>
          <w:color w:val="000000"/>
        </w:rPr>
        <w:t>立切結書人：</w:t>
      </w:r>
    </w:p>
    <w:p w:rsidR="0023650F" w:rsidRPr="000C2F68" w:rsidRDefault="0023650F" w:rsidP="0023650F">
      <w:pPr>
        <w:rPr>
          <w:rFonts w:ascii="標楷體" w:eastAsia="標楷體"/>
          <w:color w:val="000000"/>
        </w:rPr>
      </w:pPr>
      <w:r w:rsidRPr="000C2F68">
        <w:rPr>
          <w:rFonts w:ascii="標楷體" w:eastAsia="標楷體" w:cs="標楷體" w:hint="eastAsia"/>
          <w:color w:val="000000"/>
        </w:rPr>
        <w:t xml:space="preserve">　　　　　　　　　　</w:t>
      </w:r>
      <w:r w:rsidRPr="000C2F68">
        <w:rPr>
          <w:rFonts w:ascii="標楷體" w:eastAsia="標楷體" w:cs="標楷體"/>
          <w:color w:val="000000"/>
        </w:rPr>
        <w:t xml:space="preserve">  </w:t>
      </w:r>
      <w:r w:rsidRPr="000C2F68">
        <w:rPr>
          <w:rFonts w:ascii="標楷體" w:eastAsia="標楷體" w:cs="標楷體" w:hint="eastAsia"/>
          <w:color w:val="000000"/>
        </w:rPr>
        <w:t>身分證字號：</w:t>
      </w:r>
    </w:p>
    <w:p w:rsidR="0023650F" w:rsidRPr="000C2F68" w:rsidRDefault="0023650F" w:rsidP="0023650F">
      <w:pPr>
        <w:rPr>
          <w:rFonts w:ascii="標楷體" w:eastAsia="標楷體"/>
          <w:color w:val="000000"/>
        </w:rPr>
      </w:pPr>
      <w:r w:rsidRPr="000C2F68">
        <w:rPr>
          <w:rFonts w:ascii="標楷體" w:eastAsia="標楷體" w:cs="標楷體" w:hint="eastAsia"/>
          <w:color w:val="000000"/>
        </w:rPr>
        <w:t xml:space="preserve">　　　　　　　　　　　地</w:t>
      </w:r>
      <w:r w:rsidRPr="000C2F68">
        <w:rPr>
          <w:rFonts w:ascii="標楷體" w:eastAsia="標楷體" w:cs="標楷體"/>
          <w:color w:val="000000"/>
        </w:rPr>
        <w:t xml:space="preserve">  </w:t>
      </w:r>
      <w:r w:rsidRPr="000C2F68">
        <w:rPr>
          <w:rFonts w:ascii="標楷體" w:eastAsia="標楷體" w:cs="標楷體" w:hint="eastAsia"/>
          <w:color w:val="000000"/>
        </w:rPr>
        <w:t xml:space="preserve">　　址：</w:t>
      </w:r>
    </w:p>
    <w:p w:rsidR="0023650F" w:rsidRPr="000C2F68" w:rsidRDefault="0023650F" w:rsidP="0023650F">
      <w:pPr>
        <w:rPr>
          <w:rFonts w:ascii="標楷體" w:eastAsia="標楷體" w:cs="標楷體"/>
          <w:color w:val="000000"/>
        </w:rPr>
      </w:pPr>
      <w:r w:rsidRPr="000C2F68">
        <w:rPr>
          <w:rFonts w:ascii="標楷體" w:eastAsia="標楷體" w:cs="標楷體"/>
          <w:color w:val="000000"/>
        </w:rPr>
        <w:t xml:space="preserve">                    </w:t>
      </w:r>
      <w:r w:rsidRPr="000C2F68">
        <w:rPr>
          <w:rFonts w:ascii="標楷體" w:eastAsia="標楷體" w:cs="標楷體" w:hint="eastAsia"/>
          <w:color w:val="000000"/>
        </w:rPr>
        <w:t xml:space="preserve">　電</w:t>
      </w:r>
      <w:r w:rsidRPr="000C2F68">
        <w:rPr>
          <w:rFonts w:ascii="標楷體" w:eastAsia="標楷體" w:cs="標楷體"/>
          <w:color w:val="000000"/>
        </w:rPr>
        <w:t xml:space="preserve">      </w:t>
      </w:r>
      <w:r w:rsidRPr="000C2F68">
        <w:rPr>
          <w:rFonts w:ascii="標楷體" w:eastAsia="標楷體" w:cs="標楷體" w:hint="eastAsia"/>
          <w:color w:val="000000"/>
        </w:rPr>
        <w:t>話：</w:t>
      </w:r>
    </w:p>
    <w:p w:rsidR="0023650F" w:rsidRPr="000C2F68" w:rsidRDefault="0023650F" w:rsidP="0023650F">
      <w:pPr>
        <w:snapToGrid w:val="0"/>
        <w:spacing w:line="0" w:lineRule="atLeast"/>
        <w:rPr>
          <w:rFonts w:ascii="標楷體" w:eastAsia="標楷體" w:hAnsi="標楷體"/>
          <w:color w:val="000000"/>
          <w:sz w:val="18"/>
          <w:szCs w:val="18"/>
        </w:rPr>
      </w:pPr>
      <w:r w:rsidRPr="000C2F68">
        <w:rPr>
          <w:rFonts w:ascii="標楷體" w:eastAsia="標楷體" w:hAnsi="標楷體" w:cs="標楷體" w:hint="eastAsia"/>
          <w:color w:val="000000"/>
          <w:sz w:val="18"/>
          <w:szCs w:val="18"/>
        </w:rPr>
        <w:t>附註：</w:t>
      </w:r>
    </w:p>
    <w:p w:rsidR="0023650F" w:rsidRPr="000C2F68" w:rsidRDefault="0023650F" w:rsidP="0023650F">
      <w:pPr>
        <w:pStyle w:val="HTML"/>
        <w:spacing w:line="0" w:lineRule="atLeast"/>
        <w:ind w:left="405" w:hangingChars="225" w:hanging="405"/>
        <w:rPr>
          <w:rFonts w:ascii="標楷體" w:eastAsia="標楷體" w:hAnsi="標楷體" w:cs="標楷體"/>
          <w:color w:val="000000"/>
          <w:sz w:val="18"/>
          <w:szCs w:val="18"/>
        </w:rPr>
      </w:pPr>
      <w:r w:rsidRPr="000C2F68">
        <w:rPr>
          <w:rFonts w:ascii="標楷體" w:eastAsia="標楷體" w:hAnsi="標楷體" w:cs="標楷體" w:hint="eastAsia"/>
          <w:color w:val="000000"/>
          <w:sz w:val="18"/>
          <w:szCs w:val="18"/>
        </w:rPr>
        <w:t>教師有下列各款情形之一者，應予解聘，且終身不得聘任為教師：</w:t>
      </w:r>
    </w:p>
    <w:p w:rsidR="0023650F" w:rsidRPr="000C2F68" w:rsidRDefault="0023650F" w:rsidP="0023650F">
      <w:pPr>
        <w:pStyle w:val="HTML"/>
        <w:spacing w:line="0" w:lineRule="atLeast"/>
        <w:ind w:left="405" w:hangingChars="225" w:hanging="405"/>
        <w:rPr>
          <w:rFonts w:ascii="標楷體" w:eastAsia="標楷體" w:hAnsi="標楷體" w:cs="標楷體"/>
          <w:color w:val="000000"/>
          <w:sz w:val="18"/>
          <w:szCs w:val="18"/>
        </w:rPr>
      </w:pPr>
      <w:r w:rsidRPr="000C2F68">
        <w:rPr>
          <w:rFonts w:ascii="標楷體" w:eastAsia="標楷體" w:hAnsi="標楷體" w:cs="標楷體" w:hint="eastAsia"/>
          <w:color w:val="000000"/>
          <w:sz w:val="18"/>
          <w:szCs w:val="18"/>
        </w:rPr>
        <w:t>一、動員戡亂時期終止後，犯內亂、外患罪，經有罪判決確定。</w:t>
      </w:r>
    </w:p>
    <w:p w:rsidR="0023650F" w:rsidRPr="000C2F68" w:rsidRDefault="0023650F" w:rsidP="0023650F">
      <w:pPr>
        <w:pStyle w:val="HTML"/>
        <w:spacing w:line="0" w:lineRule="atLeast"/>
        <w:ind w:left="405" w:hangingChars="225" w:hanging="405"/>
        <w:rPr>
          <w:rFonts w:ascii="標楷體" w:eastAsia="標楷體" w:hAnsi="標楷體" w:cs="標楷體"/>
          <w:color w:val="000000"/>
          <w:sz w:val="18"/>
          <w:szCs w:val="18"/>
        </w:rPr>
      </w:pPr>
      <w:r w:rsidRPr="000C2F68">
        <w:rPr>
          <w:rFonts w:ascii="標楷體" w:eastAsia="標楷體" w:hAnsi="標楷體" w:cs="標楷體" w:hint="eastAsia"/>
          <w:color w:val="000000"/>
          <w:sz w:val="18"/>
          <w:szCs w:val="18"/>
        </w:rPr>
        <w:t>二、服公務，因貪污行為經有罪判決確定。</w:t>
      </w:r>
    </w:p>
    <w:p w:rsidR="0023650F" w:rsidRPr="000C2F68" w:rsidRDefault="0023650F" w:rsidP="0023650F">
      <w:pPr>
        <w:pStyle w:val="HTML"/>
        <w:spacing w:line="0" w:lineRule="atLeast"/>
        <w:ind w:left="405" w:hangingChars="225" w:hanging="405"/>
        <w:rPr>
          <w:rFonts w:ascii="標楷體" w:eastAsia="標楷體" w:hAnsi="標楷體" w:cs="標楷體"/>
          <w:color w:val="000000"/>
          <w:sz w:val="18"/>
          <w:szCs w:val="18"/>
        </w:rPr>
      </w:pPr>
      <w:r w:rsidRPr="000C2F68">
        <w:rPr>
          <w:rFonts w:ascii="標楷體" w:eastAsia="標楷體" w:hAnsi="標楷體" w:cs="標楷體" w:hint="eastAsia"/>
          <w:color w:val="000000"/>
          <w:sz w:val="18"/>
          <w:szCs w:val="18"/>
        </w:rPr>
        <w:t>三、犯性侵害犯罪防治法第二條第一項所定之罪，經有罪判決確定。</w:t>
      </w:r>
    </w:p>
    <w:p w:rsidR="0023650F" w:rsidRPr="000C2F68" w:rsidRDefault="0023650F" w:rsidP="0023650F">
      <w:pPr>
        <w:pStyle w:val="HTML"/>
        <w:spacing w:line="0" w:lineRule="atLeast"/>
        <w:ind w:left="405" w:hangingChars="225" w:hanging="405"/>
        <w:rPr>
          <w:rFonts w:ascii="標楷體" w:eastAsia="標楷體" w:hAnsi="標楷體" w:cs="標楷體"/>
          <w:color w:val="000000"/>
          <w:sz w:val="18"/>
          <w:szCs w:val="18"/>
        </w:rPr>
      </w:pPr>
      <w:r w:rsidRPr="000C2F68">
        <w:rPr>
          <w:rFonts w:ascii="標楷體" w:eastAsia="標楷體" w:hAnsi="標楷體" w:cs="標楷體" w:hint="eastAsia"/>
          <w:color w:val="000000"/>
          <w:sz w:val="18"/>
          <w:szCs w:val="18"/>
        </w:rPr>
        <w:t>四、經學校性別平等教育委員會或依法組成之相關委員會調查確認有性侵害行為屬實。</w:t>
      </w:r>
    </w:p>
    <w:p w:rsidR="0023650F" w:rsidRPr="000C2F68" w:rsidRDefault="0023650F" w:rsidP="0023650F">
      <w:pPr>
        <w:pStyle w:val="HTML"/>
        <w:spacing w:line="0" w:lineRule="atLeast"/>
        <w:ind w:left="405" w:hangingChars="225" w:hanging="405"/>
        <w:rPr>
          <w:rFonts w:ascii="標楷體" w:eastAsia="標楷體" w:hAnsi="標楷體" w:cs="標楷體"/>
          <w:color w:val="000000"/>
          <w:sz w:val="18"/>
          <w:szCs w:val="18"/>
        </w:rPr>
      </w:pPr>
      <w:r w:rsidRPr="000C2F68">
        <w:rPr>
          <w:rFonts w:ascii="標楷體" w:eastAsia="標楷體" w:hAnsi="標楷體" w:cs="標楷體" w:hint="eastAsia"/>
          <w:color w:val="000000"/>
          <w:sz w:val="18"/>
          <w:szCs w:val="18"/>
        </w:rPr>
        <w:t>五、經學校性別平等教育委員會或依法組成之相關委員會調查確認有性騷擾或性霸凌行為，有解聘及終身不得聘任為教師之必要。</w:t>
      </w:r>
    </w:p>
    <w:p w:rsidR="0023650F" w:rsidRPr="000C2F68" w:rsidRDefault="0023650F" w:rsidP="0023650F">
      <w:pPr>
        <w:pStyle w:val="HTML"/>
        <w:spacing w:line="0" w:lineRule="atLeast"/>
        <w:ind w:left="405" w:hangingChars="225" w:hanging="405"/>
        <w:rPr>
          <w:rFonts w:ascii="標楷體" w:eastAsia="標楷體" w:hAnsi="標楷體" w:cs="標楷體"/>
          <w:color w:val="000000"/>
          <w:sz w:val="18"/>
          <w:szCs w:val="18"/>
        </w:rPr>
      </w:pPr>
      <w:r w:rsidRPr="000C2F68">
        <w:rPr>
          <w:rFonts w:ascii="標楷體" w:eastAsia="標楷體" w:hAnsi="標楷體" w:cs="標楷體" w:hint="eastAsia"/>
          <w:color w:val="000000"/>
          <w:sz w:val="18"/>
          <w:szCs w:val="18"/>
        </w:rPr>
        <w:t>六、受兒童及少年性剝削防制條例規定處罰，或受性騷擾防治法第二十條或第二十五條規定處罰，經學校性別平等教育委員會確認，有解聘及終身不得聘任為教師之必要。</w:t>
      </w:r>
    </w:p>
    <w:p w:rsidR="0023650F" w:rsidRPr="000C2F68" w:rsidRDefault="0023650F" w:rsidP="0023650F">
      <w:pPr>
        <w:pStyle w:val="HTML"/>
        <w:spacing w:line="0" w:lineRule="atLeast"/>
        <w:ind w:left="405" w:hangingChars="225" w:hanging="405"/>
        <w:rPr>
          <w:rFonts w:ascii="標楷體" w:eastAsia="標楷體" w:hAnsi="標楷體" w:cs="標楷體"/>
          <w:color w:val="000000"/>
          <w:sz w:val="18"/>
          <w:szCs w:val="18"/>
        </w:rPr>
      </w:pPr>
      <w:r w:rsidRPr="000C2F68">
        <w:rPr>
          <w:rFonts w:ascii="標楷體" w:eastAsia="標楷體" w:hAnsi="標楷體" w:cs="標楷體" w:hint="eastAsia"/>
          <w:color w:val="000000"/>
          <w:sz w:val="18"/>
          <w:szCs w:val="18"/>
        </w:rPr>
        <w:t>七、經各級社政主管機關依兒童及少年福利與權益保障法第九十七條規定處罰，並經學校教師評審委員會確認，有解聘及終身不得聘任為教師之必要。</w:t>
      </w:r>
    </w:p>
    <w:p w:rsidR="0023650F" w:rsidRPr="000C2F68" w:rsidRDefault="0023650F" w:rsidP="0023650F">
      <w:pPr>
        <w:pStyle w:val="HTML"/>
        <w:spacing w:line="0" w:lineRule="atLeast"/>
        <w:ind w:left="405" w:hangingChars="225" w:hanging="405"/>
        <w:rPr>
          <w:rFonts w:ascii="標楷體" w:eastAsia="標楷體" w:hAnsi="標楷體" w:cs="標楷體"/>
          <w:color w:val="000000"/>
          <w:sz w:val="18"/>
          <w:szCs w:val="18"/>
        </w:rPr>
      </w:pPr>
      <w:r w:rsidRPr="000C2F68">
        <w:rPr>
          <w:rFonts w:ascii="標楷體" w:eastAsia="標楷體" w:hAnsi="標楷體" w:cs="標楷體" w:hint="eastAsia"/>
          <w:color w:val="000000"/>
          <w:sz w:val="18"/>
          <w:szCs w:val="18"/>
        </w:rPr>
        <w:t>八、知悉服務學校發生疑似校園性侵害事件，未依性別平等教育法規定通報，致再度發生校園性侵害事件；或偽造、變造、湮滅或隱匿他人所犯校園性侵害事件之證據，經學校或有關機關查證屬實。</w:t>
      </w:r>
    </w:p>
    <w:p w:rsidR="0023650F" w:rsidRPr="000C2F68" w:rsidRDefault="0023650F" w:rsidP="0023650F">
      <w:pPr>
        <w:pStyle w:val="HTML"/>
        <w:spacing w:line="0" w:lineRule="atLeast"/>
        <w:ind w:left="405" w:hangingChars="225" w:hanging="405"/>
        <w:rPr>
          <w:rFonts w:ascii="標楷體" w:eastAsia="標楷體" w:hAnsi="標楷體" w:cs="標楷體"/>
          <w:color w:val="000000"/>
          <w:sz w:val="18"/>
          <w:szCs w:val="18"/>
        </w:rPr>
      </w:pPr>
      <w:r w:rsidRPr="000C2F68">
        <w:rPr>
          <w:rFonts w:ascii="標楷體" w:eastAsia="標楷體" w:hAnsi="標楷體" w:cs="標楷體" w:hint="eastAsia"/>
          <w:color w:val="000000"/>
          <w:sz w:val="18"/>
          <w:szCs w:val="18"/>
        </w:rPr>
        <w:t>九、偽造、變造或湮滅他人所犯校園毒品危害事件之證據，經學校或有關機關查證屬實。</w:t>
      </w:r>
    </w:p>
    <w:p w:rsidR="0023650F" w:rsidRPr="000C2F68" w:rsidRDefault="0023650F" w:rsidP="0023650F">
      <w:pPr>
        <w:pStyle w:val="HTML"/>
        <w:spacing w:line="0" w:lineRule="atLeast"/>
        <w:ind w:left="405" w:hangingChars="225" w:hanging="405"/>
        <w:rPr>
          <w:rFonts w:ascii="標楷體" w:eastAsia="標楷體" w:hAnsi="標楷體" w:cs="標楷體"/>
          <w:color w:val="000000"/>
          <w:sz w:val="18"/>
          <w:szCs w:val="18"/>
        </w:rPr>
      </w:pPr>
      <w:r w:rsidRPr="000C2F68">
        <w:rPr>
          <w:rFonts w:ascii="標楷體" w:eastAsia="標楷體" w:hAnsi="標楷體" w:cs="標楷體" w:hint="eastAsia"/>
          <w:color w:val="000000"/>
          <w:sz w:val="18"/>
          <w:szCs w:val="18"/>
        </w:rPr>
        <w:t>十、體罰或霸凌學生，造成其身心嚴重侵害。</w:t>
      </w:r>
    </w:p>
    <w:p w:rsidR="0023650F" w:rsidRPr="000C2F68" w:rsidRDefault="0023650F" w:rsidP="0023650F">
      <w:pPr>
        <w:pStyle w:val="HTML"/>
        <w:spacing w:line="0" w:lineRule="atLeast"/>
        <w:ind w:left="405" w:hangingChars="225" w:hanging="405"/>
        <w:rPr>
          <w:rFonts w:ascii="標楷體" w:eastAsia="標楷體" w:hAnsi="標楷體" w:cs="標楷體"/>
          <w:color w:val="000000"/>
          <w:sz w:val="18"/>
          <w:szCs w:val="18"/>
        </w:rPr>
      </w:pPr>
      <w:r w:rsidRPr="000C2F68">
        <w:rPr>
          <w:rFonts w:ascii="標楷體" w:eastAsia="標楷體" w:hAnsi="標楷體" w:cs="標楷體" w:hint="eastAsia"/>
          <w:color w:val="000000"/>
          <w:sz w:val="18"/>
          <w:szCs w:val="18"/>
        </w:rPr>
        <w:t>十一、行為違反相關法規，經學校或有關機關查證屬實，有解聘及終身不得聘任為教師之必要。</w:t>
      </w:r>
    </w:p>
    <w:p w:rsidR="0023650F" w:rsidRPr="000C2F68" w:rsidRDefault="0023650F" w:rsidP="0023650F">
      <w:pPr>
        <w:snapToGrid w:val="0"/>
        <w:spacing w:line="0" w:lineRule="atLeast"/>
        <w:rPr>
          <w:rFonts w:ascii="標楷體" w:eastAsia="標楷體" w:hAnsi="標楷體"/>
          <w:color w:val="000000"/>
          <w:sz w:val="18"/>
          <w:szCs w:val="18"/>
        </w:rPr>
      </w:pPr>
      <w:r w:rsidRPr="000C2F68">
        <w:rPr>
          <w:rFonts w:ascii="標楷體" w:eastAsia="標楷體" w:hAnsi="標楷體" w:cs="標楷體" w:hint="eastAsia"/>
          <w:color w:val="000000"/>
          <w:sz w:val="18"/>
          <w:szCs w:val="18"/>
        </w:rPr>
        <w:t>附註：</w:t>
      </w:r>
    </w:p>
    <w:p w:rsidR="0023650F" w:rsidRPr="000C2F68" w:rsidRDefault="0023650F" w:rsidP="0023650F">
      <w:pPr>
        <w:pStyle w:val="HTML"/>
        <w:spacing w:line="0" w:lineRule="atLeast"/>
        <w:rPr>
          <w:rFonts w:ascii="標楷體" w:eastAsia="標楷體" w:hAnsi="標楷體" w:cs="Times New Roman"/>
          <w:color w:val="000000"/>
          <w:sz w:val="18"/>
          <w:szCs w:val="18"/>
        </w:rPr>
      </w:pPr>
      <w:r w:rsidRPr="000C2F68">
        <w:rPr>
          <w:rFonts w:ascii="標楷體" w:eastAsia="標楷體" w:hAnsi="標楷體" w:cs="標楷體" w:hint="eastAsia"/>
          <w:color w:val="000000"/>
          <w:sz w:val="18"/>
          <w:szCs w:val="18"/>
        </w:rPr>
        <w:t>教育人員任用條例第三十一條：具有下列情事之一者，不得為教育人員；其已任用者，應報請主管教育行政機關核准後，予以解聘或免職：</w:t>
      </w:r>
    </w:p>
    <w:p w:rsidR="0023650F" w:rsidRPr="000C2F68" w:rsidRDefault="0023650F" w:rsidP="0023650F">
      <w:pPr>
        <w:pStyle w:val="HTML"/>
        <w:spacing w:line="0" w:lineRule="atLeast"/>
        <w:rPr>
          <w:rFonts w:ascii="標楷體" w:eastAsia="標楷體" w:hAnsi="標楷體" w:cs="Times New Roman"/>
          <w:color w:val="000000"/>
          <w:sz w:val="18"/>
          <w:szCs w:val="18"/>
        </w:rPr>
      </w:pPr>
      <w:r w:rsidRPr="000C2F68">
        <w:rPr>
          <w:rFonts w:ascii="標楷體" w:eastAsia="標楷體" w:hAnsi="標楷體" w:cs="標楷體" w:hint="eastAsia"/>
          <w:color w:val="000000"/>
          <w:sz w:val="18"/>
          <w:szCs w:val="18"/>
        </w:rPr>
        <w:t>（一）曾犯內亂、外患罪，經判決確定或通緝有案尚未結案。</w:t>
      </w:r>
    </w:p>
    <w:p w:rsidR="0023650F" w:rsidRPr="000C2F68" w:rsidRDefault="0023650F" w:rsidP="0023650F">
      <w:pPr>
        <w:pStyle w:val="HTML"/>
        <w:spacing w:line="0" w:lineRule="atLeast"/>
        <w:rPr>
          <w:rFonts w:ascii="標楷體" w:eastAsia="標楷體" w:hAnsi="標楷體" w:cs="Times New Roman"/>
          <w:color w:val="000000"/>
          <w:sz w:val="18"/>
          <w:szCs w:val="18"/>
        </w:rPr>
      </w:pPr>
      <w:r w:rsidRPr="000C2F68">
        <w:rPr>
          <w:rFonts w:ascii="標楷體" w:eastAsia="標楷體" w:hAnsi="標楷體" w:cs="標楷體" w:hint="eastAsia"/>
          <w:color w:val="000000"/>
          <w:sz w:val="18"/>
          <w:szCs w:val="18"/>
        </w:rPr>
        <w:t>（二）曾服公務，因貪污瀆職經判決確定或通緝有案尚未結案。</w:t>
      </w:r>
    </w:p>
    <w:p w:rsidR="0023650F" w:rsidRPr="000C2F68" w:rsidRDefault="0023650F" w:rsidP="0023650F">
      <w:pPr>
        <w:pStyle w:val="HTML"/>
        <w:spacing w:line="0" w:lineRule="atLeast"/>
        <w:rPr>
          <w:rFonts w:ascii="標楷體" w:eastAsia="標楷體" w:hAnsi="標楷體" w:cs="Times New Roman"/>
          <w:color w:val="000000"/>
          <w:sz w:val="18"/>
          <w:szCs w:val="18"/>
        </w:rPr>
      </w:pPr>
      <w:r w:rsidRPr="000C2F68">
        <w:rPr>
          <w:rFonts w:ascii="標楷體" w:eastAsia="標楷體" w:hAnsi="標楷體" w:cs="標楷體" w:hint="eastAsia"/>
          <w:color w:val="000000"/>
          <w:sz w:val="18"/>
          <w:szCs w:val="18"/>
        </w:rPr>
        <w:t>（三）曾犯性侵害犯罪防治法第二條第一項所定之罪，經判刑確定。</w:t>
      </w:r>
    </w:p>
    <w:p w:rsidR="0023650F" w:rsidRPr="000C2F68" w:rsidRDefault="0023650F" w:rsidP="0023650F">
      <w:pPr>
        <w:pStyle w:val="HTML"/>
        <w:spacing w:line="0" w:lineRule="atLeast"/>
        <w:rPr>
          <w:rFonts w:ascii="標楷體" w:eastAsia="標楷體" w:hAnsi="標楷體" w:cs="Times New Roman"/>
          <w:color w:val="000000"/>
          <w:sz w:val="18"/>
          <w:szCs w:val="18"/>
        </w:rPr>
      </w:pPr>
      <w:r w:rsidRPr="000C2F68">
        <w:rPr>
          <w:rFonts w:ascii="標楷體" w:eastAsia="標楷體" w:hAnsi="標楷體" w:cs="標楷體" w:hint="eastAsia"/>
          <w:color w:val="000000"/>
          <w:sz w:val="18"/>
          <w:szCs w:val="18"/>
        </w:rPr>
        <w:t>（四）依法停止任用，或受休職處分尚未期滿，或因案停止職務，其原因尚消滅。</w:t>
      </w:r>
    </w:p>
    <w:p w:rsidR="0023650F" w:rsidRPr="000C2F68" w:rsidRDefault="0023650F" w:rsidP="0023650F">
      <w:pPr>
        <w:pStyle w:val="HTML"/>
        <w:spacing w:line="0" w:lineRule="atLeast"/>
        <w:rPr>
          <w:rFonts w:ascii="標楷體" w:eastAsia="標楷體" w:hAnsi="標楷體" w:cs="Times New Roman"/>
          <w:color w:val="000000"/>
          <w:sz w:val="18"/>
          <w:szCs w:val="18"/>
        </w:rPr>
      </w:pPr>
      <w:r w:rsidRPr="000C2F68">
        <w:rPr>
          <w:rFonts w:ascii="標楷體" w:eastAsia="標楷體" w:hAnsi="標楷體" w:cs="標楷體" w:hint="eastAsia"/>
          <w:color w:val="000000"/>
          <w:sz w:val="18"/>
          <w:szCs w:val="18"/>
        </w:rPr>
        <w:t>（五）褫奪公權尚未復權。</w:t>
      </w:r>
    </w:p>
    <w:p w:rsidR="0023650F" w:rsidRPr="000C2F68" w:rsidRDefault="0023650F" w:rsidP="0023650F">
      <w:pPr>
        <w:pStyle w:val="HTML"/>
        <w:spacing w:line="0" w:lineRule="atLeast"/>
        <w:rPr>
          <w:rFonts w:ascii="標楷體" w:eastAsia="標楷體" w:hAnsi="標楷體" w:cs="Times New Roman"/>
          <w:color w:val="000000"/>
          <w:sz w:val="18"/>
          <w:szCs w:val="18"/>
        </w:rPr>
      </w:pPr>
      <w:r w:rsidRPr="000C2F68">
        <w:rPr>
          <w:rFonts w:ascii="標楷體" w:eastAsia="標楷體" w:hAnsi="標楷體" w:cs="標楷體" w:hint="eastAsia"/>
          <w:color w:val="000000"/>
          <w:sz w:val="18"/>
          <w:szCs w:val="18"/>
        </w:rPr>
        <w:t>（六）受監護或輔助宣告尚未撤銷。</w:t>
      </w:r>
    </w:p>
    <w:p w:rsidR="0023650F" w:rsidRPr="000C2F68" w:rsidRDefault="0023650F" w:rsidP="0023650F">
      <w:pPr>
        <w:pStyle w:val="HTML"/>
        <w:spacing w:line="0" w:lineRule="atLeast"/>
        <w:rPr>
          <w:rFonts w:ascii="標楷體" w:eastAsia="標楷體" w:hAnsi="標楷體" w:cs="Times New Roman"/>
          <w:color w:val="000000"/>
          <w:sz w:val="18"/>
          <w:szCs w:val="18"/>
        </w:rPr>
      </w:pPr>
      <w:r w:rsidRPr="000C2F68">
        <w:rPr>
          <w:rFonts w:ascii="標楷體" w:eastAsia="標楷體" w:hAnsi="標楷體" w:cs="標楷體" w:hint="eastAsia"/>
          <w:color w:val="000000"/>
          <w:sz w:val="18"/>
          <w:szCs w:val="18"/>
        </w:rPr>
        <w:t>（七）經醫師證明有精神病。</w:t>
      </w:r>
    </w:p>
    <w:p w:rsidR="0023650F" w:rsidRPr="000C2F68" w:rsidRDefault="0023650F" w:rsidP="0023650F">
      <w:pPr>
        <w:pStyle w:val="HTML"/>
        <w:spacing w:line="0" w:lineRule="atLeast"/>
        <w:ind w:left="540" w:hangingChars="300" w:hanging="540"/>
        <w:rPr>
          <w:rFonts w:ascii="標楷體" w:eastAsia="標楷體" w:hAnsi="標楷體" w:cs="Times New Roman"/>
          <w:color w:val="000000"/>
          <w:sz w:val="18"/>
          <w:szCs w:val="18"/>
        </w:rPr>
      </w:pPr>
      <w:r w:rsidRPr="000C2F68">
        <w:rPr>
          <w:rFonts w:ascii="標楷體" w:eastAsia="標楷體" w:hAnsi="標楷體" w:cs="標楷體" w:hint="eastAsia"/>
          <w:color w:val="000000"/>
          <w:sz w:val="18"/>
          <w:szCs w:val="18"/>
        </w:rPr>
        <w:t>（八）行為不檢有損師道，經有關機關查證屬實，或涉及性侵害之行為，經學校性別平等教育委員會調查屬實。</w:t>
      </w:r>
    </w:p>
    <w:p w:rsidR="0023650F" w:rsidRPr="000C2F68" w:rsidRDefault="0023650F" w:rsidP="0023650F">
      <w:pPr>
        <w:pStyle w:val="HTML"/>
        <w:spacing w:line="0" w:lineRule="atLeast"/>
        <w:ind w:left="540" w:hangingChars="300" w:hanging="540"/>
        <w:rPr>
          <w:rFonts w:ascii="標楷體" w:eastAsia="標楷體" w:hAnsi="標楷體" w:cs="Times New Roman"/>
          <w:color w:val="000000"/>
          <w:sz w:val="18"/>
          <w:szCs w:val="18"/>
        </w:rPr>
      </w:pPr>
      <w:r w:rsidRPr="000C2F68">
        <w:rPr>
          <w:rFonts w:ascii="標楷體" w:eastAsia="標楷體" w:hAnsi="標楷體" w:cs="標楷體" w:hint="eastAsia"/>
          <w:color w:val="000000"/>
          <w:sz w:val="18"/>
          <w:szCs w:val="18"/>
        </w:rPr>
        <w:t>（九）知悉服務學校發生疑似校園性侵害事件，未依性別平等教育法規定通報，致再度發生校園性侵害事件；或偽造、變造、湮滅或隱匿他人所犯校園性侵害事件之證據，經有關機關查證屬實。</w:t>
      </w:r>
    </w:p>
    <w:p w:rsidR="0023650F" w:rsidRPr="000C2F68" w:rsidRDefault="0023650F" w:rsidP="0023650F">
      <w:pPr>
        <w:pStyle w:val="HTML"/>
        <w:spacing w:line="0" w:lineRule="atLeast"/>
        <w:ind w:left="360" w:hangingChars="200" w:hanging="360"/>
        <w:rPr>
          <w:rFonts w:ascii="標楷體" w:eastAsia="標楷體" w:hAnsi="標楷體" w:cs="Times New Roman"/>
          <w:color w:val="000000"/>
          <w:sz w:val="18"/>
          <w:szCs w:val="18"/>
        </w:rPr>
      </w:pPr>
      <w:r w:rsidRPr="000C2F68">
        <w:rPr>
          <w:rFonts w:ascii="標楷體" w:eastAsia="標楷體" w:hAnsi="標楷體" w:cs="標楷體" w:hint="eastAsia"/>
          <w:color w:val="000000"/>
          <w:sz w:val="18"/>
          <w:szCs w:val="18"/>
        </w:rPr>
        <w:t>三、教育人員任用條例第三十三條：有痼疾不能任事，或曾服公務交代未清者，不得任用為教育人員。己屆應即退休年齡者，不得任用為專任教育人員。</w:t>
      </w:r>
    </w:p>
    <w:p w:rsidR="0023650F" w:rsidRPr="000C2F68" w:rsidRDefault="0023650F" w:rsidP="0023650F">
      <w:pPr>
        <w:spacing w:line="440" w:lineRule="exact"/>
        <w:rPr>
          <w:rFonts w:ascii="標楷體" w:eastAsia="標楷體" w:hAnsi="標楷體" w:cs="標楷體"/>
          <w:color w:val="000000"/>
          <w:sz w:val="36"/>
          <w:szCs w:val="36"/>
        </w:rPr>
      </w:pPr>
      <w:r w:rsidRPr="000C2F68">
        <w:rPr>
          <w:rFonts w:ascii="標楷體" w:eastAsia="標楷體" w:cs="標楷體" w:hint="eastAsia"/>
          <w:color w:val="000000"/>
          <w:sz w:val="28"/>
          <w:szCs w:val="28"/>
        </w:rPr>
        <w:t>中</w:t>
      </w:r>
      <w:r w:rsidRPr="000C2F68">
        <w:rPr>
          <w:rFonts w:ascii="標楷體" w:eastAsia="標楷體" w:cs="標楷體"/>
          <w:color w:val="000000"/>
          <w:sz w:val="28"/>
          <w:szCs w:val="28"/>
        </w:rPr>
        <w:t xml:space="preserve">      </w:t>
      </w:r>
      <w:r w:rsidRPr="000C2F68">
        <w:rPr>
          <w:rFonts w:ascii="標楷體" w:eastAsia="標楷體" w:cs="標楷體" w:hint="eastAsia"/>
          <w:color w:val="000000"/>
          <w:sz w:val="28"/>
          <w:szCs w:val="28"/>
        </w:rPr>
        <w:t>華</w:t>
      </w:r>
      <w:r w:rsidRPr="000C2F68">
        <w:rPr>
          <w:rFonts w:ascii="標楷體" w:eastAsia="標楷體" w:cs="標楷體"/>
          <w:color w:val="000000"/>
          <w:sz w:val="28"/>
          <w:szCs w:val="28"/>
        </w:rPr>
        <w:t xml:space="preserve">      </w:t>
      </w:r>
      <w:r w:rsidRPr="000C2F68">
        <w:rPr>
          <w:rFonts w:ascii="標楷體" w:eastAsia="標楷體" w:cs="標楷體" w:hint="eastAsia"/>
          <w:color w:val="000000"/>
          <w:sz w:val="28"/>
          <w:szCs w:val="28"/>
        </w:rPr>
        <w:t>民</w:t>
      </w:r>
      <w:r w:rsidRPr="000C2F68">
        <w:rPr>
          <w:rFonts w:ascii="標楷體" w:eastAsia="標楷體" w:cs="標楷體"/>
          <w:color w:val="000000"/>
          <w:sz w:val="28"/>
          <w:szCs w:val="28"/>
        </w:rPr>
        <w:t xml:space="preserve">      </w:t>
      </w:r>
      <w:r w:rsidRPr="000C2F68">
        <w:rPr>
          <w:rFonts w:ascii="標楷體" w:eastAsia="標楷體" w:cs="標楷體" w:hint="eastAsia"/>
          <w:color w:val="000000"/>
          <w:sz w:val="28"/>
          <w:szCs w:val="28"/>
        </w:rPr>
        <w:t>國</w:t>
      </w:r>
      <w:r w:rsidRPr="000C2F68">
        <w:rPr>
          <w:rFonts w:ascii="標楷體" w:eastAsia="標楷體" w:cs="標楷體"/>
          <w:color w:val="000000"/>
          <w:sz w:val="28"/>
          <w:szCs w:val="28"/>
        </w:rPr>
        <w:t xml:space="preserve">        1</w:t>
      </w:r>
      <w:r>
        <w:rPr>
          <w:rFonts w:ascii="標楷體" w:eastAsia="標楷體" w:cs="標楷體"/>
          <w:color w:val="000000"/>
          <w:sz w:val="28"/>
          <w:szCs w:val="28"/>
        </w:rPr>
        <w:t>10</w:t>
      </w:r>
      <w:r w:rsidRPr="000C2F68">
        <w:rPr>
          <w:rFonts w:ascii="標楷體" w:eastAsia="標楷體" w:cs="標楷體"/>
          <w:color w:val="000000"/>
          <w:sz w:val="28"/>
          <w:szCs w:val="28"/>
        </w:rPr>
        <w:t xml:space="preserve">     </w:t>
      </w:r>
      <w:r w:rsidRPr="000C2F68">
        <w:rPr>
          <w:rFonts w:ascii="標楷體" w:eastAsia="標楷體" w:cs="標楷體" w:hint="eastAsia"/>
          <w:color w:val="000000"/>
          <w:sz w:val="28"/>
          <w:szCs w:val="28"/>
        </w:rPr>
        <w:t>年</w:t>
      </w:r>
      <w:r w:rsidRPr="000C2F68">
        <w:rPr>
          <w:rFonts w:ascii="標楷體" w:eastAsia="標楷體" w:cs="標楷體"/>
          <w:color w:val="000000"/>
          <w:sz w:val="28"/>
          <w:szCs w:val="28"/>
        </w:rPr>
        <w:t xml:space="preserve">   </w:t>
      </w:r>
      <w:r w:rsidRPr="000C2F68">
        <w:rPr>
          <w:rFonts w:ascii="標楷體" w:eastAsia="標楷體" w:cs="標楷體" w:hint="eastAsia"/>
          <w:color w:val="000000"/>
          <w:sz w:val="28"/>
          <w:szCs w:val="28"/>
        </w:rPr>
        <w:t xml:space="preserve">  </w:t>
      </w:r>
      <w:r w:rsidRPr="000C2F68">
        <w:rPr>
          <w:rFonts w:ascii="標楷體" w:eastAsia="標楷體" w:cs="標楷體"/>
          <w:color w:val="000000"/>
          <w:sz w:val="28"/>
          <w:szCs w:val="28"/>
        </w:rPr>
        <w:t xml:space="preserve">   </w:t>
      </w:r>
      <w:r w:rsidRPr="000C2F68">
        <w:rPr>
          <w:rFonts w:ascii="標楷體" w:eastAsia="標楷體" w:cs="標楷體" w:hint="eastAsia"/>
          <w:color w:val="000000"/>
          <w:sz w:val="28"/>
          <w:szCs w:val="28"/>
        </w:rPr>
        <w:t>月</w:t>
      </w:r>
      <w:r w:rsidRPr="000C2F68">
        <w:rPr>
          <w:rFonts w:ascii="標楷體" w:eastAsia="標楷體" w:cs="標楷體"/>
          <w:color w:val="000000"/>
          <w:sz w:val="28"/>
          <w:szCs w:val="28"/>
        </w:rPr>
        <w:t xml:space="preserve">        </w:t>
      </w:r>
      <w:r w:rsidRPr="000C2F68">
        <w:rPr>
          <w:rFonts w:ascii="標楷體" w:eastAsia="標楷體" w:cs="標楷體" w:hint="eastAsia"/>
          <w:color w:val="000000"/>
          <w:sz w:val="28"/>
          <w:szCs w:val="28"/>
        </w:rPr>
        <w:t>日</w:t>
      </w:r>
    </w:p>
    <w:p w:rsidR="0023650F" w:rsidRPr="000C2F68" w:rsidRDefault="0023650F" w:rsidP="0023650F">
      <w:pPr>
        <w:jc w:val="center"/>
        <w:rPr>
          <w:rFonts w:eastAsia="標楷體"/>
          <w:color w:val="000000"/>
          <w:sz w:val="52"/>
          <w:szCs w:val="52"/>
        </w:rPr>
      </w:pPr>
      <w:r w:rsidRPr="000C2F68">
        <w:rPr>
          <w:rFonts w:eastAsia="標楷體" w:hint="eastAsia"/>
          <w:color w:val="000000"/>
          <w:sz w:val="52"/>
          <w:szCs w:val="52"/>
        </w:rPr>
        <w:lastRenderedPageBreak/>
        <w:t>同</w:t>
      </w:r>
      <w:r w:rsidRPr="000C2F68">
        <w:rPr>
          <w:rFonts w:eastAsia="標楷體" w:hint="eastAsia"/>
          <w:color w:val="000000"/>
          <w:sz w:val="52"/>
          <w:szCs w:val="52"/>
        </w:rPr>
        <w:t xml:space="preserve">  </w:t>
      </w:r>
      <w:r w:rsidRPr="000C2F68">
        <w:rPr>
          <w:rFonts w:eastAsia="標楷體" w:hint="eastAsia"/>
          <w:color w:val="000000"/>
          <w:sz w:val="52"/>
          <w:szCs w:val="52"/>
        </w:rPr>
        <w:t>意</w:t>
      </w:r>
      <w:r w:rsidRPr="000C2F68">
        <w:rPr>
          <w:rFonts w:eastAsia="標楷體" w:hint="eastAsia"/>
          <w:color w:val="000000"/>
          <w:sz w:val="52"/>
          <w:szCs w:val="52"/>
        </w:rPr>
        <w:t xml:space="preserve">  </w:t>
      </w:r>
      <w:r w:rsidRPr="000C2F68">
        <w:rPr>
          <w:rFonts w:eastAsia="標楷體" w:hint="eastAsia"/>
          <w:color w:val="000000"/>
          <w:sz w:val="52"/>
          <w:szCs w:val="52"/>
        </w:rPr>
        <w:t>書</w:t>
      </w:r>
    </w:p>
    <w:p w:rsidR="0023650F" w:rsidRPr="000C2F68" w:rsidRDefault="0023650F" w:rsidP="0023650F">
      <w:pPr>
        <w:rPr>
          <w:rFonts w:eastAsia="標楷體"/>
          <w:color w:val="000000"/>
          <w:szCs w:val="20"/>
        </w:rPr>
      </w:pPr>
    </w:p>
    <w:p w:rsidR="0023650F" w:rsidRPr="000C2F68" w:rsidRDefault="0023650F" w:rsidP="0023650F">
      <w:pPr>
        <w:rPr>
          <w:rFonts w:eastAsia="標楷體"/>
          <w:color w:val="000000"/>
          <w:sz w:val="36"/>
          <w:szCs w:val="36"/>
        </w:rPr>
      </w:pPr>
      <w:r w:rsidRPr="000C2F68">
        <w:rPr>
          <w:rFonts w:eastAsia="標楷體" w:hint="eastAsia"/>
          <w:color w:val="000000"/>
          <w:sz w:val="36"/>
          <w:szCs w:val="36"/>
        </w:rPr>
        <w:t>本人（</w:t>
      </w:r>
      <w:r w:rsidRPr="000C2F68">
        <w:rPr>
          <w:rFonts w:eastAsia="標楷體" w:hint="eastAsia"/>
          <w:color w:val="000000"/>
          <w:sz w:val="36"/>
          <w:szCs w:val="36"/>
        </w:rPr>
        <w:t xml:space="preserve">                </w:t>
      </w:r>
      <w:r w:rsidRPr="000C2F68">
        <w:rPr>
          <w:rFonts w:eastAsia="標楷體" w:hint="eastAsia"/>
          <w:color w:val="000000"/>
          <w:sz w:val="36"/>
          <w:szCs w:val="36"/>
        </w:rPr>
        <w:t>，</w:t>
      </w:r>
      <w:r w:rsidRPr="000C2F68">
        <w:rPr>
          <w:rFonts w:eastAsia="標楷體" w:hint="eastAsia"/>
          <w:color w:val="000000"/>
          <w:sz w:val="36"/>
          <w:szCs w:val="36"/>
        </w:rPr>
        <w:t xml:space="preserve">      </w:t>
      </w:r>
      <w:r w:rsidRPr="000C2F68">
        <w:rPr>
          <w:rFonts w:eastAsia="標楷體" w:hint="eastAsia"/>
          <w:color w:val="000000"/>
          <w:sz w:val="36"/>
          <w:szCs w:val="36"/>
        </w:rPr>
        <w:t>年</w:t>
      </w:r>
      <w:r w:rsidRPr="000C2F68">
        <w:rPr>
          <w:rFonts w:eastAsia="標楷體" w:hint="eastAsia"/>
          <w:color w:val="000000"/>
          <w:sz w:val="36"/>
          <w:szCs w:val="36"/>
        </w:rPr>
        <w:t xml:space="preserve">       </w:t>
      </w:r>
      <w:r w:rsidRPr="000C2F68">
        <w:rPr>
          <w:rFonts w:eastAsia="標楷體" w:hint="eastAsia"/>
          <w:color w:val="000000"/>
          <w:sz w:val="36"/>
          <w:szCs w:val="36"/>
        </w:rPr>
        <w:t>月</w:t>
      </w:r>
      <w:r w:rsidRPr="000C2F68">
        <w:rPr>
          <w:rFonts w:eastAsia="標楷體" w:hint="eastAsia"/>
          <w:color w:val="000000"/>
          <w:sz w:val="36"/>
          <w:szCs w:val="36"/>
        </w:rPr>
        <w:t xml:space="preserve">      </w:t>
      </w:r>
      <w:r w:rsidRPr="000C2F68">
        <w:rPr>
          <w:rFonts w:eastAsia="標楷體" w:hint="eastAsia"/>
          <w:color w:val="000000"/>
          <w:sz w:val="36"/>
          <w:szCs w:val="36"/>
        </w:rPr>
        <w:t>日生，國民身分證統一編號：</w:t>
      </w:r>
      <w:r w:rsidRPr="000C2F68">
        <w:rPr>
          <w:rFonts w:eastAsia="標楷體" w:hint="eastAsia"/>
          <w:color w:val="000000"/>
          <w:sz w:val="36"/>
          <w:szCs w:val="36"/>
        </w:rPr>
        <w:t xml:space="preserve">                   </w:t>
      </w:r>
      <w:r w:rsidRPr="000C2F68">
        <w:rPr>
          <w:rFonts w:eastAsia="標楷體" w:hint="eastAsia"/>
          <w:color w:val="000000"/>
          <w:sz w:val="36"/>
          <w:szCs w:val="36"/>
        </w:rPr>
        <w:t>）為應徵嘉義縣</w:t>
      </w:r>
      <w:r w:rsidRPr="0023650F">
        <w:rPr>
          <w:rFonts w:eastAsia="標楷體" w:hint="eastAsia"/>
          <w:color w:val="000000"/>
          <w:sz w:val="36"/>
          <w:szCs w:val="36"/>
        </w:rPr>
        <w:t>民雄鄉東榮</w:t>
      </w:r>
      <w:r w:rsidRPr="000C2F68">
        <w:rPr>
          <w:rFonts w:eastAsia="標楷體" w:hint="eastAsia"/>
          <w:color w:val="000000"/>
          <w:sz w:val="36"/>
          <w:szCs w:val="36"/>
        </w:rPr>
        <w:t>國民小學專任輔導長期代理教師所需，同意經錄取後，由貴校申請查閱本人有無性侵害犯罪登記檔案資料。</w:t>
      </w:r>
    </w:p>
    <w:p w:rsidR="0023650F" w:rsidRPr="000C2F68" w:rsidRDefault="0023650F" w:rsidP="0023650F">
      <w:pPr>
        <w:rPr>
          <w:rFonts w:eastAsia="標楷體"/>
          <w:color w:val="000000"/>
          <w:sz w:val="36"/>
          <w:szCs w:val="36"/>
        </w:rPr>
      </w:pPr>
      <w:r w:rsidRPr="000C2F68">
        <w:rPr>
          <w:rFonts w:eastAsia="標楷體" w:hint="eastAsia"/>
          <w:color w:val="000000"/>
          <w:sz w:val="36"/>
          <w:szCs w:val="36"/>
        </w:rPr>
        <w:t xml:space="preserve">    </w:t>
      </w:r>
    </w:p>
    <w:p w:rsidR="0023650F" w:rsidRPr="000C2F68" w:rsidRDefault="0023650F" w:rsidP="0023650F">
      <w:pPr>
        <w:rPr>
          <w:rFonts w:eastAsia="標楷體"/>
          <w:color w:val="000000"/>
          <w:sz w:val="36"/>
          <w:szCs w:val="36"/>
        </w:rPr>
      </w:pPr>
      <w:r w:rsidRPr="000C2F68">
        <w:rPr>
          <w:rFonts w:eastAsia="標楷體" w:hint="eastAsia"/>
          <w:color w:val="000000"/>
          <w:sz w:val="36"/>
          <w:szCs w:val="36"/>
        </w:rPr>
        <w:t>此致</w:t>
      </w:r>
    </w:p>
    <w:p w:rsidR="0023650F" w:rsidRPr="000C2F68" w:rsidRDefault="0023650F" w:rsidP="0023650F">
      <w:pPr>
        <w:rPr>
          <w:rFonts w:eastAsia="標楷體"/>
          <w:color w:val="000000"/>
          <w:sz w:val="36"/>
          <w:szCs w:val="36"/>
        </w:rPr>
      </w:pPr>
    </w:p>
    <w:p w:rsidR="0023650F" w:rsidRPr="000C2F68" w:rsidRDefault="0023650F" w:rsidP="0023650F">
      <w:pPr>
        <w:rPr>
          <w:rFonts w:eastAsia="標楷體"/>
          <w:color w:val="000000"/>
          <w:sz w:val="36"/>
          <w:szCs w:val="36"/>
        </w:rPr>
      </w:pPr>
      <w:r w:rsidRPr="000C2F68">
        <w:rPr>
          <w:rFonts w:eastAsia="標楷體" w:hint="eastAsia"/>
          <w:color w:val="000000"/>
          <w:sz w:val="36"/>
          <w:szCs w:val="36"/>
        </w:rPr>
        <w:t>嘉義縣</w:t>
      </w:r>
      <w:r w:rsidRPr="0023650F">
        <w:rPr>
          <w:rFonts w:eastAsia="標楷體" w:hint="eastAsia"/>
          <w:color w:val="000000"/>
          <w:sz w:val="36"/>
          <w:szCs w:val="36"/>
        </w:rPr>
        <w:t>民雄鄉東榮</w:t>
      </w:r>
      <w:r w:rsidRPr="000C2F68">
        <w:rPr>
          <w:rFonts w:eastAsia="標楷體" w:hint="eastAsia"/>
          <w:color w:val="000000"/>
          <w:sz w:val="36"/>
          <w:szCs w:val="36"/>
        </w:rPr>
        <w:t>國民小學</w:t>
      </w:r>
    </w:p>
    <w:p w:rsidR="0023650F" w:rsidRPr="000C2F68" w:rsidRDefault="0023650F" w:rsidP="0023650F">
      <w:pPr>
        <w:rPr>
          <w:rFonts w:eastAsia="標楷體"/>
          <w:color w:val="000000"/>
          <w:sz w:val="36"/>
          <w:szCs w:val="36"/>
        </w:rPr>
      </w:pPr>
    </w:p>
    <w:p w:rsidR="0023650F" w:rsidRPr="000C2F68" w:rsidRDefault="0023650F" w:rsidP="0023650F">
      <w:pPr>
        <w:rPr>
          <w:rFonts w:eastAsia="標楷體"/>
          <w:color w:val="000000"/>
          <w:sz w:val="36"/>
          <w:szCs w:val="36"/>
        </w:rPr>
      </w:pPr>
      <w:r w:rsidRPr="000C2F68">
        <w:rPr>
          <w:rFonts w:eastAsia="標楷體" w:hint="eastAsia"/>
          <w:color w:val="000000"/>
          <w:sz w:val="36"/>
          <w:szCs w:val="36"/>
        </w:rPr>
        <w:t>立同意書人：</w:t>
      </w:r>
      <w:r w:rsidRPr="000C2F68">
        <w:rPr>
          <w:rFonts w:eastAsia="標楷體" w:hint="eastAsia"/>
          <w:color w:val="000000"/>
          <w:sz w:val="36"/>
          <w:szCs w:val="36"/>
        </w:rPr>
        <w:t xml:space="preserve">            </w:t>
      </w:r>
      <w:r w:rsidRPr="000C2F68">
        <w:rPr>
          <w:rFonts w:eastAsia="標楷體" w:hint="eastAsia"/>
          <w:color w:val="000000"/>
          <w:sz w:val="36"/>
          <w:szCs w:val="36"/>
        </w:rPr>
        <w:t>（簽名）</w:t>
      </w:r>
    </w:p>
    <w:p w:rsidR="0023650F" w:rsidRPr="000C2F68" w:rsidRDefault="0023650F" w:rsidP="0023650F">
      <w:pPr>
        <w:rPr>
          <w:rFonts w:eastAsia="標楷體"/>
          <w:color w:val="000000"/>
          <w:sz w:val="36"/>
          <w:szCs w:val="36"/>
        </w:rPr>
      </w:pPr>
    </w:p>
    <w:p w:rsidR="0023650F" w:rsidRPr="000C2F68" w:rsidRDefault="0023650F" w:rsidP="0023650F">
      <w:pPr>
        <w:rPr>
          <w:rFonts w:eastAsia="標楷體"/>
          <w:color w:val="000000"/>
          <w:sz w:val="36"/>
          <w:szCs w:val="36"/>
        </w:rPr>
      </w:pPr>
      <w:r w:rsidRPr="000C2F68">
        <w:rPr>
          <w:rFonts w:eastAsia="標楷體" w:hint="eastAsia"/>
          <w:color w:val="000000"/>
          <w:sz w:val="36"/>
          <w:szCs w:val="36"/>
        </w:rPr>
        <w:t>國民身分證統一編號：</w:t>
      </w:r>
    </w:p>
    <w:p w:rsidR="0023650F" w:rsidRPr="000C2F68" w:rsidRDefault="0023650F" w:rsidP="0023650F">
      <w:pPr>
        <w:rPr>
          <w:rFonts w:eastAsia="標楷體"/>
          <w:color w:val="000000"/>
          <w:sz w:val="36"/>
          <w:szCs w:val="36"/>
        </w:rPr>
      </w:pPr>
    </w:p>
    <w:p w:rsidR="0023650F" w:rsidRPr="000C2F68" w:rsidRDefault="0023650F" w:rsidP="0023650F">
      <w:pPr>
        <w:rPr>
          <w:rFonts w:eastAsia="標楷體"/>
          <w:color w:val="000000"/>
          <w:sz w:val="36"/>
          <w:szCs w:val="36"/>
        </w:rPr>
      </w:pPr>
    </w:p>
    <w:p w:rsidR="0023650F" w:rsidRPr="000C2F68" w:rsidRDefault="0023650F" w:rsidP="0023650F">
      <w:pPr>
        <w:jc w:val="distribute"/>
        <w:rPr>
          <w:rFonts w:eastAsia="標楷體"/>
          <w:color w:val="000000"/>
          <w:sz w:val="36"/>
          <w:szCs w:val="36"/>
        </w:rPr>
      </w:pPr>
    </w:p>
    <w:p w:rsidR="0023650F" w:rsidRPr="000C2F68" w:rsidRDefault="0023650F" w:rsidP="0023650F">
      <w:pPr>
        <w:jc w:val="distribute"/>
        <w:rPr>
          <w:rFonts w:eastAsia="標楷體"/>
          <w:color w:val="000000"/>
          <w:sz w:val="36"/>
          <w:szCs w:val="36"/>
        </w:rPr>
      </w:pPr>
    </w:p>
    <w:p w:rsidR="0023650F" w:rsidRPr="000C2F68" w:rsidRDefault="0023650F" w:rsidP="0023650F">
      <w:pPr>
        <w:jc w:val="distribute"/>
        <w:rPr>
          <w:rFonts w:ascii="標楷體" w:eastAsia="標楷體" w:hAnsi="標楷體" w:cs="標楷體"/>
          <w:color w:val="000000"/>
          <w:sz w:val="36"/>
          <w:szCs w:val="36"/>
        </w:rPr>
      </w:pPr>
      <w:r w:rsidRPr="000C2F68">
        <w:rPr>
          <w:rFonts w:eastAsia="標楷體" w:hint="eastAsia"/>
          <w:color w:val="000000"/>
          <w:sz w:val="36"/>
          <w:szCs w:val="36"/>
        </w:rPr>
        <w:t>中華民國</w:t>
      </w:r>
      <w:r w:rsidRPr="000C2F68">
        <w:rPr>
          <w:rFonts w:eastAsia="標楷體" w:hint="eastAsia"/>
          <w:color w:val="000000"/>
          <w:sz w:val="36"/>
          <w:szCs w:val="36"/>
        </w:rPr>
        <w:t xml:space="preserve"> 1</w:t>
      </w:r>
      <w:r>
        <w:rPr>
          <w:rFonts w:eastAsia="標楷體"/>
          <w:color w:val="000000"/>
          <w:sz w:val="36"/>
          <w:szCs w:val="36"/>
        </w:rPr>
        <w:t>10</w:t>
      </w:r>
      <w:r w:rsidRPr="000C2F68">
        <w:rPr>
          <w:rFonts w:eastAsia="標楷體" w:hint="eastAsia"/>
          <w:color w:val="000000"/>
          <w:sz w:val="36"/>
          <w:szCs w:val="36"/>
        </w:rPr>
        <w:t xml:space="preserve"> </w:t>
      </w:r>
      <w:r w:rsidRPr="000C2F68">
        <w:rPr>
          <w:rFonts w:eastAsia="標楷體" w:hint="eastAsia"/>
          <w:color w:val="000000"/>
          <w:sz w:val="36"/>
          <w:szCs w:val="36"/>
        </w:rPr>
        <w:t>年</w:t>
      </w:r>
      <w:r w:rsidRPr="000C2F68">
        <w:rPr>
          <w:rFonts w:eastAsia="標楷體" w:hint="eastAsia"/>
          <w:color w:val="000000"/>
          <w:sz w:val="36"/>
          <w:szCs w:val="36"/>
        </w:rPr>
        <w:t xml:space="preserve">     </w:t>
      </w:r>
      <w:r w:rsidRPr="000C2F68">
        <w:rPr>
          <w:rFonts w:eastAsia="標楷體" w:hint="eastAsia"/>
          <w:color w:val="000000"/>
          <w:sz w:val="36"/>
          <w:szCs w:val="36"/>
        </w:rPr>
        <w:t>月</w:t>
      </w:r>
      <w:r w:rsidRPr="000C2F68">
        <w:rPr>
          <w:rFonts w:eastAsia="標楷體" w:hint="eastAsia"/>
          <w:color w:val="000000"/>
          <w:sz w:val="36"/>
          <w:szCs w:val="36"/>
        </w:rPr>
        <w:t xml:space="preserve">     </w:t>
      </w:r>
      <w:r w:rsidRPr="000C2F68">
        <w:rPr>
          <w:rFonts w:eastAsia="標楷體" w:hint="eastAsia"/>
          <w:color w:val="000000"/>
          <w:sz w:val="36"/>
          <w:szCs w:val="36"/>
        </w:rPr>
        <w:t>日</w:t>
      </w:r>
    </w:p>
    <w:p w:rsidR="0023650F" w:rsidRPr="000C2F68" w:rsidRDefault="0023650F" w:rsidP="0023650F">
      <w:pPr>
        <w:spacing w:line="440" w:lineRule="exact"/>
        <w:rPr>
          <w:rFonts w:ascii="標楷體" w:eastAsia="標楷體" w:hAnsi="標楷體" w:cs="標楷體"/>
          <w:color w:val="000000"/>
          <w:sz w:val="36"/>
          <w:szCs w:val="36"/>
        </w:rPr>
      </w:pPr>
    </w:p>
    <w:p w:rsidR="0023650F" w:rsidRDefault="0023650F" w:rsidP="00EC5FDC">
      <w:pPr>
        <w:widowControl/>
        <w:ind w:firstLineChars="590" w:firstLine="1416"/>
        <w:rPr>
          <w:rFonts w:eastAsia="標楷體" w:hAnsi="標楷體"/>
          <w:color w:val="000000"/>
          <w:szCs w:val="20"/>
        </w:rPr>
      </w:pPr>
    </w:p>
    <w:sectPr w:rsidR="0023650F" w:rsidSect="00F53B70">
      <w:footerReference w:type="default" r:id="rId7"/>
      <w:pgSz w:w="11906" w:h="16838"/>
      <w:pgMar w:top="1134" w:right="1134" w:bottom="1134" w:left="1134" w:header="851" w:footer="992"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226B" w:rsidRDefault="00BB226B" w:rsidP="00503793">
      <w:r>
        <w:separator/>
      </w:r>
    </w:p>
  </w:endnote>
  <w:endnote w:type="continuationSeparator" w:id="0">
    <w:p w:rsidR="00BB226B" w:rsidRDefault="00BB226B" w:rsidP="005037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超研澤ＣＳ楷體">
    <w:altName w:val="新細明體"/>
    <w:panose1 w:val="00000000000000000000"/>
    <w:charset w:val="88"/>
    <w:family w:val="modern"/>
    <w:notTrueType/>
    <w:pitch w:val="fixed"/>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0107530"/>
      <w:docPartObj>
        <w:docPartGallery w:val="Page Numbers (Bottom of Page)"/>
        <w:docPartUnique/>
      </w:docPartObj>
    </w:sdtPr>
    <w:sdtEndPr/>
    <w:sdtContent>
      <w:p w:rsidR="00503793" w:rsidRDefault="00503793">
        <w:pPr>
          <w:pStyle w:val="a5"/>
          <w:jc w:val="center"/>
        </w:pPr>
        <w:r>
          <w:fldChar w:fldCharType="begin"/>
        </w:r>
        <w:r>
          <w:instrText>PAGE   \* MERGEFORMAT</w:instrText>
        </w:r>
        <w:r>
          <w:fldChar w:fldCharType="separate"/>
        </w:r>
        <w:r w:rsidR="002975E4" w:rsidRPr="002975E4">
          <w:rPr>
            <w:noProof/>
            <w:lang w:val="zh-TW"/>
          </w:rPr>
          <w:t>1</w:t>
        </w:r>
        <w:r>
          <w:fldChar w:fldCharType="end"/>
        </w:r>
      </w:p>
    </w:sdtContent>
  </w:sdt>
  <w:p w:rsidR="00503793" w:rsidRDefault="0050379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226B" w:rsidRDefault="00BB226B" w:rsidP="00503793">
      <w:r>
        <w:separator/>
      </w:r>
    </w:p>
  </w:footnote>
  <w:footnote w:type="continuationSeparator" w:id="0">
    <w:p w:rsidR="00BB226B" w:rsidRDefault="00BB226B" w:rsidP="005037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A3E"/>
    <w:rsid w:val="00042AE2"/>
    <w:rsid w:val="001711B4"/>
    <w:rsid w:val="00171972"/>
    <w:rsid w:val="00193614"/>
    <w:rsid w:val="00217451"/>
    <w:rsid w:val="002276B1"/>
    <w:rsid w:val="00231794"/>
    <w:rsid w:val="0023650F"/>
    <w:rsid w:val="002975E4"/>
    <w:rsid w:val="002C29A5"/>
    <w:rsid w:val="0033438A"/>
    <w:rsid w:val="00503793"/>
    <w:rsid w:val="0051128F"/>
    <w:rsid w:val="00565F0E"/>
    <w:rsid w:val="00570721"/>
    <w:rsid w:val="0059087C"/>
    <w:rsid w:val="005D1DDC"/>
    <w:rsid w:val="005E09A5"/>
    <w:rsid w:val="00615534"/>
    <w:rsid w:val="006F3A24"/>
    <w:rsid w:val="00705DCC"/>
    <w:rsid w:val="0075361F"/>
    <w:rsid w:val="007A1251"/>
    <w:rsid w:val="007B7B65"/>
    <w:rsid w:val="008554DA"/>
    <w:rsid w:val="00891460"/>
    <w:rsid w:val="008D1373"/>
    <w:rsid w:val="0091166C"/>
    <w:rsid w:val="00932A3E"/>
    <w:rsid w:val="00960E2F"/>
    <w:rsid w:val="009E4AAF"/>
    <w:rsid w:val="00A93456"/>
    <w:rsid w:val="00AA0757"/>
    <w:rsid w:val="00AE690F"/>
    <w:rsid w:val="00BB226B"/>
    <w:rsid w:val="00BB388D"/>
    <w:rsid w:val="00BE0A6C"/>
    <w:rsid w:val="00C03718"/>
    <w:rsid w:val="00C467F3"/>
    <w:rsid w:val="00D005A0"/>
    <w:rsid w:val="00D62F23"/>
    <w:rsid w:val="00EC5FDC"/>
    <w:rsid w:val="00F53B70"/>
    <w:rsid w:val="00FB59E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25B2738-6D58-4CAF-90DA-1C59BE8BB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2A3E"/>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uiPriority w:val="99"/>
    <w:semiHidden/>
    <w:unhideWhenUsed/>
    <w:rsid w:val="00932A3E"/>
    <w:pPr>
      <w:spacing w:after="120" w:line="480" w:lineRule="auto"/>
      <w:ind w:leftChars="200" w:left="480"/>
    </w:pPr>
  </w:style>
  <w:style w:type="character" w:customStyle="1" w:styleId="20">
    <w:name w:val="本文縮排 2 字元"/>
    <w:basedOn w:val="a0"/>
    <w:link w:val="2"/>
    <w:uiPriority w:val="99"/>
    <w:semiHidden/>
    <w:rsid w:val="00932A3E"/>
    <w:rPr>
      <w:rFonts w:ascii="Times New Roman" w:eastAsia="新細明體" w:hAnsi="Times New Roman" w:cs="Times New Roman"/>
      <w:szCs w:val="24"/>
    </w:rPr>
  </w:style>
  <w:style w:type="paragraph" w:styleId="a3">
    <w:name w:val="header"/>
    <w:basedOn w:val="a"/>
    <w:link w:val="a4"/>
    <w:uiPriority w:val="99"/>
    <w:unhideWhenUsed/>
    <w:rsid w:val="00503793"/>
    <w:pPr>
      <w:tabs>
        <w:tab w:val="center" w:pos="4153"/>
        <w:tab w:val="right" w:pos="8306"/>
      </w:tabs>
      <w:snapToGrid w:val="0"/>
    </w:pPr>
    <w:rPr>
      <w:sz w:val="20"/>
      <w:szCs w:val="20"/>
    </w:rPr>
  </w:style>
  <w:style w:type="character" w:customStyle="1" w:styleId="a4">
    <w:name w:val="頁首 字元"/>
    <w:basedOn w:val="a0"/>
    <w:link w:val="a3"/>
    <w:uiPriority w:val="99"/>
    <w:rsid w:val="00503793"/>
    <w:rPr>
      <w:rFonts w:ascii="Times New Roman" w:eastAsia="新細明體" w:hAnsi="Times New Roman" w:cs="Times New Roman"/>
      <w:sz w:val="20"/>
      <w:szCs w:val="20"/>
    </w:rPr>
  </w:style>
  <w:style w:type="paragraph" w:styleId="a5">
    <w:name w:val="footer"/>
    <w:basedOn w:val="a"/>
    <w:link w:val="a6"/>
    <w:uiPriority w:val="99"/>
    <w:unhideWhenUsed/>
    <w:rsid w:val="00503793"/>
    <w:pPr>
      <w:tabs>
        <w:tab w:val="center" w:pos="4153"/>
        <w:tab w:val="right" w:pos="8306"/>
      </w:tabs>
      <w:snapToGrid w:val="0"/>
    </w:pPr>
    <w:rPr>
      <w:sz w:val="20"/>
      <w:szCs w:val="20"/>
    </w:rPr>
  </w:style>
  <w:style w:type="character" w:customStyle="1" w:styleId="a6">
    <w:name w:val="頁尾 字元"/>
    <w:basedOn w:val="a0"/>
    <w:link w:val="a5"/>
    <w:uiPriority w:val="99"/>
    <w:rsid w:val="00503793"/>
    <w:rPr>
      <w:rFonts w:ascii="Times New Roman" w:eastAsia="新細明體" w:hAnsi="Times New Roman" w:cs="Times New Roman"/>
      <w:sz w:val="20"/>
      <w:szCs w:val="20"/>
    </w:rPr>
  </w:style>
  <w:style w:type="paragraph" w:styleId="a7">
    <w:name w:val="Balloon Text"/>
    <w:basedOn w:val="a"/>
    <w:link w:val="a8"/>
    <w:uiPriority w:val="99"/>
    <w:semiHidden/>
    <w:unhideWhenUsed/>
    <w:rsid w:val="00BE0A6C"/>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BE0A6C"/>
    <w:rPr>
      <w:rFonts w:asciiTheme="majorHAnsi" w:eastAsiaTheme="majorEastAsia" w:hAnsiTheme="majorHAnsi" w:cstheme="majorBidi"/>
      <w:sz w:val="18"/>
      <w:szCs w:val="18"/>
    </w:rPr>
  </w:style>
  <w:style w:type="paragraph" w:styleId="HTML">
    <w:name w:val="HTML Preformatted"/>
    <w:basedOn w:val="a"/>
    <w:link w:val="HTML0"/>
    <w:uiPriority w:val="99"/>
    <w:rsid w:val="002365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character" w:customStyle="1" w:styleId="HTML0">
    <w:name w:val="HTML 預設格式 字元"/>
    <w:basedOn w:val="a0"/>
    <w:link w:val="HTML"/>
    <w:uiPriority w:val="99"/>
    <w:rsid w:val="0023650F"/>
    <w:rPr>
      <w:rFonts w:ascii="Arial Unicode MS" w:eastAsia="Arial Unicode MS" w:hAnsi="Arial Unicode MS" w:cs="Arial Unicode MS"/>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253655">
      <w:bodyDiv w:val="1"/>
      <w:marLeft w:val="0"/>
      <w:marRight w:val="0"/>
      <w:marTop w:val="0"/>
      <w:marBottom w:val="0"/>
      <w:divBdr>
        <w:top w:val="none" w:sz="0" w:space="0" w:color="auto"/>
        <w:left w:val="none" w:sz="0" w:space="0" w:color="auto"/>
        <w:bottom w:val="none" w:sz="0" w:space="0" w:color="auto"/>
        <w:right w:val="none" w:sz="0" w:space="0" w:color="auto"/>
      </w:divBdr>
    </w:div>
    <w:div w:id="114910634">
      <w:bodyDiv w:val="1"/>
      <w:marLeft w:val="0"/>
      <w:marRight w:val="0"/>
      <w:marTop w:val="0"/>
      <w:marBottom w:val="0"/>
      <w:divBdr>
        <w:top w:val="none" w:sz="0" w:space="0" w:color="auto"/>
        <w:left w:val="none" w:sz="0" w:space="0" w:color="auto"/>
        <w:bottom w:val="none" w:sz="0" w:space="0" w:color="auto"/>
        <w:right w:val="none" w:sz="0" w:space="0" w:color="auto"/>
      </w:divBdr>
    </w:div>
    <w:div w:id="514803687">
      <w:bodyDiv w:val="1"/>
      <w:marLeft w:val="0"/>
      <w:marRight w:val="0"/>
      <w:marTop w:val="0"/>
      <w:marBottom w:val="0"/>
      <w:divBdr>
        <w:top w:val="none" w:sz="0" w:space="0" w:color="auto"/>
        <w:left w:val="none" w:sz="0" w:space="0" w:color="auto"/>
        <w:bottom w:val="none" w:sz="0" w:space="0" w:color="auto"/>
        <w:right w:val="none" w:sz="0" w:space="0" w:color="auto"/>
      </w:divBdr>
    </w:div>
    <w:div w:id="768619923">
      <w:bodyDiv w:val="1"/>
      <w:marLeft w:val="0"/>
      <w:marRight w:val="0"/>
      <w:marTop w:val="0"/>
      <w:marBottom w:val="0"/>
      <w:divBdr>
        <w:top w:val="none" w:sz="0" w:space="0" w:color="auto"/>
        <w:left w:val="none" w:sz="0" w:space="0" w:color="auto"/>
        <w:bottom w:val="none" w:sz="0" w:space="0" w:color="auto"/>
        <w:right w:val="none" w:sz="0" w:space="0" w:color="auto"/>
      </w:divBdr>
    </w:div>
    <w:div w:id="1964266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F4A677-9ECA-4D17-BCA1-25983509C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9</Pages>
  <Words>782</Words>
  <Characters>4462</Characters>
  <Application>Microsoft Office Word</Application>
  <DocSecurity>0</DocSecurity>
  <Lines>37</Lines>
  <Paragraphs>10</Paragraphs>
  <ScaleCrop>false</ScaleCrop>
  <Company/>
  <LinksUpToDate>false</LinksUpToDate>
  <CharactersWithSpaces>5234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人事主任</cp:lastModifiedBy>
  <cp:revision>8</cp:revision>
  <cp:lastPrinted>2020-07-20T00:51:00Z</cp:lastPrinted>
  <dcterms:created xsi:type="dcterms:W3CDTF">2021-07-18T23:55:00Z</dcterms:created>
  <dcterms:modified xsi:type="dcterms:W3CDTF">2021-07-19T00:36:00Z</dcterms:modified>
</cp:coreProperties>
</file>