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0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230"/>
        <w:gridCol w:w="893"/>
        <w:gridCol w:w="5486"/>
      </w:tblGrid>
      <w:tr w:rsidR="00677250" w:rsidRPr="00677250" w:rsidTr="00677250">
        <w:trPr>
          <w:trHeight w:val="1069"/>
        </w:trPr>
        <w:tc>
          <w:tcPr>
            <w:tcW w:w="86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7250" w:rsidRPr="00677250" w:rsidRDefault="00677250" w:rsidP="00CB3414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1 1 0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鹿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港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宗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教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信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>仰</w:t>
            </w:r>
            <w:r w:rsidR="00CB3414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28"/>
              </w:rPr>
              <w:t xml:space="preserve"> </w:t>
            </w:r>
            <w:proofErr w:type="gramStart"/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研</w:t>
            </w:r>
            <w:proofErr w:type="gramEnd"/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習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營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報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名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 xml:space="preserve"> </w:t>
            </w:r>
            <w:r w:rsidRPr="00677250">
              <w:rPr>
                <w:rFonts w:ascii="Times New Roman" w:eastAsia="標楷體" w:hAnsi="Times New Roman" w:cs="Times New Roman"/>
                <w:b/>
                <w:bCs/>
                <w:sz w:val="32"/>
                <w:szCs w:val="28"/>
              </w:rPr>
              <w:t>表</w:t>
            </w:r>
          </w:p>
        </w:tc>
      </w:tr>
      <w:tr w:rsidR="00677250" w:rsidRPr="00677250" w:rsidTr="00677250">
        <w:trPr>
          <w:trHeight w:val="629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677250" w:rsidRPr="00677250" w:rsidTr="00677250">
        <w:trPr>
          <w:trHeight w:val="738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ind w:firstLineChars="350" w:firstLine="9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男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□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女</w:t>
            </w:r>
          </w:p>
        </w:tc>
      </w:tr>
      <w:tr w:rsidR="00677250" w:rsidRPr="00677250" w:rsidTr="00677250">
        <w:trPr>
          <w:trHeight w:val="70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</w:tr>
      <w:tr w:rsidR="00677250" w:rsidRPr="00677250" w:rsidTr="00677250">
        <w:trPr>
          <w:trHeight w:val="660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56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38"/>
        </w:trPr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公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6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cantSplit/>
          <w:trHeight w:val="744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電子郵件信箱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77250" w:rsidRPr="00677250" w:rsidTr="00677250">
        <w:trPr>
          <w:trHeight w:val="1123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50" w:rsidRPr="00677250" w:rsidRDefault="00677250" w:rsidP="00677250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250" w:rsidRPr="00677250" w:rsidRDefault="00677250" w:rsidP="0067725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677250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</w:p>
        </w:tc>
      </w:tr>
    </w:tbl>
    <w:p w:rsidR="00677250" w:rsidRPr="00677250" w:rsidRDefault="00677250" w:rsidP="00677250">
      <w:pPr>
        <w:spacing w:line="500" w:lineRule="exact"/>
        <w:ind w:left="991" w:hangingChars="354" w:hanging="991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77250"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 w:rsidRPr="00677250">
        <w:rPr>
          <w:rFonts w:ascii="Times New Roman" w:eastAsia="標楷體" w:hAnsi="Times New Roman" w:cs="Times New Roman"/>
          <w:sz w:val="28"/>
          <w:szCs w:val="28"/>
        </w:rPr>
        <w:t>：</w:t>
      </w:r>
      <w:r w:rsidRPr="00677250">
        <w:rPr>
          <w:rFonts w:ascii="Times New Roman" w:eastAsia="標楷體" w:hAnsi="Times New Roman" w:cs="Times New Roman"/>
          <w:sz w:val="28"/>
          <w:szCs w:val="28"/>
        </w:rPr>
        <w:t>1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、以上各欄位請詳實填寫，</w:t>
      </w:r>
      <w:proofErr w:type="gramStart"/>
      <w:r w:rsidRPr="00677250">
        <w:rPr>
          <w:rFonts w:ascii="Times New Roman" w:eastAsia="標楷體" w:hAnsi="Times New Roman" w:cs="Times New Roman"/>
          <w:sz w:val="28"/>
          <w:szCs w:val="28"/>
        </w:rPr>
        <w:t>俾</w:t>
      </w:r>
      <w:proofErr w:type="gramEnd"/>
      <w:r w:rsidRPr="00677250">
        <w:rPr>
          <w:rFonts w:ascii="Times New Roman" w:eastAsia="標楷體" w:hAnsi="Times New Roman" w:cs="Times New Roman"/>
          <w:sz w:val="28"/>
          <w:szCs w:val="28"/>
        </w:rPr>
        <w:t>利聯繫通知相關事宜。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2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、如報名人數超過錄取名額，將以抽籤方式決定，並於本館網站公告錄取、備取名單。</w:t>
      </w:r>
    </w:p>
    <w:p w:rsidR="00677250" w:rsidRPr="00677250" w:rsidRDefault="00677250" w:rsidP="00677250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3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如欲與他人同組抽籤（一組至多不超過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4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人），請務必來電（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049-2316881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分機</w:t>
      </w:r>
      <w:r>
        <w:rPr>
          <w:rFonts w:ascii="Times New Roman" w:eastAsia="標楷體" w:hAnsi="Times New Roman" w:cs="Times New Roman"/>
          <w:b/>
          <w:sz w:val="28"/>
          <w:szCs w:val="28"/>
        </w:rPr>
        <w:t>40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3</w:t>
      </w:r>
      <w:bookmarkStart w:id="0" w:name="_GoBack"/>
      <w:bookmarkEnd w:id="0"/>
      <w:r w:rsidRPr="00677250">
        <w:rPr>
          <w:rFonts w:ascii="Times New Roman" w:eastAsia="標楷體" w:hAnsi="Times New Roman" w:cs="Times New Roman"/>
          <w:b/>
          <w:sz w:val="28"/>
          <w:szCs w:val="28"/>
        </w:rPr>
        <w:t>）告知</w:t>
      </w:r>
      <w:r w:rsidRPr="00677250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677250">
        <w:rPr>
          <w:rFonts w:ascii="Times New Roman" w:eastAsia="標楷體" w:hAnsi="Times New Roman" w:cs="Times New Roman"/>
          <w:sz w:val="28"/>
          <w:szCs w:val="28"/>
        </w:rPr>
        <w:t>俾</w:t>
      </w:r>
      <w:proofErr w:type="gramEnd"/>
      <w:r w:rsidRPr="00677250">
        <w:rPr>
          <w:rFonts w:ascii="Times New Roman" w:eastAsia="標楷體" w:hAnsi="Times New Roman" w:cs="Times New Roman"/>
          <w:sz w:val="28"/>
          <w:szCs w:val="28"/>
        </w:rPr>
        <w:t>便安排。</w:t>
      </w:r>
    </w:p>
    <w:p w:rsidR="00677250" w:rsidRPr="00677250" w:rsidRDefault="002848D2" w:rsidP="00677250">
      <w:pPr>
        <w:spacing w:line="500" w:lineRule="exact"/>
        <w:ind w:leftChars="236" w:left="931" w:hangingChars="152" w:hanging="365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848D2">
        <w:rPr>
          <w:rFonts w:ascii="Times New Roman" w:eastAsia="新細明體" w:hAnsi="Times New Roman" w:cs="Times New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85pt;margin-top:42pt;width:24.7pt;height:4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" stroked="f">
            <v:textbox>
              <w:txbxContent>
                <w:p w:rsidR="00677250" w:rsidRDefault="00677250" w:rsidP="00677250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★</w:t>
                  </w:r>
                </w:p>
              </w:txbxContent>
            </v:textbox>
          </v:shape>
        </w:pic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4</w:t>
      </w:r>
      <w:r w:rsidR="00677250" w:rsidRPr="00677250">
        <w:rPr>
          <w:rFonts w:ascii="Times New Roman" w:eastAsia="標楷體" w:hAnsi="Times New Roman" w:cs="Times New Roman"/>
          <w:sz w:val="28"/>
          <w:szCs w:val="28"/>
        </w:rPr>
        <w:t>、錄取人員仍請依本館公告時間繳費，始完成錄取手續；倘逾期未繳視同放棄，由備取人員依序遞補。</w:t>
      </w:r>
    </w:p>
    <w:p w:rsidR="00677250" w:rsidRPr="00390C02" w:rsidRDefault="00677250" w:rsidP="00390C02">
      <w:pPr>
        <w:spacing w:line="500" w:lineRule="exact"/>
        <w:ind w:leftChars="236" w:left="992" w:hangingChars="152" w:hanging="426"/>
        <w:jc w:val="both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677250">
        <w:rPr>
          <w:rFonts w:ascii="Times New Roman" w:eastAsia="標楷體" w:hAnsi="Times New Roman" w:cs="Times New Roman"/>
          <w:sz w:val="28"/>
          <w:szCs w:val="28"/>
        </w:rPr>
        <w:t>5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、本次研習營</w:t>
      </w:r>
      <w:r w:rsidR="00CB3414">
        <w:rPr>
          <w:rFonts w:ascii="Times New Roman" w:eastAsia="標楷體" w:hAnsi="Times New Roman" w:cs="Times New Roman" w:hint="eastAsia"/>
          <w:sz w:val="28"/>
          <w:szCs w:val="28"/>
        </w:rPr>
        <w:t>地點為</w:t>
      </w:r>
      <w:r w:rsidR="00390C02" w:rsidRPr="00390C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彰化縣鹿港鎮景福社區發展協會</w:t>
      </w:r>
      <w:r w:rsidR="00CB3414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390C02" w:rsidRPr="00390C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彰化縣鹿港鎮景福里萬壽路</w:t>
      </w:r>
      <w:r w:rsidR="00390C02" w:rsidRPr="00390C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244</w:t>
      </w:r>
      <w:r w:rsidR="00390C02" w:rsidRPr="00390C02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號</w:t>
      </w:r>
      <w:r w:rsidR="00CB3414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677250">
        <w:rPr>
          <w:rFonts w:ascii="Times New Roman" w:eastAsia="標楷體" w:hAnsi="Times New Roman" w:cs="Times New Roman"/>
          <w:sz w:val="28"/>
          <w:szCs w:val="28"/>
        </w:rPr>
        <w:t>倘研習前有調整，本館再另行公告通知）；另膳食部分，</w:t>
      </w:r>
      <w:r w:rsidRPr="00677250">
        <w:rPr>
          <w:rFonts w:ascii="Times New Roman" w:eastAsia="標楷體" w:hAnsi="Times New Roman" w:cs="Times New Roman"/>
          <w:b/>
          <w:sz w:val="28"/>
          <w:szCs w:val="28"/>
        </w:rPr>
        <w:t>由本館提供研習營之午餐便當</w:t>
      </w:r>
      <w:r w:rsidRPr="0067725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B5285" w:rsidRPr="00677250" w:rsidRDefault="006B5285" w:rsidP="00677250">
      <w:pPr>
        <w:jc w:val="both"/>
        <w:rPr>
          <w:rFonts w:ascii="Times New Roman" w:hAnsi="Times New Roman" w:cs="Times New Roman"/>
        </w:rPr>
      </w:pPr>
    </w:p>
    <w:sectPr w:rsidR="006B5285" w:rsidRPr="00677250" w:rsidSect="007350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54" w:rsidRDefault="00254954" w:rsidP="00CB3414">
      <w:r>
        <w:separator/>
      </w:r>
    </w:p>
  </w:endnote>
  <w:endnote w:type="continuationSeparator" w:id="0">
    <w:p w:rsidR="00254954" w:rsidRDefault="00254954" w:rsidP="00CB3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54" w:rsidRDefault="00254954" w:rsidP="00CB3414">
      <w:r>
        <w:separator/>
      </w:r>
    </w:p>
  </w:footnote>
  <w:footnote w:type="continuationSeparator" w:id="0">
    <w:p w:rsidR="00254954" w:rsidRDefault="00254954" w:rsidP="00CB34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6BEE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標楷體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48"/>
        <w:vertAlign w:val="baselin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250"/>
    <w:rsid w:val="00254954"/>
    <w:rsid w:val="002848D2"/>
    <w:rsid w:val="00390C02"/>
    <w:rsid w:val="00677250"/>
    <w:rsid w:val="006B5285"/>
    <w:rsid w:val="007350D0"/>
    <w:rsid w:val="00CB3414"/>
    <w:rsid w:val="00CD224E"/>
    <w:rsid w:val="00EA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350D0"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操作說明"/>
    <w:uiPriority w:val="99"/>
    <w:rsid w:val="00CD224E"/>
    <w:pPr>
      <w:numPr>
        <w:numId w:val="1"/>
      </w:numPr>
    </w:pPr>
  </w:style>
  <w:style w:type="paragraph" w:styleId="a4">
    <w:name w:val="header"/>
    <w:basedOn w:val="a0"/>
    <w:link w:val="a5"/>
    <w:uiPriority w:val="99"/>
    <w:semiHidden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semiHidden/>
    <w:rsid w:val="00CB3414"/>
    <w:rPr>
      <w:sz w:val="20"/>
      <w:szCs w:val="20"/>
    </w:rPr>
  </w:style>
  <w:style w:type="paragraph" w:styleId="a6">
    <w:name w:val="footer"/>
    <w:basedOn w:val="a0"/>
    <w:link w:val="a7"/>
    <w:uiPriority w:val="99"/>
    <w:semiHidden/>
    <w:unhideWhenUsed/>
    <w:rsid w:val="00CB34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semiHidden/>
    <w:rsid w:val="00CB341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0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ASUSPRO1</dc:creator>
  <cp:keywords/>
  <dc:description/>
  <cp:lastModifiedBy>ASUSPRO1</cp:lastModifiedBy>
  <cp:revision>3</cp:revision>
  <dcterms:created xsi:type="dcterms:W3CDTF">2021-03-03T07:20:00Z</dcterms:created>
  <dcterms:modified xsi:type="dcterms:W3CDTF">2021-05-06T09:06:00Z</dcterms:modified>
</cp:coreProperties>
</file>