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EF" w:rsidRPr="00E645A9" w:rsidRDefault="00E509EF" w:rsidP="00E509EF">
      <w:pPr>
        <w:spacing w:line="400" w:lineRule="exact"/>
        <w:jc w:val="right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E645A9">
        <w:rPr>
          <w:rFonts w:ascii="Times New Roman" w:eastAsia="標楷體" w:hAnsi="Times New Roman" w:cs="Times New Roman"/>
          <w:szCs w:val="24"/>
        </w:rPr>
        <w:t>附件</w:t>
      </w:r>
      <w:r w:rsidRPr="00E645A9">
        <w:rPr>
          <w:rFonts w:ascii="Times New Roman" w:eastAsia="標楷體" w:hAnsi="Times New Roman" w:cs="Times New Roman"/>
          <w:szCs w:val="24"/>
        </w:rPr>
        <w:t>3</w:t>
      </w:r>
    </w:p>
    <w:p w:rsidR="006E5E30" w:rsidRPr="00E645A9" w:rsidRDefault="006E5E30" w:rsidP="00E509EF">
      <w:pPr>
        <w:spacing w:after="120" w:line="40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32"/>
          <w:szCs w:val="24"/>
        </w:rPr>
      </w:pPr>
    </w:p>
    <w:p w:rsidR="00E509EF" w:rsidRPr="00E645A9" w:rsidRDefault="00E509EF" w:rsidP="00E509EF">
      <w:pPr>
        <w:spacing w:after="120" w:line="40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32"/>
          <w:szCs w:val="24"/>
        </w:rPr>
      </w:pPr>
      <w:bookmarkStart w:id="0" w:name="_GoBack"/>
      <w:r w:rsidRPr="00E645A9">
        <w:rPr>
          <w:rFonts w:ascii="Times New Roman" w:eastAsia="標楷體" w:hAnsi="Times New Roman" w:cs="Times New Roman"/>
          <w:b/>
          <w:bCs/>
          <w:color w:val="000000"/>
          <w:sz w:val="32"/>
          <w:szCs w:val="24"/>
        </w:rPr>
        <w:t>著作使用授權同意書</w:t>
      </w:r>
    </w:p>
    <w:bookmarkEnd w:id="0"/>
    <w:p w:rsidR="00E509EF" w:rsidRPr="00E645A9" w:rsidRDefault="00E509EF" w:rsidP="00E509EF">
      <w:pPr>
        <w:spacing w:line="400" w:lineRule="exact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color w:val="000000"/>
          <w:sz w:val="28"/>
          <w:szCs w:val="24"/>
          <w:u w:val="single"/>
        </w:rPr>
        <w:t>本人（著作人）及本人之法定代理人</w:t>
      </w:r>
      <w:r w:rsidRPr="00E645A9">
        <w:rPr>
          <w:rFonts w:ascii="Times New Roman" w:eastAsia="標楷體" w:hAnsi="Times New Roman" w:cs="Times New Roman"/>
          <w:color w:val="000000"/>
          <w:sz w:val="28"/>
          <w:szCs w:val="24"/>
        </w:rPr>
        <w:t>（以下簡稱甲方），茲同意無償授權</w:t>
      </w:r>
      <w:r w:rsidRPr="00E645A9">
        <w:rPr>
          <w:rFonts w:ascii="Times New Roman" w:eastAsia="標楷體" w:hAnsi="Times New Roman" w:cs="Times New Roman"/>
          <w:color w:val="000000"/>
          <w:sz w:val="28"/>
          <w:szCs w:val="24"/>
          <w:u w:val="single"/>
        </w:rPr>
        <w:t>嘉義縣警察局</w:t>
      </w:r>
      <w:r w:rsidRPr="00E645A9">
        <w:rPr>
          <w:rFonts w:ascii="Times New Roman" w:eastAsia="標楷體" w:hAnsi="Times New Roman" w:cs="Times New Roman"/>
          <w:color w:val="000000"/>
          <w:sz w:val="28"/>
          <w:szCs w:val="24"/>
        </w:rPr>
        <w:t>（以下簡稱乙方）使用甲方報名參加</w:t>
      </w:r>
      <w:r w:rsidR="00981AAE" w:rsidRPr="00E645A9">
        <w:rPr>
          <w:rFonts w:ascii="Times New Roman" w:eastAsia="標楷體" w:hAnsi="Times New Roman" w:cs="Times New Roman"/>
          <w:color w:val="000000"/>
          <w:sz w:val="28"/>
          <w:szCs w:val="24"/>
        </w:rPr>
        <w:t>乙方辦理婦幼安全宣導影片徵選</w:t>
      </w:r>
      <w:r w:rsidRPr="00E645A9">
        <w:rPr>
          <w:rFonts w:ascii="Times New Roman" w:eastAsia="標楷體" w:hAnsi="Times New Roman" w:cs="Times New Roman"/>
          <w:color w:val="000000"/>
          <w:sz w:val="28"/>
          <w:szCs w:val="24"/>
        </w:rPr>
        <w:t>之參選作品（以下簡稱本著作）：</w:t>
      </w:r>
      <w:r w:rsidRPr="00E645A9">
        <w:rPr>
          <w:rFonts w:ascii="Times New Roman" w:eastAsia="標楷體" w:hAnsi="Times New Roman" w:cs="Times New Roman"/>
          <w:color w:val="000000"/>
          <w:sz w:val="28"/>
          <w:szCs w:val="24"/>
        </w:rPr>
        <w:t>________________________</w:t>
      </w:r>
      <w:r w:rsidRPr="00E645A9">
        <w:rPr>
          <w:rFonts w:ascii="Times New Roman" w:eastAsia="標楷體" w:hAnsi="Times New Roman" w:cs="Times New Roman"/>
          <w:color w:val="000000"/>
          <w:sz w:val="28"/>
          <w:szCs w:val="24"/>
        </w:rPr>
        <w:t>（請填寫作品名稱）。</w:t>
      </w:r>
    </w:p>
    <w:p w:rsidR="00E509EF" w:rsidRPr="00E645A9" w:rsidRDefault="00E509EF" w:rsidP="00E509EF">
      <w:pPr>
        <w:snapToGrid w:val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甲方同意並擔保以下條款：</w:t>
      </w:r>
    </w:p>
    <w:p w:rsidR="00E509EF" w:rsidRPr="00E645A9" w:rsidRDefault="00E509EF" w:rsidP="00E509EF">
      <w:pPr>
        <w:numPr>
          <w:ilvl w:val="0"/>
          <w:numId w:val="13"/>
        </w:numPr>
        <w:snapToGrid w:val="0"/>
        <w:ind w:hanging="218"/>
        <w:jc w:val="both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本著作為本人個人自行創作，且從未發表、未得獎、亦未與其他活動賽事重複投稿。</w:t>
      </w:r>
    </w:p>
    <w:p w:rsidR="00E509EF" w:rsidRPr="00E645A9" w:rsidRDefault="00E509EF" w:rsidP="00E509EF">
      <w:pPr>
        <w:numPr>
          <w:ilvl w:val="0"/>
          <w:numId w:val="13"/>
        </w:numPr>
        <w:tabs>
          <w:tab w:val="left" w:pos="-9554"/>
        </w:tabs>
        <w:snapToGrid w:val="0"/>
        <w:ind w:hanging="218"/>
        <w:jc w:val="both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甲方擁有完全權利與權限簽署並履行本同意書，本著作未侵害任何第三人之著作權、專利權、商標權、商業機密或其他智慧財產權，乙方若因利用本著作致涉及第三人之著作權或其他權利時，一經乙方通知，甲方應依據乙方要求方式協助解決，並應賠償乙方因此所遭受之任何損失，包括但不限於損害賠償金及和解金。</w:t>
      </w:r>
    </w:p>
    <w:p w:rsidR="00E509EF" w:rsidRPr="00E645A9" w:rsidRDefault="00E509EF" w:rsidP="00E509EF">
      <w:pPr>
        <w:numPr>
          <w:ilvl w:val="0"/>
          <w:numId w:val="13"/>
        </w:numPr>
        <w:tabs>
          <w:tab w:val="left" w:pos="-9554"/>
        </w:tabs>
        <w:snapToGrid w:val="0"/>
        <w:ind w:hanging="218"/>
        <w:jc w:val="both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甲方同意將本著作之重製權、公開口述權、公開播送權、公開上映權、公開演出權、公開傳輸權、公開展示權、改作權、編輯權、散布權等一切著作財產權無償授權乙方為不限時間、地域、次數之利用，乙方並得轉授權第三人為上述方式之利用。</w:t>
      </w:r>
    </w:p>
    <w:p w:rsidR="00E509EF" w:rsidRPr="00E645A9" w:rsidRDefault="00E509EF" w:rsidP="00E509EF">
      <w:pPr>
        <w:numPr>
          <w:ilvl w:val="0"/>
          <w:numId w:val="13"/>
        </w:numPr>
        <w:tabs>
          <w:tab w:val="left" w:pos="-9554"/>
        </w:tabs>
        <w:snapToGrid w:val="0"/>
        <w:ind w:hanging="218"/>
        <w:jc w:val="both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甲方同意</w:t>
      </w:r>
      <w:proofErr w:type="gramStart"/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不對乙</w:t>
      </w:r>
      <w:proofErr w:type="gramEnd"/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方及</w:t>
      </w:r>
      <w:proofErr w:type="gramStart"/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乙方轉授權</w:t>
      </w:r>
      <w:proofErr w:type="gramEnd"/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之第三人行使著作人格權。</w:t>
      </w:r>
    </w:p>
    <w:p w:rsidR="00E509EF" w:rsidRPr="00E645A9" w:rsidRDefault="00E509EF" w:rsidP="00E509EF">
      <w:pPr>
        <w:numPr>
          <w:ilvl w:val="0"/>
          <w:numId w:val="13"/>
        </w:numPr>
        <w:tabs>
          <w:tab w:val="left" w:pos="-5954"/>
        </w:tabs>
        <w:snapToGrid w:val="0"/>
        <w:ind w:left="426" w:hanging="284"/>
        <w:jc w:val="both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如違反本同意書各項內容，甲方須自負法律責任，乙方並得取消甲方參選或得獎資格，甲方應無條件立即返還所得獎項。</w:t>
      </w:r>
    </w:p>
    <w:p w:rsidR="00E509EF" w:rsidRPr="00E645A9" w:rsidRDefault="00E509EF" w:rsidP="00E509EF">
      <w:pPr>
        <w:snapToGrid w:val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此致</w:t>
      </w:r>
    </w:p>
    <w:p w:rsidR="00E509EF" w:rsidRPr="00E645A9" w:rsidRDefault="00E509EF" w:rsidP="00E509EF">
      <w:pPr>
        <w:snapToGrid w:val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嘉義縣警察局</w:t>
      </w:r>
    </w:p>
    <w:tbl>
      <w:tblPr>
        <w:tblW w:w="99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8"/>
        <w:gridCol w:w="4128"/>
        <w:gridCol w:w="4127"/>
      </w:tblGrid>
      <w:tr w:rsidR="00E509EF" w:rsidRPr="00E645A9" w:rsidTr="00D84262">
        <w:trPr>
          <w:trHeight w:val="62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立同意書人（著作人）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法定代理人</w:t>
            </w:r>
          </w:p>
        </w:tc>
      </w:tr>
      <w:tr w:rsidR="00E509EF" w:rsidRPr="00E645A9" w:rsidTr="00D84262">
        <w:trPr>
          <w:trHeight w:val="62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簽名及蓋章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09EF" w:rsidRPr="00E645A9" w:rsidTr="00D84262">
        <w:trPr>
          <w:trHeight w:val="62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</w:tc>
      </w:tr>
      <w:tr w:rsidR="00E509EF" w:rsidRPr="00E645A9" w:rsidTr="00D84262">
        <w:trPr>
          <w:trHeight w:val="62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</w:tc>
      </w:tr>
      <w:tr w:rsidR="00E509EF" w:rsidRPr="00E645A9" w:rsidTr="00D84262">
        <w:trPr>
          <w:trHeight w:val="62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</w:tc>
      </w:tr>
      <w:tr w:rsidR="00E509EF" w:rsidRPr="00E645A9" w:rsidTr="00D84262">
        <w:trPr>
          <w:trHeight w:val="62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</w:tc>
      </w:tr>
      <w:tr w:rsidR="00E509EF" w:rsidRPr="00E645A9" w:rsidTr="00D84262">
        <w:trPr>
          <w:trHeight w:val="62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立書日期</w:t>
            </w:r>
            <w:proofErr w:type="gramEnd"/>
          </w:p>
        </w:tc>
        <w:tc>
          <w:tcPr>
            <w:tcW w:w="8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中華民國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月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:rsidR="001C62C1" w:rsidRPr="00E645A9" w:rsidRDefault="00E509EF" w:rsidP="00E509EF">
      <w:pPr>
        <w:snapToGrid w:val="0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sectPr w:rsidR="001C62C1" w:rsidRPr="00E645A9">
      <w:headerReference w:type="default" r:id="rId9"/>
      <w:footerReference w:type="default" r:id="rId10"/>
      <w:pgSz w:w="11906" w:h="16838"/>
      <w:pgMar w:top="1134" w:right="991" w:bottom="851" w:left="1134" w:header="0" w:footer="192" w:gutter="0"/>
      <w:pgNumType w:start="1"/>
      <w:cols w:space="720"/>
      <w:docGrid w:type="lines" w:linePitch="16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89" w:rsidRDefault="00AD1D89">
      <w:r>
        <w:separator/>
      </w:r>
    </w:p>
  </w:endnote>
  <w:endnote w:type="continuationSeparator" w:id="0">
    <w:p w:rsidR="00AD1D89" w:rsidRDefault="00AD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1F" w:rsidRDefault="00BB0F2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C8076B">
      <w:rPr>
        <w:noProof/>
      </w:rPr>
      <w:t>1</w:t>
    </w:r>
    <w:r>
      <w:fldChar w:fldCharType="end"/>
    </w:r>
  </w:p>
  <w:p w:rsidR="0034351F" w:rsidRDefault="00AD1D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89" w:rsidRDefault="00AD1D89">
      <w:r>
        <w:separator/>
      </w:r>
    </w:p>
  </w:footnote>
  <w:footnote w:type="continuationSeparator" w:id="0">
    <w:p w:rsidR="00AD1D89" w:rsidRDefault="00AD1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1F" w:rsidRDefault="00AD1D89">
    <w:pPr>
      <w:pStyle w:val="a5"/>
    </w:pPr>
  </w:p>
  <w:p w:rsidR="0034351F" w:rsidRDefault="00AD1D89">
    <w:pPr>
      <w:pStyle w:val="a5"/>
    </w:pPr>
  </w:p>
  <w:p w:rsidR="0034351F" w:rsidRDefault="00AD1D8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B67"/>
    <w:multiLevelType w:val="multilevel"/>
    <w:tmpl w:val="EAF2067A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BC94830"/>
    <w:multiLevelType w:val="multilevel"/>
    <w:tmpl w:val="3F2AC030"/>
    <w:lvl w:ilvl="0">
      <w:start w:val="1"/>
      <w:numFmt w:val="taiwaneseCountingThousand"/>
      <w:lvlText w:val="%1、"/>
      <w:lvlJc w:val="left"/>
      <w:pPr>
        <w:ind w:left="3882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C4E3BE7"/>
    <w:multiLevelType w:val="multilevel"/>
    <w:tmpl w:val="8D7AFE76"/>
    <w:lvl w:ilvl="0">
      <w:start w:val="1"/>
      <w:numFmt w:val="decimal"/>
      <w:lvlText w:val="%1、"/>
      <w:lvlJc w:val="left"/>
      <w:pPr>
        <w:ind w:left="1287" w:hanging="43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3">
    <w:nsid w:val="19410062"/>
    <w:multiLevelType w:val="multilevel"/>
    <w:tmpl w:val="A1A4AF72"/>
    <w:lvl w:ilvl="0">
      <w:start w:val="1"/>
      <w:numFmt w:val="taiwaneseCountingThousand"/>
      <w:lvlText w:val="%1、"/>
      <w:lvlJc w:val="left"/>
      <w:pPr>
        <w:ind w:left="2324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F1B0A41"/>
    <w:multiLevelType w:val="multilevel"/>
    <w:tmpl w:val="33B618BA"/>
    <w:lvl w:ilvl="0">
      <w:start w:val="1"/>
      <w:numFmt w:val="decimal"/>
      <w:lvlText w:val="%1、"/>
      <w:lvlJc w:val="left"/>
      <w:pPr>
        <w:ind w:left="1287" w:hanging="43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5">
    <w:nsid w:val="25381081"/>
    <w:multiLevelType w:val="multilevel"/>
    <w:tmpl w:val="C444DF36"/>
    <w:lvl w:ilvl="0">
      <w:start w:val="1"/>
      <w:numFmt w:val="taiwaneseCountingThousand"/>
      <w:lvlText w:val="（%1）"/>
      <w:lvlJc w:val="left"/>
      <w:pPr>
        <w:ind w:left="1281" w:hanging="855"/>
      </w:pPr>
      <w:rPr>
        <w:rFonts w:ascii="標楷體" w:eastAsia="標楷體" w:hAnsi="標楷體" w:cs="Calibri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293937D8"/>
    <w:multiLevelType w:val="multilevel"/>
    <w:tmpl w:val="27F8BBD8"/>
    <w:lvl w:ilvl="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3D38599E"/>
    <w:multiLevelType w:val="multilevel"/>
    <w:tmpl w:val="B3F2F3EA"/>
    <w:lvl w:ilvl="0">
      <w:start w:val="1"/>
      <w:numFmt w:val="taiwaneseCountingThousand"/>
      <w:lvlText w:val="（%1）"/>
      <w:lvlJc w:val="left"/>
      <w:pPr>
        <w:ind w:left="1564" w:hanging="855"/>
      </w:pPr>
      <w:rPr>
        <w:rFonts w:ascii="標楷體" w:eastAsia="標楷體" w:hAnsi="標楷體" w:cs="Calibri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>
    <w:nsid w:val="4552121D"/>
    <w:multiLevelType w:val="multilevel"/>
    <w:tmpl w:val="3A424DCC"/>
    <w:lvl w:ilvl="0">
      <w:start w:val="1"/>
      <w:numFmt w:val="ideographLegalTraditional"/>
      <w:lvlText w:val="%1、"/>
      <w:lvlJc w:val="left"/>
      <w:pPr>
        <w:ind w:left="1146" w:hanging="720"/>
      </w:pPr>
      <w:rPr>
        <w:rFonts w:ascii="標楷體" w:eastAsia="標楷體" w:hAnsi="標楷體"/>
        <w:b/>
        <w:sz w:val="32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59903BE"/>
    <w:multiLevelType w:val="multilevel"/>
    <w:tmpl w:val="9162CA84"/>
    <w:lvl w:ilvl="0">
      <w:start w:val="1"/>
      <w:numFmt w:val="taiwaneseCountingThousand"/>
      <w:lvlText w:val="%1、"/>
      <w:lvlJc w:val="left"/>
      <w:pPr>
        <w:ind w:left="2324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7B329C2"/>
    <w:multiLevelType w:val="multilevel"/>
    <w:tmpl w:val="6CEAC1F8"/>
    <w:lvl w:ilvl="0">
      <w:start w:val="1"/>
      <w:numFmt w:val="taiwaneseCountingThousand"/>
      <w:lvlText w:val="（%1）"/>
      <w:lvlJc w:val="left"/>
      <w:pPr>
        <w:ind w:left="1281" w:hanging="855"/>
      </w:pPr>
      <w:rPr>
        <w:rFonts w:ascii="標楷體" w:eastAsia="標楷體" w:hAnsi="標楷體" w:cs="Calibri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>
    <w:nsid w:val="5D1C3325"/>
    <w:multiLevelType w:val="multilevel"/>
    <w:tmpl w:val="A2AC3E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9844CB1"/>
    <w:multiLevelType w:val="multilevel"/>
    <w:tmpl w:val="CC989F1C"/>
    <w:lvl w:ilvl="0">
      <w:start w:val="1"/>
      <w:numFmt w:val="taiwaneseCountingThousand"/>
      <w:lvlText w:val="%1、"/>
      <w:lvlJc w:val="left"/>
      <w:pPr>
        <w:ind w:left="2891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EF"/>
    <w:rsid w:val="0001488A"/>
    <w:rsid w:val="000374FF"/>
    <w:rsid w:val="00050BC2"/>
    <w:rsid w:val="00065F63"/>
    <w:rsid w:val="00072F67"/>
    <w:rsid w:val="00084082"/>
    <w:rsid w:val="001A2F99"/>
    <w:rsid w:val="001B2BC5"/>
    <w:rsid w:val="001C0AFC"/>
    <w:rsid w:val="001C62C1"/>
    <w:rsid w:val="00202BCD"/>
    <w:rsid w:val="00203B1F"/>
    <w:rsid w:val="002D79C5"/>
    <w:rsid w:val="00354B3E"/>
    <w:rsid w:val="00362FB4"/>
    <w:rsid w:val="00427CB7"/>
    <w:rsid w:val="004E4679"/>
    <w:rsid w:val="00537BA8"/>
    <w:rsid w:val="00546E91"/>
    <w:rsid w:val="005F4C07"/>
    <w:rsid w:val="00607C37"/>
    <w:rsid w:val="00687198"/>
    <w:rsid w:val="006E5E30"/>
    <w:rsid w:val="007D57CF"/>
    <w:rsid w:val="0088130A"/>
    <w:rsid w:val="00890FE7"/>
    <w:rsid w:val="008F1EBD"/>
    <w:rsid w:val="009475DB"/>
    <w:rsid w:val="00960C20"/>
    <w:rsid w:val="00981AAE"/>
    <w:rsid w:val="00A45467"/>
    <w:rsid w:val="00A8718B"/>
    <w:rsid w:val="00AD1D89"/>
    <w:rsid w:val="00B06E22"/>
    <w:rsid w:val="00BA0448"/>
    <w:rsid w:val="00BB0F20"/>
    <w:rsid w:val="00BE01E0"/>
    <w:rsid w:val="00C004B6"/>
    <w:rsid w:val="00C80248"/>
    <w:rsid w:val="00C8076B"/>
    <w:rsid w:val="00C96D76"/>
    <w:rsid w:val="00D62009"/>
    <w:rsid w:val="00E509EF"/>
    <w:rsid w:val="00E645A9"/>
    <w:rsid w:val="00EA7811"/>
    <w:rsid w:val="00F2648C"/>
    <w:rsid w:val="00F93411"/>
    <w:rsid w:val="00FB5D19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09EF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sid w:val="00E509EF"/>
    <w:rPr>
      <w:color w:val="0000FF"/>
      <w:u w:val="single"/>
    </w:rPr>
  </w:style>
  <w:style w:type="paragraph" w:styleId="a4">
    <w:name w:val="List Paragraph"/>
    <w:basedOn w:val="a"/>
    <w:rsid w:val="00E509EF"/>
    <w:pPr>
      <w:ind w:left="480"/>
    </w:pPr>
  </w:style>
  <w:style w:type="paragraph" w:styleId="a5">
    <w:name w:val="header"/>
    <w:basedOn w:val="a"/>
    <w:link w:val="a6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509EF"/>
    <w:rPr>
      <w:rFonts w:ascii="Calibri" w:eastAsia="新細明體" w:hAnsi="Calibri" w:cs="Calibri"/>
      <w:kern w:val="3"/>
      <w:sz w:val="20"/>
      <w:szCs w:val="20"/>
    </w:rPr>
  </w:style>
  <w:style w:type="paragraph" w:styleId="a7">
    <w:name w:val="footer"/>
    <w:basedOn w:val="a"/>
    <w:link w:val="a8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509EF"/>
    <w:rPr>
      <w:rFonts w:ascii="Calibri" w:eastAsia="新細明體" w:hAnsi="Calibri" w:cs="Calibri"/>
      <w:kern w:val="3"/>
      <w:sz w:val="20"/>
      <w:szCs w:val="20"/>
    </w:rPr>
  </w:style>
  <w:style w:type="character" w:styleId="a9">
    <w:name w:val="Hyperlink"/>
    <w:basedOn w:val="a0"/>
    <w:rsid w:val="00E509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09EF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sid w:val="00E509EF"/>
    <w:rPr>
      <w:color w:val="0000FF"/>
      <w:u w:val="single"/>
    </w:rPr>
  </w:style>
  <w:style w:type="paragraph" w:styleId="a4">
    <w:name w:val="List Paragraph"/>
    <w:basedOn w:val="a"/>
    <w:rsid w:val="00E509EF"/>
    <w:pPr>
      <w:ind w:left="480"/>
    </w:pPr>
  </w:style>
  <w:style w:type="paragraph" w:styleId="a5">
    <w:name w:val="header"/>
    <w:basedOn w:val="a"/>
    <w:link w:val="a6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509EF"/>
    <w:rPr>
      <w:rFonts w:ascii="Calibri" w:eastAsia="新細明體" w:hAnsi="Calibri" w:cs="Calibri"/>
      <w:kern w:val="3"/>
      <w:sz w:val="20"/>
      <w:szCs w:val="20"/>
    </w:rPr>
  </w:style>
  <w:style w:type="paragraph" w:styleId="a7">
    <w:name w:val="footer"/>
    <w:basedOn w:val="a"/>
    <w:link w:val="a8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509EF"/>
    <w:rPr>
      <w:rFonts w:ascii="Calibri" w:eastAsia="新細明體" w:hAnsi="Calibri" w:cs="Calibri"/>
      <w:kern w:val="3"/>
      <w:sz w:val="20"/>
      <w:szCs w:val="20"/>
    </w:rPr>
  </w:style>
  <w:style w:type="character" w:styleId="a9">
    <w:name w:val="Hyperlink"/>
    <w:basedOn w:val="a0"/>
    <w:rsid w:val="00E50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7119B-5A7A-4577-A8BF-8679260E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>qqq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黃顯堂</dc:creator>
  <cp:lastModifiedBy>黃顯堂</cp:lastModifiedBy>
  <cp:revision>2</cp:revision>
  <cp:lastPrinted>2021-02-02T08:08:00Z</cp:lastPrinted>
  <dcterms:created xsi:type="dcterms:W3CDTF">2021-02-26T07:57:00Z</dcterms:created>
  <dcterms:modified xsi:type="dcterms:W3CDTF">2021-02-26T07:57:00Z</dcterms:modified>
</cp:coreProperties>
</file>