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2F5" w:rsidRPr="005646F8" w:rsidRDefault="005646F8" w:rsidP="005646F8">
      <w:pPr>
        <w:snapToGrid w:val="0"/>
        <w:spacing w:line="500" w:lineRule="exact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5646F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嘉義縣</w:t>
      </w:r>
      <w:r w:rsidR="00573150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109</w:t>
      </w:r>
      <w:r w:rsidRPr="005646F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年藝文教育扎根計畫─舞蹈日常</w:t>
      </w:r>
    </w:p>
    <w:p w:rsidR="00B5394C" w:rsidRPr="00787DFF" w:rsidRDefault="00DD52F5" w:rsidP="005646F8">
      <w:pPr>
        <w:snapToGrid w:val="0"/>
        <w:spacing w:line="500" w:lineRule="exact"/>
        <w:jc w:val="center"/>
        <w:rPr>
          <w:rFonts w:ascii="標楷體" w:eastAsia="標楷體" w:hAnsi="標楷體" w:cs="標楷體"/>
          <w:b/>
          <w:bCs/>
          <w:color w:val="000000"/>
          <w:sz w:val="36"/>
          <w:szCs w:val="32"/>
        </w:rPr>
      </w:pPr>
      <w:r w:rsidRPr="00787DFF">
        <w:rPr>
          <w:rFonts w:ascii="標楷體" w:eastAsia="標楷體" w:hAnsi="標楷體" w:cs="標楷體" w:hint="eastAsia"/>
          <w:b/>
          <w:bCs/>
          <w:color w:val="000000"/>
          <w:sz w:val="36"/>
          <w:szCs w:val="32"/>
        </w:rPr>
        <w:t>「</w:t>
      </w:r>
      <w:r w:rsidR="008B2DD1" w:rsidRPr="00787DFF">
        <w:rPr>
          <w:rFonts w:ascii="標楷體" w:eastAsia="標楷體" w:hAnsi="標楷體" w:cs="標楷體" w:hint="eastAsia"/>
          <w:b/>
          <w:bCs/>
          <w:color w:val="000000"/>
          <w:sz w:val="36"/>
          <w:szCs w:val="32"/>
        </w:rPr>
        <w:t>創藝舞蹈教學與STEAM美感體驗</w:t>
      </w:r>
      <w:r w:rsidRPr="00787DFF">
        <w:rPr>
          <w:rFonts w:ascii="標楷體" w:eastAsia="標楷體" w:hAnsi="標楷體" w:cs="標楷體" w:hint="eastAsia"/>
          <w:b/>
          <w:bCs/>
          <w:color w:val="000000"/>
          <w:sz w:val="36"/>
          <w:szCs w:val="32"/>
        </w:rPr>
        <w:t>」</w:t>
      </w:r>
    </w:p>
    <w:p w:rsidR="00DD52F5" w:rsidRPr="005646F8" w:rsidRDefault="00571CBD" w:rsidP="00BF0F32">
      <w:pPr>
        <w:spacing w:beforeLines="100" w:before="360" w:line="50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一、依據</w:t>
      </w:r>
    </w:p>
    <w:p w:rsidR="00442502" w:rsidRPr="00442502" w:rsidRDefault="005646F8" w:rsidP="00442502">
      <w:pPr>
        <w:numPr>
          <w:ilvl w:val="0"/>
          <w:numId w:val="9"/>
        </w:numPr>
        <w:tabs>
          <w:tab w:val="clear" w:pos="900"/>
          <w:tab w:val="num" w:pos="1080"/>
        </w:tabs>
        <w:spacing w:line="500" w:lineRule="exact"/>
        <w:ind w:left="1080" w:hanging="630"/>
        <w:rPr>
          <w:rFonts w:ascii="標楷體" w:eastAsia="標楷體" w:hAnsi="標楷體"/>
          <w:sz w:val="28"/>
          <w:szCs w:val="28"/>
        </w:rPr>
      </w:pPr>
      <w:r w:rsidRPr="00442502">
        <w:rPr>
          <w:rFonts w:ascii="標楷體" w:eastAsia="標楷體" w:hAnsi="標楷體" w:hint="eastAsia"/>
          <w:sz w:val="28"/>
          <w:szCs w:val="28"/>
        </w:rPr>
        <w:t>文化部</w:t>
      </w:r>
      <w:r w:rsidR="000E6519">
        <w:rPr>
          <w:rFonts w:ascii="標楷體" w:eastAsia="標楷體" w:hAnsi="標楷體" w:hint="eastAsia"/>
          <w:sz w:val="28"/>
          <w:szCs w:val="28"/>
        </w:rPr>
        <w:t>補助</w:t>
      </w:r>
      <w:r w:rsidRPr="00442502">
        <w:rPr>
          <w:rFonts w:ascii="標楷體" w:eastAsia="標楷體" w:hAnsi="標楷體" w:hint="eastAsia"/>
          <w:sz w:val="28"/>
          <w:szCs w:val="28"/>
        </w:rPr>
        <w:t>「嘉義縣10</w:t>
      </w:r>
      <w:r w:rsidR="000E6519">
        <w:rPr>
          <w:rFonts w:ascii="標楷體" w:eastAsia="標楷體" w:hAnsi="標楷體" w:hint="eastAsia"/>
          <w:sz w:val="28"/>
          <w:szCs w:val="28"/>
        </w:rPr>
        <w:t>9</w:t>
      </w:r>
      <w:r w:rsidRPr="00442502">
        <w:rPr>
          <w:rFonts w:ascii="標楷體" w:eastAsia="標楷體" w:hAnsi="標楷體" w:hint="eastAsia"/>
          <w:sz w:val="28"/>
          <w:szCs w:val="28"/>
        </w:rPr>
        <w:t>年藝文教育扎根計畫─舞蹈日常</w:t>
      </w:r>
      <w:r w:rsidR="007D3491" w:rsidRPr="00442502">
        <w:rPr>
          <w:rFonts w:ascii="標楷體" w:eastAsia="標楷體" w:hAnsi="標楷體" w:hint="eastAsia"/>
          <w:sz w:val="28"/>
          <w:szCs w:val="28"/>
        </w:rPr>
        <w:t>」</w:t>
      </w:r>
      <w:r w:rsidRPr="00442502">
        <w:rPr>
          <w:rFonts w:ascii="標楷體" w:eastAsia="標楷體" w:hAnsi="標楷體" w:hint="eastAsia"/>
          <w:sz w:val="28"/>
          <w:szCs w:val="28"/>
        </w:rPr>
        <w:t>。</w:t>
      </w:r>
    </w:p>
    <w:p w:rsidR="00442502" w:rsidRPr="00442502" w:rsidRDefault="00442502" w:rsidP="00442502">
      <w:pPr>
        <w:numPr>
          <w:ilvl w:val="0"/>
          <w:numId w:val="9"/>
        </w:numPr>
        <w:tabs>
          <w:tab w:val="clear" w:pos="900"/>
          <w:tab w:val="num" w:pos="1080"/>
        </w:tabs>
        <w:spacing w:line="500" w:lineRule="exact"/>
        <w:ind w:left="1080" w:hanging="630"/>
        <w:rPr>
          <w:rFonts w:ascii="標楷體" w:eastAsia="標楷體" w:hAnsi="標楷體"/>
          <w:color w:val="FF0000"/>
          <w:sz w:val="28"/>
          <w:szCs w:val="28"/>
        </w:rPr>
      </w:pPr>
      <w:r w:rsidRPr="00442502">
        <w:rPr>
          <w:rFonts w:ascii="標楷體" w:eastAsia="標楷體" w:hAnsi="標楷體" w:hint="eastAsia"/>
          <w:sz w:val="28"/>
          <w:szCs w:val="28"/>
        </w:rPr>
        <w:t>嘉義縣</w:t>
      </w:r>
      <w:r w:rsidR="000E6519">
        <w:rPr>
          <w:rFonts w:ascii="標楷體" w:eastAsia="標楷體" w:hAnsi="標楷體" w:hint="eastAsia"/>
          <w:sz w:val="28"/>
          <w:szCs w:val="28"/>
        </w:rPr>
        <w:t>109</w:t>
      </w:r>
      <w:r w:rsidRPr="00442502">
        <w:rPr>
          <w:rFonts w:ascii="標楷體" w:eastAsia="標楷體" w:hAnsi="標楷體" w:hint="eastAsia"/>
          <w:sz w:val="28"/>
          <w:szCs w:val="28"/>
        </w:rPr>
        <w:t>學年度國民教育輔導團整體團務計畫。</w:t>
      </w:r>
    </w:p>
    <w:p w:rsidR="00DD52F5" w:rsidRPr="007A5602" w:rsidRDefault="00DD52F5" w:rsidP="00BF0F32">
      <w:pPr>
        <w:spacing w:beforeLines="100" w:before="360" w:line="5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7A5602">
        <w:rPr>
          <w:rFonts w:ascii="標楷體" w:eastAsia="標楷體" w:hAnsi="標楷體" w:cs="標楷體" w:hint="eastAsia"/>
          <w:b/>
          <w:bCs/>
          <w:sz w:val="28"/>
          <w:szCs w:val="28"/>
        </w:rPr>
        <w:t>二、</w:t>
      </w:r>
      <w:r w:rsidR="00BF0F32" w:rsidRPr="007A5602">
        <w:rPr>
          <w:rFonts w:ascii="標楷體" w:eastAsia="標楷體" w:hAnsi="標楷體" w:cs="標楷體" w:hint="eastAsia"/>
          <w:b/>
          <w:bCs/>
          <w:sz w:val="28"/>
          <w:szCs w:val="28"/>
        </w:rPr>
        <w:t>活動目標</w:t>
      </w:r>
    </w:p>
    <w:p w:rsidR="008B2DD1" w:rsidRPr="00B1500C" w:rsidRDefault="008B2DD1" w:rsidP="00B1500C">
      <w:pPr>
        <w:numPr>
          <w:ilvl w:val="0"/>
          <w:numId w:val="11"/>
        </w:numPr>
        <w:tabs>
          <w:tab w:val="clear" w:pos="900"/>
          <w:tab w:val="num" w:pos="1080"/>
        </w:tabs>
        <w:spacing w:line="500" w:lineRule="exact"/>
        <w:ind w:left="1080" w:hanging="630"/>
        <w:rPr>
          <w:rFonts w:ascii="標楷體" w:eastAsia="標楷體" w:hAnsi="標楷體"/>
          <w:sz w:val="28"/>
          <w:szCs w:val="28"/>
        </w:rPr>
      </w:pPr>
      <w:r w:rsidRPr="00B1500C">
        <w:rPr>
          <w:rFonts w:ascii="標楷體" w:eastAsia="標楷體" w:hAnsi="標楷體" w:hint="eastAsia"/>
          <w:sz w:val="28"/>
          <w:szCs w:val="28"/>
        </w:rPr>
        <w:t>增進教師對於美感教育與STEAM的探索興趣。</w:t>
      </w:r>
    </w:p>
    <w:p w:rsidR="008B2DD1" w:rsidRPr="00B1500C" w:rsidRDefault="008B2DD1" w:rsidP="00B1500C">
      <w:pPr>
        <w:numPr>
          <w:ilvl w:val="0"/>
          <w:numId w:val="11"/>
        </w:numPr>
        <w:tabs>
          <w:tab w:val="clear" w:pos="900"/>
          <w:tab w:val="num" w:pos="1080"/>
        </w:tabs>
        <w:spacing w:line="500" w:lineRule="exact"/>
        <w:ind w:left="1080" w:hanging="630"/>
        <w:rPr>
          <w:rFonts w:ascii="標楷體" w:eastAsia="標楷體" w:hAnsi="標楷體"/>
          <w:sz w:val="28"/>
          <w:szCs w:val="28"/>
        </w:rPr>
      </w:pPr>
      <w:r w:rsidRPr="00B1500C">
        <w:rPr>
          <w:rFonts w:ascii="標楷體" w:eastAsia="標楷體" w:hAnsi="標楷體" w:hint="eastAsia"/>
          <w:sz w:val="28"/>
          <w:szCs w:val="28"/>
        </w:rPr>
        <w:t>提供教師將創造性舞蹈融入數與空間概念的活動。</w:t>
      </w:r>
    </w:p>
    <w:p w:rsidR="00DD52F5" w:rsidRPr="00B1500C" w:rsidRDefault="008B2DD1" w:rsidP="00B1500C">
      <w:pPr>
        <w:numPr>
          <w:ilvl w:val="0"/>
          <w:numId w:val="11"/>
        </w:numPr>
        <w:tabs>
          <w:tab w:val="clear" w:pos="900"/>
          <w:tab w:val="num" w:pos="1080"/>
        </w:tabs>
        <w:spacing w:line="500" w:lineRule="exact"/>
        <w:ind w:left="1080" w:hanging="630"/>
        <w:rPr>
          <w:rFonts w:ascii="標楷體" w:eastAsia="標楷體" w:hAnsi="標楷體"/>
          <w:sz w:val="28"/>
          <w:szCs w:val="28"/>
        </w:rPr>
      </w:pPr>
      <w:r w:rsidRPr="00B1500C">
        <w:rPr>
          <w:rFonts w:ascii="標楷體" w:eastAsia="標楷體" w:hAnsi="標楷體" w:hint="eastAsia"/>
          <w:sz w:val="28"/>
          <w:szCs w:val="28"/>
        </w:rPr>
        <w:t>運用多元策略與教具幫助教師發展創意肢體教學。</w:t>
      </w:r>
    </w:p>
    <w:p w:rsidR="00DD52F5" w:rsidRPr="00BF0F32" w:rsidRDefault="00571CBD" w:rsidP="00BF0F32">
      <w:pPr>
        <w:spacing w:beforeLines="100" w:before="360" w:line="500" w:lineRule="exac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三、辦理單位</w:t>
      </w:r>
    </w:p>
    <w:p w:rsidR="00DD52F5" w:rsidRPr="00610002" w:rsidRDefault="00DD52F5" w:rsidP="00B1500C">
      <w:pPr>
        <w:numPr>
          <w:ilvl w:val="0"/>
          <w:numId w:val="21"/>
        </w:numPr>
        <w:spacing w:line="500" w:lineRule="exact"/>
        <w:ind w:left="1080" w:hanging="630"/>
        <w:rPr>
          <w:rFonts w:ascii="標楷體" w:eastAsia="標楷體" w:hAnsi="標楷體"/>
          <w:sz w:val="28"/>
          <w:szCs w:val="28"/>
        </w:rPr>
      </w:pPr>
      <w:r w:rsidRPr="00610002">
        <w:rPr>
          <w:rFonts w:ascii="標楷體" w:eastAsia="標楷體" w:hAnsi="標楷體" w:hint="eastAsia"/>
          <w:sz w:val="28"/>
          <w:szCs w:val="28"/>
        </w:rPr>
        <w:t>指導單位</w:t>
      </w:r>
      <w:r w:rsidR="005646F8" w:rsidRPr="00610002">
        <w:rPr>
          <w:rFonts w:ascii="標楷體" w:eastAsia="標楷體" w:hAnsi="標楷體" w:hint="eastAsia"/>
          <w:sz w:val="28"/>
          <w:szCs w:val="28"/>
        </w:rPr>
        <w:t>：文化部</w:t>
      </w:r>
    </w:p>
    <w:p w:rsidR="00DD52F5" w:rsidRPr="00610002" w:rsidRDefault="00DD52F5" w:rsidP="00B1500C">
      <w:pPr>
        <w:numPr>
          <w:ilvl w:val="0"/>
          <w:numId w:val="21"/>
        </w:numPr>
        <w:spacing w:line="500" w:lineRule="exact"/>
        <w:ind w:left="1080" w:hanging="630"/>
        <w:rPr>
          <w:rFonts w:ascii="標楷體" w:eastAsia="標楷體" w:hAnsi="標楷體"/>
          <w:sz w:val="28"/>
          <w:szCs w:val="28"/>
        </w:rPr>
      </w:pPr>
      <w:r w:rsidRPr="00610002">
        <w:rPr>
          <w:rFonts w:ascii="標楷體" w:eastAsia="標楷體" w:hAnsi="標楷體" w:hint="eastAsia"/>
          <w:sz w:val="28"/>
          <w:szCs w:val="28"/>
        </w:rPr>
        <w:t>主辦單位</w:t>
      </w:r>
      <w:r w:rsidR="005646F8" w:rsidRPr="00610002">
        <w:rPr>
          <w:rFonts w:ascii="標楷體" w:eastAsia="標楷體" w:hAnsi="標楷體" w:hint="eastAsia"/>
          <w:sz w:val="28"/>
          <w:szCs w:val="28"/>
        </w:rPr>
        <w:t>：嘉義縣政府</w:t>
      </w:r>
    </w:p>
    <w:p w:rsidR="00DD52F5" w:rsidRPr="00610002" w:rsidRDefault="00DD52F5" w:rsidP="00B1500C">
      <w:pPr>
        <w:numPr>
          <w:ilvl w:val="0"/>
          <w:numId w:val="21"/>
        </w:numPr>
        <w:spacing w:line="500" w:lineRule="exact"/>
        <w:ind w:left="1080" w:hanging="630"/>
        <w:rPr>
          <w:rFonts w:ascii="標楷體" w:eastAsia="標楷體" w:hAnsi="標楷體"/>
          <w:sz w:val="28"/>
          <w:szCs w:val="28"/>
        </w:rPr>
      </w:pPr>
      <w:r w:rsidRPr="00610002">
        <w:rPr>
          <w:rFonts w:ascii="標楷體" w:eastAsia="標楷體" w:hAnsi="標楷體" w:hint="eastAsia"/>
          <w:sz w:val="28"/>
          <w:szCs w:val="28"/>
        </w:rPr>
        <w:t>承辦單位：</w:t>
      </w:r>
      <w:r w:rsidR="005646F8" w:rsidRPr="00610002">
        <w:rPr>
          <w:rFonts w:ascii="標楷體" w:eastAsia="標楷體" w:hAnsi="標楷體" w:hint="eastAsia"/>
          <w:sz w:val="28"/>
          <w:szCs w:val="28"/>
        </w:rPr>
        <w:t>嘉義縣表演藝術中心</w:t>
      </w:r>
    </w:p>
    <w:p w:rsidR="007D3491" w:rsidRPr="00442502" w:rsidRDefault="007D3491" w:rsidP="00B1500C">
      <w:pPr>
        <w:numPr>
          <w:ilvl w:val="0"/>
          <w:numId w:val="21"/>
        </w:numPr>
        <w:spacing w:line="500" w:lineRule="exact"/>
        <w:ind w:left="1080" w:hanging="630"/>
        <w:rPr>
          <w:rFonts w:ascii="標楷體" w:eastAsia="標楷體" w:hAnsi="標楷體"/>
          <w:sz w:val="28"/>
          <w:szCs w:val="28"/>
        </w:rPr>
      </w:pPr>
      <w:r w:rsidRPr="00442502">
        <w:rPr>
          <w:rFonts w:ascii="標楷體" w:eastAsia="標楷體" w:hAnsi="標楷體" w:hint="eastAsia"/>
          <w:sz w:val="28"/>
          <w:szCs w:val="28"/>
        </w:rPr>
        <w:t>協辦單位：</w:t>
      </w:r>
      <w:r w:rsidR="00442502" w:rsidRPr="00442502">
        <w:rPr>
          <w:rFonts w:ascii="標楷體" w:eastAsia="標楷體" w:hAnsi="標楷體" w:hint="eastAsia"/>
          <w:sz w:val="28"/>
          <w:szCs w:val="28"/>
        </w:rPr>
        <w:t>嘉義縣</w:t>
      </w:r>
      <w:r w:rsidR="00442502" w:rsidRPr="00442502">
        <w:rPr>
          <w:rFonts w:ascii="標楷體" w:eastAsia="標楷體" w:hAnsi="標楷體" w:hint="eastAsia"/>
          <w:bCs/>
          <w:sz w:val="28"/>
          <w:szCs w:val="28"/>
        </w:rPr>
        <w:t>國民教育輔導團藝術學習領域輔導小組</w:t>
      </w:r>
    </w:p>
    <w:p w:rsidR="00DD52F5" w:rsidRPr="00BF0F32" w:rsidRDefault="00DD52F5" w:rsidP="00BF0F32">
      <w:pPr>
        <w:spacing w:beforeLines="100" w:before="360" w:line="500" w:lineRule="exac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5646F8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四</w:t>
      </w:r>
      <w:r w:rsidR="00571CBD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、辦理日期與地點</w:t>
      </w:r>
    </w:p>
    <w:p w:rsidR="00DD52F5" w:rsidRPr="005646F8" w:rsidRDefault="00DD52F5" w:rsidP="005646F8">
      <w:pPr>
        <w:numPr>
          <w:ilvl w:val="0"/>
          <w:numId w:val="13"/>
        </w:numPr>
        <w:tabs>
          <w:tab w:val="clear" w:pos="900"/>
          <w:tab w:val="num" w:pos="1080"/>
        </w:tabs>
        <w:spacing w:line="500" w:lineRule="exact"/>
        <w:ind w:left="1080" w:hanging="630"/>
        <w:rPr>
          <w:rFonts w:ascii="標楷體" w:eastAsia="標楷體" w:hAnsi="標楷體"/>
          <w:sz w:val="28"/>
          <w:szCs w:val="28"/>
        </w:rPr>
      </w:pPr>
      <w:r w:rsidRPr="005646F8">
        <w:rPr>
          <w:rFonts w:ascii="標楷體" w:eastAsia="標楷體" w:hAnsi="標楷體" w:hint="eastAsia"/>
          <w:sz w:val="28"/>
          <w:szCs w:val="28"/>
        </w:rPr>
        <w:t>辦理日期：</w:t>
      </w:r>
      <w:r w:rsidR="000E6519">
        <w:rPr>
          <w:rFonts w:ascii="標楷體" w:eastAsia="標楷體" w:hAnsi="標楷體"/>
          <w:sz w:val="28"/>
          <w:szCs w:val="28"/>
        </w:rPr>
        <w:t>1</w:t>
      </w:r>
      <w:r w:rsidR="00E93799">
        <w:rPr>
          <w:rFonts w:ascii="標楷體" w:eastAsia="標楷體" w:hAnsi="標楷體"/>
          <w:sz w:val="28"/>
          <w:szCs w:val="28"/>
        </w:rPr>
        <w:t>10</w:t>
      </w:r>
      <w:r w:rsidRPr="005646F8">
        <w:rPr>
          <w:rFonts w:ascii="標楷體" w:eastAsia="標楷體" w:hAnsi="標楷體" w:hint="eastAsia"/>
          <w:sz w:val="28"/>
          <w:szCs w:val="28"/>
        </w:rPr>
        <w:t>年</w:t>
      </w:r>
      <w:r w:rsidRPr="005646F8">
        <w:rPr>
          <w:rFonts w:ascii="標楷體" w:eastAsia="標楷體" w:hAnsi="標楷體"/>
          <w:sz w:val="28"/>
          <w:szCs w:val="28"/>
        </w:rPr>
        <w:t>1</w:t>
      </w:r>
      <w:r w:rsidRPr="005646F8">
        <w:rPr>
          <w:rFonts w:ascii="標楷體" w:eastAsia="標楷體" w:hAnsi="標楷體" w:hint="eastAsia"/>
          <w:sz w:val="28"/>
          <w:szCs w:val="28"/>
        </w:rPr>
        <w:t>月</w:t>
      </w:r>
      <w:r w:rsidR="000E6519">
        <w:rPr>
          <w:rFonts w:ascii="標楷體" w:eastAsia="標楷體" w:hAnsi="標楷體" w:hint="eastAsia"/>
          <w:sz w:val="28"/>
          <w:szCs w:val="28"/>
        </w:rPr>
        <w:t>2</w:t>
      </w:r>
      <w:r w:rsidR="00E93799">
        <w:rPr>
          <w:rFonts w:ascii="標楷體" w:eastAsia="標楷體" w:hAnsi="標楷體" w:hint="eastAsia"/>
          <w:sz w:val="28"/>
          <w:szCs w:val="28"/>
        </w:rPr>
        <w:t>8</w:t>
      </w:r>
      <w:r w:rsidRPr="005646F8">
        <w:rPr>
          <w:rFonts w:ascii="標楷體" w:eastAsia="標楷體" w:hAnsi="標楷體" w:hint="eastAsia"/>
          <w:sz w:val="28"/>
          <w:szCs w:val="28"/>
        </w:rPr>
        <w:t>日</w:t>
      </w:r>
      <w:r w:rsidR="005646F8" w:rsidRPr="005646F8">
        <w:rPr>
          <w:rFonts w:ascii="標楷體" w:eastAsia="標楷體" w:hAnsi="標楷體" w:hint="eastAsia"/>
          <w:sz w:val="28"/>
          <w:szCs w:val="28"/>
        </w:rPr>
        <w:t>(星期</w:t>
      </w:r>
      <w:r w:rsidR="00E93799">
        <w:rPr>
          <w:rFonts w:ascii="標楷體" w:eastAsia="標楷體" w:hAnsi="標楷體" w:hint="eastAsia"/>
          <w:sz w:val="28"/>
          <w:szCs w:val="28"/>
        </w:rPr>
        <w:t>四</w:t>
      </w:r>
      <w:r w:rsidR="005646F8" w:rsidRPr="005646F8">
        <w:rPr>
          <w:rFonts w:ascii="標楷體" w:eastAsia="標楷體" w:hAnsi="標楷體" w:hint="eastAsia"/>
          <w:sz w:val="28"/>
          <w:szCs w:val="28"/>
        </w:rPr>
        <w:t>)</w:t>
      </w:r>
      <w:r w:rsidR="000E6519">
        <w:rPr>
          <w:rFonts w:ascii="標楷體" w:eastAsia="標楷體" w:hAnsi="標楷體" w:hint="eastAsia"/>
          <w:sz w:val="28"/>
          <w:szCs w:val="28"/>
        </w:rPr>
        <w:t>13</w:t>
      </w:r>
      <w:r w:rsidR="00BC1BAD">
        <w:rPr>
          <w:rFonts w:ascii="標楷體" w:eastAsia="標楷體" w:hAnsi="標楷體" w:hint="eastAsia"/>
          <w:sz w:val="28"/>
          <w:szCs w:val="28"/>
        </w:rPr>
        <w:t>:</w:t>
      </w:r>
      <w:r w:rsidR="000E6519">
        <w:rPr>
          <w:rFonts w:ascii="標楷體" w:eastAsia="標楷體" w:hAnsi="標楷體" w:hint="eastAsia"/>
          <w:sz w:val="28"/>
          <w:szCs w:val="28"/>
        </w:rPr>
        <w:t>30</w:t>
      </w:r>
      <w:r w:rsidR="00BC1BAD">
        <w:rPr>
          <w:rFonts w:ascii="標楷體" w:eastAsia="標楷體" w:hAnsi="標楷體" w:hint="eastAsia"/>
          <w:sz w:val="28"/>
          <w:szCs w:val="28"/>
        </w:rPr>
        <w:t>~16:</w:t>
      </w:r>
      <w:r w:rsidR="000E6519">
        <w:rPr>
          <w:rFonts w:ascii="標楷體" w:eastAsia="標楷體" w:hAnsi="標楷體" w:hint="eastAsia"/>
          <w:sz w:val="28"/>
          <w:szCs w:val="28"/>
        </w:rPr>
        <w:t>3</w:t>
      </w:r>
      <w:r w:rsidR="00BC1BAD">
        <w:rPr>
          <w:rFonts w:ascii="標楷體" w:eastAsia="標楷體" w:hAnsi="標楷體" w:hint="eastAsia"/>
          <w:sz w:val="28"/>
          <w:szCs w:val="28"/>
        </w:rPr>
        <w:t>0</w:t>
      </w:r>
      <w:r w:rsidRPr="005646F8">
        <w:rPr>
          <w:rFonts w:ascii="標楷體" w:eastAsia="標楷體" w:hAnsi="標楷體" w:hint="eastAsia"/>
          <w:sz w:val="28"/>
          <w:szCs w:val="28"/>
        </w:rPr>
        <w:t>。</w:t>
      </w:r>
    </w:p>
    <w:p w:rsidR="00DD52F5" w:rsidRPr="005646F8" w:rsidRDefault="00DD52F5" w:rsidP="005646F8">
      <w:pPr>
        <w:numPr>
          <w:ilvl w:val="0"/>
          <w:numId w:val="13"/>
        </w:numPr>
        <w:tabs>
          <w:tab w:val="clear" w:pos="900"/>
          <w:tab w:val="num" w:pos="1080"/>
        </w:tabs>
        <w:spacing w:line="500" w:lineRule="exact"/>
        <w:ind w:left="1080" w:hanging="630"/>
        <w:rPr>
          <w:rFonts w:ascii="標楷體" w:eastAsia="標楷體" w:hAnsi="標楷體"/>
          <w:sz w:val="28"/>
          <w:szCs w:val="28"/>
        </w:rPr>
      </w:pPr>
      <w:r w:rsidRPr="005646F8">
        <w:rPr>
          <w:rFonts w:ascii="標楷體" w:eastAsia="標楷體" w:hAnsi="標楷體" w:hint="eastAsia"/>
          <w:sz w:val="28"/>
          <w:szCs w:val="28"/>
        </w:rPr>
        <w:t>辦理地點：</w:t>
      </w:r>
      <w:r w:rsidR="005646F8" w:rsidRPr="005646F8">
        <w:rPr>
          <w:rFonts w:ascii="標楷體" w:eastAsia="標楷體" w:hAnsi="標楷體" w:hint="eastAsia"/>
          <w:sz w:val="28"/>
          <w:szCs w:val="28"/>
        </w:rPr>
        <w:t>嘉義縣表演藝術中心</w:t>
      </w:r>
      <w:r w:rsidR="000E6519">
        <w:rPr>
          <w:rFonts w:ascii="標楷體" w:eastAsia="標楷體" w:hAnsi="標楷體" w:hint="eastAsia"/>
          <w:sz w:val="28"/>
          <w:szCs w:val="28"/>
        </w:rPr>
        <w:t>視聽教室</w:t>
      </w:r>
      <w:r w:rsidR="005646F8" w:rsidRPr="005646F8">
        <w:rPr>
          <w:rFonts w:ascii="標楷體" w:eastAsia="標楷體" w:hAnsi="標楷體" w:hint="eastAsia"/>
          <w:sz w:val="28"/>
          <w:szCs w:val="28"/>
        </w:rPr>
        <w:t>（嘉義縣民雄鄉建國路二段265號）</w:t>
      </w:r>
      <w:r w:rsidR="00E22E73">
        <w:rPr>
          <w:rFonts w:ascii="標楷體" w:eastAsia="標楷體" w:hAnsi="標楷體" w:hint="eastAsia"/>
          <w:sz w:val="28"/>
          <w:szCs w:val="28"/>
        </w:rPr>
        <w:t>。</w:t>
      </w:r>
    </w:p>
    <w:p w:rsidR="00DD52F5" w:rsidRPr="00BF0F32" w:rsidRDefault="00571CBD" w:rsidP="00BF0F32">
      <w:pPr>
        <w:spacing w:beforeLines="100" w:before="360" w:line="500" w:lineRule="exac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五、參加對象</w:t>
      </w:r>
    </w:p>
    <w:p w:rsidR="00DD52F5" w:rsidRDefault="000B79E0" w:rsidP="005646F8">
      <w:pPr>
        <w:spacing w:line="500" w:lineRule="exact"/>
        <w:ind w:leftChars="245" w:left="58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(一)本</w:t>
      </w:r>
      <w:r w:rsidR="00B4211E" w:rsidRPr="007D3491">
        <w:rPr>
          <w:rFonts w:ascii="標楷體" w:eastAsia="標楷體" w:hAnsi="標楷體" w:cs="標楷體" w:hint="eastAsia"/>
          <w:sz w:val="28"/>
          <w:szCs w:val="28"/>
        </w:rPr>
        <w:t>縣</w:t>
      </w:r>
      <w:r>
        <w:rPr>
          <w:rFonts w:ascii="標楷體" w:eastAsia="標楷體" w:hAnsi="標楷體" w:cs="標楷體" w:hint="eastAsia"/>
          <w:sz w:val="28"/>
          <w:szCs w:val="28"/>
        </w:rPr>
        <w:t>各</w:t>
      </w:r>
      <w:r w:rsidR="00DD52F5" w:rsidRPr="007D3491">
        <w:rPr>
          <w:rFonts w:ascii="標楷體" w:eastAsia="標楷體" w:hAnsi="標楷體" w:cs="標楷體" w:hint="eastAsia"/>
          <w:sz w:val="28"/>
          <w:szCs w:val="28"/>
        </w:rPr>
        <w:t>國</w:t>
      </w:r>
      <w:r w:rsidR="00E93799">
        <w:rPr>
          <w:rFonts w:ascii="標楷體" w:eastAsia="標楷體" w:hAnsi="標楷體" w:cs="標楷體" w:hint="eastAsia"/>
          <w:sz w:val="28"/>
          <w:szCs w:val="28"/>
        </w:rPr>
        <w:t>中</w:t>
      </w:r>
      <w:r w:rsidR="000E6519">
        <w:rPr>
          <w:rFonts w:ascii="標楷體" w:eastAsia="標楷體" w:hAnsi="標楷體" w:cs="標楷體" w:hint="eastAsia"/>
          <w:sz w:val="28"/>
          <w:szCs w:val="28"/>
        </w:rPr>
        <w:t>小</w:t>
      </w:r>
      <w:r w:rsidR="00E93799">
        <w:rPr>
          <w:rFonts w:ascii="標楷體" w:eastAsia="標楷體" w:hAnsi="標楷體" w:cs="標楷體" w:hint="eastAsia"/>
          <w:sz w:val="28"/>
          <w:szCs w:val="28"/>
        </w:rPr>
        <w:t>及幼兒園</w:t>
      </w:r>
      <w:r w:rsidR="00B4211E" w:rsidRPr="007D3491">
        <w:rPr>
          <w:rFonts w:ascii="標楷體" w:eastAsia="標楷體" w:hAnsi="標楷體" w:cs="標楷體" w:hint="eastAsia"/>
          <w:sz w:val="28"/>
          <w:szCs w:val="28"/>
        </w:rPr>
        <w:t>教師。</w:t>
      </w:r>
    </w:p>
    <w:p w:rsidR="000B79E0" w:rsidRDefault="000B79E0" w:rsidP="005646F8">
      <w:pPr>
        <w:spacing w:line="500" w:lineRule="exact"/>
        <w:ind w:leftChars="245" w:left="58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(二)本縣國教輔導團藝術領域國</w:t>
      </w:r>
      <w:r w:rsidR="006A72D3">
        <w:rPr>
          <w:rFonts w:ascii="標楷體" w:eastAsia="標楷體" w:hAnsi="標楷體" w:cs="標楷體" w:hint="eastAsia"/>
          <w:sz w:val="28"/>
          <w:szCs w:val="28"/>
        </w:rPr>
        <w:t>中</w:t>
      </w:r>
      <w:bookmarkStart w:id="0" w:name="_GoBack"/>
      <w:bookmarkEnd w:id="0"/>
      <w:r>
        <w:rPr>
          <w:rFonts w:ascii="標楷體" w:eastAsia="標楷體" w:hAnsi="標楷體" w:cs="標楷體" w:hint="eastAsia"/>
          <w:sz w:val="28"/>
          <w:szCs w:val="28"/>
        </w:rPr>
        <w:t>小組所有團員。</w:t>
      </w:r>
    </w:p>
    <w:p w:rsidR="00E93799" w:rsidRDefault="00E93799" w:rsidP="005646F8">
      <w:pPr>
        <w:spacing w:line="500" w:lineRule="exact"/>
        <w:ind w:leftChars="245" w:left="58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(三)其他縣市對於</w:t>
      </w:r>
      <w:r w:rsidRPr="00E93799">
        <w:rPr>
          <w:rFonts w:ascii="標楷體" w:eastAsia="標楷體" w:hAnsi="標楷體" w:cs="標楷體" w:hint="eastAsia"/>
          <w:sz w:val="28"/>
          <w:szCs w:val="28"/>
        </w:rPr>
        <w:t>創藝舞蹈教學與STEAM</w:t>
      </w:r>
      <w:r>
        <w:rPr>
          <w:rFonts w:ascii="標楷體" w:eastAsia="標楷體" w:hAnsi="標楷體" w:cs="標楷體" w:hint="eastAsia"/>
          <w:sz w:val="28"/>
          <w:szCs w:val="28"/>
        </w:rPr>
        <w:t>美感教學有興趣之教師。</w:t>
      </w:r>
    </w:p>
    <w:p w:rsidR="00E93799" w:rsidRPr="007D3491" w:rsidRDefault="00E93799" w:rsidP="00E9379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571CBD" w:rsidRPr="007A5602" w:rsidRDefault="005646F8" w:rsidP="00BF0F32">
      <w:pPr>
        <w:spacing w:beforeLines="100" w:before="360" w:line="5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br w:type="page"/>
      </w:r>
      <w:r w:rsidR="00DD52F5" w:rsidRPr="007A5602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六、</w:t>
      </w:r>
      <w:r w:rsidR="00571CBD" w:rsidRPr="007A5602">
        <w:rPr>
          <w:rFonts w:ascii="標楷體" w:eastAsia="標楷體" w:hAnsi="標楷體" w:cs="標楷體" w:hint="eastAsia"/>
          <w:b/>
          <w:bCs/>
          <w:sz w:val="28"/>
          <w:szCs w:val="28"/>
        </w:rPr>
        <w:t>授課教師</w:t>
      </w:r>
    </w:p>
    <w:p w:rsidR="000F14E2" w:rsidRPr="00081D00" w:rsidRDefault="000F14E2" w:rsidP="00081D00">
      <w:pPr>
        <w:spacing w:line="500" w:lineRule="exact"/>
        <w:ind w:firstLine="480"/>
        <w:rPr>
          <w:rFonts w:ascii="標楷體" w:eastAsia="標楷體" w:hAnsi="標楷體" w:cs="標楷體"/>
          <w:b/>
          <w:sz w:val="28"/>
          <w:szCs w:val="28"/>
        </w:rPr>
      </w:pPr>
      <w:r w:rsidRPr="00081D00">
        <w:rPr>
          <w:rFonts w:ascii="標楷體" w:eastAsia="標楷體" w:hAnsi="標楷體" w:cs="標楷體" w:hint="eastAsia"/>
          <w:b/>
          <w:sz w:val="28"/>
          <w:szCs w:val="28"/>
        </w:rPr>
        <w:t>國立清華大學</w:t>
      </w:r>
      <w:r w:rsidR="00081D00" w:rsidRPr="00081D00">
        <w:rPr>
          <w:rFonts w:ascii="標楷體" w:eastAsia="標楷體" w:hAnsi="標楷體" w:cs="標楷體" w:hint="eastAsia"/>
          <w:b/>
          <w:sz w:val="28"/>
          <w:szCs w:val="28"/>
        </w:rPr>
        <w:t xml:space="preserve">幼兒教育學系 </w:t>
      </w:r>
      <w:r w:rsidRPr="00081D00">
        <w:rPr>
          <w:rFonts w:ascii="標楷體" w:eastAsia="標楷體" w:hAnsi="標楷體" w:cs="標楷體" w:hint="eastAsia"/>
          <w:b/>
          <w:sz w:val="28"/>
          <w:szCs w:val="28"/>
        </w:rPr>
        <w:t>劉淑英副教授</w:t>
      </w:r>
    </w:p>
    <w:p w:rsidR="00081D00" w:rsidRDefault="006A74C6" w:rsidP="00081D00">
      <w:pPr>
        <w:spacing w:line="500" w:lineRule="exact"/>
        <w:ind w:firstLine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《</w:t>
      </w:r>
      <w:r w:rsidR="00081D00">
        <w:rPr>
          <w:rFonts w:ascii="標楷體" w:eastAsia="標楷體" w:hAnsi="標楷體" w:cs="標楷體" w:hint="eastAsia"/>
          <w:sz w:val="28"/>
          <w:szCs w:val="28"/>
        </w:rPr>
        <w:t>學歷</w:t>
      </w:r>
      <w:r>
        <w:rPr>
          <w:rFonts w:ascii="標楷體" w:eastAsia="標楷體" w:hAnsi="標楷體" w:cs="標楷體" w:hint="eastAsia"/>
          <w:sz w:val="28"/>
          <w:szCs w:val="28"/>
        </w:rPr>
        <w:t>》</w:t>
      </w:r>
    </w:p>
    <w:p w:rsidR="00E525C9" w:rsidRDefault="00E525C9" w:rsidP="00E525C9">
      <w:pPr>
        <w:spacing w:line="500" w:lineRule="exact"/>
        <w:ind w:leftChars="245" w:left="588" w:firstLine="372"/>
        <w:rPr>
          <w:rFonts w:ascii="標楷體" w:eastAsia="標楷體" w:hAnsi="標楷體" w:cs="標楷體"/>
          <w:sz w:val="28"/>
          <w:szCs w:val="28"/>
        </w:rPr>
      </w:pPr>
      <w:r w:rsidRPr="00081D00">
        <w:rPr>
          <w:rFonts w:ascii="標楷體" w:eastAsia="標楷體" w:hAnsi="標楷體" w:cs="標楷體" w:hint="eastAsia"/>
          <w:sz w:val="28"/>
          <w:szCs w:val="28"/>
        </w:rPr>
        <w:t>英國羅漢普頓大學(Roehampton University)舞蹈教育學哲學博士</w:t>
      </w:r>
    </w:p>
    <w:p w:rsidR="00E525C9" w:rsidRPr="00081D00" w:rsidRDefault="00E525C9" w:rsidP="00E525C9">
      <w:pPr>
        <w:spacing w:line="500" w:lineRule="exact"/>
        <w:ind w:leftChars="245" w:left="588" w:firstLine="372"/>
        <w:rPr>
          <w:rFonts w:ascii="標楷體" w:eastAsia="標楷體" w:hAnsi="標楷體" w:cs="標楷體"/>
          <w:sz w:val="28"/>
          <w:szCs w:val="28"/>
        </w:rPr>
      </w:pPr>
      <w:r w:rsidRPr="00081D00">
        <w:rPr>
          <w:rFonts w:ascii="標楷體" w:eastAsia="標楷體" w:hAnsi="標楷體" w:cs="標楷體" w:hint="eastAsia"/>
          <w:sz w:val="28"/>
          <w:szCs w:val="28"/>
        </w:rPr>
        <w:t>美國加州大學洛杉磯分校UCLA舞蹈藝術碩士</w:t>
      </w:r>
    </w:p>
    <w:p w:rsidR="00081D00" w:rsidRPr="00081D00" w:rsidRDefault="00081D00" w:rsidP="00081D00">
      <w:pPr>
        <w:spacing w:line="500" w:lineRule="exact"/>
        <w:ind w:leftChars="245" w:left="588" w:firstLine="372"/>
        <w:rPr>
          <w:rFonts w:ascii="標楷體" w:eastAsia="標楷體" w:hAnsi="標楷體" w:cs="標楷體"/>
          <w:sz w:val="28"/>
          <w:szCs w:val="28"/>
        </w:rPr>
      </w:pPr>
      <w:r w:rsidRPr="00081D00">
        <w:rPr>
          <w:rFonts w:ascii="標楷體" w:eastAsia="標楷體" w:hAnsi="標楷體" w:cs="標楷體" w:hint="eastAsia"/>
          <w:sz w:val="28"/>
          <w:szCs w:val="28"/>
        </w:rPr>
        <w:t>國立臺北藝術大學舞蹈系</w:t>
      </w:r>
      <w:r w:rsidR="008B2DD1">
        <w:rPr>
          <w:rFonts w:ascii="標楷體" w:eastAsia="標楷體" w:hAnsi="標楷體" w:cs="標楷體" w:hint="eastAsia"/>
          <w:sz w:val="28"/>
          <w:szCs w:val="28"/>
        </w:rPr>
        <w:t>舞蹈藝術學士，主修編舞</w:t>
      </w:r>
    </w:p>
    <w:p w:rsidR="00081D00" w:rsidRDefault="00081D00" w:rsidP="00081D00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ab/>
      </w:r>
      <w:r w:rsidR="006A74C6">
        <w:rPr>
          <w:rFonts w:ascii="標楷體" w:eastAsia="標楷體" w:hAnsi="標楷體" w:cs="標楷體" w:hint="eastAsia"/>
          <w:sz w:val="28"/>
          <w:szCs w:val="28"/>
        </w:rPr>
        <w:t>《研究專長》</w:t>
      </w:r>
    </w:p>
    <w:p w:rsidR="00081D00" w:rsidRPr="000F14E2" w:rsidRDefault="006A74C6" w:rsidP="006A74C6">
      <w:pPr>
        <w:spacing w:line="500" w:lineRule="exact"/>
        <w:ind w:left="993"/>
        <w:rPr>
          <w:rFonts w:ascii="標楷體" w:eastAsia="標楷體" w:hAnsi="標楷體" w:cs="標楷體"/>
          <w:sz w:val="28"/>
          <w:szCs w:val="28"/>
        </w:rPr>
      </w:pPr>
      <w:r w:rsidRPr="006A74C6">
        <w:rPr>
          <w:rFonts w:ascii="標楷體" w:eastAsia="標楷體" w:hAnsi="標楷體" w:cs="標楷體" w:hint="eastAsia"/>
          <w:sz w:val="28"/>
          <w:szCs w:val="28"/>
        </w:rPr>
        <w:t>創造性舞蹈教學、兒童律動教學、幼兒劇編導、舞蹈創作、表演藝術教材教法、舞蹈課程研究、舞蹈教育理論專題、跨領域藝術課程</w:t>
      </w:r>
    </w:p>
    <w:p w:rsidR="00456F3C" w:rsidRPr="007A5602" w:rsidRDefault="00571CBD" w:rsidP="00B1500C">
      <w:pPr>
        <w:spacing w:beforeLines="100" w:before="360" w:line="5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7A5602">
        <w:rPr>
          <w:rFonts w:ascii="標楷體" w:eastAsia="標楷體" w:hAnsi="標楷體" w:cs="標楷體" w:hint="eastAsia"/>
          <w:b/>
          <w:bCs/>
          <w:sz w:val="28"/>
          <w:szCs w:val="28"/>
        </w:rPr>
        <w:t>七、</w:t>
      </w:r>
      <w:r w:rsidR="00DD52F5" w:rsidRPr="007A5602">
        <w:rPr>
          <w:rFonts w:ascii="標楷體" w:eastAsia="標楷體" w:hAnsi="標楷體" w:cs="標楷體" w:hint="eastAsia"/>
          <w:b/>
          <w:bCs/>
          <w:sz w:val="28"/>
          <w:szCs w:val="28"/>
        </w:rPr>
        <w:t>課程內容</w:t>
      </w:r>
    </w:p>
    <w:p w:rsidR="00456F3C" w:rsidRPr="00B1500C" w:rsidRDefault="00456F3C" w:rsidP="00B1500C">
      <w:pPr>
        <w:numPr>
          <w:ilvl w:val="0"/>
          <w:numId w:val="22"/>
        </w:numPr>
        <w:tabs>
          <w:tab w:val="clear" w:pos="900"/>
          <w:tab w:val="num" w:pos="1134"/>
        </w:tabs>
        <w:spacing w:line="500" w:lineRule="exact"/>
        <w:ind w:left="1134" w:hanging="684"/>
        <w:rPr>
          <w:rFonts w:ascii="標楷體" w:eastAsia="標楷體" w:hAnsi="標楷體"/>
          <w:b/>
          <w:sz w:val="28"/>
          <w:szCs w:val="28"/>
        </w:rPr>
      </w:pPr>
      <w:r w:rsidRPr="00B1500C">
        <w:rPr>
          <w:rFonts w:ascii="標楷體" w:eastAsia="標楷體" w:hAnsi="標楷體" w:hint="eastAsia"/>
          <w:b/>
          <w:sz w:val="28"/>
          <w:szCs w:val="28"/>
        </w:rPr>
        <w:t>什麼是</w:t>
      </w:r>
      <w:r w:rsidRPr="00B1500C">
        <w:rPr>
          <w:rFonts w:ascii="標楷體" w:eastAsia="標楷體" w:hAnsi="標楷體"/>
          <w:b/>
          <w:sz w:val="28"/>
          <w:szCs w:val="28"/>
        </w:rPr>
        <w:t>STEAM</w:t>
      </w:r>
      <w:r w:rsidRPr="00B1500C">
        <w:rPr>
          <w:rFonts w:ascii="標楷體" w:eastAsia="標楷體" w:hAnsi="標楷體" w:hint="eastAsia"/>
          <w:b/>
          <w:sz w:val="28"/>
          <w:szCs w:val="28"/>
        </w:rPr>
        <w:t>？</w:t>
      </w:r>
    </w:p>
    <w:p w:rsidR="00456F3C" w:rsidRPr="00B1500C" w:rsidRDefault="00456F3C" w:rsidP="00B1500C">
      <w:pPr>
        <w:spacing w:line="500" w:lineRule="exact"/>
        <w:ind w:leftChars="245" w:left="588" w:firstLine="546"/>
        <w:rPr>
          <w:rFonts w:ascii="標楷體" w:eastAsia="標楷體" w:hAnsi="標楷體" w:cs="標楷體"/>
          <w:sz w:val="28"/>
          <w:szCs w:val="28"/>
        </w:rPr>
      </w:pPr>
      <w:r w:rsidRPr="00B1500C">
        <w:rPr>
          <w:rFonts w:ascii="標楷體" w:eastAsia="標楷體" w:hAnsi="標楷體" w:cs="標楷體"/>
          <w:sz w:val="28"/>
          <w:szCs w:val="28"/>
        </w:rPr>
        <w:t>S= Science</w:t>
      </w:r>
      <w:r w:rsidRPr="00B1500C">
        <w:rPr>
          <w:rFonts w:ascii="標楷體" w:eastAsia="標楷體" w:hAnsi="標楷體" w:cs="標楷體" w:hint="eastAsia"/>
          <w:sz w:val="28"/>
          <w:szCs w:val="28"/>
        </w:rPr>
        <w:t>（科學）</w:t>
      </w:r>
    </w:p>
    <w:p w:rsidR="00456F3C" w:rsidRPr="00B1500C" w:rsidRDefault="00456F3C" w:rsidP="00B1500C">
      <w:pPr>
        <w:spacing w:line="500" w:lineRule="exact"/>
        <w:ind w:leftChars="245" w:left="588" w:firstLine="546"/>
        <w:rPr>
          <w:rFonts w:ascii="標楷體" w:eastAsia="標楷體" w:hAnsi="標楷體" w:cs="標楷體"/>
          <w:sz w:val="28"/>
          <w:szCs w:val="28"/>
        </w:rPr>
      </w:pPr>
      <w:r w:rsidRPr="00B1500C">
        <w:rPr>
          <w:rFonts w:ascii="標楷體" w:eastAsia="標楷體" w:hAnsi="標楷體" w:cs="標楷體"/>
          <w:sz w:val="28"/>
          <w:szCs w:val="28"/>
        </w:rPr>
        <w:t>T= Technology</w:t>
      </w:r>
      <w:r w:rsidRPr="00B1500C">
        <w:rPr>
          <w:rFonts w:ascii="標楷體" w:eastAsia="標楷體" w:hAnsi="標楷體" w:cs="標楷體" w:hint="eastAsia"/>
          <w:sz w:val="28"/>
          <w:szCs w:val="28"/>
        </w:rPr>
        <w:t>（科技）</w:t>
      </w:r>
    </w:p>
    <w:p w:rsidR="00456F3C" w:rsidRPr="00B1500C" w:rsidRDefault="00456F3C" w:rsidP="00B1500C">
      <w:pPr>
        <w:spacing w:line="500" w:lineRule="exact"/>
        <w:ind w:leftChars="245" w:left="588" w:firstLine="546"/>
        <w:rPr>
          <w:rFonts w:ascii="標楷體" w:eastAsia="標楷體" w:hAnsi="標楷體" w:cs="標楷體"/>
          <w:sz w:val="28"/>
          <w:szCs w:val="28"/>
        </w:rPr>
      </w:pPr>
      <w:r w:rsidRPr="00B1500C">
        <w:rPr>
          <w:rFonts w:ascii="標楷體" w:eastAsia="標楷體" w:hAnsi="標楷體" w:cs="標楷體"/>
          <w:sz w:val="28"/>
          <w:szCs w:val="28"/>
        </w:rPr>
        <w:t>E= Engineering</w:t>
      </w:r>
      <w:r w:rsidRPr="00B1500C">
        <w:rPr>
          <w:rFonts w:ascii="標楷體" w:eastAsia="標楷體" w:hAnsi="標楷體" w:cs="標楷體" w:hint="eastAsia"/>
          <w:sz w:val="28"/>
          <w:szCs w:val="28"/>
        </w:rPr>
        <w:t>（工程）</w:t>
      </w:r>
    </w:p>
    <w:p w:rsidR="00456F3C" w:rsidRPr="00B1500C" w:rsidRDefault="00456F3C" w:rsidP="00B1500C">
      <w:pPr>
        <w:spacing w:line="500" w:lineRule="exact"/>
        <w:ind w:leftChars="245" w:left="588" w:firstLine="546"/>
        <w:rPr>
          <w:rFonts w:ascii="標楷體" w:eastAsia="標楷體" w:hAnsi="標楷體" w:cs="標楷體"/>
          <w:sz w:val="28"/>
          <w:szCs w:val="28"/>
        </w:rPr>
      </w:pPr>
      <w:r w:rsidRPr="00B1500C">
        <w:rPr>
          <w:rFonts w:ascii="標楷體" w:eastAsia="標楷體" w:hAnsi="標楷體" w:cs="標楷體"/>
          <w:sz w:val="28"/>
          <w:szCs w:val="28"/>
        </w:rPr>
        <w:t>A= Art</w:t>
      </w:r>
      <w:r w:rsidRPr="00B1500C">
        <w:rPr>
          <w:rFonts w:ascii="標楷體" w:eastAsia="標楷體" w:hAnsi="標楷體" w:cs="標楷體" w:hint="eastAsia"/>
          <w:sz w:val="28"/>
          <w:szCs w:val="28"/>
        </w:rPr>
        <w:t>（藝術）</w:t>
      </w:r>
    </w:p>
    <w:p w:rsidR="00456F3C" w:rsidRPr="00B1500C" w:rsidRDefault="00456F3C" w:rsidP="00B1500C">
      <w:pPr>
        <w:spacing w:line="500" w:lineRule="exact"/>
        <w:ind w:leftChars="245" w:left="588" w:firstLine="546"/>
        <w:rPr>
          <w:rFonts w:ascii="標楷體" w:eastAsia="標楷體" w:hAnsi="標楷體" w:cs="標楷體"/>
          <w:sz w:val="28"/>
          <w:szCs w:val="28"/>
        </w:rPr>
      </w:pPr>
      <w:r w:rsidRPr="00B1500C">
        <w:rPr>
          <w:rFonts w:ascii="標楷體" w:eastAsia="標楷體" w:hAnsi="標楷體" w:cs="標楷體"/>
          <w:sz w:val="28"/>
          <w:szCs w:val="28"/>
        </w:rPr>
        <w:t>M= Mathematics</w:t>
      </w:r>
      <w:r w:rsidRPr="00B1500C">
        <w:rPr>
          <w:rFonts w:ascii="標楷體" w:eastAsia="標楷體" w:hAnsi="標楷體" w:cs="標楷體" w:hint="eastAsia"/>
          <w:sz w:val="28"/>
          <w:szCs w:val="28"/>
        </w:rPr>
        <w:t>（數學）</w:t>
      </w:r>
    </w:p>
    <w:p w:rsidR="00456F3C" w:rsidRPr="00B1500C" w:rsidRDefault="00456F3C" w:rsidP="00B1500C">
      <w:pPr>
        <w:spacing w:line="500" w:lineRule="exact"/>
        <w:ind w:left="426" w:firstLine="567"/>
        <w:rPr>
          <w:rFonts w:ascii="標楷體" w:eastAsia="標楷體" w:hAnsi="標楷體" w:cs="標楷體"/>
          <w:sz w:val="28"/>
          <w:szCs w:val="28"/>
        </w:rPr>
      </w:pPr>
      <w:r w:rsidRPr="00B1500C">
        <w:rPr>
          <w:rFonts w:ascii="標楷體" w:eastAsia="標楷體" w:hAnsi="標楷體" w:cs="標楷體" w:hint="eastAsia"/>
          <w:sz w:val="28"/>
          <w:szCs w:val="28"/>
        </w:rPr>
        <w:t>美國率先提出以</w:t>
      </w:r>
      <w:r w:rsidRPr="00B1500C">
        <w:rPr>
          <w:rFonts w:ascii="標楷體" w:eastAsia="標楷體" w:hAnsi="標楷體" w:cs="標楷體"/>
          <w:sz w:val="28"/>
          <w:szCs w:val="28"/>
        </w:rPr>
        <w:t>STEM</w:t>
      </w:r>
      <w:r w:rsidRPr="00B1500C">
        <w:rPr>
          <w:rFonts w:ascii="標楷體" w:eastAsia="標楷體" w:hAnsi="標楷體" w:cs="標楷體" w:hint="eastAsia"/>
          <w:sz w:val="28"/>
          <w:szCs w:val="28"/>
        </w:rPr>
        <w:t>教育，培養動手做、發明、創新的下一代。</w:t>
      </w:r>
      <w:r w:rsidRPr="00B1500C">
        <w:rPr>
          <w:rFonts w:ascii="標楷體" w:eastAsia="標楷體" w:hAnsi="標楷體" w:cs="標楷體"/>
          <w:sz w:val="28"/>
          <w:szCs w:val="28"/>
        </w:rPr>
        <w:t>STEM</w:t>
      </w:r>
      <w:r w:rsidRPr="00B1500C">
        <w:rPr>
          <w:rFonts w:ascii="標楷體" w:eastAsia="標楷體" w:hAnsi="標楷體" w:cs="標楷體" w:hint="eastAsia"/>
          <w:sz w:val="28"/>
          <w:szCs w:val="28"/>
        </w:rPr>
        <w:t>純理工教育有極限，後來再加入藝術</w:t>
      </w:r>
      <w:r w:rsidRPr="00B1500C">
        <w:rPr>
          <w:rFonts w:ascii="標楷體" w:eastAsia="標楷體" w:hAnsi="標楷體" w:cs="標楷體"/>
          <w:sz w:val="28"/>
          <w:szCs w:val="28"/>
        </w:rPr>
        <w:t>(Art)</w:t>
      </w:r>
      <w:r w:rsidRPr="00B1500C">
        <w:rPr>
          <w:rFonts w:ascii="標楷體" w:eastAsia="標楷體" w:hAnsi="標楷體" w:cs="標楷體" w:hint="eastAsia"/>
          <w:sz w:val="28"/>
          <w:szCs w:val="28"/>
        </w:rPr>
        <w:t>，成為</w:t>
      </w:r>
      <w:r w:rsidRPr="00B1500C">
        <w:rPr>
          <w:rFonts w:ascii="標楷體" w:eastAsia="標楷體" w:hAnsi="標楷體" w:cs="標楷體"/>
          <w:sz w:val="28"/>
          <w:szCs w:val="28"/>
        </w:rPr>
        <w:t>STEAM</w:t>
      </w:r>
      <w:r w:rsidRPr="00B1500C">
        <w:rPr>
          <w:rFonts w:ascii="標楷體" w:eastAsia="標楷體" w:hAnsi="標楷體" w:cs="標楷體" w:hint="eastAsia"/>
          <w:sz w:val="28"/>
          <w:szCs w:val="28"/>
        </w:rPr>
        <w:t>，期待學習更完整，創造、發明更連結人的溫度和關懷。</w:t>
      </w:r>
    </w:p>
    <w:p w:rsidR="00456F3C" w:rsidRPr="00B1500C" w:rsidRDefault="00456F3C" w:rsidP="00B1500C">
      <w:pPr>
        <w:spacing w:line="500" w:lineRule="exact"/>
        <w:ind w:left="426" w:firstLine="567"/>
        <w:rPr>
          <w:rFonts w:ascii="標楷體" w:eastAsia="標楷體" w:hAnsi="標楷體" w:cs="標楷體"/>
          <w:sz w:val="28"/>
          <w:szCs w:val="28"/>
        </w:rPr>
      </w:pPr>
      <w:r w:rsidRPr="00B1500C">
        <w:rPr>
          <w:rFonts w:ascii="標楷體" w:eastAsia="標楷體" w:hAnsi="標楷體" w:cs="標楷體"/>
          <w:sz w:val="28"/>
          <w:szCs w:val="28"/>
        </w:rPr>
        <w:t>STEAM</w:t>
      </w:r>
      <w:r w:rsidRPr="00B1500C">
        <w:rPr>
          <w:rFonts w:ascii="標楷體" w:eastAsia="標楷體" w:hAnsi="標楷體" w:cs="標楷體" w:hint="eastAsia"/>
          <w:sz w:val="28"/>
          <w:szCs w:val="28"/>
        </w:rPr>
        <w:t>跟台灣教育有什麼關係呢？</w:t>
      </w:r>
      <w:r w:rsidRPr="00B1500C">
        <w:rPr>
          <w:rFonts w:ascii="標楷體" w:eastAsia="標楷體" w:hAnsi="標楷體" w:cs="標楷體"/>
          <w:sz w:val="28"/>
          <w:szCs w:val="28"/>
        </w:rPr>
        <w:t>STEAM</w:t>
      </w:r>
      <w:r w:rsidRPr="00B1500C">
        <w:rPr>
          <w:rFonts w:ascii="標楷體" w:eastAsia="標楷體" w:hAnsi="標楷體" w:cs="標楷體" w:hint="eastAsia"/>
          <w:sz w:val="28"/>
          <w:szCs w:val="28"/>
        </w:rPr>
        <w:t>五大精神包含：跨領域、動手做、生活應用、解決問題、五感學習，教育部在</w:t>
      </w:r>
      <w:r w:rsidRPr="00B1500C">
        <w:rPr>
          <w:rFonts w:ascii="標楷體" w:eastAsia="標楷體" w:hAnsi="標楷體" w:cs="標楷體"/>
          <w:sz w:val="28"/>
          <w:szCs w:val="28"/>
        </w:rPr>
        <w:t>12</w:t>
      </w:r>
      <w:r w:rsidRPr="00B1500C">
        <w:rPr>
          <w:rFonts w:ascii="標楷體" w:eastAsia="標楷體" w:hAnsi="標楷體" w:cs="標楷體" w:hint="eastAsia"/>
          <w:sz w:val="28"/>
          <w:szCs w:val="28"/>
        </w:rPr>
        <w:t>年國民基本教育課程綱要總綱的「核心素養」中表示：素養指人在適應現在生活和面對未來挑戰時，所應具備的知識、能力和態度，與</w:t>
      </w:r>
      <w:r w:rsidRPr="00B1500C">
        <w:rPr>
          <w:rFonts w:ascii="標楷體" w:eastAsia="標楷體" w:hAnsi="標楷體" w:cs="標楷體"/>
          <w:sz w:val="28"/>
          <w:szCs w:val="28"/>
        </w:rPr>
        <w:t>STEAM</w:t>
      </w:r>
      <w:r w:rsidRPr="00B1500C">
        <w:rPr>
          <w:rFonts w:ascii="標楷體" w:eastAsia="標楷體" w:hAnsi="標楷體" w:cs="標楷體" w:hint="eastAsia"/>
          <w:sz w:val="28"/>
          <w:szCs w:val="28"/>
        </w:rPr>
        <w:t>所倡導的學習精神符合。</w:t>
      </w:r>
    </w:p>
    <w:p w:rsidR="00456F3C" w:rsidRDefault="00456F3C" w:rsidP="00B1500C">
      <w:pPr>
        <w:spacing w:line="500" w:lineRule="exact"/>
        <w:ind w:left="426" w:firstLine="567"/>
        <w:rPr>
          <w:rFonts w:ascii="標楷體" w:eastAsia="標楷體" w:hAnsi="標楷體" w:cs="標楷體"/>
          <w:sz w:val="28"/>
          <w:szCs w:val="28"/>
        </w:rPr>
      </w:pPr>
      <w:r w:rsidRPr="00B1500C">
        <w:rPr>
          <w:rFonts w:ascii="標楷體" w:eastAsia="標楷體" w:hAnsi="標楷體" w:cs="標楷體" w:hint="eastAsia"/>
          <w:sz w:val="28"/>
          <w:szCs w:val="28"/>
        </w:rPr>
        <w:t>本研習以新課綱核心素養為出發，融合</w:t>
      </w:r>
      <w:r w:rsidRPr="00B1500C">
        <w:rPr>
          <w:rFonts w:ascii="標楷體" w:eastAsia="標楷體" w:hAnsi="標楷體" w:cs="標楷體"/>
          <w:sz w:val="28"/>
          <w:szCs w:val="28"/>
        </w:rPr>
        <w:t>STEAM</w:t>
      </w:r>
      <w:r w:rsidRPr="00B1500C">
        <w:rPr>
          <w:rFonts w:ascii="標楷體" w:eastAsia="標楷體" w:hAnsi="標楷體" w:cs="標楷體" w:hint="eastAsia"/>
          <w:sz w:val="28"/>
          <w:szCs w:val="28"/>
        </w:rPr>
        <w:t>的教育精神</w:t>
      </w:r>
      <w:r w:rsidR="00B1500C">
        <w:rPr>
          <w:rFonts w:ascii="標楷體" w:eastAsia="標楷體" w:hAnsi="標楷體" w:cs="標楷體" w:hint="eastAsia"/>
          <w:sz w:val="28"/>
          <w:szCs w:val="28"/>
        </w:rPr>
        <w:t>（</w:t>
      </w:r>
      <w:r w:rsidRPr="00B1500C">
        <w:rPr>
          <w:rFonts w:ascii="標楷體" w:eastAsia="標楷體" w:hAnsi="標楷體" w:cs="標楷體" w:hint="eastAsia"/>
          <w:sz w:val="28"/>
          <w:szCs w:val="28"/>
        </w:rPr>
        <w:t>跨領域、動手做、生活應用、解決問題、五感學習），運用創藝肢體教學活動作</w:t>
      </w:r>
      <w:r w:rsidRPr="00B1500C">
        <w:rPr>
          <w:rFonts w:ascii="標楷體" w:eastAsia="標楷體" w:hAnsi="標楷體" w:cs="標楷體" w:hint="eastAsia"/>
          <w:sz w:val="28"/>
          <w:szCs w:val="28"/>
        </w:rPr>
        <w:lastRenderedPageBreak/>
        <w:t>為途徑，整合成一連串開發覺察力與編創力的研習內容，讓每一位參與的教師將研習中的體驗帶回教室、帶回生活繼續品味，也繼續實踐。</w:t>
      </w:r>
    </w:p>
    <w:p w:rsidR="007A5602" w:rsidRPr="00532960" w:rsidRDefault="007A5602" w:rsidP="007A560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CC2053" w:rsidRPr="00B1500C" w:rsidRDefault="00CC2053" w:rsidP="00B1500C">
      <w:pPr>
        <w:numPr>
          <w:ilvl w:val="0"/>
          <w:numId w:val="22"/>
        </w:numPr>
        <w:tabs>
          <w:tab w:val="clear" w:pos="900"/>
          <w:tab w:val="num" w:pos="1134"/>
        </w:tabs>
        <w:spacing w:line="500" w:lineRule="exact"/>
        <w:ind w:left="1134" w:hanging="684"/>
        <w:rPr>
          <w:rFonts w:ascii="標楷體" w:eastAsia="標楷體" w:hAnsi="標楷體"/>
          <w:b/>
          <w:sz w:val="28"/>
          <w:szCs w:val="28"/>
        </w:rPr>
      </w:pPr>
      <w:r w:rsidRPr="00B1500C">
        <w:rPr>
          <w:rFonts w:ascii="標楷體" w:eastAsia="標楷體" w:hAnsi="標楷體" w:hint="eastAsia"/>
          <w:b/>
          <w:sz w:val="28"/>
          <w:szCs w:val="28"/>
        </w:rPr>
        <w:t>活動簡介</w:t>
      </w:r>
    </w:p>
    <w:p w:rsidR="00456F3C" w:rsidRPr="007A5602" w:rsidRDefault="00CC2053" w:rsidP="007A5602">
      <w:pPr>
        <w:spacing w:line="500" w:lineRule="exact"/>
        <w:ind w:left="426" w:firstLine="567"/>
        <w:rPr>
          <w:rFonts w:ascii="標楷體" w:eastAsia="標楷體" w:hAnsi="標楷體" w:cs="標楷體"/>
          <w:b/>
          <w:sz w:val="28"/>
          <w:szCs w:val="28"/>
          <w:shd w:val="pct15" w:color="auto" w:fill="FFFFFF"/>
        </w:rPr>
      </w:pPr>
      <w:r w:rsidRPr="007A5602">
        <w:rPr>
          <w:rFonts w:ascii="標楷體" w:eastAsia="標楷體" w:hAnsi="標楷體" w:cs="標楷體" w:hint="eastAsia"/>
          <w:b/>
          <w:sz w:val="28"/>
          <w:szCs w:val="28"/>
          <w:shd w:val="pct15" w:color="auto" w:fill="FFFFFF"/>
        </w:rPr>
        <w:t>1.</w:t>
      </w:r>
      <w:r w:rsidR="00456F3C" w:rsidRPr="007A5602">
        <w:rPr>
          <w:rFonts w:ascii="標楷體" w:eastAsia="標楷體" w:hAnsi="標楷體" w:cs="標楷體" w:hint="eastAsia"/>
          <w:b/>
          <w:sz w:val="28"/>
          <w:szCs w:val="28"/>
          <w:shd w:val="pct15" w:color="auto" w:fill="FFFFFF"/>
        </w:rPr>
        <w:t>手指加減法</w:t>
      </w:r>
    </w:p>
    <w:p w:rsidR="00456F3C" w:rsidRPr="007A5602" w:rsidRDefault="00456F3C" w:rsidP="007A5602">
      <w:pPr>
        <w:spacing w:line="500" w:lineRule="exact"/>
        <w:ind w:left="426" w:firstLine="567"/>
        <w:rPr>
          <w:rFonts w:ascii="標楷體" w:eastAsia="標楷體" w:hAnsi="標楷體" w:cs="標楷體"/>
          <w:sz w:val="28"/>
          <w:szCs w:val="28"/>
        </w:rPr>
      </w:pPr>
      <w:r w:rsidRPr="007A5602">
        <w:rPr>
          <w:rFonts w:ascii="標楷體" w:eastAsia="標楷體" w:hAnsi="標楷體" w:cs="標楷體" w:hint="eastAsia"/>
          <w:sz w:val="28"/>
          <w:szCs w:val="28"/>
        </w:rPr>
        <w:t>有什麼手指謠，可以「藝」化加減遊戲呢</w:t>
      </w:r>
      <w:r w:rsidR="007A5602">
        <w:rPr>
          <w:rFonts w:ascii="標楷體" w:eastAsia="標楷體" w:hAnsi="標楷體" w:cs="標楷體" w:hint="eastAsia"/>
          <w:sz w:val="28"/>
          <w:szCs w:val="28"/>
        </w:rPr>
        <w:t>？</w:t>
      </w:r>
    </w:p>
    <w:p w:rsidR="007A5602" w:rsidRPr="007A5602" w:rsidRDefault="00456F3C" w:rsidP="007A5602">
      <w:pPr>
        <w:spacing w:line="500" w:lineRule="exact"/>
        <w:ind w:left="426" w:firstLine="567"/>
        <w:rPr>
          <w:rFonts w:ascii="標楷體" w:eastAsia="標楷體" w:hAnsi="標楷體" w:cs="標楷體"/>
          <w:sz w:val="28"/>
          <w:szCs w:val="28"/>
        </w:rPr>
      </w:pPr>
      <w:r w:rsidRPr="007A5602">
        <w:rPr>
          <w:rFonts w:ascii="標楷體" w:eastAsia="標楷體" w:hAnsi="標楷體" w:cs="標楷體" w:hint="eastAsia"/>
          <w:sz w:val="28"/>
          <w:szCs w:val="28"/>
        </w:rPr>
        <w:t>一根手指頭，一根手指頭，變啊變啊變成「    」</w:t>
      </w:r>
    </w:p>
    <w:p w:rsidR="00456F3C" w:rsidRPr="007A5602" w:rsidRDefault="00CC2053" w:rsidP="007A5602">
      <w:pPr>
        <w:spacing w:line="500" w:lineRule="exact"/>
        <w:ind w:left="426" w:firstLine="567"/>
        <w:rPr>
          <w:rFonts w:ascii="標楷體" w:eastAsia="標楷體" w:hAnsi="標楷體" w:cs="標楷體"/>
          <w:b/>
          <w:sz w:val="28"/>
          <w:szCs w:val="28"/>
          <w:shd w:val="pct15" w:color="auto" w:fill="FFFFFF"/>
        </w:rPr>
      </w:pPr>
      <w:r w:rsidRPr="007A5602">
        <w:rPr>
          <w:rFonts w:ascii="標楷體" w:eastAsia="標楷體" w:hAnsi="標楷體" w:cs="標楷體" w:hint="eastAsia"/>
          <w:b/>
          <w:sz w:val="28"/>
          <w:szCs w:val="28"/>
          <w:shd w:val="pct15" w:color="auto" w:fill="FFFFFF"/>
        </w:rPr>
        <w:t>2.</w:t>
      </w:r>
      <w:r w:rsidR="00456F3C" w:rsidRPr="007A5602">
        <w:rPr>
          <w:rFonts w:ascii="標楷體" w:eastAsia="標楷體" w:hAnsi="標楷體" w:cs="標楷體" w:hint="eastAsia"/>
          <w:b/>
          <w:sz w:val="28"/>
          <w:szCs w:val="28"/>
          <w:shd w:val="pct15" w:color="auto" w:fill="FFFFFF"/>
        </w:rPr>
        <w:t>球球找時間</w:t>
      </w:r>
    </w:p>
    <w:p w:rsidR="00456F3C" w:rsidRPr="007A5602" w:rsidRDefault="00456F3C" w:rsidP="007A5602">
      <w:pPr>
        <w:spacing w:line="500" w:lineRule="exact"/>
        <w:ind w:left="993"/>
        <w:rPr>
          <w:rFonts w:ascii="標楷體" w:eastAsia="標楷體" w:hAnsi="標楷體" w:cs="標楷體"/>
          <w:sz w:val="28"/>
          <w:szCs w:val="28"/>
        </w:rPr>
      </w:pPr>
      <w:r w:rsidRPr="007A5602">
        <w:rPr>
          <w:rFonts w:ascii="標楷體" w:eastAsia="標楷體" w:hAnsi="標楷體" w:cs="標楷體" w:hint="eastAsia"/>
          <w:sz w:val="28"/>
          <w:szCs w:val="28"/>
        </w:rPr>
        <w:t>不同的身體部位與彈跳的球球，會配對出哪些創意身體姿勢，一起在節奏裡玩耍呢？</w:t>
      </w:r>
    </w:p>
    <w:p w:rsidR="00456F3C" w:rsidRPr="007A5602" w:rsidRDefault="00456F3C" w:rsidP="007A5602">
      <w:pPr>
        <w:spacing w:line="500" w:lineRule="exact"/>
        <w:ind w:left="426" w:firstLine="567"/>
        <w:rPr>
          <w:rFonts w:ascii="標楷體" w:eastAsia="標楷體" w:hAnsi="標楷體" w:cs="標楷體"/>
          <w:sz w:val="28"/>
          <w:szCs w:val="28"/>
        </w:rPr>
      </w:pPr>
      <w:r w:rsidRPr="007A5602">
        <w:rPr>
          <w:rFonts w:ascii="標楷體" w:eastAsia="標楷體" w:hAnsi="標楷體" w:cs="標楷體" w:hint="eastAsia"/>
          <w:sz w:val="28"/>
          <w:szCs w:val="28"/>
        </w:rPr>
        <w:t>我的－我的－我的－我的，你的－我的－你的－我的，</w:t>
      </w:r>
    </w:p>
    <w:p w:rsidR="00456F3C" w:rsidRPr="007A5602" w:rsidRDefault="00456F3C" w:rsidP="007A5602">
      <w:pPr>
        <w:spacing w:line="500" w:lineRule="exact"/>
        <w:ind w:left="426" w:firstLine="567"/>
        <w:rPr>
          <w:rFonts w:ascii="標楷體" w:eastAsia="標楷體" w:hAnsi="標楷體" w:cs="標楷體"/>
          <w:sz w:val="28"/>
          <w:szCs w:val="28"/>
        </w:rPr>
      </w:pPr>
      <w:r w:rsidRPr="007A5602">
        <w:rPr>
          <w:rFonts w:ascii="標楷體" w:eastAsia="標楷體" w:hAnsi="標楷體" w:cs="標楷體" w:hint="eastAsia"/>
          <w:sz w:val="28"/>
          <w:szCs w:val="28"/>
        </w:rPr>
        <w:t>上面－下面－左邊－右邊，你的－我的－你的－我的，</w:t>
      </w:r>
    </w:p>
    <w:p w:rsidR="00456F3C" w:rsidRPr="007A5602" w:rsidRDefault="00456F3C" w:rsidP="007A5602">
      <w:pPr>
        <w:spacing w:line="500" w:lineRule="exact"/>
        <w:ind w:left="426" w:firstLine="567"/>
        <w:rPr>
          <w:rFonts w:ascii="標楷體" w:eastAsia="標楷體" w:hAnsi="標楷體" w:cs="標楷體"/>
          <w:sz w:val="28"/>
          <w:szCs w:val="28"/>
        </w:rPr>
      </w:pPr>
      <w:r w:rsidRPr="007A5602">
        <w:rPr>
          <w:rFonts w:ascii="標楷體" w:eastAsia="標楷體" w:hAnsi="標楷體" w:cs="標楷體" w:hint="eastAsia"/>
          <w:sz w:val="28"/>
          <w:szCs w:val="28"/>
        </w:rPr>
        <w:t>上上－下下－左左－右右，你的－我的－你的－我的，</w:t>
      </w:r>
    </w:p>
    <w:p w:rsidR="00456F3C" w:rsidRPr="007A5602" w:rsidRDefault="00456F3C" w:rsidP="007A5602">
      <w:pPr>
        <w:spacing w:line="500" w:lineRule="exact"/>
        <w:ind w:left="426" w:firstLine="567"/>
        <w:rPr>
          <w:rFonts w:ascii="標楷體" w:eastAsia="標楷體" w:hAnsi="標楷體" w:cs="標楷體"/>
          <w:sz w:val="28"/>
          <w:szCs w:val="28"/>
        </w:rPr>
      </w:pPr>
      <w:r w:rsidRPr="007A5602">
        <w:rPr>
          <w:rFonts w:ascii="標楷體" w:eastAsia="標楷體" w:hAnsi="標楷體" w:cs="標楷體" w:hint="eastAsia"/>
          <w:sz w:val="28"/>
          <w:szCs w:val="28"/>
        </w:rPr>
        <w:t>在前－在後－在前－在後，你的－我的－你的－我的，</w:t>
      </w:r>
    </w:p>
    <w:p w:rsidR="00456F3C" w:rsidRPr="007A5602" w:rsidRDefault="00456F3C" w:rsidP="007A5602">
      <w:pPr>
        <w:spacing w:line="500" w:lineRule="exact"/>
        <w:ind w:left="426" w:firstLine="567"/>
        <w:rPr>
          <w:rFonts w:ascii="標楷體" w:eastAsia="標楷體" w:hAnsi="標楷體" w:cs="標楷體"/>
          <w:sz w:val="28"/>
          <w:szCs w:val="28"/>
        </w:rPr>
      </w:pPr>
      <w:r w:rsidRPr="007A5602">
        <w:rPr>
          <w:rFonts w:ascii="標楷體" w:eastAsia="標楷體" w:hAnsi="標楷體" w:cs="標楷體" w:hint="eastAsia"/>
          <w:sz w:val="28"/>
          <w:szCs w:val="28"/>
        </w:rPr>
        <w:t>向前－向後－繞一圈，你的－我的－你的－我的。</w:t>
      </w:r>
    </w:p>
    <w:p w:rsidR="00456F3C" w:rsidRPr="007A5602" w:rsidRDefault="00CC2053" w:rsidP="007A5602">
      <w:pPr>
        <w:spacing w:line="500" w:lineRule="exact"/>
        <w:ind w:left="426" w:firstLine="567"/>
        <w:rPr>
          <w:rFonts w:ascii="標楷體" w:eastAsia="標楷體" w:hAnsi="標楷體" w:cs="標楷體"/>
          <w:b/>
          <w:sz w:val="28"/>
          <w:szCs w:val="28"/>
          <w:shd w:val="pct15" w:color="auto" w:fill="FFFFFF"/>
        </w:rPr>
      </w:pPr>
      <w:r w:rsidRPr="007A5602">
        <w:rPr>
          <w:rFonts w:ascii="標楷體" w:eastAsia="標楷體" w:hAnsi="標楷體" w:cs="標楷體" w:hint="eastAsia"/>
          <w:b/>
          <w:sz w:val="28"/>
          <w:szCs w:val="28"/>
          <w:shd w:val="pct15" w:color="auto" w:fill="FFFFFF"/>
        </w:rPr>
        <w:t>3.</w:t>
      </w:r>
      <w:r w:rsidR="00456F3C" w:rsidRPr="007A5602">
        <w:rPr>
          <w:rFonts w:ascii="標楷體" w:eastAsia="標楷體" w:hAnsi="標楷體" w:cs="標楷體" w:hint="eastAsia"/>
          <w:b/>
          <w:sz w:val="28"/>
          <w:szCs w:val="28"/>
          <w:shd w:val="pct15" w:color="auto" w:fill="FFFFFF"/>
        </w:rPr>
        <w:t>紙張找空間</w:t>
      </w:r>
    </w:p>
    <w:p w:rsidR="00456F3C" w:rsidRPr="007A5602" w:rsidRDefault="00456F3C" w:rsidP="007A5602">
      <w:pPr>
        <w:spacing w:line="500" w:lineRule="exact"/>
        <w:ind w:left="993"/>
        <w:rPr>
          <w:rFonts w:ascii="標楷體" w:eastAsia="標楷體" w:hAnsi="標楷體" w:cs="標楷體"/>
          <w:sz w:val="28"/>
          <w:szCs w:val="28"/>
        </w:rPr>
      </w:pPr>
      <w:r w:rsidRPr="007A5602">
        <w:rPr>
          <w:rFonts w:ascii="標楷體" w:eastAsia="標楷體" w:hAnsi="標楷體" w:cs="標楷體" w:hint="eastAsia"/>
          <w:sz w:val="28"/>
          <w:szCs w:val="28"/>
        </w:rPr>
        <w:t>上肢與下肢同步動作，靈活運用節奏與方位的編程組合，發展身、心、意識的協調性。</w:t>
      </w:r>
    </w:p>
    <w:p w:rsidR="00456F3C" w:rsidRPr="007A5602" w:rsidRDefault="00CC2053" w:rsidP="007A5602">
      <w:pPr>
        <w:spacing w:line="500" w:lineRule="exact"/>
        <w:ind w:left="426" w:firstLine="567"/>
        <w:rPr>
          <w:rFonts w:ascii="標楷體" w:eastAsia="標楷體" w:hAnsi="標楷體" w:cs="標楷體"/>
          <w:b/>
          <w:sz w:val="28"/>
          <w:szCs w:val="28"/>
          <w:shd w:val="pct15" w:color="auto" w:fill="FFFFFF"/>
        </w:rPr>
      </w:pPr>
      <w:r w:rsidRPr="007A5602">
        <w:rPr>
          <w:rFonts w:ascii="標楷體" w:eastAsia="標楷體" w:hAnsi="標楷體" w:cs="標楷體" w:hint="eastAsia"/>
          <w:b/>
          <w:sz w:val="28"/>
          <w:szCs w:val="28"/>
          <w:shd w:val="pct15" w:color="auto" w:fill="FFFFFF"/>
        </w:rPr>
        <w:t>4.</w:t>
      </w:r>
      <w:r w:rsidR="00456F3C" w:rsidRPr="007A5602">
        <w:rPr>
          <w:rFonts w:ascii="標楷體" w:eastAsia="標楷體" w:hAnsi="標楷體" w:cs="標楷體" w:hint="eastAsia"/>
          <w:b/>
          <w:sz w:val="28"/>
          <w:szCs w:val="28"/>
          <w:shd w:val="pct15" w:color="auto" w:fill="FFFFFF"/>
        </w:rPr>
        <w:t>雕塑鑲嵌樂</w:t>
      </w:r>
    </w:p>
    <w:p w:rsidR="00456F3C" w:rsidRPr="007A5602" w:rsidRDefault="00456F3C" w:rsidP="007A5602">
      <w:pPr>
        <w:spacing w:line="500" w:lineRule="exact"/>
        <w:ind w:left="993"/>
        <w:rPr>
          <w:rFonts w:ascii="標楷體" w:eastAsia="標楷體" w:hAnsi="標楷體" w:cs="標楷體"/>
          <w:sz w:val="28"/>
          <w:szCs w:val="28"/>
        </w:rPr>
      </w:pPr>
      <w:r w:rsidRPr="007A5602">
        <w:rPr>
          <w:rFonts w:ascii="標楷體" w:eastAsia="標楷體" w:hAnsi="標楷體" w:cs="標楷體" w:hint="eastAsia"/>
          <w:sz w:val="28"/>
          <w:szCs w:val="28"/>
        </w:rPr>
        <w:t>兩人一組，雕塑家將另一位的身體當作黏土，然後</w:t>
      </w:r>
      <w:r w:rsidRPr="007A5602">
        <w:rPr>
          <w:rFonts w:ascii="標楷體" w:eastAsia="標楷體" w:hAnsi="標楷體" w:cs="標楷體"/>
          <w:sz w:val="28"/>
          <w:szCs w:val="28"/>
        </w:rPr>
        <w:t>…</w:t>
      </w:r>
      <w:r w:rsidRPr="007A5602">
        <w:rPr>
          <w:rFonts w:ascii="標楷體" w:eastAsia="標楷體" w:hAnsi="標楷體" w:cs="標楷體" w:hint="eastAsia"/>
          <w:sz w:val="28"/>
          <w:szCs w:val="28"/>
        </w:rPr>
        <w:t>開始創作出世界獨特的立體作品吧</w:t>
      </w:r>
      <w:r w:rsidR="00AC3D04">
        <w:rPr>
          <w:rFonts w:ascii="標楷體" w:eastAsia="標楷體" w:hAnsi="標楷體" w:cs="標楷體" w:hint="eastAsia"/>
          <w:sz w:val="28"/>
          <w:szCs w:val="28"/>
        </w:rPr>
        <w:t>！</w:t>
      </w:r>
    </w:p>
    <w:p w:rsidR="00456F3C" w:rsidRPr="007A5602" w:rsidRDefault="00CC2053" w:rsidP="007A5602">
      <w:pPr>
        <w:spacing w:line="500" w:lineRule="exact"/>
        <w:ind w:left="426" w:firstLine="567"/>
        <w:rPr>
          <w:rFonts w:ascii="標楷體" w:eastAsia="標楷體" w:hAnsi="標楷體" w:cs="標楷體"/>
          <w:b/>
          <w:sz w:val="28"/>
          <w:szCs w:val="28"/>
          <w:shd w:val="pct15" w:color="auto" w:fill="FFFFFF"/>
        </w:rPr>
      </w:pPr>
      <w:r w:rsidRPr="007A5602">
        <w:rPr>
          <w:rFonts w:ascii="標楷體" w:eastAsia="標楷體" w:hAnsi="標楷體" w:cs="標楷體" w:hint="eastAsia"/>
          <w:b/>
          <w:sz w:val="28"/>
          <w:szCs w:val="28"/>
          <w:shd w:val="pct15" w:color="auto" w:fill="FFFFFF"/>
        </w:rPr>
        <w:t>5.</w:t>
      </w:r>
      <w:r w:rsidR="00456F3C" w:rsidRPr="007A5602">
        <w:rPr>
          <w:rFonts w:ascii="標楷體" w:eastAsia="標楷體" w:hAnsi="標楷體" w:cs="標楷體" w:hint="eastAsia"/>
          <w:b/>
          <w:sz w:val="28"/>
          <w:szCs w:val="28"/>
          <w:shd w:val="pct15" w:color="auto" w:fill="FFFFFF"/>
        </w:rPr>
        <w:t>人體大繪本</w:t>
      </w:r>
    </w:p>
    <w:p w:rsidR="00456F3C" w:rsidRPr="007A5602" w:rsidRDefault="00456F3C" w:rsidP="007A5602">
      <w:pPr>
        <w:spacing w:line="500" w:lineRule="exact"/>
        <w:ind w:left="993"/>
        <w:rPr>
          <w:rFonts w:ascii="標楷體" w:eastAsia="標楷體" w:hAnsi="標楷體" w:cs="標楷體"/>
          <w:sz w:val="28"/>
          <w:szCs w:val="28"/>
        </w:rPr>
      </w:pPr>
      <w:r w:rsidRPr="007A5602">
        <w:rPr>
          <w:rFonts w:ascii="標楷體" w:eastAsia="標楷體" w:hAnsi="標楷體" w:cs="標楷體" w:hint="eastAsia"/>
          <w:sz w:val="28"/>
          <w:szCs w:val="28"/>
        </w:rPr>
        <w:t>累積以上的身體經驗，如果將平面繪本轉化立體小劇場，也許可以道出更豐沛的故事喔！</w:t>
      </w:r>
    </w:p>
    <w:p w:rsidR="00456F3C" w:rsidRPr="007A5602" w:rsidRDefault="00CC2053" w:rsidP="007A5602">
      <w:pPr>
        <w:spacing w:line="500" w:lineRule="exact"/>
        <w:ind w:left="426" w:firstLine="567"/>
        <w:rPr>
          <w:rFonts w:ascii="標楷體" w:eastAsia="標楷體" w:hAnsi="標楷體" w:cs="標楷體"/>
          <w:b/>
          <w:sz w:val="28"/>
          <w:szCs w:val="28"/>
          <w:shd w:val="pct15" w:color="auto" w:fill="FFFFFF"/>
        </w:rPr>
      </w:pPr>
      <w:r w:rsidRPr="007A5602">
        <w:rPr>
          <w:rFonts w:ascii="標楷體" w:eastAsia="標楷體" w:hAnsi="標楷體" w:cs="標楷體" w:hint="eastAsia"/>
          <w:b/>
          <w:sz w:val="28"/>
          <w:szCs w:val="28"/>
          <w:shd w:val="pct15" w:color="auto" w:fill="FFFFFF"/>
        </w:rPr>
        <w:t>6.</w:t>
      </w:r>
      <w:r w:rsidR="00456F3C" w:rsidRPr="007A5602">
        <w:rPr>
          <w:rFonts w:ascii="標楷體" w:eastAsia="標楷體" w:hAnsi="標楷體" w:cs="標楷體" w:hint="eastAsia"/>
          <w:b/>
          <w:sz w:val="28"/>
          <w:szCs w:val="28"/>
          <w:shd w:val="pct15" w:color="auto" w:fill="FFFFFF"/>
        </w:rPr>
        <w:t>線條設計圖</w:t>
      </w:r>
    </w:p>
    <w:p w:rsidR="00456F3C" w:rsidRPr="007A5602" w:rsidRDefault="00456F3C" w:rsidP="007A5602">
      <w:pPr>
        <w:spacing w:line="500" w:lineRule="exact"/>
        <w:ind w:left="993"/>
        <w:rPr>
          <w:rFonts w:ascii="標楷體" w:eastAsia="標楷體" w:hAnsi="標楷體" w:cs="標楷體"/>
          <w:sz w:val="28"/>
          <w:szCs w:val="28"/>
        </w:rPr>
      </w:pPr>
      <w:r w:rsidRPr="007A5602">
        <w:rPr>
          <w:rFonts w:ascii="標楷體" w:eastAsia="標楷體" w:hAnsi="標楷體" w:cs="標楷體" w:hint="eastAsia"/>
          <w:sz w:val="28"/>
          <w:szCs w:val="28"/>
        </w:rPr>
        <w:t>地上貼了一條線可以走出跳出多少路徑呢？前、後、裏、外、左、右、平行、交叉、虛線、曲線、鋸齒狀、螺旋狀，地面就是我的設</w:t>
      </w:r>
      <w:r w:rsidRPr="007A5602">
        <w:rPr>
          <w:rFonts w:ascii="標楷體" w:eastAsia="標楷體" w:hAnsi="標楷體" w:cs="標楷體" w:hint="eastAsia"/>
          <w:sz w:val="28"/>
          <w:szCs w:val="28"/>
        </w:rPr>
        <w:lastRenderedPageBreak/>
        <w:t>計圖。</w:t>
      </w:r>
    </w:p>
    <w:p w:rsidR="00456F3C" w:rsidRPr="007A5602" w:rsidRDefault="00CC2053" w:rsidP="007A5602">
      <w:pPr>
        <w:spacing w:line="500" w:lineRule="exact"/>
        <w:ind w:left="426" w:firstLine="567"/>
        <w:rPr>
          <w:rFonts w:ascii="標楷體" w:eastAsia="標楷體" w:hAnsi="標楷體" w:cs="標楷體"/>
          <w:b/>
          <w:sz w:val="28"/>
          <w:szCs w:val="28"/>
          <w:shd w:val="pct15" w:color="auto" w:fill="FFFFFF"/>
        </w:rPr>
      </w:pPr>
      <w:r w:rsidRPr="007A5602">
        <w:rPr>
          <w:rFonts w:ascii="標楷體" w:eastAsia="標楷體" w:hAnsi="標楷體" w:cs="標楷體" w:hint="eastAsia"/>
          <w:b/>
          <w:sz w:val="28"/>
          <w:szCs w:val="28"/>
          <w:shd w:val="pct15" w:color="auto" w:fill="FFFFFF"/>
        </w:rPr>
        <w:t>7.</w:t>
      </w:r>
      <w:r w:rsidR="00456F3C" w:rsidRPr="007A5602">
        <w:rPr>
          <w:rFonts w:ascii="標楷體" w:eastAsia="標楷體" w:hAnsi="標楷體" w:cs="標楷體" w:hint="eastAsia"/>
          <w:b/>
          <w:sz w:val="28"/>
          <w:szCs w:val="28"/>
          <w:shd w:val="pct15" w:color="auto" w:fill="FFFFFF"/>
        </w:rPr>
        <w:t>光影魔術師</w:t>
      </w:r>
    </w:p>
    <w:p w:rsidR="00456F3C" w:rsidRPr="007A5602" w:rsidRDefault="00456F3C" w:rsidP="007A5602">
      <w:pPr>
        <w:spacing w:line="500" w:lineRule="exact"/>
        <w:ind w:left="993"/>
        <w:rPr>
          <w:rFonts w:ascii="標楷體" w:eastAsia="標楷體" w:hAnsi="標楷體" w:cs="標楷體"/>
          <w:sz w:val="28"/>
          <w:szCs w:val="28"/>
        </w:rPr>
      </w:pPr>
      <w:r w:rsidRPr="007A5602">
        <w:rPr>
          <w:rFonts w:ascii="標楷體" w:eastAsia="標楷體" w:hAnsi="標楷體" w:cs="標楷體" w:hint="eastAsia"/>
          <w:sz w:val="28"/>
          <w:szCs w:val="28"/>
        </w:rPr>
        <w:t>一塊大白布，一支手電筒，投影雙手還有</w:t>
      </w:r>
      <w:r w:rsidR="00CC2053" w:rsidRPr="007A5602">
        <w:rPr>
          <w:rFonts w:ascii="標楷體" w:eastAsia="標楷體" w:hAnsi="標楷體" w:cs="標楷體" w:hint="eastAsia"/>
          <w:sz w:val="28"/>
          <w:szCs w:val="28"/>
        </w:rPr>
        <w:t>布</w:t>
      </w:r>
      <w:r w:rsidRPr="007A5602">
        <w:rPr>
          <w:rFonts w:ascii="標楷體" w:eastAsia="標楷體" w:hAnsi="標楷體" w:cs="標楷體"/>
          <w:sz w:val="28"/>
          <w:szCs w:val="28"/>
        </w:rPr>
        <w:t>…</w:t>
      </w:r>
      <w:r w:rsidRPr="007A5602">
        <w:rPr>
          <w:rFonts w:ascii="標楷體" w:eastAsia="標楷體" w:hAnsi="標楷體" w:cs="標楷體" w:hint="eastAsia"/>
          <w:sz w:val="28"/>
          <w:szCs w:val="28"/>
        </w:rPr>
        <w:t>可以變出什麼造型組合？發現多少光影遠近明暗角度的秘密呢？</w:t>
      </w:r>
    </w:p>
    <w:p w:rsidR="00DD52F5" w:rsidRPr="00BF0F32" w:rsidRDefault="00571CBD" w:rsidP="00BF0F32">
      <w:pPr>
        <w:spacing w:beforeLines="100" w:before="360" w:line="500" w:lineRule="exac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八、注意事項</w:t>
      </w:r>
    </w:p>
    <w:p w:rsidR="00DD52F5" w:rsidRPr="00A154B2" w:rsidRDefault="00DD52F5" w:rsidP="000533C7">
      <w:pPr>
        <w:numPr>
          <w:ilvl w:val="0"/>
          <w:numId w:val="15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154B2">
        <w:rPr>
          <w:rFonts w:ascii="標楷體" w:eastAsia="標楷體" w:hAnsi="標楷體" w:hint="eastAsia"/>
          <w:sz w:val="28"/>
          <w:szCs w:val="28"/>
        </w:rPr>
        <w:t>報名方式：</w:t>
      </w:r>
      <w:r w:rsidR="000533C7">
        <w:rPr>
          <w:rFonts w:ascii="標楷體" w:eastAsia="標楷體" w:hAnsi="標楷體" w:hint="eastAsia"/>
          <w:sz w:val="28"/>
          <w:szCs w:val="28"/>
        </w:rPr>
        <w:t>請於1</w:t>
      </w:r>
      <w:r w:rsidR="00E93799">
        <w:rPr>
          <w:rFonts w:ascii="標楷體" w:eastAsia="標楷體" w:hAnsi="標楷體" w:hint="eastAsia"/>
          <w:sz w:val="28"/>
          <w:szCs w:val="28"/>
        </w:rPr>
        <w:t>10</w:t>
      </w:r>
      <w:r w:rsidR="000533C7">
        <w:rPr>
          <w:rFonts w:ascii="標楷體" w:eastAsia="標楷體" w:hAnsi="標楷體" w:hint="eastAsia"/>
          <w:sz w:val="28"/>
          <w:szCs w:val="28"/>
        </w:rPr>
        <w:t>年1月</w:t>
      </w:r>
      <w:r w:rsidR="00E93799">
        <w:rPr>
          <w:rFonts w:ascii="標楷體" w:eastAsia="標楷體" w:hAnsi="標楷體" w:hint="eastAsia"/>
          <w:sz w:val="28"/>
          <w:szCs w:val="28"/>
        </w:rPr>
        <w:t>26</w:t>
      </w:r>
      <w:r w:rsidR="000533C7">
        <w:rPr>
          <w:rFonts w:ascii="標楷體" w:eastAsia="標楷體" w:hAnsi="標楷體" w:hint="eastAsia"/>
          <w:sz w:val="28"/>
          <w:szCs w:val="28"/>
        </w:rPr>
        <w:t>日前逕上｢</w:t>
      </w:r>
      <w:r w:rsidR="00A154B2">
        <w:rPr>
          <w:rFonts w:ascii="標楷體" w:eastAsia="標楷體" w:hAnsi="標楷體" w:hint="eastAsia"/>
          <w:sz w:val="28"/>
          <w:szCs w:val="28"/>
        </w:rPr>
        <w:t>全國教師在職進修資訊網</w:t>
      </w:r>
      <w:r w:rsidR="000533C7">
        <w:rPr>
          <w:rFonts w:ascii="標楷體" w:eastAsia="標楷體" w:hAnsi="標楷體" w:hint="eastAsia"/>
          <w:sz w:val="28"/>
          <w:szCs w:val="28"/>
        </w:rPr>
        <w:t>｣報名(</w:t>
      </w:r>
      <w:hyperlink r:id="rId7" w:history="1">
        <w:r w:rsidR="000533C7" w:rsidRPr="00CE362F">
          <w:rPr>
            <w:rStyle w:val="a6"/>
            <w:rFonts w:ascii="標楷體" w:eastAsia="標楷體" w:hAnsi="標楷體"/>
            <w:sz w:val="28"/>
            <w:szCs w:val="28"/>
          </w:rPr>
          <w:t>https://www4.inservice.edu.tw/</w:t>
        </w:r>
      </w:hyperlink>
      <w:r w:rsidR="000533C7">
        <w:rPr>
          <w:rFonts w:ascii="標楷體" w:eastAsia="標楷體" w:hAnsi="標楷體"/>
          <w:sz w:val="28"/>
          <w:szCs w:val="28"/>
        </w:rPr>
        <w:t xml:space="preserve"> </w:t>
      </w:r>
      <w:r w:rsidR="000533C7">
        <w:rPr>
          <w:rFonts w:ascii="標楷體" w:eastAsia="標楷體" w:hAnsi="標楷體" w:hint="eastAsia"/>
          <w:sz w:val="28"/>
          <w:szCs w:val="28"/>
        </w:rPr>
        <w:t>)</w:t>
      </w:r>
      <w:r w:rsidRPr="00A154B2">
        <w:rPr>
          <w:rFonts w:ascii="標楷體" w:eastAsia="標楷體" w:hAnsi="標楷體" w:hint="eastAsia"/>
          <w:sz w:val="28"/>
          <w:szCs w:val="28"/>
        </w:rPr>
        <w:t>。</w:t>
      </w:r>
    </w:p>
    <w:p w:rsidR="00DD52F5" w:rsidRPr="00A154B2" w:rsidRDefault="00DD52F5" w:rsidP="00A154B2">
      <w:pPr>
        <w:numPr>
          <w:ilvl w:val="0"/>
          <w:numId w:val="15"/>
        </w:numPr>
        <w:tabs>
          <w:tab w:val="clear" w:pos="900"/>
          <w:tab w:val="num" w:pos="1080"/>
        </w:tabs>
        <w:spacing w:line="500" w:lineRule="exact"/>
        <w:ind w:left="1080" w:hanging="630"/>
        <w:rPr>
          <w:rFonts w:ascii="標楷體" w:eastAsia="標楷體" w:hAnsi="標楷體"/>
          <w:sz w:val="28"/>
          <w:szCs w:val="28"/>
        </w:rPr>
      </w:pPr>
      <w:r w:rsidRPr="00A154B2">
        <w:rPr>
          <w:rFonts w:ascii="標楷體" w:eastAsia="標楷體" w:hAnsi="標楷體" w:hint="eastAsia"/>
          <w:sz w:val="28"/>
          <w:szCs w:val="28"/>
        </w:rPr>
        <w:t>全程參與者核予研習時數</w:t>
      </w:r>
      <w:r w:rsidR="000E6519">
        <w:rPr>
          <w:rFonts w:ascii="標楷體" w:eastAsia="標楷體" w:hAnsi="標楷體" w:hint="eastAsia"/>
          <w:sz w:val="28"/>
          <w:szCs w:val="28"/>
        </w:rPr>
        <w:t>3</w:t>
      </w:r>
      <w:r w:rsidRPr="00A154B2">
        <w:rPr>
          <w:rFonts w:ascii="標楷體" w:eastAsia="標楷體" w:hAnsi="標楷體" w:hint="eastAsia"/>
          <w:sz w:val="28"/>
          <w:szCs w:val="28"/>
        </w:rPr>
        <w:t>小時。</w:t>
      </w:r>
    </w:p>
    <w:p w:rsidR="00DD52F5" w:rsidRPr="00A154B2" w:rsidRDefault="00A154B2" w:rsidP="00A154B2">
      <w:pPr>
        <w:numPr>
          <w:ilvl w:val="0"/>
          <w:numId w:val="15"/>
        </w:numPr>
        <w:tabs>
          <w:tab w:val="clear" w:pos="900"/>
          <w:tab w:val="num" w:pos="1080"/>
        </w:tabs>
        <w:spacing w:line="500" w:lineRule="exact"/>
        <w:ind w:left="1080" w:hanging="630"/>
        <w:rPr>
          <w:rFonts w:ascii="標楷體" w:eastAsia="標楷體" w:hAnsi="標楷體"/>
          <w:sz w:val="28"/>
          <w:szCs w:val="28"/>
        </w:rPr>
      </w:pPr>
      <w:r w:rsidRPr="00A154B2">
        <w:rPr>
          <w:rFonts w:ascii="標楷體" w:eastAsia="標楷體" w:hAnsi="標楷體" w:hint="eastAsia"/>
          <w:sz w:val="28"/>
          <w:szCs w:val="28"/>
        </w:rPr>
        <w:t>配合行政環境保護署推動政府機關學校紙杯減量（不提供紙杯）</w:t>
      </w:r>
      <w:r w:rsidR="00DD52F5" w:rsidRPr="00A154B2">
        <w:rPr>
          <w:rFonts w:ascii="標楷體" w:eastAsia="標楷體" w:hAnsi="標楷體" w:hint="eastAsia"/>
          <w:sz w:val="28"/>
          <w:szCs w:val="28"/>
        </w:rPr>
        <w:t>，請參加教師自備環保杯。</w:t>
      </w:r>
    </w:p>
    <w:p w:rsidR="00A154B2" w:rsidRPr="007D3491" w:rsidRDefault="00DD52F5" w:rsidP="00A154B2">
      <w:pPr>
        <w:numPr>
          <w:ilvl w:val="0"/>
          <w:numId w:val="15"/>
        </w:numPr>
        <w:tabs>
          <w:tab w:val="clear" w:pos="900"/>
          <w:tab w:val="num" w:pos="1080"/>
        </w:tabs>
        <w:spacing w:line="500" w:lineRule="exact"/>
        <w:ind w:left="1080" w:hanging="630"/>
        <w:rPr>
          <w:rFonts w:ascii="標楷體" w:eastAsia="標楷體" w:hAnsi="標楷體"/>
          <w:sz w:val="28"/>
          <w:szCs w:val="28"/>
        </w:rPr>
      </w:pPr>
      <w:r w:rsidRPr="007D3491">
        <w:rPr>
          <w:rFonts w:ascii="標楷體" w:eastAsia="標楷體" w:hAnsi="標楷體" w:hint="eastAsia"/>
          <w:sz w:val="28"/>
          <w:szCs w:val="28"/>
        </w:rPr>
        <w:t>聯絡人：</w:t>
      </w:r>
    </w:p>
    <w:p w:rsidR="00A154B2" w:rsidRDefault="00A154B2" w:rsidP="00BC1BAD">
      <w:pPr>
        <w:numPr>
          <w:ilvl w:val="1"/>
          <w:numId w:val="15"/>
        </w:numPr>
        <w:tabs>
          <w:tab w:val="clear" w:pos="1200"/>
          <w:tab w:val="num" w:pos="1620"/>
        </w:tabs>
        <w:spacing w:line="500" w:lineRule="exact"/>
        <w:ind w:left="1620" w:hanging="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嘉義縣表演藝術中心李佳儒小姐，</w:t>
      </w:r>
      <w:r w:rsidRPr="00A154B2">
        <w:rPr>
          <w:rFonts w:ascii="標楷體" w:eastAsia="標楷體" w:hAnsi="標楷體" w:hint="eastAsia"/>
          <w:sz w:val="28"/>
          <w:szCs w:val="28"/>
        </w:rPr>
        <w:t>電話：05-2065675分機1209， E</w:t>
      </w:r>
      <w:r w:rsidR="000533C7">
        <w:rPr>
          <w:rFonts w:ascii="標楷體" w:eastAsia="標楷體" w:hAnsi="標楷體" w:hint="eastAsia"/>
          <w:sz w:val="28"/>
          <w:szCs w:val="28"/>
        </w:rPr>
        <w:t>-</w:t>
      </w:r>
      <w:r w:rsidRPr="00A154B2">
        <w:rPr>
          <w:rFonts w:ascii="標楷體" w:eastAsia="標楷體" w:hAnsi="標楷體" w:hint="eastAsia"/>
          <w:sz w:val="28"/>
          <w:szCs w:val="28"/>
        </w:rPr>
        <w:t xml:space="preserve">mail: </w:t>
      </w:r>
      <w:hyperlink r:id="rId8" w:history="1">
        <w:r w:rsidR="00BC1BAD" w:rsidRPr="001737C2">
          <w:rPr>
            <w:rStyle w:val="a6"/>
            <w:rFonts w:ascii="標楷體" w:eastAsia="標楷體" w:hAnsi="標楷體" w:hint="eastAsia"/>
            <w:sz w:val="28"/>
            <w:szCs w:val="28"/>
          </w:rPr>
          <w:t>pacchiaju@gmail.com</w:t>
        </w:r>
      </w:hyperlink>
      <w:r w:rsidRPr="00A154B2">
        <w:rPr>
          <w:rFonts w:ascii="標楷體" w:eastAsia="標楷體" w:hAnsi="標楷體" w:hint="eastAsia"/>
          <w:sz w:val="28"/>
          <w:szCs w:val="28"/>
        </w:rPr>
        <w:t>。</w:t>
      </w:r>
    </w:p>
    <w:p w:rsidR="000533C7" w:rsidRPr="000533C7" w:rsidRDefault="000533C7" w:rsidP="00905210">
      <w:pPr>
        <w:numPr>
          <w:ilvl w:val="1"/>
          <w:numId w:val="15"/>
        </w:numPr>
        <w:tabs>
          <w:tab w:val="clear" w:pos="1200"/>
          <w:tab w:val="num" w:pos="1620"/>
        </w:tabs>
        <w:spacing w:line="500" w:lineRule="exact"/>
        <w:ind w:left="1620" w:hanging="540"/>
        <w:rPr>
          <w:rFonts w:ascii="標楷體" w:eastAsia="標楷體" w:hAnsi="標楷體"/>
          <w:sz w:val="28"/>
          <w:szCs w:val="28"/>
        </w:rPr>
      </w:pPr>
      <w:r w:rsidRPr="000533C7">
        <w:rPr>
          <w:rFonts w:ascii="標楷體" w:eastAsia="標楷體" w:hAnsi="標楷體"/>
          <w:sz w:val="28"/>
          <w:szCs w:val="28"/>
        </w:rPr>
        <w:t>嘉義縣中埔鄉中埔國民小學林俊良校長，電話：05-2531003，分機01，</w:t>
      </w:r>
      <w:r w:rsidRPr="000533C7">
        <w:rPr>
          <w:rFonts w:ascii="標楷體" w:eastAsia="標楷體" w:hAnsi="標楷體" w:hint="eastAsia"/>
          <w:sz w:val="28"/>
          <w:szCs w:val="28"/>
        </w:rPr>
        <w:t>E-mail:</w:t>
      </w:r>
      <w:r w:rsidRPr="000533C7">
        <w:rPr>
          <w:rFonts w:ascii="標楷體" w:eastAsia="標楷體" w:hAnsi="標楷體"/>
          <w:sz w:val="28"/>
          <w:szCs w:val="28"/>
        </w:rPr>
        <w:t xml:space="preserve"> </w:t>
      </w:r>
      <w:hyperlink r:id="rId9" w:history="1">
        <w:r w:rsidRPr="00CE362F">
          <w:rPr>
            <w:rStyle w:val="a6"/>
            <w:rFonts w:ascii="標楷體" w:eastAsia="標楷體" w:hAnsi="標楷體"/>
            <w:sz w:val="28"/>
            <w:szCs w:val="28"/>
          </w:rPr>
          <w:t>jpps</w:t>
        </w:r>
        <w:r w:rsidRPr="00CE362F">
          <w:rPr>
            <w:rStyle w:val="a6"/>
            <w:rFonts w:ascii="標楷體" w:eastAsia="標楷體" w:hAnsi="標楷體" w:hint="eastAsia"/>
            <w:sz w:val="28"/>
            <w:szCs w:val="28"/>
          </w:rPr>
          <w:t>@</w:t>
        </w:r>
        <w:r w:rsidRPr="00CE362F">
          <w:rPr>
            <w:rStyle w:val="a6"/>
            <w:rFonts w:ascii="標楷體" w:eastAsia="標楷體" w:hAnsi="標楷體"/>
            <w:sz w:val="28"/>
            <w:szCs w:val="28"/>
          </w:rPr>
          <w:t>mail.cyc.edu.tw</w:t>
        </w:r>
      </w:hyperlink>
      <w:r>
        <w:rPr>
          <w:rFonts w:ascii="標楷體" w:eastAsia="標楷體" w:hAnsi="標楷體"/>
          <w:sz w:val="28"/>
          <w:szCs w:val="28"/>
        </w:rPr>
        <w:t xml:space="preserve"> </w:t>
      </w:r>
      <w:r w:rsidRPr="000533C7">
        <w:rPr>
          <w:rFonts w:ascii="標楷體" w:eastAsia="標楷體" w:hAnsi="標楷體"/>
          <w:sz w:val="28"/>
          <w:szCs w:val="28"/>
        </w:rPr>
        <w:t>。</w:t>
      </w:r>
    </w:p>
    <w:p w:rsidR="0051382D" w:rsidRDefault="0051382D" w:rsidP="0051382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51382D" w:rsidRDefault="0051382D" w:rsidP="0051382D">
      <w:pPr>
        <w:spacing w:line="500" w:lineRule="exact"/>
        <w:rPr>
          <w:rFonts w:ascii="標楷體" w:eastAsia="標楷體" w:hAnsi="標楷體" w:cs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九</w:t>
      </w:r>
      <w:r w:rsidRPr="00BF0F32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、經費來源：</w:t>
      </w:r>
      <w:r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由</w:t>
      </w:r>
      <w:r w:rsidRPr="00442502">
        <w:rPr>
          <w:rFonts w:ascii="標楷體" w:eastAsia="標楷體" w:hAnsi="標楷體" w:hint="eastAsia"/>
          <w:sz w:val="28"/>
          <w:szCs w:val="28"/>
        </w:rPr>
        <w:t>文化部</w:t>
      </w:r>
      <w:r>
        <w:rPr>
          <w:rFonts w:ascii="標楷體" w:eastAsia="標楷體" w:hAnsi="標楷體" w:hint="eastAsia"/>
          <w:sz w:val="28"/>
          <w:szCs w:val="28"/>
        </w:rPr>
        <w:t>補助</w:t>
      </w:r>
      <w:r w:rsidRPr="00442502">
        <w:rPr>
          <w:rFonts w:ascii="標楷體" w:eastAsia="標楷體" w:hAnsi="標楷體" w:hint="eastAsia"/>
          <w:sz w:val="28"/>
          <w:szCs w:val="28"/>
        </w:rPr>
        <w:t>「嘉義縣10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442502">
        <w:rPr>
          <w:rFonts w:ascii="標楷體" w:eastAsia="標楷體" w:hAnsi="標楷體" w:hint="eastAsia"/>
          <w:sz w:val="28"/>
          <w:szCs w:val="28"/>
        </w:rPr>
        <w:t>年藝文教育扎根計畫─舞蹈日常」</w:t>
      </w:r>
      <w:r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經費支應（嘉義縣表演藝術中心執行）。</w:t>
      </w:r>
    </w:p>
    <w:p w:rsidR="00DC16BF" w:rsidRDefault="00DC16B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DC16BF" w:rsidRDefault="00DC16BF" w:rsidP="0051382D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5EAC82FB" wp14:editId="1B29C7CE">
            <wp:simplePos x="0" y="0"/>
            <wp:positionH relativeFrom="margin">
              <wp:posOffset>-19050</wp:posOffset>
            </wp:positionH>
            <wp:positionV relativeFrom="margin">
              <wp:posOffset>646430</wp:posOffset>
            </wp:positionV>
            <wp:extent cx="5715000" cy="8088630"/>
            <wp:effectExtent l="0" t="0" r="0" b="762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行政區及視聽教室指引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08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28"/>
          <w:szCs w:val="28"/>
        </w:rPr>
        <w:t>附件、研習地點指引圖</w:t>
      </w:r>
    </w:p>
    <w:p w:rsidR="00DC16BF" w:rsidRDefault="00DC16BF" w:rsidP="0051382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DC16BF" w:rsidSect="003A36B0">
      <w:pgSz w:w="11906" w:h="16838" w:code="9"/>
      <w:pgMar w:top="1438" w:right="1466" w:bottom="1438" w:left="1440" w:header="851" w:footer="992" w:gutter="0"/>
      <w:cols w:space="425"/>
      <w:docGrid w:type="lines" w:linePitch="360" w:charSpace="57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385" w:rsidRDefault="005B3385" w:rsidP="00830DDC">
      <w:r>
        <w:separator/>
      </w:r>
    </w:p>
  </w:endnote>
  <w:endnote w:type="continuationSeparator" w:id="0">
    <w:p w:rsidR="005B3385" w:rsidRDefault="005B3385" w:rsidP="0083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瘦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385" w:rsidRDefault="005B3385" w:rsidP="00830DDC">
      <w:r>
        <w:separator/>
      </w:r>
    </w:p>
  </w:footnote>
  <w:footnote w:type="continuationSeparator" w:id="0">
    <w:p w:rsidR="005B3385" w:rsidRDefault="005B3385" w:rsidP="00830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33573"/>
    <w:multiLevelType w:val="multilevel"/>
    <w:tmpl w:val="2B0006E0"/>
    <w:lvl w:ilvl="0">
      <w:start w:val="1"/>
      <w:numFmt w:val="taiwaneseCountingThousand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ED2F46"/>
    <w:multiLevelType w:val="multilevel"/>
    <w:tmpl w:val="5EB47D90"/>
    <w:lvl w:ilvl="0">
      <w:start w:val="1"/>
      <w:numFmt w:val="taiwaneseCountingThousand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F5C4160"/>
    <w:multiLevelType w:val="multilevel"/>
    <w:tmpl w:val="A20E95F2"/>
    <w:lvl w:ilvl="0">
      <w:start w:val="1"/>
      <w:numFmt w:val="taiwaneseCountingThousand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FB766B6"/>
    <w:multiLevelType w:val="hybridMultilevel"/>
    <w:tmpl w:val="6728CC1A"/>
    <w:lvl w:ilvl="0" w:tplc="9D0C4AF4">
      <w:start w:val="1"/>
      <w:numFmt w:val="taiwaneseCountingThousand"/>
      <w:lvlText w:val="(%1)"/>
      <w:lvlJc w:val="left"/>
      <w:pPr>
        <w:tabs>
          <w:tab w:val="num" w:pos="1488"/>
        </w:tabs>
        <w:ind w:left="1488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</w:lvl>
  </w:abstractNum>
  <w:abstractNum w:abstractNumId="4" w15:restartNumberingAfterBreak="0">
    <w:nsid w:val="20621406"/>
    <w:multiLevelType w:val="hybridMultilevel"/>
    <w:tmpl w:val="A0EC0D76"/>
    <w:lvl w:ilvl="0" w:tplc="5CCC68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 w15:restartNumberingAfterBreak="0">
    <w:nsid w:val="251A0D28"/>
    <w:multiLevelType w:val="hybridMultilevel"/>
    <w:tmpl w:val="2B0006E0"/>
    <w:lvl w:ilvl="0" w:tplc="9D0C4AF4">
      <w:start w:val="1"/>
      <w:numFmt w:val="taiwaneseCountingThousand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60962F1"/>
    <w:multiLevelType w:val="hybridMultilevel"/>
    <w:tmpl w:val="1640FD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657092A"/>
    <w:multiLevelType w:val="hybridMultilevel"/>
    <w:tmpl w:val="302A3A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86B432F"/>
    <w:multiLevelType w:val="hybridMultilevel"/>
    <w:tmpl w:val="5A26D59E"/>
    <w:lvl w:ilvl="0" w:tplc="9D0C4AF4">
      <w:start w:val="1"/>
      <w:numFmt w:val="taiwaneseCountingThousand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93B7991"/>
    <w:multiLevelType w:val="hybridMultilevel"/>
    <w:tmpl w:val="2B0006E0"/>
    <w:lvl w:ilvl="0" w:tplc="9D0C4AF4">
      <w:start w:val="1"/>
      <w:numFmt w:val="taiwaneseCountingThousand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4913033"/>
    <w:multiLevelType w:val="hybridMultilevel"/>
    <w:tmpl w:val="AFCC99B6"/>
    <w:lvl w:ilvl="0" w:tplc="5EA68C8E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7F716F3"/>
    <w:multiLevelType w:val="hybridMultilevel"/>
    <w:tmpl w:val="499E7F56"/>
    <w:lvl w:ilvl="0" w:tplc="9D0C4AF4">
      <w:start w:val="1"/>
      <w:numFmt w:val="taiwaneseCountingThousand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8290670"/>
    <w:multiLevelType w:val="hybridMultilevel"/>
    <w:tmpl w:val="34365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9004EA7"/>
    <w:multiLevelType w:val="hybridMultilevel"/>
    <w:tmpl w:val="2B0006E0"/>
    <w:lvl w:ilvl="0" w:tplc="9D0C4AF4">
      <w:start w:val="1"/>
      <w:numFmt w:val="taiwaneseCountingThousand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A0158B9"/>
    <w:multiLevelType w:val="hybridMultilevel"/>
    <w:tmpl w:val="195C658E"/>
    <w:lvl w:ilvl="0" w:tplc="9D0C4AF4">
      <w:start w:val="1"/>
      <w:numFmt w:val="taiwaneseCountingThousand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F255CF1"/>
    <w:multiLevelType w:val="hybridMultilevel"/>
    <w:tmpl w:val="052246EE"/>
    <w:lvl w:ilvl="0" w:tplc="50EA92B8">
      <w:start w:val="1"/>
      <w:numFmt w:val="taiwaneseCountingThousand"/>
      <w:lvlText w:val="(%1)"/>
      <w:lvlJc w:val="left"/>
      <w:pPr>
        <w:tabs>
          <w:tab w:val="num" w:pos="1308"/>
        </w:tabs>
        <w:ind w:left="1308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</w:lvl>
  </w:abstractNum>
  <w:abstractNum w:abstractNumId="16" w15:restartNumberingAfterBreak="0">
    <w:nsid w:val="62A63839"/>
    <w:multiLevelType w:val="hybridMultilevel"/>
    <w:tmpl w:val="DEB665A0"/>
    <w:lvl w:ilvl="0" w:tplc="9D0C4AF4">
      <w:start w:val="1"/>
      <w:numFmt w:val="taiwaneseCountingThousand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16C26944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A1A261D"/>
    <w:multiLevelType w:val="hybridMultilevel"/>
    <w:tmpl w:val="B1FA32EA"/>
    <w:lvl w:ilvl="0" w:tplc="944C924A">
      <w:start w:val="1"/>
      <w:numFmt w:val="taiwaneseCountingThousand"/>
      <w:lvlText w:val="(%1)"/>
      <w:lvlJc w:val="left"/>
      <w:pPr>
        <w:tabs>
          <w:tab w:val="num" w:pos="900"/>
        </w:tabs>
        <w:ind w:left="900" w:hanging="45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B590578"/>
    <w:multiLevelType w:val="hybridMultilevel"/>
    <w:tmpl w:val="F8DA5146"/>
    <w:lvl w:ilvl="0" w:tplc="9D0C4AF4">
      <w:start w:val="1"/>
      <w:numFmt w:val="taiwaneseCountingThousand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19" w15:restartNumberingAfterBreak="0">
    <w:nsid w:val="6C6F34B9"/>
    <w:multiLevelType w:val="multilevel"/>
    <w:tmpl w:val="195C658E"/>
    <w:lvl w:ilvl="0">
      <w:start w:val="1"/>
      <w:numFmt w:val="taiwaneseCountingThousand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E224E95"/>
    <w:multiLevelType w:val="multilevel"/>
    <w:tmpl w:val="F8DA5146"/>
    <w:lvl w:ilvl="0">
      <w:start w:val="1"/>
      <w:numFmt w:val="taiwaneseCountingThousand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21" w15:restartNumberingAfterBreak="0">
    <w:nsid w:val="7E747468"/>
    <w:multiLevelType w:val="hybridMultilevel"/>
    <w:tmpl w:val="619AB402"/>
    <w:lvl w:ilvl="0" w:tplc="71F66D6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6"/>
  </w:num>
  <w:num w:numId="5">
    <w:abstractNumId w:val="18"/>
  </w:num>
  <w:num w:numId="6">
    <w:abstractNumId w:val="3"/>
  </w:num>
  <w:num w:numId="7">
    <w:abstractNumId w:val="15"/>
  </w:num>
  <w:num w:numId="8">
    <w:abstractNumId w:val="20"/>
  </w:num>
  <w:num w:numId="9">
    <w:abstractNumId w:val="17"/>
  </w:num>
  <w:num w:numId="10">
    <w:abstractNumId w:val="2"/>
  </w:num>
  <w:num w:numId="11">
    <w:abstractNumId w:val="13"/>
  </w:num>
  <w:num w:numId="12">
    <w:abstractNumId w:val="0"/>
  </w:num>
  <w:num w:numId="13">
    <w:abstractNumId w:val="14"/>
  </w:num>
  <w:num w:numId="14">
    <w:abstractNumId w:val="19"/>
  </w:num>
  <w:num w:numId="15">
    <w:abstractNumId w:val="16"/>
  </w:num>
  <w:num w:numId="16">
    <w:abstractNumId w:val="1"/>
  </w:num>
  <w:num w:numId="17">
    <w:abstractNumId w:val="11"/>
  </w:num>
  <w:num w:numId="18">
    <w:abstractNumId w:val="8"/>
  </w:num>
  <w:num w:numId="19">
    <w:abstractNumId w:val="4"/>
  </w:num>
  <w:num w:numId="20">
    <w:abstractNumId w:val="10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28"/>
    <w:rsid w:val="00013FD4"/>
    <w:rsid w:val="000533C7"/>
    <w:rsid w:val="00081D00"/>
    <w:rsid w:val="00093F2D"/>
    <w:rsid w:val="000B79E0"/>
    <w:rsid w:val="000C4AAB"/>
    <w:rsid w:val="000E6519"/>
    <w:rsid w:val="000F14E2"/>
    <w:rsid w:val="00100F4D"/>
    <w:rsid w:val="00132501"/>
    <w:rsid w:val="001446DE"/>
    <w:rsid w:val="001E2293"/>
    <w:rsid w:val="001F6E25"/>
    <w:rsid w:val="002254A6"/>
    <w:rsid w:val="002408D2"/>
    <w:rsid w:val="00263443"/>
    <w:rsid w:val="002B6D60"/>
    <w:rsid w:val="002F7E96"/>
    <w:rsid w:val="00312FC2"/>
    <w:rsid w:val="00327E08"/>
    <w:rsid w:val="00370B4F"/>
    <w:rsid w:val="0038222E"/>
    <w:rsid w:val="00395BA8"/>
    <w:rsid w:val="003A36B0"/>
    <w:rsid w:val="004209D8"/>
    <w:rsid w:val="00442502"/>
    <w:rsid w:val="00456F3C"/>
    <w:rsid w:val="0049489A"/>
    <w:rsid w:val="0051382D"/>
    <w:rsid w:val="00532960"/>
    <w:rsid w:val="005646F8"/>
    <w:rsid w:val="00571427"/>
    <w:rsid w:val="00571CBD"/>
    <w:rsid w:val="00573150"/>
    <w:rsid w:val="0058487C"/>
    <w:rsid w:val="005A14C4"/>
    <w:rsid w:val="005B3385"/>
    <w:rsid w:val="005F1EE2"/>
    <w:rsid w:val="00610002"/>
    <w:rsid w:val="00646E3E"/>
    <w:rsid w:val="006A562B"/>
    <w:rsid w:val="006A659B"/>
    <w:rsid w:val="006A72D3"/>
    <w:rsid w:val="006A74C6"/>
    <w:rsid w:val="006F2F3F"/>
    <w:rsid w:val="006F3337"/>
    <w:rsid w:val="007228B9"/>
    <w:rsid w:val="00736A56"/>
    <w:rsid w:val="007451D3"/>
    <w:rsid w:val="00771B7C"/>
    <w:rsid w:val="00787DFF"/>
    <w:rsid w:val="007A54FE"/>
    <w:rsid w:val="007A5602"/>
    <w:rsid w:val="007D24AE"/>
    <w:rsid w:val="007D3491"/>
    <w:rsid w:val="007E7DE7"/>
    <w:rsid w:val="00830DDC"/>
    <w:rsid w:val="00885DAC"/>
    <w:rsid w:val="00897100"/>
    <w:rsid w:val="008B2DD1"/>
    <w:rsid w:val="00900A97"/>
    <w:rsid w:val="009208E6"/>
    <w:rsid w:val="00944ACA"/>
    <w:rsid w:val="009A696B"/>
    <w:rsid w:val="009B56F6"/>
    <w:rsid w:val="009C0A72"/>
    <w:rsid w:val="00A04AF6"/>
    <w:rsid w:val="00A154B2"/>
    <w:rsid w:val="00A50810"/>
    <w:rsid w:val="00A578A4"/>
    <w:rsid w:val="00A75D1B"/>
    <w:rsid w:val="00AC3D04"/>
    <w:rsid w:val="00AD7CFE"/>
    <w:rsid w:val="00AE1DEB"/>
    <w:rsid w:val="00B13572"/>
    <w:rsid w:val="00B1500C"/>
    <w:rsid w:val="00B4211E"/>
    <w:rsid w:val="00B5394C"/>
    <w:rsid w:val="00BC1BAD"/>
    <w:rsid w:val="00BF0F32"/>
    <w:rsid w:val="00C30109"/>
    <w:rsid w:val="00C60B2B"/>
    <w:rsid w:val="00C70A4C"/>
    <w:rsid w:val="00C91685"/>
    <w:rsid w:val="00CA282D"/>
    <w:rsid w:val="00CB6228"/>
    <w:rsid w:val="00CC2053"/>
    <w:rsid w:val="00CC5204"/>
    <w:rsid w:val="00CF2FCB"/>
    <w:rsid w:val="00D06021"/>
    <w:rsid w:val="00D45A9F"/>
    <w:rsid w:val="00D51A24"/>
    <w:rsid w:val="00DC16BF"/>
    <w:rsid w:val="00DD52F5"/>
    <w:rsid w:val="00E22E73"/>
    <w:rsid w:val="00E525C9"/>
    <w:rsid w:val="00E61513"/>
    <w:rsid w:val="00E71BC2"/>
    <w:rsid w:val="00E93799"/>
    <w:rsid w:val="00F352D9"/>
    <w:rsid w:val="00F509BE"/>
    <w:rsid w:val="00FD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AE2D93-4113-435B-A1F9-37CB269A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22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字元 字元"/>
    <w:basedOn w:val="a"/>
    <w:link w:val="a4"/>
    <w:rsid w:val="00CB6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aliases w:val="字元 字元 字元"/>
    <w:basedOn w:val="a0"/>
    <w:link w:val="a3"/>
    <w:locked/>
    <w:rsid w:val="00CB6228"/>
    <w:rPr>
      <w:rFonts w:cs="Times New Roman"/>
      <w:sz w:val="20"/>
      <w:szCs w:val="20"/>
    </w:rPr>
  </w:style>
  <w:style w:type="character" w:styleId="a5">
    <w:name w:val="page number"/>
    <w:basedOn w:val="a0"/>
    <w:rsid w:val="00CB6228"/>
    <w:rPr>
      <w:rFonts w:cs="Times New Roman"/>
    </w:rPr>
  </w:style>
  <w:style w:type="paragraph" w:customStyle="1" w:styleId="1">
    <w:name w:val="清單段落1"/>
    <w:basedOn w:val="a"/>
    <w:rsid w:val="00395BA8"/>
    <w:pPr>
      <w:ind w:leftChars="200" w:left="480"/>
    </w:pPr>
  </w:style>
  <w:style w:type="character" w:styleId="a6">
    <w:name w:val="Hyperlink"/>
    <w:basedOn w:val="a0"/>
    <w:rsid w:val="00BC1BAD"/>
    <w:rPr>
      <w:color w:val="0000FF"/>
      <w:u w:val="single"/>
    </w:rPr>
  </w:style>
  <w:style w:type="paragraph" w:styleId="a7">
    <w:name w:val="header"/>
    <w:basedOn w:val="a"/>
    <w:link w:val="a8"/>
    <w:rsid w:val="000E6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0E6519"/>
    <w:rPr>
      <w:kern w:val="2"/>
    </w:rPr>
  </w:style>
  <w:style w:type="paragraph" w:styleId="a9">
    <w:name w:val="List Paragraph"/>
    <w:basedOn w:val="a"/>
    <w:uiPriority w:val="34"/>
    <w:qFormat/>
    <w:rsid w:val="00456F3C"/>
    <w:pPr>
      <w:ind w:leftChars="200" w:left="480"/>
    </w:pPr>
    <w:rPr>
      <w:rFonts w:ascii="Times New Roman" w:hAnsi="Times New Roman"/>
      <w:szCs w:val="24"/>
    </w:rPr>
  </w:style>
  <w:style w:type="paragraph" w:customStyle="1" w:styleId="Box2-sp">
    <w:name w:val="Box2-sp"/>
    <w:basedOn w:val="a"/>
    <w:uiPriority w:val="99"/>
    <w:rsid w:val="00456F3C"/>
    <w:pPr>
      <w:autoSpaceDE w:val="0"/>
      <w:autoSpaceDN w:val="0"/>
      <w:adjustRightInd w:val="0"/>
      <w:spacing w:line="360" w:lineRule="atLeast"/>
      <w:ind w:left="170"/>
      <w:jc w:val="both"/>
      <w:textAlignment w:val="center"/>
    </w:pPr>
    <w:rPr>
      <w:rFonts w:ascii="華康瘦金體" w:eastAsia="華康瘦金體" w:hAnsiTheme="minorHAnsi" w:cs="華康瘦金體"/>
      <w:color w:val="000000"/>
      <w:kern w:val="0"/>
      <w:sz w:val="22"/>
      <w:lang w:val="zh-TW"/>
    </w:rPr>
  </w:style>
  <w:style w:type="paragraph" w:styleId="aa">
    <w:name w:val="Balloon Text"/>
    <w:basedOn w:val="a"/>
    <w:link w:val="ab"/>
    <w:semiHidden/>
    <w:unhideWhenUsed/>
    <w:rsid w:val="00DC1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DC16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cchiaj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4.inservice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mailto:jpps@mail.c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Links>
    <vt:vector size="6" baseType="variant">
      <vt:variant>
        <vt:i4>6881358</vt:i4>
      </vt:variant>
      <vt:variant>
        <vt:i4>0</vt:i4>
      </vt:variant>
      <vt:variant>
        <vt:i4>0</vt:i4>
      </vt:variant>
      <vt:variant>
        <vt:i4>5</vt:i4>
      </vt:variant>
      <vt:variant>
        <vt:lpwstr>mailto:pacchiaju@gmail.com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嘉義市108學年度國民基本教育精進國中小教學品質計畫</dc:title>
  <dc:creator>User</dc:creator>
  <cp:lastModifiedBy>TAI</cp:lastModifiedBy>
  <cp:revision>13</cp:revision>
  <cp:lastPrinted>2019-10-04T01:22:00Z</cp:lastPrinted>
  <dcterms:created xsi:type="dcterms:W3CDTF">2020-11-25T05:32:00Z</dcterms:created>
  <dcterms:modified xsi:type="dcterms:W3CDTF">2020-12-31T02:12:00Z</dcterms:modified>
</cp:coreProperties>
</file>