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310" w:rsidRPr="0033671D" w:rsidRDefault="00E00310" w:rsidP="0033671D">
      <w:pPr>
        <w:spacing w:line="360" w:lineRule="auto"/>
        <w:jc w:val="center"/>
        <w:rPr>
          <w:rFonts w:ascii="標楷體" w:eastAsia="標楷體" w:hAnsi="標楷體" w:cs="Times New Roman"/>
          <w:b/>
          <w:bCs/>
          <w:color w:val="000000"/>
          <w:sz w:val="48"/>
          <w:szCs w:val="36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b/>
          <w:bCs/>
          <w:color w:val="000000"/>
          <w:sz w:val="48"/>
          <w:szCs w:val="36"/>
        </w:rPr>
        <w:t>嘉義縣北回歸線太陽館</w:t>
      </w:r>
      <w:r w:rsidRPr="00E20849">
        <w:rPr>
          <w:rFonts w:ascii="Times New Roman" w:eastAsia="標楷體" w:hAnsi="Times New Roman" w:cs="Times New Roman"/>
          <w:b/>
          <w:bCs/>
          <w:sz w:val="48"/>
          <w:szCs w:val="36"/>
        </w:rPr>
        <w:t>109</w:t>
      </w:r>
      <w:r w:rsidRPr="00E20849">
        <w:rPr>
          <w:rFonts w:ascii="Times New Roman" w:eastAsia="標楷體" w:hAnsi="Times New Roman" w:cs="Times New Roman"/>
          <w:b/>
          <w:bCs/>
          <w:color w:val="000000"/>
          <w:sz w:val="48"/>
          <w:szCs w:val="36"/>
        </w:rPr>
        <w:t>年度志工招募簡章</w:t>
      </w:r>
    </w:p>
    <w:p w:rsidR="00E00310" w:rsidRPr="00410B23" w:rsidRDefault="00E00310" w:rsidP="00E00310">
      <w:pPr>
        <w:spacing w:line="440" w:lineRule="exact"/>
        <w:jc w:val="right"/>
        <w:rPr>
          <w:rFonts w:ascii="標楷體" w:eastAsia="標楷體" w:hAnsi="標楷體" w:cs="Times New Roman"/>
          <w:b/>
          <w:bCs/>
          <w:color w:val="000000"/>
          <w:sz w:val="20"/>
          <w:szCs w:val="20"/>
        </w:rPr>
      </w:pPr>
    </w:p>
    <w:p w:rsidR="00E00310" w:rsidRPr="004B5E9F" w:rsidRDefault="00E00310" w:rsidP="00E00310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 w:cs="新細明體"/>
          <w:b/>
          <w:bCs/>
          <w:kern w:val="0"/>
          <w:sz w:val="40"/>
          <w:szCs w:val="40"/>
        </w:rPr>
      </w:pPr>
      <w:r w:rsidRPr="0049588A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>依據</w:t>
      </w:r>
      <w:r w:rsidRPr="004B5E9F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 xml:space="preserve">   </w:t>
      </w:r>
    </w:p>
    <w:p w:rsidR="00E00310" w:rsidRPr="004B5E9F" w:rsidRDefault="00E00310" w:rsidP="00E00310">
      <w:pPr>
        <w:rPr>
          <w:b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 xml:space="preserve">    </w:t>
      </w:r>
      <w:r w:rsidRPr="004B5E9F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>依「志願服務法」及「</w:t>
      </w:r>
      <w:r w:rsidRPr="004B5E9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嘉義縣北回歸線太陽館志工管理要點</w:t>
      </w:r>
      <w:r w:rsidRPr="004B5E9F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>」辦理。</w:t>
      </w:r>
    </w:p>
    <w:p w:rsidR="00E00310" w:rsidRPr="009A6651" w:rsidRDefault="00E00310" w:rsidP="00E00310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9A6651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>宗旨</w:t>
      </w:r>
    </w:p>
    <w:p w:rsidR="00E00310" w:rsidRPr="00F76603" w:rsidRDefault="00E00310" w:rsidP="00E00310">
      <w:pPr>
        <w:spacing w:line="480" w:lineRule="exact"/>
        <w:ind w:left="480"/>
        <w:jc w:val="both"/>
        <w:rPr>
          <w:rFonts w:ascii="標楷體" w:eastAsia="標楷體" w:hAnsi="標楷體" w:cs="Times New Roman"/>
          <w:sz w:val="28"/>
          <w:szCs w:val="28"/>
        </w:rPr>
      </w:pPr>
      <w:r w:rsidRPr="00E0031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嘉義縣北回歸線太陽館</w:t>
      </w:r>
      <w:r w:rsidRPr="00E00310">
        <w:rPr>
          <w:rFonts w:ascii="標楷體" w:eastAsia="標楷體" w:hAnsi="標楷體" w:cs="Times New Roman" w:hint="eastAsia"/>
          <w:sz w:val="28"/>
          <w:szCs w:val="28"/>
        </w:rPr>
        <w:t>(以下簡稱本館)</w:t>
      </w:r>
      <w:r w:rsidRPr="00E0031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Pr="00E00310">
        <w:rPr>
          <w:rFonts w:ascii="標楷體" w:eastAsia="標楷體" w:hAnsi="標楷體" w:hint="eastAsia"/>
          <w:sz w:val="28"/>
          <w:szCs w:val="28"/>
        </w:rPr>
        <w:t>為</w:t>
      </w:r>
      <w:r w:rsidRPr="00E00310">
        <w:rPr>
          <w:rFonts w:ascii="標楷體" w:eastAsia="標楷體" w:hAnsi="標楷體"/>
          <w:sz w:val="28"/>
          <w:szCs w:val="28"/>
        </w:rPr>
        <w:t>擴大民眾深切認識</w:t>
      </w:r>
      <w:r w:rsidRPr="00E00310">
        <w:rPr>
          <w:rFonts w:ascii="標楷體" w:eastAsia="標楷體" w:hAnsi="標楷體" w:hint="eastAsia"/>
          <w:sz w:val="28"/>
          <w:szCs w:val="28"/>
        </w:rPr>
        <w:t>與</w:t>
      </w:r>
      <w:r w:rsidRPr="00E00310">
        <w:rPr>
          <w:rFonts w:ascii="標楷體" w:eastAsia="標楷體" w:hAnsi="標楷體"/>
          <w:sz w:val="28"/>
          <w:szCs w:val="28"/>
        </w:rPr>
        <w:t>瞭解</w:t>
      </w:r>
      <w:r w:rsidRPr="00E00310">
        <w:rPr>
          <w:rFonts w:ascii="標楷體" w:eastAsia="標楷體" w:hAnsi="標楷體" w:hint="eastAsia"/>
          <w:sz w:val="28"/>
          <w:szCs w:val="28"/>
        </w:rPr>
        <w:t>北回歸線太陽</w:t>
      </w:r>
      <w:r w:rsidRPr="00E00310">
        <w:rPr>
          <w:rFonts w:ascii="標楷體" w:eastAsia="標楷體" w:hAnsi="標楷體"/>
          <w:sz w:val="28"/>
          <w:szCs w:val="28"/>
        </w:rPr>
        <w:t>館</w:t>
      </w:r>
      <w:r w:rsidRPr="00E00310">
        <w:rPr>
          <w:rFonts w:ascii="標楷體" w:eastAsia="標楷體" w:hAnsi="標楷體" w:hint="eastAsia"/>
          <w:sz w:val="28"/>
          <w:szCs w:val="28"/>
        </w:rPr>
        <w:t>，整合社會人力資源</w:t>
      </w:r>
      <w:r w:rsidRPr="00E00310">
        <w:rPr>
          <w:rFonts w:ascii="標楷體" w:eastAsia="標楷體" w:hAnsi="標楷體"/>
          <w:sz w:val="28"/>
          <w:szCs w:val="28"/>
        </w:rPr>
        <w:t>，</w:t>
      </w:r>
      <w:r w:rsidRPr="00E00310">
        <w:rPr>
          <w:rFonts w:ascii="標楷體" w:eastAsia="標楷體" w:hAnsi="標楷體" w:hint="eastAsia"/>
          <w:sz w:val="28"/>
          <w:szCs w:val="28"/>
        </w:rPr>
        <w:t>募集</w:t>
      </w:r>
      <w:r w:rsidRPr="00E00310">
        <w:rPr>
          <w:rFonts w:ascii="標楷體" w:eastAsia="標楷體" w:hAnsi="標楷體"/>
          <w:sz w:val="28"/>
          <w:szCs w:val="28"/>
        </w:rPr>
        <w:t>對社會服務有熱忱、興趣</w:t>
      </w:r>
      <w:r w:rsidRPr="00E00310">
        <w:rPr>
          <w:rFonts w:ascii="標楷體" w:eastAsia="標楷體" w:hAnsi="標楷體" w:hint="eastAsia"/>
          <w:sz w:val="28"/>
          <w:szCs w:val="28"/>
        </w:rPr>
        <w:t>的</w:t>
      </w:r>
      <w:r w:rsidRPr="00E00310">
        <w:rPr>
          <w:rFonts w:ascii="標楷體" w:eastAsia="標楷體" w:hAnsi="標楷體"/>
          <w:sz w:val="28"/>
          <w:szCs w:val="28"/>
        </w:rPr>
        <w:t>人士</w:t>
      </w:r>
      <w:r w:rsidRPr="00E00310">
        <w:rPr>
          <w:rFonts w:ascii="標楷體" w:eastAsia="標楷體" w:hAnsi="標楷體" w:hint="eastAsia"/>
          <w:sz w:val="28"/>
          <w:szCs w:val="28"/>
        </w:rPr>
        <w:t>加入館內服務行列，</w:t>
      </w:r>
      <w:r w:rsidR="00F76603">
        <w:rPr>
          <w:rFonts w:ascii="標楷體" w:eastAsia="標楷體" w:hAnsi="標楷體" w:cs="Arial"/>
          <w:color w:val="343434"/>
          <w:kern w:val="0"/>
          <w:sz w:val="28"/>
          <w:szCs w:val="28"/>
        </w:rPr>
        <w:t>提供解說、諮詢等服務</w:t>
      </w:r>
      <w:r w:rsidR="00F76603" w:rsidRPr="00F76603">
        <w:rPr>
          <w:rFonts w:ascii="標楷體" w:eastAsia="標楷體" w:hAnsi="標楷體" w:cs="Arial"/>
          <w:color w:val="343434"/>
          <w:kern w:val="0"/>
          <w:sz w:val="28"/>
          <w:szCs w:val="28"/>
        </w:rPr>
        <w:t>，以激發全民熱愛天文科學、進而達成</w:t>
      </w:r>
      <w:r w:rsidR="00D36EDB" w:rsidRPr="00D36EDB">
        <w:rPr>
          <w:rFonts w:ascii="標楷體" w:eastAsia="標楷體" w:hAnsi="標楷體" w:cs="Times New Roman"/>
          <w:color w:val="000000" w:themeColor="text1"/>
          <w:sz w:val="28"/>
          <w:szCs w:val="28"/>
        </w:rPr>
        <w:t>增進</w:t>
      </w:r>
      <w:r w:rsidR="00D36EDB" w:rsidRPr="00D36ED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天文教育推廣</w:t>
      </w:r>
      <w:r w:rsidR="00F76603" w:rsidRPr="00F76603">
        <w:rPr>
          <w:rFonts w:ascii="標楷體" w:eastAsia="標楷體" w:hAnsi="標楷體" w:cs="Arial"/>
          <w:color w:val="343434"/>
          <w:kern w:val="0"/>
          <w:sz w:val="28"/>
          <w:szCs w:val="28"/>
        </w:rPr>
        <w:t>之效。</w:t>
      </w:r>
    </w:p>
    <w:p w:rsidR="00394D92" w:rsidRPr="00DC2EA0" w:rsidRDefault="00394D92" w:rsidP="00394D92">
      <w:pPr>
        <w:numPr>
          <w:ilvl w:val="0"/>
          <w:numId w:val="1"/>
        </w:num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DC2EA0">
        <w:rPr>
          <w:rFonts w:ascii="標楷體" w:eastAsia="標楷體" w:hAnsi="標楷體" w:cs="Times New Roman" w:hint="eastAsia"/>
          <w:b/>
          <w:bCs/>
          <w:sz w:val="32"/>
          <w:szCs w:val="32"/>
        </w:rPr>
        <w:t>招募對象與資格</w:t>
      </w:r>
    </w:p>
    <w:p w:rsidR="00394D92" w:rsidRDefault="00394D92" w:rsidP="00394D92">
      <w:pPr>
        <w:spacing w:line="48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 w:rsidRPr="00DC2EA0">
        <w:rPr>
          <w:rFonts w:ascii="標楷體" w:eastAsia="標楷體" w:hAnsi="標楷體" w:cs="Times New Roman" w:hint="eastAsia"/>
          <w:sz w:val="28"/>
          <w:szCs w:val="28"/>
        </w:rPr>
        <w:t>符合以下條件者，歡迎報名參加：</w:t>
      </w:r>
    </w:p>
    <w:p w:rsidR="00394D92" w:rsidRDefault="00394D92" w:rsidP="00394D92">
      <w:pPr>
        <w:numPr>
          <w:ilvl w:val="1"/>
          <w:numId w:val="1"/>
        </w:numPr>
        <w:spacing w:line="480" w:lineRule="exact"/>
        <w:ind w:left="993" w:hanging="622"/>
        <w:rPr>
          <w:rFonts w:ascii="標楷體" w:eastAsia="標楷體" w:hAnsi="標楷體" w:cs="Times New Roman"/>
          <w:sz w:val="28"/>
          <w:szCs w:val="28"/>
        </w:rPr>
      </w:pPr>
      <w:r w:rsidRPr="00DC2EA0">
        <w:rPr>
          <w:rFonts w:ascii="標楷體" w:eastAsia="標楷體" w:hAnsi="標楷體" w:cs="Times New Roman" w:hint="eastAsia"/>
          <w:sz w:val="28"/>
          <w:szCs w:val="28"/>
        </w:rPr>
        <w:t>性別年齡：18歲以上，有熱誠積極學習、待人處事圓融、溝通能力佳者。</w:t>
      </w:r>
    </w:p>
    <w:p w:rsidR="00394D92" w:rsidRDefault="00C11322" w:rsidP="00394D92">
      <w:pPr>
        <w:numPr>
          <w:ilvl w:val="1"/>
          <w:numId w:val="1"/>
        </w:numPr>
        <w:spacing w:line="480" w:lineRule="exact"/>
        <w:ind w:left="993" w:hanging="62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新細明體" w:hint="eastAsia"/>
          <w:color w:val="0D0D0D"/>
          <w:kern w:val="0"/>
          <w:sz w:val="28"/>
          <w:szCs w:val="28"/>
        </w:rPr>
        <w:t>對太空、天文科普教育</w:t>
      </w:r>
      <w:r w:rsidR="00394D92" w:rsidRPr="00880004">
        <w:rPr>
          <w:rFonts w:ascii="標楷體" w:eastAsia="標楷體" w:hAnsi="標楷體" w:cs="新細明體" w:hint="eastAsia"/>
          <w:color w:val="0D0D0D"/>
          <w:kern w:val="0"/>
          <w:sz w:val="28"/>
          <w:szCs w:val="28"/>
        </w:rPr>
        <w:t>有興趣</w:t>
      </w:r>
      <w:r w:rsidR="00394D92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394D92" w:rsidRPr="00880004">
        <w:rPr>
          <w:rFonts w:ascii="標楷體" w:eastAsia="標楷體" w:hAnsi="標楷體" w:cs="Times New Roman" w:hint="eastAsia"/>
          <w:sz w:val="28"/>
          <w:szCs w:val="28"/>
        </w:rPr>
        <w:t>有志於服務社會大眾，並能配合本館志願服務規定與時間者。</w:t>
      </w:r>
    </w:p>
    <w:p w:rsidR="00394D92" w:rsidRDefault="00C11322" w:rsidP="00C11322">
      <w:pPr>
        <w:numPr>
          <w:ilvl w:val="1"/>
          <w:numId w:val="1"/>
        </w:numPr>
        <w:spacing w:line="480" w:lineRule="exact"/>
        <w:ind w:left="993" w:hanging="622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本次招募</w:t>
      </w:r>
      <w:r w:rsidR="00394D92" w:rsidRPr="00880004">
        <w:rPr>
          <w:rFonts w:ascii="標楷體" w:eastAsia="標楷體" w:hAnsi="標楷體" w:cs="Times New Roman" w:hint="eastAsia"/>
          <w:sz w:val="28"/>
          <w:szCs w:val="28"/>
        </w:rPr>
        <w:t>為</w:t>
      </w:r>
      <w:r>
        <w:rPr>
          <w:rFonts w:ascii="標楷體" w:eastAsia="標楷體" w:hAnsi="標楷體" w:cs="Times New Roman" w:hint="eastAsia"/>
          <w:sz w:val="28"/>
          <w:szCs w:val="28"/>
        </w:rPr>
        <w:t>「</w:t>
      </w:r>
      <w:r w:rsidR="00394D92" w:rsidRPr="00F17523">
        <w:rPr>
          <w:rFonts w:ascii="標楷體" w:eastAsia="標楷體" w:hAnsi="標楷體" w:cs="Times New Roman" w:hint="eastAsia"/>
          <w:b/>
          <w:sz w:val="28"/>
          <w:szCs w:val="28"/>
        </w:rPr>
        <w:t>導覽</w:t>
      </w:r>
      <w:r w:rsidR="00F76603" w:rsidRPr="00F17523">
        <w:rPr>
          <w:rFonts w:ascii="標楷體" w:eastAsia="標楷體" w:hAnsi="標楷體" w:cs="Times New Roman" w:hint="eastAsia"/>
          <w:b/>
          <w:sz w:val="28"/>
          <w:szCs w:val="28"/>
        </w:rPr>
        <w:t>解說</w:t>
      </w:r>
      <w:r w:rsidR="00394D92" w:rsidRPr="00F17523">
        <w:rPr>
          <w:rFonts w:ascii="標楷體" w:eastAsia="標楷體" w:hAnsi="標楷體" w:cs="Times New Roman" w:hint="eastAsia"/>
          <w:b/>
          <w:sz w:val="28"/>
          <w:szCs w:val="28"/>
        </w:rPr>
        <w:t>志工</w:t>
      </w:r>
      <w:r>
        <w:rPr>
          <w:rFonts w:ascii="標楷體" w:eastAsia="標楷體" w:hAnsi="標楷體" w:cs="Times New Roman" w:hint="eastAsia"/>
          <w:sz w:val="28"/>
          <w:szCs w:val="28"/>
        </w:rPr>
        <w:t>」</w:t>
      </w:r>
      <w:r w:rsidR="00F17523" w:rsidRPr="00C11322">
        <w:rPr>
          <w:rFonts w:ascii="標楷體" w:eastAsia="標楷體" w:hAnsi="標楷體" w:cs="Times New Roman" w:hint="eastAsia"/>
          <w:sz w:val="28"/>
          <w:szCs w:val="28"/>
        </w:rPr>
        <w:t>，</w:t>
      </w:r>
      <w:r>
        <w:rPr>
          <w:rFonts w:ascii="標楷體" w:eastAsia="標楷體" w:hAnsi="標楷體" w:cs="Times New Roman" w:hint="eastAsia"/>
          <w:sz w:val="28"/>
          <w:szCs w:val="28"/>
        </w:rPr>
        <w:t>主要服務於太陽</w:t>
      </w:r>
      <w:r w:rsidR="00394D92" w:rsidRPr="00C11322">
        <w:rPr>
          <w:rFonts w:ascii="標楷體" w:eastAsia="標楷體" w:hAnsi="標楷體" w:cs="Times New Roman" w:hint="eastAsia"/>
          <w:sz w:val="28"/>
          <w:szCs w:val="28"/>
        </w:rPr>
        <w:t>館展場，以</w:t>
      </w:r>
      <w:r w:rsidR="00394D92" w:rsidRPr="00C11322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導覽</w:t>
      </w:r>
      <w:r w:rsidR="00394D92" w:rsidRPr="00C11322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394D92" w:rsidRPr="00C11322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推廣活動</w:t>
      </w:r>
      <w:r w:rsidR="00394D92" w:rsidRPr="00C11322">
        <w:rPr>
          <w:rFonts w:ascii="標楷體" w:eastAsia="標楷體" w:hAnsi="標楷體" w:cs="Times New Roman" w:hint="eastAsia"/>
          <w:sz w:val="28"/>
          <w:szCs w:val="28"/>
        </w:rPr>
        <w:t>及</w:t>
      </w:r>
      <w:r w:rsidR="00394D92" w:rsidRPr="00C11322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觀眾服務</w:t>
      </w:r>
      <w:r w:rsidR="00394D92" w:rsidRPr="00C11322">
        <w:rPr>
          <w:rFonts w:ascii="標楷體" w:eastAsia="標楷體" w:hAnsi="標楷體" w:cs="Times New Roman" w:hint="eastAsia"/>
          <w:sz w:val="28"/>
          <w:szCs w:val="28"/>
        </w:rPr>
        <w:t>為主要服務內容。</w:t>
      </w:r>
    </w:p>
    <w:p w:rsidR="00DF3EB5" w:rsidRPr="00BF07C3" w:rsidRDefault="00DF3EB5" w:rsidP="00DF3EB5">
      <w:pPr>
        <w:numPr>
          <w:ilvl w:val="1"/>
          <w:numId w:val="1"/>
        </w:numPr>
        <w:spacing w:line="480" w:lineRule="exact"/>
        <w:ind w:left="993" w:hanging="622"/>
        <w:rPr>
          <w:rFonts w:ascii="標楷體" w:eastAsia="標楷體" w:hAnsi="標楷體" w:cs="Times New Roman"/>
          <w:sz w:val="28"/>
          <w:szCs w:val="28"/>
        </w:rPr>
      </w:pPr>
      <w:r w:rsidRPr="00A04CEA">
        <w:rPr>
          <w:rFonts w:ascii="標楷體" w:eastAsia="標楷體" w:hAnsi="標楷體" w:cs="新細明體" w:hint="eastAsia"/>
          <w:color w:val="0D0D0D"/>
          <w:kern w:val="0"/>
          <w:sz w:val="28"/>
          <w:szCs w:val="28"/>
        </w:rPr>
        <w:t>服務時段：</w:t>
      </w:r>
    </w:p>
    <w:p w:rsidR="00DF3EB5" w:rsidRPr="00DF3EB5" w:rsidRDefault="00DF3EB5" w:rsidP="00DF3EB5">
      <w:pPr>
        <w:numPr>
          <w:ilvl w:val="2"/>
          <w:numId w:val="1"/>
        </w:numPr>
        <w:spacing w:line="480" w:lineRule="exact"/>
        <w:ind w:hanging="306"/>
        <w:rPr>
          <w:rFonts w:ascii="標楷體" w:eastAsia="標楷體" w:hAnsi="標楷體" w:cs="Times New Roman"/>
          <w:sz w:val="28"/>
          <w:szCs w:val="28"/>
        </w:rPr>
      </w:pPr>
      <w:r w:rsidRPr="00A04CEA">
        <w:rPr>
          <w:rFonts w:ascii="標楷體" w:eastAsia="標楷體" w:hAnsi="標楷體" w:cs="新細明體" w:hint="eastAsia"/>
          <w:color w:val="0D0D0D"/>
          <w:kern w:val="0"/>
          <w:sz w:val="28"/>
          <w:szCs w:val="28"/>
        </w:rPr>
        <w:t>服務期</w:t>
      </w:r>
      <w:r w:rsidRPr="00A04CE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間至</w:t>
      </w:r>
      <w:r w:rsidRPr="00A04CE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少持續一年</w:t>
      </w:r>
      <w:r w:rsidR="005A177C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以上，一</w:t>
      </w:r>
      <w:r w:rsidRPr="00A04CE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年累計時數應達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96小時</w:t>
      </w:r>
      <w:r w:rsidRPr="00A04CE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。</w:t>
      </w:r>
    </w:p>
    <w:p w:rsidR="00FB0179" w:rsidRPr="0033671D" w:rsidRDefault="00DF3EB5" w:rsidP="0033671D">
      <w:pPr>
        <w:numPr>
          <w:ilvl w:val="2"/>
          <w:numId w:val="1"/>
        </w:numPr>
        <w:spacing w:line="480" w:lineRule="exact"/>
        <w:ind w:hanging="306"/>
        <w:rPr>
          <w:rFonts w:ascii="標楷體" w:eastAsia="標楷體" w:hAnsi="標楷體" w:cs="Times New Roman"/>
          <w:sz w:val="28"/>
          <w:szCs w:val="28"/>
        </w:rPr>
      </w:pPr>
      <w:r w:rsidRPr="00DF3EB5">
        <w:rPr>
          <w:rFonts w:ascii="標楷體" w:eastAsia="標楷體" w:hAnsi="標楷體" w:cs="新細明體" w:hint="eastAsia"/>
          <w:color w:val="0D0D0D"/>
          <w:kern w:val="0"/>
          <w:sz w:val="28"/>
          <w:szCs w:val="28"/>
        </w:rPr>
        <w:t>服務時段以每週一個時段(半天)為基礎</w:t>
      </w:r>
      <w:r>
        <w:rPr>
          <w:rFonts w:ascii="標楷體" w:eastAsia="標楷體" w:hAnsi="標楷體" w:cs="新細明體" w:hint="eastAsia"/>
          <w:color w:val="0D0D0D"/>
          <w:kern w:val="0"/>
          <w:sz w:val="28"/>
          <w:szCs w:val="28"/>
        </w:rPr>
        <w:t>，</w:t>
      </w:r>
      <w:r w:rsidR="005A177C">
        <w:rPr>
          <w:rFonts w:ascii="標楷體" w:eastAsia="標楷體" w:hAnsi="標楷體" w:cs="新細明體" w:hint="eastAsia"/>
          <w:color w:val="0D0D0D"/>
          <w:kern w:val="0"/>
          <w:sz w:val="28"/>
          <w:szCs w:val="28"/>
        </w:rPr>
        <w:t>最多不超過四個時段，</w:t>
      </w:r>
      <w:r>
        <w:rPr>
          <w:rFonts w:ascii="標楷體" w:eastAsia="標楷體" w:hAnsi="標楷體" w:cs="新細明體" w:hint="eastAsia"/>
          <w:color w:val="0D0D0D"/>
          <w:kern w:val="0"/>
          <w:sz w:val="28"/>
          <w:szCs w:val="28"/>
        </w:rPr>
        <w:t>於特殊活動時</w:t>
      </w:r>
      <w:r>
        <w:rPr>
          <w:rFonts w:ascii="標楷體" w:eastAsia="標楷體" w:hAnsi="標楷體" w:cs="Times New Roman" w:hint="eastAsia"/>
          <w:sz w:val="28"/>
          <w:szCs w:val="28"/>
        </w:rPr>
        <w:t>可額外支援不同時段執勤。</w:t>
      </w:r>
    </w:p>
    <w:p w:rsidR="00173537" w:rsidRDefault="008560F0" w:rsidP="00173537">
      <w:pPr>
        <w:numPr>
          <w:ilvl w:val="0"/>
          <w:numId w:val="1"/>
        </w:num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DC2EA0">
        <w:rPr>
          <w:rFonts w:ascii="標楷體" w:eastAsia="標楷體" w:hAnsi="標楷體" w:cs="Times New Roman" w:hint="eastAsia"/>
          <w:b/>
          <w:bCs/>
          <w:sz w:val="32"/>
          <w:szCs w:val="32"/>
        </w:rPr>
        <w:t>報名方式：</w:t>
      </w:r>
    </w:p>
    <w:p w:rsidR="002C116C" w:rsidRPr="002C116C" w:rsidRDefault="0073218B" w:rsidP="002C116C">
      <w:pPr>
        <w:pStyle w:val="a3"/>
        <w:ind w:leftChars="0" w:left="720"/>
        <w:rPr>
          <w:rFonts w:ascii="標楷體" w:eastAsia="標楷體" w:hAnsi="標楷體"/>
          <w:sz w:val="32"/>
          <w:szCs w:val="30"/>
        </w:rPr>
      </w:pPr>
      <w:r>
        <w:rPr>
          <w:rFonts w:ascii="標楷體" w:eastAsia="標楷體" w:hAnsi="標楷體" w:hint="eastAsia"/>
          <w:sz w:val="32"/>
          <w:szCs w:val="30"/>
        </w:rPr>
        <w:t>10/9</w:t>
      </w:r>
      <w:r w:rsidR="002C116C" w:rsidRPr="002C116C">
        <w:rPr>
          <w:rFonts w:ascii="標楷體" w:eastAsia="標楷體" w:hAnsi="標楷體" w:hint="eastAsia"/>
          <w:sz w:val="32"/>
          <w:szCs w:val="30"/>
        </w:rPr>
        <w:t>(五)前至網站填寫報名表</w:t>
      </w:r>
    </w:p>
    <w:p w:rsidR="0073218B" w:rsidRPr="003E300B" w:rsidRDefault="0073218B" w:rsidP="0073218B">
      <w:pPr>
        <w:rPr>
          <w:sz w:val="32"/>
        </w:rPr>
      </w:pPr>
      <w:r>
        <w:rPr>
          <w:rFonts w:ascii="標楷體" w:eastAsia="標楷體" w:hAnsi="標楷體" w:hint="eastAsia"/>
          <w:sz w:val="32"/>
          <w:szCs w:val="30"/>
        </w:rPr>
        <w:t xml:space="preserve">     </w:t>
      </w:r>
      <w:r w:rsidRPr="002A63BF">
        <w:rPr>
          <w:rFonts w:ascii="標楷體" w:eastAsia="標楷體" w:hAnsi="標楷體" w:hint="eastAsia"/>
          <w:sz w:val="32"/>
          <w:szCs w:val="30"/>
        </w:rPr>
        <w:t>網址:</w:t>
      </w:r>
      <w:r w:rsidRPr="003E300B">
        <w:rPr>
          <w:sz w:val="32"/>
        </w:rPr>
        <w:t xml:space="preserve"> </w:t>
      </w:r>
      <w:hyperlink r:id="rId7" w:history="1">
        <w:r w:rsidRPr="00BC5897">
          <w:rPr>
            <w:rStyle w:val="a9"/>
            <w:sz w:val="32"/>
          </w:rPr>
          <w:t>https://forms.gle/c4s2TrEmWrG5b5d66</w:t>
        </w:r>
      </w:hyperlink>
    </w:p>
    <w:p w:rsidR="002C116C" w:rsidRPr="003B7F12" w:rsidRDefault="003B7F12" w:rsidP="002C116C">
      <w:pPr>
        <w:pStyle w:val="a3"/>
        <w:ind w:leftChars="0" w:left="720"/>
        <w:rPr>
          <w:rFonts w:ascii="標楷體" w:eastAsia="標楷體" w:hAnsi="標楷體"/>
          <w:sz w:val="32"/>
          <w:szCs w:val="32"/>
        </w:rPr>
      </w:pPr>
      <w:r w:rsidRPr="003B7F12">
        <w:rPr>
          <w:rFonts w:ascii="標楷體" w:eastAsia="標楷體" w:hAnsi="標楷體" w:hint="eastAsia"/>
          <w:sz w:val="32"/>
          <w:szCs w:val="32"/>
        </w:rPr>
        <w:t>聯絡人：林家馨</w:t>
      </w:r>
      <w:r w:rsidR="00D80A28">
        <w:rPr>
          <w:rFonts w:ascii="標楷體" w:eastAsia="標楷體" w:hAnsi="標楷體" w:hint="eastAsia"/>
          <w:sz w:val="32"/>
          <w:szCs w:val="32"/>
        </w:rPr>
        <w:t>老師</w:t>
      </w:r>
      <w:r>
        <w:rPr>
          <w:rFonts w:ascii="標楷體" w:eastAsia="標楷體" w:hAnsi="標楷體" w:hint="eastAsia"/>
          <w:sz w:val="32"/>
          <w:szCs w:val="32"/>
        </w:rPr>
        <w:t xml:space="preserve"> 05-2864905</w:t>
      </w:r>
    </w:p>
    <w:p w:rsidR="002C116C" w:rsidRDefault="002C116C" w:rsidP="00173537">
      <w:pPr>
        <w:numPr>
          <w:ilvl w:val="0"/>
          <w:numId w:val="1"/>
        </w:num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DC2EA0">
        <w:rPr>
          <w:rFonts w:ascii="標楷體" w:eastAsia="標楷體" w:hAnsi="標楷體" w:cs="Times New Roman" w:hint="eastAsia"/>
          <w:b/>
          <w:bCs/>
          <w:sz w:val="32"/>
          <w:szCs w:val="32"/>
        </w:rPr>
        <w:t>培訓與實習：</w:t>
      </w:r>
    </w:p>
    <w:p w:rsidR="002C116C" w:rsidRPr="00DC2EA0" w:rsidRDefault="002C116C" w:rsidP="002C116C">
      <w:pPr>
        <w:numPr>
          <w:ilvl w:val="0"/>
          <w:numId w:val="7"/>
        </w:num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基礎</w:t>
      </w:r>
      <w:r w:rsidRPr="00DC2EA0">
        <w:rPr>
          <w:rFonts w:ascii="標楷體" w:eastAsia="標楷體" w:hAnsi="標楷體" w:cs="Times New Roman" w:hint="eastAsia"/>
          <w:sz w:val="28"/>
          <w:szCs w:val="28"/>
        </w:rPr>
        <w:t>訓練：(</w:t>
      </w:r>
      <w:r w:rsidRPr="00DC2EA0">
        <w:rPr>
          <w:rFonts w:ascii="標楷體" w:eastAsia="標楷體" w:hAnsi="標楷體" w:cs="Times New Roman"/>
          <w:sz w:val="28"/>
          <w:szCs w:val="28"/>
        </w:rPr>
        <w:t>已</w:t>
      </w:r>
      <w:r w:rsidRPr="00DC2EA0">
        <w:rPr>
          <w:rFonts w:ascii="標楷體" w:eastAsia="標楷體" w:hAnsi="標楷體" w:cs="Times New Roman" w:hint="eastAsia"/>
          <w:sz w:val="28"/>
          <w:szCs w:val="28"/>
        </w:rPr>
        <w:t>持有志工服務紀錄冊者，可免參加基礎教育訓練)</w:t>
      </w:r>
    </w:p>
    <w:p w:rsidR="002C116C" w:rsidRPr="00DC2EA0" w:rsidRDefault="002C116C" w:rsidP="002C116C">
      <w:pPr>
        <w:numPr>
          <w:ilvl w:val="0"/>
          <w:numId w:val="7"/>
        </w:num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DC2EA0">
        <w:rPr>
          <w:rFonts w:ascii="標楷體" w:eastAsia="標楷體" w:hAnsi="標楷體" w:cs="Times New Roman" w:hint="eastAsia"/>
          <w:sz w:val="28"/>
          <w:szCs w:val="28"/>
        </w:rPr>
        <w:t>志工特殊課程訓練：</w:t>
      </w:r>
      <w:r w:rsidRPr="00DC2EA0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:rsidR="002C116C" w:rsidRPr="0033671D" w:rsidRDefault="002C116C" w:rsidP="002C116C">
      <w:pPr>
        <w:pStyle w:val="a3"/>
        <w:numPr>
          <w:ilvl w:val="2"/>
          <w:numId w:val="1"/>
        </w:numPr>
        <w:spacing w:line="276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3671D">
        <w:rPr>
          <w:rFonts w:ascii="標楷體" w:eastAsia="標楷體" w:hAnsi="標楷體" w:hint="eastAsia"/>
          <w:sz w:val="28"/>
          <w:szCs w:val="28"/>
        </w:rPr>
        <w:t>第一階段（課程學習養成班）—109年10月24、25、31及11月1、14日，共五天。</w:t>
      </w:r>
    </w:p>
    <w:p w:rsidR="002C116C" w:rsidRPr="0033671D" w:rsidRDefault="002C116C" w:rsidP="002C116C">
      <w:pPr>
        <w:pStyle w:val="a3"/>
        <w:numPr>
          <w:ilvl w:val="2"/>
          <w:numId w:val="1"/>
        </w:numPr>
        <w:spacing w:line="276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3671D">
        <w:rPr>
          <w:rFonts w:ascii="標楷體" w:eastAsia="標楷體" w:hAnsi="標楷體" w:hint="eastAsia"/>
          <w:sz w:val="28"/>
          <w:szCs w:val="28"/>
        </w:rPr>
        <w:lastRenderedPageBreak/>
        <w:t>第二階段（解說能力養成班）—109年11月21、22、28、29日，共四天。</w:t>
      </w:r>
    </w:p>
    <w:p w:rsidR="008C4F09" w:rsidRDefault="002C116C" w:rsidP="008C4F09">
      <w:pPr>
        <w:pStyle w:val="a3"/>
        <w:numPr>
          <w:ilvl w:val="2"/>
          <w:numId w:val="1"/>
        </w:numPr>
        <w:spacing w:line="276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3671D">
        <w:rPr>
          <w:rFonts w:ascii="標楷體" w:eastAsia="標楷體" w:hAnsi="標楷體" w:hint="eastAsia"/>
          <w:sz w:val="28"/>
          <w:szCs w:val="28"/>
        </w:rPr>
        <w:t>第三階段（實務見習儲備班）—9小時（擇優錄取）。</w:t>
      </w:r>
    </w:p>
    <w:p w:rsidR="002C116C" w:rsidRPr="008C4F09" w:rsidRDefault="002C116C" w:rsidP="008C4F09">
      <w:pPr>
        <w:pStyle w:val="a3"/>
        <w:numPr>
          <w:ilvl w:val="2"/>
          <w:numId w:val="1"/>
        </w:numPr>
        <w:spacing w:line="276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4F09">
        <w:rPr>
          <w:rFonts w:ascii="標楷體" w:eastAsia="標楷體" w:hAnsi="標楷體" w:cs="Times New Roman" w:hint="eastAsia"/>
          <w:sz w:val="28"/>
          <w:szCs w:val="28"/>
        </w:rPr>
        <w:t>培訓方式：採課程聽講及實際演練辦理。</w:t>
      </w:r>
    </w:p>
    <w:p w:rsidR="002C116C" w:rsidRPr="008C4F09" w:rsidRDefault="002C116C" w:rsidP="008C4F09">
      <w:pPr>
        <w:pStyle w:val="a3"/>
        <w:numPr>
          <w:ilvl w:val="2"/>
          <w:numId w:val="1"/>
        </w:numPr>
        <w:spacing w:line="276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4F09">
        <w:rPr>
          <w:rFonts w:ascii="標楷體" w:eastAsia="標楷體" w:hAnsi="標楷體" w:cs="Times New Roman" w:hint="eastAsia"/>
          <w:sz w:val="28"/>
          <w:szCs w:val="28"/>
        </w:rPr>
        <w:t>培訓時數：預</w:t>
      </w:r>
      <w:r w:rsidRPr="008C4F0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定41小時。</w:t>
      </w:r>
    </w:p>
    <w:p w:rsidR="002C116C" w:rsidRPr="008C4F09" w:rsidRDefault="002C116C" w:rsidP="008C4F09">
      <w:pPr>
        <w:pStyle w:val="a3"/>
        <w:numPr>
          <w:ilvl w:val="2"/>
          <w:numId w:val="1"/>
        </w:numPr>
        <w:spacing w:line="276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4F09">
        <w:rPr>
          <w:rFonts w:ascii="標楷體" w:eastAsia="標楷體" w:hAnsi="標楷體" w:cs="Times New Roman" w:hint="eastAsia"/>
          <w:sz w:val="28"/>
          <w:szCs w:val="28"/>
        </w:rPr>
        <w:t>培訓內容：課程表</w:t>
      </w:r>
      <w:r w:rsidR="004C302F" w:rsidRPr="008C4F09">
        <w:rPr>
          <w:rFonts w:ascii="標楷體" w:eastAsia="標楷體" w:hAnsi="標楷體" w:cs="Times New Roman" w:hint="eastAsia"/>
          <w:sz w:val="28"/>
          <w:szCs w:val="28"/>
        </w:rPr>
        <w:t>(附件一)</w:t>
      </w:r>
      <w:r w:rsidRPr="008C4F09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2C116C" w:rsidRPr="00DC2EA0" w:rsidRDefault="002C116C" w:rsidP="002C116C">
      <w:pPr>
        <w:numPr>
          <w:ilvl w:val="0"/>
          <w:numId w:val="7"/>
        </w:num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DC2EA0">
        <w:rPr>
          <w:rFonts w:ascii="標楷體" w:eastAsia="標楷體" w:hAnsi="標楷體" w:cs="Times New Roman" w:hint="eastAsia"/>
          <w:sz w:val="28"/>
          <w:szCs w:val="28"/>
        </w:rPr>
        <w:t>實習：</w:t>
      </w:r>
    </w:p>
    <w:p w:rsidR="002C116C" w:rsidRPr="00DC2EA0" w:rsidRDefault="002C116C" w:rsidP="002C116C">
      <w:pPr>
        <w:pStyle w:val="a3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C2EA0">
        <w:rPr>
          <w:rFonts w:ascii="標楷體" w:eastAsia="標楷體" w:hAnsi="標楷體" w:cs="Times New Roman" w:hint="eastAsia"/>
          <w:sz w:val="28"/>
          <w:szCs w:val="28"/>
        </w:rPr>
        <w:t>實習資格：完成志工基礎教育訓練及特殊課程培訓者。</w:t>
      </w:r>
    </w:p>
    <w:p w:rsidR="002C116C" w:rsidRPr="00DC2EA0" w:rsidRDefault="002C116C" w:rsidP="002C116C">
      <w:pPr>
        <w:pStyle w:val="a3"/>
        <w:numPr>
          <w:ilvl w:val="0"/>
          <w:numId w:val="10"/>
        </w:numPr>
        <w:spacing w:line="480" w:lineRule="exact"/>
        <w:ind w:leftChars="295"/>
        <w:rPr>
          <w:rFonts w:ascii="標楷體" w:eastAsia="標楷體" w:hAnsi="標楷體" w:cs="Times New Roman"/>
          <w:sz w:val="28"/>
          <w:szCs w:val="28"/>
        </w:rPr>
      </w:pPr>
      <w:r w:rsidRPr="00DC2EA0">
        <w:rPr>
          <w:rFonts w:ascii="標楷體" w:eastAsia="標楷體" w:hAnsi="標楷體" w:cs="Times New Roman" w:hint="eastAsia"/>
          <w:sz w:val="28"/>
          <w:szCs w:val="28"/>
        </w:rPr>
        <w:t>實習時間：</w:t>
      </w:r>
      <w:r>
        <w:rPr>
          <w:rFonts w:ascii="標楷體" w:eastAsia="標楷體" w:hAnsi="標楷體" w:cs="Times New Roman" w:hint="eastAsia"/>
          <w:sz w:val="28"/>
          <w:szCs w:val="28"/>
        </w:rPr>
        <w:t>109</w:t>
      </w:r>
      <w:r w:rsidRPr="00DC2EA0">
        <w:rPr>
          <w:rFonts w:ascii="標楷體" w:eastAsia="標楷體" w:hAnsi="標楷體" w:cs="Times New Roman" w:hint="eastAsia"/>
          <w:sz w:val="28"/>
          <w:szCs w:val="28"/>
        </w:rPr>
        <w:t>年</w:t>
      </w:r>
      <w:r>
        <w:rPr>
          <w:rFonts w:ascii="標楷體" w:eastAsia="標楷體" w:hAnsi="標楷體" w:cs="Times New Roman" w:hint="eastAsia"/>
          <w:sz w:val="28"/>
          <w:szCs w:val="28"/>
        </w:rPr>
        <w:t>12</w:t>
      </w:r>
      <w:r w:rsidRPr="00DC2EA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B15BCB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DC2EA0">
        <w:rPr>
          <w:rFonts w:ascii="標楷體" w:eastAsia="標楷體" w:hAnsi="標楷體" w:cs="Times New Roman" w:hint="eastAsia"/>
          <w:sz w:val="28"/>
          <w:szCs w:val="28"/>
        </w:rPr>
        <w:t>日</w:t>
      </w:r>
      <w:r>
        <w:rPr>
          <w:rFonts w:ascii="標楷體" w:eastAsia="標楷體" w:hAnsi="標楷體" w:cs="Times New Roman" w:hint="eastAsia"/>
          <w:sz w:val="28"/>
          <w:szCs w:val="28"/>
        </w:rPr>
        <w:t>(二)</w:t>
      </w:r>
      <w:r w:rsidRPr="00DC2EA0">
        <w:rPr>
          <w:rFonts w:ascii="標楷體" w:eastAsia="標楷體" w:hAnsi="標楷體" w:cs="Times New Roman" w:hint="eastAsia"/>
          <w:sz w:val="28"/>
          <w:szCs w:val="28"/>
        </w:rPr>
        <w:t>至</w:t>
      </w:r>
      <w:r w:rsidR="00B15BCB">
        <w:rPr>
          <w:rFonts w:ascii="標楷體" w:eastAsia="標楷體" w:hAnsi="標楷體" w:cs="Times New Roman" w:hint="eastAsia"/>
          <w:sz w:val="28"/>
          <w:szCs w:val="28"/>
        </w:rPr>
        <w:t>109</w:t>
      </w:r>
      <w:r>
        <w:rPr>
          <w:rFonts w:ascii="標楷體" w:eastAsia="標楷體" w:hAnsi="標楷體" w:cs="Times New Roman" w:hint="eastAsia"/>
          <w:sz w:val="28"/>
          <w:szCs w:val="28"/>
        </w:rPr>
        <w:t>年1</w:t>
      </w:r>
      <w:r w:rsidR="00B15BCB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DC2EA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B15BCB">
        <w:rPr>
          <w:rFonts w:ascii="標楷體" w:eastAsia="標楷體" w:hAnsi="標楷體" w:cs="Times New Roman" w:hint="eastAsia"/>
          <w:sz w:val="28"/>
          <w:szCs w:val="28"/>
        </w:rPr>
        <w:t>25</w:t>
      </w:r>
      <w:r w:rsidRPr="00DC2EA0">
        <w:rPr>
          <w:rFonts w:ascii="標楷體" w:eastAsia="標楷體" w:hAnsi="標楷體" w:cs="Times New Roman" w:hint="eastAsia"/>
          <w:sz w:val="28"/>
          <w:szCs w:val="28"/>
        </w:rPr>
        <w:t>日</w:t>
      </w:r>
      <w:r>
        <w:rPr>
          <w:rFonts w:ascii="標楷體" w:eastAsia="標楷體" w:hAnsi="標楷體" w:cs="Times New Roman" w:hint="eastAsia"/>
          <w:sz w:val="28"/>
          <w:szCs w:val="28"/>
        </w:rPr>
        <w:t>(</w:t>
      </w:r>
      <w:r w:rsidR="00B15BCB">
        <w:rPr>
          <w:rFonts w:ascii="標楷體" w:eastAsia="標楷體" w:hAnsi="標楷體" w:cs="Times New Roman" w:hint="eastAsia"/>
          <w:sz w:val="28"/>
          <w:szCs w:val="28"/>
        </w:rPr>
        <w:t>四</w:t>
      </w:r>
      <w:r>
        <w:rPr>
          <w:rFonts w:ascii="標楷體" w:eastAsia="標楷體" w:hAnsi="標楷體" w:cs="Times New Roman" w:hint="eastAsia"/>
          <w:sz w:val="28"/>
          <w:szCs w:val="28"/>
        </w:rPr>
        <w:t>)</w:t>
      </w:r>
      <w:r w:rsidRPr="00DC2EA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2C116C" w:rsidRPr="00DC2EA0" w:rsidRDefault="002C116C" w:rsidP="002C116C">
      <w:pPr>
        <w:pStyle w:val="a3"/>
        <w:numPr>
          <w:ilvl w:val="0"/>
          <w:numId w:val="10"/>
        </w:numPr>
        <w:spacing w:line="480" w:lineRule="exact"/>
        <w:ind w:leftChars="295"/>
        <w:rPr>
          <w:rFonts w:ascii="標楷體" w:eastAsia="標楷體" w:hAnsi="標楷體" w:cs="Times New Roman"/>
          <w:sz w:val="28"/>
          <w:szCs w:val="28"/>
        </w:rPr>
      </w:pPr>
      <w:r w:rsidRPr="00DC2EA0">
        <w:rPr>
          <w:rFonts w:ascii="標楷體" w:eastAsia="標楷體" w:hAnsi="標楷體" w:cs="Times New Roman" w:hint="eastAsia"/>
          <w:sz w:val="28"/>
          <w:szCs w:val="28"/>
        </w:rPr>
        <w:t>實習方式：由資深志工帶領，實際參與觀眾服務。</w:t>
      </w:r>
    </w:p>
    <w:p w:rsidR="002C116C" w:rsidRPr="00DC2EA0" w:rsidRDefault="002C116C" w:rsidP="002C116C">
      <w:pPr>
        <w:pStyle w:val="a3"/>
        <w:numPr>
          <w:ilvl w:val="0"/>
          <w:numId w:val="10"/>
        </w:numPr>
        <w:spacing w:line="480" w:lineRule="exact"/>
        <w:ind w:leftChars="295"/>
        <w:rPr>
          <w:rFonts w:ascii="標楷體" w:eastAsia="標楷體" w:hAnsi="標楷體" w:cs="Times New Roman"/>
          <w:sz w:val="28"/>
          <w:szCs w:val="28"/>
        </w:rPr>
      </w:pPr>
      <w:r w:rsidRPr="00DC2EA0">
        <w:rPr>
          <w:rFonts w:ascii="標楷體" w:eastAsia="標楷體" w:hAnsi="標楷體" w:cs="Times New Roman" w:hint="eastAsia"/>
          <w:sz w:val="28"/>
          <w:szCs w:val="28"/>
        </w:rPr>
        <w:t>實習時數：滿</w:t>
      </w:r>
      <w:r>
        <w:rPr>
          <w:rFonts w:ascii="標楷體" w:eastAsia="標楷體" w:hAnsi="標楷體" w:cs="Times New Roman" w:hint="eastAsia"/>
          <w:sz w:val="28"/>
          <w:szCs w:val="28"/>
        </w:rPr>
        <w:t>9</w:t>
      </w:r>
      <w:r w:rsidRPr="00DC2EA0">
        <w:rPr>
          <w:rFonts w:ascii="標楷體" w:eastAsia="標楷體" w:hAnsi="標楷體" w:cs="Times New Roman" w:hint="eastAsia"/>
          <w:sz w:val="28"/>
          <w:szCs w:val="28"/>
        </w:rPr>
        <w:t>小時。</w:t>
      </w:r>
    </w:p>
    <w:p w:rsidR="002C116C" w:rsidRPr="00DC2EA0" w:rsidRDefault="002C116C" w:rsidP="002C116C">
      <w:pPr>
        <w:pStyle w:val="a3"/>
        <w:numPr>
          <w:ilvl w:val="0"/>
          <w:numId w:val="10"/>
        </w:numPr>
        <w:spacing w:line="480" w:lineRule="exact"/>
        <w:ind w:leftChars="295"/>
        <w:rPr>
          <w:rFonts w:ascii="標楷體" w:eastAsia="標楷體" w:hAnsi="標楷體" w:cs="Times New Roman"/>
          <w:sz w:val="28"/>
          <w:szCs w:val="28"/>
        </w:rPr>
      </w:pPr>
      <w:r w:rsidRPr="00DC2EA0">
        <w:rPr>
          <w:rFonts w:ascii="標楷體" w:eastAsia="標楷體" w:hAnsi="標楷體" w:cs="Times New Roman" w:hint="eastAsia"/>
          <w:sz w:val="28"/>
          <w:szCs w:val="28"/>
        </w:rPr>
        <w:t>實習內容：展場觀眾服務、館務協助、教育推廣導覽活動服務。</w:t>
      </w:r>
    </w:p>
    <w:p w:rsidR="002C116C" w:rsidRPr="00DC2EA0" w:rsidRDefault="002C116C" w:rsidP="002C116C">
      <w:pPr>
        <w:numPr>
          <w:ilvl w:val="0"/>
          <w:numId w:val="7"/>
        </w:num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DC2EA0">
        <w:rPr>
          <w:rFonts w:ascii="標楷體" w:eastAsia="標楷體" w:hAnsi="標楷體" w:cs="Times New Roman" w:hint="eastAsia"/>
          <w:sz w:val="28"/>
          <w:szCs w:val="28"/>
        </w:rPr>
        <w:t>評核方式：</w:t>
      </w:r>
    </w:p>
    <w:p w:rsidR="002C116C" w:rsidRPr="00DC2EA0" w:rsidRDefault="002C116C" w:rsidP="00B865ED">
      <w:pPr>
        <w:pStyle w:val="a3"/>
        <w:spacing w:line="480" w:lineRule="exact"/>
        <w:ind w:leftChars="0" w:left="1068"/>
        <w:rPr>
          <w:rFonts w:ascii="標楷體" w:eastAsia="標楷體" w:hAnsi="標楷體" w:cs="Times New Roman"/>
          <w:sz w:val="28"/>
          <w:szCs w:val="28"/>
        </w:rPr>
      </w:pPr>
      <w:r w:rsidRPr="00DC2EA0">
        <w:rPr>
          <w:rFonts w:ascii="標楷體" w:eastAsia="標楷體" w:hAnsi="標楷體" w:cs="Times New Roman" w:hint="eastAsia"/>
          <w:sz w:val="28"/>
          <w:szCs w:val="28"/>
        </w:rPr>
        <w:t>實習期間之服務態度與精神、觀眾互動、出勤情形等。</w:t>
      </w:r>
    </w:p>
    <w:p w:rsidR="002C116C" w:rsidRPr="00D80A28" w:rsidRDefault="002C116C" w:rsidP="00D80A28">
      <w:pPr>
        <w:numPr>
          <w:ilvl w:val="0"/>
          <w:numId w:val="7"/>
        </w:num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DC2EA0">
        <w:rPr>
          <w:rFonts w:ascii="標楷體" w:eastAsia="標楷體" w:hAnsi="標楷體" w:cs="Times New Roman" w:hint="eastAsia"/>
          <w:sz w:val="28"/>
          <w:szCs w:val="28"/>
        </w:rPr>
        <w:t>注意事項：培訓及實習期間</w:t>
      </w:r>
      <w:r>
        <w:rPr>
          <w:rFonts w:ascii="標楷體" w:eastAsia="標楷體" w:hAnsi="標楷體" w:cs="Times New Roman" w:hint="eastAsia"/>
          <w:sz w:val="28"/>
          <w:szCs w:val="28"/>
        </w:rPr>
        <w:t>如無不可抗力因素而缺勤、缺課、遲到、早退</w:t>
      </w:r>
      <w:r w:rsidRPr="00DC2EA0">
        <w:rPr>
          <w:rFonts w:ascii="標楷體" w:eastAsia="標楷體" w:hAnsi="標楷體" w:cs="Times New Roman" w:hint="eastAsia"/>
          <w:sz w:val="28"/>
          <w:szCs w:val="28"/>
        </w:rPr>
        <w:t>，或有損</w:t>
      </w:r>
      <w:r>
        <w:rPr>
          <w:rFonts w:ascii="標楷體" w:eastAsia="標楷體" w:hAnsi="標楷體" w:cs="Times New Roman" w:hint="eastAsia"/>
          <w:sz w:val="28"/>
          <w:szCs w:val="28"/>
        </w:rPr>
        <w:t>本館</w:t>
      </w:r>
      <w:r w:rsidRPr="00DC2EA0">
        <w:rPr>
          <w:rFonts w:ascii="標楷體" w:eastAsia="標楷體" w:hAnsi="標楷體" w:cs="Times New Roman" w:hint="eastAsia"/>
          <w:sz w:val="28"/>
          <w:szCs w:val="28"/>
        </w:rPr>
        <w:t>榮譽者，本館有權利取消其培訓資格，</w:t>
      </w:r>
      <w:r>
        <w:rPr>
          <w:rFonts w:ascii="標楷體" w:eastAsia="標楷體" w:hAnsi="標楷體" w:cs="Times New Roman" w:hint="eastAsia"/>
          <w:sz w:val="28"/>
          <w:szCs w:val="28"/>
        </w:rPr>
        <w:t>並收回</w:t>
      </w:r>
      <w:r w:rsidRPr="00DC2EA0">
        <w:rPr>
          <w:rFonts w:ascii="標楷體" w:eastAsia="標楷體" w:hAnsi="標楷體" w:cs="Times New Roman" w:hint="eastAsia"/>
          <w:sz w:val="28"/>
          <w:szCs w:val="28"/>
        </w:rPr>
        <w:t>相關物件。</w:t>
      </w:r>
    </w:p>
    <w:p w:rsidR="00173537" w:rsidRPr="002C116C" w:rsidRDefault="002C116C" w:rsidP="002C116C">
      <w:pPr>
        <w:numPr>
          <w:ilvl w:val="0"/>
          <w:numId w:val="1"/>
        </w:num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DC2EA0">
        <w:rPr>
          <w:rFonts w:ascii="標楷體" w:eastAsia="標楷體" w:hAnsi="標楷體" w:cs="Times New Roman" w:hint="eastAsia"/>
          <w:b/>
          <w:bCs/>
          <w:sz w:val="32"/>
          <w:szCs w:val="32"/>
        </w:rPr>
        <w:t>值勤內容</w:t>
      </w:r>
    </w:p>
    <w:p w:rsidR="00173537" w:rsidRPr="00DC2EA0" w:rsidRDefault="00263972" w:rsidP="00173537">
      <w:pPr>
        <w:spacing w:line="480" w:lineRule="exact"/>
        <w:ind w:leftChars="295" w:left="70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完成培訓與實習並經考評通過者，將核發太陽館</w:t>
      </w:r>
      <w:r w:rsidR="00173537" w:rsidRPr="00DC2EA0">
        <w:rPr>
          <w:rFonts w:ascii="標楷體" w:eastAsia="標楷體" w:hAnsi="標楷體" w:cs="Times New Roman" w:hint="eastAsia"/>
          <w:sz w:val="28"/>
          <w:szCs w:val="28"/>
        </w:rPr>
        <w:t>志工服務證，並於1</w:t>
      </w:r>
      <w:r>
        <w:rPr>
          <w:rFonts w:ascii="標楷體" w:eastAsia="標楷體" w:hAnsi="標楷體" w:cs="Times New Roman" w:hint="eastAsia"/>
          <w:sz w:val="28"/>
          <w:szCs w:val="28"/>
        </w:rPr>
        <w:t>10</w:t>
      </w:r>
      <w:r w:rsidR="00173537" w:rsidRPr="00DC2EA0">
        <w:rPr>
          <w:rFonts w:ascii="標楷體" w:eastAsia="標楷體" w:hAnsi="標楷體" w:cs="Times New Roman" w:hint="eastAsia"/>
          <w:sz w:val="28"/>
          <w:szCs w:val="28"/>
        </w:rPr>
        <w:t>年</w:t>
      </w:r>
      <w:r>
        <w:rPr>
          <w:rFonts w:ascii="標楷體" w:eastAsia="標楷體" w:hAnsi="標楷體" w:cs="Times New Roman" w:hint="eastAsia"/>
          <w:sz w:val="28"/>
          <w:szCs w:val="28"/>
        </w:rPr>
        <w:t>1</w:t>
      </w:r>
      <w:r w:rsidR="00173537" w:rsidRPr="00DC2EA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173537">
        <w:rPr>
          <w:rFonts w:ascii="標楷體" w:eastAsia="標楷體" w:hAnsi="標楷體" w:cs="Times New Roman" w:hint="eastAsia"/>
          <w:sz w:val="28"/>
          <w:szCs w:val="28"/>
        </w:rPr>
        <w:t>1</w:t>
      </w:r>
      <w:r w:rsidR="00173537" w:rsidRPr="00DC2EA0">
        <w:rPr>
          <w:rFonts w:ascii="標楷體" w:eastAsia="標楷體" w:hAnsi="標楷體" w:cs="Times New Roman" w:hint="eastAsia"/>
          <w:sz w:val="28"/>
          <w:szCs w:val="28"/>
        </w:rPr>
        <w:t>日起正式開始排班值勤，並遵守志工值勤規範。</w:t>
      </w:r>
    </w:p>
    <w:p w:rsidR="00173537" w:rsidRPr="00DC2EA0" w:rsidRDefault="00173537" w:rsidP="00173537">
      <w:pPr>
        <w:numPr>
          <w:ilvl w:val="0"/>
          <w:numId w:val="12"/>
        </w:numPr>
        <w:spacing w:line="480" w:lineRule="exact"/>
        <w:rPr>
          <w:rFonts w:ascii="標楷體" w:eastAsia="標楷體" w:hAnsi="標楷體" w:cs="新細明體"/>
          <w:color w:val="0D0D0D"/>
          <w:kern w:val="0"/>
          <w:sz w:val="28"/>
          <w:szCs w:val="28"/>
        </w:rPr>
      </w:pPr>
      <w:r w:rsidRPr="00DC2EA0">
        <w:rPr>
          <w:rFonts w:ascii="標楷體" w:eastAsia="標楷體" w:hAnsi="標楷體" w:cs="Times New Roman" w:hint="eastAsia"/>
          <w:sz w:val="28"/>
          <w:szCs w:val="28"/>
        </w:rPr>
        <w:t>服務內容：</w:t>
      </w:r>
      <w:r w:rsidR="00263972">
        <w:rPr>
          <w:rFonts w:ascii="標楷體" w:eastAsia="標楷體" w:hAnsi="標楷體" w:cs="Times New Roman" w:hint="eastAsia"/>
          <w:snapToGrid w:val="0"/>
          <w:color w:val="0D0D0D"/>
          <w:sz w:val="28"/>
          <w:szCs w:val="28"/>
        </w:rPr>
        <w:t>協助本館導覽解說及輪值</w:t>
      </w:r>
      <w:r>
        <w:rPr>
          <w:rFonts w:ascii="標楷體" w:eastAsia="標楷體" w:hAnsi="標楷體" w:cs="Times New Roman" w:hint="eastAsia"/>
          <w:snapToGrid w:val="0"/>
          <w:color w:val="0D0D0D"/>
          <w:sz w:val="28"/>
          <w:szCs w:val="28"/>
        </w:rPr>
        <w:t>工作</w:t>
      </w:r>
      <w:r w:rsidRPr="00DC2EA0">
        <w:rPr>
          <w:rFonts w:ascii="標楷體" w:eastAsia="標楷體" w:hAnsi="標楷體" w:cs="Times New Roman" w:hint="eastAsia"/>
          <w:snapToGrid w:val="0"/>
          <w:color w:val="0D0D0D"/>
          <w:sz w:val="28"/>
          <w:szCs w:val="28"/>
        </w:rPr>
        <w:t>。</w:t>
      </w:r>
    </w:p>
    <w:p w:rsidR="00173537" w:rsidRDefault="00173537" w:rsidP="00173537">
      <w:pPr>
        <w:numPr>
          <w:ilvl w:val="0"/>
          <w:numId w:val="12"/>
        </w:num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410B23">
        <w:rPr>
          <w:rFonts w:ascii="標楷體" w:eastAsia="標楷體" w:hAnsi="標楷體" w:cs="Times New Roman" w:hint="eastAsia"/>
          <w:bCs/>
          <w:sz w:val="28"/>
          <w:szCs w:val="28"/>
        </w:rPr>
        <w:t>服務</w:t>
      </w:r>
      <w:r w:rsidRPr="00410B23">
        <w:rPr>
          <w:rFonts w:ascii="標楷體" w:eastAsia="標楷體" w:hAnsi="標楷體" w:cs="Times New Roman" w:hint="eastAsia"/>
          <w:sz w:val="28"/>
          <w:szCs w:val="28"/>
        </w:rPr>
        <w:t>時間：</w:t>
      </w:r>
    </w:p>
    <w:p w:rsidR="00173537" w:rsidRPr="00185EE6" w:rsidRDefault="00173537" w:rsidP="00173537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 w:cs="Times New Roman"/>
          <w:bCs/>
          <w:snapToGrid w:val="0"/>
          <w:color w:val="0D0D0D"/>
          <w:sz w:val="28"/>
          <w:szCs w:val="28"/>
        </w:rPr>
      </w:pPr>
      <w:r w:rsidRPr="00AC0995">
        <w:rPr>
          <w:rFonts w:ascii="標楷體" w:eastAsia="標楷體" w:hAnsi="標楷體" w:cs="Times New Roman" w:hint="eastAsia"/>
          <w:bCs/>
          <w:snapToGrid w:val="0"/>
          <w:color w:val="0D0D0D"/>
          <w:sz w:val="28"/>
          <w:szCs w:val="28"/>
        </w:rPr>
        <w:t>固定服務：分</w:t>
      </w:r>
      <w:r w:rsidRPr="00217568">
        <w:rPr>
          <w:rFonts w:ascii="Times New Roman" w:eastAsia="標楷體" w:hAnsi="Times New Roman" w:cs="Times New Roman"/>
          <w:bCs/>
          <w:snapToGrid w:val="0"/>
          <w:color w:val="000000" w:themeColor="text1"/>
          <w:sz w:val="28"/>
          <w:szCs w:val="28"/>
        </w:rPr>
        <w:t>上午時段</w:t>
      </w:r>
      <w:r w:rsidRPr="00217568">
        <w:rPr>
          <w:rFonts w:ascii="Times New Roman" w:eastAsia="標楷體" w:hAnsi="Times New Roman" w:cs="Times New Roman"/>
          <w:bCs/>
          <w:snapToGrid w:val="0"/>
          <w:color w:val="000000" w:themeColor="text1"/>
          <w:sz w:val="28"/>
          <w:szCs w:val="28"/>
        </w:rPr>
        <w:t>(9</w:t>
      </w:r>
      <w:r w:rsidRPr="00217568">
        <w:rPr>
          <w:rFonts w:ascii="Times New Roman" w:eastAsia="標楷體" w:hAnsi="Times New Roman" w:cs="Times New Roman"/>
          <w:bCs/>
          <w:snapToGrid w:val="0"/>
          <w:color w:val="000000" w:themeColor="text1"/>
          <w:sz w:val="28"/>
          <w:szCs w:val="28"/>
        </w:rPr>
        <w:t>：</w:t>
      </w:r>
      <w:r w:rsidR="00263972">
        <w:rPr>
          <w:rFonts w:ascii="Times New Roman" w:eastAsia="標楷體" w:hAnsi="Times New Roman" w:cs="Times New Roman"/>
          <w:bCs/>
          <w:snapToGrid w:val="0"/>
          <w:color w:val="000000" w:themeColor="text1"/>
          <w:sz w:val="28"/>
          <w:szCs w:val="28"/>
        </w:rPr>
        <w:t>00-1</w:t>
      </w:r>
      <w:r w:rsidR="00263972">
        <w:rPr>
          <w:rFonts w:ascii="Times New Roman" w:eastAsia="標楷體" w:hAnsi="Times New Roman" w:cs="Times New Roman" w:hint="eastAsia"/>
          <w:bCs/>
          <w:snapToGrid w:val="0"/>
          <w:color w:val="000000" w:themeColor="text1"/>
          <w:sz w:val="28"/>
          <w:szCs w:val="28"/>
        </w:rPr>
        <w:t>2</w:t>
      </w:r>
      <w:r w:rsidRPr="00217568">
        <w:rPr>
          <w:rFonts w:ascii="Times New Roman" w:eastAsia="標楷體" w:hAnsi="Times New Roman" w:cs="Times New Roman"/>
          <w:bCs/>
          <w:snapToGrid w:val="0"/>
          <w:color w:val="000000" w:themeColor="text1"/>
          <w:sz w:val="28"/>
          <w:szCs w:val="28"/>
        </w:rPr>
        <w:t>：</w:t>
      </w:r>
      <w:r w:rsidR="00263972">
        <w:rPr>
          <w:rFonts w:ascii="Times New Roman" w:eastAsia="標楷體" w:hAnsi="Times New Roman" w:cs="Times New Roman" w:hint="eastAsia"/>
          <w:bCs/>
          <w:snapToGrid w:val="0"/>
          <w:color w:val="000000" w:themeColor="text1"/>
          <w:sz w:val="28"/>
          <w:szCs w:val="28"/>
        </w:rPr>
        <w:t>0</w:t>
      </w:r>
      <w:r w:rsidRPr="00217568">
        <w:rPr>
          <w:rFonts w:ascii="Times New Roman" w:eastAsia="標楷體" w:hAnsi="Times New Roman" w:cs="Times New Roman"/>
          <w:bCs/>
          <w:snapToGrid w:val="0"/>
          <w:color w:val="000000" w:themeColor="text1"/>
          <w:sz w:val="28"/>
          <w:szCs w:val="28"/>
        </w:rPr>
        <w:t>0)</w:t>
      </w:r>
      <w:r w:rsidRPr="00217568">
        <w:rPr>
          <w:rFonts w:ascii="Times New Roman" w:eastAsia="標楷體" w:hAnsi="Times New Roman" w:cs="Times New Roman"/>
          <w:bCs/>
          <w:snapToGrid w:val="0"/>
          <w:color w:val="000000" w:themeColor="text1"/>
          <w:sz w:val="28"/>
          <w:szCs w:val="28"/>
        </w:rPr>
        <w:t>與下午時段</w:t>
      </w:r>
      <w:r w:rsidRPr="00217568">
        <w:rPr>
          <w:rFonts w:ascii="Times New Roman" w:eastAsia="標楷體" w:hAnsi="Times New Roman" w:cs="Times New Roman"/>
          <w:bCs/>
          <w:snapToGrid w:val="0"/>
          <w:color w:val="000000" w:themeColor="text1"/>
          <w:sz w:val="28"/>
          <w:szCs w:val="28"/>
        </w:rPr>
        <w:t>(13</w:t>
      </w:r>
      <w:r w:rsidRPr="00217568">
        <w:rPr>
          <w:rFonts w:ascii="Times New Roman" w:eastAsia="標楷體" w:hAnsi="Times New Roman" w:cs="Times New Roman"/>
          <w:bCs/>
          <w:snapToGrid w:val="0"/>
          <w:color w:val="000000" w:themeColor="text1"/>
          <w:sz w:val="28"/>
          <w:szCs w:val="28"/>
        </w:rPr>
        <w:t>：</w:t>
      </w:r>
      <w:r w:rsidR="00263972">
        <w:rPr>
          <w:rFonts w:ascii="Times New Roman" w:eastAsia="標楷體" w:hAnsi="Times New Roman" w:cs="Times New Roman" w:hint="eastAsia"/>
          <w:bCs/>
          <w:snapToGrid w:val="0"/>
          <w:color w:val="000000" w:themeColor="text1"/>
          <w:sz w:val="28"/>
          <w:szCs w:val="28"/>
        </w:rPr>
        <w:t>3</w:t>
      </w:r>
      <w:r w:rsidR="00263972">
        <w:rPr>
          <w:rFonts w:ascii="Times New Roman" w:eastAsia="標楷體" w:hAnsi="Times New Roman" w:cs="Times New Roman"/>
          <w:bCs/>
          <w:snapToGrid w:val="0"/>
          <w:color w:val="000000" w:themeColor="text1"/>
          <w:sz w:val="28"/>
          <w:szCs w:val="28"/>
        </w:rPr>
        <w:t>0-1</w:t>
      </w:r>
      <w:r w:rsidR="00263972">
        <w:rPr>
          <w:rFonts w:ascii="Times New Roman" w:eastAsia="標楷體" w:hAnsi="Times New Roman" w:cs="Times New Roman" w:hint="eastAsia"/>
          <w:bCs/>
          <w:snapToGrid w:val="0"/>
          <w:color w:val="000000" w:themeColor="text1"/>
          <w:sz w:val="28"/>
          <w:szCs w:val="28"/>
        </w:rPr>
        <w:t>6</w:t>
      </w:r>
      <w:r w:rsidRPr="00217568">
        <w:rPr>
          <w:rFonts w:ascii="Times New Roman" w:eastAsia="標楷體" w:hAnsi="Times New Roman" w:cs="Times New Roman"/>
          <w:bCs/>
          <w:snapToGrid w:val="0"/>
          <w:color w:val="000000" w:themeColor="text1"/>
          <w:sz w:val="28"/>
          <w:szCs w:val="28"/>
        </w:rPr>
        <w:t>：</w:t>
      </w:r>
      <w:r w:rsidR="00263972">
        <w:rPr>
          <w:rFonts w:ascii="Times New Roman" w:eastAsia="標楷體" w:hAnsi="Times New Roman" w:cs="Times New Roman" w:hint="eastAsia"/>
          <w:bCs/>
          <w:snapToGrid w:val="0"/>
          <w:color w:val="000000" w:themeColor="text1"/>
          <w:sz w:val="28"/>
          <w:szCs w:val="28"/>
        </w:rPr>
        <w:t>3</w:t>
      </w:r>
      <w:r w:rsidRPr="00217568">
        <w:rPr>
          <w:rFonts w:ascii="Times New Roman" w:eastAsia="標楷體" w:hAnsi="Times New Roman" w:cs="Times New Roman"/>
          <w:bCs/>
          <w:snapToGrid w:val="0"/>
          <w:color w:val="000000" w:themeColor="text1"/>
          <w:sz w:val="28"/>
          <w:szCs w:val="28"/>
        </w:rPr>
        <w:t>0)</w:t>
      </w:r>
      <w:r w:rsidRPr="00217568">
        <w:rPr>
          <w:rFonts w:ascii="Times New Roman" w:eastAsia="標楷體" w:hAnsi="Times New Roman" w:cs="Times New Roman"/>
          <w:bCs/>
          <w:snapToGrid w:val="0"/>
          <w:color w:val="000000" w:themeColor="text1"/>
          <w:sz w:val="28"/>
          <w:szCs w:val="28"/>
        </w:rPr>
        <w:t>，每次值勤時數至少達</w:t>
      </w:r>
      <w:r w:rsidRPr="00217568">
        <w:rPr>
          <w:rFonts w:ascii="Times New Roman" w:eastAsia="標楷體" w:hAnsi="Times New Roman" w:cs="Times New Roman"/>
          <w:bCs/>
          <w:snapToGrid w:val="0"/>
          <w:color w:val="000000" w:themeColor="text1"/>
          <w:sz w:val="28"/>
          <w:szCs w:val="28"/>
        </w:rPr>
        <w:t>3</w:t>
      </w:r>
      <w:r w:rsidRPr="00217568">
        <w:rPr>
          <w:rFonts w:ascii="Times New Roman" w:eastAsia="標楷體" w:hAnsi="Times New Roman" w:cs="Times New Roman"/>
          <w:bCs/>
          <w:snapToGrid w:val="0"/>
          <w:color w:val="000000" w:themeColor="text1"/>
          <w:sz w:val="28"/>
          <w:szCs w:val="28"/>
        </w:rPr>
        <w:t>小時。</w:t>
      </w:r>
    </w:p>
    <w:p w:rsidR="00173537" w:rsidRDefault="00173537" w:rsidP="00173537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 w:cs="Times New Roman"/>
          <w:bCs/>
          <w:snapToGrid w:val="0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napToGrid w:val="0"/>
          <w:color w:val="0D0D0D"/>
          <w:sz w:val="28"/>
          <w:szCs w:val="28"/>
        </w:rPr>
        <w:t>專案服務：不定時服務，配合本館各活動</w:t>
      </w:r>
      <w:r w:rsidRPr="00FE6B1C">
        <w:rPr>
          <w:rFonts w:ascii="標楷體" w:eastAsia="標楷體" w:hAnsi="標楷體" w:cs="Times New Roman" w:hint="eastAsia"/>
          <w:bCs/>
          <w:snapToGrid w:val="0"/>
          <w:color w:val="0D0D0D"/>
          <w:sz w:val="28"/>
          <w:szCs w:val="28"/>
        </w:rPr>
        <w:t>項目</w:t>
      </w:r>
      <w:r>
        <w:rPr>
          <w:rFonts w:ascii="標楷體" w:eastAsia="標楷體" w:hAnsi="標楷體" w:cs="Times New Roman" w:hint="eastAsia"/>
          <w:bCs/>
          <w:snapToGrid w:val="0"/>
          <w:color w:val="0D0D0D"/>
          <w:sz w:val="28"/>
          <w:szCs w:val="28"/>
        </w:rPr>
        <w:t>需求</w:t>
      </w:r>
      <w:r w:rsidRPr="00FE6B1C">
        <w:rPr>
          <w:rFonts w:ascii="標楷體" w:eastAsia="標楷體" w:hAnsi="標楷體" w:cs="Times New Roman" w:hint="eastAsia"/>
          <w:bCs/>
          <w:snapToGrid w:val="0"/>
          <w:color w:val="0D0D0D"/>
          <w:sz w:val="28"/>
          <w:szCs w:val="28"/>
        </w:rPr>
        <w:t>彈性徵求</w:t>
      </w:r>
      <w:r>
        <w:rPr>
          <w:rFonts w:ascii="標楷體" w:eastAsia="標楷體" w:hAnsi="標楷體" w:cs="Times New Roman" w:hint="eastAsia"/>
          <w:bCs/>
          <w:snapToGrid w:val="0"/>
          <w:color w:val="0D0D0D"/>
          <w:sz w:val="28"/>
          <w:szCs w:val="28"/>
        </w:rPr>
        <w:t>。</w:t>
      </w:r>
    </w:p>
    <w:p w:rsidR="00173537" w:rsidRPr="00FE6B1C" w:rsidRDefault="00173537" w:rsidP="00173537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 w:cs="Times New Roman"/>
          <w:bCs/>
          <w:snapToGrid w:val="0"/>
          <w:color w:val="0D0D0D"/>
          <w:sz w:val="28"/>
          <w:szCs w:val="28"/>
        </w:rPr>
      </w:pPr>
      <w:r w:rsidRPr="00FE6B1C">
        <w:rPr>
          <w:rFonts w:ascii="標楷體" w:eastAsia="標楷體" w:hAnsi="標楷體" w:cs="Times New Roman" w:hint="eastAsia"/>
          <w:bCs/>
          <w:snapToGrid w:val="0"/>
          <w:color w:val="0D0D0D"/>
          <w:sz w:val="28"/>
          <w:szCs w:val="28"/>
        </w:rPr>
        <w:t>值勤</w:t>
      </w:r>
      <w:r>
        <w:rPr>
          <w:rFonts w:ascii="標楷體" w:eastAsia="標楷體" w:hAnsi="標楷體" w:cs="Times New Roman" w:hint="eastAsia"/>
          <w:bCs/>
          <w:snapToGrid w:val="0"/>
          <w:color w:val="0D0D0D"/>
          <w:sz w:val="28"/>
          <w:szCs w:val="28"/>
        </w:rPr>
        <w:t>內容</w:t>
      </w:r>
      <w:r w:rsidRPr="00FE6B1C">
        <w:rPr>
          <w:rFonts w:ascii="標楷體" w:eastAsia="標楷體" w:hAnsi="標楷體" w:cs="Times New Roman" w:hint="eastAsia"/>
          <w:bCs/>
          <w:snapToGrid w:val="0"/>
          <w:color w:val="0D0D0D"/>
          <w:sz w:val="28"/>
          <w:szCs w:val="28"/>
        </w:rPr>
        <w:t>及服務辦法，本館得依實際業務狀況調整另定之。</w:t>
      </w:r>
    </w:p>
    <w:p w:rsidR="00173537" w:rsidRDefault="00173537" w:rsidP="00173537">
      <w:pPr>
        <w:numPr>
          <w:ilvl w:val="0"/>
          <w:numId w:val="12"/>
        </w:num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173537" w:rsidRPr="00DC3F02" w:rsidRDefault="00173537" w:rsidP="00173537">
      <w:pPr>
        <w:pStyle w:val="a3"/>
        <w:numPr>
          <w:ilvl w:val="0"/>
          <w:numId w:val="14"/>
        </w:numPr>
        <w:spacing w:line="480" w:lineRule="exact"/>
        <w:ind w:leftChars="0"/>
        <w:rPr>
          <w:rFonts w:ascii="標楷體" w:eastAsia="標楷體" w:hAnsi="標楷體" w:cs="Times New Roman"/>
          <w:bCs/>
          <w:sz w:val="28"/>
          <w:szCs w:val="28"/>
        </w:rPr>
      </w:pPr>
      <w:r w:rsidRPr="00DC3F02">
        <w:rPr>
          <w:rFonts w:ascii="標楷體" w:eastAsia="標楷體" w:hAnsi="標楷體" w:cs="Times New Roman" w:hint="eastAsia"/>
          <w:bCs/>
          <w:sz w:val="28"/>
          <w:szCs w:val="28"/>
        </w:rPr>
        <w:t>本館志工需定期或不定期接受志工在職訓練，以充實服務時所需技巧與之能，提供完善的服務品質。</w:t>
      </w:r>
    </w:p>
    <w:p w:rsidR="00173537" w:rsidRPr="00DC3F02" w:rsidRDefault="00173537" w:rsidP="00173537">
      <w:pPr>
        <w:pStyle w:val="a3"/>
        <w:numPr>
          <w:ilvl w:val="0"/>
          <w:numId w:val="14"/>
        </w:numPr>
        <w:spacing w:line="480" w:lineRule="exact"/>
        <w:ind w:leftChars="0"/>
        <w:rPr>
          <w:rFonts w:ascii="標楷體" w:eastAsia="標楷體" w:hAnsi="標楷體" w:cs="Times New Roman"/>
          <w:bCs/>
          <w:snapToGrid w:val="0"/>
          <w:color w:val="0D0D0D"/>
          <w:sz w:val="28"/>
          <w:szCs w:val="28"/>
        </w:rPr>
      </w:pPr>
      <w:r w:rsidRPr="00410B23">
        <w:rPr>
          <w:rFonts w:ascii="標楷體" w:eastAsia="標楷體" w:hAnsi="標楷體" w:cs="Times New Roman" w:hint="eastAsia"/>
          <w:sz w:val="28"/>
          <w:szCs w:val="28"/>
        </w:rPr>
        <w:t>志工</w:t>
      </w:r>
      <w:r>
        <w:rPr>
          <w:rFonts w:ascii="標楷體" w:eastAsia="標楷體" w:hAnsi="標楷體" w:cs="Times New Roman" w:hint="eastAsia"/>
          <w:sz w:val="28"/>
          <w:szCs w:val="28"/>
        </w:rPr>
        <w:t>服務期間</w:t>
      </w:r>
      <w:r w:rsidRPr="00410B23">
        <w:rPr>
          <w:rFonts w:ascii="標楷體" w:eastAsia="標楷體" w:hAnsi="標楷體" w:cs="Times New Roman" w:hint="eastAsia"/>
          <w:sz w:val="28"/>
          <w:szCs w:val="28"/>
        </w:rPr>
        <w:t>之</w:t>
      </w:r>
      <w:r>
        <w:rPr>
          <w:rFonts w:ascii="標楷體" w:eastAsia="標楷體" w:hAnsi="標楷體" w:cs="Times New Roman" w:hint="eastAsia"/>
          <w:sz w:val="28"/>
          <w:szCs w:val="28"/>
        </w:rPr>
        <w:t>出勤情形</w:t>
      </w:r>
      <w:r w:rsidRPr="00410B23">
        <w:rPr>
          <w:rFonts w:ascii="標楷體" w:eastAsia="標楷體" w:hAnsi="標楷體" w:cs="Times New Roman" w:hint="eastAsia"/>
          <w:sz w:val="28"/>
          <w:szCs w:val="28"/>
        </w:rPr>
        <w:t>、服務績效、專業知能等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須接受本館考</w:t>
      </w:r>
      <w:r w:rsidRPr="00DC3F02">
        <w:rPr>
          <w:rFonts w:ascii="標楷體" w:eastAsia="標楷體" w:hAnsi="標楷體" w:cs="Times New Roman" w:hint="eastAsia"/>
          <w:bCs/>
          <w:snapToGrid w:val="0"/>
          <w:color w:val="0D0D0D"/>
          <w:sz w:val="28"/>
          <w:szCs w:val="28"/>
        </w:rPr>
        <w:t>核。</w:t>
      </w:r>
    </w:p>
    <w:p w:rsidR="00173537" w:rsidRPr="00DC3F02" w:rsidRDefault="00173537" w:rsidP="00173537">
      <w:pPr>
        <w:pStyle w:val="a3"/>
        <w:numPr>
          <w:ilvl w:val="0"/>
          <w:numId w:val="14"/>
        </w:numPr>
        <w:spacing w:line="480" w:lineRule="exact"/>
        <w:ind w:leftChars="0"/>
        <w:rPr>
          <w:rFonts w:ascii="標楷體" w:eastAsia="標楷體" w:hAnsi="標楷體" w:cs="Times New Roman"/>
          <w:bCs/>
          <w:sz w:val="28"/>
          <w:szCs w:val="28"/>
        </w:rPr>
      </w:pPr>
      <w:r w:rsidRPr="00DC3F02">
        <w:rPr>
          <w:rFonts w:ascii="標楷體" w:eastAsia="標楷體" w:hAnsi="標楷體" w:cs="Times New Roman" w:hint="eastAsia"/>
          <w:bCs/>
          <w:sz w:val="28"/>
          <w:szCs w:val="28"/>
        </w:rPr>
        <w:t>因違反服務守則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或</w:t>
      </w:r>
      <w:r w:rsidRPr="00DC3F02">
        <w:rPr>
          <w:rFonts w:ascii="標楷體" w:eastAsia="標楷體" w:hAnsi="標楷體" w:cs="Times New Roman" w:hint="eastAsia"/>
          <w:bCs/>
          <w:sz w:val="28"/>
          <w:szCs w:val="28"/>
        </w:rPr>
        <w:t>本館規定，經本館解除志工資格或因個人因素主動放棄志</w:t>
      </w:r>
      <w:r w:rsidRPr="00DC3F02">
        <w:rPr>
          <w:rFonts w:ascii="標楷體" w:eastAsia="標楷體" w:hAnsi="標楷體" w:cs="Times New Roman" w:hint="eastAsia"/>
          <w:bCs/>
          <w:sz w:val="28"/>
          <w:szCs w:val="28"/>
        </w:rPr>
        <w:lastRenderedPageBreak/>
        <w:t>工資格者，應繳回志工服務證等相關物件。</w:t>
      </w:r>
    </w:p>
    <w:p w:rsidR="00A9338C" w:rsidRPr="00E00310" w:rsidRDefault="00A9338C"/>
    <w:sectPr w:rsidR="00A9338C" w:rsidRPr="00E00310" w:rsidSect="00E003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B0D" w:rsidRDefault="00D74B0D" w:rsidP="00F76603">
      <w:r>
        <w:separator/>
      </w:r>
    </w:p>
  </w:endnote>
  <w:endnote w:type="continuationSeparator" w:id="0">
    <w:p w:rsidR="00D74B0D" w:rsidRDefault="00D74B0D" w:rsidP="00F7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B0D" w:rsidRDefault="00D74B0D" w:rsidP="00F76603">
      <w:r>
        <w:separator/>
      </w:r>
    </w:p>
  </w:footnote>
  <w:footnote w:type="continuationSeparator" w:id="0">
    <w:p w:rsidR="00D74B0D" w:rsidRDefault="00D74B0D" w:rsidP="00F76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C3D"/>
    <w:multiLevelType w:val="hybridMultilevel"/>
    <w:tmpl w:val="92487C50"/>
    <w:lvl w:ilvl="0" w:tplc="98B27460">
      <w:start w:val="1"/>
      <w:numFmt w:val="taiwaneseCountingThousand"/>
      <w:lvlText w:val="(%1)"/>
      <w:lvlJc w:val="left"/>
      <w:pPr>
        <w:ind w:left="964" w:hanging="684"/>
      </w:pPr>
      <w:rPr>
        <w:rFonts w:ascii="標楷體" w:eastAsia="標楷體" w:hAnsi="標楷體" w:cs="Times New Roman"/>
      </w:rPr>
    </w:lvl>
    <w:lvl w:ilvl="1" w:tplc="4164F816">
      <w:start w:val="1"/>
      <w:numFmt w:val="taiwaneseCountingThousand"/>
      <w:lvlText w:val="(%2)"/>
      <w:lvlJc w:val="left"/>
      <w:pPr>
        <w:ind w:left="340" w:hanging="28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" w15:restartNumberingAfterBreak="0">
    <w:nsid w:val="14F072AF"/>
    <w:multiLevelType w:val="hybridMultilevel"/>
    <w:tmpl w:val="678A7F22"/>
    <w:lvl w:ilvl="0" w:tplc="DEB0C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577C77"/>
    <w:multiLevelType w:val="hybridMultilevel"/>
    <w:tmpl w:val="92487C50"/>
    <w:lvl w:ilvl="0" w:tplc="98B27460">
      <w:start w:val="1"/>
      <w:numFmt w:val="taiwaneseCountingThousand"/>
      <w:lvlText w:val="(%1)"/>
      <w:lvlJc w:val="left"/>
      <w:pPr>
        <w:ind w:left="964" w:hanging="684"/>
      </w:pPr>
      <w:rPr>
        <w:rFonts w:ascii="標楷體" w:eastAsia="標楷體" w:hAnsi="標楷體" w:cs="Times New Roman"/>
      </w:rPr>
    </w:lvl>
    <w:lvl w:ilvl="1" w:tplc="4164F816">
      <w:start w:val="1"/>
      <w:numFmt w:val="taiwaneseCountingThousand"/>
      <w:lvlText w:val="(%2)"/>
      <w:lvlJc w:val="left"/>
      <w:pPr>
        <w:ind w:left="340" w:hanging="283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 w15:restartNumberingAfterBreak="0">
    <w:nsid w:val="1B431AB4"/>
    <w:multiLevelType w:val="hybridMultilevel"/>
    <w:tmpl w:val="92487C50"/>
    <w:lvl w:ilvl="0" w:tplc="98B27460">
      <w:start w:val="1"/>
      <w:numFmt w:val="taiwaneseCountingThousand"/>
      <w:lvlText w:val="(%1)"/>
      <w:lvlJc w:val="left"/>
      <w:pPr>
        <w:ind w:left="964" w:hanging="684"/>
      </w:pPr>
      <w:rPr>
        <w:rFonts w:ascii="標楷體" w:eastAsia="標楷體" w:hAnsi="標楷體" w:cs="Times New Roman"/>
      </w:rPr>
    </w:lvl>
    <w:lvl w:ilvl="1" w:tplc="4164F816">
      <w:start w:val="1"/>
      <w:numFmt w:val="taiwaneseCountingThousand"/>
      <w:lvlText w:val="(%2)"/>
      <w:lvlJc w:val="left"/>
      <w:pPr>
        <w:ind w:left="340" w:hanging="28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" w15:restartNumberingAfterBreak="0">
    <w:nsid w:val="1BE67C95"/>
    <w:multiLevelType w:val="hybridMultilevel"/>
    <w:tmpl w:val="A1C699E6"/>
    <w:lvl w:ilvl="0" w:tplc="4A2A9B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92C2D78">
      <w:start w:val="5"/>
      <w:numFmt w:val="taiwaneseCountingThousand"/>
      <w:lvlText w:val="(%2)"/>
      <w:lvlJc w:val="left"/>
      <w:pPr>
        <w:ind w:left="1908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264A184B"/>
    <w:multiLevelType w:val="hybridMultilevel"/>
    <w:tmpl w:val="F098927A"/>
    <w:lvl w:ilvl="0" w:tplc="F08E00C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F655A4"/>
    <w:multiLevelType w:val="multilevel"/>
    <w:tmpl w:val="F002083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54590F61"/>
    <w:multiLevelType w:val="multilevel"/>
    <w:tmpl w:val="C49AD37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5CDA725D"/>
    <w:multiLevelType w:val="hybridMultilevel"/>
    <w:tmpl w:val="383231C2"/>
    <w:lvl w:ilvl="0" w:tplc="4A96BBE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624202E4">
      <w:start w:val="1"/>
      <w:numFmt w:val="decimal"/>
      <w:lvlText w:val="(%2)"/>
      <w:lvlJc w:val="left"/>
      <w:pPr>
        <w:ind w:left="1908" w:hanging="720"/>
      </w:pPr>
      <w:rPr>
        <w:rFonts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 w15:restartNumberingAfterBreak="0">
    <w:nsid w:val="5F9770AB"/>
    <w:multiLevelType w:val="hybridMultilevel"/>
    <w:tmpl w:val="4358D67E"/>
    <w:lvl w:ilvl="0" w:tplc="15C20C82">
      <w:start w:val="1"/>
      <w:numFmt w:val="taiwaneseCountingThousand"/>
      <w:lvlText w:val="(%1)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8E904F7"/>
    <w:multiLevelType w:val="hybridMultilevel"/>
    <w:tmpl w:val="A1C699E6"/>
    <w:lvl w:ilvl="0" w:tplc="4A2A9B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92C2D78">
      <w:start w:val="5"/>
      <w:numFmt w:val="taiwaneseCountingThousand"/>
      <w:lvlText w:val="(%2)"/>
      <w:lvlJc w:val="left"/>
      <w:pPr>
        <w:ind w:left="1908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1" w15:restartNumberingAfterBreak="0">
    <w:nsid w:val="6A562B3F"/>
    <w:multiLevelType w:val="hybridMultilevel"/>
    <w:tmpl w:val="A1C699E6"/>
    <w:lvl w:ilvl="0" w:tplc="4A2A9B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92C2D78">
      <w:start w:val="5"/>
      <w:numFmt w:val="taiwaneseCountingThousand"/>
      <w:lvlText w:val="(%2)"/>
      <w:lvlJc w:val="left"/>
      <w:pPr>
        <w:ind w:left="1908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74F41764"/>
    <w:multiLevelType w:val="hybridMultilevel"/>
    <w:tmpl w:val="A1C699E6"/>
    <w:lvl w:ilvl="0" w:tplc="4A2A9B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92C2D78">
      <w:start w:val="5"/>
      <w:numFmt w:val="taiwaneseCountingThousand"/>
      <w:lvlText w:val="(%2)"/>
      <w:lvlJc w:val="left"/>
      <w:pPr>
        <w:ind w:left="1908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 w15:restartNumberingAfterBreak="0">
    <w:nsid w:val="7F134930"/>
    <w:multiLevelType w:val="hybridMultilevel"/>
    <w:tmpl w:val="A1C699E6"/>
    <w:lvl w:ilvl="0" w:tplc="4A2A9B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92C2D78">
      <w:start w:val="5"/>
      <w:numFmt w:val="taiwaneseCountingThousand"/>
      <w:lvlText w:val="(%2)"/>
      <w:lvlJc w:val="left"/>
      <w:pPr>
        <w:ind w:left="1908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7FFB2213"/>
    <w:multiLevelType w:val="hybridMultilevel"/>
    <w:tmpl w:val="A1C699E6"/>
    <w:lvl w:ilvl="0" w:tplc="4A2A9B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92C2D78">
      <w:start w:val="5"/>
      <w:numFmt w:val="taiwaneseCountingThousand"/>
      <w:lvlText w:val="(%2)"/>
      <w:lvlJc w:val="left"/>
      <w:pPr>
        <w:ind w:left="1908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11"/>
  </w:num>
  <w:num w:numId="10">
    <w:abstractNumId w:val="13"/>
  </w:num>
  <w:num w:numId="11">
    <w:abstractNumId w:val="14"/>
  </w:num>
  <w:num w:numId="12">
    <w:abstractNumId w:val="0"/>
  </w:num>
  <w:num w:numId="13">
    <w:abstractNumId w:val="10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10"/>
    <w:rsid w:val="000204B6"/>
    <w:rsid w:val="00026918"/>
    <w:rsid w:val="00090456"/>
    <w:rsid w:val="000C2683"/>
    <w:rsid w:val="00111469"/>
    <w:rsid w:val="00173537"/>
    <w:rsid w:val="00192548"/>
    <w:rsid w:val="00263972"/>
    <w:rsid w:val="002C116C"/>
    <w:rsid w:val="0033671D"/>
    <w:rsid w:val="00394D92"/>
    <w:rsid w:val="003B7F12"/>
    <w:rsid w:val="003F0464"/>
    <w:rsid w:val="004C302F"/>
    <w:rsid w:val="004D13B9"/>
    <w:rsid w:val="005A177C"/>
    <w:rsid w:val="005B237D"/>
    <w:rsid w:val="005D193E"/>
    <w:rsid w:val="0073218B"/>
    <w:rsid w:val="007E5C18"/>
    <w:rsid w:val="007F1EB6"/>
    <w:rsid w:val="008560F0"/>
    <w:rsid w:val="008B7629"/>
    <w:rsid w:val="008C4F09"/>
    <w:rsid w:val="008D60E0"/>
    <w:rsid w:val="0099112A"/>
    <w:rsid w:val="00A12C3A"/>
    <w:rsid w:val="00A9338C"/>
    <w:rsid w:val="00B15BCB"/>
    <w:rsid w:val="00B37837"/>
    <w:rsid w:val="00B865ED"/>
    <w:rsid w:val="00C11322"/>
    <w:rsid w:val="00C74F5E"/>
    <w:rsid w:val="00D36EDB"/>
    <w:rsid w:val="00D74B0D"/>
    <w:rsid w:val="00D80A28"/>
    <w:rsid w:val="00DA29CC"/>
    <w:rsid w:val="00DF3EB5"/>
    <w:rsid w:val="00E00310"/>
    <w:rsid w:val="00EA15EF"/>
    <w:rsid w:val="00F17523"/>
    <w:rsid w:val="00F76603"/>
    <w:rsid w:val="00FB0179"/>
    <w:rsid w:val="00FB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226C4C-62C5-4736-B8C9-A5A82149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200" w:line="276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310"/>
    <w:pPr>
      <w:widowControl w:val="0"/>
      <w:spacing w:after="0" w:line="240" w:lineRule="auto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B47AC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FB47AC"/>
  </w:style>
  <w:style w:type="paragraph" w:styleId="a5">
    <w:name w:val="header"/>
    <w:basedOn w:val="a"/>
    <w:link w:val="a6"/>
    <w:uiPriority w:val="99"/>
    <w:unhideWhenUsed/>
    <w:rsid w:val="00F766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66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66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6603"/>
    <w:rPr>
      <w:sz w:val="20"/>
      <w:szCs w:val="20"/>
    </w:rPr>
  </w:style>
  <w:style w:type="character" w:styleId="a9">
    <w:name w:val="Hyperlink"/>
    <w:uiPriority w:val="99"/>
    <w:unhideWhenUsed/>
    <w:rsid w:val="008560F0"/>
    <w:rPr>
      <w:color w:val="003399"/>
      <w:u w:val="singl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B86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865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c4s2TrEmWrG5b5d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2020-09-22T07:52:00Z</cp:lastPrinted>
  <dcterms:created xsi:type="dcterms:W3CDTF">2020-09-23T22:27:00Z</dcterms:created>
  <dcterms:modified xsi:type="dcterms:W3CDTF">2020-09-23T22:27:00Z</dcterms:modified>
</cp:coreProperties>
</file>