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4F8E" w:rsidRDefault="00681A9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嘉義縣鹿草鄉</w:t>
      </w:r>
      <w:r w:rsidR="00783DD4">
        <w:rPr>
          <w:rFonts w:ascii="標楷體" w:eastAsia="標楷體" w:hAnsi="標楷體" w:hint="eastAsia"/>
          <w:sz w:val="36"/>
          <w:szCs w:val="32"/>
        </w:rPr>
        <w:t>鹿草國民小學</w:t>
      </w:r>
      <w:r w:rsidR="006B3E8B">
        <w:rPr>
          <w:rFonts w:ascii="標楷體" w:eastAsia="標楷體" w:hAnsi="標楷體" w:hint="eastAsia"/>
          <w:sz w:val="36"/>
          <w:szCs w:val="32"/>
        </w:rPr>
        <w:t>特教學生</w:t>
      </w:r>
      <w:r w:rsidR="00924F8E">
        <w:rPr>
          <w:rFonts w:ascii="標楷體" w:eastAsia="標楷體" w:hAnsi="標楷體" w:hint="eastAsia"/>
          <w:sz w:val="36"/>
          <w:szCs w:val="32"/>
        </w:rPr>
        <w:t>助理員甄選簡章</w:t>
      </w: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一、依據：</w:t>
      </w:r>
    </w:p>
    <w:p w:rsidR="008F71DA" w:rsidRDefault="008F71DA" w:rsidP="006E4592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</w:t>
      </w:r>
      <w:r w:rsidR="004F7080">
        <w:rPr>
          <w:rFonts w:ascii="標楷體" w:eastAsia="標楷體" w:hAnsi="標楷體" w:hint="eastAsia"/>
          <w:sz w:val="24"/>
        </w:rPr>
        <w:t>嘉義縣政府109年07月13日府教學特字第</w:t>
      </w:r>
      <w:bookmarkStart w:id="0" w:name="_GoBack"/>
      <w:bookmarkEnd w:id="0"/>
      <w:r w:rsidR="004F7080">
        <w:rPr>
          <w:rFonts w:ascii="標楷體" w:eastAsia="標楷體" w:hAnsi="標楷體" w:hint="eastAsia"/>
          <w:sz w:val="24"/>
        </w:rPr>
        <w:t>1090151860號函辦理</w:t>
      </w:r>
    </w:p>
    <w:p w:rsidR="00924F8E" w:rsidRDefault="008F71DA" w:rsidP="004F7080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</w:t>
      </w:r>
      <w:r w:rsidR="004F7080" w:rsidRPr="004F7080">
        <w:rPr>
          <w:rFonts w:ascii="標楷體" w:eastAsia="標楷體" w:hAnsi="標楷體" w:hint="eastAsia"/>
          <w:sz w:val="24"/>
        </w:rPr>
        <w:t>嘉義縣特殊教育學生申請教師助理員及特教學生助理人員作業要點</w:t>
      </w:r>
      <w:r w:rsidR="00924F8E">
        <w:rPr>
          <w:rFonts w:ascii="標楷體" w:eastAsia="標楷體" w:hAnsi="標楷體" w:hint="eastAsia"/>
          <w:sz w:val="24"/>
        </w:rPr>
        <w:t>。</w:t>
      </w:r>
    </w:p>
    <w:p w:rsidR="006E4592" w:rsidRPr="00C8085E" w:rsidRDefault="006E4592" w:rsidP="006E4592">
      <w:pPr>
        <w:adjustRightInd w:val="0"/>
        <w:snapToGrid w:val="0"/>
        <w:spacing w:line="360" w:lineRule="exact"/>
        <w:ind w:leftChars="58" w:left="1277" w:hangingChars="300" w:hanging="720"/>
        <w:rPr>
          <w:rFonts w:ascii="標楷體" w:eastAsia="標楷體" w:hAnsi="標楷體"/>
          <w:sz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二、錄取名額：</w:t>
      </w:r>
      <w:r w:rsidR="006B3E8B">
        <w:rPr>
          <w:rFonts w:ascii="標楷體" w:eastAsia="標楷體" w:hAnsi="標楷體" w:hint="eastAsia"/>
          <w:sz w:val="24"/>
        </w:rPr>
        <w:t>特教學生</w:t>
      </w:r>
      <w:r>
        <w:rPr>
          <w:rFonts w:ascii="標楷體" w:eastAsia="標楷體" w:hAnsi="標楷體" w:hint="eastAsia"/>
          <w:sz w:val="24"/>
        </w:rPr>
        <w:t>助理員正取一名，備取若干名。</w:t>
      </w:r>
    </w:p>
    <w:p w:rsid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三、報名資格條件：</w:t>
      </w:r>
    </w:p>
    <w:p w:rsidR="00924F8E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（一）具中華民國國籍。</w:t>
      </w:r>
    </w:p>
    <w:p w:rsidR="00924F8E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（二）高中</w:t>
      </w:r>
      <w:r w:rsidR="00DD43CA">
        <w:rPr>
          <w:rFonts w:ascii="標楷體" w:eastAsia="標楷體" w:hAnsi="標楷體" w:hint="eastAsia"/>
          <w:sz w:val="24"/>
        </w:rPr>
        <w:t>（職）</w:t>
      </w:r>
      <w:r>
        <w:rPr>
          <w:rFonts w:ascii="標楷體" w:eastAsia="標楷體" w:hAnsi="標楷體" w:hint="eastAsia"/>
          <w:sz w:val="24"/>
        </w:rPr>
        <w:t>以上畢業。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（三）身心健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</w:t>
      </w:r>
      <w:r w:rsidRPr="006E4592">
        <w:rPr>
          <w:rFonts w:ascii="標楷體" w:eastAsia="標楷體" w:hAnsi="標楷體"/>
          <w:color w:val="000000"/>
          <w:spacing w:val="-4"/>
          <w:sz w:val="24"/>
          <w:szCs w:val="24"/>
        </w:rPr>
        <w:t>品行端正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並具有</w:t>
      </w:r>
      <w:r w:rsidRPr="006E4592">
        <w:rPr>
          <w:rFonts w:ascii="標楷體" w:eastAsia="標楷體" w:hAnsi="標楷體"/>
          <w:color w:val="000000"/>
          <w:spacing w:val="-4"/>
          <w:sz w:val="24"/>
          <w:szCs w:val="24"/>
        </w:rPr>
        <w:t>服務熱誠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及愛心</w:t>
      </w:r>
      <w:r w:rsidRPr="006E4592">
        <w:rPr>
          <w:rFonts w:ascii="標楷體" w:eastAsia="標楷體" w:hAnsi="標楷體"/>
          <w:color w:val="000000"/>
          <w:spacing w:val="-4"/>
          <w:sz w:val="24"/>
          <w:szCs w:val="24"/>
        </w:rPr>
        <w:t>。</w:t>
      </w:r>
    </w:p>
    <w:p w:rsidR="006E4592" w:rsidRPr="006E4592" w:rsidRDefault="006E4592" w:rsidP="006E4592">
      <w:pPr>
        <w:spacing w:line="360" w:lineRule="exact"/>
        <w:ind w:firstLineChars="150" w:firstLine="360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:rsidR="006E4592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四、工作內容、時間：在學校相關人員督導下，協助下列工作： </w:t>
      </w:r>
    </w:p>
    <w:p w:rsidR="00DF5A58" w:rsidRPr="006E4592" w:rsidRDefault="00DF5A58" w:rsidP="006E4592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（一）配合本校身心障礙學生在校作息時間，協助教師處理突發事件及行為問題，如哭鬧、送醫、家長聯繫等事宜。 </w:t>
      </w:r>
    </w:p>
    <w:p w:rsidR="00DF5A58" w:rsidRPr="006E4592" w:rsidRDefault="00DF5A58" w:rsidP="006E4592">
      <w:pPr>
        <w:spacing w:line="360" w:lineRule="exact"/>
        <w:ind w:leftChars="58" w:left="1277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（二）課業指導、生活輔導、生活教育之指導及處理、安全維護（如接送學生、體育課、戶外課程等）、午餐用膳、生活自理訓練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……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等工作。</w:t>
      </w:r>
    </w:p>
    <w:p w:rsidR="00DF5A58" w:rsidRPr="006E4592" w:rsidRDefault="00DF5A58" w:rsidP="006E4592">
      <w:pPr>
        <w:spacing w:line="360" w:lineRule="exact"/>
        <w:ind w:leftChars="58" w:left="797" w:hangingChars="100" w:hanging="24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（三）因應身心障礙學生特殊教育需求之相關事宜。</w:t>
      </w:r>
    </w:p>
    <w:p w:rsidR="00DF5A58" w:rsidRDefault="00DF5A58" w:rsidP="006E4592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（四）工作時間：每週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45A8E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小時。</w:t>
      </w:r>
    </w:p>
    <w:p w:rsidR="006E4592" w:rsidRPr="006E4592" w:rsidRDefault="006E4592" w:rsidP="006E4592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DF5A58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五、服務守則：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助理員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依據教師助理員協助計畫表服務。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（三）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依「教師助理員協助計畫表」之時間提供服務。若有事耽擱或不克前往，應告知老師，並向</w:t>
      </w:r>
      <w:r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924F8E" w:rsidRPr="006E4592" w:rsidRDefault="006E4592" w:rsidP="006E4592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（四）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每日應填寫工作日誌，記載每日工作內容。</w:t>
      </w:r>
    </w:p>
    <w:p w:rsidR="00924F8E" w:rsidRDefault="006E4592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（五）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DF5A58" w:rsidP="006E4592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六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、聘用時間：自簽約日起至</w:t>
      </w:r>
      <w:r w:rsidR="007F6804" w:rsidRPr="006E4592">
        <w:rPr>
          <w:rFonts w:ascii="標楷體" w:eastAsia="標楷體" w:hAnsi="標楷體" w:hint="eastAsia"/>
          <w:color w:val="000000"/>
          <w:sz w:val="24"/>
          <w:szCs w:val="24"/>
        </w:rPr>
        <w:t>民國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110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1B1721" w:rsidRPr="006E4592">
        <w:rPr>
          <w:rFonts w:ascii="標楷體" w:eastAsia="標楷體" w:hAnsi="標楷體" w:hint="eastAsia"/>
          <w:color w:val="000000"/>
          <w:sz w:val="24"/>
          <w:szCs w:val="24"/>
        </w:rPr>
        <w:t>06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30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日止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（不含寒假）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。（若縣府補助終止則契約隨之終止不得有異議</w:t>
      </w:r>
      <w:r w:rsidR="00924F8E" w:rsidRPr="006E4592">
        <w:rPr>
          <w:rFonts w:ascii="標楷體" w:eastAsia="標楷體" w:hAnsi="標楷體"/>
          <w:color w:val="000000"/>
          <w:sz w:val="24"/>
          <w:szCs w:val="24"/>
        </w:rPr>
        <w:t>）。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6E4592" w:rsidP="006E4592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、待遇：</w:t>
      </w:r>
      <w:r w:rsidR="00FE7867">
        <w:rPr>
          <w:rFonts w:ascii="標楷體" w:eastAsia="標楷體" w:hAnsi="標楷體" w:hint="eastAsia"/>
          <w:color w:val="000000"/>
          <w:sz w:val="24"/>
          <w:szCs w:val="24"/>
        </w:rPr>
        <w:t>基本薪資鐘點費給付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CE57D8" w:rsidRDefault="00CE57D8">
      <w:pPr>
        <w:widowControl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6E4592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八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、公告方式：</w:t>
      </w:r>
    </w:p>
    <w:p w:rsidR="008F4660" w:rsidRPr="006E4592" w:rsidRDefault="00924F8E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   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政府教育網路中心網頁。（</w:t>
      </w:r>
      <w:hyperlink r:id="rId7" w:history="1">
        <w:r w:rsidR="00DF5A58" w:rsidRPr="006E4592">
          <w:rPr>
            <w:rStyle w:val="a5"/>
            <w:rFonts w:ascii="標楷體" w:eastAsia="標楷體" w:hAnsi="標楷體"/>
            <w:color w:val="000000"/>
            <w:kern w:val="0"/>
            <w:sz w:val="24"/>
            <w:szCs w:val="24"/>
          </w:rPr>
          <w:t>http://www.</w:t>
        </w:r>
        <w:r w:rsidR="00DF5A58" w:rsidRPr="006E4592">
          <w:rPr>
            <w:rStyle w:val="a5"/>
            <w:rFonts w:ascii="標楷體" w:eastAsia="標楷體" w:hAnsi="標楷體" w:hint="eastAsia"/>
            <w:color w:val="000000"/>
            <w:kern w:val="0"/>
            <w:sz w:val="24"/>
            <w:szCs w:val="24"/>
          </w:rPr>
          <w:t>cyc</w:t>
        </w:r>
        <w:r w:rsidR="00DF5A58" w:rsidRPr="006E4592">
          <w:rPr>
            <w:rStyle w:val="a5"/>
            <w:rFonts w:ascii="標楷體" w:eastAsia="標楷體" w:hAnsi="標楷體"/>
            <w:color w:val="000000"/>
            <w:kern w:val="0"/>
            <w:sz w:val="24"/>
            <w:szCs w:val="24"/>
          </w:rPr>
          <w:t>.edu.tw/</w:t>
        </w:r>
      </w:hyperlink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</w:p>
    <w:p w:rsidR="006E4592" w:rsidRPr="006E4592" w:rsidRDefault="006E4592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4"/>
          <w:szCs w:val="24"/>
        </w:rPr>
      </w:pPr>
    </w:p>
    <w:p w:rsidR="00924F8E" w:rsidRDefault="00E33D64" w:rsidP="006E4592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九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、簡章：請自行於公告網站內</w:t>
      </w:r>
      <w:r w:rsidR="00924F8E"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6E4592" w:rsidRPr="006E4592" w:rsidRDefault="006E4592" w:rsidP="006E4592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E33D6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、報名時間地點：</w:t>
      </w:r>
    </w:p>
    <w:p w:rsidR="00924F8E" w:rsidRPr="006E4592" w:rsidRDefault="008F4660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日期：</w:t>
      </w:r>
      <w:r w:rsidR="00C8085E">
        <w:rPr>
          <w:rFonts w:ascii="標楷體" w:eastAsia="標楷體" w:hAnsi="標楷體" w:hint="eastAsia"/>
          <w:sz w:val="24"/>
          <w:szCs w:val="24"/>
        </w:rPr>
        <w:t>109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年</w:t>
      </w:r>
      <w:r w:rsidR="00042BF7">
        <w:rPr>
          <w:rFonts w:ascii="標楷體" w:eastAsia="標楷體" w:hAnsi="標楷體" w:hint="eastAsia"/>
          <w:sz w:val="24"/>
          <w:szCs w:val="24"/>
        </w:rPr>
        <w:t>9</w:t>
      </w:r>
      <w:r w:rsidR="0044289E">
        <w:rPr>
          <w:rFonts w:ascii="標楷體" w:eastAsia="標楷體" w:hAnsi="標楷體" w:hint="eastAsia"/>
          <w:sz w:val="24"/>
          <w:szCs w:val="24"/>
        </w:rPr>
        <w:t>月</w:t>
      </w:r>
      <w:r w:rsidR="00042BF7">
        <w:rPr>
          <w:rFonts w:ascii="標楷體" w:eastAsia="標楷體" w:hAnsi="標楷體" w:hint="eastAsia"/>
          <w:sz w:val="24"/>
          <w:szCs w:val="24"/>
        </w:rPr>
        <w:t>10</w:t>
      </w:r>
      <w:r w:rsidR="0044289E">
        <w:rPr>
          <w:rFonts w:ascii="標楷體" w:eastAsia="標楷體" w:hAnsi="標楷體" w:hint="eastAsia"/>
          <w:sz w:val="24"/>
          <w:szCs w:val="24"/>
        </w:rPr>
        <w:t>日（星期</w:t>
      </w:r>
      <w:r w:rsidR="00042BF7">
        <w:rPr>
          <w:rFonts w:ascii="標楷體" w:eastAsia="標楷體" w:hAnsi="標楷體" w:hint="eastAsia"/>
          <w:sz w:val="24"/>
          <w:szCs w:val="24"/>
        </w:rPr>
        <w:t>四</w:t>
      </w:r>
      <w:r w:rsidR="0044289E">
        <w:rPr>
          <w:rFonts w:ascii="標楷體" w:eastAsia="標楷體" w:hAnsi="標楷體" w:hint="eastAsia"/>
          <w:sz w:val="24"/>
          <w:szCs w:val="24"/>
        </w:rPr>
        <w:t>）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上午</w:t>
      </w:r>
      <w:r w:rsidR="00C8085E">
        <w:rPr>
          <w:rFonts w:ascii="標楷體" w:eastAsia="標楷體" w:hAnsi="標楷體" w:hint="eastAsia"/>
          <w:sz w:val="24"/>
          <w:szCs w:val="24"/>
        </w:rPr>
        <w:t>10</w:t>
      </w:r>
      <w:r w:rsidR="00AF254F" w:rsidRPr="001A63E0">
        <w:rPr>
          <w:rFonts w:ascii="標楷體" w:eastAsia="標楷體" w:hAnsi="標楷體" w:hint="eastAsia"/>
          <w:sz w:val="24"/>
          <w:szCs w:val="24"/>
        </w:rPr>
        <w:t>點</w:t>
      </w:r>
      <w:r w:rsidR="00747B37" w:rsidRPr="001A63E0">
        <w:rPr>
          <w:rFonts w:ascii="標楷體" w:eastAsia="標楷體" w:hAnsi="標楷體" w:hint="eastAsia"/>
          <w:sz w:val="24"/>
          <w:szCs w:val="24"/>
        </w:rPr>
        <w:t>止</w:t>
      </w:r>
      <w:r w:rsidR="00924F8E" w:rsidRPr="001A63E0">
        <w:rPr>
          <w:rFonts w:ascii="標楷體" w:eastAsia="標楷體" w:hAnsi="標楷體" w:hint="eastAsia"/>
          <w:sz w:val="24"/>
          <w:szCs w:val="24"/>
        </w:rPr>
        <w:t>。</w:t>
      </w:r>
    </w:p>
    <w:p w:rsidR="00924F8E" w:rsidRPr="006E4592" w:rsidRDefault="006E4592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="00F54641" w:rsidRPr="006E4592">
        <w:rPr>
          <w:rFonts w:ascii="標楷體" w:eastAsia="標楷體" w:hAnsi="標楷體" w:hint="eastAsia"/>
          <w:color w:val="000000"/>
          <w:sz w:val="24"/>
          <w:szCs w:val="24"/>
        </w:rPr>
        <w:t>地點：本校</w:t>
      </w:r>
      <w:r w:rsidR="00460822">
        <w:rPr>
          <w:rFonts w:ascii="標楷體" w:eastAsia="標楷體" w:hAnsi="標楷體" w:hint="eastAsia"/>
          <w:color w:val="000000"/>
          <w:sz w:val="24"/>
          <w:szCs w:val="24"/>
        </w:rPr>
        <w:t>資源班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Default="007B1575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     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電話：05-</w:t>
      </w:r>
      <w:r w:rsidR="00D74883">
        <w:rPr>
          <w:rFonts w:ascii="標楷體" w:eastAsia="標楷體" w:hAnsi="標楷體" w:hint="eastAsia"/>
          <w:color w:val="000000"/>
          <w:sz w:val="24"/>
          <w:szCs w:val="24"/>
        </w:rPr>
        <w:t>37520</w:t>
      </w:r>
      <w:r w:rsidR="0029636A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D74883">
        <w:rPr>
          <w:rFonts w:ascii="標楷體" w:eastAsia="標楷體" w:hAnsi="標楷體" w:hint="eastAsia"/>
          <w:color w:val="000000"/>
          <w:sz w:val="24"/>
          <w:szCs w:val="24"/>
        </w:rPr>
        <w:t>4</w:t>
      </w:r>
      <w:r w:rsidR="00F54641" w:rsidRPr="006E4592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211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943990">
        <w:rPr>
          <w:rFonts w:ascii="標楷體" w:eastAsia="標楷體" w:hAnsi="標楷體" w:hint="eastAsia"/>
          <w:color w:val="000000"/>
          <w:sz w:val="24"/>
          <w:szCs w:val="24"/>
        </w:rPr>
        <w:t>資源班官老師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Chars="60" w:left="576" w:firstLineChars="300" w:firstLine="72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924F8E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、報名手續：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（一）親自報名（不接受通訊報名）。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    （二）報名時應繳附下列表件：（正本驗畢退還，並繳交影本一份）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1.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報名簡歷表乙份。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 xml:space="preserve">最近二吋正面脫帽半身照片，請黏貼於報名簡歷表。  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3.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924F8E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4.</w:t>
      </w:r>
      <w:r w:rsidR="00924F8E" w:rsidRPr="006E4592">
        <w:rPr>
          <w:rFonts w:ascii="標楷體" w:eastAsia="標楷體" w:hAnsi="標楷體" w:hint="eastAsia"/>
          <w:color w:val="000000"/>
          <w:sz w:val="24"/>
          <w:szCs w:val="24"/>
        </w:rPr>
        <w:t>學歷證件正本及影本。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6E4592"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="006E4592"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6E4592" w:rsidRP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sz w:val="24"/>
          <w:szCs w:val="24"/>
        </w:rPr>
        <w:t>三</w:t>
      </w:r>
      <w:r w:rsidRPr="006E4592">
        <w:rPr>
          <w:rFonts w:ascii="標楷體" w:eastAsia="標楷體" w:hAnsi="標楷體" w:hint="eastAsia"/>
          <w:sz w:val="24"/>
          <w:szCs w:val="24"/>
        </w:rPr>
        <w:t>、甄選日期</w:t>
      </w:r>
      <w:r>
        <w:rPr>
          <w:rFonts w:ascii="標楷體" w:eastAsia="標楷體" w:hAnsi="標楷體" w:hint="eastAsia"/>
          <w:sz w:val="24"/>
          <w:szCs w:val="24"/>
        </w:rPr>
        <w:t>及</w:t>
      </w:r>
      <w:r w:rsidRPr="006E4592">
        <w:rPr>
          <w:rFonts w:ascii="標楷體" w:eastAsia="標楷體" w:hAnsi="標楷體" w:hint="eastAsia"/>
          <w:sz w:val="24"/>
          <w:szCs w:val="24"/>
        </w:rPr>
        <w:t>地點：</w:t>
      </w:r>
    </w:p>
    <w:p w:rsidR="00924F8E" w:rsidRPr="006E4592" w:rsidRDefault="00924F8E" w:rsidP="006E4592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（一）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甄選日期：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1440F4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AF254F" w:rsidRPr="006E4592">
        <w:rPr>
          <w:rFonts w:ascii="標楷體" w:eastAsia="標楷體" w:hAnsi="標楷體" w:hint="eastAsia"/>
          <w:color w:val="000000"/>
          <w:sz w:val="24"/>
          <w:szCs w:val="24"/>
        </w:rPr>
        <w:t>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1440F4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="006D153E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783DD4">
        <w:rPr>
          <w:rFonts w:ascii="標楷體" w:eastAsia="標楷體" w:hAnsi="標楷體" w:hint="eastAsia"/>
          <w:color w:val="000000"/>
          <w:sz w:val="24"/>
          <w:szCs w:val="24"/>
        </w:rPr>
        <w:t>校長室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924F8E" w:rsidRDefault="00924F8E" w:rsidP="006E4592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（二）</w:t>
      </w:r>
      <w:r w:rsidR="001229D8" w:rsidRPr="006E4592">
        <w:rPr>
          <w:rFonts w:ascii="標楷體" w:eastAsia="標楷體" w:hAnsi="標楷體" w:hint="eastAsia"/>
          <w:color w:val="000000"/>
          <w:sz w:val="24"/>
          <w:szCs w:val="24"/>
        </w:rPr>
        <w:t>甄選地點：嘉義縣立</w:t>
      </w:r>
      <w:r w:rsidR="00783DD4">
        <w:rPr>
          <w:rFonts w:ascii="標楷體" w:eastAsia="標楷體" w:hAnsi="標楷體" w:hint="eastAsia"/>
          <w:color w:val="000000"/>
          <w:sz w:val="24"/>
          <w:szCs w:val="24"/>
        </w:rPr>
        <w:t>鹿草國民小學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、甄選方式：口試</w:t>
      </w:r>
      <w:r w:rsidR="00F270C4">
        <w:rPr>
          <w:rFonts w:ascii="標楷體" w:eastAsia="標楷體" w:hAnsi="標楷體" w:hint="eastAsia"/>
          <w:color w:val="000000"/>
          <w:sz w:val="24"/>
          <w:szCs w:val="24"/>
        </w:rPr>
        <w:t>(100%)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E4592" w:rsidRPr="006E4592" w:rsidRDefault="006E4592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、放榜日期及方式：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甄選結果於10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下</w:t>
      </w:r>
      <w:r w:rsidR="001A63E0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5</w:t>
      </w:r>
      <w:r w:rsidR="00DF5A58" w:rsidRPr="006E4592">
        <w:rPr>
          <w:rFonts w:ascii="標楷體" w:eastAsia="標楷體" w:hAnsi="標楷體" w:hint="eastAsia"/>
          <w:color w:val="000000"/>
          <w:sz w:val="24"/>
          <w:szCs w:val="24"/>
        </w:rPr>
        <w:t>點前公告於嘉義縣</w:t>
      </w:r>
      <w:r w:rsidR="00DF5A58"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政府教育網路中心網頁（</w:t>
      </w:r>
      <w:hyperlink r:id="rId8" w:history="1">
        <w:r w:rsidR="006E4592" w:rsidRPr="00A54599">
          <w:rPr>
            <w:rStyle w:val="a5"/>
            <w:rFonts w:ascii="標楷體" w:eastAsia="標楷體" w:hAnsi="標楷體"/>
            <w:kern w:val="0"/>
            <w:sz w:val="24"/>
            <w:szCs w:val="24"/>
          </w:rPr>
          <w:t>http://www.</w:t>
        </w:r>
        <w:r w:rsidR="006E4592" w:rsidRPr="00A54599">
          <w:rPr>
            <w:rStyle w:val="a5"/>
            <w:rFonts w:ascii="標楷體" w:eastAsia="標楷體" w:hAnsi="標楷體" w:hint="eastAsia"/>
            <w:kern w:val="0"/>
            <w:sz w:val="24"/>
            <w:szCs w:val="24"/>
          </w:rPr>
          <w:t>cyc</w:t>
        </w:r>
        <w:r w:rsidR="006E4592" w:rsidRPr="00A54599">
          <w:rPr>
            <w:rStyle w:val="a5"/>
            <w:rFonts w:ascii="標楷體" w:eastAsia="標楷體" w:hAnsi="標楷體"/>
            <w:kern w:val="0"/>
            <w:sz w:val="24"/>
            <w:szCs w:val="24"/>
          </w:rPr>
          <w:t>.edu.tw/</w:t>
        </w:r>
      </w:hyperlink>
      <w:r w:rsidR="00DF5A58"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）。</w:t>
      </w:r>
    </w:p>
    <w:p w:rsidR="006E4592" w:rsidRPr="006E4592" w:rsidRDefault="006E4592" w:rsidP="006E4592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Default="00924F8E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B71107" w:rsidRPr="006E4592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C8085E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11</w:t>
      </w:r>
      <w:r w:rsidR="00117450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042BF7"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="0044289E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916C93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AF254F" w:rsidRPr="006E4592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6E4592" w:rsidRPr="004E63FF" w:rsidRDefault="006E4592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</w:p>
    <w:p w:rsidR="00924F8E" w:rsidRPr="006E4592" w:rsidRDefault="00924F8E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="00747B37"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924F8E" w:rsidRPr="00BA4D2F" w:rsidRDefault="00924F8E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sz w:val="52"/>
          <w:szCs w:val="52"/>
          <w:u w:val="single"/>
        </w:rPr>
        <w:br w:type="page"/>
      </w:r>
      <w:r w:rsidR="00E37020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嘉義縣鹿草鄉</w:t>
      </w:r>
      <w:r w:rsidR="00783DD4">
        <w:rPr>
          <w:rFonts w:ascii="標楷體" w:eastAsia="標楷體" w:hAnsi="標楷體" w:hint="eastAsia"/>
          <w:b/>
          <w:sz w:val="32"/>
          <w:szCs w:val="32"/>
          <w:u w:val="single"/>
        </w:rPr>
        <w:t>鹿草國民小學</w:t>
      </w: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特教</w:t>
      </w:r>
      <w:r w:rsidR="006B3E8B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r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助理員履歷表</w:t>
      </w:r>
    </w:p>
    <w:p w:rsidR="00924F8E" w:rsidRDefault="00924F8E" w:rsidP="00F54641">
      <w:pPr>
        <w:numPr>
          <w:ilvl w:val="0"/>
          <w:numId w:val="5"/>
        </w:numPr>
        <w:adjustRightInd w:val="0"/>
        <w:snapToGrid w:val="0"/>
        <w:spacing w:line="360" w:lineRule="auto"/>
        <w:jc w:val="right"/>
        <w:rPr>
          <w:sz w:val="20"/>
        </w:rPr>
      </w:pPr>
      <w:r>
        <w:rPr>
          <w:rFonts w:hint="eastAsia"/>
          <w:sz w:val="20"/>
        </w:rPr>
        <w:t>表格不足時可自行增列</w:t>
      </w: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1564"/>
        <w:gridCol w:w="308"/>
        <w:gridCol w:w="431"/>
        <w:gridCol w:w="558"/>
        <w:gridCol w:w="1228"/>
        <w:gridCol w:w="253"/>
        <w:gridCol w:w="244"/>
        <w:gridCol w:w="48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7"/>
        <w:gridCol w:w="1134"/>
        <w:gridCol w:w="276"/>
        <w:gridCol w:w="1523"/>
      </w:tblGrid>
      <w:tr w:rsidR="00BA4D2F" w:rsidRPr="00FB5B37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BA4D2F" w:rsidRPr="00FB5B37" w:rsidRDefault="00BA4D2F" w:rsidP="003F039C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940" w:type="dxa"/>
            <w:gridSpan w:val="4"/>
            <w:vMerge w:val="restart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請貼上個人照</w:t>
            </w:r>
          </w:p>
        </w:tc>
      </w:tr>
      <w:tr w:rsidR="00BA4D2F" w:rsidRPr="00FB5B37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 w:rsidR="008713B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A4D2F" w:rsidRPr="00FB5B37" w:rsidRDefault="00BA4D2F" w:rsidP="00B720C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713BD" w:rsidRPr="00FB5B37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7269" w:type="dxa"/>
            <w:gridSpan w:val="17"/>
            <w:shd w:val="clear" w:color="auto" w:fill="auto"/>
            <w:vAlign w:val="center"/>
          </w:tcPr>
          <w:p w:rsidR="008713BD" w:rsidRPr="00FB5B37" w:rsidRDefault="008713BD" w:rsidP="00B720C9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940" w:type="dxa"/>
            <w:gridSpan w:val="4"/>
            <w:vMerge/>
            <w:shd w:val="clear" w:color="auto" w:fill="auto"/>
            <w:vAlign w:val="center"/>
          </w:tcPr>
          <w:p w:rsidR="008713BD" w:rsidRPr="00FB5B37" w:rsidRDefault="008713BD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713BD" w:rsidRPr="00FB5B37">
        <w:trPr>
          <w:trHeight w:val="1195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10209" w:type="dxa"/>
            <w:gridSpan w:val="21"/>
            <w:shd w:val="clear" w:color="auto" w:fill="auto"/>
            <w:vAlign w:val="center"/>
          </w:tcPr>
          <w:p w:rsidR="008713BD" w:rsidRPr="00FB5B37" w:rsidRDefault="008713BD" w:rsidP="00B720C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起迄年月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B720C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 至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 xml:space="preserve">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B720C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 至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="003F039C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B720C9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 xml:space="preserve">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4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B5B37">
        <w:trPr>
          <w:trHeight w:val="510"/>
          <w:jc w:val="center"/>
        </w:trPr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A4D2F" w:rsidRPr="00FB5B37" w:rsidRDefault="00BA4D2F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BA4D2F" w:rsidRPr="00FB5B37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63F0" w:rsidRPr="00FB5B37">
        <w:trPr>
          <w:trHeight w:val="510"/>
          <w:jc w:val="center"/>
        </w:trPr>
        <w:tc>
          <w:tcPr>
            <w:tcW w:w="1104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3263F0" w:rsidRPr="00FB5B37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8713BD" w:rsidRPr="00FB5B37">
        <w:trPr>
          <w:trHeight w:val="510"/>
          <w:jc w:val="center"/>
        </w:trPr>
        <w:tc>
          <w:tcPr>
            <w:tcW w:w="8115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(請勾選)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3BD" w:rsidRPr="00FB5B37" w:rsidRDefault="008713BD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3BD" w:rsidRPr="00FB5B37" w:rsidRDefault="008713BD" w:rsidP="008713B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8713BD" w:rsidRPr="00FB5B37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0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713BD" w:rsidRPr="00FB5B37">
        <w:trPr>
          <w:trHeight w:val="1155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83" w:type="dxa"/>
            <w:gridSpan w:val="10"/>
            <w:shd w:val="clear" w:color="auto" w:fill="auto"/>
            <w:vAlign w:val="center"/>
          </w:tcPr>
          <w:p w:rsidR="008713BD" w:rsidRPr="00FB5B37" w:rsidRDefault="008713B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8713BD" w:rsidRPr="00FB5B37" w:rsidRDefault="008713B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A4D2F" w:rsidRDefault="00BA4D2F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A4D2F" w:rsidSect="006B545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CE0" w:rsidRDefault="002F2CE0" w:rsidP="00737F65">
      <w:r>
        <w:separator/>
      </w:r>
    </w:p>
  </w:endnote>
  <w:endnote w:type="continuationSeparator" w:id="0">
    <w:p w:rsidR="002F2CE0" w:rsidRDefault="002F2CE0" w:rsidP="00737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CE0" w:rsidRDefault="002F2CE0" w:rsidP="00737F65">
      <w:r>
        <w:separator/>
      </w:r>
    </w:p>
  </w:footnote>
  <w:footnote w:type="continuationSeparator" w:id="0">
    <w:p w:rsidR="002F2CE0" w:rsidRDefault="002F2CE0" w:rsidP="00737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1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2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3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4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7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3CA"/>
    <w:rsid w:val="00042BF7"/>
    <w:rsid w:val="000577F0"/>
    <w:rsid w:val="00117450"/>
    <w:rsid w:val="001229D8"/>
    <w:rsid w:val="001440F4"/>
    <w:rsid w:val="00157F8C"/>
    <w:rsid w:val="001627F9"/>
    <w:rsid w:val="001A5DB7"/>
    <w:rsid w:val="001A63E0"/>
    <w:rsid w:val="001B1721"/>
    <w:rsid w:val="0029636A"/>
    <w:rsid w:val="002D5EDC"/>
    <w:rsid w:val="002F068C"/>
    <w:rsid w:val="002F2CE0"/>
    <w:rsid w:val="003263F0"/>
    <w:rsid w:val="00332BEF"/>
    <w:rsid w:val="0037008D"/>
    <w:rsid w:val="003A074F"/>
    <w:rsid w:val="003C007D"/>
    <w:rsid w:val="003E2420"/>
    <w:rsid w:val="003F039C"/>
    <w:rsid w:val="00440359"/>
    <w:rsid w:val="0044289E"/>
    <w:rsid w:val="00445A8E"/>
    <w:rsid w:val="00451061"/>
    <w:rsid w:val="00460822"/>
    <w:rsid w:val="00496D87"/>
    <w:rsid w:val="004B004B"/>
    <w:rsid w:val="004B3185"/>
    <w:rsid w:val="004E63FF"/>
    <w:rsid w:val="004E7C3E"/>
    <w:rsid w:val="004F16EA"/>
    <w:rsid w:val="004F7080"/>
    <w:rsid w:val="00533C52"/>
    <w:rsid w:val="005756F5"/>
    <w:rsid w:val="00583A34"/>
    <w:rsid w:val="005D3172"/>
    <w:rsid w:val="006562C5"/>
    <w:rsid w:val="00661A38"/>
    <w:rsid w:val="00681A9C"/>
    <w:rsid w:val="00682D34"/>
    <w:rsid w:val="00687712"/>
    <w:rsid w:val="006B3E8B"/>
    <w:rsid w:val="006B5455"/>
    <w:rsid w:val="006D153E"/>
    <w:rsid w:val="006E4592"/>
    <w:rsid w:val="006F35BD"/>
    <w:rsid w:val="007015AB"/>
    <w:rsid w:val="007114F6"/>
    <w:rsid w:val="0072244B"/>
    <w:rsid w:val="00737F65"/>
    <w:rsid w:val="00747B37"/>
    <w:rsid w:val="00774C7A"/>
    <w:rsid w:val="00783DD4"/>
    <w:rsid w:val="007B1575"/>
    <w:rsid w:val="007D535C"/>
    <w:rsid w:val="007F6804"/>
    <w:rsid w:val="00813644"/>
    <w:rsid w:val="00845FFB"/>
    <w:rsid w:val="00856B39"/>
    <w:rsid w:val="00861F77"/>
    <w:rsid w:val="0086549D"/>
    <w:rsid w:val="008713BD"/>
    <w:rsid w:val="008C523F"/>
    <w:rsid w:val="008F4660"/>
    <w:rsid w:val="008F71DA"/>
    <w:rsid w:val="00907D0E"/>
    <w:rsid w:val="00916C69"/>
    <w:rsid w:val="00916C93"/>
    <w:rsid w:val="00924F8E"/>
    <w:rsid w:val="00943990"/>
    <w:rsid w:val="00977B1B"/>
    <w:rsid w:val="009D329F"/>
    <w:rsid w:val="00A01FE1"/>
    <w:rsid w:val="00A730E7"/>
    <w:rsid w:val="00AD6A08"/>
    <w:rsid w:val="00AF254F"/>
    <w:rsid w:val="00B0394E"/>
    <w:rsid w:val="00B71107"/>
    <w:rsid w:val="00B720C9"/>
    <w:rsid w:val="00B8542D"/>
    <w:rsid w:val="00B855E1"/>
    <w:rsid w:val="00B97E62"/>
    <w:rsid w:val="00BA4D2F"/>
    <w:rsid w:val="00BB7444"/>
    <w:rsid w:val="00BD03BD"/>
    <w:rsid w:val="00C32C06"/>
    <w:rsid w:val="00C5254E"/>
    <w:rsid w:val="00C657B1"/>
    <w:rsid w:val="00C8085E"/>
    <w:rsid w:val="00C83EE6"/>
    <w:rsid w:val="00CC10ED"/>
    <w:rsid w:val="00CE57D8"/>
    <w:rsid w:val="00D26A2C"/>
    <w:rsid w:val="00D74883"/>
    <w:rsid w:val="00D968F8"/>
    <w:rsid w:val="00DD43CA"/>
    <w:rsid w:val="00DF5A58"/>
    <w:rsid w:val="00E33D64"/>
    <w:rsid w:val="00E37020"/>
    <w:rsid w:val="00EC0E63"/>
    <w:rsid w:val="00EC59D9"/>
    <w:rsid w:val="00EE41C1"/>
    <w:rsid w:val="00EF70CA"/>
    <w:rsid w:val="00F063AA"/>
    <w:rsid w:val="00F270C4"/>
    <w:rsid w:val="00F3052A"/>
    <w:rsid w:val="00F54641"/>
    <w:rsid w:val="00FA4CDA"/>
    <w:rsid w:val="00FC28E4"/>
    <w:rsid w:val="00FE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55"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5455"/>
    <w:pPr>
      <w:spacing w:after="120"/>
      <w:ind w:leftChars="200" w:left="480"/>
    </w:pPr>
  </w:style>
  <w:style w:type="paragraph" w:styleId="a4">
    <w:name w:val="Balloon Text"/>
    <w:basedOn w:val="a"/>
    <w:semiHidden/>
    <w:rsid w:val="006B5455"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9810158</TotalTime>
  <Pages>3</Pages>
  <Words>245</Words>
  <Characters>1399</Characters>
  <Application>Microsoft Office Word</Application>
  <DocSecurity>0</DocSecurity>
  <Lines>11</Lines>
  <Paragraphs>3</Paragraphs>
  <ScaleCrop>false</ScaleCrop>
  <Company>Toshiba</Company>
  <LinksUpToDate>false</LinksUpToDate>
  <CharactersWithSpaces>1641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Win7User</cp:lastModifiedBy>
  <cp:revision>40</cp:revision>
  <cp:lastPrinted>2015-03-23T05:14:00Z</cp:lastPrinted>
  <dcterms:created xsi:type="dcterms:W3CDTF">2015-09-01T00:15:00Z</dcterms:created>
  <dcterms:modified xsi:type="dcterms:W3CDTF">2020-09-07T00:21:00Z</dcterms:modified>
</cp:coreProperties>
</file>