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AE799" w14:textId="377CB22A" w:rsidR="00072E44" w:rsidRDefault="004B1868" w:rsidP="00A33DDD">
      <w:pPr>
        <w:pStyle w:val="Default"/>
        <w:spacing w:afterLines="20" w:after="72" w:line="0" w:lineRule="atLeas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109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6FF0BC11" w:rsidR="004B1868" w:rsidRPr="004B1868" w:rsidRDefault="004B1868" w:rsidP="00A33DDD">
      <w:pPr>
        <w:pStyle w:val="Default"/>
        <w:spacing w:afterLines="20" w:after="72" w:line="0" w:lineRule="atLeas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特殊教育</w:t>
      </w:r>
      <w:r w:rsidR="00072E44">
        <w:rPr>
          <w:rFonts w:hAnsi="標楷體" w:hint="eastAsia"/>
          <w:sz w:val="32"/>
          <w:szCs w:val="32"/>
        </w:rPr>
        <w:t>教師</w:t>
      </w:r>
      <w:r w:rsidRPr="004B1868">
        <w:rPr>
          <w:rFonts w:hAnsi="標楷體" w:hint="eastAsia"/>
          <w:sz w:val="32"/>
          <w:szCs w:val="32"/>
        </w:rPr>
        <w:t>助理</w:t>
      </w:r>
      <w:r w:rsidR="0013071F">
        <w:rPr>
          <w:rFonts w:hAnsi="標楷體" w:hint="eastAsia"/>
          <w:sz w:val="32"/>
          <w:szCs w:val="32"/>
        </w:rPr>
        <w:t>員</w:t>
      </w:r>
      <w:r w:rsidRPr="004B1868">
        <w:rPr>
          <w:rFonts w:hAnsi="標楷體" w:hint="eastAsia"/>
          <w:sz w:val="32"/>
          <w:szCs w:val="32"/>
        </w:rPr>
        <w:t>甄選簡章</w:t>
      </w:r>
      <w:r w:rsidR="006F2C16">
        <w:rPr>
          <w:rFonts w:hAnsi="標楷體" w:hint="eastAsia"/>
          <w:sz w:val="32"/>
          <w:szCs w:val="32"/>
        </w:rPr>
        <w:t>(第三~五次招考)</w:t>
      </w:r>
    </w:p>
    <w:p w14:paraId="6B48F2AB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一、依據：</w:t>
      </w:r>
      <w:r w:rsidRPr="00F24DE2">
        <w:rPr>
          <w:rFonts w:hAnsi="標楷體"/>
          <w:sz w:val="26"/>
          <w:szCs w:val="26"/>
        </w:rPr>
        <w:t xml:space="preserve"> </w:t>
      </w:r>
    </w:p>
    <w:p w14:paraId="68928D78" w14:textId="7057B4F0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(一)高級中學以下學校特殊教育班班級及專責單位設置與人員進用辦法。</w:t>
      </w:r>
    </w:p>
    <w:p w14:paraId="594A1E77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(二)嘉義縣特殊教育學生申請教師助理員及特教學生助理人員作業要點。</w:t>
      </w:r>
    </w:p>
    <w:p w14:paraId="0B7FAE53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(三)嘉義縣政府</w:t>
      </w:r>
      <w:r w:rsidRPr="00F24DE2">
        <w:rPr>
          <w:rFonts w:hAnsi="標楷體"/>
          <w:sz w:val="26"/>
          <w:szCs w:val="26"/>
        </w:rPr>
        <w:t>109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7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13</w:t>
      </w:r>
      <w:r w:rsidRPr="00F24DE2">
        <w:rPr>
          <w:rFonts w:hAnsi="標楷體" w:hint="eastAsia"/>
          <w:sz w:val="26"/>
          <w:szCs w:val="26"/>
        </w:rPr>
        <w:t>日府教學特字第</w:t>
      </w:r>
      <w:r w:rsidRPr="00F24DE2">
        <w:rPr>
          <w:rFonts w:hAnsi="標楷體"/>
          <w:sz w:val="26"/>
          <w:szCs w:val="26"/>
        </w:rPr>
        <w:t>1090151860</w:t>
      </w:r>
      <w:r w:rsidRPr="00F24DE2">
        <w:rPr>
          <w:rFonts w:hAnsi="標楷體" w:hint="eastAsia"/>
          <w:sz w:val="26"/>
          <w:szCs w:val="26"/>
        </w:rPr>
        <w:t>號辦理。</w:t>
      </w:r>
    </w:p>
    <w:p w14:paraId="3C4F59A1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二、錄取名額與聘期：</w:t>
      </w:r>
      <w:r w:rsidRPr="00F24DE2">
        <w:rPr>
          <w:rFonts w:hAnsi="標楷體"/>
          <w:sz w:val="26"/>
          <w:szCs w:val="26"/>
        </w:rPr>
        <w:t xml:space="preserve"> </w:t>
      </w:r>
    </w:p>
    <w:p w14:paraId="4B2E4729" w14:textId="1649F1FE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一)</w:t>
      </w:r>
      <w:r w:rsidRPr="00E0107D">
        <w:rPr>
          <w:rFonts w:hAnsi="標楷體" w:hint="eastAsia"/>
          <w:sz w:val="28"/>
          <w:szCs w:val="28"/>
        </w:rPr>
        <w:t>特教交通車</w:t>
      </w:r>
      <w:r w:rsidR="0013071F" w:rsidRPr="00E0107D">
        <w:rPr>
          <w:rFonts w:hAnsi="標楷體" w:hint="eastAsia"/>
          <w:sz w:val="28"/>
          <w:szCs w:val="28"/>
        </w:rPr>
        <w:t>隨車教師助理員</w:t>
      </w:r>
      <w:r w:rsidRPr="00E0107D">
        <w:rPr>
          <w:rFonts w:hAnsi="標楷體" w:hint="eastAsia"/>
          <w:sz w:val="28"/>
          <w:szCs w:val="28"/>
        </w:rPr>
        <w:t>一名，備取若干名。</w:t>
      </w:r>
      <w:r w:rsidRPr="00E0107D">
        <w:rPr>
          <w:rFonts w:hAnsi="標楷體"/>
          <w:sz w:val="28"/>
          <w:szCs w:val="28"/>
        </w:rPr>
        <w:t xml:space="preserve"> </w:t>
      </w:r>
    </w:p>
    <w:p w14:paraId="496CC949" w14:textId="4C061002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聘期：自</w:t>
      </w:r>
      <w:r w:rsidRPr="00F24DE2">
        <w:rPr>
          <w:rFonts w:hAnsi="標楷體"/>
          <w:sz w:val="26"/>
          <w:szCs w:val="26"/>
        </w:rPr>
        <w:t>109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8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31</w:t>
      </w:r>
      <w:r w:rsidRPr="00F24DE2">
        <w:rPr>
          <w:rFonts w:hAnsi="標楷體" w:hint="eastAsia"/>
          <w:sz w:val="26"/>
          <w:szCs w:val="26"/>
        </w:rPr>
        <w:t>日至</w:t>
      </w:r>
      <w:r w:rsidRPr="00F24DE2">
        <w:rPr>
          <w:rFonts w:hAnsi="標楷體"/>
          <w:sz w:val="26"/>
          <w:szCs w:val="26"/>
        </w:rPr>
        <w:t>110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6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30</w:t>
      </w:r>
      <w:r w:rsidRPr="00F24DE2">
        <w:rPr>
          <w:rFonts w:hAnsi="標楷體" w:hint="eastAsia"/>
          <w:sz w:val="26"/>
          <w:szCs w:val="26"/>
        </w:rPr>
        <w:t>日止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不含寒暑假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，每週服務時數1</w:t>
      </w:r>
      <w:r w:rsidR="00A43885">
        <w:rPr>
          <w:rFonts w:hAnsi="標楷體" w:hint="eastAsia"/>
          <w:sz w:val="26"/>
          <w:szCs w:val="26"/>
        </w:rPr>
        <w:t>0</w:t>
      </w:r>
      <w:r w:rsidRPr="00F24DE2">
        <w:rPr>
          <w:rFonts w:hAnsi="標楷體" w:hint="eastAsia"/>
          <w:sz w:val="26"/>
          <w:szCs w:val="26"/>
        </w:rPr>
        <w:t>小時。(若縣府補助終止則契約隨之終止不得有異議)</w:t>
      </w:r>
    </w:p>
    <w:p w14:paraId="6D72C3BE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三、報名資格條件：</w:t>
      </w:r>
      <w:r w:rsidRPr="00F24DE2">
        <w:rPr>
          <w:rFonts w:hAnsi="標楷體"/>
          <w:sz w:val="26"/>
          <w:szCs w:val="26"/>
        </w:rPr>
        <w:t xml:space="preserve"> </w:t>
      </w:r>
    </w:p>
    <w:p w14:paraId="66CC4223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(一)具有中華民國國籍之國民。</w:t>
      </w:r>
      <w:r w:rsidRPr="00F24DE2">
        <w:rPr>
          <w:rFonts w:hAnsi="標楷體"/>
          <w:sz w:val="26"/>
          <w:szCs w:val="26"/>
        </w:rPr>
        <w:t xml:space="preserve"> </w:t>
      </w:r>
    </w:p>
    <w:p w14:paraId="45122B21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(二)具備處理特教學生車程途中突發狀況之能力。</w:t>
      </w:r>
      <w:r w:rsidRPr="00F24DE2">
        <w:rPr>
          <w:rFonts w:hAnsi="標楷體"/>
          <w:sz w:val="26"/>
          <w:szCs w:val="26"/>
        </w:rPr>
        <w:t xml:space="preserve"> </w:t>
      </w:r>
    </w:p>
    <w:p w14:paraId="650D78D6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(三)身心健康，品行端正，具愛心與服務熱忱、無不良嗜好者。</w:t>
      </w:r>
      <w:r w:rsidRPr="00F24DE2">
        <w:rPr>
          <w:rFonts w:hAnsi="標楷體"/>
          <w:sz w:val="26"/>
          <w:szCs w:val="26"/>
        </w:rPr>
        <w:t xml:space="preserve"> </w:t>
      </w:r>
    </w:p>
    <w:p w14:paraId="50E1A081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(四)曾經任職過教師助理員</w:t>
      </w:r>
      <w:r w:rsidRPr="00F24DE2">
        <w:rPr>
          <w:rFonts w:hAnsi="標楷體"/>
          <w:sz w:val="26"/>
          <w:szCs w:val="26"/>
        </w:rPr>
        <w:t>/</w:t>
      </w:r>
      <w:r w:rsidRPr="00F24DE2">
        <w:rPr>
          <w:rFonts w:hAnsi="標楷體" w:hint="eastAsia"/>
          <w:sz w:val="26"/>
          <w:szCs w:val="26"/>
        </w:rPr>
        <w:t>特教學生助理員或參加過教師助理員</w:t>
      </w:r>
      <w:r w:rsidRPr="00F24DE2">
        <w:rPr>
          <w:rFonts w:hAnsi="標楷體"/>
          <w:sz w:val="26"/>
          <w:szCs w:val="26"/>
        </w:rPr>
        <w:t>/</w:t>
      </w:r>
      <w:r w:rsidRPr="00F24DE2">
        <w:rPr>
          <w:rFonts w:hAnsi="標楷體" w:hint="eastAsia"/>
          <w:sz w:val="26"/>
          <w:szCs w:val="26"/>
        </w:rPr>
        <w:t>特教學生助理員之職前教育訓練者尤佳。</w:t>
      </w:r>
      <w:r w:rsidRPr="00F24DE2">
        <w:rPr>
          <w:rFonts w:hAnsi="標楷體"/>
          <w:sz w:val="26"/>
          <w:szCs w:val="26"/>
        </w:rPr>
        <w:t xml:space="preserve"> </w:t>
      </w:r>
    </w:p>
    <w:p w14:paraId="7AD74AE1" w14:textId="77777777" w:rsidR="004B1868" w:rsidRPr="00F24DE2" w:rsidRDefault="004B1868" w:rsidP="00A33DDD">
      <w:pPr>
        <w:pStyle w:val="Default"/>
        <w:spacing w:afterLines="20" w:after="72" w:line="0" w:lineRule="atLeast"/>
        <w:ind w:left="1768" w:hangingChars="680" w:hanging="1768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四、工作內容：在特教學生搭乘交通車上學、放學途中，於交通車上維持特教學生秩序、生活，與協助駕駛員安全行車。需協助下列工作事項：</w:t>
      </w:r>
    </w:p>
    <w:p w14:paraId="306087A9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</w:t>
      </w:r>
      <w:r w:rsidR="004B1868"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配合本校身心障礙學生上學、放學搭乘交通車時間，協助身心障礙學生車程途中秩序、生活、駕駛行車安全。</w:t>
      </w:r>
    </w:p>
    <w:p w14:paraId="024123DB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</w:t>
      </w:r>
      <w:r w:rsidR="004B1868"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協助學生上學、放學車程途中處理突發事件及學生行為問題，如哭鬧、情緒、家長聯繫…等事宜。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18094AA6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</w:t>
      </w:r>
      <w:r w:rsidR="004B1868" w:rsidRPr="00F24DE2">
        <w:rPr>
          <w:rFonts w:hAnsi="標楷體" w:hint="eastAsia"/>
          <w:sz w:val="26"/>
          <w:szCs w:val="26"/>
        </w:rPr>
        <w:t>協助學生放學搭乘交通車到達</w:t>
      </w:r>
      <w:r w:rsidRPr="00F24DE2">
        <w:rPr>
          <w:rFonts w:hAnsi="標楷體" w:hint="eastAsia"/>
          <w:sz w:val="26"/>
          <w:szCs w:val="26"/>
        </w:rPr>
        <w:t>住</w:t>
      </w:r>
      <w:r w:rsidR="004B1868" w:rsidRPr="00F24DE2">
        <w:rPr>
          <w:rFonts w:hAnsi="標楷體" w:hint="eastAsia"/>
          <w:sz w:val="26"/>
          <w:szCs w:val="26"/>
        </w:rPr>
        <w:t>家地點時，連絡家長</w:t>
      </w:r>
      <w:r w:rsidR="00A33DDD" w:rsidRPr="00F24DE2">
        <w:rPr>
          <w:rFonts w:hAnsi="標楷體" w:hint="eastAsia"/>
          <w:sz w:val="26"/>
          <w:szCs w:val="26"/>
        </w:rPr>
        <w:t>並</w:t>
      </w:r>
      <w:r w:rsidR="004B1868" w:rsidRPr="00F24DE2">
        <w:rPr>
          <w:rFonts w:hAnsi="標楷體" w:hint="eastAsia"/>
          <w:sz w:val="26"/>
          <w:szCs w:val="26"/>
        </w:rPr>
        <w:t>帶領學生至指定地點事宜。</w:t>
      </w:r>
    </w:p>
    <w:p w14:paraId="37817DBA" w14:textId="54E0BED5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(四)</w:t>
      </w:r>
      <w:r w:rsidR="00072E44">
        <w:rPr>
          <w:rFonts w:hAnsi="標楷體" w:hint="eastAsia"/>
          <w:sz w:val="26"/>
          <w:szCs w:val="26"/>
        </w:rPr>
        <w:t>依規定上網填報服務紀錄</w:t>
      </w:r>
      <w:r w:rsidR="00F93650">
        <w:rPr>
          <w:rFonts w:hAnsi="標楷體" w:hint="eastAsia"/>
          <w:sz w:val="26"/>
          <w:szCs w:val="26"/>
        </w:rPr>
        <w:t>並</w:t>
      </w:r>
      <w:r w:rsidR="004B1868" w:rsidRPr="00F24DE2">
        <w:rPr>
          <w:rFonts w:hAnsi="標楷體" w:hint="eastAsia"/>
          <w:sz w:val="26"/>
          <w:szCs w:val="26"/>
        </w:rPr>
        <w:t>因應身心障礙學生特殊需求之相關事宜。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DC1149E" w14:textId="20926236" w:rsidR="004B1868" w:rsidRPr="00F24DE2" w:rsidRDefault="004B1868" w:rsidP="00A33DDD">
      <w:pPr>
        <w:pStyle w:val="Default"/>
        <w:spacing w:afterLines="20" w:after="72" w:line="0" w:lineRule="atLeast"/>
        <w:ind w:left="2210" w:hangingChars="850" w:hanging="221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A33DDD" w:rsidRPr="00F24DE2">
        <w:rPr>
          <w:rFonts w:hAnsi="標楷體" w:hint="eastAsia"/>
          <w:sz w:val="26"/>
          <w:szCs w:val="26"/>
        </w:rPr>
        <w:t>每週服務時數1</w:t>
      </w:r>
      <w:r w:rsidR="00A43885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小時，</w:t>
      </w:r>
      <w:r w:rsidRPr="00F24DE2">
        <w:rPr>
          <w:rFonts w:hAnsi="標楷體" w:hint="eastAsia"/>
          <w:sz w:val="26"/>
          <w:szCs w:val="26"/>
        </w:rPr>
        <w:t>按鐘點給付，時薪依勞動基準法規定辦理，勞、健保及勞工退休金，依政府法令規定辦理。</w:t>
      </w:r>
      <w:r w:rsidRPr="00F24DE2">
        <w:rPr>
          <w:rFonts w:hAnsi="標楷體"/>
          <w:sz w:val="26"/>
          <w:szCs w:val="26"/>
        </w:rPr>
        <w:t xml:space="preserve"> </w:t>
      </w:r>
    </w:p>
    <w:p w14:paraId="7340FF9C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05D59719" w14:textId="77777777" w:rsidR="00E15483" w:rsidRPr="00F24DE2" w:rsidRDefault="004B1868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A33DDD" w:rsidRPr="00F24DE2">
        <w:rPr>
          <w:rFonts w:hAnsi="標楷體" w:hint="eastAsia"/>
          <w:sz w:val="26"/>
          <w:szCs w:val="26"/>
        </w:rPr>
        <w:t>採一次公告分次招考方式辦理，錄取人數額滿不再辦理續次招考，各</w:t>
      </w:r>
      <w:r w:rsidR="00A33DDD" w:rsidRPr="00F24DE2">
        <w:rPr>
          <w:rFonts w:hAnsi="標楷體" w:hint="eastAsia"/>
          <w:sz w:val="26"/>
          <w:szCs w:val="26"/>
        </w:rPr>
        <w:lastRenderedPageBreak/>
        <w:t>次招考是否額滿，請自行查閱嘉義縣教育資訊網站及本校網站上之公告。</w:t>
      </w:r>
    </w:p>
    <w:tbl>
      <w:tblPr>
        <w:tblStyle w:val="a3"/>
        <w:tblW w:w="0" w:type="auto"/>
        <w:tblInd w:w="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5"/>
        <w:gridCol w:w="3969"/>
        <w:gridCol w:w="3254"/>
      </w:tblGrid>
      <w:tr w:rsidR="00A33DDD" w:rsidRPr="00F24DE2" w14:paraId="17614989" w14:textId="77777777" w:rsidTr="00CA423B">
        <w:tc>
          <w:tcPr>
            <w:tcW w:w="1845" w:type="dxa"/>
          </w:tcPr>
          <w:p w14:paraId="6E125A38" w14:textId="77777777" w:rsidR="00A33DDD" w:rsidRPr="00F24DE2" w:rsidRDefault="00A33DDD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次別</w:t>
            </w:r>
          </w:p>
        </w:tc>
        <w:tc>
          <w:tcPr>
            <w:tcW w:w="3969" w:type="dxa"/>
          </w:tcPr>
          <w:p w14:paraId="511C02C4" w14:textId="77777777" w:rsidR="00A33DDD" w:rsidRPr="00F24DE2" w:rsidRDefault="00CA423B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報名日期、時間</w:t>
            </w:r>
          </w:p>
        </w:tc>
        <w:tc>
          <w:tcPr>
            <w:tcW w:w="3254" w:type="dxa"/>
          </w:tcPr>
          <w:p w14:paraId="3AA2ECC0" w14:textId="77777777" w:rsidR="00A33DDD" w:rsidRPr="00F24DE2" w:rsidRDefault="00CA423B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備註</w:t>
            </w:r>
          </w:p>
        </w:tc>
      </w:tr>
      <w:tr w:rsidR="00A33DDD" w:rsidRPr="00F24DE2" w14:paraId="711DA758" w14:textId="77777777" w:rsidTr="00CA423B">
        <w:tc>
          <w:tcPr>
            <w:tcW w:w="1845" w:type="dxa"/>
            <w:vAlign w:val="center"/>
          </w:tcPr>
          <w:p w14:paraId="0A4EC0B3" w14:textId="5662563B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 w:rsidR="004C2BE8">
              <w:rPr>
                <w:rFonts w:hAnsi="標楷體" w:hint="eastAsia"/>
                <w:sz w:val="26"/>
                <w:szCs w:val="26"/>
              </w:rPr>
              <w:t>三</w:t>
            </w:r>
            <w:r w:rsidRPr="00F24DE2">
              <w:rPr>
                <w:rFonts w:hAnsi="標楷體" w:hint="eastAsia"/>
                <w:sz w:val="26"/>
                <w:szCs w:val="26"/>
              </w:rPr>
              <w:t>次招考</w:t>
            </w:r>
          </w:p>
        </w:tc>
        <w:tc>
          <w:tcPr>
            <w:tcW w:w="3969" w:type="dxa"/>
            <w:vAlign w:val="center"/>
          </w:tcPr>
          <w:p w14:paraId="0A4341C9" w14:textId="60076E5A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109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Pr="00F24DE2">
              <w:rPr>
                <w:rFonts w:hAnsi="標楷體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4C2BE8">
              <w:rPr>
                <w:rFonts w:hAnsi="標楷體" w:hint="eastAsia"/>
                <w:sz w:val="26"/>
                <w:szCs w:val="26"/>
              </w:rPr>
              <w:t>24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4C2BE8">
              <w:rPr>
                <w:rFonts w:hAnsi="標楷體" w:hint="eastAsia"/>
                <w:sz w:val="26"/>
                <w:szCs w:val="26"/>
              </w:rPr>
              <w:t>一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</w:p>
          <w:p w14:paraId="513F7CAF" w14:textId="5D04D82D" w:rsidR="00A33DDD" w:rsidRPr="00F24DE2" w:rsidRDefault="00072E44" w:rsidP="0013071F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上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13071F">
              <w:rPr>
                <w:rFonts w:hAnsi="標楷體" w:hint="eastAsia"/>
                <w:sz w:val="26"/>
                <w:szCs w:val="26"/>
              </w:rPr>
              <w:t>9:00~10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 w:rsidR="0013071F"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0</w:t>
            </w:r>
          </w:p>
        </w:tc>
        <w:tc>
          <w:tcPr>
            <w:tcW w:w="3254" w:type="dxa"/>
            <w:vAlign w:val="center"/>
          </w:tcPr>
          <w:p w14:paraId="0B9F160D" w14:textId="77777777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A33DDD" w:rsidRPr="00F24DE2" w14:paraId="48D3665D" w14:textId="77777777" w:rsidTr="00CA423B">
        <w:tc>
          <w:tcPr>
            <w:tcW w:w="1845" w:type="dxa"/>
            <w:vAlign w:val="center"/>
          </w:tcPr>
          <w:p w14:paraId="19A9C4C5" w14:textId="32F6632B" w:rsidR="00A33DDD" w:rsidRPr="00F24DE2" w:rsidRDefault="004C2BE8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第四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次招考</w:t>
            </w:r>
          </w:p>
        </w:tc>
        <w:tc>
          <w:tcPr>
            <w:tcW w:w="3969" w:type="dxa"/>
            <w:vAlign w:val="center"/>
          </w:tcPr>
          <w:p w14:paraId="20EE7F54" w14:textId="5B4D8ECA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109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Pr="00F24DE2">
              <w:rPr>
                <w:rFonts w:hAnsi="標楷體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13071F">
              <w:rPr>
                <w:rFonts w:hAnsi="標楷體" w:hint="eastAsia"/>
                <w:sz w:val="26"/>
                <w:szCs w:val="26"/>
              </w:rPr>
              <w:t>2</w:t>
            </w:r>
            <w:r w:rsidR="004C2BE8">
              <w:rPr>
                <w:rFonts w:hAnsi="標楷體" w:hint="eastAsia"/>
                <w:sz w:val="26"/>
                <w:szCs w:val="26"/>
              </w:rPr>
              <w:t>5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4C2BE8">
              <w:rPr>
                <w:rFonts w:hAnsi="標楷體" w:hint="eastAsia"/>
                <w:sz w:val="26"/>
                <w:szCs w:val="26"/>
              </w:rPr>
              <w:t>二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</w:p>
          <w:p w14:paraId="7897711C" w14:textId="0F7D90A7" w:rsidR="00A33DDD" w:rsidRPr="00F24DE2" w:rsidRDefault="00072E44" w:rsidP="0013071F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13071F">
              <w:rPr>
                <w:rFonts w:hAnsi="標楷體" w:hint="eastAsia"/>
                <w:sz w:val="26"/>
                <w:szCs w:val="26"/>
              </w:rPr>
              <w:t>9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 w:rsidR="0013071F"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0~10:00</w:t>
            </w:r>
          </w:p>
        </w:tc>
        <w:tc>
          <w:tcPr>
            <w:tcW w:w="3254" w:type="dxa"/>
            <w:vAlign w:val="center"/>
          </w:tcPr>
          <w:p w14:paraId="64DB36D5" w14:textId="226378A5" w:rsidR="00A33DDD" w:rsidRPr="00F24DE2" w:rsidRDefault="00A33DDD" w:rsidP="004C2BE8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 w:rsidR="004C2BE8">
              <w:rPr>
                <w:rFonts w:hAnsi="標楷體" w:hint="eastAsia"/>
                <w:sz w:val="26"/>
                <w:szCs w:val="26"/>
              </w:rPr>
              <w:t>3</w:t>
            </w:r>
            <w:r w:rsidRPr="00F24DE2">
              <w:rPr>
                <w:rFonts w:hAnsi="標楷體" w:hint="eastAsia"/>
                <w:sz w:val="26"/>
                <w:szCs w:val="26"/>
              </w:rPr>
              <w:t>次甄選不足額，始辦理第</w:t>
            </w:r>
            <w:r w:rsidR="004C2BE8">
              <w:rPr>
                <w:rFonts w:hAnsi="標楷體" w:hint="eastAsia"/>
                <w:sz w:val="26"/>
                <w:szCs w:val="26"/>
              </w:rPr>
              <w:t>4</w:t>
            </w:r>
            <w:r w:rsidRPr="00F24DE2">
              <w:rPr>
                <w:rFonts w:hAnsi="標楷體" w:hint="eastAsia"/>
                <w:sz w:val="26"/>
                <w:szCs w:val="26"/>
              </w:rPr>
              <w:t>次甄</w:t>
            </w:r>
            <w:r w:rsidR="00E22BB7">
              <w:rPr>
                <w:rFonts w:hAnsi="標楷體" w:hint="eastAsia"/>
                <w:sz w:val="26"/>
                <w:szCs w:val="26"/>
              </w:rPr>
              <w:t>選</w:t>
            </w:r>
          </w:p>
        </w:tc>
      </w:tr>
      <w:tr w:rsidR="004C2BE8" w:rsidRPr="00F24DE2" w14:paraId="4A174FEE" w14:textId="77777777" w:rsidTr="00CA423B">
        <w:tc>
          <w:tcPr>
            <w:tcW w:w="1845" w:type="dxa"/>
            <w:vAlign w:val="center"/>
          </w:tcPr>
          <w:p w14:paraId="2230772D" w14:textId="1F71E8AB" w:rsidR="004C2BE8" w:rsidRPr="00F24DE2" w:rsidRDefault="004C2BE8" w:rsidP="00CA423B">
            <w:pPr>
              <w:pStyle w:val="Default"/>
              <w:spacing w:line="0" w:lineRule="atLeast"/>
              <w:jc w:val="both"/>
              <w:rPr>
                <w:rFonts w:hAnsi="標楷體" w:hint="eastAsia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</w:t>
            </w:r>
            <w:r>
              <w:rPr>
                <w:rFonts w:hAnsi="標楷體" w:hint="eastAsia"/>
                <w:sz w:val="26"/>
                <w:szCs w:val="26"/>
              </w:rPr>
              <w:t>五</w:t>
            </w:r>
            <w:r w:rsidRPr="00F24DE2">
              <w:rPr>
                <w:rFonts w:hAnsi="標楷體" w:hint="eastAsia"/>
                <w:sz w:val="26"/>
                <w:szCs w:val="26"/>
              </w:rPr>
              <w:t>次招考</w:t>
            </w:r>
          </w:p>
        </w:tc>
        <w:tc>
          <w:tcPr>
            <w:tcW w:w="3969" w:type="dxa"/>
            <w:vAlign w:val="center"/>
          </w:tcPr>
          <w:p w14:paraId="46202212" w14:textId="1EAF6D36" w:rsidR="004C2BE8" w:rsidRPr="00F24DE2" w:rsidRDefault="004C2BE8" w:rsidP="004614AD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109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Pr="00F24DE2">
              <w:rPr>
                <w:rFonts w:hAnsi="標楷體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26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>
              <w:rPr>
                <w:rFonts w:hAnsi="標楷體" w:hint="eastAsia"/>
                <w:sz w:val="26"/>
                <w:szCs w:val="26"/>
              </w:rPr>
              <w:t>三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</w:p>
          <w:p w14:paraId="3858C699" w14:textId="59C7DE49" w:rsidR="004C2BE8" w:rsidRPr="00F24DE2" w:rsidRDefault="004C2BE8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9:00~10:00</w:t>
            </w:r>
          </w:p>
        </w:tc>
        <w:tc>
          <w:tcPr>
            <w:tcW w:w="3254" w:type="dxa"/>
            <w:vAlign w:val="center"/>
          </w:tcPr>
          <w:p w14:paraId="40C7BFD6" w14:textId="0696F1CF" w:rsidR="004C2BE8" w:rsidRPr="00F24DE2" w:rsidRDefault="004C2BE8" w:rsidP="004C2BE8">
            <w:pPr>
              <w:pStyle w:val="Default"/>
              <w:spacing w:line="0" w:lineRule="atLeast"/>
              <w:jc w:val="both"/>
              <w:rPr>
                <w:rFonts w:hAnsi="標楷體" w:hint="eastAsia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>
              <w:rPr>
                <w:rFonts w:hAnsi="標楷體" w:hint="eastAsia"/>
                <w:sz w:val="26"/>
                <w:szCs w:val="26"/>
              </w:rPr>
              <w:t>4</w:t>
            </w:r>
            <w:r w:rsidRPr="00F24DE2">
              <w:rPr>
                <w:rFonts w:hAnsi="標楷體" w:hint="eastAsia"/>
                <w:sz w:val="26"/>
                <w:szCs w:val="26"/>
              </w:rPr>
              <w:t>次甄選不足額，始辦理第</w:t>
            </w:r>
            <w:r>
              <w:rPr>
                <w:rFonts w:hAnsi="標楷體" w:hint="eastAsia"/>
                <w:sz w:val="26"/>
                <w:szCs w:val="26"/>
              </w:rPr>
              <w:t>5</w:t>
            </w:r>
            <w:r w:rsidRPr="00F24DE2">
              <w:rPr>
                <w:rFonts w:hAnsi="標楷體" w:hint="eastAsia"/>
                <w:sz w:val="26"/>
                <w:szCs w:val="26"/>
              </w:rPr>
              <w:t>次甄</w:t>
            </w:r>
            <w:r>
              <w:rPr>
                <w:rFonts w:hAnsi="標楷體" w:hint="eastAsia"/>
                <w:sz w:val="26"/>
                <w:szCs w:val="26"/>
              </w:rPr>
              <w:t>選</w:t>
            </w:r>
          </w:p>
        </w:tc>
      </w:tr>
    </w:tbl>
    <w:p w14:paraId="710AE795" w14:textId="56701752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 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 電話：05-26</w:t>
      </w:r>
      <w:r w:rsidR="0013071F">
        <w:rPr>
          <w:rFonts w:hAnsi="標楷體" w:hint="eastAsia"/>
          <w:sz w:val="26"/>
          <w:szCs w:val="26"/>
        </w:rPr>
        <w:t>52061</w:t>
      </w:r>
      <w:r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951</w:t>
      </w:r>
    </w:p>
    <w:p w14:paraId="4A632B40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1318AAD3" w14:textId="77777777" w:rsidR="00CB7D6E" w:rsidRPr="00F24DE2" w:rsidRDefault="00CB7D6E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172E9390" w14:textId="77777777" w:rsidR="00CA423B" w:rsidRPr="00F24DE2" w:rsidRDefault="00F24DE2" w:rsidP="00CA423B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</w:p>
    <w:p w14:paraId="70DFA9D7" w14:textId="49450F3C" w:rsidR="00A33DDD" w:rsidRPr="00F24DE2" w:rsidRDefault="00CA423B" w:rsidP="00CA423B">
      <w:pPr>
        <w:pStyle w:val="Default"/>
        <w:spacing w:afterLines="20" w:after="72" w:line="0" w:lineRule="atLeast"/>
        <w:ind w:leftChars="250" w:left="990" w:hangingChars="150" w:hanging="39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</w:t>
      </w:r>
      <w:r w:rsidR="00A33DDD" w:rsidRPr="00F24DE2">
        <w:rPr>
          <w:rFonts w:hAnsi="標楷體" w:hint="eastAsia"/>
          <w:sz w:val="26"/>
          <w:szCs w:val="26"/>
        </w:rPr>
        <w:t>第</w:t>
      </w:r>
      <w:r w:rsidR="000C13AB">
        <w:rPr>
          <w:rFonts w:hAnsi="標楷體" w:hint="eastAsia"/>
          <w:sz w:val="26"/>
          <w:szCs w:val="26"/>
        </w:rPr>
        <w:t>三</w:t>
      </w:r>
      <w:r w:rsidR="00A33DDD" w:rsidRPr="00F24DE2">
        <w:rPr>
          <w:rFonts w:hAnsi="標楷體" w:hint="eastAsia"/>
          <w:sz w:val="26"/>
          <w:szCs w:val="26"/>
        </w:rPr>
        <w:t>次招考：</w:t>
      </w:r>
      <w:r w:rsidR="00072E44" w:rsidRPr="00F24DE2">
        <w:rPr>
          <w:rFonts w:hAnsi="標楷體"/>
          <w:sz w:val="26"/>
          <w:szCs w:val="26"/>
        </w:rPr>
        <w:t>109</w:t>
      </w:r>
      <w:r w:rsidR="00072E44" w:rsidRPr="00F24DE2">
        <w:rPr>
          <w:rFonts w:hAnsi="標楷體" w:hint="eastAsia"/>
          <w:sz w:val="26"/>
          <w:szCs w:val="26"/>
        </w:rPr>
        <w:t>年</w:t>
      </w:r>
      <w:r w:rsidR="00072E44" w:rsidRPr="00F24DE2">
        <w:rPr>
          <w:rFonts w:hAnsi="標楷體"/>
          <w:sz w:val="26"/>
          <w:szCs w:val="26"/>
        </w:rPr>
        <w:t>8</w:t>
      </w:r>
      <w:r w:rsidR="00072E44" w:rsidRPr="00F24DE2">
        <w:rPr>
          <w:rFonts w:hAnsi="標楷體" w:hint="eastAsia"/>
          <w:sz w:val="26"/>
          <w:szCs w:val="26"/>
        </w:rPr>
        <w:t>月</w:t>
      </w:r>
      <w:r w:rsidR="000C13AB">
        <w:rPr>
          <w:rFonts w:hAnsi="標楷體" w:hint="eastAsia"/>
          <w:sz w:val="26"/>
          <w:szCs w:val="26"/>
        </w:rPr>
        <w:t>24</w:t>
      </w:r>
      <w:r w:rsidR="00072E44" w:rsidRPr="00F24DE2">
        <w:rPr>
          <w:rFonts w:hAnsi="標楷體" w:hint="eastAsia"/>
          <w:sz w:val="26"/>
          <w:szCs w:val="26"/>
        </w:rPr>
        <w:t>日</w:t>
      </w:r>
      <w:r w:rsidR="00072E44" w:rsidRPr="00F24DE2">
        <w:rPr>
          <w:rFonts w:hAnsi="標楷體"/>
          <w:sz w:val="26"/>
          <w:szCs w:val="26"/>
        </w:rPr>
        <w:t>(</w:t>
      </w:r>
      <w:r w:rsidR="00072E44" w:rsidRPr="00F24DE2">
        <w:rPr>
          <w:rFonts w:hAnsi="標楷體" w:hint="eastAsia"/>
          <w:sz w:val="26"/>
          <w:szCs w:val="26"/>
        </w:rPr>
        <w:t>星期</w:t>
      </w:r>
      <w:r w:rsidR="000C13AB">
        <w:rPr>
          <w:rFonts w:hAnsi="標楷體" w:hint="eastAsia"/>
          <w:sz w:val="26"/>
          <w:szCs w:val="26"/>
        </w:rPr>
        <w:t>一</w:t>
      </w:r>
      <w:r w:rsidR="00072E44" w:rsidRPr="00F24DE2">
        <w:rPr>
          <w:rFonts w:hAnsi="標楷體"/>
          <w:sz w:val="26"/>
          <w:szCs w:val="26"/>
        </w:rPr>
        <w:t>)</w:t>
      </w:r>
      <w:r w:rsidR="00072E44">
        <w:rPr>
          <w:rFonts w:hAnsi="標楷體" w:hint="eastAsia"/>
          <w:sz w:val="26"/>
          <w:szCs w:val="26"/>
        </w:rPr>
        <w:t>上午10: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310ED450" w14:textId="34FF3D15" w:rsidR="000C13AB" w:rsidRDefault="00CA423B" w:rsidP="00F24DE2">
      <w:pPr>
        <w:pStyle w:val="Default"/>
        <w:spacing w:afterLines="20" w:after="72" w:line="0" w:lineRule="atLeast"/>
        <w:ind w:leftChars="250" w:left="990" w:hangingChars="150" w:hanging="390"/>
        <w:rPr>
          <w:rFonts w:hAnsi="標楷體" w:hint="eastAsia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</w:t>
      </w:r>
      <w:r w:rsidR="000C13AB">
        <w:rPr>
          <w:rFonts w:hAnsi="標楷體" w:hint="eastAsia"/>
          <w:sz w:val="26"/>
          <w:szCs w:val="26"/>
        </w:rPr>
        <w:t>第四</w:t>
      </w:r>
      <w:r w:rsidR="00A33DDD" w:rsidRPr="00F24DE2">
        <w:rPr>
          <w:rFonts w:hAnsi="標楷體" w:hint="eastAsia"/>
          <w:sz w:val="26"/>
          <w:szCs w:val="26"/>
        </w:rPr>
        <w:t>次招考：</w:t>
      </w:r>
      <w:r w:rsidR="00072E44" w:rsidRPr="00F24DE2">
        <w:rPr>
          <w:rFonts w:hAnsi="標楷體"/>
          <w:sz w:val="26"/>
          <w:szCs w:val="26"/>
        </w:rPr>
        <w:t>109</w:t>
      </w:r>
      <w:r w:rsidR="00072E44" w:rsidRPr="00F24DE2">
        <w:rPr>
          <w:rFonts w:hAnsi="標楷體" w:hint="eastAsia"/>
          <w:sz w:val="26"/>
          <w:szCs w:val="26"/>
        </w:rPr>
        <w:t>年</w:t>
      </w:r>
      <w:r w:rsidR="00072E44" w:rsidRPr="00F24DE2">
        <w:rPr>
          <w:rFonts w:hAnsi="標楷體"/>
          <w:sz w:val="26"/>
          <w:szCs w:val="26"/>
        </w:rPr>
        <w:t>8</w:t>
      </w:r>
      <w:r w:rsidR="00072E44" w:rsidRPr="00F24DE2">
        <w:rPr>
          <w:rFonts w:hAnsi="標楷體" w:hint="eastAsia"/>
          <w:sz w:val="26"/>
          <w:szCs w:val="26"/>
        </w:rPr>
        <w:t>月</w:t>
      </w:r>
      <w:r w:rsidR="000C13AB">
        <w:rPr>
          <w:rFonts w:hAnsi="標楷體" w:hint="eastAsia"/>
          <w:sz w:val="26"/>
          <w:szCs w:val="26"/>
        </w:rPr>
        <w:t>25</w:t>
      </w:r>
      <w:r w:rsidR="00072E44" w:rsidRPr="00F24DE2">
        <w:rPr>
          <w:rFonts w:hAnsi="標楷體" w:hint="eastAsia"/>
          <w:sz w:val="26"/>
          <w:szCs w:val="26"/>
        </w:rPr>
        <w:t>日</w:t>
      </w:r>
      <w:r w:rsidR="00072E44" w:rsidRPr="00F24DE2">
        <w:rPr>
          <w:rFonts w:hAnsi="標楷體"/>
          <w:sz w:val="26"/>
          <w:szCs w:val="26"/>
        </w:rPr>
        <w:t>(</w:t>
      </w:r>
      <w:r w:rsidR="00072E44" w:rsidRPr="00F24DE2">
        <w:rPr>
          <w:rFonts w:hAnsi="標楷體" w:hint="eastAsia"/>
          <w:sz w:val="26"/>
          <w:szCs w:val="26"/>
        </w:rPr>
        <w:t>星期</w:t>
      </w:r>
      <w:r w:rsidR="00072E44">
        <w:rPr>
          <w:rFonts w:hAnsi="標楷體" w:hint="eastAsia"/>
          <w:sz w:val="26"/>
          <w:szCs w:val="26"/>
        </w:rPr>
        <w:t>三</w:t>
      </w:r>
      <w:r w:rsidR="00072E44" w:rsidRPr="00F24DE2">
        <w:rPr>
          <w:rFonts w:hAnsi="標楷體"/>
          <w:sz w:val="26"/>
          <w:szCs w:val="26"/>
        </w:rPr>
        <w:t>)</w:t>
      </w:r>
      <w:r w:rsidR="00072E44">
        <w:rPr>
          <w:rFonts w:hAnsi="標楷體" w:hint="eastAsia"/>
          <w:sz w:val="26"/>
          <w:szCs w:val="26"/>
        </w:rPr>
        <w:t>上午10: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072E44" w:rsidRPr="00F24DE2">
        <w:rPr>
          <w:rFonts w:hAnsi="標楷體" w:hint="eastAsia"/>
          <w:sz w:val="26"/>
          <w:szCs w:val="26"/>
        </w:rPr>
        <w:t>。</w:t>
      </w:r>
    </w:p>
    <w:p w14:paraId="4F839597" w14:textId="3EC0F154" w:rsidR="00A33DDD" w:rsidRPr="00F24DE2" w:rsidRDefault="000C13AB" w:rsidP="00F24DE2">
      <w:pPr>
        <w:pStyle w:val="Default"/>
        <w:spacing w:afterLines="20" w:after="72" w:line="0" w:lineRule="atLeast"/>
        <w:ind w:leftChars="250" w:left="990" w:hangingChars="150" w:hanging="39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3、第五次招考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>109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8</w:t>
      </w:r>
      <w:r w:rsidRPr="00F24DE2">
        <w:rPr>
          <w:rFonts w:hAnsi="標楷體" w:hint="eastAsia"/>
          <w:sz w:val="26"/>
          <w:szCs w:val="26"/>
        </w:rPr>
        <w:t>月</w:t>
      </w:r>
      <w:r>
        <w:rPr>
          <w:rFonts w:hAnsi="標楷體" w:hint="eastAsia"/>
          <w:sz w:val="26"/>
          <w:szCs w:val="26"/>
        </w:rPr>
        <w:t>2</w:t>
      </w:r>
      <w:r>
        <w:rPr>
          <w:rFonts w:hAnsi="標楷體" w:hint="eastAsia"/>
          <w:sz w:val="26"/>
          <w:szCs w:val="26"/>
        </w:rPr>
        <w:t>6</w:t>
      </w:r>
      <w:r w:rsidRPr="00F24DE2">
        <w:rPr>
          <w:rFonts w:hAnsi="標楷體" w:hint="eastAsia"/>
          <w:sz w:val="26"/>
          <w:szCs w:val="26"/>
        </w:rPr>
        <w:t>日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星期</w:t>
      </w:r>
      <w:r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上午10:00</w:t>
      </w:r>
      <w:r w:rsidRPr="00F24DE2">
        <w:rPr>
          <w:rFonts w:hAnsi="標楷體" w:hint="eastAsia"/>
          <w:sz w:val="26"/>
          <w:szCs w:val="26"/>
        </w:rPr>
        <w:t>。</w:t>
      </w:r>
      <w:r w:rsidR="00A33DDD" w:rsidRPr="00F24DE2">
        <w:rPr>
          <w:rFonts w:hAnsi="標楷體" w:hint="eastAsia"/>
          <w:sz w:val="26"/>
          <w:szCs w:val="26"/>
        </w:rPr>
        <w:t>(第</w:t>
      </w:r>
      <w:r>
        <w:rPr>
          <w:rFonts w:hAnsi="標楷體" w:hint="eastAsia"/>
          <w:sz w:val="26"/>
          <w:szCs w:val="26"/>
        </w:rPr>
        <w:t>三</w:t>
      </w:r>
      <w:r w:rsidR="00A33DDD" w:rsidRPr="00F24DE2">
        <w:rPr>
          <w:rFonts w:hAnsi="標楷體" w:hint="eastAsia"/>
          <w:sz w:val="26"/>
          <w:szCs w:val="26"/>
        </w:rPr>
        <w:t>次</w:t>
      </w:r>
      <w:r w:rsidR="00CA423B"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不足額，始辦理第</w:t>
      </w:r>
      <w:r>
        <w:rPr>
          <w:rFonts w:hAnsi="標楷體" w:hint="eastAsia"/>
          <w:sz w:val="26"/>
          <w:szCs w:val="26"/>
        </w:rPr>
        <w:t>四</w:t>
      </w:r>
      <w:r w:rsidR="00A33DDD" w:rsidRPr="00F24DE2">
        <w:rPr>
          <w:rFonts w:hAnsi="標楷體" w:hint="eastAsia"/>
          <w:sz w:val="26"/>
          <w:szCs w:val="26"/>
        </w:rPr>
        <w:t>次</w:t>
      </w:r>
      <w:r w:rsidR="00CA423B" w:rsidRPr="00F24DE2">
        <w:rPr>
          <w:rFonts w:hAnsi="標楷體" w:hint="eastAsia"/>
          <w:sz w:val="26"/>
          <w:szCs w:val="26"/>
        </w:rPr>
        <w:t>招考</w:t>
      </w:r>
      <w:r>
        <w:rPr>
          <w:rFonts w:hAnsi="標楷體" w:hint="eastAsia"/>
          <w:sz w:val="26"/>
          <w:szCs w:val="26"/>
        </w:rPr>
        <w:t>，依此類推。</w:t>
      </w:r>
      <w:r w:rsidR="00A33DDD" w:rsidRPr="00F24DE2">
        <w:rPr>
          <w:rFonts w:hAnsi="標楷體" w:hint="eastAsia"/>
          <w:sz w:val="26"/>
          <w:szCs w:val="26"/>
        </w:rPr>
        <w:t>請自行上本校網站</w:t>
      </w:r>
      <w:r w:rsidR="00072E44">
        <w:rPr>
          <w:rFonts w:hAnsi="標楷體" w:hint="eastAsia"/>
          <w:sz w:val="26"/>
          <w:szCs w:val="26"/>
        </w:rPr>
        <w:t>(</w:t>
      </w:r>
      <w:r w:rsidR="00072E44" w:rsidRPr="00072E44">
        <w:t>http://www.</w:t>
      </w:r>
      <w:r w:rsidR="00014402">
        <w:rPr>
          <w:rFonts w:hint="eastAsia"/>
        </w:rPr>
        <w:t>tles</w:t>
      </w:r>
      <w:bookmarkStart w:id="0" w:name="_GoBack"/>
      <w:bookmarkEnd w:id="0"/>
      <w:r w:rsidR="00072E44" w:rsidRPr="00072E44">
        <w:t>.cyc.edu.tw/</w:t>
      </w:r>
      <w:r w:rsidR="00072E44">
        <w:rPr>
          <w:rFonts w:hAnsi="標楷體" w:hint="eastAsia"/>
          <w:sz w:val="26"/>
          <w:szCs w:val="26"/>
        </w:rPr>
        <w:t>)</w:t>
      </w:r>
      <w:r w:rsidR="00CA423B" w:rsidRPr="00F24DE2">
        <w:rPr>
          <w:rFonts w:hAnsi="標楷體" w:hint="eastAsia"/>
          <w:sz w:val="26"/>
          <w:szCs w:val="26"/>
        </w:rPr>
        <w:t>或嘉義縣教育資訊服務網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A423B" w:rsidRPr="00F24DE2">
        <w:rPr>
          <w:rFonts w:hAnsi="標楷體" w:hint="eastAsia"/>
          <w:sz w:val="26"/>
          <w:szCs w:val="26"/>
        </w:rPr>
        <w:t>http://www.cyc.edu.tw/</w:t>
      </w:r>
      <w:r w:rsidR="00F24DE2" w:rsidRPr="00F24DE2">
        <w:rPr>
          <w:rFonts w:hAnsi="標楷體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查詢。</w:t>
      </w:r>
    </w:p>
    <w:p w14:paraId="060E9EB2" w14:textId="07FFE25E" w:rsidR="00A33DDD" w:rsidRPr="00F24DE2" w:rsidRDefault="00A33DDD" w:rsidP="00F24DE2">
      <w:pPr>
        <w:pStyle w:val="Default"/>
        <w:spacing w:afterLines="20" w:after="72" w:line="0" w:lineRule="atLeas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CA423B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0DBBDE44" w14:textId="14E6825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072E44">
        <w:rPr>
          <w:rFonts w:hAnsi="標楷體" w:hint="eastAsia"/>
          <w:sz w:val="26"/>
          <w:szCs w:val="26"/>
        </w:rPr>
        <w:t>3</w:t>
      </w:r>
      <w:r w:rsidRPr="00F24DE2">
        <w:rPr>
          <w:rFonts w:hAnsi="標楷體" w:hint="eastAsia"/>
          <w:sz w:val="26"/>
          <w:szCs w:val="26"/>
        </w:rPr>
        <w:t>時前公布於本校網站及嘉義縣教育資訊服務網公告，請應試者自行上網查詢，且不得以通知未送達提出異議。</w:t>
      </w:r>
    </w:p>
    <w:p w14:paraId="7B4A8FA5" w14:textId="787C04DE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3FE47C6B" w14:textId="77777777" w:rsidR="00DF73DC" w:rsidRDefault="00DF73D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FBDF2C5" w14:textId="2233FFAE" w:rsidR="00CB7D6E" w:rsidRDefault="00CB7D6E" w:rsidP="00CB7D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6F80BA3E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國民小學109學年度</w:t>
      </w:r>
    </w:p>
    <w:p w14:paraId="5DA95B96" w14:textId="4A4C9AD7" w:rsidR="00A64248" w:rsidRPr="00A64248" w:rsidRDefault="0013071F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3071F">
        <w:rPr>
          <w:rFonts w:ascii="Times New Roman" w:eastAsia="標楷體" w:hAnsi="Times New Roman" w:cs="Times New Roman"/>
          <w:b/>
          <w:sz w:val="32"/>
          <w:szCs w:val="32"/>
        </w:rPr>
        <w:t>特殊教育</w:t>
      </w:r>
      <w:r w:rsidR="00E0107D">
        <w:rPr>
          <w:rFonts w:ascii="Times New Roman" w:eastAsia="標楷體" w:hAnsi="Times New Roman" w:cs="Times New Roman" w:hint="eastAsia"/>
          <w:b/>
          <w:sz w:val="32"/>
          <w:szCs w:val="32"/>
        </w:rPr>
        <w:t>教</w:t>
      </w:r>
      <w:r w:rsidRPr="0013071F">
        <w:rPr>
          <w:rFonts w:ascii="Times New Roman" w:eastAsia="標楷體" w:hAnsi="Times New Roman" w:cs="Times New Roman"/>
          <w:b/>
          <w:sz w:val="32"/>
          <w:szCs w:val="32"/>
        </w:rPr>
        <w:t>師助理員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4AEB567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7777777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05FD043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7077B348" w14:textId="77777777" w:rsidR="00A64248" w:rsidRPr="00A64248" w:rsidRDefault="00A64248" w:rsidP="00A64248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3B25D20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4F766E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349321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861F932" w14:textId="77777777" w:rsidR="00CD05C1" w:rsidRDefault="00CD05C1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p w14:paraId="5FFDD37B" w14:textId="77777777" w:rsidR="0013071F" w:rsidRDefault="0013071F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5E4A1CC5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本人（</w:t>
      </w:r>
      <w:r w:rsidRPr="00012BC2">
        <w:rPr>
          <w:rFonts w:ascii="標楷體" w:eastAsia="標楷體" w:hAnsi="標楷體"/>
          <w:sz w:val="36"/>
          <w:u w:val="single"/>
        </w:rPr>
        <w:t xml:space="preserve">             </w:t>
      </w:r>
      <w:r w:rsidRPr="00012BC2">
        <w:rPr>
          <w:rFonts w:ascii="標楷體" w:eastAsia="標楷體" w:hAnsi="標楷體" w:hint="eastAsia"/>
          <w:sz w:val="36"/>
        </w:rPr>
        <w:t>，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國民小學109學年度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教師助理員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Pr="00012BC2" w:rsidRDefault="00CD05C1" w:rsidP="00CD05C1">
      <w:pPr>
        <w:rPr>
          <w:rFonts w:ascii="標楷體" w:eastAsia="標楷體" w:hAnsi="標楷體"/>
        </w:rPr>
      </w:pPr>
    </w:p>
    <w:p w14:paraId="10F8EA98" w14:textId="77777777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中華民國109年  月   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9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F0FC0" w14:textId="77777777" w:rsidR="00C243E4" w:rsidRDefault="00C243E4" w:rsidP="00F24DE2">
      <w:r>
        <w:separator/>
      </w:r>
    </w:p>
  </w:endnote>
  <w:endnote w:type="continuationSeparator" w:id="0">
    <w:p w14:paraId="6B06B735" w14:textId="77777777" w:rsidR="00C243E4" w:rsidRDefault="00C243E4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D7E" w:rsidRPr="00953D7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7BAAA" w14:textId="77777777" w:rsidR="00C243E4" w:rsidRDefault="00C243E4" w:rsidP="00F24DE2">
      <w:r>
        <w:separator/>
      </w:r>
    </w:p>
  </w:footnote>
  <w:footnote w:type="continuationSeparator" w:id="0">
    <w:p w14:paraId="4CA1A48F" w14:textId="77777777" w:rsidR="00C243E4" w:rsidRDefault="00C243E4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68"/>
    <w:rsid w:val="00012BC2"/>
    <w:rsid w:val="00014402"/>
    <w:rsid w:val="00072E44"/>
    <w:rsid w:val="000C13AB"/>
    <w:rsid w:val="0013071F"/>
    <w:rsid w:val="001E2609"/>
    <w:rsid w:val="00284A86"/>
    <w:rsid w:val="002B20DC"/>
    <w:rsid w:val="002F7CD4"/>
    <w:rsid w:val="00343BC1"/>
    <w:rsid w:val="004A573B"/>
    <w:rsid w:val="004B1868"/>
    <w:rsid w:val="004C2BE8"/>
    <w:rsid w:val="004D18E9"/>
    <w:rsid w:val="0068088E"/>
    <w:rsid w:val="006F2C16"/>
    <w:rsid w:val="00724DCD"/>
    <w:rsid w:val="008C1661"/>
    <w:rsid w:val="008F4DEA"/>
    <w:rsid w:val="00953D7E"/>
    <w:rsid w:val="009C2C93"/>
    <w:rsid w:val="00A01208"/>
    <w:rsid w:val="00A33DDD"/>
    <w:rsid w:val="00A43885"/>
    <w:rsid w:val="00A64248"/>
    <w:rsid w:val="00AE049E"/>
    <w:rsid w:val="00AF1708"/>
    <w:rsid w:val="00AF4758"/>
    <w:rsid w:val="00B8419B"/>
    <w:rsid w:val="00BD19BC"/>
    <w:rsid w:val="00C04A0A"/>
    <w:rsid w:val="00C243E4"/>
    <w:rsid w:val="00CA423B"/>
    <w:rsid w:val="00CB7D6E"/>
    <w:rsid w:val="00CD05C1"/>
    <w:rsid w:val="00DE0951"/>
    <w:rsid w:val="00DF73DC"/>
    <w:rsid w:val="00E0107D"/>
    <w:rsid w:val="00E01B98"/>
    <w:rsid w:val="00E15483"/>
    <w:rsid w:val="00E22BB7"/>
    <w:rsid w:val="00E9003F"/>
    <w:rsid w:val="00EB59B3"/>
    <w:rsid w:val="00F24DE2"/>
    <w:rsid w:val="00F73995"/>
    <w:rsid w:val="00F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DF8A-5F44-4781-8D09-7C039D1F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2020-08-21T03:18:00Z</dcterms:created>
  <dcterms:modified xsi:type="dcterms:W3CDTF">2020-08-21T03:18:00Z</dcterms:modified>
</cp:coreProperties>
</file>