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B58" w:rsidRPr="00B00825" w:rsidRDefault="006D1B58" w:rsidP="008C02AB">
      <w:pPr>
        <w:jc w:val="center"/>
        <w:rPr>
          <w:rFonts w:eastAsia="標楷體"/>
          <w:color w:val="000000" w:themeColor="text1"/>
          <w:sz w:val="40"/>
        </w:rPr>
      </w:pPr>
      <w:r w:rsidRPr="00B00825">
        <w:rPr>
          <w:rFonts w:eastAsia="標楷體" w:hint="eastAsia"/>
          <w:color w:val="000000" w:themeColor="text1"/>
          <w:sz w:val="40"/>
        </w:rPr>
        <w:t>嘉義縣中埔鄉</w:t>
      </w:r>
      <w:r w:rsidR="00DE2098" w:rsidRPr="00B00825">
        <w:rPr>
          <w:rFonts w:eastAsia="標楷體" w:hint="eastAsia"/>
          <w:color w:val="000000" w:themeColor="text1"/>
          <w:sz w:val="40"/>
        </w:rPr>
        <w:t>大有</w:t>
      </w:r>
      <w:r w:rsidRPr="00B00825">
        <w:rPr>
          <w:rFonts w:eastAsia="標楷體" w:hint="eastAsia"/>
          <w:color w:val="000000" w:themeColor="text1"/>
          <w:sz w:val="40"/>
        </w:rPr>
        <w:t>國民小學</w:t>
      </w:r>
      <w:r w:rsidRPr="00B00825">
        <w:rPr>
          <w:rFonts w:eastAsia="標楷體"/>
          <w:color w:val="000000" w:themeColor="text1"/>
          <w:sz w:val="40"/>
        </w:rPr>
        <w:t>10</w:t>
      </w:r>
      <w:r w:rsidR="0034526F">
        <w:rPr>
          <w:rFonts w:eastAsia="標楷體"/>
          <w:color w:val="000000" w:themeColor="text1"/>
          <w:sz w:val="40"/>
        </w:rPr>
        <w:t>9</w:t>
      </w:r>
      <w:r w:rsidRPr="00B00825">
        <w:rPr>
          <w:rFonts w:eastAsia="標楷體" w:hint="eastAsia"/>
          <w:color w:val="000000" w:themeColor="text1"/>
          <w:sz w:val="40"/>
        </w:rPr>
        <w:t>學年度</w:t>
      </w:r>
    </w:p>
    <w:p w:rsidR="006D1B58" w:rsidRPr="00B00825" w:rsidRDefault="006D1B58" w:rsidP="008C02AB">
      <w:pPr>
        <w:jc w:val="center"/>
        <w:rPr>
          <w:rFonts w:eastAsia="標楷體"/>
          <w:color w:val="000000" w:themeColor="text1"/>
          <w:sz w:val="40"/>
        </w:rPr>
      </w:pPr>
      <w:r w:rsidRPr="00B00825">
        <w:rPr>
          <w:rFonts w:eastAsia="標楷體" w:hint="eastAsia"/>
          <w:color w:val="000000" w:themeColor="text1"/>
          <w:sz w:val="40"/>
        </w:rPr>
        <w:t>長期代理教師甄選簡章</w:t>
      </w:r>
    </w:p>
    <w:p w:rsidR="006D1B58" w:rsidRPr="00B00825" w:rsidRDefault="006D1B58" w:rsidP="00E91A49">
      <w:pPr>
        <w:pStyle w:val="af"/>
        <w:ind w:left="0" w:firstLineChars="0" w:firstLine="0"/>
        <w:rPr>
          <w:rFonts w:ascii="標楷體"/>
          <w:color w:val="000000" w:themeColor="text1"/>
          <w:sz w:val="28"/>
          <w:szCs w:val="28"/>
        </w:rPr>
      </w:pPr>
      <w:r w:rsidRPr="00B00825">
        <w:rPr>
          <w:rFonts w:ascii="標楷體" w:hAnsi="標楷體" w:hint="eastAsia"/>
          <w:color w:val="000000" w:themeColor="text1"/>
          <w:sz w:val="28"/>
          <w:szCs w:val="28"/>
        </w:rPr>
        <w:t>壹、依據：</w:t>
      </w:r>
    </w:p>
    <w:p w:rsidR="0005745E" w:rsidRPr="0005745E" w:rsidRDefault="0005745E" w:rsidP="0005745E">
      <w:pPr>
        <w:pStyle w:val="a0"/>
        <w:spacing w:before="60" w:after="60"/>
      </w:pPr>
      <w:r w:rsidRPr="0005745E">
        <w:rPr>
          <w:rFonts w:hint="eastAsia"/>
        </w:rPr>
        <w:t>教育部頒佈「高級中等以下學校兼任代課及代理教師聘任辦法」。</w:t>
      </w:r>
    </w:p>
    <w:p w:rsidR="006D1B58" w:rsidRPr="00B00825" w:rsidRDefault="006D1B58" w:rsidP="00D1540F">
      <w:pPr>
        <w:pStyle w:val="af"/>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t>二、嘉義縣中小學兼任代課代理教師及教學支援工作人員聘任補充規定</w:t>
      </w:r>
      <w:r w:rsidR="00FA2E78">
        <w:rPr>
          <w:rFonts w:ascii="標楷體" w:hAnsi="標楷體" w:hint="eastAsia"/>
          <w:color w:val="000000" w:themeColor="text1"/>
          <w:sz w:val="28"/>
          <w:szCs w:val="28"/>
        </w:rPr>
        <w:t>。</w:t>
      </w:r>
    </w:p>
    <w:p w:rsidR="003A44A6" w:rsidRDefault="003A44A6" w:rsidP="00D1540F">
      <w:pPr>
        <w:pStyle w:val="af"/>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t>三、嘉義縣政府10</w:t>
      </w:r>
      <w:r w:rsidR="0005745E">
        <w:rPr>
          <w:rFonts w:ascii="標楷體" w:hAnsi="標楷體" w:hint="eastAsia"/>
          <w:color w:val="000000" w:themeColor="text1"/>
          <w:sz w:val="28"/>
          <w:szCs w:val="28"/>
        </w:rPr>
        <w:t>9</w:t>
      </w:r>
      <w:r w:rsidRPr="00B00825">
        <w:rPr>
          <w:rFonts w:ascii="標楷體" w:hAnsi="標楷體" w:hint="eastAsia"/>
          <w:color w:val="000000" w:themeColor="text1"/>
          <w:sz w:val="28"/>
          <w:szCs w:val="28"/>
        </w:rPr>
        <w:t>年</w:t>
      </w:r>
      <w:r w:rsidR="0005745E">
        <w:rPr>
          <w:rFonts w:ascii="標楷體" w:hAnsi="標楷體" w:hint="eastAsia"/>
          <w:color w:val="000000" w:themeColor="text1"/>
          <w:sz w:val="28"/>
          <w:szCs w:val="28"/>
        </w:rPr>
        <w:t>6</w:t>
      </w:r>
      <w:r w:rsidRPr="00B00825">
        <w:rPr>
          <w:rFonts w:ascii="標楷體" w:hAnsi="標楷體" w:hint="eastAsia"/>
          <w:color w:val="000000" w:themeColor="text1"/>
          <w:sz w:val="28"/>
          <w:szCs w:val="28"/>
        </w:rPr>
        <w:t>月1</w:t>
      </w:r>
      <w:r w:rsidR="0005745E">
        <w:rPr>
          <w:rFonts w:ascii="標楷體" w:hAnsi="標楷體" w:hint="eastAsia"/>
          <w:color w:val="000000" w:themeColor="text1"/>
          <w:sz w:val="28"/>
          <w:szCs w:val="28"/>
        </w:rPr>
        <w:t>5</w:t>
      </w:r>
      <w:r w:rsidRPr="00B00825">
        <w:rPr>
          <w:rFonts w:ascii="標楷體" w:hAnsi="標楷體" w:hint="eastAsia"/>
          <w:color w:val="000000" w:themeColor="text1"/>
          <w:sz w:val="28"/>
          <w:szCs w:val="28"/>
        </w:rPr>
        <w:t>日府教</w:t>
      </w:r>
      <w:r w:rsidR="0005745E">
        <w:rPr>
          <w:rFonts w:ascii="標楷體" w:hAnsi="標楷體" w:hint="eastAsia"/>
          <w:color w:val="000000" w:themeColor="text1"/>
          <w:sz w:val="28"/>
          <w:szCs w:val="28"/>
        </w:rPr>
        <w:t>幼</w:t>
      </w:r>
      <w:r w:rsidRPr="00B00825">
        <w:rPr>
          <w:rFonts w:ascii="標楷體" w:hAnsi="標楷體" w:hint="eastAsia"/>
          <w:color w:val="000000" w:themeColor="text1"/>
          <w:sz w:val="28"/>
          <w:szCs w:val="28"/>
        </w:rPr>
        <w:t>字第10</w:t>
      </w:r>
      <w:r w:rsidR="0005745E">
        <w:rPr>
          <w:rFonts w:ascii="標楷體" w:hAnsi="標楷體" w:hint="eastAsia"/>
          <w:color w:val="000000" w:themeColor="text1"/>
          <w:sz w:val="28"/>
          <w:szCs w:val="28"/>
        </w:rPr>
        <w:t>9</w:t>
      </w:r>
      <w:r w:rsidRPr="00B00825">
        <w:rPr>
          <w:rFonts w:ascii="標楷體" w:hAnsi="標楷體" w:hint="eastAsia"/>
          <w:color w:val="000000" w:themeColor="text1"/>
          <w:sz w:val="28"/>
          <w:szCs w:val="28"/>
        </w:rPr>
        <w:t>0</w:t>
      </w:r>
      <w:r w:rsidR="0005745E">
        <w:rPr>
          <w:rFonts w:ascii="標楷體" w:hAnsi="標楷體" w:hint="eastAsia"/>
          <w:color w:val="000000" w:themeColor="text1"/>
          <w:sz w:val="28"/>
          <w:szCs w:val="28"/>
        </w:rPr>
        <w:t>132130</w:t>
      </w:r>
      <w:r w:rsidRPr="00B00825">
        <w:rPr>
          <w:rFonts w:ascii="標楷體" w:hAnsi="標楷體" w:hint="eastAsia"/>
          <w:color w:val="000000" w:themeColor="text1"/>
          <w:sz w:val="28"/>
          <w:szCs w:val="28"/>
        </w:rPr>
        <w:t>號函</w:t>
      </w:r>
      <w:r w:rsidR="00FA2E78">
        <w:rPr>
          <w:rFonts w:ascii="標楷體" w:hAnsi="標楷體" w:hint="eastAsia"/>
          <w:color w:val="000000" w:themeColor="text1"/>
          <w:sz w:val="28"/>
          <w:szCs w:val="28"/>
        </w:rPr>
        <w:t>。</w:t>
      </w:r>
    </w:p>
    <w:p w:rsidR="00FA2E78" w:rsidRPr="005D37BD" w:rsidRDefault="00FA2E78" w:rsidP="00D1540F">
      <w:pPr>
        <w:pStyle w:val="af"/>
        <w:ind w:leftChars="150" w:left="920" w:hangingChars="200" w:hanging="560"/>
        <w:rPr>
          <w:rFonts w:ascii="標楷體"/>
          <w:color w:val="FF0000"/>
          <w:sz w:val="28"/>
          <w:szCs w:val="28"/>
        </w:rPr>
      </w:pPr>
      <w:r w:rsidRPr="005D37BD">
        <w:rPr>
          <w:rFonts w:ascii="標楷體" w:hint="eastAsia"/>
          <w:color w:val="FF0000"/>
          <w:sz w:val="28"/>
          <w:szCs w:val="28"/>
        </w:rPr>
        <w:t>四、</w:t>
      </w:r>
      <w:r w:rsidRPr="005D37BD">
        <w:rPr>
          <w:rFonts w:ascii="標楷體" w:hAnsi="標楷體" w:hint="eastAsia"/>
          <w:color w:val="FF0000"/>
          <w:sz w:val="28"/>
          <w:szCs w:val="28"/>
        </w:rPr>
        <w:t>嘉義縣政府109年7月31日府教幼字第10901712061號函。</w:t>
      </w:r>
    </w:p>
    <w:p w:rsidR="006D1B58" w:rsidRPr="00B00825" w:rsidRDefault="006D1B58" w:rsidP="00005E5B">
      <w:pPr>
        <w:ind w:left="2772" w:hangingChars="990" w:hanging="2772"/>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貳、甄選類別及名額：</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一、甄選類別</w:t>
      </w:r>
      <w:r w:rsidRPr="00B00825">
        <w:rPr>
          <w:rFonts w:ascii="標楷體" w:hAnsi="標楷體"/>
          <w:color w:val="000000" w:themeColor="text1"/>
          <w:sz w:val="28"/>
          <w:szCs w:val="28"/>
        </w:rPr>
        <w:t>:</w:t>
      </w:r>
    </w:p>
    <w:p w:rsidR="00A61517" w:rsidRDefault="006D1B58" w:rsidP="00D1540F">
      <w:pPr>
        <w:pStyle w:val="af"/>
        <w:ind w:leftChars="150" w:left="920" w:hangingChars="200" w:hanging="560"/>
        <w:rPr>
          <w:rFonts w:ascii="標楷體" w:hAnsi="標楷體"/>
          <w:color w:val="000000" w:themeColor="text1"/>
          <w:sz w:val="28"/>
          <w:szCs w:val="28"/>
        </w:rPr>
      </w:pPr>
      <w:r w:rsidRPr="00B00825">
        <w:rPr>
          <w:rFonts w:ascii="標楷體" w:hAnsi="標楷體"/>
          <w:color w:val="000000" w:themeColor="text1"/>
          <w:sz w:val="28"/>
          <w:szCs w:val="28"/>
        </w:rPr>
        <w:t xml:space="preserve">    </w:t>
      </w:r>
      <w:r w:rsidR="00FA2E78">
        <w:rPr>
          <w:rFonts w:ascii="標楷體" w:hAnsi="標楷體" w:hint="eastAsia"/>
          <w:color w:val="000000" w:themeColor="text1"/>
          <w:sz w:val="28"/>
          <w:szCs w:val="28"/>
        </w:rPr>
        <w:t>編制內</w:t>
      </w:r>
      <w:r w:rsidR="003A44A6" w:rsidRPr="00B00825">
        <w:rPr>
          <w:rFonts w:ascii="標楷體" w:hAnsi="標楷體" w:hint="eastAsia"/>
          <w:color w:val="000000" w:themeColor="text1"/>
          <w:sz w:val="28"/>
          <w:szCs w:val="28"/>
        </w:rPr>
        <w:t>懸缺長期代理教師1名</w:t>
      </w:r>
      <w:r w:rsidR="00A61517">
        <w:rPr>
          <w:rFonts w:ascii="標楷體" w:hAnsi="標楷體" w:hint="eastAsia"/>
          <w:color w:val="000000" w:themeColor="text1"/>
          <w:sz w:val="28"/>
          <w:szCs w:val="28"/>
        </w:rPr>
        <w:t>，</w:t>
      </w:r>
      <w:r w:rsidR="00CA287C" w:rsidRPr="005D633A">
        <w:rPr>
          <w:rFonts w:ascii="標楷體" w:hAnsi="標楷體" w:hint="eastAsia"/>
          <w:color w:val="FF0000"/>
          <w:sz w:val="28"/>
          <w:szCs w:val="28"/>
        </w:rPr>
        <w:t>未來將分配</w:t>
      </w:r>
      <w:r w:rsidR="00A61517" w:rsidRPr="005D633A">
        <w:rPr>
          <w:rFonts w:ascii="標楷體" w:hAnsi="標楷體" w:hint="eastAsia"/>
          <w:color w:val="FF0000"/>
          <w:sz w:val="28"/>
          <w:szCs w:val="28"/>
        </w:rPr>
        <w:t>行政</w:t>
      </w:r>
      <w:r w:rsidR="00CA287C" w:rsidRPr="005D633A">
        <w:rPr>
          <w:rFonts w:ascii="標楷體" w:hAnsi="標楷體" w:hint="eastAsia"/>
          <w:color w:val="FF0000"/>
          <w:sz w:val="28"/>
          <w:szCs w:val="28"/>
        </w:rPr>
        <w:t>業務</w:t>
      </w:r>
      <w:r w:rsidR="00A61517" w:rsidRPr="005D633A">
        <w:rPr>
          <w:rFonts w:ascii="標楷體" w:hAnsi="標楷體" w:hint="eastAsia"/>
          <w:color w:val="FF0000"/>
          <w:sz w:val="28"/>
          <w:szCs w:val="28"/>
        </w:rPr>
        <w:t>及</w:t>
      </w:r>
      <w:r w:rsidR="00CA287C" w:rsidRPr="005D633A">
        <w:rPr>
          <w:rFonts w:ascii="標楷體" w:hAnsi="標楷體" w:hint="eastAsia"/>
          <w:color w:val="FF0000"/>
          <w:sz w:val="28"/>
          <w:szCs w:val="28"/>
        </w:rPr>
        <w:t>擔任混齡班</w:t>
      </w:r>
      <w:r w:rsidR="005D633A" w:rsidRPr="005D633A">
        <w:rPr>
          <w:rFonts w:ascii="標楷體" w:hAnsi="標楷體" w:hint="eastAsia"/>
          <w:color w:val="FF0000"/>
          <w:sz w:val="28"/>
          <w:szCs w:val="28"/>
        </w:rPr>
        <w:t>教師</w:t>
      </w:r>
      <w:r w:rsidR="00A61517">
        <w:rPr>
          <w:rFonts w:ascii="標楷體" w:hAnsi="標楷體" w:hint="eastAsia"/>
          <w:color w:val="000000" w:themeColor="text1"/>
          <w:sz w:val="28"/>
          <w:szCs w:val="28"/>
        </w:rPr>
        <w:t xml:space="preserve">。  </w:t>
      </w:r>
    </w:p>
    <w:p w:rsidR="006D1B58" w:rsidRDefault="00CA287C" w:rsidP="00D1540F">
      <w:pPr>
        <w:pStyle w:val="af"/>
        <w:ind w:leftChars="150" w:left="920" w:hangingChars="200" w:hanging="560"/>
        <w:rPr>
          <w:rFonts w:ascii="標楷體" w:hAnsi="標楷體"/>
          <w:color w:val="000000" w:themeColor="text1"/>
          <w:sz w:val="28"/>
          <w:szCs w:val="28"/>
        </w:rPr>
      </w:pPr>
      <w:r>
        <w:rPr>
          <w:rFonts w:ascii="標楷體" w:hAnsi="標楷體" w:hint="eastAsia"/>
          <w:color w:val="000000" w:themeColor="text1"/>
          <w:sz w:val="28"/>
          <w:szCs w:val="28"/>
        </w:rPr>
        <w:t xml:space="preserve">    </w:t>
      </w:r>
      <w:r w:rsidR="00FA2E78">
        <w:rPr>
          <w:rFonts w:ascii="標楷體" w:hAnsi="標楷體" w:hint="eastAsia"/>
          <w:color w:val="000000" w:themeColor="text1"/>
          <w:sz w:val="28"/>
          <w:szCs w:val="28"/>
        </w:rPr>
        <w:t>編餘缺長期代理教師1名</w:t>
      </w:r>
      <w:r>
        <w:rPr>
          <w:rFonts w:ascii="標楷體" w:hAnsi="標楷體" w:hint="eastAsia"/>
          <w:color w:val="000000" w:themeColor="text1"/>
          <w:sz w:val="28"/>
          <w:szCs w:val="28"/>
        </w:rPr>
        <w:t>，</w:t>
      </w:r>
      <w:r w:rsidRPr="005D633A">
        <w:rPr>
          <w:rFonts w:ascii="標楷體" w:hAnsi="標楷體" w:hint="eastAsia"/>
          <w:color w:val="FF0000"/>
          <w:sz w:val="28"/>
          <w:szCs w:val="28"/>
        </w:rPr>
        <w:t>未來將</w:t>
      </w:r>
      <w:r w:rsidR="005D633A">
        <w:rPr>
          <w:rFonts w:ascii="標楷體" w:hAnsi="標楷體" w:hint="eastAsia"/>
          <w:color w:val="FF0000"/>
          <w:sz w:val="28"/>
          <w:szCs w:val="28"/>
        </w:rPr>
        <w:t>擔任樂隊老師及</w:t>
      </w:r>
      <w:r w:rsidRPr="005D633A">
        <w:rPr>
          <w:rFonts w:ascii="標楷體" w:hAnsi="標楷體" w:hint="eastAsia"/>
          <w:color w:val="FF0000"/>
          <w:sz w:val="28"/>
          <w:szCs w:val="28"/>
        </w:rPr>
        <w:t>高年級導師</w:t>
      </w:r>
      <w:r w:rsidR="00A43D72" w:rsidRPr="005D633A">
        <w:rPr>
          <w:rFonts w:ascii="標楷體" w:hAnsi="標楷體" w:hint="eastAsia"/>
          <w:color w:val="FF0000"/>
          <w:sz w:val="28"/>
          <w:szCs w:val="28"/>
        </w:rPr>
        <w:t>。</w:t>
      </w:r>
    </w:p>
    <w:p w:rsidR="005D37BD" w:rsidRPr="00B00825" w:rsidRDefault="005D37BD" w:rsidP="00D1540F">
      <w:pPr>
        <w:pStyle w:val="af"/>
        <w:ind w:leftChars="150" w:left="920" w:hangingChars="200" w:hanging="560"/>
        <w:rPr>
          <w:rFonts w:ascii="標楷體"/>
          <w:color w:val="000000" w:themeColor="text1"/>
          <w:sz w:val="28"/>
          <w:szCs w:val="28"/>
        </w:rPr>
      </w:pPr>
      <w:r>
        <w:rPr>
          <w:rFonts w:ascii="標楷體" w:hint="eastAsia"/>
          <w:color w:val="000000" w:themeColor="text1"/>
          <w:sz w:val="28"/>
          <w:szCs w:val="28"/>
        </w:rPr>
        <w:t xml:space="preserve">   </w:t>
      </w:r>
      <w:r w:rsidRPr="005D37BD">
        <w:rPr>
          <w:rFonts w:ascii="標楷體" w:hint="eastAsia"/>
          <w:color w:val="FF0000"/>
          <w:sz w:val="28"/>
          <w:szCs w:val="28"/>
        </w:rPr>
        <w:t xml:space="preserve"> 共甄選正取2名，備取若干名。</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二、除正取者外，總成績</w:t>
      </w:r>
      <w:r w:rsidRPr="00B00825">
        <w:rPr>
          <w:rFonts w:ascii="標楷體" w:hAnsi="標楷體" w:hint="eastAsia"/>
          <w:color w:val="000000" w:themeColor="text1"/>
          <w:sz w:val="28"/>
          <w:szCs w:val="28"/>
          <w:u w:val="single"/>
        </w:rPr>
        <w:t>達</w:t>
      </w:r>
      <w:r w:rsidR="00374F82" w:rsidRPr="00B00825">
        <w:rPr>
          <w:rFonts w:ascii="標楷體" w:hAnsi="標楷體" w:hint="eastAsia"/>
          <w:color w:val="000000" w:themeColor="text1"/>
          <w:sz w:val="28"/>
          <w:szCs w:val="28"/>
          <w:u w:val="single"/>
        </w:rPr>
        <w:t>80</w:t>
      </w:r>
      <w:r w:rsidRPr="00B00825">
        <w:rPr>
          <w:rFonts w:ascii="標楷體" w:hAnsi="標楷體" w:hint="eastAsia"/>
          <w:color w:val="000000" w:themeColor="text1"/>
          <w:sz w:val="28"/>
          <w:szCs w:val="28"/>
          <w:u w:val="single"/>
        </w:rPr>
        <w:t>分以上</w:t>
      </w:r>
      <w:r w:rsidRPr="00B00825">
        <w:rPr>
          <w:rFonts w:ascii="標楷體" w:hAnsi="標楷體" w:hint="eastAsia"/>
          <w:color w:val="000000" w:themeColor="text1"/>
          <w:sz w:val="28"/>
          <w:szCs w:val="28"/>
        </w:rPr>
        <w:t>者，得依資格順序、成績高低列為備取人員。</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參、報考資格：</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一、報考人應具備下列基本條件：</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具有中華民國國籍者</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無雙重國籍者</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，身心健康、品德優良者。</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無教師法第十四條第一項各款暨教育人員任用條例第三十一條、三十三條規定之情事者。</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三</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報考人員資格：請詳閱本簡章【伍】之規定。</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經駐外單位驗證後之國外學歷證件影本及法院公證之中文譯本</w:t>
      </w:r>
      <w:r w:rsidRPr="00B00825">
        <w:rPr>
          <w:rFonts w:ascii="標楷體" w:eastAsia="標楷體" w:hAnsi="標楷體"/>
          <w:color w:val="000000" w:themeColor="text1"/>
          <w:sz w:val="28"/>
          <w:szCs w:val="28"/>
        </w:rPr>
        <w:t>1</w:t>
      </w:r>
      <w:r w:rsidRPr="00B00825">
        <w:rPr>
          <w:rFonts w:ascii="標楷體" w:eastAsia="標楷體" w:hAnsi="標楷體" w:hint="eastAsia"/>
          <w:color w:val="000000" w:themeColor="text1"/>
          <w:sz w:val="28"/>
          <w:szCs w:val="28"/>
        </w:rPr>
        <w:t>份。</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經駐外單位驗證後之國外學歷歷年成績證明影本及法院公證之中譯本</w:t>
      </w:r>
      <w:r w:rsidRPr="00B00825">
        <w:rPr>
          <w:rFonts w:ascii="標楷體" w:eastAsia="標楷體" w:hAnsi="標楷體"/>
          <w:color w:val="000000" w:themeColor="text1"/>
          <w:sz w:val="28"/>
          <w:szCs w:val="28"/>
        </w:rPr>
        <w:t>1</w:t>
      </w:r>
      <w:r w:rsidRPr="00B00825">
        <w:rPr>
          <w:rFonts w:ascii="標楷體" w:eastAsia="標楷體" w:hAnsi="標楷體" w:hint="eastAsia"/>
          <w:color w:val="000000" w:themeColor="text1"/>
          <w:sz w:val="28"/>
          <w:szCs w:val="28"/>
        </w:rPr>
        <w:t>份。</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三</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內政部入出國及移民署</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原警政署入出境管理局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核發之修業期間出入境日期記錄證明。</w:t>
      </w:r>
    </w:p>
    <w:p w:rsidR="00A61517" w:rsidRDefault="006D1B58" w:rsidP="005A0D23">
      <w:pPr>
        <w:ind w:left="560" w:hangingChars="200" w:hanging="56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肆、錄取順位：</w:t>
      </w:r>
    </w:p>
    <w:p w:rsidR="006D1B58" w:rsidRPr="00B00825" w:rsidRDefault="00A61517" w:rsidP="005A0D23">
      <w:pPr>
        <w:ind w:left="560" w:hangingChars="200" w:hanging="560"/>
        <w:jc w:val="both"/>
        <w:rPr>
          <w:rFonts w:ascii="標楷體" w:eastAsia="標楷體" w:hAnsi="標楷體"/>
          <w:color w:val="000000" w:themeColor="text1"/>
          <w:sz w:val="28"/>
          <w:szCs w:val="28"/>
        </w:rPr>
      </w:pPr>
      <w:r>
        <w:rPr>
          <w:rFonts w:ascii="標楷體" w:eastAsia="標楷體" w:hAnsi="標楷體" w:hint="eastAsia"/>
          <w:sz w:val="28"/>
        </w:rPr>
        <w:t xml:space="preserve">    </w:t>
      </w:r>
      <w:r w:rsidRPr="00A61517">
        <w:rPr>
          <w:rFonts w:ascii="標楷體" w:eastAsia="標楷體" w:hAnsi="標楷體" w:hint="eastAsia"/>
          <w:sz w:val="28"/>
        </w:rPr>
        <w:t>口試與試教各50%</w:t>
      </w:r>
      <w:r>
        <w:rPr>
          <w:rFonts w:ascii="標楷體" w:eastAsia="標楷體" w:hAnsi="標楷體" w:hint="eastAsia"/>
          <w:sz w:val="28"/>
        </w:rPr>
        <w:t>，</w:t>
      </w:r>
      <w:r w:rsidR="006D1B58" w:rsidRPr="00A61517">
        <w:rPr>
          <w:rFonts w:ascii="標楷體" w:eastAsia="標楷體" w:hAnsi="標楷體" w:hint="eastAsia"/>
          <w:color w:val="000000" w:themeColor="text1"/>
          <w:sz w:val="28"/>
          <w:szCs w:val="28"/>
        </w:rPr>
        <w:t>同分者</w:t>
      </w:r>
      <w:r w:rsidR="006D1B58" w:rsidRPr="00B00825">
        <w:rPr>
          <w:rFonts w:ascii="標楷體" w:eastAsia="標楷體" w:hAnsi="標楷體" w:hint="eastAsia"/>
          <w:color w:val="000000" w:themeColor="text1"/>
          <w:sz w:val="28"/>
          <w:szCs w:val="28"/>
        </w:rPr>
        <w:t>，以試教分數高者為優先，但成績</w:t>
      </w:r>
      <w:r w:rsidR="006D1B58" w:rsidRPr="00B00825">
        <w:rPr>
          <w:rFonts w:ascii="標楷體" w:eastAsia="標楷體" w:hAnsi="標楷體" w:hint="eastAsia"/>
          <w:color w:val="000000" w:themeColor="text1"/>
          <w:sz w:val="28"/>
          <w:szCs w:val="28"/>
          <w:u w:val="single"/>
        </w:rPr>
        <w:t>未達</w:t>
      </w:r>
      <w:r w:rsidR="004C1B90" w:rsidRPr="00B00825">
        <w:rPr>
          <w:rFonts w:ascii="標楷體" w:eastAsia="標楷體" w:hAnsi="標楷體" w:hint="eastAsia"/>
          <w:color w:val="000000" w:themeColor="text1"/>
          <w:sz w:val="28"/>
          <w:szCs w:val="28"/>
          <w:u w:val="single"/>
        </w:rPr>
        <w:t>8</w:t>
      </w:r>
      <w:r w:rsidR="006D1B58" w:rsidRPr="00B00825">
        <w:rPr>
          <w:rFonts w:ascii="標楷體" w:eastAsia="標楷體" w:hAnsi="標楷體"/>
          <w:color w:val="000000" w:themeColor="text1"/>
          <w:sz w:val="28"/>
          <w:szCs w:val="28"/>
          <w:u w:val="single"/>
        </w:rPr>
        <w:t>0</w:t>
      </w:r>
      <w:r w:rsidR="006D1B58" w:rsidRPr="00B00825">
        <w:rPr>
          <w:rFonts w:ascii="標楷體" w:eastAsia="標楷體" w:hAnsi="標楷體" w:hint="eastAsia"/>
          <w:color w:val="000000" w:themeColor="text1"/>
          <w:sz w:val="28"/>
          <w:szCs w:val="28"/>
          <w:u w:val="single"/>
        </w:rPr>
        <w:t>分者</w:t>
      </w:r>
      <w:r w:rsidR="006D1B58" w:rsidRPr="00B00825">
        <w:rPr>
          <w:rFonts w:ascii="標楷體" w:eastAsia="標楷體" w:hAnsi="標楷體" w:hint="eastAsia"/>
          <w:color w:val="000000" w:themeColor="text1"/>
          <w:sz w:val="28"/>
          <w:szCs w:val="28"/>
        </w:rPr>
        <w:t>不予錄取。</w:t>
      </w:r>
    </w:p>
    <w:p w:rsidR="00A61517" w:rsidRDefault="006D1B58" w:rsidP="003A44A6">
      <w:pPr>
        <w:adjustRightInd w:val="0"/>
        <w:snapToGrid w:val="0"/>
        <w:spacing w:line="400" w:lineRule="atLeast"/>
        <w:ind w:left="560" w:hangingChars="200" w:hanging="560"/>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伍、報名日期及時間：</w:t>
      </w:r>
    </w:p>
    <w:p w:rsidR="006D1B58" w:rsidRPr="00B00825" w:rsidRDefault="00A61517" w:rsidP="003A44A6">
      <w:pPr>
        <w:adjustRightInd w:val="0"/>
        <w:snapToGrid w:val="0"/>
        <w:spacing w:line="400" w:lineRule="atLeast"/>
        <w:ind w:left="560" w:hangingChars="200" w:hanging="560"/>
        <w:rPr>
          <w:rFonts w:asciiTheme="majorEastAsia" w:eastAsiaTheme="majorEastAsia" w:hAnsiTheme="majorEastAsia"/>
          <w:color w:val="000000" w:themeColor="text1"/>
          <w:sz w:val="28"/>
          <w:szCs w:val="28"/>
          <w:u w:val="single"/>
        </w:rPr>
      </w:pPr>
      <w:r>
        <w:rPr>
          <w:rFonts w:ascii="標楷體" w:eastAsia="標楷體" w:hAnsi="標楷體" w:cs="細明體" w:hint="eastAsia"/>
          <w:color w:val="000000" w:themeColor="text1"/>
          <w:sz w:val="28"/>
          <w:szCs w:val="28"/>
        </w:rPr>
        <w:t xml:space="preserve">    </w:t>
      </w:r>
      <w:r w:rsidR="006D1B58" w:rsidRPr="00B00825">
        <w:rPr>
          <w:rFonts w:ascii="標楷體" w:eastAsia="標楷體" w:hAnsi="標楷體" w:cs="細明體" w:hint="eastAsia"/>
          <w:color w:val="000000" w:themeColor="text1"/>
          <w:sz w:val="28"/>
          <w:szCs w:val="28"/>
        </w:rPr>
        <w:t>採</w:t>
      </w:r>
      <w:r w:rsidR="003A44A6" w:rsidRPr="00B00825">
        <w:rPr>
          <w:rFonts w:ascii="標楷體" w:eastAsia="標楷體" w:hAnsi="標楷體" w:cs="細明體" w:hint="eastAsia"/>
          <w:color w:val="000000" w:themeColor="text1"/>
          <w:sz w:val="28"/>
          <w:szCs w:val="28"/>
          <w:u w:val="single"/>
        </w:rPr>
        <w:t>一次公告分</w:t>
      </w:r>
      <w:r w:rsidR="006D1B58" w:rsidRPr="00B00825">
        <w:rPr>
          <w:rFonts w:ascii="標楷體" w:eastAsia="標楷體" w:hAnsi="標楷體" w:cs="細明體" w:hint="eastAsia"/>
          <w:color w:val="000000" w:themeColor="text1"/>
          <w:sz w:val="28"/>
          <w:szCs w:val="28"/>
          <w:u w:val="single"/>
        </w:rPr>
        <w:t>次招考</w:t>
      </w:r>
      <w:r w:rsidR="00800E87" w:rsidRPr="00B00825">
        <w:rPr>
          <w:rFonts w:ascii="標楷體" w:eastAsia="標楷體" w:hAnsi="標楷體" w:cs="細明體" w:hint="eastAsia"/>
          <w:color w:val="000000" w:themeColor="text1"/>
          <w:sz w:val="28"/>
          <w:szCs w:val="28"/>
        </w:rPr>
        <w:t>方式辦理</w:t>
      </w:r>
      <w:r w:rsidR="003A44A6" w:rsidRPr="00B00825">
        <w:rPr>
          <w:rFonts w:ascii="標楷體" w:eastAsia="標楷體" w:hAnsi="標楷體" w:cs="細明體" w:hint="eastAsia"/>
          <w:color w:val="000000" w:themeColor="text1"/>
          <w:sz w:val="28"/>
          <w:szCs w:val="28"/>
        </w:rPr>
        <w:t>，錄取人數額滿不再辦理第二或第三次招考，惟是否額滿，請自行參考嘉義縣教育資訊網</w:t>
      </w:r>
      <w:hyperlink r:id="rId7" w:history="1">
        <w:r w:rsidR="003A44A6" w:rsidRPr="00B00825">
          <w:rPr>
            <w:rStyle w:val="af1"/>
            <w:rFonts w:ascii="標楷體" w:eastAsia="標楷體" w:hAnsi="標楷體" w:cs="細明體" w:hint="eastAsia"/>
            <w:color w:val="000000" w:themeColor="text1"/>
            <w:sz w:val="28"/>
            <w:szCs w:val="28"/>
          </w:rPr>
          <w:t>(http://www.cyc.edu.tw/)</w:t>
        </w:r>
      </w:hyperlink>
      <w:r w:rsidR="003A44A6" w:rsidRPr="00B00825">
        <w:rPr>
          <w:rFonts w:ascii="標楷體" w:eastAsia="標楷體" w:hAnsi="標楷體" w:cs="細明體" w:hint="eastAsia"/>
          <w:color w:val="000000" w:themeColor="text1"/>
          <w:sz w:val="28"/>
          <w:szCs w:val="28"/>
        </w:rPr>
        <w:t>及本校網站(</w:t>
      </w:r>
      <w:hyperlink r:id="rId8" w:history="1">
        <w:r w:rsidR="003A44A6" w:rsidRPr="00B00825">
          <w:rPr>
            <w:rStyle w:val="af1"/>
            <w:rFonts w:asciiTheme="majorEastAsia" w:eastAsiaTheme="majorEastAsia" w:hAnsiTheme="majorEastAsia"/>
            <w:color w:val="000000" w:themeColor="text1"/>
            <w:sz w:val="28"/>
            <w:szCs w:val="28"/>
          </w:rPr>
          <w:t>http://www.dyps.cyc.edu.tw/</w:t>
        </w:r>
      </w:hyperlink>
      <w:r w:rsidR="003A44A6" w:rsidRPr="00B00825">
        <w:rPr>
          <w:rFonts w:asciiTheme="majorEastAsia" w:eastAsiaTheme="majorEastAsia" w:hAnsiTheme="majorEastAsia" w:hint="eastAsia"/>
          <w:color w:val="000000" w:themeColor="text1"/>
          <w:sz w:val="28"/>
          <w:szCs w:val="28"/>
          <w:u w:val="single"/>
        </w:rPr>
        <w:t>)</w:t>
      </w:r>
      <w:r w:rsidR="003A44A6" w:rsidRPr="00B00825">
        <w:rPr>
          <w:rFonts w:ascii="標楷體" w:eastAsia="標楷體" w:hAnsi="標楷體" w:hint="eastAsia"/>
          <w:color w:val="000000" w:themeColor="text1"/>
          <w:sz w:val="28"/>
          <w:szCs w:val="28"/>
        </w:rPr>
        <w:t>之公告。</w:t>
      </w:r>
    </w:p>
    <w:p w:rsidR="00374F82" w:rsidRPr="00B00825" w:rsidRDefault="00800E87" w:rsidP="00C361D5">
      <w:pPr>
        <w:pStyle w:val="af"/>
        <w:ind w:leftChars="150" w:left="1645" w:hangingChars="459" w:hanging="1285"/>
        <w:rPr>
          <w:rFonts w:ascii="標楷體" w:hAnsi="標楷體"/>
          <w:color w:val="000000" w:themeColor="text1"/>
          <w:sz w:val="28"/>
          <w:szCs w:val="28"/>
        </w:rPr>
      </w:pPr>
      <w:r w:rsidRPr="00B00825">
        <w:rPr>
          <w:rFonts w:ascii="標楷體" w:hAnsi="標楷體" w:hint="eastAsia"/>
          <w:color w:val="000000" w:themeColor="text1"/>
          <w:sz w:val="28"/>
          <w:szCs w:val="28"/>
        </w:rPr>
        <w:t xml:space="preserve"> </w:t>
      </w:r>
      <w:r w:rsidR="00C361D5" w:rsidRPr="00B00825">
        <w:rPr>
          <w:rFonts w:ascii="標楷體" w:hAnsi="標楷體" w:hint="eastAsia"/>
          <w:color w:val="000000" w:themeColor="text1"/>
          <w:sz w:val="28"/>
          <w:szCs w:val="28"/>
        </w:rPr>
        <w:t xml:space="preserve">(一) </w:t>
      </w:r>
      <w:r w:rsidR="006D1B58" w:rsidRPr="00B00825">
        <w:rPr>
          <w:rFonts w:ascii="標楷體" w:hAnsi="標楷體" w:hint="eastAsia"/>
          <w:color w:val="000000" w:themeColor="text1"/>
          <w:sz w:val="28"/>
          <w:szCs w:val="28"/>
        </w:rPr>
        <w:t>報名資格：</w:t>
      </w:r>
    </w:p>
    <w:p w:rsidR="006D1B58" w:rsidRPr="00B00825" w:rsidRDefault="005D633A" w:rsidP="00C361D5">
      <w:pPr>
        <w:pStyle w:val="af5"/>
        <w:numPr>
          <w:ilvl w:val="0"/>
          <w:numId w:val="9"/>
        </w:numPr>
        <w:ind w:leftChars="0"/>
        <w:jc w:val="both"/>
        <w:rPr>
          <w:rFonts w:ascii="標楷體" w:eastAsia="標楷體" w:hAnsi="標楷體"/>
          <w:color w:val="000000" w:themeColor="text1"/>
          <w:sz w:val="28"/>
          <w:szCs w:val="28"/>
        </w:rPr>
      </w:pPr>
      <w:r w:rsidRPr="005D633A">
        <w:rPr>
          <w:rFonts w:ascii="標楷體" w:eastAsia="標楷體" w:hAnsi="標楷體" w:hint="eastAsia"/>
          <w:color w:val="FF0000"/>
          <w:sz w:val="28"/>
          <w:szCs w:val="28"/>
        </w:rPr>
        <w:t>第</w:t>
      </w:r>
      <w:r w:rsidR="002D32E2">
        <w:rPr>
          <w:rFonts w:ascii="標楷體" w:eastAsia="標楷體" w:hAnsi="標楷體" w:hint="eastAsia"/>
          <w:color w:val="FF0000"/>
          <w:sz w:val="28"/>
          <w:szCs w:val="28"/>
        </w:rPr>
        <w:t>1</w:t>
      </w:r>
      <w:r w:rsidRPr="005D633A">
        <w:rPr>
          <w:rFonts w:ascii="標楷體" w:eastAsia="標楷體" w:hAnsi="標楷體" w:hint="eastAsia"/>
          <w:color w:val="FF0000"/>
          <w:sz w:val="28"/>
          <w:szCs w:val="28"/>
        </w:rPr>
        <w:t>次招考資格</w:t>
      </w:r>
      <w:r>
        <w:rPr>
          <w:rFonts w:ascii="標楷體" w:eastAsia="標楷體" w:hAnsi="標楷體" w:hint="eastAsia"/>
          <w:color w:val="000000" w:themeColor="text1"/>
          <w:sz w:val="28"/>
          <w:szCs w:val="28"/>
        </w:rPr>
        <w:t>:</w:t>
      </w:r>
      <w:r w:rsidR="00374F82" w:rsidRPr="00B00825">
        <w:rPr>
          <w:rFonts w:ascii="標楷體" w:eastAsia="標楷體" w:hAnsi="標楷體" w:hint="eastAsia"/>
          <w:color w:val="000000" w:themeColor="text1"/>
          <w:sz w:val="28"/>
          <w:szCs w:val="28"/>
        </w:rPr>
        <w:t>具國民小學合格教師證書者且證書尚在有效期間者</w:t>
      </w:r>
      <w:r w:rsidR="006D1B58" w:rsidRPr="00B00825">
        <w:rPr>
          <w:rFonts w:ascii="標楷體" w:eastAsia="標楷體" w:hAnsi="標楷體" w:hint="eastAsia"/>
          <w:color w:val="000000" w:themeColor="text1"/>
          <w:sz w:val="28"/>
          <w:szCs w:val="28"/>
        </w:rPr>
        <w:t>。</w:t>
      </w:r>
    </w:p>
    <w:p w:rsidR="00374F82" w:rsidRPr="00B00825" w:rsidRDefault="005D633A" w:rsidP="00374F82">
      <w:pPr>
        <w:pStyle w:val="af5"/>
        <w:numPr>
          <w:ilvl w:val="0"/>
          <w:numId w:val="9"/>
        </w:numPr>
        <w:ind w:leftChars="0"/>
        <w:jc w:val="both"/>
        <w:rPr>
          <w:rFonts w:ascii="標楷體" w:eastAsia="標楷體" w:hAnsi="標楷體"/>
          <w:color w:val="000000" w:themeColor="text1"/>
          <w:sz w:val="28"/>
          <w:szCs w:val="28"/>
        </w:rPr>
      </w:pPr>
      <w:r w:rsidRPr="005D633A">
        <w:rPr>
          <w:rFonts w:ascii="標楷體" w:eastAsia="標楷體" w:hAnsi="標楷體" w:hint="eastAsia"/>
          <w:color w:val="FF0000"/>
          <w:sz w:val="28"/>
          <w:szCs w:val="28"/>
        </w:rPr>
        <w:t>第</w:t>
      </w:r>
      <w:r w:rsidR="002D32E2">
        <w:rPr>
          <w:rFonts w:ascii="標楷體" w:eastAsia="標楷體" w:hAnsi="標楷體" w:hint="eastAsia"/>
          <w:color w:val="FF0000"/>
          <w:sz w:val="28"/>
          <w:szCs w:val="28"/>
        </w:rPr>
        <w:t>2</w:t>
      </w:r>
      <w:r w:rsidRPr="005D633A">
        <w:rPr>
          <w:rFonts w:ascii="標楷體" w:eastAsia="標楷體" w:hAnsi="標楷體" w:hint="eastAsia"/>
          <w:color w:val="FF0000"/>
          <w:sz w:val="28"/>
          <w:szCs w:val="28"/>
        </w:rPr>
        <w:t>次招考資格</w:t>
      </w:r>
      <w:r>
        <w:rPr>
          <w:rFonts w:ascii="標楷體" w:eastAsia="標楷體" w:hAnsi="標楷體" w:hint="eastAsia"/>
          <w:color w:val="000000" w:themeColor="text1"/>
          <w:sz w:val="28"/>
          <w:szCs w:val="28"/>
        </w:rPr>
        <w:t>:</w:t>
      </w:r>
      <w:r w:rsidR="00374F82" w:rsidRPr="00B00825">
        <w:rPr>
          <w:rFonts w:ascii="標楷體" w:eastAsia="標楷體" w:hAnsi="標楷體" w:hint="eastAsia"/>
          <w:color w:val="000000" w:themeColor="text1"/>
          <w:sz w:val="28"/>
          <w:szCs w:val="28"/>
        </w:rPr>
        <w:t>具有修畢師資職前教育課程，取得修畢證明書者。</w:t>
      </w:r>
    </w:p>
    <w:p w:rsidR="00374F82" w:rsidRDefault="005D633A" w:rsidP="00374F82">
      <w:pPr>
        <w:pStyle w:val="af5"/>
        <w:numPr>
          <w:ilvl w:val="0"/>
          <w:numId w:val="9"/>
        </w:numPr>
        <w:ind w:leftChars="0"/>
        <w:jc w:val="both"/>
        <w:rPr>
          <w:rFonts w:ascii="標楷體" w:eastAsia="標楷體" w:hAnsi="標楷體"/>
          <w:color w:val="000000" w:themeColor="text1"/>
          <w:sz w:val="28"/>
          <w:szCs w:val="28"/>
        </w:rPr>
      </w:pPr>
      <w:r w:rsidRPr="005D633A">
        <w:rPr>
          <w:rFonts w:ascii="標楷體" w:eastAsia="標楷體" w:hAnsi="標楷體" w:hint="eastAsia"/>
          <w:color w:val="FF0000"/>
          <w:sz w:val="28"/>
          <w:szCs w:val="28"/>
        </w:rPr>
        <w:lastRenderedPageBreak/>
        <w:t>第</w:t>
      </w:r>
      <w:r w:rsidR="002D32E2">
        <w:rPr>
          <w:rFonts w:ascii="標楷體" w:eastAsia="標楷體" w:hAnsi="標楷體" w:hint="eastAsia"/>
          <w:color w:val="FF0000"/>
          <w:sz w:val="28"/>
          <w:szCs w:val="28"/>
        </w:rPr>
        <w:t>3</w:t>
      </w:r>
      <w:r w:rsidRPr="005D633A">
        <w:rPr>
          <w:rFonts w:ascii="標楷體" w:eastAsia="標楷體" w:hAnsi="標楷體" w:hint="eastAsia"/>
          <w:color w:val="FF0000"/>
          <w:sz w:val="28"/>
          <w:szCs w:val="28"/>
        </w:rPr>
        <w:t>次招考資格:</w:t>
      </w:r>
      <w:r w:rsidR="00374F82" w:rsidRPr="00B00825">
        <w:rPr>
          <w:rFonts w:ascii="標楷體" w:eastAsia="標楷體" w:hAnsi="標楷體" w:hint="eastAsia"/>
          <w:color w:val="000000" w:themeColor="text1"/>
          <w:sz w:val="28"/>
          <w:szCs w:val="28"/>
        </w:rPr>
        <w:t>具有大學以上畢業者。</w:t>
      </w:r>
    </w:p>
    <w:p w:rsidR="00A61517" w:rsidRPr="00B00825" w:rsidRDefault="00A61517" w:rsidP="00A61517">
      <w:pPr>
        <w:pStyle w:val="af5"/>
        <w:ind w:leftChars="0" w:left="1800"/>
        <w:jc w:val="both"/>
        <w:rPr>
          <w:rFonts w:ascii="標楷體" w:eastAsia="標楷體" w:hAnsi="標楷體"/>
          <w:color w:val="000000" w:themeColor="text1"/>
          <w:sz w:val="28"/>
          <w:szCs w:val="28"/>
        </w:rPr>
      </w:pPr>
    </w:p>
    <w:p w:rsidR="00C361D5" w:rsidRPr="00B00825" w:rsidRDefault="00C361D5" w:rsidP="00C361D5">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(二) </w:t>
      </w:r>
      <w:r w:rsidR="006D1B58" w:rsidRPr="00B00825">
        <w:rPr>
          <w:rFonts w:ascii="標楷體" w:eastAsia="標楷體" w:hAnsi="標楷體" w:hint="eastAsia"/>
          <w:color w:val="000000" w:themeColor="text1"/>
          <w:sz w:val="28"/>
          <w:szCs w:val="28"/>
        </w:rPr>
        <w:t>報名時間：</w:t>
      </w:r>
    </w:p>
    <w:p w:rsidR="006D1B58" w:rsidRPr="00B00825" w:rsidRDefault="00A61517" w:rsidP="00C361D5">
      <w:pPr>
        <w:pStyle w:val="af5"/>
        <w:ind w:leftChars="0" w:left="1290"/>
        <w:jc w:val="both"/>
        <w:rPr>
          <w:rFonts w:ascii="標楷體" w:eastAsia="標楷體" w:hAnsi="標楷體"/>
          <w:color w:val="000000" w:themeColor="text1"/>
          <w:sz w:val="28"/>
          <w:szCs w:val="28"/>
        </w:rPr>
      </w:pPr>
      <w:r w:rsidRPr="005D37BD">
        <w:rPr>
          <w:rFonts w:ascii="標楷體" w:eastAsia="標楷體" w:hAnsi="標楷體" w:hint="eastAsia"/>
          <w:color w:val="FF0000"/>
          <w:sz w:val="28"/>
          <w:szCs w:val="28"/>
          <w:u w:val="single"/>
        </w:rPr>
        <w:t>自公告日起至</w:t>
      </w:r>
      <w:r w:rsidR="006D1B58" w:rsidRPr="005D37BD">
        <w:rPr>
          <w:rFonts w:ascii="標楷體" w:eastAsia="標楷體" w:hAnsi="標楷體"/>
          <w:color w:val="FF0000"/>
          <w:sz w:val="28"/>
          <w:szCs w:val="28"/>
          <w:u w:val="single"/>
        </w:rPr>
        <w:t>10</w:t>
      </w:r>
      <w:r w:rsidRPr="005D37BD">
        <w:rPr>
          <w:rFonts w:ascii="標楷體" w:eastAsia="標楷體" w:hAnsi="標楷體" w:hint="eastAsia"/>
          <w:color w:val="FF0000"/>
          <w:sz w:val="28"/>
          <w:szCs w:val="28"/>
          <w:u w:val="single"/>
        </w:rPr>
        <w:t>9</w:t>
      </w:r>
      <w:r w:rsidR="006D1B58" w:rsidRPr="005D37BD">
        <w:rPr>
          <w:rFonts w:ascii="標楷體" w:eastAsia="標楷體" w:hAnsi="標楷體" w:hint="eastAsia"/>
          <w:color w:val="FF0000"/>
          <w:sz w:val="28"/>
          <w:szCs w:val="28"/>
          <w:u w:val="single"/>
        </w:rPr>
        <w:t>年</w:t>
      </w:r>
      <w:r w:rsidRPr="005D37BD">
        <w:rPr>
          <w:rFonts w:ascii="標楷體" w:eastAsia="標楷體" w:hAnsi="標楷體" w:hint="eastAsia"/>
          <w:color w:val="FF0000"/>
          <w:sz w:val="28"/>
          <w:szCs w:val="28"/>
          <w:u w:val="single"/>
        </w:rPr>
        <w:t>8</w:t>
      </w:r>
      <w:r w:rsidR="006D1B58" w:rsidRPr="005D37BD">
        <w:rPr>
          <w:rFonts w:ascii="標楷體" w:eastAsia="標楷體" w:hAnsi="標楷體" w:hint="eastAsia"/>
          <w:color w:val="FF0000"/>
          <w:sz w:val="28"/>
          <w:szCs w:val="28"/>
          <w:u w:val="single"/>
        </w:rPr>
        <w:t>月</w:t>
      </w:r>
      <w:r w:rsidRPr="005D37BD">
        <w:rPr>
          <w:rFonts w:ascii="標楷體" w:eastAsia="標楷體" w:hAnsi="標楷體" w:hint="eastAsia"/>
          <w:color w:val="FF0000"/>
          <w:sz w:val="28"/>
          <w:szCs w:val="28"/>
          <w:u w:val="single"/>
        </w:rPr>
        <w:t>14</w:t>
      </w:r>
      <w:r w:rsidR="006D1B58" w:rsidRPr="005D37BD">
        <w:rPr>
          <w:rFonts w:ascii="標楷體" w:eastAsia="標楷體" w:hAnsi="標楷體" w:hint="eastAsia"/>
          <w:color w:val="FF0000"/>
          <w:sz w:val="28"/>
          <w:szCs w:val="28"/>
          <w:u w:val="single"/>
        </w:rPr>
        <w:t>日</w:t>
      </w:r>
      <w:r w:rsidR="006D1B58" w:rsidRPr="005D37BD">
        <w:rPr>
          <w:rFonts w:ascii="標楷體" w:eastAsia="標楷體" w:hAnsi="標楷體"/>
          <w:color w:val="FF0000"/>
          <w:sz w:val="28"/>
          <w:szCs w:val="28"/>
          <w:u w:val="single"/>
        </w:rPr>
        <w:t>(</w:t>
      </w:r>
      <w:r w:rsidR="006D1B58" w:rsidRPr="005D37BD">
        <w:rPr>
          <w:rFonts w:ascii="標楷體" w:eastAsia="標楷體" w:hAnsi="標楷體" w:hint="eastAsia"/>
          <w:color w:val="FF0000"/>
          <w:sz w:val="28"/>
          <w:szCs w:val="28"/>
          <w:u w:val="single"/>
        </w:rPr>
        <w:t>星期</w:t>
      </w:r>
      <w:r w:rsidRPr="005D37BD">
        <w:rPr>
          <w:rFonts w:ascii="標楷體" w:eastAsia="標楷體" w:hAnsi="標楷體" w:hint="eastAsia"/>
          <w:color w:val="FF0000"/>
          <w:sz w:val="28"/>
          <w:szCs w:val="28"/>
          <w:u w:val="single"/>
        </w:rPr>
        <w:t>五</w:t>
      </w:r>
      <w:r w:rsidR="006D1B58" w:rsidRPr="005D37BD">
        <w:rPr>
          <w:rFonts w:ascii="標楷體" w:eastAsia="標楷體" w:hAnsi="標楷體"/>
          <w:color w:val="FF0000"/>
          <w:sz w:val="28"/>
          <w:szCs w:val="28"/>
          <w:u w:val="single"/>
        </w:rPr>
        <w:t>)</w:t>
      </w:r>
      <w:r w:rsidR="006D1B58" w:rsidRPr="005D37BD">
        <w:rPr>
          <w:rFonts w:ascii="標楷體" w:eastAsia="標楷體" w:hAnsi="標楷體" w:hint="eastAsia"/>
          <w:color w:val="FF0000"/>
          <w:sz w:val="28"/>
          <w:szCs w:val="28"/>
          <w:u w:val="single"/>
        </w:rPr>
        <w:t>上午</w:t>
      </w:r>
      <w:r w:rsidR="00A65ACC" w:rsidRPr="005D37BD">
        <w:rPr>
          <w:rFonts w:ascii="標楷體" w:eastAsia="標楷體" w:hAnsi="標楷體" w:hint="eastAsia"/>
          <w:color w:val="FF0000"/>
          <w:sz w:val="28"/>
          <w:szCs w:val="28"/>
          <w:u w:val="single"/>
        </w:rPr>
        <w:t>08:</w:t>
      </w:r>
      <w:r w:rsidR="005D633A">
        <w:rPr>
          <w:rFonts w:ascii="標楷體" w:eastAsia="標楷體" w:hAnsi="標楷體" w:hint="eastAsia"/>
          <w:color w:val="FF0000"/>
          <w:sz w:val="28"/>
          <w:szCs w:val="28"/>
          <w:u w:val="single"/>
        </w:rPr>
        <w:t>3</w:t>
      </w:r>
      <w:r w:rsidR="00374F82" w:rsidRPr="005D37BD">
        <w:rPr>
          <w:rFonts w:ascii="標楷體" w:eastAsia="標楷體" w:hAnsi="標楷體" w:hint="eastAsia"/>
          <w:color w:val="FF0000"/>
          <w:sz w:val="28"/>
          <w:szCs w:val="28"/>
          <w:u w:val="single"/>
        </w:rPr>
        <w:t>0</w:t>
      </w:r>
      <w:r w:rsidR="006D1B58" w:rsidRPr="005D37BD">
        <w:rPr>
          <w:rFonts w:ascii="標楷體" w:eastAsia="標楷體" w:hAnsi="標楷體" w:hint="eastAsia"/>
          <w:color w:val="FF0000"/>
          <w:sz w:val="28"/>
          <w:szCs w:val="28"/>
        </w:rPr>
        <w:t>截止</w:t>
      </w:r>
      <w:r w:rsidR="006D1B58" w:rsidRPr="00B00825">
        <w:rPr>
          <w:rFonts w:ascii="標楷體" w:eastAsia="標楷體" w:hAnsi="標楷體" w:hint="eastAsia"/>
          <w:color w:val="000000" w:themeColor="text1"/>
          <w:sz w:val="28"/>
          <w:szCs w:val="28"/>
        </w:rPr>
        <w:t>。</w:t>
      </w:r>
    </w:p>
    <w:p w:rsidR="00A61517" w:rsidRDefault="006D1B58" w:rsidP="00DC0D61">
      <w:pPr>
        <w:ind w:left="560" w:hangingChars="200" w:hanging="56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陸、</w:t>
      </w:r>
      <w:r w:rsidRPr="00A61517">
        <w:rPr>
          <w:rFonts w:ascii="標楷體" w:eastAsia="標楷體" w:hAnsi="標楷體" w:hint="eastAsia"/>
          <w:color w:val="000000" w:themeColor="text1"/>
          <w:sz w:val="28"/>
          <w:szCs w:val="28"/>
        </w:rPr>
        <w:t>報名地點</w:t>
      </w:r>
      <w:r w:rsidRPr="00B00825">
        <w:rPr>
          <w:rFonts w:ascii="標楷體" w:eastAsia="標楷體" w:hAnsi="標楷體" w:hint="eastAsia"/>
          <w:color w:val="000000" w:themeColor="text1"/>
          <w:sz w:val="28"/>
          <w:szCs w:val="28"/>
        </w:rPr>
        <w:t>：</w:t>
      </w:r>
    </w:p>
    <w:p w:rsidR="00A61517" w:rsidRDefault="00A61517" w:rsidP="00DC0D61">
      <w:pPr>
        <w:ind w:left="560" w:hangingChars="200" w:hanging="560"/>
        <w:jc w:val="both"/>
        <w:rPr>
          <w:rFonts w:ascii="標楷體" w:eastAsia="標楷體" w:hAnsi="標楷體"/>
          <w:color w:val="000000" w:themeColor="text1"/>
          <w:sz w:val="28"/>
          <w:szCs w:val="28"/>
          <w:u w:val="single"/>
        </w:rPr>
      </w:pPr>
      <w:r w:rsidRPr="00A61517">
        <w:rPr>
          <w:rFonts w:ascii="標楷體" w:eastAsia="標楷體" w:hAnsi="標楷體" w:hint="eastAsia"/>
          <w:color w:val="000000" w:themeColor="text1"/>
          <w:sz w:val="28"/>
          <w:szCs w:val="28"/>
        </w:rPr>
        <w:t xml:space="preserve">     </w:t>
      </w:r>
      <w:r w:rsidR="006D1B58" w:rsidRPr="00B00825">
        <w:rPr>
          <w:rFonts w:ascii="標楷體" w:eastAsia="標楷體" w:hAnsi="標楷體" w:hint="eastAsia"/>
          <w:color w:val="000000" w:themeColor="text1"/>
          <w:sz w:val="28"/>
          <w:szCs w:val="28"/>
          <w:u w:val="single"/>
        </w:rPr>
        <w:t>嘉義縣中埔鄉</w:t>
      </w:r>
      <w:r w:rsidR="00A43D72" w:rsidRPr="00B00825">
        <w:rPr>
          <w:rFonts w:ascii="標楷體" w:eastAsia="標楷體" w:hAnsi="標楷體" w:hint="eastAsia"/>
          <w:color w:val="000000" w:themeColor="text1"/>
          <w:sz w:val="28"/>
          <w:szCs w:val="28"/>
          <w:u w:val="single"/>
        </w:rPr>
        <w:t>大有</w:t>
      </w:r>
      <w:r w:rsidR="004C1B90" w:rsidRPr="00B00825">
        <w:rPr>
          <w:rFonts w:ascii="標楷體" w:eastAsia="標楷體" w:hAnsi="標楷體" w:hint="eastAsia"/>
          <w:color w:val="000000" w:themeColor="text1"/>
          <w:sz w:val="28"/>
          <w:szCs w:val="28"/>
          <w:u w:val="single"/>
        </w:rPr>
        <w:t>國民小學辦公室</w:t>
      </w:r>
    </w:p>
    <w:p w:rsidR="006D1B58" w:rsidRPr="00B00825" w:rsidRDefault="00A61517" w:rsidP="00DC0D61">
      <w:pPr>
        <w:ind w:left="560" w:hangingChars="200" w:hanging="560"/>
        <w:jc w:val="both"/>
        <w:rPr>
          <w:rFonts w:ascii="標楷體" w:eastAsia="標楷體" w:hAnsi="標楷體" w:cs="Arial"/>
          <w:color w:val="000000" w:themeColor="text1"/>
          <w:sz w:val="28"/>
          <w:szCs w:val="28"/>
        </w:rPr>
      </w:pPr>
      <w:r>
        <w:rPr>
          <w:rFonts w:ascii="標楷體" w:eastAsia="標楷體" w:hAnsi="標楷體" w:hint="eastAsia"/>
          <w:color w:val="000000" w:themeColor="text1"/>
          <w:sz w:val="28"/>
          <w:szCs w:val="28"/>
        </w:rPr>
        <w:t xml:space="preserve">    </w:t>
      </w:r>
      <w:r w:rsidR="006D1B58" w:rsidRPr="00B00825">
        <w:rPr>
          <w:rFonts w:ascii="標楷體" w:eastAsia="標楷體" w:hAnsi="標楷體" w:hint="eastAsia"/>
          <w:color w:val="000000" w:themeColor="text1"/>
          <w:sz w:val="28"/>
          <w:szCs w:val="28"/>
        </w:rPr>
        <w:t>【</w:t>
      </w:r>
      <w:r w:rsidR="00A43D72" w:rsidRPr="00B00825">
        <w:rPr>
          <w:rFonts w:ascii="標楷體" w:eastAsia="標楷體" w:hAnsi="標楷體" w:cs="Helvetica"/>
          <w:color w:val="000000" w:themeColor="text1"/>
          <w:sz w:val="28"/>
          <w:szCs w:val="28"/>
          <w:shd w:val="clear" w:color="auto" w:fill="FFFFFF"/>
        </w:rPr>
        <w:t>60667嘉義縣中埔鄉裕民村石頭厝17之1號</w:t>
      </w:r>
      <w:r w:rsidR="006D1B58" w:rsidRPr="00B00825">
        <w:rPr>
          <w:rFonts w:ascii="標楷體" w:eastAsia="標楷體" w:hAnsi="標楷體" w:cs="Arial" w:hint="eastAsia"/>
          <w:color w:val="000000" w:themeColor="text1"/>
          <w:sz w:val="28"/>
          <w:szCs w:val="28"/>
        </w:rPr>
        <w:t>；</w:t>
      </w:r>
      <w:r w:rsidR="006D1B58" w:rsidRPr="00B00825">
        <w:rPr>
          <w:rFonts w:ascii="標楷體" w:eastAsia="標楷體" w:hAnsi="標楷體" w:hint="eastAsia"/>
          <w:color w:val="000000" w:themeColor="text1"/>
          <w:sz w:val="28"/>
          <w:szCs w:val="28"/>
        </w:rPr>
        <w:t>電話</w:t>
      </w:r>
      <w:r w:rsidR="006D1B58" w:rsidRPr="00B00825">
        <w:rPr>
          <w:rFonts w:ascii="標楷體" w:eastAsia="標楷體" w:hAnsi="標楷體"/>
          <w:color w:val="000000" w:themeColor="text1"/>
          <w:sz w:val="28"/>
          <w:szCs w:val="28"/>
        </w:rPr>
        <w:t>(05)2</w:t>
      </w:r>
      <w:r w:rsidR="00A43D72" w:rsidRPr="00B00825">
        <w:rPr>
          <w:rFonts w:ascii="標楷體" w:eastAsia="標楷體" w:hAnsi="標楷體" w:hint="eastAsia"/>
          <w:color w:val="000000" w:themeColor="text1"/>
          <w:sz w:val="28"/>
          <w:szCs w:val="28"/>
        </w:rPr>
        <w:t>531561</w:t>
      </w:r>
      <w:r w:rsidR="006D1B58" w:rsidRPr="00B00825">
        <w:rPr>
          <w:rFonts w:ascii="標楷體" w:eastAsia="標楷體" w:hAnsi="標楷體" w:hint="eastAsia"/>
          <w:color w:val="000000" w:themeColor="text1"/>
          <w:sz w:val="28"/>
          <w:szCs w:val="28"/>
        </w:rPr>
        <w:t>】。</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柒、報名手續：</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一、須本人親自報名或委託他人代理報名</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須繳交委託書</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二、填寫報名表</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請詳填各欄，並黏貼最近</w:t>
      </w:r>
      <w:r w:rsidRPr="00B00825">
        <w:rPr>
          <w:rFonts w:ascii="標楷體" w:hAnsi="標楷體"/>
          <w:color w:val="000000" w:themeColor="text1"/>
          <w:sz w:val="28"/>
          <w:szCs w:val="28"/>
        </w:rPr>
        <w:t>3</w:t>
      </w:r>
      <w:r w:rsidRPr="00B00825">
        <w:rPr>
          <w:rFonts w:ascii="標楷體" w:hAnsi="標楷體" w:hint="eastAsia"/>
          <w:color w:val="000000" w:themeColor="text1"/>
          <w:sz w:val="28"/>
          <w:szCs w:val="28"/>
        </w:rPr>
        <w:t>個月內</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吋正面半身脫帽照片</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式</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張【請分別貼於報名表及甄試證】</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三、繳驗最高學歷畢業證書及相關證件</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含國民身分證、具有國民小學合格教師證書且證書尚在有限期間者</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，正本及影印本各</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正本驗訖發還，請務必事前準備妥當</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四、免繳交報名費。</w:t>
      </w:r>
    </w:p>
    <w:p w:rsidR="006D1B58" w:rsidRPr="00B00825" w:rsidRDefault="006D1B58" w:rsidP="002C1DC2">
      <w:pPr>
        <w:adjustRightInd w:val="0"/>
        <w:snapToGrid w:val="0"/>
        <w:spacing w:line="400" w:lineRule="atLeast"/>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捌、甄試日期：</w:t>
      </w:r>
    </w:p>
    <w:p w:rsidR="006D1B58" w:rsidRPr="009D085B" w:rsidRDefault="006D1B58" w:rsidP="000118DE">
      <w:pPr>
        <w:adjustRightInd w:val="0"/>
        <w:snapToGrid w:val="0"/>
        <w:spacing w:line="400" w:lineRule="atLeast"/>
        <w:jc w:val="both"/>
        <w:rPr>
          <w:rFonts w:ascii="標楷體" w:eastAsia="標楷體" w:hAnsi="標楷體"/>
          <w:color w:val="FF0000"/>
          <w:sz w:val="28"/>
          <w:szCs w:val="28"/>
          <w:u w:val="single"/>
        </w:rPr>
      </w:pPr>
      <w:r w:rsidRPr="00B00825">
        <w:rPr>
          <w:rFonts w:ascii="標楷體" w:eastAsia="標楷體" w:hAnsi="標楷體"/>
          <w:color w:val="000000" w:themeColor="text1"/>
          <w:sz w:val="28"/>
          <w:szCs w:val="28"/>
        </w:rPr>
        <w:t xml:space="preserve">    </w:t>
      </w:r>
      <w:r w:rsidR="00C361D5" w:rsidRPr="009D085B">
        <w:rPr>
          <w:rFonts w:ascii="標楷體" w:eastAsia="標楷體" w:hAnsi="標楷體" w:hint="eastAsia"/>
          <w:color w:val="FF0000"/>
          <w:sz w:val="28"/>
          <w:szCs w:val="28"/>
        </w:rPr>
        <w:t>第1次招考:</w:t>
      </w:r>
      <w:r w:rsidRPr="009D085B">
        <w:rPr>
          <w:rFonts w:ascii="標楷體" w:eastAsia="標楷體" w:hAnsi="標楷體"/>
          <w:color w:val="FF0000"/>
          <w:sz w:val="28"/>
          <w:szCs w:val="28"/>
          <w:u w:val="single"/>
        </w:rPr>
        <w:t>10</w:t>
      </w:r>
      <w:r w:rsidR="00A61517" w:rsidRPr="009D085B">
        <w:rPr>
          <w:rFonts w:ascii="標楷體" w:eastAsia="標楷體" w:hAnsi="標楷體" w:hint="eastAsia"/>
          <w:color w:val="FF0000"/>
          <w:sz w:val="28"/>
          <w:szCs w:val="28"/>
          <w:u w:val="single"/>
        </w:rPr>
        <w:t>9</w:t>
      </w:r>
      <w:r w:rsidRPr="009D085B">
        <w:rPr>
          <w:rFonts w:ascii="標楷體" w:eastAsia="標楷體" w:hAnsi="標楷體" w:hint="eastAsia"/>
          <w:color w:val="FF0000"/>
          <w:sz w:val="28"/>
          <w:szCs w:val="28"/>
          <w:u w:val="single"/>
        </w:rPr>
        <w:t>年</w:t>
      </w:r>
      <w:r w:rsidR="00A61517" w:rsidRPr="009D085B">
        <w:rPr>
          <w:rFonts w:ascii="標楷體" w:eastAsia="標楷體" w:hAnsi="標楷體" w:hint="eastAsia"/>
          <w:color w:val="FF0000"/>
          <w:sz w:val="28"/>
          <w:szCs w:val="28"/>
          <w:u w:val="single"/>
        </w:rPr>
        <w:t>8</w:t>
      </w:r>
      <w:r w:rsidRPr="009D085B">
        <w:rPr>
          <w:rFonts w:ascii="標楷體" w:eastAsia="標楷體" w:hAnsi="標楷體" w:hint="eastAsia"/>
          <w:color w:val="FF0000"/>
          <w:sz w:val="28"/>
          <w:szCs w:val="28"/>
          <w:u w:val="single"/>
        </w:rPr>
        <w:t>月</w:t>
      </w:r>
      <w:r w:rsidR="00A61517" w:rsidRPr="009D085B">
        <w:rPr>
          <w:rFonts w:ascii="標楷體" w:eastAsia="標楷體" w:hAnsi="標楷體" w:hint="eastAsia"/>
          <w:color w:val="FF0000"/>
          <w:sz w:val="28"/>
          <w:szCs w:val="28"/>
          <w:u w:val="single"/>
        </w:rPr>
        <w:t>14</w:t>
      </w:r>
      <w:r w:rsidRPr="009D085B">
        <w:rPr>
          <w:rFonts w:ascii="標楷體" w:eastAsia="標楷體" w:hAnsi="標楷體" w:hint="eastAsia"/>
          <w:color w:val="FF0000"/>
          <w:sz w:val="28"/>
          <w:szCs w:val="28"/>
          <w:u w:val="single"/>
        </w:rPr>
        <w:t>日</w:t>
      </w:r>
      <w:r w:rsidRPr="009D085B">
        <w:rPr>
          <w:rFonts w:ascii="標楷體" w:eastAsia="標楷體" w:hAnsi="標楷體"/>
          <w:color w:val="FF0000"/>
          <w:sz w:val="28"/>
          <w:szCs w:val="28"/>
          <w:u w:val="single"/>
        </w:rPr>
        <w:t>(</w:t>
      </w:r>
      <w:r w:rsidRPr="009D085B">
        <w:rPr>
          <w:rFonts w:ascii="標楷體" w:eastAsia="標楷體" w:hAnsi="標楷體" w:hint="eastAsia"/>
          <w:color w:val="FF0000"/>
          <w:sz w:val="28"/>
          <w:szCs w:val="28"/>
          <w:u w:val="single"/>
        </w:rPr>
        <w:t>星期</w:t>
      </w:r>
      <w:r w:rsidR="00A61517" w:rsidRPr="009D085B">
        <w:rPr>
          <w:rFonts w:ascii="標楷體" w:eastAsia="標楷體" w:hAnsi="標楷體" w:hint="eastAsia"/>
          <w:color w:val="FF0000"/>
          <w:sz w:val="28"/>
          <w:szCs w:val="28"/>
          <w:u w:val="single"/>
        </w:rPr>
        <w:t>五</w:t>
      </w:r>
      <w:r w:rsidRPr="009D085B">
        <w:rPr>
          <w:rFonts w:ascii="標楷體" w:eastAsia="標楷體" w:hAnsi="標楷體"/>
          <w:color w:val="FF0000"/>
          <w:sz w:val="28"/>
          <w:szCs w:val="28"/>
          <w:u w:val="single"/>
        </w:rPr>
        <w:t>)</w:t>
      </w:r>
      <w:r w:rsidR="00A65ACC" w:rsidRPr="009D085B">
        <w:rPr>
          <w:rFonts w:ascii="標楷體" w:eastAsia="標楷體" w:hAnsi="標楷體" w:hint="eastAsia"/>
          <w:color w:val="FF0000"/>
          <w:sz w:val="28"/>
          <w:szCs w:val="28"/>
          <w:u w:val="single"/>
        </w:rPr>
        <w:t>上</w:t>
      </w:r>
      <w:r w:rsidRPr="009D085B">
        <w:rPr>
          <w:rFonts w:ascii="標楷體" w:eastAsia="標楷體" w:hAnsi="標楷體" w:hint="eastAsia"/>
          <w:color w:val="FF0000"/>
          <w:sz w:val="28"/>
          <w:szCs w:val="28"/>
          <w:u w:val="single"/>
        </w:rPr>
        <w:t>午</w:t>
      </w:r>
      <w:r w:rsidR="00A65ACC" w:rsidRPr="009D085B">
        <w:rPr>
          <w:rFonts w:ascii="標楷體" w:eastAsia="標楷體" w:hAnsi="標楷體" w:hint="eastAsia"/>
          <w:color w:val="FF0000"/>
          <w:sz w:val="28"/>
          <w:szCs w:val="28"/>
          <w:u w:val="single"/>
        </w:rPr>
        <w:t>9</w:t>
      </w:r>
      <w:r w:rsidRPr="009D085B">
        <w:rPr>
          <w:rFonts w:ascii="標楷體" w:eastAsia="標楷體" w:hAnsi="標楷體" w:hint="eastAsia"/>
          <w:color w:val="FF0000"/>
          <w:sz w:val="28"/>
          <w:szCs w:val="28"/>
          <w:u w:val="single"/>
        </w:rPr>
        <w:t>時起</w:t>
      </w:r>
      <w:r w:rsidRPr="009D085B">
        <w:rPr>
          <w:rFonts w:ascii="標楷體" w:eastAsia="標楷體" w:hAnsi="標楷體"/>
          <w:color w:val="FF0000"/>
          <w:sz w:val="28"/>
          <w:szCs w:val="28"/>
          <w:u w:val="single"/>
        </w:rPr>
        <w:t>(</w:t>
      </w:r>
      <w:r w:rsidR="00A65ACC" w:rsidRPr="009D085B">
        <w:rPr>
          <w:rFonts w:ascii="標楷體" w:eastAsia="標楷體" w:hAnsi="標楷體" w:hint="eastAsia"/>
          <w:color w:val="FF0000"/>
          <w:sz w:val="28"/>
          <w:szCs w:val="28"/>
          <w:u w:val="single"/>
        </w:rPr>
        <w:t>8</w:t>
      </w:r>
      <w:r w:rsidR="00A65ACC" w:rsidRPr="009D085B">
        <w:rPr>
          <w:rFonts w:ascii="標楷體" w:eastAsia="標楷體" w:hAnsi="標楷體"/>
          <w:color w:val="FF0000"/>
          <w:sz w:val="28"/>
          <w:szCs w:val="28"/>
          <w:u w:val="single"/>
        </w:rPr>
        <w:t>:</w:t>
      </w:r>
      <w:r w:rsidR="00A65ACC" w:rsidRPr="009D085B">
        <w:rPr>
          <w:rFonts w:ascii="標楷體" w:eastAsia="標楷體" w:hAnsi="標楷體" w:hint="eastAsia"/>
          <w:color w:val="FF0000"/>
          <w:sz w:val="28"/>
          <w:szCs w:val="28"/>
          <w:u w:val="single"/>
        </w:rPr>
        <w:t>5</w:t>
      </w:r>
      <w:r w:rsidRPr="009D085B">
        <w:rPr>
          <w:rFonts w:ascii="標楷體" w:eastAsia="標楷體" w:hAnsi="標楷體"/>
          <w:color w:val="FF0000"/>
          <w:sz w:val="28"/>
          <w:szCs w:val="28"/>
          <w:u w:val="single"/>
        </w:rPr>
        <w:t>0</w:t>
      </w:r>
      <w:r w:rsidRPr="009D085B">
        <w:rPr>
          <w:rFonts w:ascii="標楷體" w:eastAsia="標楷體" w:hAnsi="標楷體" w:hint="eastAsia"/>
          <w:color w:val="FF0000"/>
          <w:sz w:val="28"/>
          <w:szCs w:val="28"/>
          <w:u w:val="single"/>
        </w:rPr>
        <w:t>報到</w:t>
      </w:r>
      <w:r w:rsidRPr="009D085B">
        <w:rPr>
          <w:rFonts w:ascii="標楷體" w:eastAsia="標楷體" w:hAnsi="標楷體"/>
          <w:color w:val="FF0000"/>
          <w:sz w:val="28"/>
          <w:szCs w:val="28"/>
          <w:u w:val="single"/>
        </w:rPr>
        <w:t>)</w:t>
      </w:r>
      <w:r w:rsidRPr="009D085B">
        <w:rPr>
          <w:rFonts w:ascii="標楷體" w:eastAsia="標楷體" w:hAnsi="標楷體" w:hint="eastAsia"/>
          <w:color w:val="FF0000"/>
          <w:sz w:val="28"/>
          <w:szCs w:val="28"/>
          <w:u w:val="single"/>
        </w:rPr>
        <w:t>。</w:t>
      </w:r>
    </w:p>
    <w:p w:rsidR="00C361D5" w:rsidRPr="009D085B" w:rsidRDefault="00C361D5" w:rsidP="00C361D5">
      <w:pPr>
        <w:adjustRightInd w:val="0"/>
        <w:snapToGrid w:val="0"/>
        <w:spacing w:line="400" w:lineRule="atLeast"/>
        <w:jc w:val="both"/>
        <w:rPr>
          <w:rFonts w:ascii="標楷體" w:eastAsia="標楷體" w:hAnsi="標楷體"/>
          <w:color w:val="FF0000"/>
          <w:sz w:val="28"/>
          <w:szCs w:val="28"/>
          <w:u w:val="single"/>
        </w:rPr>
      </w:pPr>
      <w:r w:rsidRPr="009D085B">
        <w:rPr>
          <w:rFonts w:ascii="標楷體" w:eastAsia="標楷體" w:hAnsi="標楷體" w:hint="eastAsia"/>
          <w:color w:val="FF0000"/>
          <w:sz w:val="28"/>
          <w:szCs w:val="28"/>
        </w:rPr>
        <w:t xml:space="preserve">    第2次招考:</w:t>
      </w:r>
      <w:r w:rsidRPr="009D085B">
        <w:rPr>
          <w:rFonts w:ascii="標楷體" w:eastAsia="標楷體" w:hAnsi="標楷體"/>
          <w:color w:val="FF0000"/>
          <w:sz w:val="28"/>
          <w:szCs w:val="28"/>
          <w:u w:val="single"/>
        </w:rPr>
        <w:t>10</w:t>
      </w:r>
      <w:r w:rsidR="00A61517" w:rsidRPr="009D085B">
        <w:rPr>
          <w:rFonts w:ascii="標楷體" w:eastAsia="標楷體" w:hAnsi="標楷體" w:hint="eastAsia"/>
          <w:color w:val="FF0000"/>
          <w:sz w:val="28"/>
          <w:szCs w:val="28"/>
          <w:u w:val="single"/>
        </w:rPr>
        <w:t>9</w:t>
      </w:r>
      <w:r w:rsidRPr="009D085B">
        <w:rPr>
          <w:rFonts w:ascii="標楷體" w:eastAsia="標楷體" w:hAnsi="標楷體" w:hint="eastAsia"/>
          <w:color w:val="FF0000"/>
          <w:sz w:val="28"/>
          <w:szCs w:val="28"/>
          <w:u w:val="single"/>
        </w:rPr>
        <w:t>年</w:t>
      </w:r>
      <w:r w:rsidR="00A61517" w:rsidRPr="009D085B">
        <w:rPr>
          <w:rFonts w:ascii="標楷體" w:eastAsia="標楷體" w:hAnsi="標楷體" w:hint="eastAsia"/>
          <w:color w:val="FF0000"/>
          <w:sz w:val="28"/>
          <w:szCs w:val="28"/>
          <w:u w:val="single"/>
        </w:rPr>
        <w:t>8</w:t>
      </w:r>
      <w:r w:rsidRPr="009D085B">
        <w:rPr>
          <w:rFonts w:ascii="標楷體" w:eastAsia="標楷體" w:hAnsi="標楷體" w:hint="eastAsia"/>
          <w:color w:val="FF0000"/>
          <w:sz w:val="28"/>
          <w:szCs w:val="28"/>
          <w:u w:val="single"/>
        </w:rPr>
        <w:t>月</w:t>
      </w:r>
      <w:r w:rsidR="00A61517" w:rsidRPr="009D085B">
        <w:rPr>
          <w:rFonts w:ascii="標楷體" w:eastAsia="標楷體" w:hAnsi="標楷體" w:hint="eastAsia"/>
          <w:color w:val="FF0000"/>
          <w:sz w:val="28"/>
          <w:szCs w:val="28"/>
          <w:u w:val="single"/>
        </w:rPr>
        <w:t>14</w:t>
      </w:r>
      <w:r w:rsidRPr="009D085B">
        <w:rPr>
          <w:rFonts w:ascii="標楷體" w:eastAsia="標楷體" w:hAnsi="標楷體" w:hint="eastAsia"/>
          <w:color w:val="FF0000"/>
          <w:sz w:val="28"/>
          <w:szCs w:val="28"/>
          <w:u w:val="single"/>
        </w:rPr>
        <w:t>日</w:t>
      </w:r>
      <w:r w:rsidRPr="009D085B">
        <w:rPr>
          <w:rFonts w:ascii="標楷體" w:eastAsia="標楷體" w:hAnsi="標楷體"/>
          <w:color w:val="FF0000"/>
          <w:sz w:val="28"/>
          <w:szCs w:val="28"/>
          <w:u w:val="single"/>
        </w:rPr>
        <w:t>(</w:t>
      </w:r>
      <w:r w:rsidRPr="009D085B">
        <w:rPr>
          <w:rFonts w:ascii="標楷體" w:eastAsia="標楷體" w:hAnsi="標楷體" w:hint="eastAsia"/>
          <w:color w:val="FF0000"/>
          <w:sz w:val="28"/>
          <w:szCs w:val="28"/>
          <w:u w:val="single"/>
        </w:rPr>
        <w:t>星期</w:t>
      </w:r>
      <w:r w:rsidR="00A61517" w:rsidRPr="009D085B">
        <w:rPr>
          <w:rFonts w:ascii="標楷體" w:eastAsia="標楷體" w:hAnsi="標楷體" w:hint="eastAsia"/>
          <w:color w:val="FF0000"/>
          <w:sz w:val="28"/>
          <w:szCs w:val="28"/>
          <w:u w:val="single"/>
        </w:rPr>
        <w:t>五</w:t>
      </w:r>
      <w:r w:rsidRPr="009D085B">
        <w:rPr>
          <w:rFonts w:ascii="標楷體" w:eastAsia="標楷體" w:hAnsi="標楷體"/>
          <w:color w:val="FF0000"/>
          <w:sz w:val="28"/>
          <w:szCs w:val="28"/>
          <w:u w:val="single"/>
        </w:rPr>
        <w:t>)</w:t>
      </w:r>
      <w:r w:rsidR="00A65ACC" w:rsidRPr="009D085B">
        <w:rPr>
          <w:rFonts w:ascii="標楷體" w:eastAsia="標楷體" w:hAnsi="標楷體" w:hint="eastAsia"/>
          <w:color w:val="FF0000"/>
          <w:sz w:val="28"/>
          <w:szCs w:val="28"/>
          <w:u w:val="single"/>
        </w:rPr>
        <w:t>上</w:t>
      </w:r>
      <w:r w:rsidRPr="009D085B">
        <w:rPr>
          <w:rFonts w:ascii="標楷體" w:eastAsia="標楷體" w:hAnsi="標楷體" w:hint="eastAsia"/>
          <w:color w:val="FF0000"/>
          <w:sz w:val="28"/>
          <w:szCs w:val="28"/>
          <w:u w:val="single"/>
        </w:rPr>
        <w:t>午</w:t>
      </w:r>
      <w:r w:rsidR="00A65ACC" w:rsidRPr="009D085B">
        <w:rPr>
          <w:rFonts w:ascii="標楷體" w:eastAsia="標楷體" w:hAnsi="標楷體" w:hint="eastAsia"/>
          <w:color w:val="FF0000"/>
          <w:sz w:val="28"/>
          <w:szCs w:val="28"/>
          <w:u w:val="single"/>
        </w:rPr>
        <w:t>10</w:t>
      </w:r>
      <w:r w:rsidRPr="009D085B">
        <w:rPr>
          <w:rFonts w:ascii="標楷體" w:eastAsia="標楷體" w:hAnsi="標楷體" w:hint="eastAsia"/>
          <w:color w:val="FF0000"/>
          <w:sz w:val="28"/>
          <w:szCs w:val="28"/>
          <w:u w:val="single"/>
        </w:rPr>
        <w:t>時起</w:t>
      </w:r>
      <w:r w:rsidRPr="009D085B">
        <w:rPr>
          <w:rFonts w:ascii="標楷體" w:eastAsia="標楷體" w:hAnsi="標楷體"/>
          <w:color w:val="FF0000"/>
          <w:sz w:val="28"/>
          <w:szCs w:val="28"/>
          <w:u w:val="single"/>
        </w:rPr>
        <w:t>(</w:t>
      </w:r>
      <w:r w:rsidR="00A65ACC" w:rsidRPr="009D085B">
        <w:rPr>
          <w:rFonts w:ascii="標楷體" w:eastAsia="標楷體" w:hAnsi="標楷體" w:hint="eastAsia"/>
          <w:color w:val="FF0000"/>
          <w:sz w:val="28"/>
          <w:szCs w:val="28"/>
          <w:u w:val="single"/>
        </w:rPr>
        <w:t>9</w:t>
      </w:r>
      <w:r w:rsidR="00A65ACC" w:rsidRPr="009D085B">
        <w:rPr>
          <w:rFonts w:ascii="標楷體" w:eastAsia="標楷體" w:hAnsi="標楷體"/>
          <w:color w:val="FF0000"/>
          <w:sz w:val="28"/>
          <w:szCs w:val="28"/>
          <w:u w:val="single"/>
        </w:rPr>
        <w:t>:</w:t>
      </w:r>
      <w:r w:rsidR="00A65ACC" w:rsidRPr="009D085B">
        <w:rPr>
          <w:rFonts w:ascii="標楷體" w:eastAsia="標楷體" w:hAnsi="標楷體" w:hint="eastAsia"/>
          <w:color w:val="FF0000"/>
          <w:sz w:val="28"/>
          <w:szCs w:val="28"/>
          <w:u w:val="single"/>
        </w:rPr>
        <w:t>5</w:t>
      </w:r>
      <w:r w:rsidRPr="009D085B">
        <w:rPr>
          <w:rFonts w:ascii="標楷體" w:eastAsia="標楷體" w:hAnsi="標楷體"/>
          <w:color w:val="FF0000"/>
          <w:sz w:val="28"/>
          <w:szCs w:val="28"/>
          <w:u w:val="single"/>
        </w:rPr>
        <w:t>0</w:t>
      </w:r>
      <w:r w:rsidRPr="009D085B">
        <w:rPr>
          <w:rFonts w:ascii="標楷體" w:eastAsia="標楷體" w:hAnsi="標楷體" w:hint="eastAsia"/>
          <w:color w:val="FF0000"/>
          <w:sz w:val="28"/>
          <w:szCs w:val="28"/>
          <w:u w:val="single"/>
        </w:rPr>
        <w:t>報到</w:t>
      </w:r>
      <w:r w:rsidRPr="009D085B">
        <w:rPr>
          <w:rFonts w:ascii="標楷體" w:eastAsia="標楷體" w:hAnsi="標楷體"/>
          <w:color w:val="FF0000"/>
          <w:sz w:val="28"/>
          <w:szCs w:val="28"/>
          <w:u w:val="single"/>
        </w:rPr>
        <w:t>)</w:t>
      </w:r>
      <w:r w:rsidRPr="009D085B">
        <w:rPr>
          <w:rFonts w:ascii="標楷體" w:eastAsia="標楷體" w:hAnsi="標楷體" w:hint="eastAsia"/>
          <w:color w:val="FF0000"/>
          <w:sz w:val="28"/>
          <w:szCs w:val="28"/>
          <w:u w:val="single"/>
        </w:rPr>
        <w:t>。</w:t>
      </w:r>
    </w:p>
    <w:p w:rsidR="00C361D5" w:rsidRPr="009D085B" w:rsidRDefault="00C361D5" w:rsidP="000118DE">
      <w:pPr>
        <w:adjustRightInd w:val="0"/>
        <w:snapToGrid w:val="0"/>
        <w:spacing w:line="400" w:lineRule="atLeast"/>
        <w:jc w:val="both"/>
        <w:rPr>
          <w:rFonts w:ascii="標楷體" w:eastAsia="標楷體" w:hAnsi="標楷體"/>
          <w:color w:val="FF0000"/>
          <w:sz w:val="28"/>
          <w:szCs w:val="28"/>
          <w:u w:val="single"/>
        </w:rPr>
      </w:pPr>
      <w:r w:rsidRPr="009D085B">
        <w:rPr>
          <w:rFonts w:ascii="標楷體" w:eastAsia="標楷體" w:hint="eastAsia"/>
          <w:color w:val="FF0000"/>
          <w:sz w:val="28"/>
          <w:szCs w:val="28"/>
        </w:rPr>
        <w:t xml:space="preserve">    </w:t>
      </w:r>
      <w:r w:rsidRPr="009D085B">
        <w:rPr>
          <w:rFonts w:ascii="標楷體" w:eastAsia="標楷體" w:hAnsi="標楷體" w:hint="eastAsia"/>
          <w:color w:val="FF0000"/>
          <w:sz w:val="28"/>
          <w:szCs w:val="28"/>
        </w:rPr>
        <w:t>第3次招考:</w:t>
      </w:r>
      <w:r w:rsidRPr="009D085B">
        <w:rPr>
          <w:rFonts w:ascii="標楷體" w:eastAsia="標楷體" w:hAnsi="標楷體"/>
          <w:color w:val="FF0000"/>
          <w:sz w:val="28"/>
          <w:szCs w:val="28"/>
          <w:u w:val="single"/>
        </w:rPr>
        <w:t>10</w:t>
      </w:r>
      <w:r w:rsidR="00A61517" w:rsidRPr="009D085B">
        <w:rPr>
          <w:rFonts w:ascii="標楷體" w:eastAsia="標楷體" w:hAnsi="標楷體" w:hint="eastAsia"/>
          <w:color w:val="FF0000"/>
          <w:sz w:val="28"/>
          <w:szCs w:val="28"/>
          <w:u w:val="single"/>
        </w:rPr>
        <w:t>9</w:t>
      </w:r>
      <w:r w:rsidRPr="009D085B">
        <w:rPr>
          <w:rFonts w:ascii="標楷體" w:eastAsia="標楷體" w:hAnsi="標楷體" w:hint="eastAsia"/>
          <w:color w:val="FF0000"/>
          <w:sz w:val="28"/>
          <w:szCs w:val="28"/>
          <w:u w:val="single"/>
        </w:rPr>
        <w:t>年</w:t>
      </w:r>
      <w:r w:rsidR="00A61517" w:rsidRPr="009D085B">
        <w:rPr>
          <w:rFonts w:ascii="標楷體" w:eastAsia="標楷體" w:hAnsi="標楷體" w:hint="eastAsia"/>
          <w:color w:val="FF0000"/>
          <w:sz w:val="28"/>
          <w:szCs w:val="28"/>
          <w:u w:val="single"/>
        </w:rPr>
        <w:t>8</w:t>
      </w:r>
      <w:r w:rsidRPr="009D085B">
        <w:rPr>
          <w:rFonts w:ascii="標楷體" w:eastAsia="標楷體" w:hAnsi="標楷體" w:hint="eastAsia"/>
          <w:color w:val="FF0000"/>
          <w:sz w:val="28"/>
          <w:szCs w:val="28"/>
          <w:u w:val="single"/>
        </w:rPr>
        <w:t>月</w:t>
      </w:r>
      <w:r w:rsidR="00A61517" w:rsidRPr="009D085B">
        <w:rPr>
          <w:rFonts w:ascii="標楷體" w:eastAsia="標楷體" w:hAnsi="標楷體" w:hint="eastAsia"/>
          <w:color w:val="FF0000"/>
          <w:sz w:val="28"/>
          <w:szCs w:val="28"/>
          <w:u w:val="single"/>
        </w:rPr>
        <w:t>14</w:t>
      </w:r>
      <w:r w:rsidRPr="009D085B">
        <w:rPr>
          <w:rFonts w:ascii="標楷體" w:eastAsia="標楷體" w:hAnsi="標楷體" w:hint="eastAsia"/>
          <w:color w:val="FF0000"/>
          <w:sz w:val="28"/>
          <w:szCs w:val="28"/>
          <w:u w:val="single"/>
        </w:rPr>
        <w:t>日</w:t>
      </w:r>
      <w:r w:rsidRPr="009D085B">
        <w:rPr>
          <w:rFonts w:ascii="標楷體" w:eastAsia="標楷體" w:hAnsi="標楷體"/>
          <w:color w:val="FF0000"/>
          <w:sz w:val="28"/>
          <w:szCs w:val="28"/>
          <w:u w:val="single"/>
        </w:rPr>
        <w:t>(</w:t>
      </w:r>
      <w:r w:rsidRPr="009D085B">
        <w:rPr>
          <w:rFonts w:ascii="標楷體" w:eastAsia="標楷體" w:hAnsi="標楷體" w:hint="eastAsia"/>
          <w:color w:val="FF0000"/>
          <w:sz w:val="28"/>
          <w:szCs w:val="28"/>
          <w:u w:val="single"/>
        </w:rPr>
        <w:t>星期</w:t>
      </w:r>
      <w:r w:rsidR="00A61517" w:rsidRPr="009D085B">
        <w:rPr>
          <w:rFonts w:ascii="標楷體" w:eastAsia="標楷體" w:hAnsi="標楷體" w:hint="eastAsia"/>
          <w:color w:val="FF0000"/>
          <w:sz w:val="28"/>
          <w:szCs w:val="28"/>
          <w:u w:val="single"/>
        </w:rPr>
        <w:t>五</w:t>
      </w:r>
      <w:r w:rsidRPr="009D085B">
        <w:rPr>
          <w:rFonts w:ascii="標楷體" w:eastAsia="標楷體" w:hAnsi="標楷體"/>
          <w:color w:val="FF0000"/>
          <w:sz w:val="28"/>
          <w:szCs w:val="28"/>
          <w:u w:val="single"/>
        </w:rPr>
        <w:t>)</w:t>
      </w:r>
      <w:r w:rsidR="00A65ACC" w:rsidRPr="009D085B">
        <w:rPr>
          <w:rFonts w:ascii="標楷體" w:eastAsia="標楷體" w:hAnsi="標楷體" w:hint="eastAsia"/>
          <w:color w:val="FF0000"/>
          <w:sz w:val="28"/>
          <w:szCs w:val="28"/>
          <w:u w:val="single"/>
        </w:rPr>
        <w:t>上</w:t>
      </w:r>
      <w:r w:rsidRPr="009D085B">
        <w:rPr>
          <w:rFonts w:ascii="標楷體" w:eastAsia="標楷體" w:hAnsi="標楷體" w:hint="eastAsia"/>
          <w:color w:val="FF0000"/>
          <w:sz w:val="28"/>
          <w:szCs w:val="28"/>
          <w:u w:val="single"/>
        </w:rPr>
        <w:t>午</w:t>
      </w:r>
      <w:r w:rsidR="00A65ACC" w:rsidRPr="009D085B">
        <w:rPr>
          <w:rFonts w:ascii="標楷體" w:eastAsia="標楷體" w:hAnsi="標楷體" w:hint="eastAsia"/>
          <w:color w:val="FF0000"/>
          <w:sz w:val="28"/>
          <w:szCs w:val="28"/>
          <w:u w:val="single"/>
        </w:rPr>
        <w:t>11</w:t>
      </w:r>
      <w:r w:rsidRPr="009D085B">
        <w:rPr>
          <w:rFonts w:ascii="標楷體" w:eastAsia="標楷體" w:hAnsi="標楷體" w:hint="eastAsia"/>
          <w:color w:val="FF0000"/>
          <w:sz w:val="28"/>
          <w:szCs w:val="28"/>
          <w:u w:val="single"/>
        </w:rPr>
        <w:t>時起</w:t>
      </w:r>
      <w:r w:rsidRPr="009D085B">
        <w:rPr>
          <w:rFonts w:ascii="標楷體" w:eastAsia="標楷體" w:hAnsi="標楷體"/>
          <w:color w:val="FF0000"/>
          <w:sz w:val="28"/>
          <w:szCs w:val="28"/>
          <w:u w:val="single"/>
        </w:rPr>
        <w:t>(</w:t>
      </w:r>
      <w:r w:rsidR="00A65ACC" w:rsidRPr="009D085B">
        <w:rPr>
          <w:rFonts w:ascii="標楷體" w:eastAsia="標楷體" w:hAnsi="標楷體" w:hint="eastAsia"/>
          <w:color w:val="FF0000"/>
          <w:sz w:val="28"/>
          <w:szCs w:val="28"/>
          <w:u w:val="single"/>
        </w:rPr>
        <w:t>10</w:t>
      </w:r>
      <w:r w:rsidR="00A65ACC" w:rsidRPr="009D085B">
        <w:rPr>
          <w:rFonts w:ascii="標楷體" w:eastAsia="標楷體" w:hAnsi="標楷體"/>
          <w:color w:val="FF0000"/>
          <w:sz w:val="28"/>
          <w:szCs w:val="28"/>
          <w:u w:val="single"/>
        </w:rPr>
        <w:t>:</w:t>
      </w:r>
      <w:r w:rsidR="00A65ACC" w:rsidRPr="009D085B">
        <w:rPr>
          <w:rFonts w:ascii="標楷體" w:eastAsia="標楷體" w:hAnsi="標楷體" w:hint="eastAsia"/>
          <w:color w:val="FF0000"/>
          <w:sz w:val="28"/>
          <w:szCs w:val="28"/>
          <w:u w:val="single"/>
        </w:rPr>
        <w:t>5</w:t>
      </w:r>
      <w:r w:rsidRPr="009D085B">
        <w:rPr>
          <w:rFonts w:ascii="標楷體" w:eastAsia="標楷體" w:hAnsi="標楷體"/>
          <w:color w:val="FF0000"/>
          <w:sz w:val="28"/>
          <w:szCs w:val="28"/>
          <w:u w:val="single"/>
        </w:rPr>
        <w:t>0</w:t>
      </w:r>
      <w:r w:rsidRPr="009D085B">
        <w:rPr>
          <w:rFonts w:ascii="標楷體" w:eastAsia="標楷體" w:hAnsi="標楷體" w:hint="eastAsia"/>
          <w:color w:val="FF0000"/>
          <w:sz w:val="28"/>
          <w:szCs w:val="28"/>
          <w:u w:val="single"/>
        </w:rPr>
        <w:t>報到</w:t>
      </w:r>
      <w:r w:rsidRPr="009D085B">
        <w:rPr>
          <w:rFonts w:ascii="標楷體" w:eastAsia="標楷體" w:hAnsi="標楷體"/>
          <w:color w:val="FF0000"/>
          <w:sz w:val="28"/>
          <w:szCs w:val="28"/>
          <w:u w:val="single"/>
        </w:rPr>
        <w:t>)</w:t>
      </w:r>
      <w:r w:rsidRPr="009D085B">
        <w:rPr>
          <w:rFonts w:ascii="標楷體" w:eastAsia="標楷體" w:hAnsi="標楷體" w:hint="eastAsia"/>
          <w:color w:val="FF0000"/>
          <w:sz w:val="28"/>
          <w:szCs w:val="28"/>
          <w:u w:val="single"/>
        </w:rPr>
        <w:t>。</w:t>
      </w:r>
    </w:p>
    <w:p w:rsidR="006D1B58" w:rsidRPr="00B00825" w:rsidRDefault="006D1B58" w:rsidP="002C1DC2">
      <w:pPr>
        <w:adjustRightInd w:val="0"/>
        <w:snapToGrid w:val="0"/>
        <w:spacing w:line="400" w:lineRule="atLeast"/>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玖、甄試地點：</w:t>
      </w:r>
      <w:r w:rsidRPr="00B00825">
        <w:rPr>
          <w:rFonts w:ascii="標楷體" w:eastAsia="標楷體" w:hAnsi="標楷體" w:hint="eastAsia"/>
          <w:color w:val="000000" w:themeColor="text1"/>
          <w:sz w:val="28"/>
          <w:szCs w:val="28"/>
          <w:u w:val="single"/>
        </w:rPr>
        <w:t>嘉義縣中埔鄉</w:t>
      </w:r>
      <w:r w:rsidR="00A43D72" w:rsidRPr="00B00825">
        <w:rPr>
          <w:rFonts w:ascii="標楷體" w:eastAsia="標楷體" w:hAnsi="標楷體" w:hint="eastAsia"/>
          <w:color w:val="000000" w:themeColor="text1"/>
          <w:sz w:val="28"/>
          <w:szCs w:val="28"/>
          <w:u w:val="single"/>
        </w:rPr>
        <w:t>大有</w:t>
      </w:r>
      <w:r w:rsidRPr="00B00825">
        <w:rPr>
          <w:rFonts w:ascii="標楷體" w:eastAsia="標楷體" w:hAnsi="標楷體" w:hint="eastAsia"/>
          <w:color w:val="000000" w:themeColor="text1"/>
          <w:sz w:val="28"/>
          <w:szCs w:val="28"/>
          <w:u w:val="single"/>
        </w:rPr>
        <w:t>國民小學指定教室</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拾、甄試成績計算方式：</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一、口試</w:t>
      </w:r>
      <w:r w:rsidRPr="00B00825">
        <w:rPr>
          <w:rFonts w:ascii="標楷體" w:hAnsi="標楷體"/>
          <w:color w:val="000000" w:themeColor="text1"/>
          <w:sz w:val="28"/>
          <w:szCs w:val="28"/>
        </w:rPr>
        <w:t>(50</w:t>
      </w:r>
      <w:r w:rsidRPr="00B00825">
        <w:rPr>
          <w:rFonts w:ascii="標楷體" w:hAnsi="標楷體" w:hint="eastAsia"/>
          <w:color w:val="000000" w:themeColor="text1"/>
          <w:sz w:val="28"/>
          <w:szCs w:val="28"/>
        </w:rPr>
        <w:t>分</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：口試時間</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依第捌點表定時間</w:t>
      </w:r>
      <w:r w:rsidRPr="00B00825">
        <w:rPr>
          <w:rFonts w:ascii="標楷體" w:hAnsi="標楷體"/>
          <w:color w:val="000000" w:themeColor="text1"/>
          <w:sz w:val="28"/>
          <w:szCs w:val="28"/>
        </w:rPr>
        <w:t xml:space="preserve">) </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時間：</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分鐘。</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口試範圍：教育基本認識</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、專門知能</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、儀表態度</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、表達能力</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、品德修養</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二、試教：</w:t>
      </w:r>
      <w:r w:rsidRPr="00B00825">
        <w:rPr>
          <w:rFonts w:ascii="標楷體" w:hAnsi="標楷體"/>
          <w:color w:val="000000" w:themeColor="text1"/>
          <w:sz w:val="28"/>
          <w:szCs w:val="28"/>
        </w:rPr>
        <w:t>(50</w:t>
      </w:r>
      <w:r w:rsidRPr="00B00825">
        <w:rPr>
          <w:rFonts w:ascii="標楷體" w:hAnsi="標楷體" w:hint="eastAsia"/>
          <w:color w:val="000000" w:themeColor="text1"/>
          <w:sz w:val="28"/>
          <w:szCs w:val="28"/>
        </w:rPr>
        <w:t>分</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：試教時間</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依第捌點表定時間</w:t>
      </w:r>
      <w:r w:rsidRPr="00B00825">
        <w:rPr>
          <w:rFonts w:ascii="標楷體" w:hAnsi="標楷體"/>
          <w:color w:val="000000" w:themeColor="text1"/>
          <w:sz w:val="28"/>
          <w:szCs w:val="28"/>
        </w:rPr>
        <w:t xml:space="preserve">) </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時間：</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分鐘。</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試教科目：</w:t>
      </w:r>
    </w:p>
    <w:p w:rsidR="006D1B58" w:rsidRPr="00CA287C" w:rsidRDefault="006D1B58" w:rsidP="009242A5">
      <w:pPr>
        <w:ind w:leftChars="450" w:left="1500" w:hangingChars="150" w:hanging="42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 xml:space="preserve"> </w:t>
      </w:r>
      <w:r w:rsidR="00A43D72" w:rsidRPr="00B00825">
        <w:rPr>
          <w:rFonts w:ascii="標楷體" w:eastAsia="標楷體" w:hAnsi="標楷體" w:hint="eastAsia"/>
          <w:color w:val="000000" w:themeColor="text1"/>
          <w:sz w:val="28"/>
          <w:szCs w:val="28"/>
        </w:rPr>
        <w:t xml:space="preserve"> </w:t>
      </w:r>
      <w:r w:rsidR="00CA287C" w:rsidRPr="00CA287C">
        <w:rPr>
          <w:rFonts w:ascii="標楷體" w:eastAsia="標楷體" w:hAnsi="標楷體" w:hint="eastAsia"/>
          <w:color w:val="000000" w:themeColor="text1"/>
          <w:sz w:val="28"/>
          <w:szCs w:val="28"/>
        </w:rPr>
        <w:t>編制內懸缺長期代理教師</w:t>
      </w:r>
      <w:r w:rsidRPr="00CA287C">
        <w:rPr>
          <w:rFonts w:ascii="標楷體" w:eastAsia="標楷體" w:hAnsi="標楷體" w:hint="eastAsia"/>
          <w:color w:val="000000" w:themeColor="text1"/>
          <w:sz w:val="28"/>
          <w:szCs w:val="28"/>
        </w:rPr>
        <w:t>：</w:t>
      </w:r>
      <w:r w:rsidRPr="009D085B">
        <w:rPr>
          <w:rFonts w:ascii="標楷體" w:eastAsia="標楷體" w:hAnsi="標楷體" w:hint="eastAsia"/>
          <w:color w:val="FF0000"/>
          <w:sz w:val="28"/>
          <w:szCs w:val="28"/>
        </w:rPr>
        <w:t>自選</w:t>
      </w:r>
      <w:r w:rsidR="00CA287C" w:rsidRPr="009D085B">
        <w:rPr>
          <w:rFonts w:ascii="標楷體" w:eastAsia="標楷體" w:hAnsi="標楷體" w:hint="eastAsia"/>
          <w:color w:val="FF0000"/>
          <w:sz w:val="28"/>
          <w:szCs w:val="28"/>
        </w:rPr>
        <w:t>四</w:t>
      </w:r>
      <w:r w:rsidRPr="009D085B">
        <w:rPr>
          <w:rFonts w:ascii="標楷體" w:eastAsia="標楷體" w:hAnsi="標楷體" w:hint="eastAsia"/>
          <w:color w:val="FF0000"/>
          <w:sz w:val="28"/>
          <w:szCs w:val="28"/>
        </w:rPr>
        <w:t>年級</w:t>
      </w:r>
      <w:r w:rsidR="00CA287C" w:rsidRPr="009D085B">
        <w:rPr>
          <w:rFonts w:ascii="標楷體" w:eastAsia="標楷體" w:hAnsi="標楷體" w:hint="eastAsia"/>
          <w:color w:val="FF0000"/>
          <w:sz w:val="28"/>
          <w:szCs w:val="28"/>
        </w:rPr>
        <w:t>國語</w:t>
      </w:r>
      <w:r w:rsidRPr="009D085B">
        <w:rPr>
          <w:rFonts w:ascii="標楷體" w:eastAsia="標楷體" w:hAnsi="標楷體" w:hint="eastAsia"/>
          <w:color w:val="FF0000"/>
          <w:sz w:val="28"/>
          <w:szCs w:val="28"/>
        </w:rPr>
        <w:t>任一版本擇一單元</w:t>
      </w:r>
      <w:r w:rsidR="00CA287C" w:rsidRPr="009D085B">
        <w:rPr>
          <w:rFonts w:ascii="標楷體" w:eastAsia="標楷體" w:hAnsi="標楷體" w:hint="eastAsia"/>
          <w:color w:val="FF0000"/>
          <w:sz w:val="28"/>
          <w:szCs w:val="28"/>
        </w:rPr>
        <w:t>。</w:t>
      </w:r>
    </w:p>
    <w:p w:rsidR="00CA287C" w:rsidRPr="00CA287C" w:rsidRDefault="00CA287C" w:rsidP="009242A5">
      <w:pPr>
        <w:ind w:leftChars="450" w:left="1500" w:hangingChars="150" w:hanging="420"/>
        <w:jc w:val="both"/>
        <w:rPr>
          <w:rFonts w:ascii="標楷體" w:eastAsia="標楷體" w:hAnsi="標楷體"/>
          <w:color w:val="000000" w:themeColor="text1"/>
          <w:sz w:val="28"/>
          <w:szCs w:val="28"/>
        </w:rPr>
      </w:pPr>
      <w:r w:rsidRPr="00CA287C">
        <w:rPr>
          <w:rFonts w:ascii="標楷體" w:eastAsia="標楷體" w:hAnsi="標楷體" w:hint="eastAsia"/>
          <w:color w:val="000000" w:themeColor="text1"/>
          <w:sz w:val="28"/>
          <w:szCs w:val="28"/>
        </w:rPr>
        <w:t xml:space="preserve">  編餘缺長期代理教師:</w:t>
      </w:r>
      <w:r w:rsidRPr="009D085B">
        <w:rPr>
          <w:rFonts w:ascii="標楷體" w:eastAsia="標楷體" w:hAnsi="標楷體" w:hint="eastAsia"/>
          <w:color w:val="FF0000"/>
          <w:sz w:val="28"/>
          <w:szCs w:val="28"/>
        </w:rPr>
        <w:t>自選高年級音樂。</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三</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請於甄試當日報到時繳交上開選擇單元教案一式三份。</w:t>
      </w:r>
    </w:p>
    <w:p w:rsidR="006D1B58" w:rsidRPr="00B00825" w:rsidRDefault="006D1B58" w:rsidP="00E029ED">
      <w:pPr>
        <w:ind w:left="3080" w:hangingChars="1100" w:hanging="3080"/>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拾壹、放榜日期及地點：預定於</w:t>
      </w:r>
      <w:r w:rsidRPr="009D085B">
        <w:rPr>
          <w:rFonts w:ascii="標楷體" w:eastAsia="標楷體" w:hAnsi="標楷體"/>
          <w:color w:val="FF0000"/>
          <w:sz w:val="28"/>
          <w:szCs w:val="28"/>
          <w:u w:val="single"/>
        </w:rPr>
        <w:t>10</w:t>
      </w:r>
      <w:r w:rsidR="00CA287C" w:rsidRPr="009D085B">
        <w:rPr>
          <w:rFonts w:ascii="標楷體" w:eastAsia="標楷體" w:hAnsi="標楷體" w:hint="eastAsia"/>
          <w:color w:val="FF0000"/>
          <w:sz w:val="28"/>
          <w:szCs w:val="28"/>
          <w:u w:val="single"/>
        </w:rPr>
        <w:t>9</w:t>
      </w:r>
      <w:r w:rsidRPr="009D085B">
        <w:rPr>
          <w:rFonts w:ascii="標楷體" w:eastAsia="標楷體" w:hAnsi="標楷體" w:hint="eastAsia"/>
          <w:color w:val="FF0000"/>
          <w:sz w:val="28"/>
          <w:szCs w:val="28"/>
          <w:u w:val="single"/>
        </w:rPr>
        <w:t>年</w:t>
      </w:r>
      <w:r w:rsidR="00CA287C" w:rsidRPr="009D085B">
        <w:rPr>
          <w:rFonts w:ascii="標楷體" w:eastAsia="標楷體" w:hAnsi="標楷體" w:hint="eastAsia"/>
          <w:color w:val="FF0000"/>
          <w:sz w:val="28"/>
          <w:szCs w:val="28"/>
          <w:u w:val="single"/>
        </w:rPr>
        <w:t>8</w:t>
      </w:r>
      <w:r w:rsidRPr="009D085B">
        <w:rPr>
          <w:rFonts w:ascii="標楷體" w:eastAsia="標楷體" w:hAnsi="標楷體" w:hint="eastAsia"/>
          <w:color w:val="FF0000"/>
          <w:sz w:val="28"/>
          <w:szCs w:val="28"/>
          <w:u w:val="single"/>
        </w:rPr>
        <w:t>月</w:t>
      </w:r>
      <w:r w:rsidR="00CA287C" w:rsidRPr="009D085B">
        <w:rPr>
          <w:rFonts w:ascii="標楷體" w:eastAsia="標楷體" w:hAnsi="標楷體" w:hint="eastAsia"/>
          <w:color w:val="FF0000"/>
          <w:sz w:val="28"/>
          <w:szCs w:val="28"/>
          <w:u w:val="single"/>
        </w:rPr>
        <w:t>14</w:t>
      </w:r>
      <w:r w:rsidRPr="009D085B">
        <w:rPr>
          <w:rFonts w:ascii="標楷體" w:eastAsia="標楷體" w:hAnsi="標楷體" w:hint="eastAsia"/>
          <w:color w:val="FF0000"/>
          <w:sz w:val="28"/>
          <w:szCs w:val="28"/>
          <w:u w:val="single"/>
        </w:rPr>
        <w:t>日</w:t>
      </w:r>
      <w:r w:rsidRPr="009D085B">
        <w:rPr>
          <w:rFonts w:ascii="標楷體" w:eastAsia="標楷體" w:hAnsi="標楷體"/>
          <w:color w:val="FF0000"/>
          <w:sz w:val="28"/>
          <w:szCs w:val="28"/>
          <w:u w:val="single"/>
        </w:rPr>
        <w:t>(</w:t>
      </w:r>
      <w:r w:rsidRPr="009D085B">
        <w:rPr>
          <w:rFonts w:ascii="標楷體" w:eastAsia="標楷體" w:hAnsi="標楷體" w:hint="eastAsia"/>
          <w:color w:val="FF0000"/>
          <w:sz w:val="28"/>
          <w:szCs w:val="28"/>
          <w:u w:val="single"/>
        </w:rPr>
        <w:t>星期</w:t>
      </w:r>
      <w:r w:rsidR="00CA287C" w:rsidRPr="009D085B">
        <w:rPr>
          <w:rFonts w:ascii="標楷體" w:eastAsia="標楷體" w:hAnsi="標楷體" w:hint="eastAsia"/>
          <w:color w:val="FF0000"/>
          <w:sz w:val="28"/>
          <w:szCs w:val="28"/>
          <w:u w:val="single"/>
        </w:rPr>
        <w:t>五</w:t>
      </w:r>
      <w:r w:rsidRPr="009D085B">
        <w:rPr>
          <w:rFonts w:ascii="標楷體" w:eastAsia="標楷體" w:hAnsi="標楷體"/>
          <w:color w:val="FF0000"/>
          <w:sz w:val="28"/>
          <w:szCs w:val="28"/>
          <w:u w:val="single"/>
        </w:rPr>
        <w:t>)</w:t>
      </w:r>
      <w:r w:rsidRPr="009D085B">
        <w:rPr>
          <w:rFonts w:ascii="標楷體" w:eastAsia="標楷體" w:hAnsi="標楷體" w:hint="eastAsia"/>
          <w:color w:val="FF0000"/>
          <w:sz w:val="28"/>
          <w:szCs w:val="28"/>
          <w:u w:val="single"/>
        </w:rPr>
        <w:t>下午</w:t>
      </w:r>
      <w:r w:rsidR="00374F82" w:rsidRPr="009D085B">
        <w:rPr>
          <w:rFonts w:ascii="標楷體" w:eastAsia="標楷體" w:hAnsi="標楷體" w:hint="eastAsia"/>
          <w:color w:val="FF0000"/>
          <w:sz w:val="28"/>
          <w:szCs w:val="28"/>
          <w:u w:val="single"/>
        </w:rPr>
        <w:t>5</w:t>
      </w:r>
      <w:r w:rsidRPr="009D085B">
        <w:rPr>
          <w:rFonts w:ascii="標楷體" w:eastAsia="標楷體" w:hAnsi="標楷體" w:hint="eastAsia"/>
          <w:color w:val="FF0000"/>
          <w:sz w:val="28"/>
          <w:szCs w:val="28"/>
          <w:u w:val="single"/>
        </w:rPr>
        <w:t>時</w:t>
      </w:r>
      <w:r w:rsidRPr="00B00825">
        <w:rPr>
          <w:rFonts w:ascii="標楷體" w:eastAsia="標楷體" w:hAnsi="標楷體" w:hint="eastAsia"/>
          <w:color w:val="000000" w:themeColor="text1"/>
          <w:sz w:val="28"/>
          <w:szCs w:val="28"/>
        </w:rPr>
        <w:t>於</w:t>
      </w:r>
      <w:r w:rsidR="00A43D72" w:rsidRPr="00B00825">
        <w:rPr>
          <w:rFonts w:ascii="標楷體" w:eastAsia="標楷體" w:hAnsi="標楷體" w:hint="eastAsia"/>
          <w:color w:val="000000" w:themeColor="text1"/>
          <w:sz w:val="28"/>
          <w:szCs w:val="28"/>
        </w:rPr>
        <w:t>大有</w:t>
      </w:r>
      <w:r w:rsidRPr="00B00825">
        <w:rPr>
          <w:rFonts w:ascii="標楷體" w:eastAsia="標楷體" w:hAnsi="標楷體" w:hint="eastAsia"/>
          <w:color w:val="000000" w:themeColor="text1"/>
          <w:sz w:val="28"/>
          <w:szCs w:val="28"/>
        </w:rPr>
        <w:t>國小網站首頁及嘉義縣教育網路公告錄取人員名單。</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拾貳、補充規定：</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一、甄試錄取人員由人事室通知擇期參加本校教師評審委員會審查任用資格，審核通過後並陳請校長核定後聘為長期代理教師，如因資格與規定不合，無法辦理核薪時，則取消錄取資格，不得要求補</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賠</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償。</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二、聘用期限：</w:t>
      </w:r>
      <w:r w:rsidRPr="00B00825">
        <w:rPr>
          <w:rFonts w:ascii="標楷體" w:hAnsi="標楷體"/>
          <w:color w:val="000000" w:themeColor="text1"/>
          <w:sz w:val="28"/>
          <w:szCs w:val="28"/>
        </w:rPr>
        <w:t xml:space="preserve"> </w:t>
      </w:r>
    </w:p>
    <w:p w:rsidR="006D1B58" w:rsidRPr="00B00825" w:rsidRDefault="006D1B58" w:rsidP="009242A5">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經本校甄試錄取之</w:t>
      </w:r>
      <w:r w:rsidR="00374F82" w:rsidRPr="00B00825">
        <w:rPr>
          <w:rFonts w:ascii="標楷體" w:eastAsia="標楷體" w:hAnsi="標楷體" w:hint="eastAsia"/>
          <w:color w:val="000000" w:themeColor="text1"/>
          <w:sz w:val="28"/>
          <w:szCs w:val="28"/>
        </w:rPr>
        <w:t>兼任行政職</w:t>
      </w:r>
      <w:r w:rsidRPr="00B00825">
        <w:rPr>
          <w:rFonts w:ascii="標楷體" w:eastAsia="標楷體" w:hAnsi="標楷體" w:hint="eastAsia"/>
          <w:color w:val="000000" w:themeColor="text1"/>
          <w:sz w:val="28"/>
          <w:szCs w:val="28"/>
        </w:rPr>
        <w:t>長期代理教師，聘期如下</w:t>
      </w:r>
      <w:r w:rsidRPr="00B00825">
        <w:rPr>
          <w:rFonts w:ascii="標楷體" w:eastAsia="標楷體" w:hAnsi="標楷體"/>
          <w:color w:val="000000" w:themeColor="text1"/>
          <w:sz w:val="28"/>
          <w:szCs w:val="28"/>
        </w:rPr>
        <w:t>:</w:t>
      </w:r>
    </w:p>
    <w:p w:rsidR="006D1B58" w:rsidRPr="009D085B" w:rsidRDefault="006D1B58" w:rsidP="00DE2098">
      <w:pPr>
        <w:ind w:leftChars="450" w:left="3600" w:hangingChars="900" w:hanging="2520"/>
        <w:jc w:val="both"/>
        <w:rPr>
          <w:rFonts w:ascii="標楷體" w:eastAsia="標楷體" w:hAnsi="標楷體"/>
          <w:color w:val="FF0000"/>
          <w:sz w:val="28"/>
          <w:szCs w:val="28"/>
          <w:u w:val="single"/>
        </w:rPr>
      </w:pPr>
      <w:r w:rsidRPr="00B00825">
        <w:rPr>
          <w:rFonts w:ascii="標楷體" w:eastAsia="標楷體" w:hAnsi="標楷體"/>
          <w:color w:val="000000" w:themeColor="text1"/>
          <w:sz w:val="28"/>
          <w:szCs w:val="28"/>
        </w:rPr>
        <w:t xml:space="preserve"> </w:t>
      </w:r>
      <w:r w:rsidRPr="009D085B">
        <w:rPr>
          <w:rFonts w:ascii="標楷體" w:eastAsia="標楷體" w:hAnsi="標楷體" w:hint="eastAsia"/>
          <w:color w:val="FF0000"/>
          <w:sz w:val="28"/>
          <w:szCs w:val="28"/>
          <w:u w:val="single"/>
        </w:rPr>
        <w:t>自</w:t>
      </w:r>
      <w:r w:rsidRPr="009D085B">
        <w:rPr>
          <w:rFonts w:ascii="標楷體" w:eastAsia="標楷體" w:hAnsi="標楷體"/>
          <w:color w:val="FF0000"/>
          <w:sz w:val="28"/>
          <w:szCs w:val="28"/>
          <w:u w:val="single"/>
        </w:rPr>
        <w:t>10</w:t>
      </w:r>
      <w:r w:rsidR="006B7D08" w:rsidRPr="009D085B">
        <w:rPr>
          <w:rFonts w:ascii="標楷體" w:eastAsia="標楷體" w:hAnsi="標楷體" w:hint="eastAsia"/>
          <w:color w:val="FF0000"/>
          <w:sz w:val="28"/>
          <w:szCs w:val="28"/>
          <w:u w:val="single"/>
        </w:rPr>
        <w:t>9</w:t>
      </w:r>
      <w:r w:rsidRPr="009D085B">
        <w:rPr>
          <w:rFonts w:ascii="標楷體" w:eastAsia="標楷體" w:hAnsi="標楷體" w:hint="eastAsia"/>
          <w:color w:val="FF0000"/>
          <w:sz w:val="28"/>
          <w:szCs w:val="28"/>
          <w:u w:val="single"/>
        </w:rPr>
        <w:t>年</w:t>
      </w:r>
      <w:r w:rsidRPr="009D085B">
        <w:rPr>
          <w:rFonts w:ascii="標楷體" w:eastAsia="標楷體" w:hAnsi="標楷體"/>
          <w:color w:val="FF0000"/>
          <w:sz w:val="28"/>
          <w:szCs w:val="28"/>
          <w:u w:val="single"/>
        </w:rPr>
        <w:t>8</w:t>
      </w:r>
      <w:r w:rsidRPr="009D085B">
        <w:rPr>
          <w:rFonts w:ascii="標楷體" w:eastAsia="標楷體" w:hAnsi="標楷體" w:hint="eastAsia"/>
          <w:color w:val="FF0000"/>
          <w:sz w:val="28"/>
          <w:szCs w:val="28"/>
          <w:u w:val="single"/>
        </w:rPr>
        <w:t>月</w:t>
      </w:r>
      <w:r w:rsidR="006B7D08" w:rsidRPr="009D085B">
        <w:rPr>
          <w:rFonts w:ascii="標楷體" w:eastAsia="標楷體" w:hAnsi="標楷體" w:hint="eastAsia"/>
          <w:color w:val="FF0000"/>
          <w:sz w:val="28"/>
          <w:szCs w:val="28"/>
          <w:u w:val="single"/>
        </w:rPr>
        <w:t>17</w:t>
      </w:r>
      <w:r w:rsidRPr="009D085B">
        <w:rPr>
          <w:rFonts w:ascii="標楷體" w:eastAsia="標楷體" w:hAnsi="標楷體" w:hint="eastAsia"/>
          <w:color w:val="FF0000"/>
          <w:sz w:val="28"/>
          <w:szCs w:val="28"/>
          <w:u w:val="single"/>
        </w:rPr>
        <w:t>日</w:t>
      </w:r>
      <w:r w:rsidRPr="009D085B">
        <w:rPr>
          <w:rFonts w:ascii="標楷體" w:eastAsia="標楷體" w:hAnsi="標楷體"/>
          <w:color w:val="FF0000"/>
          <w:sz w:val="28"/>
          <w:szCs w:val="28"/>
          <w:u w:val="single"/>
        </w:rPr>
        <w:t>(</w:t>
      </w:r>
      <w:r w:rsidRPr="009D085B">
        <w:rPr>
          <w:rFonts w:ascii="標楷體" w:eastAsia="標楷體" w:hAnsi="標楷體" w:hint="eastAsia"/>
          <w:color w:val="FF0000"/>
          <w:sz w:val="28"/>
          <w:szCs w:val="28"/>
          <w:u w:val="single"/>
        </w:rPr>
        <w:t>星期</w:t>
      </w:r>
      <w:r w:rsidR="006B7D08" w:rsidRPr="009D085B">
        <w:rPr>
          <w:rFonts w:ascii="標楷體" w:eastAsia="標楷體" w:hAnsi="標楷體" w:hint="eastAsia"/>
          <w:color w:val="FF0000"/>
          <w:sz w:val="28"/>
          <w:szCs w:val="28"/>
          <w:u w:val="single"/>
        </w:rPr>
        <w:t>一</w:t>
      </w:r>
      <w:r w:rsidRPr="009D085B">
        <w:rPr>
          <w:rFonts w:ascii="標楷體" w:eastAsia="標楷體" w:hAnsi="標楷體"/>
          <w:color w:val="FF0000"/>
          <w:sz w:val="28"/>
          <w:szCs w:val="28"/>
          <w:u w:val="single"/>
        </w:rPr>
        <w:t>)</w:t>
      </w:r>
      <w:r w:rsidRPr="009D085B">
        <w:rPr>
          <w:rFonts w:ascii="標楷體" w:eastAsia="標楷體" w:hAnsi="標楷體" w:hint="eastAsia"/>
          <w:color w:val="FF0000"/>
          <w:sz w:val="28"/>
          <w:szCs w:val="28"/>
          <w:u w:val="single"/>
        </w:rPr>
        <w:t>起至</w:t>
      </w:r>
      <w:r w:rsidRPr="009D085B">
        <w:rPr>
          <w:rFonts w:ascii="標楷體" w:eastAsia="標楷體" w:hAnsi="標楷體"/>
          <w:color w:val="FF0000"/>
          <w:sz w:val="28"/>
          <w:szCs w:val="28"/>
          <w:u w:val="single"/>
        </w:rPr>
        <w:t>1</w:t>
      </w:r>
      <w:r w:rsidR="00886BBA" w:rsidRPr="009D085B">
        <w:rPr>
          <w:rFonts w:ascii="標楷體" w:eastAsia="標楷體" w:hAnsi="標楷體" w:hint="eastAsia"/>
          <w:color w:val="FF0000"/>
          <w:sz w:val="28"/>
          <w:szCs w:val="28"/>
          <w:u w:val="single"/>
        </w:rPr>
        <w:t>10</w:t>
      </w:r>
      <w:r w:rsidRPr="009D085B">
        <w:rPr>
          <w:rFonts w:ascii="標楷體" w:eastAsia="標楷體" w:hAnsi="標楷體" w:hint="eastAsia"/>
          <w:color w:val="FF0000"/>
          <w:sz w:val="28"/>
          <w:szCs w:val="28"/>
          <w:u w:val="single"/>
        </w:rPr>
        <w:t>年</w:t>
      </w:r>
      <w:r w:rsidRPr="009D085B">
        <w:rPr>
          <w:rFonts w:ascii="標楷體" w:eastAsia="標楷體" w:hAnsi="標楷體"/>
          <w:color w:val="FF0000"/>
          <w:sz w:val="28"/>
          <w:szCs w:val="28"/>
          <w:u w:val="single"/>
        </w:rPr>
        <w:t>7</w:t>
      </w:r>
      <w:r w:rsidRPr="009D085B">
        <w:rPr>
          <w:rFonts w:ascii="標楷體" w:eastAsia="標楷體" w:hAnsi="標楷體" w:hint="eastAsia"/>
          <w:color w:val="FF0000"/>
          <w:sz w:val="28"/>
          <w:szCs w:val="28"/>
          <w:u w:val="single"/>
        </w:rPr>
        <w:t>月</w:t>
      </w:r>
      <w:r w:rsidR="00886BBA" w:rsidRPr="009D085B">
        <w:rPr>
          <w:rFonts w:ascii="標楷體" w:eastAsia="標楷體" w:hAnsi="標楷體" w:hint="eastAsia"/>
          <w:color w:val="FF0000"/>
          <w:sz w:val="28"/>
          <w:szCs w:val="28"/>
          <w:u w:val="single"/>
        </w:rPr>
        <w:t>13</w:t>
      </w:r>
      <w:r w:rsidRPr="009D085B">
        <w:rPr>
          <w:rFonts w:ascii="標楷體" w:eastAsia="標楷體" w:hAnsi="標楷體" w:hint="eastAsia"/>
          <w:color w:val="FF0000"/>
          <w:sz w:val="28"/>
          <w:szCs w:val="28"/>
          <w:u w:val="single"/>
        </w:rPr>
        <w:t>日</w:t>
      </w:r>
      <w:r w:rsidRPr="009D085B">
        <w:rPr>
          <w:rFonts w:ascii="標楷體" w:eastAsia="標楷體" w:hAnsi="標楷體"/>
          <w:color w:val="FF0000"/>
          <w:sz w:val="28"/>
          <w:szCs w:val="28"/>
          <w:u w:val="single"/>
        </w:rPr>
        <w:t>(</w:t>
      </w:r>
      <w:r w:rsidRPr="009D085B">
        <w:rPr>
          <w:rFonts w:ascii="標楷體" w:eastAsia="標楷體" w:hAnsi="標楷體" w:hint="eastAsia"/>
          <w:color w:val="FF0000"/>
          <w:sz w:val="28"/>
          <w:szCs w:val="28"/>
          <w:u w:val="single"/>
        </w:rPr>
        <w:t>星期</w:t>
      </w:r>
      <w:r w:rsidR="00EE49C6" w:rsidRPr="009D085B">
        <w:rPr>
          <w:rFonts w:ascii="標楷體" w:eastAsia="標楷體" w:hAnsi="標楷體" w:hint="eastAsia"/>
          <w:color w:val="FF0000"/>
          <w:sz w:val="28"/>
          <w:szCs w:val="28"/>
          <w:u w:val="single"/>
        </w:rPr>
        <w:t>二</w:t>
      </w:r>
      <w:r w:rsidRPr="009D085B">
        <w:rPr>
          <w:rFonts w:ascii="標楷體" w:eastAsia="標楷體" w:hAnsi="標楷體"/>
          <w:color w:val="FF0000"/>
          <w:sz w:val="28"/>
          <w:szCs w:val="28"/>
          <w:u w:val="single"/>
        </w:rPr>
        <w:t>)</w:t>
      </w:r>
      <w:r w:rsidRPr="009D085B">
        <w:rPr>
          <w:rFonts w:ascii="標楷體" w:eastAsia="標楷體" w:hAnsi="標楷體" w:hint="eastAsia"/>
          <w:color w:val="FF0000"/>
          <w:sz w:val="28"/>
          <w:szCs w:val="28"/>
          <w:u w:val="single"/>
        </w:rPr>
        <w:t>止</w:t>
      </w:r>
      <w:r w:rsidRPr="009D085B">
        <w:rPr>
          <w:rFonts w:ascii="標楷體" w:eastAsia="標楷體" w:hAnsi="標楷體" w:hint="eastAsia"/>
          <w:color w:val="FF0000"/>
          <w:sz w:val="28"/>
          <w:szCs w:val="28"/>
        </w:rPr>
        <w:t>。</w:t>
      </w:r>
    </w:p>
    <w:p w:rsidR="001A1B0A" w:rsidRPr="00B00825" w:rsidRDefault="006D1B58" w:rsidP="001A1B0A">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長期代理教師代理期間表現不佳者，得移請本校教師評審委員會審議後</w:t>
      </w:r>
      <w:r w:rsidRPr="00B00825">
        <w:rPr>
          <w:rFonts w:ascii="標楷體" w:eastAsia="標楷體" w:hAnsi="標楷體" w:hint="eastAsia"/>
          <w:color w:val="000000" w:themeColor="text1"/>
          <w:sz w:val="28"/>
          <w:szCs w:val="28"/>
        </w:rPr>
        <w:lastRenderedPageBreak/>
        <w:t>中止代理；若代理原因提前消失，應無條件解除代理。</w:t>
      </w:r>
    </w:p>
    <w:p w:rsidR="001A1B0A" w:rsidRPr="00B00825" w:rsidRDefault="001A1B0A" w:rsidP="001A1B0A">
      <w:pPr>
        <w:ind w:left="840" w:hangingChars="300" w:hanging="840"/>
        <w:jc w:val="both"/>
        <w:rPr>
          <w:rFonts w:ascii="標楷體" w:eastAsia="標楷體" w:hAnsi="標楷體"/>
          <w:color w:val="000000" w:themeColor="text1"/>
          <w:sz w:val="28"/>
          <w:szCs w:val="28"/>
        </w:rPr>
      </w:pPr>
      <w:r w:rsidRPr="00B00825">
        <w:rPr>
          <w:rFonts w:ascii="標楷體" w:hAnsi="標楷體" w:hint="eastAsia"/>
          <w:color w:val="000000" w:themeColor="text1"/>
          <w:sz w:val="28"/>
          <w:szCs w:val="28"/>
        </w:rPr>
        <w:t xml:space="preserve"> </w:t>
      </w:r>
      <w:r w:rsidRPr="00B00825">
        <w:rPr>
          <w:rFonts w:ascii="標楷體" w:eastAsia="標楷體" w:hAnsi="標楷體" w:hint="eastAsia"/>
          <w:color w:val="000000" w:themeColor="text1"/>
          <w:sz w:val="28"/>
          <w:szCs w:val="28"/>
        </w:rPr>
        <w:t xml:space="preserve"> </w:t>
      </w:r>
      <w:r w:rsidR="006D1B58" w:rsidRPr="00B00825">
        <w:rPr>
          <w:rFonts w:ascii="標楷體" w:eastAsia="標楷體" w:hAnsi="標楷體" w:hint="eastAsia"/>
          <w:color w:val="000000" w:themeColor="text1"/>
          <w:sz w:val="28"/>
          <w:szCs w:val="28"/>
        </w:rPr>
        <w:t>三、薪俸待遇：</w:t>
      </w:r>
    </w:p>
    <w:p w:rsidR="001A1B0A" w:rsidRPr="00B00825" w:rsidRDefault="001A1B0A" w:rsidP="001A1B0A">
      <w:pPr>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(一)</w:t>
      </w:r>
      <w:r w:rsidRPr="00B00825">
        <w:rPr>
          <w:rFonts w:ascii="標楷體" w:eastAsia="標楷體" w:hAnsi="標楷體"/>
          <w:color w:val="000000" w:themeColor="text1"/>
          <w:sz w:val="28"/>
          <w:szCs w:val="28"/>
        </w:rPr>
        <w:t>每月</w:t>
      </w:r>
      <w:r w:rsidRPr="00B00825">
        <w:rPr>
          <w:rFonts w:ascii="標楷體" w:eastAsia="標楷體" w:hAnsi="標楷體" w:hint="eastAsia"/>
          <w:color w:val="000000" w:themeColor="text1"/>
          <w:sz w:val="28"/>
          <w:szCs w:val="28"/>
        </w:rPr>
        <w:t>按</w:t>
      </w:r>
      <w:r w:rsidRPr="00B00825">
        <w:rPr>
          <w:rFonts w:ascii="標楷體" w:eastAsia="標楷體" w:hAnsi="標楷體"/>
          <w:color w:val="000000" w:themeColor="text1"/>
          <w:sz w:val="28"/>
          <w:szCs w:val="28"/>
        </w:rPr>
        <w:t>學歷支薪，比照專任教師授課時數，</w:t>
      </w:r>
      <w:r w:rsidRPr="00B00825">
        <w:rPr>
          <w:rFonts w:ascii="標楷體" w:eastAsia="標楷體" w:hAnsi="標楷體" w:hint="eastAsia"/>
          <w:color w:val="000000" w:themeColor="text1"/>
          <w:sz w:val="28"/>
          <w:szCs w:val="28"/>
        </w:rPr>
        <w:t>依嘉義縣政府中華民國95</w:t>
      </w:r>
    </w:p>
    <w:p w:rsidR="001A1B0A" w:rsidRPr="00B00825" w:rsidRDefault="001A1B0A" w:rsidP="001A1B0A">
      <w:pPr>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年10月17日府人任字第0950140866號函規定：自96學年（96年8</w:t>
      </w:r>
    </w:p>
    <w:p w:rsidR="001A1B0A" w:rsidRPr="00B00825" w:rsidRDefault="001A1B0A" w:rsidP="001A1B0A">
      <w:pPr>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月1日）起，本縣所屬各級學校之代理教師，均不比照編制內專任教</w:t>
      </w:r>
    </w:p>
    <w:p w:rsidR="001A1B0A" w:rsidRPr="00B00825" w:rsidRDefault="001A1B0A" w:rsidP="001A1B0A">
      <w:pPr>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師採計職前年資提敘薪級。</w:t>
      </w:r>
    </w:p>
    <w:p w:rsidR="001A1B0A" w:rsidRPr="00B00825" w:rsidRDefault="001A1B0A" w:rsidP="001A1B0A">
      <w:pPr>
        <w:ind w:left="792" w:hangingChars="283" w:hanging="792"/>
        <w:jc w:val="both"/>
        <w:rPr>
          <w:rFonts w:ascii="標楷體" w:eastAsia="標楷體" w:hAnsi="標楷體"/>
          <w:color w:val="000000" w:themeColor="text1"/>
          <w:sz w:val="28"/>
          <w:szCs w:val="28"/>
          <w:u w:val="single"/>
        </w:rPr>
      </w:pPr>
      <w:r w:rsidRPr="00B00825">
        <w:rPr>
          <w:rFonts w:ascii="標楷體" w:hint="eastAsia"/>
          <w:color w:val="000000" w:themeColor="text1"/>
          <w:sz w:val="28"/>
          <w:szCs w:val="28"/>
        </w:rPr>
        <w:t xml:space="preserve">     </w:t>
      </w:r>
      <w:r w:rsidRPr="00B00825">
        <w:rPr>
          <w:rFonts w:ascii="標楷體" w:eastAsia="標楷體" w:hAnsi="標楷體" w:hint="eastAsia"/>
          <w:color w:val="000000" w:themeColor="text1"/>
          <w:sz w:val="28"/>
          <w:szCs w:val="28"/>
        </w:rPr>
        <w:t xml:space="preserve"> (二) 長期代理教師待遇按月核支，</w:t>
      </w:r>
      <w:r w:rsidRPr="00B00825">
        <w:rPr>
          <w:rFonts w:ascii="標楷體" w:eastAsia="標楷體" w:hAnsi="標楷體" w:hint="eastAsia"/>
          <w:color w:val="000000" w:themeColor="text1"/>
          <w:sz w:val="28"/>
          <w:szCs w:val="28"/>
          <w:u w:val="single"/>
        </w:rPr>
        <w:t>其支薪起迄日期，依實際到職日、離職</w:t>
      </w:r>
    </w:p>
    <w:p w:rsidR="001A1B0A" w:rsidRPr="00B00825" w:rsidRDefault="001A1B0A" w:rsidP="001A1B0A">
      <w:pPr>
        <w:ind w:left="792" w:hangingChars="283" w:hanging="792"/>
        <w:jc w:val="both"/>
        <w:rPr>
          <w:rFonts w:ascii="標楷體" w:eastAsia="標楷體" w:hAnsi="標楷體"/>
          <w:color w:val="000000" w:themeColor="text1"/>
          <w:sz w:val="28"/>
          <w:szCs w:val="28"/>
          <w:u w:val="single"/>
        </w:rPr>
      </w:pPr>
      <w:r w:rsidRPr="00B00825">
        <w:rPr>
          <w:rFonts w:ascii="標楷體" w:eastAsia="標楷體" w:hAnsi="標楷體" w:hint="eastAsia"/>
          <w:color w:val="000000" w:themeColor="text1"/>
          <w:sz w:val="28"/>
          <w:szCs w:val="28"/>
        </w:rPr>
        <w:t xml:space="preserve">           </w:t>
      </w:r>
      <w:r w:rsidRPr="00B00825">
        <w:rPr>
          <w:rFonts w:ascii="標楷體" w:eastAsia="標楷體" w:hAnsi="標楷體" w:hint="eastAsia"/>
          <w:color w:val="000000" w:themeColor="text1"/>
          <w:sz w:val="28"/>
          <w:szCs w:val="28"/>
          <w:u w:val="single"/>
        </w:rPr>
        <w:t>日核算</w:t>
      </w:r>
      <w:r w:rsidRPr="00B00825">
        <w:rPr>
          <w:rFonts w:ascii="標楷體" w:eastAsia="標楷體" w:hAnsi="標楷體" w:hint="eastAsia"/>
          <w:color w:val="000000" w:themeColor="text1"/>
          <w:sz w:val="28"/>
          <w:szCs w:val="28"/>
        </w:rPr>
        <w:t>。</w:t>
      </w:r>
    </w:p>
    <w:p w:rsidR="006D1B58" w:rsidRPr="00B00825" w:rsidRDefault="006D1B58" w:rsidP="00D1540F">
      <w:pPr>
        <w:pStyle w:val="af"/>
        <w:ind w:leftChars="150" w:left="920" w:hangingChars="200" w:hanging="560"/>
        <w:rPr>
          <w:rFonts w:ascii="標楷體"/>
          <w:color w:val="000000" w:themeColor="text1"/>
          <w:sz w:val="28"/>
          <w:szCs w:val="28"/>
        </w:rPr>
      </w:pPr>
    </w:p>
    <w:p w:rsidR="001A1B0A" w:rsidRPr="00B00825" w:rsidRDefault="006D1B58" w:rsidP="00D1540F">
      <w:pPr>
        <w:pStyle w:val="af"/>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t>四、</w:t>
      </w:r>
      <w:r w:rsidR="001A1B0A" w:rsidRPr="00B00825">
        <w:rPr>
          <w:rFonts w:ascii="標楷體" w:hAnsi="標楷體" w:hint="eastAsia"/>
          <w:color w:val="000000" w:themeColor="text1"/>
          <w:sz w:val="28"/>
          <w:szCs w:val="28"/>
        </w:rPr>
        <w:t>出勤規定:</w:t>
      </w:r>
    </w:p>
    <w:p w:rsidR="001100A2" w:rsidRPr="00B00825" w:rsidRDefault="001A1B0A" w:rsidP="001A1B0A">
      <w:pPr>
        <w:spacing w:line="0" w:lineRule="atLeast"/>
        <w:ind w:left="840" w:hangingChars="300" w:hanging="840"/>
        <w:jc w:val="both"/>
        <w:rPr>
          <w:rFonts w:ascii="標楷體" w:eastAsia="標楷體" w:hAnsi="標楷體"/>
          <w:color w:val="000000" w:themeColor="text1"/>
          <w:sz w:val="28"/>
          <w:szCs w:val="28"/>
        </w:rPr>
      </w:pPr>
      <w:r w:rsidRPr="00B00825">
        <w:rPr>
          <w:rFonts w:ascii="標楷體" w:hAnsi="標楷體" w:hint="eastAsia"/>
          <w:color w:val="000000" w:themeColor="text1"/>
          <w:sz w:val="28"/>
          <w:szCs w:val="28"/>
        </w:rPr>
        <w:t xml:space="preserve">      </w:t>
      </w:r>
      <w:r w:rsidRPr="00B00825">
        <w:rPr>
          <w:rFonts w:ascii="標楷體" w:eastAsia="標楷體" w:hAnsi="標楷體" w:hint="eastAsia"/>
          <w:color w:val="000000" w:themeColor="text1"/>
          <w:sz w:val="28"/>
          <w:szCs w:val="28"/>
        </w:rPr>
        <w:t>(一) 長期代理教師之出勤</w:t>
      </w:r>
      <w:r w:rsidRPr="00B00825">
        <w:rPr>
          <w:rFonts w:ascii="標楷體" w:eastAsia="標楷體" w:hAnsi="標楷體" w:hint="eastAsia"/>
          <w:color w:val="000000" w:themeColor="text1"/>
          <w:sz w:val="28"/>
          <w:szCs w:val="28"/>
          <w:u w:val="single"/>
        </w:rPr>
        <w:t>(含寒暑假期間)</w:t>
      </w:r>
      <w:r w:rsidR="001100A2" w:rsidRPr="00B00825">
        <w:rPr>
          <w:rFonts w:ascii="標楷體" w:eastAsia="標楷體" w:hAnsi="標楷體" w:hint="eastAsia"/>
          <w:color w:val="000000" w:themeColor="text1"/>
          <w:sz w:val="28"/>
          <w:szCs w:val="28"/>
        </w:rPr>
        <w:t>比照專任教師之規定；兼任行政</w:t>
      </w:r>
    </w:p>
    <w:p w:rsidR="001100A2" w:rsidRPr="00B00825" w:rsidRDefault="001100A2" w:rsidP="001100A2">
      <w:pPr>
        <w:spacing w:line="0" w:lineRule="atLeast"/>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者，代理及間寒、暑假均須全日上班。</w:t>
      </w:r>
      <w:r w:rsidR="001A1B0A" w:rsidRPr="00B00825">
        <w:rPr>
          <w:rFonts w:ascii="標楷體" w:eastAsia="標楷體" w:hAnsi="標楷體" w:hint="eastAsia"/>
          <w:color w:val="000000" w:themeColor="text1"/>
          <w:sz w:val="28"/>
          <w:szCs w:val="28"/>
        </w:rPr>
        <w:t>給假比照行政院與所屬中央及</w:t>
      </w:r>
    </w:p>
    <w:p w:rsidR="001100A2" w:rsidRPr="00B00825" w:rsidRDefault="001100A2" w:rsidP="001100A2">
      <w:pPr>
        <w:spacing w:line="0" w:lineRule="atLeast"/>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w:t>
      </w:r>
      <w:r w:rsidR="001A1B0A" w:rsidRPr="00B00825">
        <w:rPr>
          <w:rFonts w:ascii="標楷體" w:eastAsia="標楷體" w:hAnsi="標楷體" w:hint="eastAsia"/>
          <w:color w:val="000000" w:themeColor="text1"/>
          <w:sz w:val="28"/>
          <w:szCs w:val="28"/>
        </w:rPr>
        <w:t>地方各機關聘僱人員給假辦法辦理，但慰勞假比照教師請假規則第八</w:t>
      </w:r>
    </w:p>
    <w:p w:rsidR="001A1B0A" w:rsidRPr="00B00825" w:rsidRDefault="001100A2" w:rsidP="001100A2">
      <w:pPr>
        <w:spacing w:line="0" w:lineRule="atLeast"/>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w:t>
      </w:r>
      <w:r w:rsidR="001A1B0A" w:rsidRPr="00B00825">
        <w:rPr>
          <w:rFonts w:ascii="標楷體" w:eastAsia="標楷體" w:hAnsi="標楷體" w:hint="eastAsia"/>
          <w:color w:val="000000" w:themeColor="text1"/>
          <w:sz w:val="28"/>
          <w:szCs w:val="28"/>
        </w:rPr>
        <w:t>條之規定。</w:t>
      </w:r>
    </w:p>
    <w:p w:rsidR="001A1B0A" w:rsidRPr="00B00825" w:rsidRDefault="001A1B0A" w:rsidP="00D1540F">
      <w:pPr>
        <w:pStyle w:val="af"/>
        <w:ind w:leftChars="150" w:left="920" w:hangingChars="200" w:hanging="560"/>
        <w:rPr>
          <w:rFonts w:ascii="標楷體" w:hAnsi="標楷體"/>
          <w:color w:val="000000" w:themeColor="text1"/>
          <w:u w:val="single"/>
        </w:rPr>
      </w:pPr>
      <w:r w:rsidRPr="00B00825">
        <w:rPr>
          <w:rFonts w:ascii="標楷體" w:hAnsi="標楷體" w:hint="eastAsia"/>
          <w:color w:val="000000" w:themeColor="text1"/>
          <w:sz w:val="28"/>
          <w:szCs w:val="28"/>
        </w:rPr>
        <w:t xml:space="preserve">    (二)</w:t>
      </w:r>
      <w:r w:rsidRPr="00B00825">
        <w:rPr>
          <w:rFonts w:ascii="標楷體" w:hAnsi="標楷體" w:hint="eastAsia"/>
          <w:b/>
          <w:color w:val="000000" w:themeColor="text1"/>
          <w:u w:val="single"/>
        </w:rPr>
        <w:t xml:space="preserve"> </w:t>
      </w:r>
      <w:r w:rsidRPr="00B00825">
        <w:rPr>
          <w:rFonts w:ascii="標楷體" w:hAnsi="標楷體" w:hint="eastAsia"/>
          <w:color w:val="000000" w:themeColor="text1"/>
          <w:u w:val="single"/>
        </w:rPr>
        <w:t>長期代理教師因校際間教學需要，經服務學校同意至支援學校兼課，比照</w:t>
      </w:r>
    </w:p>
    <w:p w:rsidR="001A1B0A" w:rsidRPr="00B00825" w:rsidRDefault="001A1B0A" w:rsidP="00D1540F">
      <w:pPr>
        <w:pStyle w:val="af"/>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t xml:space="preserve">         </w:t>
      </w:r>
      <w:r w:rsidRPr="00B00825">
        <w:rPr>
          <w:rFonts w:ascii="標楷體" w:hAnsi="標楷體" w:hint="eastAsia"/>
          <w:color w:val="000000" w:themeColor="text1"/>
          <w:u w:val="single"/>
        </w:rPr>
        <w:t>專任教師之規定核給公假。</w:t>
      </w:r>
    </w:p>
    <w:p w:rsidR="006D1B58" w:rsidRPr="00B00825" w:rsidRDefault="001A1B0A"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五、</w:t>
      </w:r>
      <w:r w:rsidR="006D1B58" w:rsidRPr="00B00825">
        <w:rPr>
          <w:rFonts w:ascii="標楷體" w:hAnsi="標楷體" w:hint="eastAsia"/>
          <w:color w:val="000000" w:themeColor="text1"/>
          <w:sz w:val="28"/>
          <w:szCs w:val="28"/>
        </w:rPr>
        <w:t>錄取人員應於起薪生效當日上午</w:t>
      </w:r>
      <w:r w:rsidR="006D1B58" w:rsidRPr="00B00825">
        <w:rPr>
          <w:rFonts w:ascii="標楷體" w:hAnsi="標楷體"/>
          <w:color w:val="000000" w:themeColor="text1"/>
          <w:sz w:val="28"/>
          <w:szCs w:val="28"/>
        </w:rPr>
        <w:t>9</w:t>
      </w:r>
      <w:r w:rsidR="006D1B58" w:rsidRPr="00B00825">
        <w:rPr>
          <w:rFonts w:ascii="標楷體" w:hAnsi="標楷體" w:hint="eastAsia"/>
          <w:color w:val="000000" w:themeColor="text1"/>
          <w:sz w:val="28"/>
          <w:szCs w:val="28"/>
        </w:rPr>
        <w:t>時前向本校人事室報到，並於一星期內至人事室繳交學經歷證件正本及影印本暨公立醫院體格檢查表</w:t>
      </w:r>
      <w:r w:rsidR="006D1B58" w:rsidRPr="00B00825">
        <w:rPr>
          <w:rFonts w:ascii="標楷體" w:hAnsi="標楷體"/>
          <w:color w:val="000000" w:themeColor="text1"/>
          <w:sz w:val="28"/>
          <w:szCs w:val="28"/>
        </w:rPr>
        <w:t>(</w:t>
      </w:r>
      <w:r w:rsidR="006D1B58" w:rsidRPr="00B00825">
        <w:rPr>
          <w:rFonts w:ascii="標楷體" w:hAnsi="標楷體" w:hint="eastAsia"/>
          <w:color w:val="000000" w:themeColor="text1"/>
          <w:sz w:val="28"/>
          <w:szCs w:val="28"/>
        </w:rPr>
        <w:t>含</w:t>
      </w:r>
      <w:r w:rsidR="006D1B58" w:rsidRPr="00B00825">
        <w:rPr>
          <w:rFonts w:ascii="標楷體" w:hAnsi="標楷體"/>
          <w:color w:val="000000" w:themeColor="text1"/>
          <w:sz w:val="28"/>
          <w:szCs w:val="28"/>
        </w:rPr>
        <w:t>X</w:t>
      </w:r>
      <w:r w:rsidR="006D1B58" w:rsidRPr="00B00825">
        <w:rPr>
          <w:rFonts w:ascii="標楷體" w:hAnsi="標楷體" w:hint="eastAsia"/>
          <w:color w:val="000000" w:themeColor="text1"/>
          <w:sz w:val="28"/>
          <w:szCs w:val="28"/>
        </w:rPr>
        <w:t>光透視證明，可於到職後繳交</w:t>
      </w:r>
      <w:r w:rsidR="006D1B58" w:rsidRPr="00B00825">
        <w:rPr>
          <w:rFonts w:ascii="標楷體" w:hAnsi="標楷體"/>
          <w:color w:val="000000" w:themeColor="text1"/>
          <w:sz w:val="28"/>
          <w:szCs w:val="28"/>
        </w:rPr>
        <w:t>)</w:t>
      </w:r>
      <w:r w:rsidR="006D1B58" w:rsidRPr="00B00825">
        <w:rPr>
          <w:rFonts w:ascii="標楷體" w:hAnsi="標楷體" w:hint="eastAsia"/>
          <w:color w:val="000000" w:themeColor="text1"/>
          <w:sz w:val="28"/>
          <w:szCs w:val="28"/>
        </w:rPr>
        <w:t>，逾期未報到接受審查者及一星期內未繳體檢表或經體檢後患有法定傳染病者，將取消錄取資格。</w:t>
      </w:r>
    </w:p>
    <w:p w:rsidR="006D1B58" w:rsidRPr="005D37BD" w:rsidRDefault="001A1B0A" w:rsidP="00D1540F">
      <w:pPr>
        <w:pStyle w:val="af"/>
        <w:ind w:leftChars="150" w:left="920" w:hangingChars="200" w:hanging="560"/>
        <w:rPr>
          <w:rFonts w:ascii="標楷體"/>
          <w:color w:val="FF0000"/>
          <w:sz w:val="28"/>
          <w:szCs w:val="28"/>
        </w:rPr>
      </w:pPr>
      <w:r w:rsidRPr="00B00825">
        <w:rPr>
          <w:rFonts w:ascii="標楷體" w:hAnsi="標楷體" w:hint="eastAsia"/>
          <w:color w:val="000000" w:themeColor="text1"/>
          <w:sz w:val="28"/>
          <w:szCs w:val="28"/>
        </w:rPr>
        <w:t>六</w:t>
      </w:r>
      <w:r w:rsidR="006D1B58" w:rsidRPr="00B00825">
        <w:rPr>
          <w:rFonts w:ascii="標楷體" w:hAnsi="標楷體" w:hint="eastAsia"/>
          <w:color w:val="000000" w:themeColor="text1"/>
          <w:sz w:val="28"/>
          <w:szCs w:val="28"/>
        </w:rPr>
        <w:t>、學校得視所需專長情形擇優錄取備取人員，有效備取日期至</w:t>
      </w:r>
      <w:r w:rsidR="006D1B58" w:rsidRPr="005D37BD">
        <w:rPr>
          <w:rFonts w:ascii="標楷體" w:hAnsi="標楷體"/>
          <w:color w:val="FF0000"/>
          <w:sz w:val="28"/>
          <w:szCs w:val="28"/>
          <w:u w:val="single"/>
        </w:rPr>
        <w:t>10</w:t>
      </w:r>
      <w:r w:rsidR="005D37BD" w:rsidRPr="005D37BD">
        <w:rPr>
          <w:rFonts w:ascii="標楷體" w:hAnsi="標楷體" w:hint="eastAsia"/>
          <w:color w:val="FF0000"/>
          <w:sz w:val="28"/>
          <w:szCs w:val="28"/>
          <w:u w:val="single"/>
        </w:rPr>
        <w:t>9</w:t>
      </w:r>
      <w:r w:rsidR="006D1B58" w:rsidRPr="005D37BD">
        <w:rPr>
          <w:rFonts w:ascii="標楷體" w:hAnsi="標楷體" w:hint="eastAsia"/>
          <w:color w:val="FF0000"/>
          <w:sz w:val="28"/>
          <w:szCs w:val="28"/>
          <w:u w:val="single"/>
        </w:rPr>
        <w:t>年</w:t>
      </w:r>
      <w:r w:rsidR="00DF1E98" w:rsidRPr="005D37BD">
        <w:rPr>
          <w:rFonts w:ascii="標楷體" w:hAnsi="標楷體" w:hint="eastAsia"/>
          <w:color w:val="FF0000"/>
          <w:sz w:val="28"/>
          <w:szCs w:val="28"/>
          <w:u w:val="single"/>
        </w:rPr>
        <w:t>12</w:t>
      </w:r>
      <w:r w:rsidR="006D1B58" w:rsidRPr="005D37BD">
        <w:rPr>
          <w:rFonts w:ascii="標楷體" w:hAnsi="標楷體" w:hint="eastAsia"/>
          <w:color w:val="FF0000"/>
          <w:sz w:val="28"/>
          <w:szCs w:val="28"/>
          <w:u w:val="single"/>
        </w:rPr>
        <w:t>月</w:t>
      </w:r>
      <w:r w:rsidR="00DE2098" w:rsidRPr="005D37BD">
        <w:rPr>
          <w:rFonts w:ascii="標楷體" w:hAnsi="標楷體" w:hint="eastAsia"/>
          <w:color w:val="FF0000"/>
          <w:sz w:val="28"/>
          <w:szCs w:val="28"/>
          <w:u w:val="single"/>
        </w:rPr>
        <w:t>31</w:t>
      </w:r>
      <w:r w:rsidR="006D1B58" w:rsidRPr="005D37BD">
        <w:rPr>
          <w:rFonts w:ascii="標楷體" w:hAnsi="標楷體" w:hint="eastAsia"/>
          <w:color w:val="FF0000"/>
          <w:sz w:val="28"/>
          <w:szCs w:val="28"/>
          <w:u w:val="single"/>
        </w:rPr>
        <w:t>日</w:t>
      </w:r>
      <w:r w:rsidR="006D1B58" w:rsidRPr="005D37BD">
        <w:rPr>
          <w:rFonts w:ascii="標楷體" w:hAnsi="標楷體" w:hint="eastAsia"/>
          <w:color w:val="FF0000"/>
          <w:sz w:val="28"/>
          <w:szCs w:val="28"/>
        </w:rPr>
        <w:t>截止。</w:t>
      </w:r>
    </w:p>
    <w:p w:rsidR="006D1B58" w:rsidRDefault="006D1B58" w:rsidP="001027B1">
      <w:pPr>
        <w:ind w:left="840" w:hangingChars="300" w:hanging="840"/>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拾參、本簡章經本校教師評審委員會決議通過後公布實施；修正時亦同。</w:t>
      </w: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Pr="00B00825" w:rsidRDefault="00C1691E" w:rsidP="001027B1">
      <w:pPr>
        <w:ind w:left="840" w:hangingChars="300" w:hanging="840"/>
        <w:rPr>
          <w:rFonts w:ascii="標楷體" w:eastAsia="標楷體" w:hAnsi="標楷體"/>
          <w:color w:val="000000" w:themeColor="text1"/>
          <w:sz w:val="28"/>
          <w:szCs w:val="28"/>
        </w:rPr>
      </w:pPr>
      <w:bookmarkStart w:id="0" w:name="_GoBack"/>
      <w:bookmarkEnd w:id="0"/>
    </w:p>
    <w:p w:rsidR="006D1B58" w:rsidRPr="00B00825" w:rsidRDefault="006D1B58" w:rsidP="005D07EA">
      <w:pPr>
        <w:jc w:val="center"/>
        <w:rPr>
          <w:rFonts w:hAnsi="標楷體"/>
          <w:color w:val="000000" w:themeColor="text1"/>
        </w:rPr>
      </w:pPr>
      <w:r w:rsidRPr="00B00825">
        <w:rPr>
          <w:color w:val="000000" w:themeColor="text1"/>
        </w:rPr>
        <w:br w:type="page"/>
      </w: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B00825" w:rsidRPr="00B00825"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rsidR="006D1B58" w:rsidRPr="00B00825" w:rsidRDefault="006D1B58" w:rsidP="00B35B85">
            <w:pPr>
              <w:jc w:val="center"/>
              <w:rPr>
                <w:rFonts w:ascii="標楷體" w:eastAsia="標楷體"/>
                <w:color w:val="000000" w:themeColor="text1"/>
                <w:sz w:val="32"/>
                <w:szCs w:val="32"/>
              </w:rPr>
            </w:pPr>
            <w:r w:rsidRPr="00B00825">
              <w:rPr>
                <w:rFonts w:ascii="標楷體" w:eastAsia="標楷體" w:hint="eastAsia"/>
                <w:color w:val="000000" w:themeColor="text1"/>
                <w:sz w:val="32"/>
                <w:szCs w:val="32"/>
              </w:rPr>
              <w:lastRenderedPageBreak/>
              <w:t>嘉義縣中埔鄉</w:t>
            </w:r>
            <w:r w:rsidR="00DE2098" w:rsidRPr="00B00825">
              <w:rPr>
                <w:rFonts w:ascii="標楷體" w:eastAsia="標楷體" w:hint="eastAsia"/>
                <w:color w:val="000000" w:themeColor="text1"/>
                <w:sz w:val="32"/>
                <w:szCs w:val="32"/>
              </w:rPr>
              <w:t>大有</w:t>
            </w:r>
            <w:r w:rsidRPr="00B00825">
              <w:rPr>
                <w:rFonts w:ascii="標楷體" w:eastAsia="標楷體" w:hint="eastAsia"/>
                <w:color w:val="000000" w:themeColor="text1"/>
                <w:sz w:val="32"/>
                <w:szCs w:val="32"/>
              </w:rPr>
              <w:t>國民小學</w:t>
            </w:r>
            <w:r w:rsidRPr="00B00825">
              <w:rPr>
                <w:rFonts w:ascii="標楷體" w:eastAsia="標楷體"/>
                <w:color w:val="000000" w:themeColor="text1"/>
                <w:sz w:val="32"/>
                <w:szCs w:val="32"/>
              </w:rPr>
              <w:t>10</w:t>
            </w:r>
            <w:r w:rsidR="005D37BD">
              <w:rPr>
                <w:rFonts w:ascii="標楷體" w:eastAsia="標楷體" w:hint="eastAsia"/>
                <w:color w:val="000000" w:themeColor="text1"/>
                <w:sz w:val="32"/>
                <w:szCs w:val="32"/>
              </w:rPr>
              <w:t>9</w:t>
            </w:r>
            <w:r w:rsidRPr="00B00825">
              <w:rPr>
                <w:rFonts w:ascii="標楷體" w:eastAsia="標楷體" w:hint="eastAsia"/>
                <w:color w:val="000000" w:themeColor="text1"/>
                <w:sz w:val="32"/>
                <w:szCs w:val="32"/>
              </w:rPr>
              <w:t>學年度</w:t>
            </w:r>
          </w:p>
          <w:p w:rsidR="006D1B58" w:rsidRPr="00B00825" w:rsidRDefault="006D1B58" w:rsidP="00B35B85">
            <w:pPr>
              <w:jc w:val="center"/>
              <w:rPr>
                <w:rFonts w:ascii="標楷體" w:eastAsia="標楷體"/>
                <w:color w:val="000000" w:themeColor="text1"/>
                <w:sz w:val="32"/>
                <w:szCs w:val="32"/>
              </w:rPr>
            </w:pPr>
            <w:r w:rsidRPr="00B00825">
              <w:rPr>
                <w:rFonts w:ascii="標楷體" w:eastAsia="標楷體" w:hint="eastAsia"/>
                <w:color w:val="000000" w:themeColor="text1"/>
                <w:sz w:val="32"/>
                <w:szCs w:val="32"/>
              </w:rPr>
              <w:t>長期代理教師甄選報名表</w:t>
            </w:r>
          </w:p>
        </w:tc>
      </w:tr>
      <w:tr w:rsidR="00B00825" w:rsidRPr="00B00825" w:rsidTr="00DE2098">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rsidR="006D1B58" w:rsidRPr="00B00825" w:rsidRDefault="006D1B58" w:rsidP="000246DB">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應甄</w:t>
            </w:r>
          </w:p>
          <w:p w:rsidR="006D1B58" w:rsidRPr="00B00825" w:rsidRDefault="006D1B58" w:rsidP="000246DB">
            <w:pPr>
              <w:jc w:val="center"/>
              <w:rPr>
                <w:rFonts w:ascii="標楷體" w:eastAsia="標楷體"/>
                <w:color w:val="000000" w:themeColor="text1"/>
                <w:sz w:val="32"/>
                <w:szCs w:val="32"/>
              </w:rPr>
            </w:pPr>
            <w:r w:rsidRPr="00B00825">
              <w:rPr>
                <w:rFonts w:ascii="標楷體" w:eastAsia="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6D1B58" w:rsidRDefault="006D1B58" w:rsidP="000246DB">
            <w:pPr>
              <w:rPr>
                <w:rFonts w:ascii="標楷體" w:hAnsi="標楷體"/>
                <w:color w:val="000000" w:themeColor="text1"/>
                <w:sz w:val="28"/>
                <w:szCs w:val="28"/>
              </w:rPr>
            </w:pPr>
            <w:r w:rsidRPr="00B00825">
              <w:rPr>
                <w:rFonts w:ascii="標楷體" w:eastAsia="標楷體" w:hAnsi="標楷體" w:hint="eastAsia"/>
                <w:color w:val="000000" w:themeColor="text1"/>
                <w:sz w:val="28"/>
                <w:szCs w:val="28"/>
              </w:rPr>
              <w:t>□</w:t>
            </w:r>
            <w:r w:rsidR="005D37BD">
              <w:rPr>
                <w:rFonts w:ascii="標楷體" w:hAnsi="標楷體" w:hint="eastAsia"/>
                <w:color w:val="000000" w:themeColor="text1"/>
                <w:sz w:val="28"/>
                <w:szCs w:val="28"/>
              </w:rPr>
              <w:t>編制內</w:t>
            </w:r>
            <w:r w:rsidR="005D37BD" w:rsidRPr="00B00825">
              <w:rPr>
                <w:rFonts w:ascii="標楷體" w:hAnsi="標楷體" w:hint="eastAsia"/>
                <w:color w:val="000000" w:themeColor="text1"/>
                <w:sz w:val="28"/>
                <w:szCs w:val="28"/>
              </w:rPr>
              <w:t>懸缺長期代理教師</w:t>
            </w:r>
          </w:p>
          <w:p w:rsidR="005D37BD" w:rsidRPr="00B00825" w:rsidRDefault="005D37BD" w:rsidP="000246DB">
            <w:pPr>
              <w:rPr>
                <w:rFonts w:ascii="標楷體" w:eastAsia="標楷體"/>
                <w:color w:val="000000" w:themeColor="text1"/>
                <w:sz w:val="28"/>
                <w:szCs w:val="28"/>
              </w:rPr>
            </w:pPr>
            <w:r w:rsidRPr="00B00825">
              <w:rPr>
                <w:rFonts w:ascii="標楷體" w:eastAsia="標楷體" w:hAnsi="標楷體" w:hint="eastAsia"/>
                <w:color w:val="000000" w:themeColor="text1"/>
                <w:sz w:val="28"/>
                <w:szCs w:val="28"/>
              </w:rPr>
              <w:t>□</w:t>
            </w:r>
            <w:r>
              <w:rPr>
                <w:rFonts w:ascii="標楷體" w:hAnsi="標楷體" w:hint="eastAsia"/>
                <w:color w:val="000000" w:themeColor="text1"/>
                <w:sz w:val="28"/>
                <w:szCs w:val="28"/>
              </w:rPr>
              <w:t>編餘缺長期代理教師</w:t>
            </w:r>
          </w:p>
        </w:tc>
      </w:tr>
      <w:tr w:rsidR="00B00825" w:rsidRPr="00B00825"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ind w:left="280" w:hangingChars="100" w:hanging="280"/>
              <w:jc w:val="center"/>
              <w:rPr>
                <w:rFonts w:ascii="標楷體" w:eastAsia="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出生</w:t>
            </w:r>
          </w:p>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rsidR="006D1B58" w:rsidRPr="00B00825" w:rsidRDefault="006D1B58" w:rsidP="009D2929">
            <w:pPr>
              <w:tabs>
                <w:tab w:val="left" w:pos="405"/>
                <w:tab w:val="center" w:pos="908"/>
              </w:tabs>
              <w:spacing w:beforeLines="220" w:before="528" w:afterLines="220" w:after="528"/>
              <w:jc w:val="center"/>
              <w:rPr>
                <w:rFonts w:ascii="標楷體" w:eastAsia="標楷體"/>
                <w:color w:val="000000" w:themeColor="text1"/>
                <w:sz w:val="28"/>
              </w:rPr>
            </w:pPr>
            <w:r w:rsidRPr="00B00825">
              <w:rPr>
                <w:rFonts w:ascii="標楷體" w:eastAsia="標楷體" w:hint="eastAsia"/>
                <w:color w:val="000000" w:themeColor="text1"/>
                <w:sz w:val="28"/>
              </w:rPr>
              <w:t>貼相片</w:t>
            </w:r>
          </w:p>
        </w:tc>
      </w:tr>
      <w:tr w:rsidR="00B00825" w:rsidRPr="00B00825"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身分證</w:t>
            </w:r>
          </w:p>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住宅</w:t>
            </w:r>
          </w:p>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行動</w:t>
            </w:r>
          </w:p>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1846" w:type="dxa"/>
            <w:vMerge/>
            <w:tcBorders>
              <w:left w:val="single" w:sz="4" w:space="0" w:color="auto"/>
              <w:right w:val="single" w:sz="12" w:space="0" w:color="auto"/>
            </w:tcBorders>
            <w:vAlign w:val="center"/>
          </w:tcPr>
          <w:p w:rsidR="006D1B58" w:rsidRPr="00B00825" w:rsidRDefault="006D1B58" w:rsidP="00B35B85">
            <w:pPr>
              <w:rPr>
                <w:rFonts w:ascii="標楷體" w:eastAsia="標楷體"/>
                <w:color w:val="000000" w:themeColor="text1"/>
                <w:sz w:val="28"/>
              </w:rPr>
            </w:pPr>
          </w:p>
        </w:tc>
      </w:tr>
      <w:tr w:rsidR="00B00825" w:rsidRPr="00B00825"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rsidR="006D1B58" w:rsidRPr="00B00825" w:rsidRDefault="006D1B58" w:rsidP="00B35B85">
            <w:pPr>
              <w:widowControl/>
              <w:rPr>
                <w:rFonts w:ascii="標楷體" w:eastAsia="標楷體"/>
                <w:color w:val="000000" w:themeColor="text1"/>
                <w:sz w:val="28"/>
              </w:rPr>
            </w:pPr>
          </w:p>
        </w:tc>
      </w:tr>
      <w:tr w:rsidR="00B00825" w:rsidRPr="00B00825"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7"/>
                <w:szCs w:val="27"/>
              </w:rPr>
            </w:pPr>
            <w:r w:rsidRPr="00B00825">
              <w:rPr>
                <w:rFonts w:ascii="標楷體" w:eastAsia="標楷體" w:hint="eastAsia"/>
                <w:color w:val="000000" w:themeColor="text1"/>
                <w:sz w:val="27"/>
                <w:szCs w:val="27"/>
              </w:rPr>
              <w:t>最近</w:t>
            </w:r>
            <w:r w:rsidRPr="00B00825">
              <w:rPr>
                <w:rFonts w:ascii="標楷體" w:eastAsia="標楷體"/>
                <w:color w:val="000000" w:themeColor="text1"/>
                <w:sz w:val="27"/>
                <w:szCs w:val="27"/>
              </w:rPr>
              <w:t>3</w:t>
            </w:r>
            <w:r w:rsidRPr="00B00825">
              <w:rPr>
                <w:rFonts w:ascii="標楷體" w:eastAsia="標楷體" w:hint="eastAsia"/>
                <w:color w:val="000000" w:themeColor="text1"/>
                <w:sz w:val="27"/>
                <w:szCs w:val="27"/>
              </w:rPr>
              <w:t>年內</w:t>
            </w:r>
          </w:p>
          <w:p w:rsidR="006D1B58" w:rsidRPr="00B00825" w:rsidRDefault="006D1B58" w:rsidP="00B35B85">
            <w:pPr>
              <w:jc w:val="center"/>
              <w:rPr>
                <w:rFonts w:ascii="標楷體" w:eastAsia="標楷體"/>
                <w:color w:val="000000" w:themeColor="text1"/>
                <w:sz w:val="27"/>
                <w:szCs w:val="27"/>
              </w:rPr>
            </w:pPr>
            <w:r w:rsidRPr="00B00825">
              <w:rPr>
                <w:rFonts w:ascii="標楷體" w:eastAsia="標楷體" w:hint="eastAsia"/>
                <w:color w:val="000000" w:themeColor="text1"/>
                <w:sz w:val="27"/>
                <w:szCs w:val="27"/>
              </w:rPr>
              <w:t>代理</w:t>
            </w:r>
            <w:r w:rsidRPr="00B00825">
              <w:rPr>
                <w:rFonts w:ascii="標楷體" w:eastAsia="標楷體"/>
                <w:color w:val="000000" w:themeColor="text1"/>
                <w:sz w:val="27"/>
                <w:szCs w:val="27"/>
              </w:rPr>
              <w:t>(</w:t>
            </w:r>
            <w:r w:rsidRPr="00B00825">
              <w:rPr>
                <w:rFonts w:ascii="標楷體" w:eastAsia="標楷體" w:hint="eastAsia"/>
                <w:color w:val="000000" w:themeColor="text1"/>
                <w:sz w:val="27"/>
                <w:szCs w:val="27"/>
              </w:rPr>
              <w:t>代課</w:t>
            </w:r>
            <w:r w:rsidRPr="00B00825">
              <w:rPr>
                <w:rFonts w:ascii="標楷體" w:eastAsia="標楷體"/>
                <w:color w:val="000000" w:themeColor="text1"/>
                <w:sz w:val="27"/>
                <w:szCs w:val="27"/>
              </w:rPr>
              <w:t>)</w:t>
            </w:r>
            <w:r w:rsidRPr="00B00825">
              <w:rPr>
                <w:rFonts w:ascii="標楷體" w:eastAsia="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rsidR="006D1B58" w:rsidRPr="00B00825" w:rsidRDefault="006D1B58" w:rsidP="00B35B85">
            <w:pPr>
              <w:widowControl/>
              <w:jc w:val="center"/>
              <w:rPr>
                <w:rFonts w:ascii="標楷體" w:eastAsia="標楷體"/>
                <w:color w:val="000000" w:themeColor="text1"/>
                <w:sz w:val="28"/>
                <w:szCs w:val="28"/>
              </w:rPr>
            </w:pPr>
            <w:r w:rsidRPr="00B00825">
              <w:rPr>
                <w:rFonts w:ascii="標楷體" w:eastAsia="標楷體"/>
                <w:color w:val="000000" w:themeColor="text1"/>
                <w:sz w:val="28"/>
                <w:szCs w:val="28"/>
              </w:rPr>
              <w:t>10</w:t>
            </w:r>
            <w:r w:rsidR="005D37BD">
              <w:rPr>
                <w:rFonts w:ascii="標楷體" w:eastAsia="標楷體" w:hint="eastAsia"/>
                <w:color w:val="000000" w:themeColor="text1"/>
                <w:sz w:val="28"/>
                <w:szCs w:val="28"/>
              </w:rPr>
              <w:t>6</w:t>
            </w:r>
            <w:r w:rsidRPr="00B00825">
              <w:rPr>
                <w:rFonts w:ascii="標楷體" w:eastAsia="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rsidR="006D1B58" w:rsidRPr="00B00825" w:rsidRDefault="006D1B58" w:rsidP="00B35B85">
            <w:pPr>
              <w:widowControl/>
              <w:jc w:val="center"/>
              <w:rPr>
                <w:rFonts w:ascii="標楷體" w:eastAsia="標楷體"/>
                <w:color w:val="000000" w:themeColor="text1"/>
                <w:sz w:val="28"/>
                <w:szCs w:val="28"/>
              </w:rPr>
            </w:pPr>
            <w:r w:rsidRPr="00B00825">
              <w:rPr>
                <w:rFonts w:ascii="標楷體" w:eastAsia="標楷體"/>
                <w:color w:val="000000" w:themeColor="text1"/>
                <w:sz w:val="28"/>
                <w:szCs w:val="28"/>
              </w:rPr>
              <w:t>10</w:t>
            </w:r>
            <w:r w:rsidR="005D37BD">
              <w:rPr>
                <w:rFonts w:ascii="標楷體" w:eastAsia="標楷體" w:hint="eastAsia"/>
                <w:color w:val="000000" w:themeColor="text1"/>
                <w:sz w:val="28"/>
                <w:szCs w:val="28"/>
              </w:rPr>
              <w:t>7</w:t>
            </w:r>
            <w:r w:rsidRPr="00B00825">
              <w:rPr>
                <w:rFonts w:ascii="標楷體" w:eastAsia="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rsidR="006D1B58" w:rsidRPr="00B00825" w:rsidRDefault="006D1B58" w:rsidP="00B35B85">
            <w:pPr>
              <w:widowControl/>
              <w:jc w:val="center"/>
              <w:rPr>
                <w:rFonts w:ascii="標楷體" w:eastAsia="標楷體"/>
                <w:color w:val="000000" w:themeColor="text1"/>
                <w:sz w:val="28"/>
                <w:szCs w:val="28"/>
              </w:rPr>
            </w:pPr>
            <w:r w:rsidRPr="00B00825">
              <w:rPr>
                <w:rFonts w:ascii="標楷體" w:eastAsia="標楷體"/>
                <w:color w:val="000000" w:themeColor="text1"/>
                <w:sz w:val="28"/>
                <w:szCs w:val="28"/>
              </w:rPr>
              <w:t>10</w:t>
            </w:r>
            <w:r w:rsidR="005D37BD">
              <w:rPr>
                <w:rFonts w:ascii="標楷體" w:eastAsia="標楷體" w:hint="eastAsia"/>
                <w:color w:val="000000" w:themeColor="text1"/>
                <w:sz w:val="28"/>
                <w:szCs w:val="28"/>
              </w:rPr>
              <w:t>8</w:t>
            </w:r>
            <w:r w:rsidRPr="00B00825">
              <w:rPr>
                <w:rFonts w:ascii="標楷體" w:eastAsia="標楷體" w:hint="eastAsia"/>
                <w:color w:val="000000" w:themeColor="text1"/>
                <w:sz w:val="28"/>
                <w:szCs w:val="28"/>
              </w:rPr>
              <w:t>學年度</w:t>
            </w:r>
          </w:p>
        </w:tc>
      </w:tr>
      <w:tr w:rsidR="00B00825" w:rsidRPr="00B00825" w:rsidTr="00631591">
        <w:trPr>
          <w:cantSplit/>
          <w:trHeight w:val="1239"/>
          <w:jc w:val="center"/>
        </w:trPr>
        <w:tc>
          <w:tcPr>
            <w:tcW w:w="2652" w:type="dxa"/>
            <w:gridSpan w:val="5"/>
            <w:vMerge/>
            <w:tcBorders>
              <w:left w:val="single" w:sz="12"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7"/>
                <w:szCs w:val="27"/>
              </w:rPr>
            </w:pPr>
          </w:p>
        </w:tc>
        <w:tc>
          <w:tcPr>
            <w:tcW w:w="2693" w:type="dxa"/>
            <w:gridSpan w:val="5"/>
            <w:tcBorders>
              <w:top w:val="single" w:sz="4" w:space="0" w:color="auto"/>
              <w:left w:val="single" w:sz="4" w:space="0" w:color="auto"/>
            </w:tcBorders>
            <w:vAlign w:val="center"/>
          </w:tcPr>
          <w:p w:rsidR="006D1B58" w:rsidRPr="00B00825" w:rsidRDefault="006D1B58" w:rsidP="0074319B">
            <w:pPr>
              <w:widowControl/>
              <w:jc w:val="center"/>
              <w:rPr>
                <w:rFonts w:ascii="標楷體" w:eastAsia="標楷體"/>
                <w:color w:val="000000" w:themeColor="text1"/>
                <w:sz w:val="28"/>
              </w:rPr>
            </w:pPr>
          </w:p>
        </w:tc>
        <w:tc>
          <w:tcPr>
            <w:tcW w:w="2977" w:type="dxa"/>
            <w:gridSpan w:val="6"/>
            <w:tcBorders>
              <w:top w:val="single" w:sz="4" w:space="0" w:color="auto"/>
              <w:left w:val="single" w:sz="4" w:space="0" w:color="auto"/>
            </w:tcBorders>
            <w:vAlign w:val="center"/>
          </w:tcPr>
          <w:p w:rsidR="006D1B58" w:rsidRPr="00B00825" w:rsidRDefault="006D1B58" w:rsidP="0074319B">
            <w:pPr>
              <w:widowControl/>
              <w:jc w:val="center"/>
              <w:rPr>
                <w:rFonts w:ascii="標楷體" w:eastAsia="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rsidR="006D1B58" w:rsidRPr="00B00825" w:rsidRDefault="006D1B58" w:rsidP="0074319B">
            <w:pPr>
              <w:widowControl/>
              <w:jc w:val="center"/>
              <w:rPr>
                <w:rFonts w:ascii="標楷體" w:eastAsia="標楷體"/>
                <w:color w:val="000000" w:themeColor="text1"/>
                <w:sz w:val="28"/>
              </w:rPr>
            </w:pPr>
          </w:p>
        </w:tc>
      </w:tr>
      <w:tr w:rsidR="00B00825" w:rsidRPr="00B00825" w:rsidTr="00631591">
        <w:trPr>
          <w:cantSplit/>
          <w:trHeight w:val="535"/>
          <w:jc w:val="center"/>
        </w:trPr>
        <w:tc>
          <w:tcPr>
            <w:tcW w:w="464" w:type="dxa"/>
            <w:vMerge w:val="restart"/>
            <w:tcBorders>
              <w:top w:val="single" w:sz="4" w:space="0" w:color="auto"/>
              <w:left w:val="single" w:sz="12" w:space="0" w:color="auto"/>
              <w:right w:val="single" w:sz="4" w:space="0" w:color="auto"/>
            </w:tcBorders>
          </w:tcPr>
          <w:p w:rsidR="006D1B58" w:rsidRPr="00B00825" w:rsidRDefault="006D1B58" w:rsidP="009D2929">
            <w:pPr>
              <w:spacing w:beforeLines="80" w:before="192" w:afterLines="80" w:after="192"/>
              <w:jc w:val="distribute"/>
              <w:rPr>
                <w:rFonts w:ascii="標楷體" w:eastAsia="標楷體"/>
                <w:color w:val="000000" w:themeColor="text1"/>
                <w:sz w:val="28"/>
              </w:rPr>
            </w:pPr>
            <w:r w:rsidRPr="00B00825">
              <w:rPr>
                <w:rFonts w:ascii="標楷體" w:eastAsia="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D1B58" w:rsidRPr="00B00825" w:rsidRDefault="006D1B58" w:rsidP="00CA556A">
            <w:pPr>
              <w:ind w:left="113" w:right="113"/>
              <w:jc w:val="center"/>
              <w:rPr>
                <w:rFonts w:ascii="標楷體" w:eastAsia="標楷體"/>
                <w:color w:val="000000" w:themeColor="text1"/>
                <w:sz w:val="32"/>
              </w:rPr>
            </w:pPr>
            <w:r w:rsidRPr="00B00825">
              <w:rPr>
                <w:rFonts w:ascii="標楷體" w:eastAsia="標楷體" w:hint="eastAsia"/>
                <w:color w:val="000000" w:themeColor="text1"/>
                <w:sz w:val="28"/>
              </w:rPr>
              <w:t>學</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rPr>
            </w:pPr>
            <w:r w:rsidRPr="00B00825">
              <w:rPr>
                <w:rFonts w:ascii="標楷體" w:eastAsia="標楷體" w:hint="eastAsia"/>
                <w:color w:val="000000" w:themeColor="text1"/>
                <w:sz w:val="28"/>
              </w:rPr>
              <w:t>學</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校</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名</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rPr>
            </w:pPr>
            <w:r w:rsidRPr="00B00825">
              <w:rPr>
                <w:rFonts w:ascii="標楷體" w:eastAsia="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jc w:val="center"/>
              <w:rPr>
                <w:rFonts w:ascii="標楷體" w:eastAsia="標楷體"/>
                <w:color w:val="000000" w:themeColor="text1"/>
                <w:sz w:val="28"/>
              </w:rPr>
            </w:pPr>
            <w:r w:rsidRPr="00B00825">
              <w:rPr>
                <w:rFonts w:ascii="標楷體" w:eastAsia="標楷體" w:hint="eastAsia"/>
                <w:color w:val="000000" w:themeColor="text1"/>
                <w:sz w:val="28"/>
              </w:rPr>
              <w:t>輔系或專門科目二十學分</w:t>
            </w:r>
          </w:p>
        </w:tc>
      </w:tr>
      <w:tr w:rsidR="00B00825" w:rsidRPr="00B00825" w:rsidTr="00631591">
        <w:trPr>
          <w:cantSplit/>
          <w:trHeight w:val="648"/>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widowControl/>
              <w:jc w:val="center"/>
              <w:rPr>
                <w:rFonts w:ascii="標楷體" w:eastAsia="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6D1B58" w:rsidRPr="00B00825" w:rsidRDefault="006D1B58" w:rsidP="0074319B">
            <w:pPr>
              <w:jc w:val="both"/>
              <w:rPr>
                <w:rFonts w:ascii="標楷體" w:eastAsia="標楷體"/>
                <w:color w:val="000000" w:themeColor="text1"/>
              </w:rPr>
            </w:pPr>
            <w:r w:rsidRPr="00B00825">
              <w:rPr>
                <w:rFonts w:ascii="標楷體" w:eastAsia="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both"/>
              <w:rPr>
                <w:rFonts w:ascii="標楷體" w:eastAsia="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jc w:val="both"/>
              <w:rPr>
                <w:rFonts w:ascii="標楷體" w:eastAsia="標楷體"/>
                <w:color w:val="000000" w:themeColor="text1"/>
              </w:rPr>
            </w:pPr>
          </w:p>
        </w:tc>
      </w:tr>
      <w:tr w:rsidR="00B00825" w:rsidRPr="00B00825" w:rsidTr="00DE2098">
        <w:trPr>
          <w:cantSplit/>
          <w:trHeight w:val="446"/>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rsidR="006D1B58" w:rsidRPr="00B00825" w:rsidRDefault="006D1B58" w:rsidP="00CA556A">
            <w:pPr>
              <w:ind w:left="113" w:right="113"/>
              <w:jc w:val="center"/>
              <w:rPr>
                <w:rFonts w:ascii="標楷體" w:eastAsia="標楷體"/>
                <w:color w:val="000000" w:themeColor="text1"/>
                <w:sz w:val="28"/>
              </w:rPr>
            </w:pPr>
            <w:r w:rsidRPr="00B00825">
              <w:rPr>
                <w:rFonts w:ascii="標楷體" w:eastAsia="標楷體" w:hint="eastAsia"/>
                <w:color w:val="000000" w:themeColor="text1"/>
                <w:sz w:val="28"/>
              </w:rPr>
              <w:t>資</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vAlign w:val="center"/>
          </w:tcPr>
          <w:p w:rsidR="006D1B58" w:rsidRPr="00B00825" w:rsidRDefault="006D1B58" w:rsidP="00DE2098">
            <w:pPr>
              <w:jc w:val="center"/>
              <w:rPr>
                <w:rFonts w:ascii="標楷體" w:eastAsia="標楷體"/>
                <w:color w:val="000000" w:themeColor="text1"/>
                <w:sz w:val="28"/>
              </w:rPr>
            </w:pPr>
            <w:r w:rsidRPr="00B00825">
              <w:rPr>
                <w:rFonts w:ascii="標楷體" w:eastAsia="標楷體" w:hint="eastAsia"/>
                <w:color w:val="000000" w:themeColor="text1"/>
                <w:sz w:val="28"/>
              </w:rPr>
              <w:t>在右項打</w:t>
            </w:r>
          </w:p>
          <w:p w:rsidR="00DE2098" w:rsidRPr="00B00825" w:rsidRDefault="00DE2098" w:rsidP="00DE2098">
            <w:pPr>
              <w:jc w:val="center"/>
              <w:rPr>
                <w:rFonts w:ascii="標楷體" w:eastAsia="標楷體"/>
                <w:color w:val="000000" w:themeColor="text1"/>
                <w:szCs w:val="24"/>
              </w:rPr>
            </w:pPr>
            <w:r w:rsidRPr="00B00825">
              <w:rPr>
                <w:rFonts w:ascii="標楷體" w:eastAsia="標楷體" w:hAnsi="標楷體" w:hint="eastAsia"/>
                <w:color w:val="000000" w:themeColor="text1"/>
                <w:sz w:val="28"/>
              </w:rPr>
              <w:t>ˇ</w:t>
            </w: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jc w:val="both"/>
              <w:rPr>
                <w:rFonts w:ascii="標楷體" w:eastAsia="標楷體"/>
                <w:color w:val="000000" w:themeColor="text1"/>
                <w:sz w:val="28"/>
                <w:szCs w:val="28"/>
              </w:rPr>
            </w:pPr>
            <w:r w:rsidRPr="00B00825">
              <w:rPr>
                <w:rFonts w:ascii="標楷體" w:eastAsia="標楷體"/>
                <w:color w:val="000000" w:themeColor="text1"/>
                <w:sz w:val="28"/>
                <w:szCs w:val="28"/>
              </w:rPr>
              <w:t>1.</w:t>
            </w:r>
            <w:r w:rsidRPr="00B00825">
              <w:rPr>
                <w:rFonts w:ascii="標楷體" w:eastAsia="標楷體" w:hint="eastAsia"/>
                <w:color w:val="000000" w:themeColor="text1"/>
                <w:sz w:val="28"/>
                <w:szCs w:val="28"/>
              </w:rPr>
              <w:t>具有國民小學教師證書者。</w:t>
            </w:r>
          </w:p>
        </w:tc>
      </w:tr>
      <w:tr w:rsidR="00B00825" w:rsidRPr="00B00825" w:rsidTr="00631591">
        <w:trPr>
          <w:cantSplit/>
          <w:trHeight w:val="272"/>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27"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2.</w:t>
            </w:r>
            <w:r w:rsidRPr="00B00825">
              <w:rPr>
                <w:rFonts w:ascii="標楷體" w:eastAsia="標楷體" w:hint="eastAsia"/>
                <w:color w:val="000000" w:themeColor="text1"/>
                <w:kern w:val="0"/>
                <w:sz w:val="28"/>
                <w:szCs w:val="28"/>
              </w:rPr>
              <w:t>具有中等學校該科實習教師證書或具修畢師資職前教育課程之足資證明文件者。</w:t>
            </w:r>
          </w:p>
        </w:tc>
      </w:tr>
      <w:tr w:rsidR="00B00825" w:rsidRPr="00B00825" w:rsidTr="00631591">
        <w:trPr>
          <w:cantSplit/>
          <w:trHeight w:val="179"/>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27"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6D1B58" w:rsidRPr="00B00825" w:rsidRDefault="006D1B58" w:rsidP="00CA556A">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3.</w:t>
            </w:r>
            <w:r w:rsidRPr="00B00825">
              <w:rPr>
                <w:rFonts w:ascii="標楷體" w:eastAsia="標楷體" w:hint="eastAsia"/>
                <w:color w:val="000000" w:themeColor="text1"/>
                <w:sz w:val="28"/>
                <w:szCs w:val="28"/>
              </w:rPr>
              <w:t>大學以上學校畢業，所修專門科目適合擬任教科別需要者。</w:t>
            </w:r>
          </w:p>
        </w:tc>
      </w:tr>
      <w:tr w:rsidR="00B00825" w:rsidRPr="00B00825"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6D1B58" w:rsidRPr="00B00825" w:rsidRDefault="006D1B58" w:rsidP="00CA556A">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4.</w:t>
            </w:r>
            <w:r w:rsidRPr="00B00825">
              <w:rPr>
                <w:rFonts w:ascii="標楷體" w:eastAsia="標楷體" w:hint="eastAsia"/>
                <w:color w:val="000000" w:themeColor="text1"/>
                <w:sz w:val="28"/>
                <w:szCs w:val="28"/>
              </w:rPr>
              <w:t>另具第二專長相關證明文件。</w:t>
            </w:r>
            <w:r w:rsidRPr="00B00825">
              <w:rPr>
                <w:rFonts w:ascii="標楷體" w:eastAsia="標楷體"/>
                <w:color w:val="000000" w:themeColor="text1"/>
                <w:sz w:val="28"/>
                <w:szCs w:val="28"/>
              </w:rPr>
              <w:t>(</w:t>
            </w:r>
            <w:r w:rsidRPr="00B00825">
              <w:rPr>
                <w:rFonts w:ascii="標楷體" w:eastAsia="標楷體" w:hint="eastAsia"/>
                <w:color w:val="000000" w:themeColor="text1"/>
                <w:sz w:val="28"/>
                <w:szCs w:val="28"/>
              </w:rPr>
              <w:t>無者免附</w:t>
            </w:r>
            <w:r w:rsidRPr="00B00825">
              <w:rPr>
                <w:rFonts w:ascii="標楷體" w:eastAsia="標楷體"/>
                <w:color w:val="000000" w:themeColor="text1"/>
                <w:sz w:val="28"/>
                <w:szCs w:val="28"/>
              </w:rPr>
              <w:t>)</w:t>
            </w:r>
          </w:p>
          <w:p w:rsidR="006D1B58" w:rsidRPr="00B00825" w:rsidRDefault="006D1B58" w:rsidP="00631591">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 xml:space="preserve">  (</w:t>
            </w:r>
            <w:r w:rsidRPr="00B00825">
              <w:rPr>
                <w:rFonts w:ascii="標楷體" w:eastAsia="標楷體" w:hint="eastAsia"/>
                <w:color w:val="000000" w:themeColor="text1"/>
                <w:sz w:val="28"/>
                <w:szCs w:val="28"/>
              </w:rPr>
              <w:t>第二專長科目：</w:t>
            </w:r>
            <w:r w:rsidRPr="00B00825">
              <w:rPr>
                <w:rFonts w:ascii="標楷體" w:eastAsia="標楷體"/>
                <w:color w:val="000000" w:themeColor="text1"/>
                <w:sz w:val="28"/>
                <w:szCs w:val="28"/>
              </w:rPr>
              <w:t xml:space="preserve">                         )</w:t>
            </w:r>
          </w:p>
        </w:tc>
      </w:tr>
      <w:tr w:rsidR="00B00825" w:rsidRPr="00B00825" w:rsidTr="00DE2098">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rsidR="006D1B58" w:rsidRPr="00B00825" w:rsidRDefault="006D1B58" w:rsidP="009D2929">
            <w:pPr>
              <w:spacing w:beforeLines="180" w:before="432" w:afterLines="180" w:after="432"/>
              <w:jc w:val="distribute"/>
              <w:rPr>
                <w:rFonts w:ascii="標楷體" w:eastAsia="標楷體"/>
                <w:color w:val="000000" w:themeColor="text1"/>
              </w:rPr>
            </w:pPr>
            <w:r w:rsidRPr="00B00825">
              <w:rPr>
                <w:rFonts w:ascii="標楷體" w:eastAsia="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cPr>
          <w:p w:rsidR="006D1B58" w:rsidRPr="00B00825" w:rsidRDefault="006D1B58" w:rsidP="00DE2098">
            <w:pPr>
              <w:jc w:val="distribute"/>
              <w:rPr>
                <w:rFonts w:ascii="標楷體" w:eastAsia="標楷體"/>
                <w:color w:val="000000" w:themeColor="text1"/>
                <w:sz w:val="28"/>
              </w:rPr>
            </w:pPr>
            <w:r w:rsidRPr="00B00825">
              <w:rPr>
                <w:rFonts w:ascii="標楷體" w:eastAsia="標楷體" w:hint="eastAsia"/>
                <w:color w:val="000000" w:themeColor="text1"/>
                <w:sz w:val="28"/>
              </w:rPr>
              <w:t>在右項打</w:t>
            </w:r>
          </w:p>
          <w:p w:rsidR="00DE2098" w:rsidRPr="00B00825" w:rsidRDefault="00DE2098" w:rsidP="00DE2098">
            <w:pPr>
              <w:jc w:val="distribute"/>
              <w:rPr>
                <w:rFonts w:ascii="標楷體" w:eastAsia="標楷體"/>
                <w:color w:val="000000" w:themeColor="text1"/>
                <w:sz w:val="28"/>
              </w:rPr>
            </w:pPr>
            <w:r w:rsidRPr="00B00825">
              <w:rPr>
                <w:rFonts w:ascii="標楷體" w:eastAsia="標楷體" w:hAnsi="標楷體" w:hint="eastAsia"/>
                <w:color w:val="000000" w:themeColor="text1"/>
                <w:sz w:val="28"/>
              </w:rPr>
              <w:t>ˇ</w:t>
            </w:r>
          </w:p>
        </w:tc>
        <w:tc>
          <w:tcPr>
            <w:tcW w:w="1139" w:type="dxa"/>
            <w:gridSpan w:val="2"/>
            <w:tcBorders>
              <w:top w:val="single" w:sz="4" w:space="0" w:color="auto"/>
              <w:left w:val="single" w:sz="4" w:space="0" w:color="auto"/>
              <w:bottom w:val="single" w:sz="4" w:space="0" w:color="auto"/>
            </w:tcBorders>
          </w:tcPr>
          <w:p w:rsidR="006D1B58" w:rsidRPr="00B00825" w:rsidRDefault="006D1B58" w:rsidP="008E14E7">
            <w:pPr>
              <w:jc w:val="both"/>
              <w:rPr>
                <w:rFonts w:ascii="標楷體" w:eastAsia="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jc w:val="both"/>
              <w:rPr>
                <w:rFonts w:ascii="標楷體" w:eastAsia="標楷體"/>
                <w:color w:val="000000" w:themeColor="text1"/>
                <w:sz w:val="28"/>
              </w:rPr>
            </w:pPr>
            <w:r w:rsidRPr="00B00825">
              <w:rPr>
                <w:rFonts w:ascii="標楷體" w:eastAsia="標楷體"/>
                <w:color w:val="000000" w:themeColor="text1"/>
                <w:sz w:val="28"/>
              </w:rPr>
              <w:t>1.</w:t>
            </w:r>
            <w:r w:rsidRPr="00B00825">
              <w:rPr>
                <w:rFonts w:ascii="標楷體" w:eastAsia="標楷體" w:hint="eastAsia"/>
                <w:color w:val="000000" w:themeColor="text1"/>
                <w:sz w:val="28"/>
              </w:rPr>
              <w:t>已服完兵役。</w:t>
            </w:r>
          </w:p>
        </w:tc>
      </w:tr>
      <w:tr w:rsidR="00B00825" w:rsidRPr="00B00825"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8E14E7">
            <w:pPr>
              <w:widowControl/>
              <w:rPr>
                <w:rFonts w:ascii="標楷體" w:eastAsia="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6D1B58" w:rsidRPr="00B00825" w:rsidRDefault="006D1B58" w:rsidP="008E14E7">
            <w:pPr>
              <w:widowControl/>
              <w:rPr>
                <w:rFonts w:ascii="標楷體" w:eastAsia="標楷體"/>
                <w:color w:val="000000" w:themeColor="text1"/>
                <w:sz w:val="28"/>
              </w:rPr>
            </w:pPr>
          </w:p>
        </w:tc>
        <w:tc>
          <w:tcPr>
            <w:tcW w:w="1139" w:type="dxa"/>
            <w:gridSpan w:val="2"/>
            <w:tcBorders>
              <w:top w:val="single" w:sz="4" w:space="0" w:color="auto"/>
              <w:left w:val="single" w:sz="4" w:space="0" w:color="auto"/>
              <w:bottom w:val="single" w:sz="4" w:space="0" w:color="auto"/>
            </w:tcBorders>
          </w:tcPr>
          <w:p w:rsidR="006D1B58" w:rsidRPr="00B00825" w:rsidRDefault="006D1B58" w:rsidP="008E14E7">
            <w:pPr>
              <w:jc w:val="both"/>
              <w:rPr>
                <w:rFonts w:ascii="標楷體" w:eastAsia="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jc w:val="both"/>
              <w:rPr>
                <w:rFonts w:ascii="標楷體" w:eastAsia="標楷體"/>
                <w:color w:val="000000" w:themeColor="text1"/>
                <w:sz w:val="28"/>
              </w:rPr>
            </w:pPr>
            <w:r w:rsidRPr="00B00825">
              <w:rPr>
                <w:rFonts w:ascii="標楷體" w:eastAsia="標楷體"/>
                <w:color w:val="000000" w:themeColor="text1"/>
                <w:sz w:val="28"/>
              </w:rPr>
              <w:t>2.</w:t>
            </w:r>
            <w:r w:rsidRPr="00B00825">
              <w:rPr>
                <w:rFonts w:ascii="標楷體" w:eastAsia="標楷體" w:hint="eastAsia"/>
                <w:color w:val="000000" w:themeColor="text1"/>
                <w:sz w:val="28"/>
              </w:rPr>
              <w:t>無兵役義務者。</w:t>
            </w:r>
          </w:p>
        </w:tc>
      </w:tr>
      <w:tr w:rsidR="00B00825" w:rsidRPr="00B00825"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9D2929">
            <w:pPr>
              <w:spacing w:beforeLines="40" w:before="96" w:afterLines="40" w:after="96" w:line="240" w:lineRule="atLeast"/>
              <w:jc w:val="center"/>
              <w:rPr>
                <w:rFonts w:ascii="標楷體" w:eastAsia="標楷體"/>
                <w:color w:val="000000" w:themeColor="text1"/>
                <w:sz w:val="28"/>
              </w:rPr>
            </w:pPr>
            <w:r w:rsidRPr="00B00825">
              <w:rPr>
                <w:rFonts w:ascii="標楷體" w:eastAsia="標楷體" w:hint="eastAsia"/>
                <w:color w:val="000000" w:themeColor="text1"/>
                <w:sz w:val="28"/>
              </w:rPr>
              <w:t>甄試證</w:t>
            </w:r>
          </w:p>
          <w:p w:rsidR="006D1B58" w:rsidRPr="00B00825" w:rsidRDefault="006D1B58" w:rsidP="009D2929">
            <w:pPr>
              <w:spacing w:beforeLines="40" w:before="96" w:afterLines="40" w:after="96" w:line="240" w:lineRule="atLeast"/>
              <w:jc w:val="center"/>
              <w:rPr>
                <w:rFonts w:ascii="標楷體" w:eastAsia="標楷體"/>
                <w:color w:val="000000" w:themeColor="text1"/>
                <w:sz w:val="28"/>
              </w:rPr>
            </w:pPr>
            <w:r w:rsidRPr="00B00825">
              <w:rPr>
                <w:rFonts w:ascii="標楷體" w:eastAsia="標楷體" w:hint="eastAsia"/>
                <w:color w:val="000000" w:themeColor="text1"/>
                <w:sz w:val="28"/>
              </w:rPr>
              <w:t>編</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spacing w:line="240" w:lineRule="atLeast"/>
              <w:jc w:val="both"/>
              <w:rPr>
                <w:rFonts w:ascii="標楷體" w:eastAsia="標楷體"/>
                <w:color w:val="000000" w:themeColor="text1"/>
                <w:sz w:val="28"/>
                <w:szCs w:val="28"/>
              </w:rPr>
            </w:pPr>
            <w:r w:rsidRPr="00B00825">
              <w:rPr>
                <w:rFonts w:ascii="標楷體" w:eastAsia="標楷體"/>
                <w:color w:val="000000" w:themeColor="text1"/>
              </w:rPr>
              <w:t xml:space="preserve"> </w:t>
            </w:r>
          </w:p>
        </w:tc>
      </w:tr>
      <w:tr w:rsidR="00B00825" w:rsidRPr="00B00825"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審核</w:t>
            </w:r>
          </w:p>
        </w:tc>
        <w:tc>
          <w:tcPr>
            <w:tcW w:w="2282" w:type="dxa"/>
            <w:gridSpan w:val="4"/>
            <w:vAlign w:val="center"/>
          </w:tcPr>
          <w:p w:rsidR="006D1B58" w:rsidRPr="00B00825" w:rsidRDefault="006D1B58" w:rsidP="008E14E7">
            <w:pPr>
              <w:jc w:val="center"/>
              <w:rPr>
                <w:rFonts w:ascii="標楷體" w:eastAsia="標楷體" w:hAnsi="標楷體"/>
                <w:color w:val="000000" w:themeColor="text1"/>
                <w:sz w:val="32"/>
                <w:szCs w:val="32"/>
              </w:rPr>
            </w:pPr>
            <w:r w:rsidRPr="00B00825">
              <w:rPr>
                <w:rFonts w:ascii="標楷體" w:eastAsia="標楷體" w:hAnsi="標楷體" w:hint="eastAsia"/>
                <w:color w:val="000000" w:themeColor="text1"/>
                <w:sz w:val="32"/>
                <w:szCs w:val="32"/>
              </w:rPr>
              <w:t>□資格符合</w:t>
            </w:r>
          </w:p>
        </w:tc>
        <w:tc>
          <w:tcPr>
            <w:tcW w:w="567" w:type="dxa"/>
            <w:gridSpan w:val="2"/>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初審</w:t>
            </w:r>
          </w:p>
        </w:tc>
        <w:tc>
          <w:tcPr>
            <w:tcW w:w="1985" w:type="dxa"/>
            <w:gridSpan w:val="3"/>
            <w:vMerge w:val="restart"/>
            <w:vAlign w:val="center"/>
          </w:tcPr>
          <w:p w:rsidR="006D1B58" w:rsidRPr="00B00825" w:rsidRDefault="006D1B58" w:rsidP="008E14E7">
            <w:pPr>
              <w:jc w:val="center"/>
              <w:rPr>
                <w:rFonts w:ascii="標楷體" w:eastAsia="標楷體" w:hAnsi="標楷體"/>
                <w:color w:val="000000" w:themeColor="text1"/>
              </w:rPr>
            </w:pPr>
          </w:p>
        </w:tc>
        <w:tc>
          <w:tcPr>
            <w:tcW w:w="425" w:type="dxa"/>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複</w:t>
            </w:r>
          </w:p>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審</w:t>
            </w:r>
          </w:p>
        </w:tc>
        <w:tc>
          <w:tcPr>
            <w:tcW w:w="1901" w:type="dxa"/>
            <w:gridSpan w:val="3"/>
            <w:vMerge w:val="restart"/>
            <w:vAlign w:val="center"/>
          </w:tcPr>
          <w:p w:rsidR="006D1B58" w:rsidRPr="00B00825" w:rsidRDefault="006D1B58" w:rsidP="008E14E7">
            <w:pPr>
              <w:jc w:val="center"/>
              <w:rPr>
                <w:rFonts w:ascii="標楷體" w:eastAsia="標楷體" w:hAnsi="標楷體"/>
                <w:color w:val="000000" w:themeColor="text1"/>
                <w:sz w:val="28"/>
                <w:szCs w:val="28"/>
              </w:rPr>
            </w:pPr>
          </w:p>
        </w:tc>
        <w:tc>
          <w:tcPr>
            <w:tcW w:w="392" w:type="dxa"/>
            <w:gridSpan w:val="2"/>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校</w:t>
            </w:r>
          </w:p>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rsidR="006D1B58" w:rsidRPr="00B00825" w:rsidRDefault="006D1B58" w:rsidP="008E14E7">
            <w:pPr>
              <w:rPr>
                <w:rFonts w:ascii="標楷體" w:eastAsia="標楷體" w:hAnsi="標楷體"/>
                <w:color w:val="000000" w:themeColor="text1"/>
              </w:rPr>
            </w:pPr>
          </w:p>
        </w:tc>
      </w:tr>
      <w:tr w:rsidR="006D1B58" w:rsidRPr="00B00825"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sz w:val="32"/>
                <w:szCs w:val="32"/>
              </w:rPr>
            </w:pPr>
            <w:r w:rsidRPr="00B00825">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rsidR="006D1B58" w:rsidRPr="00B00825" w:rsidRDefault="006D1B58" w:rsidP="008E14E7">
            <w:pPr>
              <w:rPr>
                <w:rFonts w:ascii="標楷體" w:eastAsia="標楷體" w:hAnsi="標楷體"/>
                <w:color w:val="000000" w:themeColor="text1"/>
              </w:rPr>
            </w:pPr>
          </w:p>
        </w:tc>
      </w:tr>
    </w:tbl>
    <w:p w:rsidR="006D1B58" w:rsidRPr="00B00825" w:rsidRDefault="006D1B58" w:rsidP="005D07EA">
      <w:pPr>
        <w:rPr>
          <w:rFonts w:ascii="標楷體" w:eastAsia="標楷體" w:hAnsi="標楷體"/>
          <w:color w:val="000000" w:themeColor="text1"/>
          <w:sz w:val="28"/>
          <w:szCs w:val="28"/>
        </w:rPr>
      </w:pPr>
    </w:p>
    <w:p w:rsidR="006D1B58" w:rsidRPr="00B00825" w:rsidRDefault="006D1B58" w:rsidP="005D07EA">
      <w:pPr>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4819"/>
        <w:gridCol w:w="3261"/>
      </w:tblGrid>
      <w:tr w:rsidR="00B00825" w:rsidRPr="00B00825"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rsidR="006D1B58" w:rsidRPr="00B00825" w:rsidRDefault="006D1B58" w:rsidP="00CA556A">
            <w:pPr>
              <w:widowControl/>
              <w:jc w:val="center"/>
              <w:rPr>
                <w:rFonts w:ascii="標楷體" w:eastAsia="標楷體" w:hAnsi="標楷體" w:cs="新細明體"/>
                <w:color w:val="000000" w:themeColor="text1"/>
                <w:kern w:val="0"/>
                <w:sz w:val="36"/>
                <w:szCs w:val="36"/>
              </w:rPr>
            </w:pPr>
            <w:r w:rsidRPr="00B00825">
              <w:rPr>
                <w:rFonts w:ascii="標楷體" w:eastAsia="標楷體" w:hAnsi="標楷體" w:cs="新細明體" w:hint="eastAsia"/>
                <w:color w:val="000000" w:themeColor="text1"/>
                <w:kern w:val="0"/>
                <w:sz w:val="36"/>
                <w:szCs w:val="36"/>
              </w:rPr>
              <w:lastRenderedPageBreak/>
              <w:t>嘉義縣中埔鄉</w:t>
            </w:r>
            <w:r w:rsidR="00DE2098" w:rsidRPr="00B00825">
              <w:rPr>
                <w:rFonts w:ascii="標楷體" w:eastAsia="標楷體" w:hAnsi="標楷體" w:cs="新細明體" w:hint="eastAsia"/>
                <w:color w:val="000000" w:themeColor="text1"/>
                <w:kern w:val="0"/>
                <w:sz w:val="36"/>
                <w:szCs w:val="36"/>
              </w:rPr>
              <w:t>大有</w:t>
            </w:r>
            <w:r w:rsidRPr="00B00825">
              <w:rPr>
                <w:rFonts w:ascii="標楷體" w:eastAsia="標楷體" w:hAnsi="標楷體" w:cs="新細明體" w:hint="eastAsia"/>
                <w:color w:val="000000" w:themeColor="text1"/>
                <w:kern w:val="0"/>
                <w:sz w:val="36"/>
                <w:szCs w:val="36"/>
              </w:rPr>
              <w:t>國民小學</w:t>
            </w:r>
            <w:r w:rsidRPr="00B00825">
              <w:rPr>
                <w:rFonts w:ascii="標楷體" w:eastAsia="標楷體" w:hAnsi="標楷體" w:cs="新細明體"/>
                <w:color w:val="000000" w:themeColor="text1"/>
                <w:kern w:val="0"/>
                <w:sz w:val="36"/>
                <w:szCs w:val="36"/>
              </w:rPr>
              <w:t xml:space="preserve">      </w:t>
            </w:r>
          </w:p>
        </w:tc>
      </w:tr>
      <w:tr w:rsidR="00B00825" w:rsidRPr="00B00825"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color w:val="000000" w:themeColor="text1"/>
                <w:kern w:val="0"/>
                <w:sz w:val="32"/>
                <w:szCs w:val="32"/>
              </w:rPr>
              <w:t>10</w:t>
            </w:r>
            <w:r w:rsidR="005D37BD">
              <w:rPr>
                <w:rFonts w:ascii="標楷體" w:eastAsia="標楷體" w:hAnsi="標楷體" w:cs="新細明體" w:hint="eastAsia"/>
                <w:color w:val="000000" w:themeColor="text1"/>
                <w:kern w:val="0"/>
                <w:sz w:val="32"/>
                <w:szCs w:val="32"/>
              </w:rPr>
              <w:t>9</w:t>
            </w:r>
            <w:r w:rsidRPr="00B00825">
              <w:rPr>
                <w:rFonts w:ascii="標楷體" w:eastAsia="標楷體" w:hAnsi="標楷體" w:cs="新細明體" w:hint="eastAsia"/>
                <w:color w:val="000000" w:themeColor="text1"/>
                <w:kern w:val="0"/>
                <w:sz w:val="32"/>
                <w:szCs w:val="32"/>
              </w:rPr>
              <w:t>學年度長期代理教師甄選</w:t>
            </w:r>
            <w:r w:rsidRPr="00B00825">
              <w:rPr>
                <w:rFonts w:ascii="標楷體" w:eastAsia="標楷體" w:hAnsi="標楷體" w:cs="新細明體"/>
                <w:color w:val="000000" w:themeColor="text1"/>
                <w:kern w:val="0"/>
                <w:sz w:val="32"/>
                <w:szCs w:val="32"/>
              </w:rPr>
              <w:br/>
            </w:r>
            <w:r w:rsidRPr="00B00825">
              <w:rPr>
                <w:rFonts w:ascii="標楷體" w:eastAsia="標楷體" w:hAnsi="標楷體" w:cs="新細明體" w:hint="eastAsia"/>
                <w:color w:val="000000" w:themeColor="text1"/>
                <w:kern w:val="0"/>
                <w:sz w:val="32"/>
                <w:szCs w:val="32"/>
              </w:rPr>
              <w:t>甄</w:t>
            </w:r>
            <w:r w:rsidRPr="00B00825">
              <w:rPr>
                <w:rFonts w:ascii="標楷體" w:eastAsia="標楷體" w:hAnsi="標楷體" w:cs="新細明體"/>
                <w:color w:val="000000" w:themeColor="text1"/>
                <w:kern w:val="0"/>
                <w:sz w:val="32"/>
                <w:szCs w:val="32"/>
              </w:rPr>
              <w:t xml:space="preserve"> </w:t>
            </w:r>
            <w:r w:rsidRPr="00B00825">
              <w:rPr>
                <w:rFonts w:ascii="標楷體" w:eastAsia="標楷體" w:hAnsi="標楷體" w:cs="新細明體" w:hint="eastAsia"/>
                <w:color w:val="000000" w:themeColor="text1"/>
                <w:kern w:val="0"/>
                <w:sz w:val="32"/>
                <w:szCs w:val="32"/>
              </w:rPr>
              <w:t>試</w:t>
            </w:r>
            <w:r w:rsidRPr="00B00825">
              <w:rPr>
                <w:rFonts w:ascii="標楷體" w:eastAsia="標楷體" w:hAnsi="標楷體" w:cs="新細明體"/>
                <w:color w:val="000000" w:themeColor="text1"/>
                <w:kern w:val="0"/>
                <w:sz w:val="32"/>
                <w:szCs w:val="32"/>
              </w:rPr>
              <w:t xml:space="preserve"> </w:t>
            </w:r>
            <w:r w:rsidRPr="00B00825">
              <w:rPr>
                <w:rFonts w:ascii="標楷體" w:eastAsia="標楷體" w:hAnsi="標楷體" w:cs="新細明體" w:hint="eastAsia"/>
                <w:color w:val="000000" w:themeColor="text1"/>
                <w:kern w:val="0"/>
                <w:sz w:val="32"/>
                <w:szCs w:val="32"/>
              </w:rPr>
              <w:t>證</w:t>
            </w:r>
          </w:p>
        </w:tc>
      </w:tr>
      <w:tr w:rsidR="00B00825" w:rsidRPr="00B00825" w:rsidTr="00182533">
        <w:trPr>
          <w:trHeight w:val="1230"/>
        </w:trPr>
        <w:tc>
          <w:tcPr>
            <w:tcW w:w="910" w:type="dxa"/>
            <w:tcBorders>
              <w:top w:val="nil"/>
              <w:left w:val="single" w:sz="12" w:space="0" w:color="auto"/>
              <w:bottom w:val="single" w:sz="8" w:space="0" w:color="auto"/>
              <w:right w:val="single" w:sz="8" w:space="0" w:color="auto"/>
            </w:tcBorders>
            <w:vAlign w:val="center"/>
          </w:tcPr>
          <w:p w:rsidR="006D1B58" w:rsidRPr="00B00825" w:rsidRDefault="006D1B58" w:rsidP="00CA556A">
            <w:pPr>
              <w:widowControl/>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應甄</w:t>
            </w:r>
          </w:p>
          <w:p w:rsidR="006D1B58" w:rsidRPr="00B00825" w:rsidRDefault="006D1B58" w:rsidP="00CA556A">
            <w:pPr>
              <w:widowControl/>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職缺</w:t>
            </w:r>
          </w:p>
        </w:tc>
        <w:tc>
          <w:tcPr>
            <w:tcW w:w="4819" w:type="dxa"/>
            <w:tcBorders>
              <w:top w:val="nil"/>
              <w:left w:val="nil"/>
              <w:bottom w:val="single" w:sz="8" w:space="0" w:color="auto"/>
              <w:right w:val="single" w:sz="8" w:space="0" w:color="auto"/>
            </w:tcBorders>
            <w:vAlign w:val="center"/>
          </w:tcPr>
          <w:p w:rsidR="005D37BD" w:rsidRDefault="005D37BD" w:rsidP="005D37BD">
            <w:pPr>
              <w:rPr>
                <w:rFonts w:ascii="標楷體" w:hAnsi="標楷體"/>
                <w:color w:val="000000" w:themeColor="text1"/>
                <w:sz w:val="28"/>
                <w:szCs w:val="28"/>
              </w:rPr>
            </w:pPr>
            <w:r w:rsidRPr="00B00825">
              <w:rPr>
                <w:rFonts w:ascii="標楷體" w:eastAsia="標楷體" w:hAnsi="標楷體" w:hint="eastAsia"/>
                <w:color w:val="000000" w:themeColor="text1"/>
                <w:sz w:val="28"/>
                <w:szCs w:val="28"/>
              </w:rPr>
              <w:t>□</w:t>
            </w:r>
            <w:r>
              <w:rPr>
                <w:rFonts w:ascii="標楷體" w:hAnsi="標楷體" w:hint="eastAsia"/>
                <w:color w:val="000000" w:themeColor="text1"/>
                <w:sz w:val="28"/>
                <w:szCs w:val="28"/>
              </w:rPr>
              <w:t>編制內</w:t>
            </w:r>
            <w:r w:rsidRPr="00B00825">
              <w:rPr>
                <w:rFonts w:ascii="標楷體" w:hAnsi="標楷體" w:hint="eastAsia"/>
                <w:color w:val="000000" w:themeColor="text1"/>
                <w:sz w:val="28"/>
                <w:szCs w:val="28"/>
              </w:rPr>
              <w:t>懸缺長期代理教師</w:t>
            </w:r>
          </w:p>
          <w:p w:rsidR="006D1B58" w:rsidRPr="00B00825" w:rsidRDefault="005D37BD" w:rsidP="005D37BD">
            <w:pPr>
              <w:ind w:left="280" w:hangingChars="100" w:hanging="280"/>
              <w:rPr>
                <w:rFonts w:ascii="標楷體" w:eastAsia="標楷體"/>
                <w:color w:val="000000" w:themeColor="text1"/>
                <w:sz w:val="28"/>
                <w:szCs w:val="28"/>
                <w:highlight w:val="yellow"/>
              </w:rPr>
            </w:pPr>
            <w:r w:rsidRPr="00B00825">
              <w:rPr>
                <w:rFonts w:ascii="標楷體" w:eastAsia="標楷體" w:hAnsi="標楷體" w:hint="eastAsia"/>
                <w:color w:val="000000" w:themeColor="text1"/>
                <w:sz w:val="28"/>
                <w:szCs w:val="28"/>
              </w:rPr>
              <w:t>□</w:t>
            </w:r>
            <w:r>
              <w:rPr>
                <w:rFonts w:ascii="標楷體" w:hAnsi="標楷體" w:hint="eastAsia"/>
                <w:color w:val="000000" w:themeColor="text1"/>
                <w:sz w:val="28"/>
                <w:szCs w:val="28"/>
              </w:rPr>
              <w:t>編餘缺長期代理教師</w:t>
            </w:r>
          </w:p>
        </w:tc>
        <w:tc>
          <w:tcPr>
            <w:tcW w:w="3261" w:type="dxa"/>
            <w:tcBorders>
              <w:top w:val="nil"/>
              <w:left w:val="nil"/>
              <w:bottom w:val="nil"/>
              <w:right w:val="single" w:sz="12"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貼</w:t>
            </w:r>
          </w:p>
        </w:tc>
      </w:tr>
      <w:tr w:rsidR="00B00825" w:rsidRPr="00B00825" w:rsidTr="00182533">
        <w:trPr>
          <w:trHeight w:val="1230"/>
        </w:trPr>
        <w:tc>
          <w:tcPr>
            <w:tcW w:w="910" w:type="dxa"/>
            <w:tcBorders>
              <w:top w:val="nil"/>
              <w:left w:val="single" w:sz="12" w:space="0" w:color="auto"/>
              <w:bottom w:val="single" w:sz="8"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編號</w:t>
            </w:r>
          </w:p>
        </w:tc>
        <w:tc>
          <w:tcPr>
            <w:tcW w:w="4819" w:type="dxa"/>
            <w:tcBorders>
              <w:top w:val="nil"/>
              <w:left w:val="nil"/>
              <w:bottom w:val="single" w:sz="8"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p>
        </w:tc>
        <w:tc>
          <w:tcPr>
            <w:tcW w:w="3261" w:type="dxa"/>
            <w:tcBorders>
              <w:top w:val="nil"/>
              <w:left w:val="nil"/>
              <w:bottom w:val="nil"/>
              <w:right w:val="single" w:sz="12"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照</w:t>
            </w:r>
          </w:p>
        </w:tc>
      </w:tr>
      <w:tr w:rsidR="006D1B58" w:rsidRPr="00B00825" w:rsidTr="00182533">
        <w:trPr>
          <w:trHeight w:val="1230"/>
        </w:trPr>
        <w:tc>
          <w:tcPr>
            <w:tcW w:w="910" w:type="dxa"/>
            <w:tcBorders>
              <w:top w:val="nil"/>
              <w:left w:val="single" w:sz="12" w:space="0" w:color="auto"/>
              <w:bottom w:val="single" w:sz="12"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姓名</w:t>
            </w:r>
          </w:p>
        </w:tc>
        <w:tc>
          <w:tcPr>
            <w:tcW w:w="4819" w:type="dxa"/>
            <w:tcBorders>
              <w:top w:val="nil"/>
              <w:left w:val="nil"/>
              <w:bottom w:val="single" w:sz="12"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p>
        </w:tc>
        <w:tc>
          <w:tcPr>
            <w:tcW w:w="3261" w:type="dxa"/>
            <w:tcBorders>
              <w:top w:val="nil"/>
              <w:left w:val="nil"/>
              <w:bottom w:val="single" w:sz="12" w:space="0" w:color="auto"/>
              <w:right w:val="single" w:sz="12"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片</w:t>
            </w:r>
          </w:p>
        </w:tc>
      </w:tr>
    </w:tbl>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spacing w:line="420" w:lineRule="exact"/>
        <w:rPr>
          <w:rFonts w:ascii="標楷體" w:eastAsia="標楷體" w:hAnsi="標楷體"/>
          <w:b/>
          <w:bCs/>
          <w:color w:val="000000" w:themeColor="text1"/>
          <w:sz w:val="28"/>
          <w:szCs w:val="28"/>
        </w:rPr>
      </w:pPr>
      <w:r w:rsidRPr="00B00825">
        <w:rPr>
          <w:rFonts w:ascii="標楷體" w:eastAsia="標楷體" w:hAnsi="標楷體" w:hint="eastAsia"/>
          <w:b/>
          <w:bCs/>
          <w:color w:val="000000" w:themeColor="text1"/>
          <w:sz w:val="28"/>
          <w:szCs w:val="28"/>
        </w:rPr>
        <w:t>一、甄試日期：</w:t>
      </w:r>
      <w:r w:rsidRPr="00B00825">
        <w:rPr>
          <w:rFonts w:ascii="標楷體" w:eastAsia="標楷體" w:hAnsi="標楷體"/>
          <w:color w:val="000000" w:themeColor="text1"/>
          <w:sz w:val="28"/>
          <w:szCs w:val="28"/>
        </w:rPr>
        <w:t>10</w:t>
      </w:r>
      <w:r w:rsidR="005D37BD">
        <w:rPr>
          <w:rFonts w:ascii="標楷體" w:eastAsia="標楷體" w:hAnsi="標楷體" w:hint="eastAsia"/>
          <w:color w:val="000000" w:themeColor="text1"/>
          <w:sz w:val="28"/>
          <w:szCs w:val="28"/>
        </w:rPr>
        <w:t>9</w:t>
      </w:r>
      <w:r w:rsidRPr="00B00825">
        <w:rPr>
          <w:rFonts w:ascii="標楷體" w:eastAsia="標楷體" w:hAnsi="標楷體" w:hint="eastAsia"/>
          <w:color w:val="000000" w:themeColor="text1"/>
          <w:sz w:val="28"/>
          <w:szCs w:val="28"/>
        </w:rPr>
        <w:t>年</w:t>
      </w:r>
      <w:r w:rsidR="005D37BD">
        <w:rPr>
          <w:rFonts w:ascii="標楷體" w:eastAsia="標楷體" w:hAnsi="標楷體" w:hint="eastAsia"/>
          <w:color w:val="000000" w:themeColor="text1"/>
          <w:sz w:val="28"/>
          <w:szCs w:val="28"/>
        </w:rPr>
        <w:t>8</w:t>
      </w:r>
      <w:r w:rsidRPr="00B00825">
        <w:rPr>
          <w:rFonts w:ascii="標楷體" w:eastAsia="標楷體" w:hAnsi="標楷體" w:hint="eastAsia"/>
          <w:color w:val="000000" w:themeColor="text1"/>
          <w:sz w:val="28"/>
          <w:szCs w:val="28"/>
        </w:rPr>
        <w:t>月</w:t>
      </w:r>
      <w:r w:rsidR="005D37BD">
        <w:rPr>
          <w:rFonts w:ascii="標楷體" w:eastAsia="標楷體" w:hAnsi="標楷體" w:hint="eastAsia"/>
          <w:color w:val="000000" w:themeColor="text1"/>
          <w:sz w:val="28"/>
          <w:szCs w:val="28"/>
        </w:rPr>
        <w:t>14</w:t>
      </w:r>
      <w:r w:rsidRPr="00B00825">
        <w:rPr>
          <w:rFonts w:ascii="標楷體" w:eastAsia="標楷體" w:hAnsi="標楷體" w:hint="eastAsia"/>
          <w:color w:val="000000" w:themeColor="text1"/>
          <w:sz w:val="28"/>
          <w:szCs w:val="28"/>
        </w:rPr>
        <w:t>日</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星期</w:t>
      </w:r>
      <w:r w:rsidR="005D37BD">
        <w:rPr>
          <w:rFonts w:ascii="標楷體" w:eastAsia="標楷體" w:hAnsi="標楷體" w:hint="eastAsia"/>
          <w:color w:val="000000" w:themeColor="text1"/>
          <w:sz w:val="28"/>
          <w:szCs w:val="28"/>
        </w:rPr>
        <w:t>五</w:t>
      </w:r>
      <w:r w:rsidRPr="00B00825">
        <w:rPr>
          <w:rFonts w:ascii="標楷體" w:eastAsia="標楷體" w:hAnsi="標楷體"/>
          <w:color w:val="000000" w:themeColor="text1"/>
          <w:sz w:val="28"/>
          <w:szCs w:val="28"/>
        </w:rPr>
        <w:t>)</w:t>
      </w:r>
      <w:r w:rsidR="00A65ACC" w:rsidRPr="00B00825">
        <w:rPr>
          <w:rFonts w:ascii="標楷體" w:eastAsia="標楷體" w:hAnsi="標楷體" w:hint="eastAsia"/>
          <w:color w:val="000000" w:themeColor="text1"/>
          <w:sz w:val="28"/>
          <w:szCs w:val="28"/>
        </w:rPr>
        <w:t>9</w:t>
      </w:r>
      <w:r w:rsidRPr="00B00825">
        <w:rPr>
          <w:rFonts w:ascii="標楷體" w:eastAsia="標楷體" w:hAnsi="標楷體" w:hint="eastAsia"/>
          <w:color w:val="000000" w:themeColor="text1"/>
          <w:sz w:val="28"/>
          <w:szCs w:val="28"/>
        </w:rPr>
        <w:t>時起。</w:t>
      </w:r>
    </w:p>
    <w:p w:rsidR="006D1B58" w:rsidRPr="00B00825" w:rsidRDefault="006D1B58" w:rsidP="005D07EA">
      <w:pPr>
        <w:spacing w:line="420" w:lineRule="exact"/>
        <w:rPr>
          <w:rFonts w:ascii="標楷體" w:eastAsia="標楷體" w:hAnsi="標楷體"/>
          <w:b/>
          <w:bCs/>
          <w:color w:val="000000" w:themeColor="text1"/>
          <w:sz w:val="28"/>
          <w:szCs w:val="28"/>
        </w:rPr>
      </w:pPr>
      <w:r w:rsidRPr="00B00825">
        <w:rPr>
          <w:rFonts w:ascii="標楷體" w:eastAsia="標楷體" w:hAnsi="標楷體" w:hint="eastAsia"/>
          <w:b/>
          <w:bCs/>
          <w:color w:val="000000" w:themeColor="text1"/>
          <w:sz w:val="28"/>
          <w:szCs w:val="28"/>
        </w:rPr>
        <w:t>二、甄試地點：</w:t>
      </w:r>
      <w:r w:rsidRPr="00B00825">
        <w:rPr>
          <w:rFonts w:ascii="標楷體" w:eastAsia="標楷體" w:hAnsi="標楷體" w:hint="eastAsia"/>
          <w:color w:val="000000" w:themeColor="text1"/>
          <w:sz w:val="28"/>
          <w:szCs w:val="28"/>
          <w:u w:val="single"/>
        </w:rPr>
        <w:t>嘉義縣中埔鄉</w:t>
      </w:r>
      <w:r w:rsidR="00DE2098" w:rsidRPr="00B00825">
        <w:rPr>
          <w:rFonts w:ascii="標楷體" w:eastAsia="標楷體" w:hAnsi="標楷體" w:hint="eastAsia"/>
          <w:color w:val="000000" w:themeColor="text1"/>
          <w:sz w:val="28"/>
          <w:szCs w:val="28"/>
          <w:u w:val="single"/>
        </w:rPr>
        <w:t>大有</w:t>
      </w:r>
      <w:r w:rsidRPr="00B00825">
        <w:rPr>
          <w:rFonts w:ascii="標楷體" w:eastAsia="標楷體" w:hAnsi="標楷體" w:hint="eastAsia"/>
          <w:color w:val="000000" w:themeColor="text1"/>
          <w:sz w:val="28"/>
          <w:szCs w:val="28"/>
          <w:u w:val="single"/>
        </w:rPr>
        <w:t>國民小學指定教室。</w:t>
      </w:r>
    </w:p>
    <w:p w:rsidR="006D1B58" w:rsidRPr="00B00825" w:rsidRDefault="006D1B58" w:rsidP="005D07EA">
      <w:pPr>
        <w:spacing w:line="420" w:lineRule="exact"/>
        <w:ind w:left="1962" w:hangingChars="700" w:hanging="1962"/>
        <w:jc w:val="distribute"/>
        <w:rPr>
          <w:rFonts w:ascii="標楷體" w:eastAsia="標楷體" w:hAnsi="標楷體"/>
          <w:b/>
          <w:bCs/>
          <w:color w:val="000000" w:themeColor="text1"/>
          <w:sz w:val="28"/>
          <w:szCs w:val="28"/>
        </w:rPr>
      </w:pPr>
      <w:r w:rsidRPr="00B00825">
        <w:rPr>
          <w:rFonts w:ascii="標楷體" w:eastAsia="標楷體" w:hAnsi="標楷體" w:hint="eastAsia"/>
          <w:b/>
          <w:bCs/>
          <w:color w:val="000000" w:themeColor="text1"/>
          <w:sz w:val="28"/>
          <w:szCs w:val="28"/>
        </w:rPr>
        <w:t>三、應試須知：應試者未攜帶本證或未準時入場或應試時間經</w:t>
      </w:r>
      <w:r w:rsidRPr="00B00825">
        <w:rPr>
          <w:rFonts w:ascii="標楷體" w:eastAsia="標楷體" w:hAnsi="標楷體"/>
          <w:b/>
          <w:bCs/>
          <w:color w:val="000000" w:themeColor="text1"/>
          <w:sz w:val="28"/>
          <w:szCs w:val="28"/>
        </w:rPr>
        <w:t>3</w:t>
      </w:r>
      <w:r w:rsidRPr="00B00825">
        <w:rPr>
          <w:rFonts w:ascii="標楷體" w:eastAsia="標楷體" w:hAnsi="標楷體" w:hint="eastAsia"/>
          <w:b/>
          <w:bCs/>
          <w:color w:val="000000" w:themeColor="text1"/>
          <w:sz w:val="28"/>
          <w:szCs w:val="28"/>
        </w:rPr>
        <w:t>次唱名未到者，取消考試資格。口試、試教分組表暨場地表於當日公佈。</w:t>
      </w:r>
    </w:p>
    <w:p w:rsidR="006D1B58" w:rsidRPr="00B00825" w:rsidRDefault="006D1B58" w:rsidP="005D07EA">
      <w:pPr>
        <w:spacing w:line="420" w:lineRule="exact"/>
        <w:ind w:left="1962" w:hangingChars="700" w:hanging="1962"/>
        <w:rPr>
          <w:rFonts w:ascii="標楷體" w:eastAsia="標楷體"/>
          <w:b/>
          <w:color w:val="000000" w:themeColor="text1"/>
          <w:sz w:val="28"/>
          <w:szCs w:val="28"/>
        </w:rPr>
      </w:pPr>
      <w:r w:rsidRPr="00B00825">
        <w:rPr>
          <w:rFonts w:ascii="標楷體" w:eastAsia="標楷體" w:hAnsi="標楷體" w:hint="eastAsia"/>
          <w:b/>
          <w:bCs/>
          <w:color w:val="000000" w:themeColor="text1"/>
          <w:sz w:val="28"/>
          <w:szCs w:val="28"/>
        </w:rPr>
        <w:t>四、</w:t>
      </w:r>
      <w:r w:rsidRPr="00B00825">
        <w:rPr>
          <w:rFonts w:ascii="標楷體" w:eastAsia="標楷體" w:hint="eastAsia"/>
          <w:b/>
          <w:color w:val="000000" w:themeColor="text1"/>
          <w:sz w:val="28"/>
          <w:szCs w:val="28"/>
        </w:rPr>
        <w:t>甄試當天如因颱風或其他不可抗拒之原因需延期舉行，相關訊息於本校</w:t>
      </w:r>
    </w:p>
    <w:p w:rsidR="006D1B58" w:rsidRPr="00B00825" w:rsidRDefault="006D1B58" w:rsidP="005D07EA">
      <w:pPr>
        <w:spacing w:line="420" w:lineRule="exact"/>
        <w:ind w:left="1962" w:hangingChars="700" w:hanging="1962"/>
        <w:rPr>
          <w:rFonts w:ascii="標楷體" w:eastAsia="標楷體"/>
          <w:b/>
          <w:color w:val="000000" w:themeColor="text1"/>
          <w:sz w:val="28"/>
          <w:szCs w:val="28"/>
        </w:rPr>
      </w:pPr>
      <w:r w:rsidRPr="00B00825">
        <w:rPr>
          <w:rFonts w:ascii="標楷體" w:eastAsia="標楷體" w:hAnsi="標楷體"/>
          <w:b/>
          <w:bCs/>
          <w:color w:val="000000" w:themeColor="text1"/>
          <w:sz w:val="28"/>
          <w:szCs w:val="28"/>
        </w:rPr>
        <w:t xml:space="preserve">    </w:t>
      </w:r>
      <w:r w:rsidRPr="00B00825">
        <w:rPr>
          <w:rFonts w:ascii="標楷體" w:eastAsia="標楷體" w:hint="eastAsia"/>
          <w:b/>
          <w:color w:val="000000" w:themeColor="text1"/>
          <w:sz w:val="28"/>
          <w:szCs w:val="28"/>
        </w:rPr>
        <w:t>網站及嘉義縣教育網路公告。</w:t>
      </w: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tabs>
          <w:tab w:val="left" w:pos="6255"/>
        </w:tabs>
        <w:ind w:left="840" w:hangingChars="300" w:hanging="840"/>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ab/>
      </w:r>
      <w:r w:rsidRPr="00B00825">
        <w:rPr>
          <w:rFonts w:ascii="標楷體" w:eastAsia="標楷體" w:hAnsi="標楷體"/>
          <w:color w:val="000000" w:themeColor="text1"/>
          <w:sz w:val="28"/>
          <w:szCs w:val="28"/>
        </w:rPr>
        <w:tab/>
      </w: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rPr>
          <w:rFonts w:ascii="標楷體" w:eastAsia="標楷體" w:hAnsi="標楷體"/>
          <w:color w:val="000000" w:themeColor="text1"/>
          <w:sz w:val="28"/>
          <w:szCs w:val="28"/>
        </w:rPr>
      </w:pPr>
    </w:p>
    <w:p w:rsidR="006D1B58" w:rsidRPr="00B00825" w:rsidRDefault="006D1B58" w:rsidP="005D07EA">
      <w:pPr>
        <w:snapToGrid w:val="0"/>
        <w:spacing w:before="240"/>
        <w:jc w:val="center"/>
        <w:rPr>
          <w:rFonts w:ascii="標楷體" w:eastAsia="標楷體" w:hAnsi="標楷體"/>
          <w:b/>
          <w:color w:val="000000" w:themeColor="text1"/>
          <w:sz w:val="32"/>
        </w:rPr>
      </w:pPr>
      <w:r w:rsidRPr="00B00825">
        <w:rPr>
          <w:rFonts w:ascii="標楷體" w:eastAsia="標楷體" w:hAnsi="標楷體" w:hint="eastAsia"/>
          <w:b/>
          <w:color w:val="000000" w:themeColor="text1"/>
          <w:sz w:val="32"/>
        </w:rPr>
        <w:lastRenderedPageBreak/>
        <w:t>切</w:t>
      </w:r>
      <w:r w:rsidRPr="00B00825">
        <w:rPr>
          <w:rFonts w:ascii="標楷體" w:eastAsia="標楷體" w:hAnsi="標楷體"/>
          <w:b/>
          <w:color w:val="000000" w:themeColor="text1"/>
          <w:sz w:val="32"/>
        </w:rPr>
        <w:t xml:space="preserve">   </w:t>
      </w:r>
      <w:r w:rsidRPr="00B00825">
        <w:rPr>
          <w:rFonts w:ascii="標楷體" w:eastAsia="標楷體" w:hAnsi="標楷體" w:hint="eastAsia"/>
          <w:b/>
          <w:color w:val="000000" w:themeColor="text1"/>
          <w:sz w:val="32"/>
        </w:rPr>
        <w:t>結</w:t>
      </w:r>
      <w:r w:rsidRPr="00B00825">
        <w:rPr>
          <w:rFonts w:ascii="標楷體" w:eastAsia="標楷體" w:hAnsi="標楷體"/>
          <w:b/>
          <w:color w:val="000000" w:themeColor="text1"/>
          <w:sz w:val="32"/>
        </w:rPr>
        <w:t xml:space="preserve">   </w:t>
      </w:r>
      <w:r w:rsidRPr="00B00825">
        <w:rPr>
          <w:rFonts w:ascii="標楷體" w:eastAsia="標楷體" w:hAnsi="標楷體" w:hint="eastAsia"/>
          <w:b/>
          <w:color w:val="000000" w:themeColor="text1"/>
          <w:sz w:val="32"/>
        </w:rPr>
        <w:t>書</w:t>
      </w:r>
    </w:p>
    <w:p w:rsidR="006D1B58" w:rsidRPr="00B00825" w:rsidRDefault="006D1B58" w:rsidP="005D07EA">
      <w:pPr>
        <w:snapToGrid w:val="0"/>
        <w:spacing w:before="240"/>
        <w:rPr>
          <w:rFonts w:ascii="標楷體" w:eastAsia="標楷體" w:hAnsi="標楷體"/>
          <w:color w:val="000000" w:themeColor="text1"/>
          <w:spacing w:val="-20"/>
          <w:sz w:val="28"/>
        </w:rPr>
      </w:pPr>
      <w:r w:rsidRPr="00B00825">
        <w:rPr>
          <w:rFonts w:ascii="標楷體" w:eastAsia="標楷體" w:hAnsi="標楷體"/>
          <w:color w:val="000000" w:themeColor="text1"/>
          <w:sz w:val="32"/>
        </w:rPr>
        <w:t xml:space="preserve">  </w:t>
      </w:r>
      <w:r w:rsidRPr="00B00825">
        <w:rPr>
          <w:rFonts w:ascii="標楷體" w:eastAsia="標楷體" w:hint="eastAsia"/>
          <w:color w:val="000000" w:themeColor="text1"/>
          <w:sz w:val="28"/>
        </w:rPr>
        <w:t>立切結書人</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 xml:space="preserve">　　　　報考</w:t>
      </w:r>
      <w:r w:rsidRPr="00B00825">
        <w:rPr>
          <w:rFonts w:ascii="標楷體" w:eastAsia="標楷體" w:hAnsi="標楷體" w:hint="eastAsia"/>
          <w:color w:val="000000" w:themeColor="text1"/>
          <w:sz w:val="28"/>
        </w:rPr>
        <w:t>嘉義縣中埔鄉</w:t>
      </w:r>
      <w:r w:rsidR="00DE2098" w:rsidRPr="00B00825">
        <w:rPr>
          <w:rFonts w:ascii="標楷體" w:eastAsia="標楷體" w:hAnsi="標楷體" w:hint="eastAsia"/>
          <w:color w:val="000000" w:themeColor="text1"/>
          <w:sz w:val="28"/>
        </w:rPr>
        <w:t>大有</w:t>
      </w:r>
      <w:r w:rsidRPr="00B00825">
        <w:rPr>
          <w:rFonts w:ascii="標楷體" w:eastAsia="標楷體" w:hAnsi="標楷體" w:hint="eastAsia"/>
          <w:color w:val="000000" w:themeColor="text1"/>
          <w:sz w:val="28"/>
        </w:rPr>
        <w:t>國民小學</w:t>
      </w:r>
      <w:r w:rsidRPr="00B00825">
        <w:rPr>
          <w:rFonts w:ascii="標楷體" w:eastAsia="標楷體" w:hAnsi="標楷體"/>
          <w:color w:val="000000" w:themeColor="text1"/>
          <w:spacing w:val="-20"/>
          <w:sz w:val="28"/>
        </w:rPr>
        <w:t>10</w:t>
      </w:r>
      <w:r w:rsidR="005D37BD">
        <w:rPr>
          <w:rFonts w:ascii="標楷體" w:eastAsia="標楷體" w:hAnsi="標楷體" w:hint="eastAsia"/>
          <w:color w:val="000000" w:themeColor="text1"/>
          <w:spacing w:val="-20"/>
          <w:sz w:val="28"/>
        </w:rPr>
        <w:t>9</w:t>
      </w:r>
      <w:r w:rsidRPr="00B00825">
        <w:rPr>
          <w:rFonts w:ascii="標楷體" w:eastAsia="標楷體" w:hAnsi="標楷體" w:hint="eastAsia"/>
          <w:color w:val="000000" w:themeColor="text1"/>
          <w:spacing w:val="-20"/>
          <w:sz w:val="28"/>
        </w:rPr>
        <w:t>學年度長期代理教師甄試</w:t>
      </w:r>
      <w:r w:rsidRPr="00B00825">
        <w:rPr>
          <w:rFonts w:ascii="標楷體" w:eastAsia="標楷體" w:hint="eastAsia"/>
          <w:color w:val="000000" w:themeColor="text1"/>
          <w:sz w:val="28"/>
        </w:rPr>
        <w:t>，如有下列情事之一發生，本人願無異議放棄錄取資格或由學校依規定予以解聘：</w:t>
      </w:r>
    </w:p>
    <w:p w:rsidR="006D1B58" w:rsidRPr="00B00825" w:rsidRDefault="006D1B58" w:rsidP="005D07EA">
      <w:pPr>
        <w:snapToGrid w:val="0"/>
        <w:spacing w:line="312" w:lineRule="auto"/>
        <w:ind w:left="964" w:hanging="964"/>
        <w:jc w:val="both"/>
        <w:rPr>
          <w:rFonts w:ascii="標楷體" w:eastAsia="標楷體"/>
          <w:color w:val="000000" w:themeColor="text1"/>
          <w:sz w:val="28"/>
        </w:rPr>
      </w:pPr>
      <w:r w:rsidRPr="00B00825">
        <w:rPr>
          <w:rFonts w:ascii="標楷體" w:eastAsia="標楷體" w:hint="eastAsia"/>
          <w:color w:val="000000" w:themeColor="text1"/>
          <w:sz w:val="28"/>
        </w:rPr>
        <w:t xml:space="preserve">　　一、有教師法第十四條第一項各款及教育人員任用條例第三十一條、第</w:t>
      </w:r>
    </w:p>
    <w:p w:rsidR="006D1B58" w:rsidRPr="00B00825" w:rsidRDefault="006D1B58" w:rsidP="005D07EA">
      <w:pPr>
        <w:snapToGrid w:val="0"/>
        <w:spacing w:line="312" w:lineRule="auto"/>
        <w:ind w:left="964" w:hanging="964"/>
        <w:jc w:val="both"/>
        <w:rPr>
          <w:rFonts w:ascii="標楷體" w:eastAsia="標楷體"/>
          <w:color w:val="000000" w:themeColor="text1"/>
          <w:sz w:val="28"/>
        </w:rPr>
      </w:pPr>
      <w:r w:rsidRPr="00B00825">
        <w:rPr>
          <w:rFonts w:ascii="標楷體" w:eastAsia="標楷體" w:hint="eastAsia"/>
          <w:color w:val="000000" w:themeColor="text1"/>
          <w:sz w:val="28"/>
        </w:rPr>
        <w:t xml:space="preserve">　　　　三十三條規定情事。</w:t>
      </w:r>
    </w:p>
    <w:p w:rsidR="006D1B58" w:rsidRPr="00B00825" w:rsidRDefault="006D1B58" w:rsidP="005D07EA">
      <w:pPr>
        <w:snapToGrid w:val="0"/>
        <w:spacing w:line="312" w:lineRule="auto"/>
        <w:ind w:left="964" w:hanging="964"/>
        <w:jc w:val="both"/>
        <w:rPr>
          <w:rFonts w:ascii="標楷體" w:eastAsia="標楷體" w:hAnsi="標楷體"/>
          <w:color w:val="000000" w:themeColor="text1"/>
          <w:sz w:val="28"/>
        </w:rPr>
      </w:pPr>
      <w:r w:rsidRPr="00B00825">
        <w:rPr>
          <w:rFonts w:ascii="標楷體" w:eastAsia="標楷體" w:hint="eastAsia"/>
          <w:color w:val="000000" w:themeColor="text1"/>
          <w:sz w:val="28"/>
        </w:rPr>
        <w:t xml:space="preserve">　　二、所提有關證明資料有不實等情事。</w:t>
      </w:r>
    </w:p>
    <w:p w:rsidR="006D1B58" w:rsidRPr="00B00825" w:rsidRDefault="006D1B58" w:rsidP="005D07EA">
      <w:pPr>
        <w:snapToGrid w:val="0"/>
        <w:spacing w:before="240" w:line="400" w:lineRule="exact"/>
        <w:rPr>
          <w:rFonts w:ascii="標楷體" w:eastAsia="標楷體" w:hAnsi="標楷體"/>
          <w:color w:val="000000" w:themeColor="text1"/>
          <w:sz w:val="28"/>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此</w:t>
      </w: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致</w:t>
      </w:r>
    </w:p>
    <w:p w:rsidR="006D1B58" w:rsidRPr="00B00825" w:rsidRDefault="006D1B58" w:rsidP="005D07EA">
      <w:pPr>
        <w:snapToGrid w:val="0"/>
        <w:spacing w:before="100"/>
        <w:rPr>
          <w:rFonts w:ascii="標楷體" w:eastAsia="標楷體" w:hAnsi="標楷體"/>
          <w:color w:val="000000" w:themeColor="text1"/>
          <w:sz w:val="28"/>
        </w:rPr>
      </w:pPr>
      <w:r w:rsidRPr="00B00825">
        <w:rPr>
          <w:rFonts w:ascii="標楷體" w:eastAsia="標楷體" w:hAnsi="標楷體" w:hint="eastAsia"/>
          <w:color w:val="000000" w:themeColor="text1"/>
          <w:sz w:val="28"/>
        </w:rPr>
        <w:t>嘉義縣中埔鄉</w:t>
      </w:r>
      <w:r w:rsidR="00DE2098" w:rsidRPr="00B00825">
        <w:rPr>
          <w:rFonts w:ascii="標楷體" w:eastAsia="標楷體" w:hAnsi="標楷體" w:hint="eastAsia"/>
          <w:color w:val="000000" w:themeColor="text1"/>
          <w:sz w:val="28"/>
        </w:rPr>
        <w:t>大有</w:t>
      </w:r>
      <w:r w:rsidRPr="00B00825">
        <w:rPr>
          <w:rFonts w:ascii="標楷體" w:eastAsia="標楷體" w:hAnsi="標楷體" w:hint="eastAsia"/>
          <w:color w:val="000000" w:themeColor="text1"/>
          <w:sz w:val="28"/>
        </w:rPr>
        <w:t>國民小學</w:t>
      </w:r>
    </w:p>
    <w:p w:rsidR="006D1B58" w:rsidRPr="00B00825" w:rsidRDefault="006D1B58" w:rsidP="005D07EA">
      <w:pPr>
        <w:snapToGrid w:val="0"/>
        <w:spacing w:before="100"/>
        <w:ind w:firstLineChars="900" w:firstLine="2520"/>
        <w:rPr>
          <w:rFonts w:ascii="標楷體" w:eastAsia="標楷體" w:hAnsi="標楷體"/>
          <w:color w:val="000000" w:themeColor="text1"/>
          <w:sz w:val="28"/>
        </w:rPr>
      </w:pPr>
      <w:r w:rsidRPr="00B00825">
        <w:rPr>
          <w:rFonts w:ascii="標楷體" w:eastAsia="標楷體" w:hAnsi="標楷體" w:hint="eastAsia"/>
          <w:color w:val="000000" w:themeColor="text1"/>
          <w:sz w:val="28"/>
        </w:rPr>
        <w:t>立切結書人：</w:t>
      </w:r>
    </w:p>
    <w:p w:rsidR="006D1B58" w:rsidRPr="00B00825" w:rsidRDefault="006D1B58" w:rsidP="005D07EA">
      <w:pPr>
        <w:snapToGrid w:val="0"/>
        <w:spacing w:before="240"/>
        <w:rPr>
          <w:rFonts w:ascii="標楷體" w:eastAsia="標楷體" w:hAnsi="標楷體"/>
          <w:color w:val="000000" w:themeColor="text1"/>
          <w:sz w:val="28"/>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身份證字號：</w:t>
      </w:r>
    </w:p>
    <w:p w:rsidR="006D1B58" w:rsidRPr="00B00825" w:rsidRDefault="006D1B58" w:rsidP="005D07EA">
      <w:pPr>
        <w:snapToGrid w:val="0"/>
        <w:spacing w:before="240"/>
        <w:rPr>
          <w:rFonts w:ascii="標楷體" w:eastAsia="標楷體" w:hAnsi="標楷體"/>
          <w:color w:val="000000" w:themeColor="text1"/>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住</w:t>
      </w: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址：</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附註：</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教師法第十四條第一項各款：</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教師聘任後除有下列各款之一者外，不得解聘、停聘或不續聘。</w:t>
      </w:r>
    </w:p>
    <w:p w:rsidR="006D1B58" w:rsidRPr="00B00825" w:rsidRDefault="006D1B58" w:rsidP="005D07EA">
      <w:pPr>
        <w:snapToGrid w:val="0"/>
        <w:ind w:leftChars="100" w:left="240"/>
        <w:rPr>
          <w:rFonts w:ascii="標楷體" w:eastAsia="標楷體" w:hAnsi="標楷體"/>
          <w:color w:val="000000" w:themeColor="text1"/>
          <w:sz w:val="20"/>
        </w:rPr>
      </w:pPr>
      <w:r w:rsidRPr="00B00825">
        <w:rPr>
          <w:rFonts w:ascii="標楷體" w:eastAsia="標楷體" w:hAnsi="標楷體" w:hint="eastAsia"/>
          <w:color w:val="000000" w:themeColor="text1"/>
          <w:sz w:val="20"/>
        </w:rPr>
        <w:t>一、受有期徒刑一年以上判決確定，未獲宣告緩刑。</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二、曾服公務，因貪污瀆職經有罪判決確定或通緝有案尚未結案。</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三、曾犯性侵害犯罪防治法</w:t>
      </w:r>
      <w:hyperlink r:id="rId9" w:anchor="b2" w:history="1">
        <w:r w:rsidRPr="00B00825">
          <w:rPr>
            <w:rStyle w:val="af1"/>
            <w:rFonts w:ascii="標楷體" w:eastAsia="標楷體" w:hAnsi="標楷體" w:hint="eastAsia"/>
            <w:color w:val="000000" w:themeColor="text1"/>
            <w:sz w:val="20"/>
          </w:rPr>
          <w:t>第二條</w:t>
        </w:r>
      </w:hyperlink>
      <w:r w:rsidRPr="00B00825">
        <w:rPr>
          <w:rFonts w:ascii="標楷體" w:eastAsia="標楷體" w:hAnsi="標楷體" w:hint="eastAsia"/>
          <w:color w:val="000000" w:themeColor="text1"/>
          <w:sz w:val="20"/>
        </w:rPr>
        <w:t>第一項所定之罪，經有罪判決確定。</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四、依法停止任用，或受休職處分尚未期滿，或因案停止職務，其原因尚未消滅。</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五、褫奪公權尚未復權。</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六、受監護或輔助宣告，尚未撤銷。</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七、經合格醫師證明有精神病尚未痊癒。</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八、經學校性別平等教育委員會或依法組成之相關委員會調查確認有性侵害行為屬實。</w:t>
      </w:r>
    </w:p>
    <w:p w:rsidR="006D1B58" w:rsidRPr="00B00825" w:rsidRDefault="006D1B58" w:rsidP="005D07EA">
      <w:pPr>
        <w:snapToGrid w:val="0"/>
        <w:ind w:leftChars="100" w:left="636" w:hangingChars="198" w:hanging="396"/>
        <w:rPr>
          <w:rFonts w:ascii="標楷體" w:eastAsia="標楷體" w:hAnsi="標楷體"/>
          <w:color w:val="000000" w:themeColor="text1"/>
          <w:sz w:val="20"/>
        </w:rPr>
      </w:pPr>
      <w:r w:rsidRPr="00B00825">
        <w:rPr>
          <w:rFonts w:ascii="標楷體" w:eastAsia="標楷體" w:hAnsi="標楷體" w:hint="eastAsia"/>
          <w:color w:val="000000" w:themeColor="text1"/>
          <w:sz w:val="20"/>
        </w:rPr>
        <w:t>九、經學校性別平等教育委員會或依法組成之相關委員會調查確認有性騷擾或性霸凌行為，且情節重大。</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十、知悉服務學校發生疑似校園性侵害事件，未依</w:t>
      </w:r>
      <w:hyperlink r:id="rId10" w:history="1">
        <w:r w:rsidRPr="00B00825">
          <w:rPr>
            <w:rStyle w:val="af1"/>
            <w:rFonts w:ascii="標楷體" w:eastAsia="標楷體" w:hAnsi="標楷體" w:hint="eastAsia"/>
            <w:color w:val="000000" w:themeColor="text1"/>
            <w:sz w:val="20"/>
          </w:rPr>
          <w:t>性別平等教育法</w:t>
        </w:r>
      </w:hyperlink>
      <w:r w:rsidRPr="00B00825">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十一、體罰或霸凌學生，造成其身心嚴重侵害。</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十二、行為違反相關法令，經有關機關查證屬實。</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Cs w:val="24"/>
        </w:rPr>
      </w:pPr>
      <w:r w:rsidRPr="00B00825">
        <w:rPr>
          <w:rFonts w:ascii="標楷體" w:eastAsia="標楷體" w:hAnsi="標楷體" w:hint="eastAsia"/>
          <w:color w:val="000000" w:themeColor="text1"/>
          <w:sz w:val="20"/>
        </w:rPr>
        <w:t>十三、教學不力或不能勝任工作有具體事實；或違反聘約情節重大。</w:t>
      </w:r>
    </w:p>
    <w:p w:rsidR="006D1B58" w:rsidRPr="00B00825" w:rsidRDefault="006D1B58" w:rsidP="005D07EA">
      <w:pPr>
        <w:snapToGrid w:val="0"/>
        <w:spacing w:before="240"/>
        <w:rPr>
          <w:rFonts w:ascii="標楷體" w:eastAsia="標楷體" w:hAnsi="標楷體"/>
          <w:color w:val="000000" w:themeColor="text1"/>
          <w:sz w:val="22"/>
        </w:rPr>
      </w:pPr>
      <w:r w:rsidRPr="00B00825">
        <w:rPr>
          <w:rFonts w:ascii="標楷體" w:eastAsia="標楷體" w:hAnsi="標楷體" w:hint="eastAsia"/>
          <w:color w:val="000000" w:themeColor="text1"/>
          <w:sz w:val="22"/>
        </w:rPr>
        <w:t>教育人員任用條例：</w:t>
      </w:r>
    </w:p>
    <w:p w:rsidR="006D1B58" w:rsidRPr="00B00825" w:rsidRDefault="006D1B58" w:rsidP="005D07EA">
      <w:pPr>
        <w:pStyle w:val="HTML"/>
        <w:snapToGrid w:val="0"/>
        <w:ind w:left="1329" w:hangingChars="604" w:hanging="1329"/>
        <w:rPr>
          <w:rFonts w:ascii="標楷體" w:eastAsia="標楷體" w:hAnsi="標楷體"/>
          <w:color w:val="000000" w:themeColor="text1"/>
        </w:rPr>
      </w:pPr>
      <w:r w:rsidRPr="00B00825">
        <w:rPr>
          <w:rFonts w:ascii="標楷體" w:eastAsia="標楷體" w:hAnsi="標楷體" w:hint="eastAsia"/>
          <w:color w:val="000000" w:themeColor="text1"/>
          <w:sz w:val="22"/>
        </w:rPr>
        <w:t>第三十一條：具有左列情事之一者，不得為教育人員；其已任用者，應報請主管教育行政機關核准後，予以解聘或免職：</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１、曾犯內亂、外患罪，經判決確定或通緝有案尚未結案者。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２、曾服公務，因貪污瀆職經判決確定或通緝有案尚未結案者。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３、依法停止任用，或受休職處分尚未期滿，或因案停止職務，其原因尚未消滅者。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４、褫奪公權尚未復權者。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５、受禁治產之宣告尚未撤銷者。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６、經醫師證明有精神病者。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７、行為不檢有損師道，經有關機關查證屬實者。</w:t>
      </w:r>
    </w:p>
    <w:p w:rsidR="006D1B58" w:rsidRPr="00B00825" w:rsidRDefault="006D1B58" w:rsidP="005D07EA">
      <w:pPr>
        <w:pStyle w:val="HTML"/>
        <w:snapToGrid w:val="0"/>
        <w:ind w:left="1320" w:hangingChars="600" w:hanging="1320"/>
        <w:rPr>
          <w:rFonts w:ascii="標楷體" w:eastAsia="標楷體" w:hAnsi="標楷體"/>
          <w:color w:val="000000" w:themeColor="text1"/>
        </w:rPr>
      </w:pPr>
      <w:r w:rsidRPr="00B00825">
        <w:rPr>
          <w:rFonts w:ascii="標楷體" w:eastAsia="標楷體" w:hAnsi="標楷體" w:hint="eastAsia"/>
          <w:color w:val="000000" w:themeColor="text1"/>
          <w:sz w:val="22"/>
        </w:rPr>
        <w:t>第三十三條：</w:t>
      </w:r>
      <w:r w:rsidRPr="00B00825">
        <w:rPr>
          <w:rFonts w:ascii="標楷體" w:eastAsia="標楷體" w:hAnsi="標楷體" w:hint="eastAsia"/>
          <w:color w:val="000000" w:themeColor="text1"/>
        </w:rPr>
        <w:t>有痼疾不能任事，或曾服公務交代未清者，不得任用為教育人員。己屆應即退休年齡者，不得任用為專任教育人員。</w:t>
      </w:r>
    </w:p>
    <w:p w:rsidR="006D1B58" w:rsidRPr="00B00825" w:rsidRDefault="006D1B58" w:rsidP="005D07EA">
      <w:pPr>
        <w:jc w:val="distribute"/>
        <w:rPr>
          <w:rFonts w:ascii="標楷體" w:eastAsia="標楷體" w:hAnsi="標楷體"/>
          <w:color w:val="000000" w:themeColor="text1"/>
          <w:sz w:val="22"/>
        </w:rPr>
      </w:pPr>
    </w:p>
    <w:p w:rsidR="006D1B58" w:rsidRPr="00B00825" w:rsidRDefault="006D1B58" w:rsidP="005D07EA">
      <w:pPr>
        <w:jc w:val="distribute"/>
        <w:rPr>
          <w:rFonts w:ascii="標楷體" w:eastAsia="標楷體" w:hAnsi="標楷體"/>
          <w:color w:val="000000" w:themeColor="text1"/>
          <w:sz w:val="22"/>
        </w:rPr>
      </w:pPr>
      <w:r w:rsidRPr="00B00825">
        <w:rPr>
          <w:rFonts w:ascii="標楷體" w:eastAsia="標楷體" w:hAnsi="標楷體" w:hint="eastAsia"/>
          <w:color w:val="000000" w:themeColor="text1"/>
          <w:sz w:val="22"/>
        </w:rPr>
        <w:t>中</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華</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民</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國</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年</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月</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 xml:space="preserve">　</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日</w:t>
      </w:r>
    </w:p>
    <w:p w:rsidR="006D1B58" w:rsidRPr="00B00825" w:rsidRDefault="006D1B58" w:rsidP="005D07EA">
      <w:pPr>
        <w:ind w:rightChars="-64" w:right="-154"/>
        <w:jc w:val="center"/>
        <w:rPr>
          <w:rFonts w:eastAsia="標楷體"/>
          <w:color w:val="000000" w:themeColor="text1"/>
          <w:sz w:val="44"/>
        </w:rPr>
      </w:pPr>
      <w:r w:rsidRPr="00B00825">
        <w:rPr>
          <w:rFonts w:eastAsia="標楷體" w:hint="eastAsia"/>
          <w:color w:val="000000" w:themeColor="text1"/>
          <w:sz w:val="44"/>
        </w:rPr>
        <w:lastRenderedPageBreak/>
        <w:t>同意書</w:t>
      </w:r>
    </w:p>
    <w:p w:rsidR="006D1B58" w:rsidRPr="00B00825" w:rsidRDefault="006D1B58" w:rsidP="005D07EA">
      <w:pPr>
        <w:rPr>
          <w:rFonts w:eastAsia="標楷體"/>
          <w:color w:val="000000" w:themeColor="text1"/>
          <w:sz w:val="36"/>
        </w:rPr>
      </w:pPr>
    </w:p>
    <w:p w:rsidR="006D1B58" w:rsidRPr="00B00825" w:rsidRDefault="006D1B58" w:rsidP="005D07EA">
      <w:pPr>
        <w:spacing w:line="360" w:lineRule="auto"/>
        <w:rPr>
          <w:rFonts w:eastAsia="標楷體"/>
          <w:color w:val="000000" w:themeColor="text1"/>
          <w:sz w:val="36"/>
        </w:rPr>
      </w:pPr>
      <w:r w:rsidRPr="00B00825">
        <w:rPr>
          <w:rFonts w:eastAsia="標楷體" w:hint="eastAsia"/>
          <w:color w:val="000000" w:themeColor="text1"/>
          <w:sz w:val="36"/>
        </w:rPr>
        <w:t>本人</w:t>
      </w:r>
      <w:r w:rsidRPr="00B00825">
        <w:rPr>
          <w:rFonts w:eastAsia="標楷體"/>
          <w:color w:val="000000" w:themeColor="text1"/>
          <w:sz w:val="36"/>
          <w:u w:val="single"/>
        </w:rPr>
        <w:t xml:space="preserve">             </w:t>
      </w:r>
      <w:r w:rsidRPr="00B00825">
        <w:rPr>
          <w:rFonts w:eastAsia="標楷體" w:hint="eastAsia"/>
          <w:color w:val="000000" w:themeColor="text1"/>
          <w:sz w:val="36"/>
        </w:rPr>
        <w:t>，</w:t>
      </w:r>
      <w:r w:rsidRPr="00B00825">
        <w:rPr>
          <w:rFonts w:eastAsia="標楷體"/>
          <w:color w:val="000000" w:themeColor="text1"/>
          <w:sz w:val="36"/>
        </w:rPr>
        <w:t xml:space="preserve">(    </w:t>
      </w:r>
      <w:r w:rsidRPr="00B00825">
        <w:rPr>
          <w:rFonts w:eastAsia="標楷體" w:hint="eastAsia"/>
          <w:color w:val="000000" w:themeColor="text1"/>
          <w:sz w:val="36"/>
        </w:rPr>
        <w:t>年</w:t>
      </w:r>
      <w:r w:rsidRPr="00B00825">
        <w:rPr>
          <w:rFonts w:eastAsia="標楷體"/>
          <w:color w:val="000000" w:themeColor="text1"/>
          <w:sz w:val="36"/>
        </w:rPr>
        <w:t xml:space="preserve">    </w:t>
      </w:r>
      <w:r w:rsidRPr="00B00825">
        <w:rPr>
          <w:rFonts w:eastAsia="標楷體" w:hint="eastAsia"/>
          <w:color w:val="000000" w:themeColor="text1"/>
          <w:sz w:val="36"/>
        </w:rPr>
        <w:t>月</w:t>
      </w:r>
      <w:r w:rsidRPr="00B00825">
        <w:rPr>
          <w:rFonts w:eastAsia="標楷體"/>
          <w:color w:val="000000" w:themeColor="text1"/>
          <w:sz w:val="36"/>
        </w:rPr>
        <w:t xml:space="preserve">    </w:t>
      </w:r>
      <w:r w:rsidRPr="00B00825">
        <w:rPr>
          <w:rFonts w:eastAsia="標楷體" w:hint="eastAsia"/>
          <w:color w:val="000000" w:themeColor="text1"/>
          <w:sz w:val="36"/>
        </w:rPr>
        <w:t>日生，國民身分證統一編號：</w:t>
      </w:r>
      <w:r w:rsidRPr="00B00825">
        <w:rPr>
          <w:rFonts w:eastAsia="標楷體"/>
          <w:color w:val="000000" w:themeColor="text1"/>
          <w:sz w:val="36"/>
        </w:rPr>
        <w:t xml:space="preserve">               )</w:t>
      </w:r>
      <w:r w:rsidRPr="00B00825">
        <w:rPr>
          <w:rFonts w:eastAsia="標楷體" w:hint="eastAsia"/>
          <w:color w:val="000000" w:themeColor="text1"/>
          <w:sz w:val="36"/>
        </w:rPr>
        <w:t>為應徵</w:t>
      </w:r>
      <w:r w:rsidRPr="00B00825">
        <w:rPr>
          <w:rFonts w:eastAsia="標楷體" w:hint="eastAsia"/>
          <w:color w:val="000000" w:themeColor="text1"/>
          <w:sz w:val="36"/>
          <w:u w:val="single"/>
        </w:rPr>
        <w:t>嘉義縣中埔鄉</w:t>
      </w:r>
      <w:r w:rsidR="00DE2098" w:rsidRPr="00B00825">
        <w:rPr>
          <w:rFonts w:eastAsia="標楷體" w:hint="eastAsia"/>
          <w:color w:val="000000" w:themeColor="text1"/>
          <w:sz w:val="36"/>
          <w:u w:val="single"/>
        </w:rPr>
        <w:t>大有</w:t>
      </w:r>
      <w:r w:rsidRPr="00B00825">
        <w:rPr>
          <w:rFonts w:eastAsia="標楷體" w:hint="eastAsia"/>
          <w:color w:val="000000" w:themeColor="text1"/>
          <w:sz w:val="36"/>
          <w:u w:val="single"/>
        </w:rPr>
        <w:t>國民小學長期代理教</w:t>
      </w:r>
      <w:r w:rsidRPr="00B00825">
        <w:rPr>
          <w:rFonts w:eastAsia="標楷體" w:hint="eastAsia"/>
          <w:color w:val="000000" w:themeColor="text1"/>
          <w:sz w:val="36"/>
          <w:szCs w:val="36"/>
          <w:u w:val="single"/>
        </w:rPr>
        <w:t>師</w:t>
      </w:r>
      <w:r w:rsidRPr="00B00825">
        <w:rPr>
          <w:rFonts w:eastAsia="標楷體" w:hint="eastAsia"/>
          <w:color w:val="000000" w:themeColor="text1"/>
          <w:sz w:val="36"/>
          <w:szCs w:val="36"/>
        </w:rPr>
        <w:t>所</w:t>
      </w:r>
      <w:r w:rsidRPr="00B00825">
        <w:rPr>
          <w:rFonts w:eastAsia="標楷體" w:hint="eastAsia"/>
          <w:color w:val="000000" w:themeColor="text1"/>
          <w:sz w:val="36"/>
        </w:rPr>
        <w:t>需，同意</w:t>
      </w:r>
      <w:r w:rsidRPr="00B00825">
        <w:rPr>
          <w:rFonts w:eastAsia="標楷體"/>
          <w:color w:val="000000" w:themeColor="text1"/>
          <w:sz w:val="36"/>
        </w:rPr>
        <w:t xml:space="preserve">  </w:t>
      </w:r>
      <w:r w:rsidRPr="00B00825">
        <w:rPr>
          <w:rFonts w:eastAsia="標楷體" w:hint="eastAsia"/>
          <w:color w:val="000000" w:themeColor="text1"/>
          <w:sz w:val="36"/>
        </w:rPr>
        <w:t>貴校申請查閱本人有無性侵害犯罪登記檔案資料。</w:t>
      </w:r>
    </w:p>
    <w:p w:rsidR="006D1B58" w:rsidRPr="00B00825" w:rsidRDefault="006D1B58" w:rsidP="005D07EA">
      <w:pPr>
        <w:spacing w:line="360" w:lineRule="auto"/>
        <w:rPr>
          <w:rFonts w:eastAsia="標楷體"/>
          <w:color w:val="000000" w:themeColor="text1"/>
          <w:sz w:val="36"/>
        </w:rPr>
      </w:pPr>
      <w:r w:rsidRPr="00B00825">
        <w:rPr>
          <w:rFonts w:eastAsia="標楷體"/>
          <w:color w:val="000000" w:themeColor="text1"/>
          <w:sz w:val="36"/>
        </w:rPr>
        <w:t xml:space="preserve">    </w:t>
      </w:r>
    </w:p>
    <w:p w:rsidR="006D1B58" w:rsidRPr="00B00825" w:rsidRDefault="006D1B58" w:rsidP="005D07EA">
      <w:pPr>
        <w:spacing w:line="360" w:lineRule="auto"/>
        <w:ind w:firstLineChars="200" w:firstLine="720"/>
        <w:rPr>
          <w:rFonts w:eastAsia="標楷體"/>
          <w:color w:val="000000" w:themeColor="text1"/>
          <w:sz w:val="36"/>
        </w:rPr>
      </w:pPr>
      <w:r w:rsidRPr="00B00825">
        <w:rPr>
          <w:rFonts w:eastAsia="標楷體" w:hint="eastAsia"/>
          <w:color w:val="000000" w:themeColor="text1"/>
          <w:sz w:val="36"/>
        </w:rPr>
        <w:t>此致</w:t>
      </w:r>
    </w:p>
    <w:p w:rsidR="006D1B58" w:rsidRPr="00B00825" w:rsidRDefault="006D1B58" w:rsidP="005D07EA">
      <w:pPr>
        <w:spacing w:line="360" w:lineRule="auto"/>
        <w:rPr>
          <w:rFonts w:eastAsia="標楷體"/>
          <w:color w:val="000000" w:themeColor="text1"/>
        </w:rPr>
      </w:pPr>
      <w:r w:rsidRPr="00B00825">
        <w:rPr>
          <w:rFonts w:eastAsia="標楷體" w:hint="eastAsia"/>
          <w:color w:val="000000" w:themeColor="text1"/>
          <w:sz w:val="36"/>
        </w:rPr>
        <w:t>嘉義縣中埔鄉</w:t>
      </w:r>
      <w:r w:rsidR="00DE2098" w:rsidRPr="00B00825">
        <w:rPr>
          <w:rFonts w:eastAsia="標楷體" w:hint="eastAsia"/>
          <w:color w:val="000000" w:themeColor="text1"/>
          <w:sz w:val="36"/>
        </w:rPr>
        <w:t>大有</w:t>
      </w:r>
      <w:r w:rsidRPr="00B00825">
        <w:rPr>
          <w:rFonts w:eastAsia="標楷體" w:hint="eastAsia"/>
          <w:color w:val="000000" w:themeColor="text1"/>
          <w:sz w:val="36"/>
        </w:rPr>
        <w:t>國民小學</w:t>
      </w:r>
    </w:p>
    <w:p w:rsidR="006D1B58" w:rsidRPr="00B00825" w:rsidRDefault="006D1B58" w:rsidP="005D07EA">
      <w:pPr>
        <w:spacing w:line="360" w:lineRule="auto"/>
        <w:rPr>
          <w:rFonts w:eastAsia="標楷體"/>
          <w:color w:val="000000" w:themeColor="text1"/>
          <w:sz w:val="36"/>
        </w:rPr>
      </w:pPr>
    </w:p>
    <w:p w:rsidR="006D1B58" w:rsidRPr="00B00825" w:rsidRDefault="006D1B58" w:rsidP="005D07EA">
      <w:pPr>
        <w:spacing w:line="360" w:lineRule="auto"/>
        <w:rPr>
          <w:rFonts w:eastAsia="標楷體"/>
          <w:color w:val="000000" w:themeColor="text1"/>
          <w:sz w:val="36"/>
        </w:rPr>
      </w:pPr>
    </w:p>
    <w:p w:rsidR="006D1B58" w:rsidRPr="00B00825" w:rsidRDefault="006D1B58" w:rsidP="005D07EA">
      <w:pPr>
        <w:spacing w:line="360" w:lineRule="auto"/>
        <w:ind w:firstLineChars="850" w:firstLine="3060"/>
        <w:jc w:val="both"/>
        <w:rPr>
          <w:rFonts w:eastAsia="標楷體"/>
          <w:color w:val="000000" w:themeColor="text1"/>
          <w:sz w:val="36"/>
        </w:rPr>
      </w:pPr>
      <w:r w:rsidRPr="00B00825">
        <w:rPr>
          <w:rFonts w:eastAsia="標楷體" w:hint="eastAsia"/>
          <w:color w:val="000000" w:themeColor="text1"/>
          <w:sz w:val="36"/>
        </w:rPr>
        <w:t>立同意書人：</w:t>
      </w:r>
      <w:r w:rsidRPr="00B00825">
        <w:rPr>
          <w:rFonts w:eastAsia="標楷體"/>
          <w:color w:val="000000" w:themeColor="text1"/>
          <w:sz w:val="36"/>
        </w:rPr>
        <w:t xml:space="preserve">            (</w:t>
      </w:r>
      <w:r w:rsidRPr="00B00825">
        <w:rPr>
          <w:rFonts w:eastAsia="標楷體" w:hint="eastAsia"/>
          <w:color w:val="000000" w:themeColor="text1"/>
          <w:sz w:val="36"/>
        </w:rPr>
        <w:t>簽名</w:t>
      </w:r>
      <w:r w:rsidRPr="00B00825">
        <w:rPr>
          <w:rFonts w:eastAsia="標楷體"/>
          <w:color w:val="000000" w:themeColor="text1"/>
          <w:sz w:val="36"/>
        </w:rPr>
        <w:t>)</w:t>
      </w:r>
    </w:p>
    <w:p w:rsidR="006D1B58" w:rsidRPr="00B00825" w:rsidRDefault="006D1B58" w:rsidP="005D07EA">
      <w:pPr>
        <w:spacing w:line="360" w:lineRule="auto"/>
        <w:ind w:firstLineChars="600" w:firstLine="3120"/>
        <w:jc w:val="both"/>
        <w:rPr>
          <w:rFonts w:eastAsia="標楷體"/>
          <w:color w:val="000000" w:themeColor="text1"/>
          <w:sz w:val="36"/>
        </w:rPr>
      </w:pPr>
      <w:r w:rsidRPr="00B00825">
        <w:rPr>
          <w:rFonts w:eastAsia="標楷體" w:hint="eastAsia"/>
          <w:color w:val="000000" w:themeColor="text1"/>
          <w:sz w:val="52"/>
          <w:eastAsianLayout w:id="1741987072" w:combine="1"/>
        </w:rPr>
        <w:t>國民身分證統一編號</w:t>
      </w:r>
      <w:r w:rsidRPr="00B00825">
        <w:rPr>
          <w:rFonts w:eastAsia="標楷體" w:hint="eastAsia"/>
          <w:color w:val="000000" w:themeColor="text1"/>
          <w:sz w:val="36"/>
        </w:rPr>
        <w:t>：</w:t>
      </w:r>
    </w:p>
    <w:p w:rsidR="006D1B58" w:rsidRPr="00B00825" w:rsidRDefault="006D1B58" w:rsidP="005D07EA">
      <w:pPr>
        <w:spacing w:line="360" w:lineRule="auto"/>
        <w:rPr>
          <w:color w:val="000000" w:themeColor="text1"/>
        </w:rPr>
      </w:pPr>
    </w:p>
    <w:p w:rsidR="006D1B58" w:rsidRPr="00B00825" w:rsidRDefault="006D1B58" w:rsidP="005D07EA">
      <w:pPr>
        <w:spacing w:line="360" w:lineRule="auto"/>
        <w:jc w:val="right"/>
        <w:rPr>
          <w:color w:val="000000" w:themeColor="text1"/>
        </w:rPr>
      </w:pPr>
      <w:r w:rsidRPr="00B00825">
        <w:rPr>
          <w:rFonts w:eastAsia="標楷體" w:hint="eastAsia"/>
          <w:color w:val="000000" w:themeColor="text1"/>
          <w:sz w:val="36"/>
        </w:rPr>
        <w:t>中華民國</w:t>
      </w:r>
      <w:r w:rsidRPr="00B00825">
        <w:rPr>
          <w:rFonts w:eastAsia="標楷體"/>
          <w:color w:val="000000" w:themeColor="text1"/>
          <w:sz w:val="36"/>
        </w:rPr>
        <w:t xml:space="preserve">      </w:t>
      </w:r>
      <w:r w:rsidRPr="00B00825">
        <w:rPr>
          <w:rFonts w:eastAsia="標楷體" w:hint="eastAsia"/>
          <w:color w:val="000000" w:themeColor="text1"/>
          <w:sz w:val="36"/>
        </w:rPr>
        <w:t>年</w:t>
      </w:r>
      <w:r w:rsidRPr="00B00825">
        <w:rPr>
          <w:rFonts w:eastAsia="標楷體"/>
          <w:color w:val="000000" w:themeColor="text1"/>
          <w:sz w:val="36"/>
        </w:rPr>
        <w:t xml:space="preserve">    </w:t>
      </w:r>
      <w:r w:rsidRPr="00B00825">
        <w:rPr>
          <w:rFonts w:eastAsia="標楷體" w:hint="eastAsia"/>
          <w:color w:val="000000" w:themeColor="text1"/>
          <w:sz w:val="36"/>
        </w:rPr>
        <w:t>月</w:t>
      </w:r>
      <w:r w:rsidRPr="00B00825">
        <w:rPr>
          <w:rFonts w:eastAsia="標楷體"/>
          <w:color w:val="000000" w:themeColor="text1"/>
          <w:sz w:val="36"/>
        </w:rPr>
        <w:t xml:space="preserve">    </w:t>
      </w:r>
      <w:r w:rsidRPr="00B00825">
        <w:rPr>
          <w:rFonts w:eastAsia="標楷體" w:hint="eastAsia"/>
          <w:color w:val="000000" w:themeColor="text1"/>
          <w:sz w:val="36"/>
        </w:rPr>
        <w:t>日</w:t>
      </w: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rPr>
          <w:rFonts w:ascii="標楷體" w:eastAsia="標楷體" w:hAnsi="標楷體"/>
          <w:color w:val="000000" w:themeColor="text1"/>
        </w:rPr>
      </w:pPr>
    </w:p>
    <w:p w:rsidR="006D1B58" w:rsidRPr="00B00825" w:rsidRDefault="006D1B58" w:rsidP="005D07EA">
      <w:pPr>
        <w:jc w:val="center"/>
        <w:rPr>
          <w:rFonts w:ascii="標楷體" w:eastAsia="標楷體" w:hAnsi="標楷體"/>
          <w:bCs/>
          <w:color w:val="000000" w:themeColor="text1"/>
          <w:sz w:val="36"/>
        </w:rPr>
      </w:pPr>
    </w:p>
    <w:p w:rsidR="006D1B58" w:rsidRPr="00B00825" w:rsidRDefault="006D1B58" w:rsidP="005D07EA">
      <w:pPr>
        <w:jc w:val="center"/>
        <w:rPr>
          <w:rFonts w:ascii="標楷體" w:eastAsia="標楷體" w:hAnsi="標楷體"/>
          <w:bCs/>
          <w:color w:val="000000" w:themeColor="text1"/>
          <w:sz w:val="36"/>
        </w:rPr>
      </w:pPr>
    </w:p>
    <w:p w:rsidR="006D1B58" w:rsidRPr="00B00825" w:rsidRDefault="006D1B58" w:rsidP="005D07EA">
      <w:pPr>
        <w:jc w:val="center"/>
        <w:rPr>
          <w:rFonts w:ascii="標楷體" w:eastAsia="標楷體" w:hAnsi="標楷體"/>
          <w:bCs/>
          <w:color w:val="000000" w:themeColor="text1"/>
          <w:sz w:val="36"/>
        </w:rPr>
      </w:pPr>
      <w:r w:rsidRPr="00B00825">
        <w:rPr>
          <w:rFonts w:ascii="標楷體" w:eastAsia="標楷體" w:hAnsi="標楷體" w:hint="eastAsia"/>
          <w:bCs/>
          <w:color w:val="000000" w:themeColor="text1"/>
          <w:sz w:val="36"/>
        </w:rPr>
        <w:t>報</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名</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委</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託</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書</w:t>
      </w:r>
    </w:p>
    <w:p w:rsidR="006D1B58" w:rsidRPr="00B00825" w:rsidRDefault="006D1B58" w:rsidP="005D07EA">
      <w:pPr>
        <w:rPr>
          <w:rFonts w:ascii="標楷體" w:eastAsia="標楷體" w:hAnsi="標楷體"/>
          <w:bCs/>
          <w:color w:val="000000" w:themeColor="text1"/>
          <w:sz w:val="40"/>
        </w:rPr>
      </w:pP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bCs/>
          <w:color w:val="000000" w:themeColor="text1"/>
          <w:sz w:val="40"/>
        </w:rPr>
        <w:t xml:space="preserve">   </w:t>
      </w:r>
      <w:r w:rsidRPr="00B00825">
        <w:rPr>
          <w:rFonts w:ascii="標楷體" w:eastAsia="標楷體" w:hAnsi="標楷體" w:hint="eastAsia"/>
          <w:bCs/>
          <w:color w:val="000000" w:themeColor="text1"/>
          <w:sz w:val="32"/>
        </w:rPr>
        <w:t>本人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因故無法親自報名</w:t>
      </w:r>
      <w:r w:rsidRPr="00B00825">
        <w:rPr>
          <w:rFonts w:ascii="標楷體" w:eastAsia="標楷體" w:hAnsi="標楷體" w:hint="eastAsia"/>
          <w:color w:val="000000" w:themeColor="text1"/>
          <w:spacing w:val="-20"/>
          <w:sz w:val="32"/>
        </w:rPr>
        <w:t>嘉義縣中埔鄉</w:t>
      </w:r>
      <w:r w:rsidR="00BE0903" w:rsidRPr="00B00825">
        <w:rPr>
          <w:rFonts w:ascii="標楷體" w:eastAsia="標楷體" w:hAnsi="標楷體" w:hint="eastAsia"/>
          <w:color w:val="000000" w:themeColor="text1"/>
          <w:spacing w:val="-20"/>
          <w:sz w:val="32"/>
        </w:rPr>
        <w:t>大有</w:t>
      </w:r>
      <w:r w:rsidRPr="00B00825">
        <w:rPr>
          <w:rFonts w:ascii="標楷體" w:eastAsia="標楷體" w:hAnsi="標楷體" w:hint="eastAsia"/>
          <w:color w:val="000000" w:themeColor="text1"/>
          <w:spacing w:val="-20"/>
          <w:sz w:val="32"/>
        </w:rPr>
        <w:t>國民小學</w:t>
      </w:r>
      <w:r w:rsidRPr="00B00825">
        <w:rPr>
          <w:rFonts w:ascii="標楷體" w:eastAsia="標楷體" w:hAnsi="標楷體"/>
          <w:color w:val="000000" w:themeColor="text1"/>
          <w:spacing w:val="-20"/>
          <w:sz w:val="32"/>
        </w:rPr>
        <w:t>10</w:t>
      </w:r>
      <w:r w:rsidR="005D37BD">
        <w:rPr>
          <w:rFonts w:ascii="標楷體" w:eastAsia="標楷體" w:hAnsi="標楷體" w:hint="eastAsia"/>
          <w:color w:val="000000" w:themeColor="text1"/>
          <w:spacing w:val="-20"/>
          <w:sz w:val="32"/>
        </w:rPr>
        <w:t>9</w:t>
      </w:r>
      <w:r w:rsidRPr="00B00825">
        <w:rPr>
          <w:rFonts w:ascii="標楷體" w:eastAsia="標楷體" w:hAnsi="標楷體" w:hint="eastAsia"/>
          <w:color w:val="000000" w:themeColor="text1"/>
          <w:spacing w:val="-20"/>
          <w:sz w:val="32"/>
        </w:rPr>
        <w:t>學年度長期代理教師甄試</w:t>
      </w:r>
      <w:r w:rsidRPr="00B00825">
        <w:rPr>
          <w:rFonts w:ascii="標楷體" w:eastAsia="標楷體" w:hAnsi="標楷體" w:hint="eastAsia"/>
          <w:bCs/>
          <w:color w:val="000000" w:themeColor="text1"/>
          <w:sz w:val="32"/>
        </w:rPr>
        <w:t>，因此特別委託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代為辦理報名事宜。</w:t>
      </w: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此致</w:t>
      </w: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hint="eastAsia"/>
          <w:color w:val="000000" w:themeColor="text1"/>
          <w:spacing w:val="-20"/>
          <w:sz w:val="32"/>
        </w:rPr>
        <w:t>嘉義縣中埔鄉</w:t>
      </w:r>
      <w:r w:rsidR="00DE2098" w:rsidRPr="00B00825">
        <w:rPr>
          <w:rFonts w:ascii="標楷體" w:eastAsia="標楷體" w:hAnsi="標楷體" w:hint="eastAsia"/>
          <w:color w:val="000000" w:themeColor="text1"/>
          <w:spacing w:val="-20"/>
          <w:sz w:val="32"/>
        </w:rPr>
        <w:t>大有</w:t>
      </w:r>
      <w:r w:rsidRPr="00B00825">
        <w:rPr>
          <w:rFonts w:ascii="標楷體" w:eastAsia="標楷體" w:hAnsi="標楷體" w:hint="eastAsia"/>
          <w:color w:val="000000" w:themeColor="text1"/>
          <w:spacing w:val="-20"/>
          <w:sz w:val="32"/>
        </w:rPr>
        <w:t>國民小學</w:t>
      </w:r>
    </w:p>
    <w:p w:rsidR="006D1B58" w:rsidRPr="00B00825" w:rsidRDefault="006D1B58" w:rsidP="005D07EA">
      <w:pPr>
        <w:rPr>
          <w:rFonts w:ascii="標楷體" w:eastAsia="標楷體" w:hAnsi="標楷體"/>
          <w:bCs/>
          <w:color w:val="000000" w:themeColor="text1"/>
          <w:sz w:val="32"/>
        </w:rPr>
      </w:pPr>
    </w:p>
    <w:p w:rsidR="006D1B58" w:rsidRPr="00B00825" w:rsidRDefault="006D1B58" w:rsidP="005D07EA">
      <w:pPr>
        <w:ind w:firstLineChars="600" w:firstLine="1920"/>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委</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w:t>
      </w:r>
      <w:r w:rsidRPr="00B00825">
        <w:rPr>
          <w:rFonts w:ascii="標楷體" w:eastAsia="標楷體" w:hAnsi="標楷體" w:hint="eastAsia"/>
          <w:bCs/>
          <w:color w:val="000000" w:themeColor="text1"/>
          <w:sz w:val="32"/>
        </w:rPr>
        <w:t>簽名</w:t>
      </w:r>
      <w:r w:rsidRPr="00B00825">
        <w:rPr>
          <w:rFonts w:ascii="標楷體" w:eastAsia="標楷體" w:hAnsi="標楷體"/>
          <w:bCs/>
          <w:color w:val="000000" w:themeColor="text1"/>
          <w:sz w:val="32"/>
        </w:rPr>
        <w:t>)</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身分證字號：</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住</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址：</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電</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話：</w:t>
      </w:r>
    </w:p>
    <w:p w:rsidR="006D1B58" w:rsidRPr="00B00825" w:rsidRDefault="006D1B58" w:rsidP="005D07EA">
      <w:pPr>
        <w:ind w:firstLineChars="600" w:firstLine="1920"/>
        <w:jc w:val="both"/>
        <w:rPr>
          <w:rFonts w:ascii="標楷體" w:eastAsia="標楷體" w:hAnsi="標楷體"/>
          <w:bCs/>
          <w:color w:val="000000" w:themeColor="text1"/>
          <w:sz w:val="28"/>
        </w:rPr>
      </w:pPr>
      <w:r w:rsidRPr="00B00825">
        <w:rPr>
          <w:rFonts w:ascii="標楷體" w:eastAsia="標楷體" w:hAnsi="標楷體" w:hint="eastAsia"/>
          <w:bCs/>
          <w:color w:val="000000" w:themeColor="text1"/>
          <w:sz w:val="32"/>
        </w:rPr>
        <w:t>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w:t>
      </w:r>
      <w:r w:rsidRPr="00B00825">
        <w:rPr>
          <w:rFonts w:ascii="標楷體" w:eastAsia="標楷體" w:hAnsi="標楷體" w:hint="eastAsia"/>
          <w:bCs/>
          <w:color w:val="000000" w:themeColor="text1"/>
          <w:sz w:val="32"/>
        </w:rPr>
        <w:t>簽名</w:t>
      </w:r>
      <w:r w:rsidRPr="00B00825">
        <w:rPr>
          <w:rFonts w:ascii="標楷體" w:eastAsia="標楷體" w:hAnsi="標楷體"/>
          <w:bCs/>
          <w:color w:val="000000" w:themeColor="text1"/>
          <w:sz w:val="32"/>
        </w:rPr>
        <w:t>)</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身分證字號：</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住</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址：</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電</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話：</w:t>
      </w: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rPr>
          <w:rFonts w:ascii="標楷體" w:eastAsia="標楷體" w:hAnsi="標楷體"/>
          <w:color w:val="000000" w:themeColor="text1"/>
        </w:rPr>
      </w:pPr>
      <w:r w:rsidRPr="00B00825">
        <w:rPr>
          <w:rFonts w:ascii="標楷體" w:eastAsia="標楷體" w:hAnsi="標楷體" w:hint="eastAsia"/>
          <w:bCs/>
          <w:color w:val="000000" w:themeColor="text1"/>
          <w:sz w:val="32"/>
        </w:rPr>
        <w:t>中</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華</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民</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國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年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月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日</w:t>
      </w:r>
    </w:p>
    <w:p w:rsidR="006D1B58" w:rsidRPr="00B00825" w:rsidRDefault="006D1B58" w:rsidP="005D07EA">
      <w:pPr>
        <w:jc w:val="center"/>
        <w:rPr>
          <w:rFonts w:hAnsi="標楷體"/>
          <w:color w:val="000000" w:themeColor="text1"/>
        </w:rPr>
      </w:pPr>
    </w:p>
    <w:sectPr w:rsidR="006D1B58" w:rsidRPr="00B00825" w:rsidSect="00651427">
      <w:footerReference w:type="even" r:id="rId11"/>
      <w:footerReference w:type="default" r:id="rId12"/>
      <w:type w:val="oddPage"/>
      <w:pgSz w:w="11907" w:h="16840" w:code="9"/>
      <w:pgMar w:top="680" w:right="1021" w:bottom="680" w:left="1021" w:header="567" w:footer="567"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BF8" w:rsidRDefault="00C64BF8">
      <w:r>
        <w:separator/>
      </w:r>
    </w:p>
  </w:endnote>
  <w:endnote w:type="continuationSeparator" w:id="0">
    <w:p w:rsidR="00C64BF8" w:rsidRDefault="00C6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B58" w:rsidRDefault="006D1B5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D1B58" w:rsidRDefault="006D1B5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B58" w:rsidRDefault="006D1B5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6A0DDE">
      <w:rPr>
        <w:rStyle w:val="ac"/>
        <w:noProof/>
      </w:rPr>
      <w:t>8</w:t>
    </w:r>
    <w:r>
      <w:rPr>
        <w:rStyle w:val="ac"/>
      </w:rPr>
      <w:fldChar w:fldCharType="end"/>
    </w:r>
  </w:p>
  <w:p w:rsidR="006D1B58" w:rsidRDefault="006D1B5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BF8" w:rsidRDefault="00C64BF8">
      <w:r>
        <w:separator/>
      </w:r>
    </w:p>
  </w:footnote>
  <w:footnote w:type="continuationSeparator" w:id="0">
    <w:p w:rsidR="00C64BF8" w:rsidRDefault="00C64B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2"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3"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A1C01DD"/>
    <w:multiLevelType w:val="hybridMultilevel"/>
    <w:tmpl w:val="21C017F6"/>
    <w:lvl w:ilvl="0" w:tplc="CF5EEED6">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6"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7" w15:restartNumberingAfterBreak="0">
    <w:nsid w:val="64CC39EE"/>
    <w:multiLevelType w:val="multilevel"/>
    <w:tmpl w:val="0C06B46C"/>
    <w:lvl w:ilvl="0">
      <w:start w:val="1"/>
      <w:numFmt w:val="ideographLegalTraditional"/>
      <w:pStyle w:val="a"/>
      <w:suff w:val="space"/>
      <w:lvlText w:val="%1、"/>
      <w:lvlJc w:val="left"/>
      <w:pPr>
        <w:ind w:left="680" w:hanging="680"/>
      </w:pPr>
      <w:rPr>
        <w:rFonts w:ascii="Times New Roman" w:eastAsia="標楷體" w:hAnsi="Times New Roman" w:hint="default"/>
        <w:b w:val="0"/>
        <w:bCs/>
        <w:color w:val="auto"/>
        <w:sz w:val="32"/>
      </w:rPr>
    </w:lvl>
    <w:lvl w:ilvl="1">
      <w:start w:val="1"/>
      <w:numFmt w:val="taiwaneseCountingThousand"/>
      <w:pStyle w:val="a0"/>
      <w:suff w:val="space"/>
      <w:lvlText w:val="%2、"/>
      <w:lvlJc w:val="left"/>
      <w:pPr>
        <w:ind w:left="1021" w:hanging="624"/>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1"/>
      <w:suff w:val="space"/>
      <w:lvlText w:val="(%3)"/>
      <w:lvlJc w:val="left"/>
      <w:pPr>
        <w:ind w:left="1191" w:hanging="567"/>
      </w:pPr>
      <w:rPr>
        <w:rFonts w:ascii="Times New Roman" w:eastAsia="標楷體" w:hAnsi="Times New Roman" w:hint="default"/>
        <w:b w:val="0"/>
        <w:i w:val="0"/>
        <w:color w:val="auto"/>
        <w:sz w:val="28"/>
      </w:rPr>
    </w:lvl>
    <w:lvl w:ilvl="3">
      <w:start w:val="1"/>
      <w:numFmt w:val="decimal"/>
      <w:lvlRestart w:val="2"/>
      <w:pStyle w:val="1"/>
      <w:suff w:val="space"/>
      <w:lvlText w:val="%4、"/>
      <w:lvlJc w:val="left"/>
      <w:pPr>
        <w:ind w:left="1588" w:hanging="794"/>
      </w:pPr>
      <w:rPr>
        <w:rFonts w:ascii="Times New Roman" w:eastAsia="標楷體" w:hAnsi="Times New Roman" w:hint="default"/>
        <w:b w:val="0"/>
        <w:i w:val="0"/>
        <w:sz w:val="26"/>
      </w:rPr>
    </w:lvl>
    <w:lvl w:ilvl="4">
      <w:start w:val="1"/>
      <w:numFmt w:val="decimal"/>
      <w:pStyle w:val="10"/>
      <w:suff w:val="space"/>
      <w:lvlText w:val="（%5）"/>
      <w:lvlJc w:val="left"/>
      <w:pPr>
        <w:ind w:left="1928" w:hanging="1021"/>
      </w:pPr>
      <w:rPr>
        <w:rFonts w:ascii="Times New Roman" w:eastAsia="標楷體" w:hAnsi="Times New Roman" w:hint="default"/>
        <w:b w:val="0"/>
        <w:i w:val="0"/>
        <w:sz w:val="24"/>
      </w:rPr>
    </w:lvl>
    <w:lvl w:ilvl="5">
      <w:start w:val="1"/>
      <w:numFmt w:val="upperLetter"/>
      <w:pStyle w:val="A2"/>
      <w:suff w:val="space"/>
      <w:lvlText w:val="%6、"/>
      <w:lvlJc w:val="left"/>
      <w:pPr>
        <w:ind w:left="2268" w:hanging="1021"/>
      </w:pPr>
      <w:rPr>
        <w:rFonts w:hint="eastAsia"/>
      </w:rPr>
    </w:lvl>
    <w:lvl w:ilvl="6">
      <w:start w:val="1"/>
      <w:numFmt w:val="upperLetter"/>
      <w:pStyle w:val="A3"/>
      <w:suff w:val="space"/>
      <w:lvlText w:val="（%7）"/>
      <w:lvlJc w:val="left"/>
      <w:pPr>
        <w:ind w:left="2381" w:hanging="1134"/>
      </w:pPr>
      <w:rPr>
        <w:rFonts w:hint="eastAsia"/>
      </w:rPr>
    </w:lvl>
    <w:lvl w:ilvl="7">
      <w:start w:val="1"/>
      <w:numFmt w:val="lowerLetter"/>
      <w:pStyle w:val="a4"/>
      <w:suff w:val="nothing"/>
      <w:lvlText w:val="%8、"/>
      <w:lvlJc w:val="left"/>
      <w:pPr>
        <w:ind w:left="3840" w:hanging="480"/>
      </w:pPr>
      <w:rPr>
        <w:rFonts w:hint="eastAsia"/>
      </w:rPr>
    </w:lvl>
    <w:lvl w:ilvl="8">
      <w:start w:val="1"/>
      <w:numFmt w:val="lowerLetter"/>
      <w:pStyle w:val="a5"/>
      <w:suff w:val="nothing"/>
      <w:lvlText w:val="(%9)"/>
      <w:lvlJc w:val="right"/>
      <w:pPr>
        <w:ind w:left="4320" w:hanging="480"/>
      </w:pPr>
      <w:rPr>
        <w:rFonts w:hint="eastAsia"/>
      </w:rPr>
    </w:lvl>
  </w:abstractNum>
  <w:abstractNum w:abstractNumId="8" w15:restartNumberingAfterBreak="0">
    <w:nsid w:val="6EED5402"/>
    <w:multiLevelType w:val="hybridMultilevel"/>
    <w:tmpl w:val="58FE7140"/>
    <w:lvl w:ilvl="0" w:tplc="4E94DA30">
      <w:start w:val="1"/>
      <w:numFmt w:val="decimal"/>
      <w:lvlText w:val="%1."/>
      <w:lvlJc w:val="left"/>
      <w:pPr>
        <w:ind w:left="1800" w:hanging="360"/>
      </w:pPr>
      <w:rPr>
        <w:rFonts w:ascii="標楷體" w:eastAsia="標楷體" w:hAnsi="標楷體" w:cs="Times New Roman"/>
      </w:rPr>
    </w:lvl>
    <w:lvl w:ilvl="1" w:tplc="21E6E01C">
      <w:start w:val="2"/>
      <w:numFmt w:val="taiwaneseCountingThousand"/>
      <w:lvlText w:val="(%2)"/>
      <w:lvlJc w:val="left"/>
      <w:pPr>
        <w:ind w:left="2640" w:hanging="72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75DD6709"/>
    <w:multiLevelType w:val="hybridMultilevel"/>
    <w:tmpl w:val="C91A8E52"/>
    <w:lvl w:ilvl="0" w:tplc="4ED00F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6"/>
  </w:num>
  <w:num w:numId="3">
    <w:abstractNumId w:val="10"/>
  </w:num>
  <w:num w:numId="4">
    <w:abstractNumId w:val="2"/>
  </w:num>
  <w:num w:numId="5">
    <w:abstractNumId w:val="4"/>
  </w:num>
  <w:num w:numId="6">
    <w:abstractNumId w:val="3"/>
  </w:num>
  <w:num w:numId="7">
    <w:abstractNumId w:val="0"/>
  </w:num>
  <w:num w:numId="8">
    <w:abstractNumId w:val="9"/>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18DE"/>
    <w:rsid w:val="000141A6"/>
    <w:rsid w:val="000246DB"/>
    <w:rsid w:val="000248B2"/>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45E"/>
    <w:rsid w:val="000576A0"/>
    <w:rsid w:val="000665C9"/>
    <w:rsid w:val="00077485"/>
    <w:rsid w:val="00082E2B"/>
    <w:rsid w:val="000851E1"/>
    <w:rsid w:val="00085594"/>
    <w:rsid w:val="000861C9"/>
    <w:rsid w:val="00090B5B"/>
    <w:rsid w:val="00090E63"/>
    <w:rsid w:val="000915D6"/>
    <w:rsid w:val="0009177F"/>
    <w:rsid w:val="00095806"/>
    <w:rsid w:val="000A64DD"/>
    <w:rsid w:val="000B6926"/>
    <w:rsid w:val="000D0C78"/>
    <w:rsid w:val="000E67D0"/>
    <w:rsid w:val="000E7ED7"/>
    <w:rsid w:val="000F1124"/>
    <w:rsid w:val="001027B1"/>
    <w:rsid w:val="001100A2"/>
    <w:rsid w:val="001106E4"/>
    <w:rsid w:val="001125DE"/>
    <w:rsid w:val="0011421E"/>
    <w:rsid w:val="0012343C"/>
    <w:rsid w:val="001259C6"/>
    <w:rsid w:val="001277C6"/>
    <w:rsid w:val="001331A9"/>
    <w:rsid w:val="00134EB6"/>
    <w:rsid w:val="00134EFB"/>
    <w:rsid w:val="001350ED"/>
    <w:rsid w:val="00141817"/>
    <w:rsid w:val="00151238"/>
    <w:rsid w:val="00152A6F"/>
    <w:rsid w:val="00152B0A"/>
    <w:rsid w:val="00154158"/>
    <w:rsid w:val="00155FD9"/>
    <w:rsid w:val="001604BC"/>
    <w:rsid w:val="0016245A"/>
    <w:rsid w:val="00164629"/>
    <w:rsid w:val="00165FDF"/>
    <w:rsid w:val="00170C23"/>
    <w:rsid w:val="00171DFE"/>
    <w:rsid w:val="00176B42"/>
    <w:rsid w:val="00182533"/>
    <w:rsid w:val="00185728"/>
    <w:rsid w:val="00186E99"/>
    <w:rsid w:val="001925BB"/>
    <w:rsid w:val="001A1B0A"/>
    <w:rsid w:val="001B3DDF"/>
    <w:rsid w:val="001B5DF8"/>
    <w:rsid w:val="001C5D92"/>
    <w:rsid w:val="001D04AE"/>
    <w:rsid w:val="001D59A8"/>
    <w:rsid w:val="001E2EA1"/>
    <w:rsid w:val="001E5BE4"/>
    <w:rsid w:val="001F353A"/>
    <w:rsid w:val="002062F2"/>
    <w:rsid w:val="00206430"/>
    <w:rsid w:val="002126CE"/>
    <w:rsid w:val="00212A92"/>
    <w:rsid w:val="0021712E"/>
    <w:rsid w:val="002176EA"/>
    <w:rsid w:val="002216EC"/>
    <w:rsid w:val="00230434"/>
    <w:rsid w:val="00230F94"/>
    <w:rsid w:val="002407A1"/>
    <w:rsid w:val="002423C1"/>
    <w:rsid w:val="002458CA"/>
    <w:rsid w:val="00253F93"/>
    <w:rsid w:val="00257894"/>
    <w:rsid w:val="00260190"/>
    <w:rsid w:val="00262B0F"/>
    <w:rsid w:val="00262F57"/>
    <w:rsid w:val="00264632"/>
    <w:rsid w:val="00267E89"/>
    <w:rsid w:val="0027113B"/>
    <w:rsid w:val="0029297E"/>
    <w:rsid w:val="00293CC9"/>
    <w:rsid w:val="002953BD"/>
    <w:rsid w:val="002A3D4C"/>
    <w:rsid w:val="002A4249"/>
    <w:rsid w:val="002A7D62"/>
    <w:rsid w:val="002B3D92"/>
    <w:rsid w:val="002B6B44"/>
    <w:rsid w:val="002C1DC2"/>
    <w:rsid w:val="002D1A25"/>
    <w:rsid w:val="002D3171"/>
    <w:rsid w:val="002D32E2"/>
    <w:rsid w:val="002D3DAA"/>
    <w:rsid w:val="002E7860"/>
    <w:rsid w:val="002F1D7F"/>
    <w:rsid w:val="002F6A82"/>
    <w:rsid w:val="002F7EEF"/>
    <w:rsid w:val="003010DC"/>
    <w:rsid w:val="00314C9E"/>
    <w:rsid w:val="0031610F"/>
    <w:rsid w:val="00321088"/>
    <w:rsid w:val="0032777C"/>
    <w:rsid w:val="00334160"/>
    <w:rsid w:val="003361B4"/>
    <w:rsid w:val="00343145"/>
    <w:rsid w:val="00343C00"/>
    <w:rsid w:val="00343F99"/>
    <w:rsid w:val="00344624"/>
    <w:rsid w:val="00344933"/>
    <w:rsid w:val="0034526F"/>
    <w:rsid w:val="00351897"/>
    <w:rsid w:val="003520D1"/>
    <w:rsid w:val="00365ECF"/>
    <w:rsid w:val="00371C6E"/>
    <w:rsid w:val="00373BC9"/>
    <w:rsid w:val="00374F82"/>
    <w:rsid w:val="00375345"/>
    <w:rsid w:val="0037798D"/>
    <w:rsid w:val="003815B5"/>
    <w:rsid w:val="003854BD"/>
    <w:rsid w:val="003929BD"/>
    <w:rsid w:val="00393AB6"/>
    <w:rsid w:val="003A113E"/>
    <w:rsid w:val="003A421B"/>
    <w:rsid w:val="003A44A6"/>
    <w:rsid w:val="003A5145"/>
    <w:rsid w:val="003B09BC"/>
    <w:rsid w:val="003B2D37"/>
    <w:rsid w:val="003B6B36"/>
    <w:rsid w:val="003D6B4D"/>
    <w:rsid w:val="003D7F1C"/>
    <w:rsid w:val="003E288B"/>
    <w:rsid w:val="003E4CEF"/>
    <w:rsid w:val="003E548F"/>
    <w:rsid w:val="003E54A1"/>
    <w:rsid w:val="003E668A"/>
    <w:rsid w:val="003F2753"/>
    <w:rsid w:val="003F2832"/>
    <w:rsid w:val="003F5278"/>
    <w:rsid w:val="003F76A6"/>
    <w:rsid w:val="004026B5"/>
    <w:rsid w:val="0040273E"/>
    <w:rsid w:val="004033ED"/>
    <w:rsid w:val="004049D9"/>
    <w:rsid w:val="004126FB"/>
    <w:rsid w:val="00412868"/>
    <w:rsid w:val="0041505E"/>
    <w:rsid w:val="0042104E"/>
    <w:rsid w:val="00430FA7"/>
    <w:rsid w:val="00441153"/>
    <w:rsid w:val="00444335"/>
    <w:rsid w:val="004529AA"/>
    <w:rsid w:val="00452EB4"/>
    <w:rsid w:val="00452FA8"/>
    <w:rsid w:val="00454E6D"/>
    <w:rsid w:val="004576C3"/>
    <w:rsid w:val="00463E0C"/>
    <w:rsid w:val="00466A20"/>
    <w:rsid w:val="00470B9D"/>
    <w:rsid w:val="0047108F"/>
    <w:rsid w:val="004729E4"/>
    <w:rsid w:val="004749BA"/>
    <w:rsid w:val="00483935"/>
    <w:rsid w:val="004844DA"/>
    <w:rsid w:val="00493124"/>
    <w:rsid w:val="00495756"/>
    <w:rsid w:val="004A3FF4"/>
    <w:rsid w:val="004B5BDC"/>
    <w:rsid w:val="004C03E8"/>
    <w:rsid w:val="004C1B90"/>
    <w:rsid w:val="004D058C"/>
    <w:rsid w:val="004D3EDE"/>
    <w:rsid w:val="004E0628"/>
    <w:rsid w:val="004E460D"/>
    <w:rsid w:val="004E6FDC"/>
    <w:rsid w:val="004E73A2"/>
    <w:rsid w:val="004F1753"/>
    <w:rsid w:val="004F5C39"/>
    <w:rsid w:val="00515BAA"/>
    <w:rsid w:val="00521B58"/>
    <w:rsid w:val="00525AED"/>
    <w:rsid w:val="00526B2D"/>
    <w:rsid w:val="005300B8"/>
    <w:rsid w:val="00544707"/>
    <w:rsid w:val="00552AE0"/>
    <w:rsid w:val="005571BA"/>
    <w:rsid w:val="00574658"/>
    <w:rsid w:val="0057621D"/>
    <w:rsid w:val="00577AD8"/>
    <w:rsid w:val="00583A74"/>
    <w:rsid w:val="00586C45"/>
    <w:rsid w:val="00587697"/>
    <w:rsid w:val="00596569"/>
    <w:rsid w:val="0059667E"/>
    <w:rsid w:val="005A0D23"/>
    <w:rsid w:val="005A60AB"/>
    <w:rsid w:val="005A7418"/>
    <w:rsid w:val="005B1389"/>
    <w:rsid w:val="005C5FEE"/>
    <w:rsid w:val="005D07EA"/>
    <w:rsid w:val="005D2590"/>
    <w:rsid w:val="005D37BD"/>
    <w:rsid w:val="005D4D7D"/>
    <w:rsid w:val="005D633A"/>
    <w:rsid w:val="005F14A0"/>
    <w:rsid w:val="005F1DAB"/>
    <w:rsid w:val="005F32D0"/>
    <w:rsid w:val="005F47FA"/>
    <w:rsid w:val="00600495"/>
    <w:rsid w:val="00604F84"/>
    <w:rsid w:val="0060555D"/>
    <w:rsid w:val="00607925"/>
    <w:rsid w:val="00610726"/>
    <w:rsid w:val="006262B1"/>
    <w:rsid w:val="00630A5F"/>
    <w:rsid w:val="00631591"/>
    <w:rsid w:val="00644494"/>
    <w:rsid w:val="00645A27"/>
    <w:rsid w:val="00645E33"/>
    <w:rsid w:val="00651427"/>
    <w:rsid w:val="00654861"/>
    <w:rsid w:val="00655E9D"/>
    <w:rsid w:val="00656BFB"/>
    <w:rsid w:val="00661CBD"/>
    <w:rsid w:val="00664550"/>
    <w:rsid w:val="006706DD"/>
    <w:rsid w:val="0067090F"/>
    <w:rsid w:val="00672FA7"/>
    <w:rsid w:val="0067370D"/>
    <w:rsid w:val="00674D52"/>
    <w:rsid w:val="00692D4F"/>
    <w:rsid w:val="006946C4"/>
    <w:rsid w:val="0069787F"/>
    <w:rsid w:val="006A0DDE"/>
    <w:rsid w:val="006A16BE"/>
    <w:rsid w:val="006A297D"/>
    <w:rsid w:val="006A4BFE"/>
    <w:rsid w:val="006A6AC5"/>
    <w:rsid w:val="006B0C43"/>
    <w:rsid w:val="006B0EFF"/>
    <w:rsid w:val="006B26CC"/>
    <w:rsid w:val="006B2FC4"/>
    <w:rsid w:val="006B5B40"/>
    <w:rsid w:val="006B7D08"/>
    <w:rsid w:val="006C05B1"/>
    <w:rsid w:val="006C59AE"/>
    <w:rsid w:val="006C6EAB"/>
    <w:rsid w:val="006D1B58"/>
    <w:rsid w:val="006D3B09"/>
    <w:rsid w:val="006E5ECA"/>
    <w:rsid w:val="006E5F15"/>
    <w:rsid w:val="006E6268"/>
    <w:rsid w:val="006F0A38"/>
    <w:rsid w:val="006F1CCD"/>
    <w:rsid w:val="0071214E"/>
    <w:rsid w:val="00713490"/>
    <w:rsid w:val="00715A58"/>
    <w:rsid w:val="0072061D"/>
    <w:rsid w:val="00720DB9"/>
    <w:rsid w:val="00722433"/>
    <w:rsid w:val="007262E1"/>
    <w:rsid w:val="007342EB"/>
    <w:rsid w:val="0074069C"/>
    <w:rsid w:val="0074319B"/>
    <w:rsid w:val="00752F56"/>
    <w:rsid w:val="007544C0"/>
    <w:rsid w:val="00756A2C"/>
    <w:rsid w:val="00760628"/>
    <w:rsid w:val="00763339"/>
    <w:rsid w:val="00775D4F"/>
    <w:rsid w:val="0077799B"/>
    <w:rsid w:val="00782683"/>
    <w:rsid w:val="00782DF7"/>
    <w:rsid w:val="00783A1F"/>
    <w:rsid w:val="0079409D"/>
    <w:rsid w:val="007A4EAB"/>
    <w:rsid w:val="007C1268"/>
    <w:rsid w:val="007C2814"/>
    <w:rsid w:val="007C2CF5"/>
    <w:rsid w:val="007C58D5"/>
    <w:rsid w:val="007D1D0C"/>
    <w:rsid w:val="007D7F22"/>
    <w:rsid w:val="007E3DFD"/>
    <w:rsid w:val="007F3CA4"/>
    <w:rsid w:val="00800E87"/>
    <w:rsid w:val="00806ABD"/>
    <w:rsid w:val="00812E83"/>
    <w:rsid w:val="00817972"/>
    <w:rsid w:val="00825B3D"/>
    <w:rsid w:val="008262F2"/>
    <w:rsid w:val="00826F6B"/>
    <w:rsid w:val="00832ACB"/>
    <w:rsid w:val="0084594B"/>
    <w:rsid w:val="008529B3"/>
    <w:rsid w:val="00855EDF"/>
    <w:rsid w:val="00863E10"/>
    <w:rsid w:val="00863EF7"/>
    <w:rsid w:val="00864FB8"/>
    <w:rsid w:val="00865E2F"/>
    <w:rsid w:val="00880E86"/>
    <w:rsid w:val="008825F5"/>
    <w:rsid w:val="00885E7B"/>
    <w:rsid w:val="00886BBA"/>
    <w:rsid w:val="00887173"/>
    <w:rsid w:val="008A07F1"/>
    <w:rsid w:val="008A3DB6"/>
    <w:rsid w:val="008A6DEA"/>
    <w:rsid w:val="008B2236"/>
    <w:rsid w:val="008C02AB"/>
    <w:rsid w:val="008C3E27"/>
    <w:rsid w:val="008C43A9"/>
    <w:rsid w:val="008C7AE7"/>
    <w:rsid w:val="008C7D1C"/>
    <w:rsid w:val="008D0DC7"/>
    <w:rsid w:val="008D2C51"/>
    <w:rsid w:val="008D3AFF"/>
    <w:rsid w:val="008E14E7"/>
    <w:rsid w:val="008F0605"/>
    <w:rsid w:val="009017A7"/>
    <w:rsid w:val="00903807"/>
    <w:rsid w:val="009042A2"/>
    <w:rsid w:val="00907E3A"/>
    <w:rsid w:val="0091140B"/>
    <w:rsid w:val="009132B8"/>
    <w:rsid w:val="0091419E"/>
    <w:rsid w:val="009225F5"/>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667D5"/>
    <w:rsid w:val="009741CC"/>
    <w:rsid w:val="00974276"/>
    <w:rsid w:val="00976767"/>
    <w:rsid w:val="00981397"/>
    <w:rsid w:val="00981AC5"/>
    <w:rsid w:val="00983094"/>
    <w:rsid w:val="00984899"/>
    <w:rsid w:val="0098592B"/>
    <w:rsid w:val="00990124"/>
    <w:rsid w:val="009B3B1F"/>
    <w:rsid w:val="009C2DD3"/>
    <w:rsid w:val="009C6271"/>
    <w:rsid w:val="009C6E67"/>
    <w:rsid w:val="009D085B"/>
    <w:rsid w:val="009D2929"/>
    <w:rsid w:val="009E1236"/>
    <w:rsid w:val="009E32B4"/>
    <w:rsid w:val="009F12EA"/>
    <w:rsid w:val="009F4740"/>
    <w:rsid w:val="009F4758"/>
    <w:rsid w:val="00A064B8"/>
    <w:rsid w:val="00A1439A"/>
    <w:rsid w:val="00A1568F"/>
    <w:rsid w:val="00A17FEE"/>
    <w:rsid w:val="00A215DA"/>
    <w:rsid w:val="00A243FD"/>
    <w:rsid w:val="00A30A36"/>
    <w:rsid w:val="00A3227A"/>
    <w:rsid w:val="00A3626E"/>
    <w:rsid w:val="00A43D72"/>
    <w:rsid w:val="00A43EED"/>
    <w:rsid w:val="00A47778"/>
    <w:rsid w:val="00A52216"/>
    <w:rsid w:val="00A538E5"/>
    <w:rsid w:val="00A57EF0"/>
    <w:rsid w:val="00A60170"/>
    <w:rsid w:val="00A61517"/>
    <w:rsid w:val="00A65ACC"/>
    <w:rsid w:val="00A70910"/>
    <w:rsid w:val="00A76E51"/>
    <w:rsid w:val="00A80E51"/>
    <w:rsid w:val="00A84F55"/>
    <w:rsid w:val="00A85187"/>
    <w:rsid w:val="00A85B45"/>
    <w:rsid w:val="00A92F00"/>
    <w:rsid w:val="00AA5E3A"/>
    <w:rsid w:val="00AA607A"/>
    <w:rsid w:val="00AA7075"/>
    <w:rsid w:val="00AB0562"/>
    <w:rsid w:val="00AC03E2"/>
    <w:rsid w:val="00AC0B3F"/>
    <w:rsid w:val="00AC3FB2"/>
    <w:rsid w:val="00AC6EBD"/>
    <w:rsid w:val="00AC76F1"/>
    <w:rsid w:val="00AC79C7"/>
    <w:rsid w:val="00AD2E60"/>
    <w:rsid w:val="00AD3771"/>
    <w:rsid w:val="00AD5217"/>
    <w:rsid w:val="00AD5FF6"/>
    <w:rsid w:val="00AD664B"/>
    <w:rsid w:val="00AE3C70"/>
    <w:rsid w:val="00B00825"/>
    <w:rsid w:val="00B01B50"/>
    <w:rsid w:val="00B049C6"/>
    <w:rsid w:val="00B068E3"/>
    <w:rsid w:val="00B14423"/>
    <w:rsid w:val="00B16DDA"/>
    <w:rsid w:val="00B258C9"/>
    <w:rsid w:val="00B25992"/>
    <w:rsid w:val="00B320A2"/>
    <w:rsid w:val="00B344C9"/>
    <w:rsid w:val="00B35B85"/>
    <w:rsid w:val="00B40D08"/>
    <w:rsid w:val="00B446C4"/>
    <w:rsid w:val="00B4539E"/>
    <w:rsid w:val="00B531F6"/>
    <w:rsid w:val="00B559BD"/>
    <w:rsid w:val="00B60C82"/>
    <w:rsid w:val="00B62754"/>
    <w:rsid w:val="00B65D35"/>
    <w:rsid w:val="00B713C1"/>
    <w:rsid w:val="00B96185"/>
    <w:rsid w:val="00BA0243"/>
    <w:rsid w:val="00BA27D7"/>
    <w:rsid w:val="00BB0B96"/>
    <w:rsid w:val="00BB6260"/>
    <w:rsid w:val="00BB6E9B"/>
    <w:rsid w:val="00BB7475"/>
    <w:rsid w:val="00BC2EAD"/>
    <w:rsid w:val="00BD1F4B"/>
    <w:rsid w:val="00BD2EFC"/>
    <w:rsid w:val="00BD47F4"/>
    <w:rsid w:val="00BD7866"/>
    <w:rsid w:val="00BE0903"/>
    <w:rsid w:val="00BE46CC"/>
    <w:rsid w:val="00BE548E"/>
    <w:rsid w:val="00BE605E"/>
    <w:rsid w:val="00BF1FEE"/>
    <w:rsid w:val="00BF2F18"/>
    <w:rsid w:val="00BF2FFF"/>
    <w:rsid w:val="00BF3BC7"/>
    <w:rsid w:val="00C122C7"/>
    <w:rsid w:val="00C1691E"/>
    <w:rsid w:val="00C174F2"/>
    <w:rsid w:val="00C23542"/>
    <w:rsid w:val="00C23785"/>
    <w:rsid w:val="00C266A3"/>
    <w:rsid w:val="00C26A86"/>
    <w:rsid w:val="00C26D9E"/>
    <w:rsid w:val="00C27F4D"/>
    <w:rsid w:val="00C338BA"/>
    <w:rsid w:val="00C34B14"/>
    <w:rsid w:val="00C35DDD"/>
    <w:rsid w:val="00C361D5"/>
    <w:rsid w:val="00C435F2"/>
    <w:rsid w:val="00C45C41"/>
    <w:rsid w:val="00C47E60"/>
    <w:rsid w:val="00C50091"/>
    <w:rsid w:val="00C5229A"/>
    <w:rsid w:val="00C64BF8"/>
    <w:rsid w:val="00C67AF1"/>
    <w:rsid w:val="00C721DF"/>
    <w:rsid w:val="00C72C88"/>
    <w:rsid w:val="00C75D25"/>
    <w:rsid w:val="00C8130E"/>
    <w:rsid w:val="00C81DED"/>
    <w:rsid w:val="00C8588D"/>
    <w:rsid w:val="00C864CE"/>
    <w:rsid w:val="00C95CAF"/>
    <w:rsid w:val="00CA1782"/>
    <w:rsid w:val="00CA287C"/>
    <w:rsid w:val="00CA3292"/>
    <w:rsid w:val="00CA556A"/>
    <w:rsid w:val="00CA6DA9"/>
    <w:rsid w:val="00CA7A14"/>
    <w:rsid w:val="00CB453F"/>
    <w:rsid w:val="00CC0AA3"/>
    <w:rsid w:val="00CC4866"/>
    <w:rsid w:val="00CC7D29"/>
    <w:rsid w:val="00CD06B4"/>
    <w:rsid w:val="00CD165E"/>
    <w:rsid w:val="00CD348D"/>
    <w:rsid w:val="00CD606B"/>
    <w:rsid w:val="00CD6B6C"/>
    <w:rsid w:val="00CE04C9"/>
    <w:rsid w:val="00CE29C9"/>
    <w:rsid w:val="00CE37EE"/>
    <w:rsid w:val="00CE57F6"/>
    <w:rsid w:val="00CF07E2"/>
    <w:rsid w:val="00CF1C99"/>
    <w:rsid w:val="00CF7796"/>
    <w:rsid w:val="00D03127"/>
    <w:rsid w:val="00D06D6F"/>
    <w:rsid w:val="00D1049F"/>
    <w:rsid w:val="00D1540F"/>
    <w:rsid w:val="00D168AD"/>
    <w:rsid w:val="00D21B16"/>
    <w:rsid w:val="00D235AE"/>
    <w:rsid w:val="00D25E9D"/>
    <w:rsid w:val="00D33EE1"/>
    <w:rsid w:val="00D3423F"/>
    <w:rsid w:val="00D406EC"/>
    <w:rsid w:val="00D437AE"/>
    <w:rsid w:val="00D50208"/>
    <w:rsid w:val="00D53E5B"/>
    <w:rsid w:val="00D566D1"/>
    <w:rsid w:val="00D60122"/>
    <w:rsid w:val="00D60944"/>
    <w:rsid w:val="00D625E8"/>
    <w:rsid w:val="00D66E7E"/>
    <w:rsid w:val="00D67795"/>
    <w:rsid w:val="00D74B45"/>
    <w:rsid w:val="00D854C5"/>
    <w:rsid w:val="00D85E31"/>
    <w:rsid w:val="00D91CE9"/>
    <w:rsid w:val="00D921B9"/>
    <w:rsid w:val="00D945DD"/>
    <w:rsid w:val="00DA169E"/>
    <w:rsid w:val="00DA29F3"/>
    <w:rsid w:val="00DA3B46"/>
    <w:rsid w:val="00DA56A4"/>
    <w:rsid w:val="00DA6D7E"/>
    <w:rsid w:val="00DA7101"/>
    <w:rsid w:val="00DB2AEA"/>
    <w:rsid w:val="00DB4686"/>
    <w:rsid w:val="00DC0738"/>
    <w:rsid w:val="00DC0D61"/>
    <w:rsid w:val="00DD0DA8"/>
    <w:rsid w:val="00DD1584"/>
    <w:rsid w:val="00DD1C2F"/>
    <w:rsid w:val="00DE2098"/>
    <w:rsid w:val="00DE679F"/>
    <w:rsid w:val="00DE6896"/>
    <w:rsid w:val="00DF1E98"/>
    <w:rsid w:val="00DF2E59"/>
    <w:rsid w:val="00DF3B10"/>
    <w:rsid w:val="00DF4F3F"/>
    <w:rsid w:val="00DF58AF"/>
    <w:rsid w:val="00E029ED"/>
    <w:rsid w:val="00E040FF"/>
    <w:rsid w:val="00E05802"/>
    <w:rsid w:val="00E107AD"/>
    <w:rsid w:val="00E13223"/>
    <w:rsid w:val="00E15B45"/>
    <w:rsid w:val="00E17156"/>
    <w:rsid w:val="00E22BA2"/>
    <w:rsid w:val="00E235D2"/>
    <w:rsid w:val="00E33246"/>
    <w:rsid w:val="00E33E0C"/>
    <w:rsid w:val="00E40560"/>
    <w:rsid w:val="00E4195E"/>
    <w:rsid w:val="00E462AA"/>
    <w:rsid w:val="00E50768"/>
    <w:rsid w:val="00E53A72"/>
    <w:rsid w:val="00E542E9"/>
    <w:rsid w:val="00E66123"/>
    <w:rsid w:val="00E66D19"/>
    <w:rsid w:val="00E774A5"/>
    <w:rsid w:val="00E90AAF"/>
    <w:rsid w:val="00E91A49"/>
    <w:rsid w:val="00E94118"/>
    <w:rsid w:val="00E9709B"/>
    <w:rsid w:val="00E97EC7"/>
    <w:rsid w:val="00EA6852"/>
    <w:rsid w:val="00EC19AF"/>
    <w:rsid w:val="00EC6D68"/>
    <w:rsid w:val="00ED0946"/>
    <w:rsid w:val="00ED2D1D"/>
    <w:rsid w:val="00ED6798"/>
    <w:rsid w:val="00EE49C6"/>
    <w:rsid w:val="00EE7322"/>
    <w:rsid w:val="00EF12D4"/>
    <w:rsid w:val="00F038C2"/>
    <w:rsid w:val="00F045F3"/>
    <w:rsid w:val="00F05527"/>
    <w:rsid w:val="00F11B5A"/>
    <w:rsid w:val="00F11F56"/>
    <w:rsid w:val="00F13DAC"/>
    <w:rsid w:val="00F214D9"/>
    <w:rsid w:val="00F30249"/>
    <w:rsid w:val="00F3089B"/>
    <w:rsid w:val="00F30D4F"/>
    <w:rsid w:val="00F34270"/>
    <w:rsid w:val="00F44732"/>
    <w:rsid w:val="00F50593"/>
    <w:rsid w:val="00F50876"/>
    <w:rsid w:val="00F53D46"/>
    <w:rsid w:val="00F61649"/>
    <w:rsid w:val="00F62138"/>
    <w:rsid w:val="00F64BBB"/>
    <w:rsid w:val="00F67C20"/>
    <w:rsid w:val="00F726DA"/>
    <w:rsid w:val="00F77882"/>
    <w:rsid w:val="00F82556"/>
    <w:rsid w:val="00F84722"/>
    <w:rsid w:val="00F92114"/>
    <w:rsid w:val="00F927C8"/>
    <w:rsid w:val="00FA2E78"/>
    <w:rsid w:val="00FA3A16"/>
    <w:rsid w:val="00FA7976"/>
    <w:rsid w:val="00FB154C"/>
    <w:rsid w:val="00FB2AF6"/>
    <w:rsid w:val="00FB5C0A"/>
    <w:rsid w:val="00FB6F21"/>
    <w:rsid w:val="00FB7479"/>
    <w:rsid w:val="00FC26AB"/>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C915CE8-A171-4E78-BD08-D4C6237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E7ED7"/>
    <w:pPr>
      <w:widowControl w:val="0"/>
    </w:pPr>
    <w:rPr>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footer"/>
    <w:basedOn w:val="a6"/>
    <w:link w:val="ab"/>
    <w:uiPriority w:val="99"/>
    <w:rsid w:val="000E7ED7"/>
    <w:pPr>
      <w:tabs>
        <w:tab w:val="center" w:pos="4153"/>
        <w:tab w:val="right" w:pos="8306"/>
      </w:tabs>
      <w:snapToGrid w:val="0"/>
    </w:pPr>
    <w:rPr>
      <w:sz w:val="20"/>
    </w:rPr>
  </w:style>
  <w:style w:type="character" w:customStyle="1" w:styleId="ab">
    <w:name w:val="頁尾 字元"/>
    <w:basedOn w:val="a7"/>
    <w:link w:val="aa"/>
    <w:uiPriority w:val="99"/>
    <w:semiHidden/>
    <w:locked/>
    <w:rPr>
      <w:rFonts w:cs="Times New Roman"/>
      <w:sz w:val="20"/>
      <w:szCs w:val="20"/>
    </w:rPr>
  </w:style>
  <w:style w:type="character" w:styleId="ac">
    <w:name w:val="page number"/>
    <w:basedOn w:val="a7"/>
    <w:uiPriority w:val="99"/>
    <w:rsid w:val="000E7ED7"/>
    <w:rPr>
      <w:rFonts w:cs="Times New Roman"/>
    </w:rPr>
  </w:style>
  <w:style w:type="paragraph" w:styleId="ad">
    <w:name w:val="Balloon Text"/>
    <w:basedOn w:val="a6"/>
    <w:link w:val="ae"/>
    <w:uiPriority w:val="99"/>
    <w:semiHidden/>
    <w:rsid w:val="000E7ED7"/>
    <w:rPr>
      <w:rFonts w:ascii="Arial" w:hAnsi="Arial"/>
      <w:sz w:val="18"/>
      <w:szCs w:val="18"/>
    </w:rPr>
  </w:style>
  <w:style w:type="character" w:customStyle="1" w:styleId="ae">
    <w:name w:val="註解方塊文字 字元"/>
    <w:basedOn w:val="a7"/>
    <w:link w:val="ad"/>
    <w:uiPriority w:val="99"/>
    <w:semiHidden/>
    <w:locked/>
    <w:rPr>
      <w:rFonts w:ascii="Cambria" w:eastAsia="新細明體" w:hAnsi="Cambria" w:cs="Times New Roman"/>
      <w:sz w:val="2"/>
    </w:rPr>
  </w:style>
  <w:style w:type="paragraph" w:styleId="af">
    <w:name w:val="Body Text Indent"/>
    <w:basedOn w:val="a6"/>
    <w:link w:val="af0"/>
    <w:uiPriority w:val="99"/>
    <w:rsid w:val="000E7ED7"/>
    <w:pPr>
      <w:ind w:left="1287" w:hangingChars="495" w:hanging="1287"/>
      <w:jc w:val="both"/>
    </w:pPr>
    <w:rPr>
      <w:rFonts w:eastAsia="標楷體"/>
      <w:sz w:val="26"/>
    </w:rPr>
  </w:style>
  <w:style w:type="character" w:customStyle="1" w:styleId="af0">
    <w:name w:val="本文縮排 字元"/>
    <w:basedOn w:val="a7"/>
    <w:link w:val="af"/>
    <w:uiPriority w:val="99"/>
    <w:semiHidden/>
    <w:locked/>
    <w:rPr>
      <w:rFonts w:cs="Times New Roman"/>
      <w:sz w:val="20"/>
      <w:szCs w:val="20"/>
    </w:rPr>
  </w:style>
  <w:style w:type="paragraph" w:styleId="HTML">
    <w:name w:val="HTML Preformatted"/>
    <w:basedOn w:val="a6"/>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7"/>
    <w:link w:val="HTML"/>
    <w:uiPriority w:val="99"/>
    <w:semiHidden/>
    <w:locked/>
    <w:rPr>
      <w:rFonts w:ascii="Courier New" w:hAnsi="Courier New" w:cs="Courier New"/>
      <w:sz w:val="20"/>
      <w:szCs w:val="20"/>
    </w:rPr>
  </w:style>
  <w:style w:type="character" w:styleId="af1">
    <w:name w:val="Hyperlink"/>
    <w:basedOn w:val="a7"/>
    <w:uiPriority w:val="99"/>
    <w:rsid w:val="00154158"/>
    <w:rPr>
      <w:rFonts w:cs="Times New Roman"/>
      <w:color w:val="0000FF"/>
      <w:u w:val="single"/>
    </w:rPr>
  </w:style>
  <w:style w:type="paragraph" w:styleId="af2">
    <w:name w:val="header"/>
    <w:basedOn w:val="a6"/>
    <w:link w:val="af3"/>
    <w:uiPriority w:val="99"/>
    <w:rsid w:val="009459E4"/>
    <w:pPr>
      <w:tabs>
        <w:tab w:val="center" w:pos="4153"/>
        <w:tab w:val="right" w:pos="8306"/>
      </w:tabs>
      <w:snapToGrid w:val="0"/>
    </w:pPr>
    <w:rPr>
      <w:sz w:val="20"/>
    </w:rPr>
  </w:style>
  <w:style w:type="character" w:customStyle="1" w:styleId="af3">
    <w:name w:val="頁首 字元"/>
    <w:basedOn w:val="a7"/>
    <w:link w:val="af2"/>
    <w:uiPriority w:val="99"/>
    <w:locked/>
    <w:rsid w:val="009459E4"/>
    <w:rPr>
      <w:rFonts w:cs="Times New Roman"/>
      <w:kern w:val="2"/>
    </w:rPr>
  </w:style>
  <w:style w:type="character" w:styleId="af4">
    <w:name w:val="FollowedHyperlink"/>
    <w:basedOn w:val="a7"/>
    <w:uiPriority w:val="99"/>
    <w:rsid w:val="00463E0C"/>
    <w:rPr>
      <w:rFonts w:cs="Times New Roman"/>
      <w:color w:val="800080"/>
      <w:u w:val="single"/>
    </w:rPr>
  </w:style>
  <w:style w:type="paragraph" w:customStyle="1" w:styleId="11">
    <w:name w:val="字元 字元1 字元 字元"/>
    <w:basedOn w:val="a6"/>
    <w:uiPriority w:val="99"/>
    <w:rsid w:val="00463E0C"/>
    <w:pPr>
      <w:widowControl/>
      <w:spacing w:after="160" w:line="240" w:lineRule="exact"/>
    </w:pPr>
    <w:rPr>
      <w:rFonts w:ascii="Tahoma" w:hAnsi="Tahoma"/>
      <w:kern w:val="0"/>
      <w:sz w:val="20"/>
      <w:lang w:eastAsia="en-US"/>
    </w:rPr>
  </w:style>
  <w:style w:type="paragraph" w:customStyle="1" w:styleId="12">
    <w:name w:val="字元 字元1"/>
    <w:basedOn w:val="a6"/>
    <w:uiPriority w:val="99"/>
    <w:rsid w:val="00BC2EAD"/>
    <w:pPr>
      <w:widowControl/>
      <w:spacing w:after="160" w:line="240" w:lineRule="exact"/>
    </w:pPr>
    <w:rPr>
      <w:rFonts w:ascii="Tahoma" w:hAnsi="Tahoma"/>
      <w:kern w:val="0"/>
      <w:sz w:val="20"/>
      <w:lang w:eastAsia="en-US"/>
    </w:rPr>
  </w:style>
  <w:style w:type="paragraph" w:customStyle="1" w:styleId="110">
    <w:name w:val="字元 字元1 字元 字元1"/>
    <w:basedOn w:val="a6"/>
    <w:uiPriority w:val="99"/>
    <w:rsid w:val="001B5DF8"/>
    <w:pPr>
      <w:widowControl/>
      <w:spacing w:after="160" w:line="240" w:lineRule="exact"/>
    </w:pPr>
    <w:rPr>
      <w:rFonts w:ascii="Tahoma" w:hAnsi="Tahoma"/>
      <w:kern w:val="0"/>
      <w:sz w:val="20"/>
      <w:lang w:eastAsia="en-US"/>
    </w:rPr>
  </w:style>
  <w:style w:type="paragraph" w:styleId="af5">
    <w:name w:val="List Paragraph"/>
    <w:basedOn w:val="a6"/>
    <w:uiPriority w:val="34"/>
    <w:qFormat/>
    <w:rsid w:val="00374F82"/>
    <w:pPr>
      <w:ind w:leftChars="200" w:left="480"/>
    </w:pPr>
  </w:style>
  <w:style w:type="paragraph" w:customStyle="1" w:styleId="10">
    <w:name w:val="(1)"/>
    <w:basedOn w:val="af5"/>
    <w:qFormat/>
    <w:rsid w:val="0005745E"/>
    <w:pPr>
      <w:numPr>
        <w:ilvl w:val="4"/>
        <w:numId w:val="11"/>
      </w:numPr>
      <w:tabs>
        <w:tab w:val="num" w:pos="360"/>
      </w:tabs>
      <w:ind w:leftChars="0" w:left="0" w:firstLine="0"/>
      <w:jc w:val="both"/>
    </w:pPr>
    <w:rPr>
      <w:rFonts w:eastAsia="標楷體"/>
      <w:szCs w:val="22"/>
    </w:rPr>
  </w:style>
  <w:style w:type="paragraph" w:customStyle="1" w:styleId="A3">
    <w:name w:val="(A)"/>
    <w:basedOn w:val="a6"/>
    <w:qFormat/>
    <w:rsid w:val="0005745E"/>
    <w:pPr>
      <w:numPr>
        <w:ilvl w:val="6"/>
        <w:numId w:val="11"/>
      </w:numPr>
    </w:pPr>
    <w:rPr>
      <w:rFonts w:eastAsia="標楷體"/>
      <w:szCs w:val="22"/>
    </w:rPr>
  </w:style>
  <w:style w:type="paragraph" w:customStyle="1" w:styleId="a5">
    <w:name w:val="(a)"/>
    <w:basedOn w:val="A3"/>
    <w:qFormat/>
    <w:rsid w:val="0005745E"/>
    <w:pPr>
      <w:numPr>
        <w:ilvl w:val="8"/>
      </w:numPr>
      <w:tabs>
        <w:tab w:val="num" w:pos="360"/>
      </w:tabs>
    </w:pPr>
  </w:style>
  <w:style w:type="paragraph" w:customStyle="1" w:styleId="a1">
    <w:name w:val="(一)"/>
    <w:basedOn w:val="a6"/>
    <w:qFormat/>
    <w:rsid w:val="0005745E"/>
    <w:pPr>
      <w:numPr>
        <w:ilvl w:val="2"/>
        <w:numId w:val="11"/>
      </w:numPr>
      <w:tabs>
        <w:tab w:val="num" w:pos="360"/>
      </w:tabs>
      <w:ind w:left="0" w:firstLine="0"/>
      <w:jc w:val="both"/>
    </w:pPr>
    <w:rPr>
      <w:rFonts w:eastAsia="標楷體"/>
      <w:sz w:val="26"/>
      <w:szCs w:val="22"/>
    </w:rPr>
  </w:style>
  <w:style w:type="paragraph" w:customStyle="1" w:styleId="1">
    <w:name w:val="1、"/>
    <w:basedOn w:val="a6"/>
    <w:qFormat/>
    <w:rsid w:val="0005745E"/>
    <w:pPr>
      <w:numPr>
        <w:ilvl w:val="3"/>
        <w:numId w:val="11"/>
      </w:numPr>
      <w:tabs>
        <w:tab w:val="num" w:pos="360"/>
      </w:tabs>
      <w:ind w:left="0" w:firstLine="0"/>
    </w:pPr>
    <w:rPr>
      <w:rFonts w:eastAsia="標楷體"/>
      <w:sz w:val="26"/>
      <w:szCs w:val="22"/>
    </w:rPr>
  </w:style>
  <w:style w:type="paragraph" w:customStyle="1" w:styleId="A2">
    <w:name w:val="A、"/>
    <w:basedOn w:val="af5"/>
    <w:qFormat/>
    <w:rsid w:val="0005745E"/>
    <w:pPr>
      <w:numPr>
        <w:ilvl w:val="5"/>
        <w:numId w:val="11"/>
      </w:numPr>
      <w:tabs>
        <w:tab w:val="num" w:pos="360"/>
      </w:tabs>
      <w:ind w:leftChars="0" w:left="0" w:firstLine="0"/>
    </w:pPr>
    <w:rPr>
      <w:rFonts w:eastAsia="標楷體"/>
      <w:szCs w:val="22"/>
    </w:rPr>
  </w:style>
  <w:style w:type="paragraph" w:customStyle="1" w:styleId="a4">
    <w:name w:val="a、"/>
    <w:basedOn w:val="A3"/>
    <w:qFormat/>
    <w:rsid w:val="0005745E"/>
    <w:pPr>
      <w:numPr>
        <w:ilvl w:val="7"/>
      </w:numPr>
      <w:tabs>
        <w:tab w:val="num" w:pos="360"/>
      </w:tabs>
    </w:pPr>
  </w:style>
  <w:style w:type="paragraph" w:customStyle="1" w:styleId="a0">
    <w:name w:val="一、"/>
    <w:basedOn w:val="a6"/>
    <w:next w:val="a1"/>
    <w:link w:val="af6"/>
    <w:qFormat/>
    <w:rsid w:val="0005745E"/>
    <w:pPr>
      <w:numPr>
        <w:ilvl w:val="1"/>
        <w:numId w:val="11"/>
      </w:numPr>
      <w:jc w:val="both"/>
    </w:pPr>
    <w:rPr>
      <w:rFonts w:eastAsia="標楷體"/>
      <w:sz w:val="28"/>
      <w:szCs w:val="22"/>
    </w:rPr>
  </w:style>
  <w:style w:type="character" w:customStyle="1" w:styleId="af6">
    <w:name w:val="一、 字元"/>
    <w:basedOn w:val="a7"/>
    <w:link w:val="a0"/>
    <w:rsid w:val="0005745E"/>
    <w:rPr>
      <w:rFonts w:eastAsia="標楷體"/>
      <w:sz w:val="28"/>
    </w:rPr>
  </w:style>
  <w:style w:type="paragraph" w:customStyle="1" w:styleId="a">
    <w:name w:val="壹"/>
    <w:basedOn w:val="a6"/>
    <w:next w:val="a0"/>
    <w:qFormat/>
    <w:rsid w:val="0005745E"/>
    <w:pPr>
      <w:numPr>
        <w:numId w:val="11"/>
      </w:numPr>
      <w:tabs>
        <w:tab w:val="num" w:pos="360"/>
      </w:tabs>
      <w:ind w:left="0" w:firstLine="0"/>
    </w:pPr>
    <w:rPr>
      <w:rFonts w:eastAsia="標楷體"/>
      <w:sz w:val="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527690">
      <w:marLeft w:val="0"/>
      <w:marRight w:val="0"/>
      <w:marTop w:val="0"/>
      <w:marBottom w:val="0"/>
      <w:divBdr>
        <w:top w:val="none" w:sz="0" w:space="0" w:color="auto"/>
        <w:left w:val="none" w:sz="0" w:space="0" w:color="auto"/>
        <w:bottom w:val="none" w:sz="0" w:space="0" w:color="auto"/>
        <w:right w:val="none" w:sz="0" w:space="0" w:color="auto"/>
      </w:divBdr>
    </w:div>
    <w:div w:id="796527691">
      <w:marLeft w:val="0"/>
      <w:marRight w:val="0"/>
      <w:marTop w:val="0"/>
      <w:marBottom w:val="0"/>
      <w:divBdr>
        <w:top w:val="none" w:sz="0" w:space="0" w:color="auto"/>
        <w:left w:val="none" w:sz="0" w:space="0" w:color="auto"/>
        <w:bottom w:val="none" w:sz="0" w:space="0" w:color="auto"/>
        <w:right w:val="none" w:sz="0" w:space="0" w:color="auto"/>
      </w:divBdr>
    </w:div>
    <w:div w:id="796527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yps.cyc.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25945;&#23566;(&#26126;&#25919;)\&#25945;&#24107;&#29956;&#36984;\&#25945;&#24107;&#32856;&#20219;&#31777;&#31456;\&#34892;&#25919;&#27861;&#20154;&#27861;&#33287;&#20844;&#32887;&#20154;&#21729;&#21033;&#30410;&#34909;&#31361;&#36852;&#36991;&#27861;&#26377;&#38364;&#21033;&#30410;&#36852;&#36991;&#20107;&#38917;&#36969;&#2999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6law.idv.tw/6law/law/&#24615;&#21029;&#24179;&#31561;&#25945;&#32946;&#27861;.htm" TargetMode="External"/><Relationship Id="rId4" Type="http://schemas.openxmlformats.org/officeDocument/2006/relationships/webSettings" Target="webSettings.xml"/><Relationship Id="rId9" Type="http://schemas.openxmlformats.org/officeDocument/2006/relationships/hyperlink" Target="http://www.6law.idv.tw/6law/law/&#24615;&#20405;&#23475;&#29359;&#32618;&#38450;&#27835;&#2786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8</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Ssample</cp:lastModifiedBy>
  <cp:revision>10</cp:revision>
  <cp:lastPrinted>2019-07-24T02:41:00Z</cp:lastPrinted>
  <dcterms:created xsi:type="dcterms:W3CDTF">2020-08-03T00:15:00Z</dcterms:created>
  <dcterms:modified xsi:type="dcterms:W3CDTF">2020-08-06T07:11:00Z</dcterms:modified>
</cp:coreProperties>
</file>