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75" w:rsidRPr="00AD5617" w:rsidRDefault="00206375" w:rsidP="00651C44">
      <w:pPr>
        <w:spacing w:line="360" w:lineRule="auto"/>
        <w:jc w:val="center"/>
        <w:rPr>
          <w:rFonts w:ascii="Times New Roman" w:eastAsia="標楷體" w:hAnsi="Times New Roman"/>
          <w:b/>
          <w:sz w:val="32"/>
          <w:szCs w:val="32"/>
        </w:rPr>
      </w:pPr>
      <w:r w:rsidRPr="00AD5617">
        <w:rPr>
          <w:rFonts w:ascii="Times New Roman" w:eastAsia="標楷體" w:hAnsi="Times New Roman"/>
          <w:b/>
          <w:sz w:val="32"/>
          <w:szCs w:val="32"/>
        </w:rPr>
        <w:t>中華民國</w:t>
      </w:r>
      <w:r w:rsidRPr="00AD5617">
        <w:rPr>
          <w:rFonts w:ascii="Times New Roman" w:eastAsia="標楷體" w:hAnsi="Times New Roman"/>
          <w:b/>
          <w:sz w:val="32"/>
          <w:szCs w:val="32"/>
        </w:rPr>
        <w:t>109</w:t>
      </w:r>
      <w:r w:rsidRPr="00AD5617">
        <w:rPr>
          <w:rFonts w:ascii="Times New Roman" w:eastAsia="標楷體" w:hAnsi="Times New Roman"/>
          <w:b/>
          <w:sz w:val="32"/>
          <w:szCs w:val="32"/>
        </w:rPr>
        <w:t>年全民運動會運動舞蹈競賽技術手冊</w:t>
      </w:r>
    </w:p>
    <w:p w:rsidR="00206375" w:rsidRPr="00AD5617" w:rsidRDefault="00206375" w:rsidP="002D7466">
      <w:pPr>
        <w:pStyle w:val="af"/>
        <w:numPr>
          <w:ilvl w:val="0"/>
          <w:numId w:val="3"/>
        </w:numPr>
        <w:rPr>
          <w:rFonts w:ascii="Times New Roman" w:eastAsia="標楷體" w:hAnsi="Times New Roman"/>
        </w:rPr>
      </w:pPr>
      <w:r w:rsidRPr="00AD5617">
        <w:rPr>
          <w:rFonts w:ascii="Times New Roman" w:eastAsia="標楷體" w:hAnsi="Times New Roman"/>
        </w:rPr>
        <w:t>運動組織</w:t>
      </w:r>
      <w:r w:rsidR="002D7466" w:rsidRPr="00AD5617">
        <w:rPr>
          <w:rFonts w:ascii="Times New Roman" w:eastAsia="標楷體" w:hAnsi="Times New Roman"/>
        </w:rPr>
        <w:t>：</w:t>
      </w:r>
    </w:p>
    <w:p w:rsidR="00B86E22" w:rsidRPr="00AD5617" w:rsidRDefault="00B86E22" w:rsidP="00B86E22">
      <w:pPr>
        <w:pStyle w:val="af"/>
        <w:ind w:left="480"/>
        <w:rPr>
          <w:rFonts w:ascii="Times New Roman" w:eastAsia="標楷體" w:hAnsi="Times New Roman"/>
        </w:rPr>
      </w:pPr>
      <w:r w:rsidRPr="00AD5617">
        <w:rPr>
          <w:rFonts w:ascii="Times New Roman" w:eastAsia="標楷體" w:hAnsi="Times New Roman"/>
        </w:rPr>
        <w:t>一、</w:t>
      </w:r>
      <w:r w:rsidR="00A13F78" w:rsidRPr="00AD5617">
        <w:rPr>
          <w:rFonts w:ascii="Times New Roman" w:eastAsia="標楷體" w:hAnsi="Times New Roman"/>
        </w:rPr>
        <w:t>中華民國體育運動舞蹈總會</w:t>
      </w:r>
    </w:p>
    <w:p w:rsidR="00206375" w:rsidRPr="00AD5617" w:rsidRDefault="00206375" w:rsidP="00A13F78">
      <w:pPr>
        <w:ind w:firstLineChars="413" w:firstLine="991"/>
        <w:rPr>
          <w:rFonts w:ascii="Times New Roman" w:eastAsia="標楷體" w:hAnsi="Times New Roman"/>
        </w:rPr>
      </w:pPr>
      <w:r w:rsidRPr="00AD5617">
        <w:rPr>
          <w:rFonts w:ascii="Times New Roman" w:eastAsia="標楷體" w:hAnsi="Times New Roman"/>
        </w:rPr>
        <w:t>會</w:t>
      </w:r>
      <w:r w:rsidR="002D7466" w:rsidRPr="00AD5617">
        <w:rPr>
          <w:rFonts w:ascii="Times New Roman" w:eastAsia="標楷體" w:hAnsi="Times New Roman"/>
        </w:rPr>
        <w:t xml:space="preserve">　</w:t>
      </w:r>
      <w:r w:rsidRPr="00AD5617">
        <w:rPr>
          <w:rFonts w:ascii="Times New Roman" w:eastAsia="標楷體" w:hAnsi="Times New Roman"/>
        </w:rPr>
        <w:t>長：劉渼麗</w:t>
      </w:r>
    </w:p>
    <w:p w:rsidR="00206375" w:rsidRPr="00AD5617" w:rsidRDefault="00206375" w:rsidP="00A13F78">
      <w:pPr>
        <w:ind w:firstLineChars="413" w:firstLine="991"/>
        <w:rPr>
          <w:rFonts w:ascii="Times New Roman" w:eastAsia="標楷體" w:hAnsi="Times New Roman"/>
        </w:rPr>
      </w:pPr>
      <w:r w:rsidRPr="00AD5617">
        <w:rPr>
          <w:rFonts w:ascii="Times New Roman" w:eastAsia="標楷體" w:hAnsi="Times New Roman"/>
        </w:rPr>
        <w:t>秘書長：彭彥鳴</w:t>
      </w:r>
    </w:p>
    <w:p w:rsidR="00206375" w:rsidRPr="00AD5617" w:rsidRDefault="00206375" w:rsidP="00A13F78">
      <w:pPr>
        <w:ind w:firstLineChars="413" w:firstLine="991"/>
        <w:rPr>
          <w:rFonts w:ascii="Times New Roman" w:eastAsia="標楷體" w:hAnsi="Times New Roman"/>
        </w:rPr>
      </w:pPr>
      <w:r w:rsidRPr="00AD5617">
        <w:rPr>
          <w:rFonts w:ascii="Times New Roman" w:eastAsia="標楷體" w:hAnsi="Times New Roman"/>
        </w:rPr>
        <w:t>電</w:t>
      </w:r>
      <w:r w:rsidR="002D7466" w:rsidRPr="00AD5617">
        <w:rPr>
          <w:rFonts w:ascii="Times New Roman" w:eastAsia="標楷體" w:hAnsi="Times New Roman"/>
        </w:rPr>
        <w:t xml:space="preserve">　</w:t>
      </w:r>
      <w:r w:rsidRPr="00AD5617">
        <w:rPr>
          <w:rFonts w:ascii="Times New Roman" w:eastAsia="標楷體" w:hAnsi="Times New Roman"/>
        </w:rPr>
        <w:t>話：</w:t>
      </w:r>
      <w:r w:rsidRPr="00AD5617">
        <w:rPr>
          <w:rFonts w:ascii="Times New Roman" w:eastAsia="標楷體" w:hAnsi="Times New Roman"/>
        </w:rPr>
        <w:t>02-87711501</w:t>
      </w:r>
    </w:p>
    <w:p w:rsidR="00206375" w:rsidRPr="00AD5617" w:rsidRDefault="00206375" w:rsidP="00A13F78">
      <w:pPr>
        <w:ind w:firstLineChars="413" w:firstLine="991"/>
        <w:rPr>
          <w:rFonts w:ascii="Times New Roman" w:eastAsia="標楷體" w:hAnsi="Times New Roman"/>
        </w:rPr>
      </w:pPr>
      <w:r w:rsidRPr="00AD5617">
        <w:rPr>
          <w:rFonts w:ascii="Times New Roman" w:eastAsia="標楷體" w:hAnsi="Times New Roman"/>
        </w:rPr>
        <w:t>傳</w:t>
      </w:r>
      <w:r w:rsidR="002D7466" w:rsidRPr="00AD5617">
        <w:rPr>
          <w:rFonts w:ascii="Times New Roman" w:eastAsia="標楷體" w:hAnsi="Times New Roman"/>
        </w:rPr>
        <w:t xml:space="preserve">　</w:t>
      </w:r>
      <w:r w:rsidRPr="00AD5617">
        <w:rPr>
          <w:rFonts w:ascii="Times New Roman" w:eastAsia="標楷體" w:hAnsi="Times New Roman"/>
        </w:rPr>
        <w:t>真：</w:t>
      </w:r>
      <w:r w:rsidRPr="00AD5617">
        <w:rPr>
          <w:rFonts w:ascii="Times New Roman" w:eastAsia="標楷體" w:hAnsi="Times New Roman"/>
        </w:rPr>
        <w:t>02-87721212</w:t>
      </w:r>
    </w:p>
    <w:p w:rsidR="00206375" w:rsidRPr="00AD5617" w:rsidRDefault="00206375" w:rsidP="00A13F78">
      <w:pPr>
        <w:ind w:firstLineChars="413" w:firstLine="991"/>
        <w:rPr>
          <w:rFonts w:ascii="Times New Roman" w:eastAsia="標楷體" w:hAnsi="Times New Roman"/>
        </w:rPr>
      </w:pPr>
      <w:r w:rsidRPr="00AD5617">
        <w:rPr>
          <w:rFonts w:ascii="Times New Roman" w:eastAsia="標楷體" w:hAnsi="Times New Roman"/>
        </w:rPr>
        <w:t>會</w:t>
      </w:r>
      <w:r w:rsidR="002D7466" w:rsidRPr="00AD5617">
        <w:rPr>
          <w:rFonts w:ascii="Times New Roman" w:eastAsia="標楷體" w:hAnsi="Times New Roman"/>
        </w:rPr>
        <w:t xml:space="preserve">　</w:t>
      </w:r>
      <w:r w:rsidRPr="00AD5617">
        <w:rPr>
          <w:rFonts w:ascii="Times New Roman" w:eastAsia="標楷體" w:hAnsi="Times New Roman"/>
        </w:rPr>
        <w:t>址：</w:t>
      </w:r>
      <w:r w:rsidR="002D7466" w:rsidRPr="00AD5617">
        <w:rPr>
          <w:rFonts w:ascii="Times New Roman" w:eastAsia="標楷體" w:hAnsi="Times New Roman"/>
        </w:rPr>
        <w:t>（</w:t>
      </w:r>
      <w:r w:rsidRPr="00AD5617">
        <w:rPr>
          <w:rFonts w:ascii="Times New Roman" w:eastAsia="標楷體" w:hAnsi="Times New Roman"/>
        </w:rPr>
        <w:t>10489</w:t>
      </w:r>
      <w:r w:rsidR="002D7466" w:rsidRPr="00AD5617">
        <w:rPr>
          <w:rFonts w:ascii="Times New Roman" w:eastAsia="標楷體" w:hAnsi="Times New Roman"/>
        </w:rPr>
        <w:t>）</w:t>
      </w:r>
      <w:r w:rsidRPr="00AD5617">
        <w:rPr>
          <w:rFonts w:ascii="Times New Roman" w:eastAsia="標楷體" w:hAnsi="Times New Roman"/>
        </w:rPr>
        <w:t>台北市中山區朱崙街</w:t>
      </w:r>
      <w:r w:rsidRPr="00AD5617">
        <w:rPr>
          <w:rFonts w:ascii="Times New Roman" w:eastAsia="標楷體" w:hAnsi="Times New Roman"/>
        </w:rPr>
        <w:t>20</w:t>
      </w:r>
      <w:r w:rsidRPr="00AD5617">
        <w:rPr>
          <w:rFonts w:ascii="Times New Roman" w:eastAsia="標楷體" w:hAnsi="Times New Roman"/>
        </w:rPr>
        <w:t>號</w:t>
      </w:r>
      <w:r w:rsidRPr="00AD5617">
        <w:rPr>
          <w:rFonts w:ascii="Times New Roman" w:eastAsia="標楷體" w:hAnsi="Times New Roman"/>
        </w:rPr>
        <w:t>806</w:t>
      </w:r>
      <w:r w:rsidRPr="00AD5617">
        <w:rPr>
          <w:rFonts w:ascii="Times New Roman" w:eastAsia="標楷體" w:hAnsi="Times New Roman"/>
        </w:rPr>
        <w:t>室</w:t>
      </w:r>
    </w:p>
    <w:p w:rsidR="00B86E22" w:rsidRPr="00AD5617" w:rsidRDefault="00206375" w:rsidP="00A13F78">
      <w:pPr>
        <w:ind w:firstLineChars="413" w:firstLine="991"/>
        <w:rPr>
          <w:rStyle w:val="afa"/>
          <w:rFonts w:ascii="Times New Roman" w:eastAsia="標楷體" w:hAnsi="Times New Roman"/>
        </w:rPr>
      </w:pPr>
      <w:r w:rsidRPr="00AD5617">
        <w:rPr>
          <w:rFonts w:ascii="Times New Roman" w:eastAsia="標楷體" w:hAnsi="Times New Roman"/>
        </w:rPr>
        <w:t>電子郵件信箱：</w:t>
      </w:r>
      <w:r w:rsidR="00334320" w:rsidRPr="00AD5617">
        <w:rPr>
          <w:rFonts w:ascii="Times New Roman" w:eastAsia="標楷體" w:hAnsi="Times New Roman"/>
        </w:rPr>
        <w:t>ctdsary@ms7.hinet.net</w:t>
      </w:r>
    </w:p>
    <w:p w:rsidR="00B86E22" w:rsidRPr="00AD5617" w:rsidRDefault="00B86E22" w:rsidP="00B86E22">
      <w:pPr>
        <w:rPr>
          <w:rFonts w:ascii="Times New Roman" w:eastAsia="標楷體" w:hAnsi="Times New Roman"/>
        </w:rPr>
      </w:pPr>
      <w:r w:rsidRPr="00AD5617">
        <w:rPr>
          <w:rFonts w:ascii="Times New Roman" w:eastAsia="標楷體" w:hAnsi="Times New Roman"/>
        </w:rPr>
        <w:t xml:space="preserve">    </w:t>
      </w:r>
      <w:r w:rsidRPr="00AD5617">
        <w:rPr>
          <w:rFonts w:ascii="Times New Roman" w:eastAsia="標楷體" w:hAnsi="Times New Roman"/>
        </w:rPr>
        <w:t>二、</w:t>
      </w:r>
      <w:r w:rsidR="00A13F78" w:rsidRPr="00AD5617">
        <w:rPr>
          <w:rFonts w:ascii="Times New Roman" w:eastAsia="標楷體" w:hAnsi="Times New Roman"/>
        </w:rPr>
        <w:t>中華民國舞蹈運動總會</w:t>
      </w:r>
    </w:p>
    <w:p w:rsidR="00B86E22" w:rsidRPr="00AD5617" w:rsidRDefault="00B86E22" w:rsidP="00A13F78">
      <w:pPr>
        <w:ind w:firstLineChars="413" w:firstLine="991"/>
        <w:rPr>
          <w:rFonts w:ascii="Times New Roman" w:eastAsia="標楷體" w:hAnsi="Times New Roman"/>
        </w:rPr>
      </w:pPr>
      <w:r w:rsidRPr="00AD5617">
        <w:rPr>
          <w:rFonts w:ascii="Times New Roman" w:eastAsia="標楷體" w:hAnsi="Times New Roman"/>
        </w:rPr>
        <w:t>理事長：游正成</w:t>
      </w:r>
    </w:p>
    <w:p w:rsidR="00B86E22" w:rsidRPr="00AD5617" w:rsidRDefault="00B86E22" w:rsidP="00A13F78">
      <w:pPr>
        <w:ind w:firstLineChars="413" w:firstLine="991"/>
        <w:rPr>
          <w:rFonts w:ascii="Times New Roman" w:eastAsia="標楷體" w:hAnsi="Times New Roman"/>
        </w:rPr>
      </w:pPr>
      <w:r w:rsidRPr="00AD5617">
        <w:rPr>
          <w:rFonts w:ascii="Times New Roman" w:eastAsia="標楷體" w:hAnsi="Times New Roman"/>
        </w:rPr>
        <w:t>秘書長：曹進來</w:t>
      </w:r>
    </w:p>
    <w:p w:rsidR="00B86E22" w:rsidRPr="00AD5617" w:rsidRDefault="00B86E22" w:rsidP="00A13F78">
      <w:pPr>
        <w:ind w:firstLineChars="413" w:firstLine="991"/>
        <w:rPr>
          <w:rFonts w:ascii="Times New Roman" w:eastAsia="標楷體" w:hAnsi="Times New Roman"/>
        </w:rPr>
      </w:pPr>
      <w:r w:rsidRPr="00AD5617">
        <w:rPr>
          <w:rFonts w:ascii="Times New Roman" w:eastAsia="標楷體" w:hAnsi="Times New Roman"/>
        </w:rPr>
        <w:t>電話兼傳真：</w:t>
      </w:r>
      <w:r w:rsidRPr="00AD5617">
        <w:rPr>
          <w:rFonts w:ascii="Times New Roman" w:eastAsia="標楷體" w:hAnsi="Times New Roman"/>
        </w:rPr>
        <w:t>05-5960679</w:t>
      </w:r>
    </w:p>
    <w:p w:rsidR="00B86E22" w:rsidRPr="00AD5617" w:rsidRDefault="00B86E22" w:rsidP="00A13F78">
      <w:pPr>
        <w:ind w:firstLineChars="413" w:firstLine="991"/>
        <w:rPr>
          <w:rFonts w:ascii="Times New Roman" w:eastAsia="標楷體" w:hAnsi="Times New Roman"/>
        </w:rPr>
      </w:pPr>
      <w:r w:rsidRPr="00AD5617">
        <w:rPr>
          <w:rFonts w:ascii="Times New Roman" w:eastAsia="標楷體" w:hAnsi="Times New Roman"/>
        </w:rPr>
        <w:t>會</w:t>
      </w:r>
      <w:r w:rsidRPr="00AD5617">
        <w:rPr>
          <w:rFonts w:ascii="Times New Roman" w:eastAsia="標楷體" w:hAnsi="Times New Roman"/>
        </w:rPr>
        <w:t xml:space="preserve"> </w:t>
      </w:r>
      <w:r w:rsidR="00A13F78">
        <w:rPr>
          <w:rFonts w:ascii="Times New Roman" w:eastAsia="標楷體" w:hAnsi="Times New Roman" w:hint="eastAsia"/>
        </w:rPr>
        <w:t xml:space="preserve"> </w:t>
      </w:r>
      <w:r w:rsidRPr="00AD5617">
        <w:rPr>
          <w:rFonts w:ascii="Times New Roman" w:eastAsia="標楷體" w:hAnsi="Times New Roman"/>
        </w:rPr>
        <w:t>址：</w:t>
      </w:r>
      <w:r w:rsidRPr="00AD5617">
        <w:rPr>
          <w:rFonts w:ascii="Times New Roman" w:eastAsia="標楷體" w:hAnsi="Times New Roman"/>
        </w:rPr>
        <w:t>(63052)</w:t>
      </w:r>
      <w:r w:rsidRPr="00AD5617">
        <w:rPr>
          <w:rFonts w:ascii="Times New Roman" w:eastAsia="標楷體" w:hAnsi="Times New Roman"/>
        </w:rPr>
        <w:t>雲林縣斗南鎮大同路</w:t>
      </w:r>
      <w:r w:rsidRPr="00AD5617">
        <w:rPr>
          <w:rFonts w:ascii="Times New Roman" w:eastAsia="標楷體" w:hAnsi="Times New Roman"/>
        </w:rPr>
        <w:t>150</w:t>
      </w:r>
      <w:r w:rsidRPr="00AD5617">
        <w:rPr>
          <w:rFonts w:ascii="Times New Roman" w:eastAsia="標楷體" w:hAnsi="Times New Roman"/>
        </w:rPr>
        <w:t>號</w:t>
      </w:r>
    </w:p>
    <w:p w:rsidR="00B86E22" w:rsidRPr="00AD5617" w:rsidRDefault="00B86E22" w:rsidP="00A13F78">
      <w:pPr>
        <w:ind w:firstLineChars="413" w:firstLine="991"/>
        <w:rPr>
          <w:rFonts w:ascii="Times New Roman" w:eastAsia="標楷體" w:hAnsi="Times New Roman"/>
        </w:rPr>
      </w:pPr>
      <w:r w:rsidRPr="00AD5617">
        <w:rPr>
          <w:rFonts w:ascii="Times New Roman" w:eastAsia="標楷體" w:hAnsi="Times New Roman"/>
        </w:rPr>
        <w:t>電子郵件信箱：</w:t>
      </w:r>
      <w:r w:rsidRPr="00AD5617">
        <w:rPr>
          <w:rFonts w:ascii="Times New Roman" w:eastAsia="標楷體" w:hAnsi="Times New Roman"/>
        </w:rPr>
        <w:t>tsao8177@gmail.com</w:t>
      </w:r>
    </w:p>
    <w:p w:rsidR="00206375" w:rsidRPr="00AD5617" w:rsidRDefault="00206375" w:rsidP="002D7466">
      <w:pPr>
        <w:pStyle w:val="af"/>
        <w:numPr>
          <w:ilvl w:val="0"/>
          <w:numId w:val="3"/>
        </w:numPr>
        <w:rPr>
          <w:rFonts w:ascii="Times New Roman" w:eastAsia="標楷體" w:hAnsi="Times New Roman"/>
        </w:rPr>
      </w:pPr>
      <w:r w:rsidRPr="00AD5617">
        <w:rPr>
          <w:rFonts w:ascii="Times New Roman" w:eastAsia="標楷體" w:hAnsi="Times New Roman"/>
        </w:rPr>
        <w:t>競賽資訊</w:t>
      </w:r>
      <w:r w:rsidR="002D7466" w:rsidRPr="00AD5617">
        <w:rPr>
          <w:rFonts w:ascii="Times New Roman" w:eastAsia="標楷體" w:hAnsi="Times New Roman"/>
        </w:rPr>
        <w:t>：</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比賽日期：</w:t>
      </w:r>
      <w:r w:rsidRPr="00AD5617">
        <w:rPr>
          <w:rFonts w:ascii="Times New Roman" w:eastAsia="標楷體" w:hAnsi="Times New Roman"/>
        </w:rPr>
        <w:t>109</w:t>
      </w:r>
      <w:r w:rsidRPr="00AD5617">
        <w:rPr>
          <w:rFonts w:ascii="Times New Roman" w:eastAsia="標楷體" w:hAnsi="Times New Roman"/>
        </w:rPr>
        <w:t>年</w:t>
      </w:r>
      <w:r w:rsidRPr="00AD5617">
        <w:rPr>
          <w:rFonts w:ascii="Times New Roman" w:eastAsia="標楷體" w:hAnsi="Times New Roman"/>
        </w:rPr>
        <w:t>10</w:t>
      </w:r>
      <w:r w:rsidRPr="00AD5617">
        <w:rPr>
          <w:rFonts w:ascii="Times New Roman" w:eastAsia="標楷體" w:hAnsi="Times New Roman"/>
        </w:rPr>
        <w:t>月</w:t>
      </w:r>
      <w:r w:rsidR="00655FD3" w:rsidRPr="00AD5617">
        <w:rPr>
          <w:rFonts w:ascii="Times New Roman" w:eastAsia="標楷體" w:hAnsi="Times New Roman"/>
        </w:rPr>
        <w:t>1</w:t>
      </w:r>
      <w:r w:rsidR="00921AF0" w:rsidRPr="00AD5617">
        <w:rPr>
          <w:rFonts w:ascii="Times New Roman" w:eastAsia="標楷體" w:hAnsi="Times New Roman"/>
        </w:rPr>
        <w:t>9</w:t>
      </w:r>
      <w:r w:rsidR="00C80FF5" w:rsidRPr="00AD5617">
        <w:rPr>
          <w:rFonts w:ascii="Times New Roman" w:eastAsia="標楷體" w:hAnsi="Times New Roman"/>
        </w:rPr>
        <w:t>（</w:t>
      </w:r>
      <w:r w:rsidR="00C80FF5" w:rsidRPr="00AD5617">
        <w:rPr>
          <w:rFonts w:ascii="Times New Roman" w:eastAsia="標楷體" w:hAnsi="Times New Roman"/>
          <w:lang w:eastAsia="zh-HK"/>
        </w:rPr>
        <w:t>星期</w:t>
      </w:r>
      <w:r w:rsidR="00921AF0" w:rsidRPr="00AD5617">
        <w:rPr>
          <w:rFonts w:ascii="Times New Roman" w:eastAsia="標楷體" w:hAnsi="Times New Roman"/>
        </w:rPr>
        <w:t>一</w:t>
      </w:r>
      <w:r w:rsidR="00C80FF5" w:rsidRPr="00AD5617">
        <w:rPr>
          <w:rFonts w:ascii="Times New Roman" w:eastAsia="標楷體" w:hAnsi="Times New Roman"/>
        </w:rPr>
        <w:t>）</w:t>
      </w:r>
      <w:r w:rsidR="007D576B" w:rsidRPr="00AD5617">
        <w:rPr>
          <w:rFonts w:ascii="Times New Roman" w:eastAsia="標楷體" w:hAnsi="Times New Roman"/>
        </w:rPr>
        <w:t>日</w:t>
      </w:r>
      <w:r w:rsidRPr="00AD5617">
        <w:rPr>
          <w:rFonts w:ascii="Times New Roman" w:eastAsia="標楷體" w:hAnsi="Times New Roman"/>
        </w:rPr>
        <w:t>至</w:t>
      </w:r>
      <w:r w:rsidR="00D14F30" w:rsidRPr="00AD5617">
        <w:rPr>
          <w:rFonts w:ascii="Times New Roman" w:eastAsia="標楷體" w:hAnsi="Times New Roman"/>
        </w:rPr>
        <w:t>10</w:t>
      </w:r>
      <w:r w:rsidR="00D14F30" w:rsidRPr="00AD5617">
        <w:rPr>
          <w:rFonts w:ascii="Times New Roman" w:eastAsia="標楷體" w:hAnsi="Times New Roman"/>
          <w:lang w:eastAsia="zh-HK"/>
        </w:rPr>
        <w:t>月</w:t>
      </w:r>
      <w:r w:rsidR="00921AF0" w:rsidRPr="00AD5617">
        <w:rPr>
          <w:rFonts w:ascii="Times New Roman" w:eastAsia="標楷體" w:hAnsi="Times New Roman"/>
        </w:rPr>
        <w:t>21</w:t>
      </w:r>
      <w:r w:rsidRPr="00AD5617">
        <w:rPr>
          <w:rFonts w:ascii="Times New Roman" w:eastAsia="標楷體" w:hAnsi="Times New Roman"/>
        </w:rPr>
        <w:t>日（星期</w:t>
      </w:r>
      <w:r w:rsidR="00921AF0" w:rsidRPr="00AD5617">
        <w:rPr>
          <w:rFonts w:ascii="Times New Roman" w:eastAsia="標楷體" w:hAnsi="Times New Roman"/>
        </w:rPr>
        <w:t>三</w:t>
      </w:r>
      <w:r w:rsidRPr="00AD5617">
        <w:rPr>
          <w:rFonts w:ascii="Times New Roman" w:eastAsia="標楷體" w:hAnsi="Times New Roman"/>
        </w:rPr>
        <w:t>）</w:t>
      </w:r>
      <w:r w:rsidR="00C80FF5" w:rsidRPr="00AD5617">
        <w:rPr>
          <w:rFonts w:ascii="Times New Roman" w:eastAsia="標楷體" w:hAnsi="Times New Roman"/>
          <w:lang w:eastAsia="zh-HK"/>
        </w:rPr>
        <w:t>計</w:t>
      </w:r>
      <w:r w:rsidR="00C80FF5" w:rsidRPr="00AD5617">
        <w:rPr>
          <w:rFonts w:ascii="Times New Roman" w:eastAsia="標楷體" w:hAnsi="Times New Roman"/>
          <w:lang w:eastAsia="zh-HK"/>
        </w:rPr>
        <w:t>3</w:t>
      </w:r>
      <w:r w:rsidR="00C80FF5" w:rsidRPr="00AD5617">
        <w:rPr>
          <w:rFonts w:ascii="Times New Roman" w:eastAsia="標楷體" w:hAnsi="Times New Roman"/>
          <w:lang w:eastAsia="zh-HK"/>
        </w:rPr>
        <w:t>天</w:t>
      </w:r>
      <w:r w:rsidRPr="00AD5617">
        <w:rPr>
          <w:rFonts w:ascii="Times New Roman" w:eastAsia="標楷體" w:hAnsi="Times New Roman"/>
        </w:rPr>
        <w:t>。</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比賽場地：</w:t>
      </w:r>
      <w:r w:rsidR="007D576B" w:rsidRPr="00AD5617">
        <w:rPr>
          <w:rFonts w:ascii="Times New Roman" w:eastAsia="標楷體" w:hAnsi="Times New Roman"/>
        </w:rPr>
        <w:t>花蓮縣立中正體育館</w:t>
      </w:r>
      <w:r w:rsidR="002D7466" w:rsidRPr="00AD5617">
        <w:rPr>
          <w:rFonts w:ascii="Times New Roman" w:eastAsia="標楷體" w:hAnsi="Times New Roman"/>
        </w:rPr>
        <w:t>（</w:t>
      </w:r>
      <w:r w:rsidR="005C02FB" w:rsidRPr="00AD5617">
        <w:rPr>
          <w:rFonts w:ascii="Times New Roman" w:eastAsia="標楷體" w:hAnsi="Times New Roman"/>
        </w:rPr>
        <w:t>花蓮縣花蓮市公園路</w:t>
      </w:r>
      <w:r w:rsidR="005C02FB" w:rsidRPr="00AD5617">
        <w:rPr>
          <w:rFonts w:ascii="Times New Roman" w:eastAsia="標楷體" w:hAnsi="Times New Roman"/>
        </w:rPr>
        <w:t>53</w:t>
      </w:r>
      <w:r w:rsidR="005C02FB" w:rsidRPr="00AD5617">
        <w:rPr>
          <w:rFonts w:ascii="Times New Roman" w:eastAsia="標楷體" w:hAnsi="Times New Roman"/>
        </w:rPr>
        <w:t>號</w:t>
      </w:r>
      <w:r w:rsidR="002D7466" w:rsidRPr="00AD5617">
        <w:rPr>
          <w:rFonts w:ascii="Times New Roman" w:eastAsia="標楷體" w:hAnsi="Times New Roman"/>
        </w:rPr>
        <w:t>）。</w:t>
      </w:r>
    </w:p>
    <w:p w:rsidR="006F5C8F"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比賽項目</w:t>
      </w:r>
      <w:r w:rsidR="002D7466" w:rsidRPr="00AD5617">
        <w:rPr>
          <w:rFonts w:ascii="Times New Roman" w:eastAsia="標楷體" w:hAnsi="Times New Roman"/>
        </w:rPr>
        <w:t>：</w:t>
      </w:r>
      <w:r w:rsidR="006F5C8F" w:rsidRPr="00AD5617">
        <w:rPr>
          <w:rFonts w:ascii="Times New Roman" w:eastAsia="標楷體" w:hAnsi="Times New Roman"/>
        </w:rPr>
        <w:t>雙人組</w:t>
      </w:r>
      <w:r w:rsidR="006F5C8F" w:rsidRPr="00AD5617">
        <w:rPr>
          <w:rFonts w:ascii="Times New Roman" w:eastAsia="標楷體" w:hAnsi="Times New Roman"/>
        </w:rPr>
        <w:t>12</w:t>
      </w:r>
      <w:r w:rsidR="006F5C8F" w:rsidRPr="00AD5617">
        <w:rPr>
          <w:rFonts w:ascii="Times New Roman" w:eastAsia="標楷體" w:hAnsi="Times New Roman"/>
        </w:rPr>
        <w:t>項、團體組</w:t>
      </w:r>
      <w:r w:rsidR="00A319E2" w:rsidRPr="00AD5617">
        <w:rPr>
          <w:rFonts w:ascii="Times New Roman" w:eastAsia="標楷體" w:hAnsi="Times New Roman"/>
        </w:rPr>
        <w:t>4</w:t>
      </w:r>
      <w:r w:rsidR="0064489D" w:rsidRPr="00AD5617">
        <w:rPr>
          <w:rFonts w:ascii="Times New Roman" w:eastAsia="標楷體" w:hAnsi="Times New Roman"/>
        </w:rPr>
        <w:t>項</w:t>
      </w:r>
      <w:r w:rsidR="002D7466" w:rsidRPr="00AD5617">
        <w:rPr>
          <w:rFonts w:ascii="Times New Roman" w:eastAsia="標楷體" w:hAnsi="Times New Roman"/>
        </w:rPr>
        <w:t>。</w:t>
      </w:r>
    </w:p>
    <w:p w:rsidR="00206375" w:rsidRPr="00AD5617" w:rsidRDefault="0064489D" w:rsidP="002D7466">
      <w:pPr>
        <w:pStyle w:val="af"/>
        <w:numPr>
          <w:ilvl w:val="0"/>
          <w:numId w:val="5"/>
        </w:numPr>
        <w:rPr>
          <w:rFonts w:ascii="Times New Roman" w:eastAsia="標楷體" w:hAnsi="Times New Roman"/>
        </w:rPr>
      </w:pPr>
      <w:r w:rsidRPr="00AD5617">
        <w:rPr>
          <w:rFonts w:ascii="Times New Roman" w:eastAsia="標楷體" w:hAnsi="Times New Roman"/>
        </w:rPr>
        <w:t>雙人</w:t>
      </w:r>
      <w:r w:rsidR="000C4F2E" w:rsidRPr="00AD5617">
        <w:rPr>
          <w:rFonts w:ascii="Times New Roman" w:eastAsia="標楷體" w:hAnsi="Times New Roman"/>
        </w:rPr>
        <w:t>舞</w:t>
      </w:r>
      <w:r w:rsidR="00206375" w:rsidRPr="00AD5617">
        <w:rPr>
          <w:rFonts w:ascii="Times New Roman" w:eastAsia="標楷體" w:hAnsi="Times New Roman"/>
        </w:rPr>
        <w:t>競賽：</w:t>
      </w:r>
    </w:p>
    <w:p w:rsidR="0064489D"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華爾滋</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探戈</w:t>
      </w:r>
      <w:r w:rsidR="002D7466" w:rsidRPr="00AD5617">
        <w:rPr>
          <w:rFonts w:ascii="Times New Roman" w:eastAsia="標楷體" w:hAnsi="Times New Roman"/>
        </w:rPr>
        <w:t>。</w:t>
      </w:r>
    </w:p>
    <w:p w:rsidR="0064489D"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維也納華爾滋</w:t>
      </w:r>
      <w:r w:rsidR="002D7466" w:rsidRPr="00AD5617">
        <w:rPr>
          <w:rFonts w:ascii="Times New Roman" w:eastAsia="標楷體" w:hAnsi="Times New Roman"/>
        </w:rPr>
        <w:t>。</w:t>
      </w:r>
    </w:p>
    <w:p w:rsidR="0064489D" w:rsidRPr="00AD5617" w:rsidRDefault="004B57CE" w:rsidP="002D7466">
      <w:pPr>
        <w:pStyle w:val="af"/>
        <w:numPr>
          <w:ilvl w:val="0"/>
          <w:numId w:val="6"/>
        </w:numPr>
        <w:rPr>
          <w:rFonts w:ascii="Times New Roman" w:eastAsia="標楷體" w:hAnsi="Times New Roman"/>
        </w:rPr>
      </w:pPr>
      <w:r w:rsidRPr="00AD5617">
        <w:rPr>
          <w:rFonts w:ascii="Times New Roman" w:eastAsia="標楷體" w:hAnsi="Times New Roman"/>
        </w:rPr>
        <w:t>慢</w:t>
      </w:r>
      <w:r w:rsidR="00206375" w:rsidRPr="00AD5617">
        <w:rPr>
          <w:rFonts w:ascii="Times New Roman" w:eastAsia="標楷體" w:hAnsi="Times New Roman"/>
        </w:rPr>
        <w:t>狐步</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快</w:t>
      </w:r>
      <w:r w:rsidR="004B57CE" w:rsidRPr="00AD5617">
        <w:rPr>
          <w:rFonts w:ascii="Times New Roman" w:eastAsia="標楷體" w:hAnsi="Times New Roman"/>
        </w:rPr>
        <w:t>四步</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森巴</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恰恰恰</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倫巴</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鬥牛舞</w:t>
      </w:r>
      <w:r w:rsidR="002D7466" w:rsidRPr="00AD5617">
        <w:rPr>
          <w:rFonts w:ascii="Times New Roman" w:eastAsia="標楷體" w:hAnsi="Times New Roman"/>
        </w:rPr>
        <w:t>。</w:t>
      </w:r>
    </w:p>
    <w:p w:rsidR="00206375" w:rsidRPr="00AD5617" w:rsidRDefault="00206375" w:rsidP="002D7466">
      <w:pPr>
        <w:pStyle w:val="af"/>
        <w:numPr>
          <w:ilvl w:val="0"/>
          <w:numId w:val="6"/>
        </w:numPr>
        <w:rPr>
          <w:rFonts w:ascii="Times New Roman" w:eastAsia="標楷體" w:hAnsi="Times New Roman"/>
        </w:rPr>
      </w:pPr>
      <w:r w:rsidRPr="00AD5617">
        <w:rPr>
          <w:rFonts w:ascii="Times New Roman" w:eastAsia="標楷體" w:hAnsi="Times New Roman"/>
        </w:rPr>
        <w:t>捷舞</w:t>
      </w:r>
      <w:r w:rsidR="002D7466" w:rsidRPr="00AD5617">
        <w:rPr>
          <w:rFonts w:ascii="Times New Roman" w:eastAsia="標楷體" w:hAnsi="Times New Roman"/>
        </w:rPr>
        <w:t>。</w:t>
      </w:r>
    </w:p>
    <w:p w:rsidR="00206375" w:rsidRPr="00AD5617" w:rsidRDefault="0064489D" w:rsidP="002D7466">
      <w:pPr>
        <w:pStyle w:val="af"/>
        <w:numPr>
          <w:ilvl w:val="0"/>
          <w:numId w:val="6"/>
        </w:numPr>
        <w:rPr>
          <w:rFonts w:ascii="Times New Roman" w:eastAsia="標楷體" w:hAnsi="Times New Roman"/>
        </w:rPr>
      </w:pPr>
      <w:r w:rsidRPr="00AD5617">
        <w:rPr>
          <w:rFonts w:ascii="Times New Roman" w:eastAsia="標楷體" w:hAnsi="Times New Roman"/>
        </w:rPr>
        <w:t>標準舞五項全能</w:t>
      </w:r>
      <w:r w:rsidR="002D7466" w:rsidRPr="00AD5617">
        <w:rPr>
          <w:rFonts w:ascii="Times New Roman" w:eastAsia="標楷體" w:hAnsi="Times New Roman"/>
        </w:rPr>
        <w:t>。</w:t>
      </w:r>
    </w:p>
    <w:p w:rsidR="0064489D" w:rsidRPr="00AD5617" w:rsidRDefault="0064489D" w:rsidP="002D7466">
      <w:pPr>
        <w:pStyle w:val="af"/>
        <w:numPr>
          <w:ilvl w:val="0"/>
          <w:numId w:val="6"/>
        </w:numPr>
        <w:rPr>
          <w:rFonts w:ascii="Times New Roman" w:eastAsia="標楷體" w:hAnsi="Times New Roman"/>
        </w:rPr>
      </w:pPr>
      <w:r w:rsidRPr="00AD5617">
        <w:rPr>
          <w:rFonts w:ascii="Times New Roman" w:eastAsia="標楷體" w:hAnsi="Times New Roman"/>
        </w:rPr>
        <w:t>拉丁舞五項全能</w:t>
      </w:r>
      <w:r w:rsidR="002D7466" w:rsidRPr="00AD5617">
        <w:rPr>
          <w:rFonts w:ascii="Times New Roman" w:eastAsia="標楷體" w:hAnsi="Times New Roman"/>
        </w:rPr>
        <w:t>。</w:t>
      </w:r>
    </w:p>
    <w:p w:rsidR="00206375" w:rsidRPr="00AD5617" w:rsidRDefault="000C4F2E" w:rsidP="002D7466">
      <w:pPr>
        <w:pStyle w:val="af"/>
        <w:numPr>
          <w:ilvl w:val="0"/>
          <w:numId w:val="5"/>
        </w:numPr>
        <w:rPr>
          <w:rFonts w:ascii="Times New Roman" w:eastAsia="標楷體" w:hAnsi="Times New Roman"/>
        </w:rPr>
      </w:pPr>
      <w:r w:rsidRPr="00AD5617">
        <w:rPr>
          <w:rFonts w:ascii="Times New Roman" w:eastAsia="標楷體" w:hAnsi="Times New Roman"/>
        </w:rPr>
        <w:t>雙人舞</w:t>
      </w:r>
      <w:r w:rsidR="002D73FF" w:rsidRPr="00AD5617">
        <w:rPr>
          <w:rFonts w:ascii="Times New Roman" w:eastAsia="標楷體" w:hAnsi="Times New Roman"/>
        </w:rPr>
        <w:t>團體</w:t>
      </w:r>
      <w:r w:rsidR="004B57CE" w:rsidRPr="00AD5617">
        <w:rPr>
          <w:rFonts w:ascii="Times New Roman" w:eastAsia="標楷體" w:hAnsi="Times New Roman"/>
        </w:rPr>
        <w:t>對抗</w:t>
      </w:r>
      <w:r w:rsidR="00DF273F" w:rsidRPr="00AD5617">
        <w:rPr>
          <w:rFonts w:ascii="Times New Roman" w:eastAsia="標楷體" w:hAnsi="Times New Roman"/>
        </w:rPr>
        <w:t>競</w:t>
      </w:r>
      <w:r w:rsidR="00206375" w:rsidRPr="00AD5617">
        <w:rPr>
          <w:rFonts w:ascii="Times New Roman" w:eastAsia="標楷體" w:hAnsi="Times New Roman"/>
        </w:rPr>
        <w:t>賽</w:t>
      </w:r>
      <w:r w:rsidR="002D7466" w:rsidRPr="00AD5617">
        <w:rPr>
          <w:rFonts w:ascii="Times New Roman" w:eastAsia="標楷體" w:hAnsi="Times New Roman"/>
        </w:rPr>
        <w:t>：</w:t>
      </w:r>
    </w:p>
    <w:p w:rsidR="00206375" w:rsidRPr="00AD5617" w:rsidRDefault="00206375" w:rsidP="002D7466">
      <w:pPr>
        <w:pStyle w:val="af"/>
        <w:numPr>
          <w:ilvl w:val="0"/>
          <w:numId w:val="7"/>
        </w:numPr>
        <w:rPr>
          <w:rFonts w:ascii="Times New Roman" w:eastAsia="標楷體" w:hAnsi="Times New Roman"/>
        </w:rPr>
      </w:pPr>
      <w:r w:rsidRPr="00AD5617">
        <w:rPr>
          <w:rFonts w:ascii="Times New Roman" w:eastAsia="標楷體" w:hAnsi="Times New Roman"/>
        </w:rPr>
        <w:t>標準舞對抗賽：由標準舞五項組成。</w:t>
      </w:r>
    </w:p>
    <w:p w:rsidR="00206375" w:rsidRPr="00AD5617" w:rsidRDefault="002D7466" w:rsidP="002D7466">
      <w:pPr>
        <w:ind w:left="2040"/>
        <w:rPr>
          <w:rFonts w:ascii="Times New Roman" w:eastAsia="標楷體" w:hAnsi="Times New Roman"/>
        </w:rPr>
      </w:pPr>
      <w:r w:rsidRPr="00AD5617">
        <w:rPr>
          <w:rFonts w:ascii="Times New Roman" w:eastAsia="標楷體" w:hAnsi="Times New Roman"/>
        </w:rPr>
        <w:t>(1)</w:t>
      </w:r>
      <w:r w:rsidR="00206375" w:rsidRPr="00AD5617">
        <w:rPr>
          <w:rFonts w:ascii="Times New Roman" w:eastAsia="標楷體" w:hAnsi="Times New Roman"/>
        </w:rPr>
        <w:t>華爾滋</w:t>
      </w:r>
      <w:r w:rsidRPr="00AD5617">
        <w:rPr>
          <w:rFonts w:ascii="Times New Roman" w:eastAsia="標楷體" w:hAnsi="Times New Roman"/>
        </w:rPr>
        <w:t xml:space="preserve"> (2)</w:t>
      </w:r>
      <w:r w:rsidR="00206375" w:rsidRPr="00AD5617">
        <w:rPr>
          <w:rFonts w:ascii="Times New Roman" w:eastAsia="標楷體" w:hAnsi="Times New Roman"/>
        </w:rPr>
        <w:t>探戈</w:t>
      </w:r>
      <w:r w:rsidR="00B532F2" w:rsidRPr="00AD5617">
        <w:rPr>
          <w:rFonts w:ascii="Times New Roman" w:eastAsia="標楷體" w:hAnsi="Times New Roman"/>
        </w:rPr>
        <w:t xml:space="preserve"> </w:t>
      </w:r>
      <w:r w:rsidRPr="00AD5617">
        <w:rPr>
          <w:rFonts w:ascii="Times New Roman" w:eastAsia="標楷體" w:hAnsi="Times New Roman"/>
        </w:rPr>
        <w:t>(3)</w:t>
      </w:r>
      <w:r w:rsidR="00206375" w:rsidRPr="00AD5617">
        <w:rPr>
          <w:rFonts w:ascii="Times New Roman" w:eastAsia="標楷體" w:hAnsi="Times New Roman"/>
        </w:rPr>
        <w:t>維也納華爾滋</w:t>
      </w:r>
      <w:r w:rsidR="00B532F2" w:rsidRPr="00AD5617">
        <w:rPr>
          <w:rFonts w:ascii="Times New Roman" w:eastAsia="標楷體" w:hAnsi="Times New Roman"/>
        </w:rPr>
        <w:t xml:space="preserve"> </w:t>
      </w:r>
      <w:r w:rsidRPr="00AD5617">
        <w:rPr>
          <w:rFonts w:ascii="Times New Roman" w:eastAsia="標楷體" w:hAnsi="Times New Roman"/>
        </w:rPr>
        <w:t>(4)</w:t>
      </w:r>
      <w:r w:rsidR="0017599A" w:rsidRPr="00AD5617">
        <w:rPr>
          <w:rFonts w:ascii="Times New Roman" w:eastAsia="標楷體" w:hAnsi="Times New Roman"/>
        </w:rPr>
        <w:t>慢</w:t>
      </w:r>
      <w:r w:rsidR="00206375" w:rsidRPr="00AD5617">
        <w:rPr>
          <w:rFonts w:ascii="Times New Roman" w:eastAsia="標楷體" w:hAnsi="Times New Roman"/>
        </w:rPr>
        <w:t>狐步</w:t>
      </w:r>
      <w:r w:rsidR="00B532F2" w:rsidRPr="00AD5617">
        <w:rPr>
          <w:rFonts w:ascii="Times New Roman" w:eastAsia="標楷體" w:hAnsi="Times New Roman"/>
        </w:rPr>
        <w:t xml:space="preserve"> </w:t>
      </w:r>
      <w:r w:rsidRPr="00AD5617">
        <w:rPr>
          <w:rFonts w:ascii="Times New Roman" w:eastAsia="標楷體" w:hAnsi="Times New Roman"/>
        </w:rPr>
        <w:t>(5)</w:t>
      </w:r>
      <w:r w:rsidR="00206375" w:rsidRPr="00AD5617">
        <w:rPr>
          <w:rFonts w:ascii="Times New Roman" w:eastAsia="標楷體" w:hAnsi="Times New Roman"/>
        </w:rPr>
        <w:t>快</w:t>
      </w:r>
      <w:r w:rsidR="0017599A" w:rsidRPr="00AD5617">
        <w:rPr>
          <w:rFonts w:ascii="Times New Roman" w:eastAsia="標楷體" w:hAnsi="Times New Roman"/>
        </w:rPr>
        <w:t>四</w:t>
      </w:r>
      <w:r w:rsidR="00206375" w:rsidRPr="00AD5617">
        <w:rPr>
          <w:rFonts w:ascii="Times New Roman" w:eastAsia="標楷體" w:hAnsi="Times New Roman"/>
        </w:rPr>
        <w:t>步</w:t>
      </w:r>
      <w:r w:rsidRPr="00AD5617">
        <w:rPr>
          <w:rFonts w:ascii="Times New Roman" w:eastAsia="標楷體" w:hAnsi="Times New Roman"/>
        </w:rPr>
        <w:t>。</w:t>
      </w:r>
    </w:p>
    <w:p w:rsidR="00206375" w:rsidRPr="00AD5617" w:rsidRDefault="00206375" w:rsidP="002D7466">
      <w:pPr>
        <w:pStyle w:val="af"/>
        <w:numPr>
          <w:ilvl w:val="0"/>
          <w:numId w:val="7"/>
        </w:numPr>
        <w:rPr>
          <w:rFonts w:ascii="Times New Roman" w:eastAsia="標楷體" w:hAnsi="Times New Roman"/>
        </w:rPr>
      </w:pPr>
      <w:r w:rsidRPr="00AD5617">
        <w:rPr>
          <w:rFonts w:ascii="Times New Roman" w:eastAsia="標楷體" w:hAnsi="Times New Roman"/>
        </w:rPr>
        <w:t>拉丁舞對抗賽：由拉丁舞五項組成。</w:t>
      </w:r>
    </w:p>
    <w:p w:rsidR="00206375" w:rsidRPr="00AD5617" w:rsidRDefault="002D7466" w:rsidP="002D7466">
      <w:pPr>
        <w:ind w:left="2040"/>
        <w:rPr>
          <w:rFonts w:ascii="Times New Roman" w:eastAsia="標楷體" w:hAnsi="Times New Roman"/>
        </w:rPr>
      </w:pPr>
      <w:r w:rsidRPr="00AD5617">
        <w:rPr>
          <w:rFonts w:ascii="Times New Roman" w:eastAsia="標楷體" w:hAnsi="Times New Roman"/>
        </w:rPr>
        <w:t>(1)</w:t>
      </w:r>
      <w:r w:rsidR="00206375" w:rsidRPr="00AD5617">
        <w:rPr>
          <w:rFonts w:ascii="Times New Roman" w:eastAsia="標楷體" w:hAnsi="Times New Roman"/>
        </w:rPr>
        <w:t>森巴</w:t>
      </w:r>
      <w:r w:rsidR="00206375" w:rsidRPr="00AD5617">
        <w:rPr>
          <w:rFonts w:ascii="Times New Roman" w:eastAsia="標楷體" w:hAnsi="Times New Roman"/>
        </w:rPr>
        <w:t xml:space="preserve"> </w:t>
      </w:r>
      <w:r w:rsidRPr="00AD5617">
        <w:rPr>
          <w:rFonts w:ascii="Times New Roman" w:eastAsia="標楷體" w:hAnsi="Times New Roman"/>
        </w:rPr>
        <w:t>(2)</w:t>
      </w:r>
      <w:r w:rsidR="00206375" w:rsidRPr="00AD5617">
        <w:rPr>
          <w:rFonts w:ascii="Times New Roman" w:eastAsia="標楷體" w:hAnsi="Times New Roman"/>
        </w:rPr>
        <w:t>恰恰恰</w:t>
      </w:r>
      <w:r w:rsidR="00206375" w:rsidRPr="00AD5617">
        <w:rPr>
          <w:rFonts w:ascii="Times New Roman" w:eastAsia="標楷體" w:hAnsi="Times New Roman"/>
        </w:rPr>
        <w:t xml:space="preserve"> </w:t>
      </w:r>
      <w:r w:rsidRPr="00AD5617">
        <w:rPr>
          <w:rFonts w:ascii="Times New Roman" w:eastAsia="標楷體" w:hAnsi="Times New Roman"/>
        </w:rPr>
        <w:t>(3)</w:t>
      </w:r>
      <w:r w:rsidR="00206375" w:rsidRPr="00AD5617">
        <w:rPr>
          <w:rFonts w:ascii="Times New Roman" w:eastAsia="標楷體" w:hAnsi="Times New Roman"/>
        </w:rPr>
        <w:t>倫巴</w:t>
      </w:r>
      <w:r w:rsidR="004B57CE" w:rsidRPr="00AD5617">
        <w:rPr>
          <w:rFonts w:ascii="Times New Roman" w:eastAsia="標楷體" w:hAnsi="Times New Roman"/>
        </w:rPr>
        <w:t xml:space="preserve"> </w:t>
      </w:r>
      <w:r w:rsidRPr="00AD5617">
        <w:rPr>
          <w:rFonts w:ascii="Times New Roman" w:eastAsia="標楷體" w:hAnsi="Times New Roman"/>
        </w:rPr>
        <w:t>(4)</w:t>
      </w:r>
      <w:r w:rsidR="00206375" w:rsidRPr="00AD5617">
        <w:rPr>
          <w:rFonts w:ascii="Times New Roman" w:eastAsia="標楷體" w:hAnsi="Times New Roman"/>
        </w:rPr>
        <w:t>鬥牛舞</w:t>
      </w:r>
      <w:r w:rsidR="00206375" w:rsidRPr="00AD5617">
        <w:rPr>
          <w:rFonts w:ascii="Times New Roman" w:eastAsia="標楷體" w:hAnsi="Times New Roman"/>
        </w:rPr>
        <w:t xml:space="preserve"> </w:t>
      </w:r>
      <w:r w:rsidRPr="00AD5617">
        <w:rPr>
          <w:rFonts w:ascii="Times New Roman" w:eastAsia="標楷體" w:hAnsi="Times New Roman"/>
        </w:rPr>
        <w:t>(5)</w:t>
      </w:r>
      <w:r w:rsidR="00206375" w:rsidRPr="00AD5617">
        <w:rPr>
          <w:rFonts w:ascii="Times New Roman" w:eastAsia="標楷體" w:hAnsi="Times New Roman"/>
        </w:rPr>
        <w:t>捷舞</w:t>
      </w:r>
      <w:r w:rsidRPr="00AD5617">
        <w:rPr>
          <w:rFonts w:ascii="Times New Roman" w:eastAsia="標楷體" w:hAnsi="Times New Roman"/>
        </w:rPr>
        <w:t>。</w:t>
      </w:r>
    </w:p>
    <w:p w:rsidR="000C4F2E" w:rsidRPr="00AD5617" w:rsidRDefault="000C4F2E" w:rsidP="002D7466">
      <w:pPr>
        <w:pStyle w:val="af"/>
        <w:numPr>
          <w:ilvl w:val="0"/>
          <w:numId w:val="5"/>
        </w:numPr>
        <w:rPr>
          <w:rFonts w:ascii="Times New Roman" w:eastAsia="標楷體" w:hAnsi="Times New Roman"/>
        </w:rPr>
      </w:pPr>
      <w:r w:rsidRPr="00AD5617">
        <w:rPr>
          <w:rFonts w:ascii="Times New Roman" w:eastAsia="標楷體" w:hAnsi="Times New Roman"/>
        </w:rPr>
        <w:t>團體隊形舞競賽</w:t>
      </w:r>
      <w:r w:rsidR="002D7466" w:rsidRPr="00AD5617">
        <w:rPr>
          <w:rFonts w:ascii="Times New Roman" w:eastAsia="標楷體" w:hAnsi="Times New Roman"/>
        </w:rPr>
        <w:t>：</w:t>
      </w:r>
    </w:p>
    <w:p w:rsidR="00DF273F" w:rsidRPr="00AD5617" w:rsidRDefault="00DF273F" w:rsidP="002D7466">
      <w:pPr>
        <w:pStyle w:val="af"/>
        <w:numPr>
          <w:ilvl w:val="0"/>
          <w:numId w:val="8"/>
        </w:numPr>
        <w:rPr>
          <w:rFonts w:ascii="Times New Roman" w:eastAsia="標楷體" w:hAnsi="Times New Roman"/>
        </w:rPr>
      </w:pPr>
      <w:r w:rsidRPr="00AD5617">
        <w:rPr>
          <w:rFonts w:ascii="Times New Roman" w:eastAsia="標楷體" w:hAnsi="Times New Roman"/>
        </w:rPr>
        <w:lastRenderedPageBreak/>
        <w:t>標準舞</w:t>
      </w:r>
      <w:r w:rsidR="00B532F2" w:rsidRPr="00AD5617">
        <w:rPr>
          <w:rFonts w:ascii="Times New Roman" w:eastAsia="標楷體" w:hAnsi="Times New Roman"/>
        </w:rPr>
        <w:t>隊形舞</w:t>
      </w:r>
      <w:r w:rsidR="002D7466" w:rsidRPr="00AD5617">
        <w:rPr>
          <w:rFonts w:ascii="Times New Roman" w:eastAsia="標楷體" w:hAnsi="Times New Roman"/>
        </w:rPr>
        <w:t>。</w:t>
      </w:r>
    </w:p>
    <w:p w:rsidR="00DF273F" w:rsidRPr="00AD5617" w:rsidRDefault="00B532F2" w:rsidP="002D7466">
      <w:pPr>
        <w:pStyle w:val="af"/>
        <w:numPr>
          <w:ilvl w:val="0"/>
          <w:numId w:val="8"/>
        </w:numPr>
        <w:rPr>
          <w:rFonts w:ascii="Times New Roman" w:eastAsia="標楷體" w:hAnsi="Times New Roman"/>
        </w:rPr>
      </w:pPr>
      <w:r w:rsidRPr="00AD5617">
        <w:rPr>
          <w:rFonts w:ascii="Times New Roman" w:eastAsia="標楷體" w:hAnsi="Times New Roman"/>
        </w:rPr>
        <w:t>拉丁舞隊形舞</w:t>
      </w:r>
      <w:r w:rsidR="002D7466" w:rsidRPr="00AD5617">
        <w:rPr>
          <w:rFonts w:ascii="Times New Roman" w:eastAsia="標楷體" w:hAnsi="Times New Roman"/>
        </w:rPr>
        <w:t>。</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比賽日程預定表</w:t>
      </w:r>
      <w:r w:rsidR="002D7466" w:rsidRPr="00AD5617">
        <w:rPr>
          <w:rFonts w:ascii="Times New Roman" w:eastAsia="標楷體" w:hAnsi="Times New Roman"/>
        </w:rPr>
        <w:t>：</w:t>
      </w:r>
    </w:p>
    <w:tbl>
      <w:tblPr>
        <w:tblStyle w:val="a3"/>
        <w:tblW w:w="0" w:type="auto"/>
        <w:tblInd w:w="11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2410"/>
        <w:gridCol w:w="2126"/>
        <w:gridCol w:w="2126"/>
      </w:tblGrid>
      <w:tr w:rsidR="00DF273F" w:rsidRPr="00AD5617" w:rsidTr="00921AF0">
        <w:tc>
          <w:tcPr>
            <w:tcW w:w="1984" w:type="dxa"/>
            <w:vAlign w:val="center"/>
          </w:tcPr>
          <w:p w:rsidR="00DF273F" w:rsidRPr="00AD5617" w:rsidRDefault="00DF273F" w:rsidP="002D7466">
            <w:pPr>
              <w:jc w:val="center"/>
              <w:rPr>
                <w:rFonts w:ascii="Times New Roman" w:eastAsia="標楷體" w:hAnsi="Times New Roman"/>
              </w:rPr>
            </w:pPr>
            <w:r w:rsidRPr="00AD5617">
              <w:rPr>
                <w:rFonts w:ascii="Times New Roman" w:eastAsia="標楷體" w:hAnsi="Times New Roman"/>
              </w:rPr>
              <w:t>時間</w:t>
            </w:r>
            <w:r w:rsidRPr="00AD5617">
              <w:rPr>
                <w:rFonts w:ascii="Times New Roman" w:eastAsia="標楷體" w:hAnsi="Times New Roman"/>
              </w:rPr>
              <w:t>/</w:t>
            </w:r>
            <w:r w:rsidRPr="00AD5617">
              <w:rPr>
                <w:rFonts w:ascii="Times New Roman" w:eastAsia="標楷體" w:hAnsi="Times New Roman"/>
              </w:rPr>
              <w:t>日期</w:t>
            </w:r>
          </w:p>
        </w:tc>
        <w:tc>
          <w:tcPr>
            <w:tcW w:w="2410" w:type="dxa"/>
            <w:vAlign w:val="center"/>
          </w:tcPr>
          <w:p w:rsidR="00AC758E" w:rsidRPr="00AD5617" w:rsidRDefault="00AC758E" w:rsidP="002D7466">
            <w:pPr>
              <w:jc w:val="center"/>
              <w:rPr>
                <w:rFonts w:ascii="Times New Roman" w:eastAsia="標楷體" w:hAnsi="Times New Roman"/>
              </w:rPr>
            </w:pPr>
            <w:r w:rsidRPr="00AD5617">
              <w:rPr>
                <w:rFonts w:ascii="Times New Roman" w:eastAsia="標楷體" w:hAnsi="Times New Roman"/>
              </w:rPr>
              <w:t>10</w:t>
            </w:r>
            <w:r w:rsidRPr="00AD5617">
              <w:rPr>
                <w:rFonts w:ascii="Times New Roman" w:eastAsia="標楷體" w:hAnsi="Times New Roman"/>
              </w:rPr>
              <w:t>月</w:t>
            </w:r>
            <w:r w:rsidRPr="00AD5617">
              <w:rPr>
                <w:rFonts w:ascii="Times New Roman" w:eastAsia="標楷體" w:hAnsi="Times New Roman"/>
              </w:rPr>
              <w:t>1</w:t>
            </w:r>
            <w:r w:rsidR="00921AF0" w:rsidRPr="00AD5617">
              <w:rPr>
                <w:rFonts w:ascii="Times New Roman" w:eastAsia="標楷體" w:hAnsi="Times New Roman"/>
              </w:rPr>
              <w:t>9</w:t>
            </w:r>
            <w:r w:rsidRPr="00AD5617">
              <w:rPr>
                <w:rFonts w:ascii="Times New Roman" w:eastAsia="標楷體" w:hAnsi="Times New Roman"/>
              </w:rPr>
              <w:t>日</w:t>
            </w:r>
            <w:r w:rsidR="002D7466" w:rsidRPr="00AD5617">
              <w:rPr>
                <w:rFonts w:ascii="Times New Roman" w:eastAsia="標楷體" w:hAnsi="Times New Roman"/>
              </w:rPr>
              <w:t>（</w:t>
            </w:r>
            <w:r w:rsidR="00921AF0" w:rsidRPr="00AD5617">
              <w:rPr>
                <w:rFonts w:ascii="Times New Roman" w:eastAsia="標楷體" w:hAnsi="Times New Roman"/>
              </w:rPr>
              <w:t>一</w:t>
            </w:r>
            <w:r w:rsidR="002D7466" w:rsidRPr="00AD5617">
              <w:rPr>
                <w:rFonts w:ascii="Times New Roman" w:eastAsia="標楷體" w:hAnsi="Times New Roman"/>
              </w:rPr>
              <w:t>）</w:t>
            </w:r>
          </w:p>
          <w:p w:rsidR="00DF273F" w:rsidRPr="00AD5617" w:rsidRDefault="00AC758E" w:rsidP="002D7466">
            <w:pPr>
              <w:jc w:val="center"/>
              <w:rPr>
                <w:rFonts w:ascii="Times New Roman" w:eastAsia="標楷體" w:hAnsi="Times New Roman"/>
              </w:rPr>
            </w:pPr>
            <w:r w:rsidRPr="00AD5617">
              <w:rPr>
                <w:rFonts w:ascii="Times New Roman" w:eastAsia="標楷體" w:hAnsi="Times New Roman"/>
              </w:rPr>
              <w:t>第一天</w:t>
            </w:r>
          </w:p>
        </w:tc>
        <w:tc>
          <w:tcPr>
            <w:tcW w:w="2126" w:type="dxa"/>
            <w:vAlign w:val="center"/>
          </w:tcPr>
          <w:p w:rsidR="00AC758E" w:rsidRPr="00AD5617" w:rsidRDefault="00AC758E" w:rsidP="002D7466">
            <w:pPr>
              <w:jc w:val="center"/>
              <w:rPr>
                <w:rFonts w:ascii="Times New Roman" w:eastAsia="標楷體" w:hAnsi="Times New Roman"/>
              </w:rPr>
            </w:pPr>
            <w:r w:rsidRPr="00AD5617">
              <w:rPr>
                <w:rFonts w:ascii="Times New Roman" w:eastAsia="標楷體" w:hAnsi="Times New Roman"/>
              </w:rPr>
              <w:t>10</w:t>
            </w:r>
            <w:r w:rsidRPr="00AD5617">
              <w:rPr>
                <w:rFonts w:ascii="Times New Roman" w:eastAsia="標楷體" w:hAnsi="Times New Roman"/>
              </w:rPr>
              <w:t>月</w:t>
            </w:r>
            <w:r w:rsidR="00921AF0" w:rsidRPr="00AD5617">
              <w:rPr>
                <w:rFonts w:ascii="Times New Roman" w:eastAsia="標楷體" w:hAnsi="Times New Roman"/>
              </w:rPr>
              <w:t>20</w:t>
            </w:r>
            <w:r w:rsidRPr="00AD5617">
              <w:rPr>
                <w:rFonts w:ascii="Times New Roman" w:eastAsia="標楷體" w:hAnsi="Times New Roman"/>
              </w:rPr>
              <w:t>日</w:t>
            </w:r>
            <w:r w:rsidR="002D7466" w:rsidRPr="00AD5617">
              <w:rPr>
                <w:rFonts w:ascii="Times New Roman" w:eastAsia="標楷體" w:hAnsi="Times New Roman"/>
              </w:rPr>
              <w:t>（</w:t>
            </w:r>
            <w:r w:rsidR="00921AF0" w:rsidRPr="00AD5617">
              <w:rPr>
                <w:rFonts w:ascii="Times New Roman" w:eastAsia="標楷體" w:hAnsi="Times New Roman"/>
              </w:rPr>
              <w:t>二</w:t>
            </w:r>
            <w:r w:rsidR="002D7466" w:rsidRPr="00AD5617">
              <w:rPr>
                <w:rFonts w:ascii="Times New Roman" w:eastAsia="標楷體" w:hAnsi="Times New Roman"/>
              </w:rPr>
              <w:t>）</w:t>
            </w:r>
          </w:p>
          <w:p w:rsidR="00DF273F" w:rsidRPr="00AD5617" w:rsidRDefault="00DF273F" w:rsidP="002D7466">
            <w:pPr>
              <w:jc w:val="center"/>
              <w:rPr>
                <w:rFonts w:ascii="Times New Roman" w:eastAsia="標楷體" w:hAnsi="Times New Roman"/>
              </w:rPr>
            </w:pPr>
            <w:r w:rsidRPr="00AD5617">
              <w:rPr>
                <w:rFonts w:ascii="Times New Roman" w:eastAsia="標楷體" w:hAnsi="Times New Roman"/>
              </w:rPr>
              <w:t>第二</w:t>
            </w:r>
            <w:r w:rsidR="00AC758E" w:rsidRPr="00AD5617">
              <w:rPr>
                <w:rFonts w:ascii="Times New Roman" w:eastAsia="標楷體" w:hAnsi="Times New Roman"/>
              </w:rPr>
              <w:t>天</w:t>
            </w:r>
          </w:p>
        </w:tc>
        <w:tc>
          <w:tcPr>
            <w:tcW w:w="2126" w:type="dxa"/>
            <w:vAlign w:val="center"/>
          </w:tcPr>
          <w:p w:rsidR="00AC758E" w:rsidRPr="00AD5617" w:rsidRDefault="00AC758E" w:rsidP="002D7466">
            <w:pPr>
              <w:jc w:val="center"/>
              <w:rPr>
                <w:rFonts w:ascii="Times New Roman" w:eastAsia="標楷體" w:hAnsi="Times New Roman"/>
              </w:rPr>
            </w:pPr>
            <w:r w:rsidRPr="00AD5617">
              <w:rPr>
                <w:rFonts w:ascii="Times New Roman" w:eastAsia="標楷體" w:hAnsi="Times New Roman"/>
              </w:rPr>
              <w:t>10</w:t>
            </w:r>
            <w:r w:rsidRPr="00AD5617">
              <w:rPr>
                <w:rFonts w:ascii="Times New Roman" w:eastAsia="標楷體" w:hAnsi="Times New Roman"/>
              </w:rPr>
              <w:t>月</w:t>
            </w:r>
            <w:r w:rsidR="00921AF0" w:rsidRPr="00AD5617">
              <w:rPr>
                <w:rFonts w:ascii="Times New Roman" w:eastAsia="標楷體" w:hAnsi="Times New Roman"/>
              </w:rPr>
              <w:t>21</w:t>
            </w:r>
            <w:r w:rsidRPr="00AD5617">
              <w:rPr>
                <w:rFonts w:ascii="Times New Roman" w:eastAsia="標楷體" w:hAnsi="Times New Roman"/>
              </w:rPr>
              <w:t>日</w:t>
            </w:r>
            <w:r w:rsidR="002D7466" w:rsidRPr="00AD5617">
              <w:rPr>
                <w:rFonts w:ascii="Times New Roman" w:eastAsia="標楷體" w:hAnsi="Times New Roman"/>
              </w:rPr>
              <w:t>（</w:t>
            </w:r>
            <w:r w:rsidR="00921AF0" w:rsidRPr="00AD5617">
              <w:rPr>
                <w:rFonts w:ascii="Times New Roman" w:eastAsia="標楷體" w:hAnsi="Times New Roman"/>
              </w:rPr>
              <w:t>三</w:t>
            </w:r>
            <w:r w:rsidR="002D7466" w:rsidRPr="00AD5617">
              <w:rPr>
                <w:rFonts w:ascii="Times New Roman" w:eastAsia="標楷體" w:hAnsi="Times New Roman"/>
              </w:rPr>
              <w:t>）</w:t>
            </w:r>
          </w:p>
          <w:p w:rsidR="00DF273F" w:rsidRPr="00AD5617" w:rsidRDefault="00DF273F" w:rsidP="002D7466">
            <w:pPr>
              <w:jc w:val="center"/>
              <w:rPr>
                <w:rFonts w:ascii="Times New Roman" w:eastAsia="標楷體" w:hAnsi="Times New Roman"/>
              </w:rPr>
            </w:pPr>
            <w:r w:rsidRPr="00AD5617">
              <w:rPr>
                <w:rFonts w:ascii="Times New Roman" w:eastAsia="標楷體" w:hAnsi="Times New Roman"/>
              </w:rPr>
              <w:t>第三</w:t>
            </w:r>
            <w:r w:rsidR="00AC758E" w:rsidRPr="00AD5617">
              <w:rPr>
                <w:rFonts w:ascii="Times New Roman" w:eastAsia="標楷體" w:hAnsi="Times New Roman"/>
              </w:rPr>
              <w:t>天</w:t>
            </w:r>
          </w:p>
        </w:tc>
      </w:tr>
      <w:tr w:rsidR="00AC758E" w:rsidRPr="00AD5617" w:rsidTr="00C80FF5">
        <w:tc>
          <w:tcPr>
            <w:tcW w:w="1984" w:type="dxa"/>
            <w:vAlign w:val="center"/>
          </w:tcPr>
          <w:p w:rsidR="00AC758E" w:rsidRPr="00AD5617" w:rsidRDefault="00AC758E" w:rsidP="002D7466">
            <w:pPr>
              <w:jc w:val="center"/>
              <w:rPr>
                <w:rFonts w:ascii="Times New Roman" w:eastAsia="標楷體" w:hAnsi="Times New Roman"/>
              </w:rPr>
            </w:pPr>
            <w:r w:rsidRPr="00AD5617">
              <w:rPr>
                <w:rFonts w:ascii="Times New Roman" w:eastAsia="標楷體" w:hAnsi="Times New Roman"/>
              </w:rPr>
              <w:t>12</w:t>
            </w:r>
            <w:r w:rsidRPr="00AD5617">
              <w:rPr>
                <w:rFonts w:ascii="Times New Roman" w:eastAsia="標楷體" w:hAnsi="Times New Roman"/>
              </w:rPr>
              <w:t>：</w:t>
            </w:r>
            <w:r w:rsidRPr="00AD5617">
              <w:rPr>
                <w:rFonts w:ascii="Times New Roman" w:eastAsia="標楷體" w:hAnsi="Times New Roman"/>
              </w:rPr>
              <w:t>00 ~ 12</w:t>
            </w:r>
            <w:r w:rsidRPr="00AD5617">
              <w:rPr>
                <w:rFonts w:ascii="Times New Roman" w:eastAsia="標楷體" w:hAnsi="Times New Roman"/>
              </w:rPr>
              <w:t>：</w:t>
            </w:r>
            <w:r w:rsidRPr="00AD5617">
              <w:rPr>
                <w:rFonts w:ascii="Times New Roman" w:eastAsia="標楷體" w:hAnsi="Times New Roman"/>
              </w:rPr>
              <w:t>50</w:t>
            </w:r>
          </w:p>
        </w:tc>
        <w:tc>
          <w:tcPr>
            <w:tcW w:w="6662" w:type="dxa"/>
            <w:gridSpan w:val="3"/>
            <w:vAlign w:val="center"/>
          </w:tcPr>
          <w:p w:rsidR="00AC758E" w:rsidRPr="00AD5617" w:rsidRDefault="00AC758E" w:rsidP="002D7466">
            <w:pPr>
              <w:jc w:val="both"/>
              <w:rPr>
                <w:rFonts w:ascii="Times New Roman" w:eastAsia="標楷體" w:hAnsi="Times New Roman"/>
              </w:rPr>
            </w:pPr>
            <w:r w:rsidRPr="00AD5617">
              <w:rPr>
                <w:rFonts w:ascii="Times New Roman" w:eastAsia="標楷體" w:hAnsi="Times New Roman"/>
              </w:rPr>
              <w:t>賽前練習</w:t>
            </w:r>
          </w:p>
        </w:tc>
      </w:tr>
      <w:tr w:rsidR="00AC758E" w:rsidRPr="00AD5617" w:rsidTr="00C80FF5">
        <w:tc>
          <w:tcPr>
            <w:tcW w:w="1984" w:type="dxa"/>
            <w:vAlign w:val="center"/>
          </w:tcPr>
          <w:p w:rsidR="00AC758E" w:rsidRPr="00AD5617" w:rsidRDefault="00AC758E" w:rsidP="002D7466">
            <w:pPr>
              <w:jc w:val="center"/>
              <w:rPr>
                <w:rFonts w:ascii="Times New Roman" w:eastAsia="標楷體" w:hAnsi="Times New Roman"/>
              </w:rPr>
            </w:pPr>
            <w:r w:rsidRPr="00AD5617">
              <w:rPr>
                <w:rFonts w:ascii="Times New Roman" w:eastAsia="標楷體" w:hAnsi="Times New Roman"/>
              </w:rPr>
              <w:t>12</w:t>
            </w:r>
            <w:r w:rsidRPr="00AD5617">
              <w:rPr>
                <w:rFonts w:ascii="Times New Roman" w:eastAsia="標楷體" w:hAnsi="Times New Roman"/>
              </w:rPr>
              <w:t>：</w:t>
            </w:r>
            <w:r w:rsidRPr="00AD5617">
              <w:rPr>
                <w:rFonts w:ascii="Times New Roman" w:eastAsia="標楷體" w:hAnsi="Times New Roman"/>
              </w:rPr>
              <w:t>00 ~ 12</w:t>
            </w:r>
            <w:r w:rsidRPr="00AD5617">
              <w:rPr>
                <w:rFonts w:ascii="Times New Roman" w:eastAsia="標楷體" w:hAnsi="Times New Roman"/>
              </w:rPr>
              <w:t>：</w:t>
            </w:r>
            <w:r w:rsidRPr="00AD5617">
              <w:rPr>
                <w:rFonts w:ascii="Times New Roman" w:eastAsia="標楷體" w:hAnsi="Times New Roman"/>
              </w:rPr>
              <w:t>50</w:t>
            </w:r>
          </w:p>
        </w:tc>
        <w:tc>
          <w:tcPr>
            <w:tcW w:w="6662" w:type="dxa"/>
            <w:gridSpan w:val="3"/>
            <w:vAlign w:val="center"/>
          </w:tcPr>
          <w:p w:rsidR="00AC758E" w:rsidRPr="00AD5617" w:rsidRDefault="00AC758E" w:rsidP="002D7466">
            <w:pPr>
              <w:jc w:val="both"/>
              <w:rPr>
                <w:rFonts w:ascii="Times New Roman" w:eastAsia="標楷體" w:hAnsi="Times New Roman"/>
              </w:rPr>
            </w:pPr>
            <w:r w:rsidRPr="00AD5617">
              <w:rPr>
                <w:rFonts w:ascii="Times New Roman" w:eastAsia="標楷體" w:hAnsi="Times New Roman"/>
              </w:rPr>
              <w:t>場地整理</w:t>
            </w:r>
          </w:p>
        </w:tc>
      </w:tr>
      <w:tr w:rsidR="00DF273F" w:rsidRPr="00AD5617" w:rsidTr="00921AF0">
        <w:tc>
          <w:tcPr>
            <w:tcW w:w="1984" w:type="dxa"/>
            <w:vAlign w:val="center"/>
          </w:tcPr>
          <w:p w:rsidR="00DF273F" w:rsidRPr="00AD5617" w:rsidRDefault="00DF273F" w:rsidP="002D7466">
            <w:pPr>
              <w:jc w:val="center"/>
              <w:rPr>
                <w:rFonts w:ascii="Times New Roman" w:eastAsia="標楷體" w:hAnsi="Times New Roman"/>
              </w:rPr>
            </w:pPr>
            <w:r w:rsidRPr="00AD5617">
              <w:rPr>
                <w:rFonts w:ascii="Times New Roman" w:eastAsia="標楷體" w:hAnsi="Times New Roman"/>
              </w:rPr>
              <w:t>13</w:t>
            </w:r>
            <w:r w:rsidRPr="00AD5617">
              <w:rPr>
                <w:rFonts w:ascii="Times New Roman" w:eastAsia="標楷體" w:hAnsi="Times New Roman"/>
              </w:rPr>
              <w:t>：</w:t>
            </w:r>
            <w:r w:rsidRPr="00AD5617">
              <w:rPr>
                <w:rFonts w:ascii="Times New Roman" w:eastAsia="標楷體" w:hAnsi="Times New Roman"/>
              </w:rPr>
              <w:t>00 ~18</w:t>
            </w:r>
            <w:r w:rsidRPr="00AD5617">
              <w:rPr>
                <w:rFonts w:ascii="Times New Roman" w:eastAsia="標楷體" w:hAnsi="Times New Roman"/>
              </w:rPr>
              <w:t>：</w:t>
            </w:r>
            <w:r w:rsidRPr="00AD5617">
              <w:rPr>
                <w:rFonts w:ascii="Times New Roman" w:eastAsia="標楷體" w:hAnsi="Times New Roman"/>
              </w:rPr>
              <w:t>00</w:t>
            </w:r>
          </w:p>
        </w:tc>
        <w:tc>
          <w:tcPr>
            <w:tcW w:w="2410" w:type="dxa"/>
          </w:tcPr>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拉丁舞隊形舞</w:t>
            </w:r>
            <w:r w:rsidR="002D7466" w:rsidRPr="00AD5617">
              <w:rPr>
                <w:rFonts w:ascii="Times New Roman" w:eastAsia="標楷體" w:hAnsi="Times New Roman"/>
              </w:rPr>
              <w:t>（</w:t>
            </w:r>
            <w:r w:rsidR="00750A61" w:rsidRPr="00AD5617">
              <w:rPr>
                <w:rFonts w:ascii="Times New Roman" w:eastAsia="標楷體" w:hAnsi="Times New Roman"/>
              </w:rPr>
              <w:t>彩排</w:t>
            </w:r>
            <w:r w:rsidR="002D7466" w:rsidRPr="00AD5617">
              <w:rPr>
                <w:rFonts w:ascii="Times New Roman" w:eastAsia="標楷體" w:hAnsi="Times New Roman"/>
              </w:rPr>
              <w:t>）</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標準舞隊形舞</w:t>
            </w:r>
            <w:r w:rsidR="002D7466" w:rsidRPr="00AD5617">
              <w:rPr>
                <w:rFonts w:ascii="Times New Roman" w:eastAsia="標楷體" w:hAnsi="Times New Roman"/>
              </w:rPr>
              <w:t>（</w:t>
            </w:r>
            <w:r w:rsidR="00750A61" w:rsidRPr="00AD5617">
              <w:rPr>
                <w:rFonts w:ascii="Times New Roman" w:eastAsia="標楷體" w:hAnsi="Times New Roman"/>
              </w:rPr>
              <w:t>彩排</w:t>
            </w:r>
            <w:r w:rsidR="002D7466" w:rsidRPr="00AD5617">
              <w:rPr>
                <w:rFonts w:ascii="Times New Roman" w:eastAsia="標楷體" w:hAnsi="Times New Roman"/>
              </w:rPr>
              <w:t>）</w:t>
            </w:r>
          </w:p>
          <w:p w:rsidR="00750A61" w:rsidRPr="00AD5617" w:rsidRDefault="00750A61" w:rsidP="002D7466">
            <w:pPr>
              <w:jc w:val="both"/>
              <w:rPr>
                <w:rFonts w:ascii="Times New Roman" w:eastAsia="標楷體" w:hAnsi="Times New Roman"/>
              </w:rPr>
            </w:pPr>
            <w:r w:rsidRPr="00AD5617">
              <w:rPr>
                <w:rFonts w:ascii="Times New Roman" w:eastAsia="標楷體" w:hAnsi="Times New Roman"/>
              </w:rPr>
              <w:t>拉丁舞團體對抗</w:t>
            </w:r>
          </w:p>
          <w:p w:rsidR="00750A61" w:rsidRPr="00AD5617" w:rsidRDefault="00750A61" w:rsidP="002D7466">
            <w:pPr>
              <w:jc w:val="both"/>
              <w:rPr>
                <w:rFonts w:ascii="Times New Roman" w:eastAsia="標楷體" w:hAnsi="Times New Roman"/>
              </w:rPr>
            </w:pPr>
            <w:r w:rsidRPr="00AD5617">
              <w:rPr>
                <w:rFonts w:ascii="Times New Roman" w:eastAsia="標楷體" w:hAnsi="Times New Roman"/>
              </w:rPr>
              <w:t>標準舞團體對抗</w:t>
            </w:r>
          </w:p>
        </w:tc>
        <w:tc>
          <w:tcPr>
            <w:tcW w:w="2126" w:type="dxa"/>
          </w:tcPr>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拉丁舞五項全能</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森巴</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恰恰恰</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倫巴</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鬥牛舞</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捷舞</w:t>
            </w:r>
          </w:p>
          <w:p w:rsidR="00750A61" w:rsidRPr="00AD5617" w:rsidRDefault="00750A61" w:rsidP="002D7466">
            <w:pPr>
              <w:jc w:val="both"/>
              <w:rPr>
                <w:rFonts w:ascii="Times New Roman" w:eastAsia="標楷體" w:hAnsi="Times New Roman"/>
              </w:rPr>
            </w:pPr>
            <w:r w:rsidRPr="00AD5617">
              <w:rPr>
                <w:rFonts w:ascii="Times New Roman" w:eastAsia="標楷體" w:hAnsi="Times New Roman"/>
              </w:rPr>
              <w:t>標準舞隊形舞</w:t>
            </w:r>
          </w:p>
        </w:tc>
        <w:tc>
          <w:tcPr>
            <w:tcW w:w="2126" w:type="dxa"/>
          </w:tcPr>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標準舞五項全能</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華爾滋</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探戈</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維也納華爾滋</w:t>
            </w:r>
          </w:p>
          <w:p w:rsidR="00DF273F" w:rsidRPr="00AD5617" w:rsidRDefault="0017599A" w:rsidP="002D7466">
            <w:pPr>
              <w:jc w:val="both"/>
              <w:rPr>
                <w:rFonts w:ascii="Times New Roman" w:eastAsia="標楷體" w:hAnsi="Times New Roman"/>
              </w:rPr>
            </w:pPr>
            <w:r w:rsidRPr="00AD5617">
              <w:rPr>
                <w:rFonts w:ascii="Times New Roman" w:eastAsia="標楷體" w:hAnsi="Times New Roman"/>
              </w:rPr>
              <w:t>慢</w:t>
            </w:r>
            <w:r w:rsidR="00DF273F" w:rsidRPr="00AD5617">
              <w:rPr>
                <w:rFonts w:ascii="Times New Roman" w:eastAsia="標楷體" w:hAnsi="Times New Roman"/>
              </w:rPr>
              <w:t>狐步</w:t>
            </w:r>
          </w:p>
          <w:p w:rsidR="00DF273F" w:rsidRPr="00AD5617" w:rsidRDefault="00DF273F" w:rsidP="002D7466">
            <w:pPr>
              <w:jc w:val="both"/>
              <w:rPr>
                <w:rFonts w:ascii="Times New Roman" w:eastAsia="標楷體" w:hAnsi="Times New Roman"/>
              </w:rPr>
            </w:pPr>
            <w:r w:rsidRPr="00AD5617">
              <w:rPr>
                <w:rFonts w:ascii="Times New Roman" w:eastAsia="標楷體" w:hAnsi="Times New Roman"/>
              </w:rPr>
              <w:t>快</w:t>
            </w:r>
            <w:r w:rsidR="0017599A" w:rsidRPr="00AD5617">
              <w:rPr>
                <w:rFonts w:ascii="Times New Roman" w:eastAsia="標楷體" w:hAnsi="Times New Roman"/>
              </w:rPr>
              <w:t>四</w:t>
            </w:r>
            <w:r w:rsidRPr="00AD5617">
              <w:rPr>
                <w:rFonts w:ascii="Times New Roman" w:eastAsia="標楷體" w:hAnsi="Times New Roman"/>
              </w:rPr>
              <w:t>步</w:t>
            </w:r>
          </w:p>
          <w:p w:rsidR="00750A61" w:rsidRPr="00AD5617" w:rsidRDefault="00750A61" w:rsidP="002D7466">
            <w:pPr>
              <w:jc w:val="both"/>
              <w:rPr>
                <w:rFonts w:ascii="Times New Roman" w:eastAsia="標楷體" w:hAnsi="Times New Roman"/>
              </w:rPr>
            </w:pPr>
            <w:r w:rsidRPr="00AD5617">
              <w:rPr>
                <w:rFonts w:ascii="Times New Roman" w:eastAsia="標楷體" w:hAnsi="Times New Roman"/>
              </w:rPr>
              <w:t>拉丁舞隊形舞</w:t>
            </w:r>
          </w:p>
        </w:tc>
      </w:tr>
    </w:tbl>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參加</w:t>
      </w:r>
      <w:r w:rsidR="00651C44">
        <w:rPr>
          <w:rFonts w:ascii="Times New Roman" w:eastAsia="標楷體" w:hAnsi="Times New Roman" w:hint="eastAsia"/>
        </w:rPr>
        <w:t>資格</w:t>
      </w:r>
      <w:r w:rsidR="002D7466" w:rsidRPr="00AD5617">
        <w:rPr>
          <w:rFonts w:ascii="Times New Roman" w:eastAsia="標楷體" w:hAnsi="Times New Roman"/>
        </w:rPr>
        <w:t>：</w:t>
      </w:r>
    </w:p>
    <w:p w:rsidR="00206375" w:rsidRPr="00AD5617" w:rsidRDefault="00206375" w:rsidP="002D7466">
      <w:pPr>
        <w:pStyle w:val="af"/>
        <w:numPr>
          <w:ilvl w:val="0"/>
          <w:numId w:val="9"/>
        </w:numPr>
        <w:rPr>
          <w:rFonts w:ascii="Times New Roman" w:eastAsia="標楷體" w:hAnsi="Times New Roman"/>
        </w:rPr>
      </w:pPr>
      <w:r w:rsidRPr="00AD5617">
        <w:rPr>
          <w:rFonts w:ascii="Times New Roman" w:eastAsia="標楷體" w:hAnsi="Times New Roman"/>
        </w:rPr>
        <w:t>戶籍規定：依</w:t>
      </w:r>
      <w:r w:rsidRPr="00AD5617">
        <w:rPr>
          <w:rFonts w:ascii="Times New Roman" w:eastAsia="標楷體" w:hAnsi="Times New Roman"/>
        </w:rPr>
        <w:t>10</w:t>
      </w:r>
      <w:r w:rsidR="00B02C76" w:rsidRPr="00AD5617">
        <w:rPr>
          <w:rFonts w:ascii="Times New Roman" w:eastAsia="標楷體" w:hAnsi="Times New Roman"/>
        </w:rPr>
        <w:t>9</w:t>
      </w:r>
      <w:r w:rsidRPr="00AD5617">
        <w:rPr>
          <w:rFonts w:ascii="Times New Roman" w:eastAsia="標楷體" w:hAnsi="Times New Roman"/>
        </w:rPr>
        <w:t>年全民運動會競賽規程第五條第一款相關規定辦理。</w:t>
      </w:r>
    </w:p>
    <w:p w:rsidR="00206375" w:rsidRPr="00AD5617" w:rsidRDefault="00206375" w:rsidP="002D7466">
      <w:pPr>
        <w:pStyle w:val="af"/>
        <w:numPr>
          <w:ilvl w:val="0"/>
          <w:numId w:val="9"/>
        </w:numPr>
        <w:rPr>
          <w:rFonts w:ascii="Times New Roman" w:eastAsia="標楷體" w:hAnsi="Times New Roman"/>
        </w:rPr>
      </w:pPr>
      <w:r w:rsidRPr="00AD5617">
        <w:rPr>
          <w:rFonts w:ascii="Times New Roman" w:eastAsia="標楷體" w:hAnsi="Times New Roman"/>
        </w:rPr>
        <w:t>年齡規定：年滿</w:t>
      </w:r>
      <w:r w:rsidRPr="00AD5617">
        <w:rPr>
          <w:rFonts w:ascii="Times New Roman" w:eastAsia="標楷體" w:hAnsi="Times New Roman"/>
        </w:rPr>
        <w:t>14</w:t>
      </w:r>
      <w:r w:rsidRPr="00AD5617">
        <w:rPr>
          <w:rFonts w:ascii="Times New Roman" w:eastAsia="標楷體" w:hAnsi="Times New Roman"/>
        </w:rPr>
        <w:t>歲以上</w:t>
      </w:r>
      <w:r w:rsidR="002D7466" w:rsidRPr="00AD5617">
        <w:rPr>
          <w:rFonts w:ascii="Times New Roman" w:eastAsia="標楷體" w:hAnsi="Times New Roman"/>
        </w:rPr>
        <w:t>（</w:t>
      </w:r>
      <w:r w:rsidRPr="00AD5617">
        <w:rPr>
          <w:rFonts w:ascii="Times New Roman" w:eastAsia="標楷體" w:hAnsi="Times New Roman"/>
        </w:rPr>
        <w:t>民國</w:t>
      </w:r>
      <w:r w:rsidR="00600900" w:rsidRPr="00AD5617">
        <w:rPr>
          <w:rFonts w:ascii="Times New Roman" w:eastAsia="標楷體" w:hAnsi="Times New Roman"/>
        </w:rPr>
        <w:t>95</w:t>
      </w:r>
      <w:r w:rsidRPr="00AD5617">
        <w:rPr>
          <w:rFonts w:ascii="Times New Roman" w:eastAsia="標楷體" w:hAnsi="Times New Roman"/>
        </w:rPr>
        <w:t>年</w:t>
      </w:r>
      <w:r w:rsidR="00750A61" w:rsidRPr="00AD5617">
        <w:rPr>
          <w:rFonts w:ascii="Times New Roman" w:eastAsia="標楷體" w:hAnsi="Times New Roman"/>
        </w:rPr>
        <w:t>10</w:t>
      </w:r>
      <w:r w:rsidRPr="00AD5617">
        <w:rPr>
          <w:rFonts w:ascii="Times New Roman" w:eastAsia="標楷體" w:hAnsi="Times New Roman"/>
        </w:rPr>
        <w:t>月</w:t>
      </w:r>
      <w:r w:rsidR="00750A61" w:rsidRPr="00AD5617">
        <w:rPr>
          <w:rFonts w:ascii="Times New Roman" w:eastAsia="標楷體" w:hAnsi="Times New Roman"/>
        </w:rPr>
        <w:t>17</w:t>
      </w:r>
      <w:r w:rsidRPr="00AD5617">
        <w:rPr>
          <w:rFonts w:ascii="Times New Roman" w:eastAsia="標楷體" w:hAnsi="Times New Roman"/>
        </w:rPr>
        <w:t>日</w:t>
      </w:r>
      <w:r w:rsidR="00651C44">
        <w:rPr>
          <w:rFonts w:ascii="標楷體" w:eastAsia="標楷體" w:hAnsi="標楷體" w:hint="eastAsia"/>
        </w:rPr>
        <w:t>【</w:t>
      </w:r>
      <w:r w:rsidR="00651C44">
        <w:rPr>
          <w:rFonts w:ascii="Times New Roman" w:eastAsia="標楷體" w:hAnsi="Times New Roman" w:hint="eastAsia"/>
        </w:rPr>
        <w:t>含</w:t>
      </w:r>
      <w:r w:rsidR="00651C44">
        <w:rPr>
          <w:rFonts w:ascii="標楷體" w:eastAsia="標楷體" w:hAnsi="標楷體" w:hint="eastAsia"/>
        </w:rPr>
        <w:t>】</w:t>
      </w:r>
      <w:r w:rsidRPr="00AD5617">
        <w:rPr>
          <w:rFonts w:ascii="Times New Roman" w:eastAsia="標楷體" w:hAnsi="Times New Roman"/>
        </w:rPr>
        <w:t>以前出生</w:t>
      </w:r>
      <w:r w:rsidR="00651C44">
        <w:rPr>
          <w:rFonts w:ascii="Times New Roman" w:eastAsia="標楷體" w:hAnsi="Times New Roman" w:hint="eastAsia"/>
        </w:rPr>
        <w:t>者</w:t>
      </w:r>
      <w:r w:rsidR="002D7466" w:rsidRPr="00AD5617">
        <w:rPr>
          <w:rFonts w:ascii="Times New Roman" w:eastAsia="標楷體" w:hAnsi="Times New Roman"/>
        </w:rPr>
        <w:t>）</w:t>
      </w:r>
      <w:r w:rsidRPr="00AD5617">
        <w:rPr>
          <w:rFonts w:ascii="Times New Roman" w:eastAsia="標楷體" w:hAnsi="Times New Roman"/>
        </w:rPr>
        <w:t>，</w:t>
      </w:r>
      <w:r w:rsidR="00B02C76" w:rsidRPr="00AD5617">
        <w:rPr>
          <w:rFonts w:ascii="Times New Roman" w:eastAsia="標楷體" w:hAnsi="Times New Roman"/>
        </w:rPr>
        <w:t>未滿</w:t>
      </w:r>
      <w:r w:rsidR="00B02C76" w:rsidRPr="00AD5617">
        <w:rPr>
          <w:rFonts w:ascii="Times New Roman" w:eastAsia="標楷體" w:hAnsi="Times New Roman"/>
        </w:rPr>
        <w:t>20</w:t>
      </w:r>
      <w:r w:rsidR="00B02C76" w:rsidRPr="00AD5617">
        <w:rPr>
          <w:rFonts w:ascii="Times New Roman" w:eastAsia="標楷體" w:hAnsi="Times New Roman"/>
        </w:rPr>
        <w:t>歲之選手，</w:t>
      </w:r>
      <w:r w:rsidR="00651C44" w:rsidRPr="002B27A2">
        <w:rPr>
          <w:rFonts w:ascii="Times New Roman" w:eastAsia="標楷體" w:hAnsi="Times New Roman"/>
        </w:rPr>
        <w:t>報名時</w:t>
      </w:r>
      <w:r w:rsidR="00651C44">
        <w:rPr>
          <w:rFonts w:ascii="Times New Roman" w:eastAsia="標楷體" w:hAnsi="Times New Roman" w:hint="eastAsia"/>
        </w:rPr>
        <w:t>須</w:t>
      </w:r>
      <w:r w:rsidR="00651C44" w:rsidRPr="002B27A2">
        <w:rPr>
          <w:rFonts w:ascii="Times New Roman" w:eastAsia="標楷體" w:hAnsi="Times New Roman"/>
        </w:rPr>
        <w:t>於「選手保證暨個人資料授權同意書」請監護人簽名或蓋章。</w:t>
      </w:r>
    </w:p>
    <w:p w:rsidR="004425DF" w:rsidRPr="00AD5617" w:rsidRDefault="00206375" w:rsidP="002D7466">
      <w:pPr>
        <w:pStyle w:val="af"/>
        <w:numPr>
          <w:ilvl w:val="0"/>
          <w:numId w:val="9"/>
        </w:numPr>
        <w:rPr>
          <w:rFonts w:ascii="Times New Roman" w:eastAsia="標楷體" w:hAnsi="Times New Roman"/>
        </w:rPr>
      </w:pPr>
      <w:r w:rsidRPr="00AD5617">
        <w:rPr>
          <w:rFonts w:ascii="Times New Roman" w:eastAsia="標楷體" w:hAnsi="Times New Roman"/>
        </w:rPr>
        <w:t>報名規定</w:t>
      </w:r>
      <w:r w:rsidR="004425DF" w:rsidRPr="00AD5617">
        <w:rPr>
          <w:rFonts w:ascii="Times New Roman" w:eastAsia="標楷體" w:hAnsi="Times New Roman"/>
        </w:rPr>
        <w:t>：</w:t>
      </w:r>
    </w:p>
    <w:p w:rsidR="00206375" w:rsidRPr="00AD5617" w:rsidRDefault="00600900" w:rsidP="002D7466">
      <w:pPr>
        <w:pStyle w:val="af"/>
        <w:numPr>
          <w:ilvl w:val="0"/>
          <w:numId w:val="10"/>
        </w:numPr>
        <w:rPr>
          <w:rFonts w:ascii="Times New Roman" w:eastAsia="標楷體" w:hAnsi="Times New Roman"/>
        </w:rPr>
      </w:pPr>
      <w:r w:rsidRPr="00AD5617">
        <w:rPr>
          <w:rFonts w:ascii="Times New Roman" w:eastAsia="標楷體" w:hAnsi="Times New Roman"/>
        </w:rPr>
        <w:t>雙人</w:t>
      </w:r>
      <w:r w:rsidR="000C4F2E" w:rsidRPr="00AD5617">
        <w:rPr>
          <w:rFonts w:ascii="Times New Roman" w:eastAsia="標楷體" w:hAnsi="Times New Roman"/>
        </w:rPr>
        <w:t>組</w:t>
      </w:r>
      <w:r w:rsidR="00206375" w:rsidRPr="00AD5617">
        <w:rPr>
          <w:rFonts w:ascii="Times New Roman" w:eastAsia="標楷體" w:hAnsi="Times New Roman"/>
        </w:rPr>
        <w:t>競賽：每</w:t>
      </w:r>
      <w:r w:rsidRPr="00AD5617">
        <w:rPr>
          <w:rFonts w:ascii="Times New Roman" w:eastAsia="標楷體" w:hAnsi="Times New Roman"/>
        </w:rPr>
        <w:t>位</w:t>
      </w:r>
      <w:r w:rsidR="00206375" w:rsidRPr="00AD5617">
        <w:rPr>
          <w:rFonts w:ascii="Times New Roman" w:eastAsia="標楷體" w:hAnsi="Times New Roman"/>
        </w:rPr>
        <w:t>選手</w:t>
      </w:r>
      <w:r w:rsidR="000075A6" w:rsidRPr="00AD5617">
        <w:rPr>
          <w:rFonts w:ascii="Times New Roman" w:eastAsia="標楷體" w:hAnsi="Times New Roman"/>
        </w:rPr>
        <w:t>限</w:t>
      </w:r>
      <w:r w:rsidR="00DF273F" w:rsidRPr="00AD5617">
        <w:rPr>
          <w:rFonts w:ascii="Times New Roman" w:eastAsia="標楷體" w:hAnsi="Times New Roman"/>
        </w:rPr>
        <w:t>參</w:t>
      </w:r>
      <w:r w:rsidR="000075A6" w:rsidRPr="00AD5617">
        <w:rPr>
          <w:rFonts w:ascii="Times New Roman" w:eastAsia="標楷體" w:hAnsi="Times New Roman"/>
        </w:rPr>
        <w:t>加</w:t>
      </w:r>
      <w:r w:rsidR="00E0301B" w:rsidRPr="00AD5617">
        <w:rPr>
          <w:rFonts w:ascii="Times New Roman" w:eastAsia="標楷體" w:hAnsi="Times New Roman"/>
        </w:rPr>
        <w:t>雙人舞競賽</w:t>
      </w:r>
      <w:r w:rsidR="000075A6" w:rsidRPr="00AD5617">
        <w:rPr>
          <w:rFonts w:ascii="Times New Roman" w:eastAsia="標楷體" w:hAnsi="Times New Roman"/>
        </w:rPr>
        <w:t>項目之其中</w:t>
      </w:r>
      <w:r w:rsidR="00206375" w:rsidRPr="00AD5617">
        <w:rPr>
          <w:rFonts w:ascii="Times New Roman" w:eastAsia="標楷體" w:hAnsi="Times New Roman"/>
        </w:rPr>
        <w:t>一項。</w:t>
      </w:r>
    </w:p>
    <w:p w:rsidR="00206375" w:rsidRPr="00AD5617" w:rsidRDefault="000C4F2E" w:rsidP="002D7466">
      <w:pPr>
        <w:pStyle w:val="af"/>
        <w:numPr>
          <w:ilvl w:val="0"/>
          <w:numId w:val="10"/>
        </w:numPr>
        <w:rPr>
          <w:rFonts w:ascii="Times New Roman" w:eastAsia="標楷體" w:hAnsi="Times New Roman"/>
        </w:rPr>
      </w:pPr>
      <w:r w:rsidRPr="00AD5617">
        <w:rPr>
          <w:rFonts w:ascii="Times New Roman" w:eastAsia="標楷體" w:hAnsi="Times New Roman"/>
        </w:rPr>
        <w:t>雙人舞</w:t>
      </w:r>
      <w:r w:rsidR="002D73FF" w:rsidRPr="00AD5617">
        <w:rPr>
          <w:rFonts w:ascii="Times New Roman" w:eastAsia="標楷體" w:hAnsi="Times New Roman"/>
        </w:rPr>
        <w:t>團體</w:t>
      </w:r>
      <w:r w:rsidR="00CE78DA" w:rsidRPr="00AD5617">
        <w:rPr>
          <w:rFonts w:ascii="Times New Roman" w:eastAsia="標楷體" w:hAnsi="Times New Roman"/>
        </w:rPr>
        <w:t>對抗</w:t>
      </w:r>
      <w:r w:rsidRPr="00AD5617">
        <w:rPr>
          <w:rFonts w:ascii="Times New Roman" w:eastAsia="標楷體" w:hAnsi="Times New Roman"/>
        </w:rPr>
        <w:t>競賽</w:t>
      </w:r>
      <w:r w:rsidR="00206375" w:rsidRPr="00AD5617">
        <w:rPr>
          <w:rFonts w:ascii="Times New Roman" w:eastAsia="標楷體" w:hAnsi="Times New Roman"/>
        </w:rPr>
        <w:t>：</w:t>
      </w:r>
      <w:r w:rsidR="003A1951" w:rsidRPr="00AD5617">
        <w:rPr>
          <w:rFonts w:ascii="Times New Roman" w:eastAsia="標楷體" w:hAnsi="Times New Roman"/>
        </w:rPr>
        <w:t>各由</w:t>
      </w:r>
      <w:r w:rsidR="0060477F" w:rsidRPr="00A13F78">
        <w:rPr>
          <w:rFonts w:ascii="Times New Roman" w:eastAsia="標楷體" w:hAnsi="Times New Roman" w:hint="eastAsia"/>
        </w:rPr>
        <w:t>5</w:t>
      </w:r>
      <w:r w:rsidR="003A1951" w:rsidRPr="00AD5617">
        <w:rPr>
          <w:rFonts w:ascii="Times New Roman" w:eastAsia="標楷體" w:hAnsi="Times New Roman"/>
        </w:rPr>
        <w:t>對選手組成，候補各</w:t>
      </w:r>
      <w:r w:rsidR="003A1951" w:rsidRPr="00AD5617">
        <w:rPr>
          <w:rFonts w:ascii="Times New Roman" w:eastAsia="標楷體" w:hAnsi="Times New Roman"/>
        </w:rPr>
        <w:t>1</w:t>
      </w:r>
      <w:r w:rsidR="003A1951" w:rsidRPr="00AD5617">
        <w:rPr>
          <w:rFonts w:ascii="Times New Roman" w:eastAsia="標楷體" w:hAnsi="Times New Roman"/>
        </w:rPr>
        <w:t>對</w:t>
      </w:r>
      <w:r w:rsidR="002D7466" w:rsidRPr="00AD5617">
        <w:rPr>
          <w:rFonts w:ascii="Times New Roman" w:eastAsia="標楷體" w:hAnsi="Times New Roman"/>
        </w:rPr>
        <w:t>（</w:t>
      </w:r>
      <w:r w:rsidR="003A1951" w:rsidRPr="00AD5617">
        <w:rPr>
          <w:rFonts w:ascii="Times New Roman" w:eastAsia="標楷體" w:hAnsi="Times New Roman"/>
        </w:rPr>
        <w:t>每對選手僅限出場對抗一項舞科，不得重複</w:t>
      </w:r>
      <w:r w:rsidR="002D7466" w:rsidRPr="00AD5617">
        <w:rPr>
          <w:rFonts w:ascii="Times New Roman" w:eastAsia="標楷體" w:hAnsi="Times New Roman"/>
        </w:rPr>
        <w:t>）</w:t>
      </w:r>
      <w:r w:rsidR="00206375" w:rsidRPr="00AD5617">
        <w:rPr>
          <w:rFonts w:ascii="Times New Roman" w:eastAsia="標楷體" w:hAnsi="Times New Roman"/>
        </w:rPr>
        <w:t>。</w:t>
      </w:r>
    </w:p>
    <w:p w:rsidR="00206375" w:rsidRPr="00AD5617" w:rsidRDefault="002D73FF" w:rsidP="002D7466">
      <w:pPr>
        <w:pStyle w:val="af"/>
        <w:numPr>
          <w:ilvl w:val="0"/>
          <w:numId w:val="10"/>
        </w:numPr>
        <w:rPr>
          <w:rFonts w:ascii="Times New Roman" w:eastAsia="標楷體" w:hAnsi="Times New Roman"/>
        </w:rPr>
      </w:pPr>
      <w:r w:rsidRPr="00AD5617">
        <w:rPr>
          <w:rFonts w:ascii="Times New Roman" w:eastAsia="標楷體" w:hAnsi="Times New Roman"/>
        </w:rPr>
        <w:t>團體隊形舞競賽</w:t>
      </w:r>
      <w:r w:rsidR="00322867" w:rsidRPr="00AD5617">
        <w:rPr>
          <w:rFonts w:ascii="Times New Roman" w:eastAsia="標楷體" w:hAnsi="Times New Roman"/>
        </w:rPr>
        <w:t>：</w:t>
      </w:r>
      <w:r w:rsidR="00CE78DA" w:rsidRPr="00AD5617">
        <w:rPr>
          <w:rFonts w:ascii="Times New Roman" w:eastAsia="標楷體" w:hAnsi="Times New Roman"/>
        </w:rPr>
        <w:t>參賽隊伍</w:t>
      </w:r>
      <w:r w:rsidR="00206375" w:rsidRPr="00AD5617">
        <w:rPr>
          <w:rFonts w:ascii="Times New Roman" w:eastAsia="標楷體" w:hAnsi="Times New Roman"/>
        </w:rPr>
        <w:t>由</w:t>
      </w:r>
      <w:r w:rsidR="00CE78DA" w:rsidRPr="00AD5617">
        <w:rPr>
          <w:rFonts w:ascii="Times New Roman" w:eastAsia="標楷體" w:hAnsi="Times New Roman"/>
        </w:rPr>
        <w:t>4</w:t>
      </w:r>
      <w:r w:rsidR="007D576B" w:rsidRPr="00AD5617">
        <w:rPr>
          <w:rFonts w:ascii="Times New Roman" w:eastAsia="標楷體" w:hAnsi="Times New Roman"/>
        </w:rPr>
        <w:t>~</w:t>
      </w:r>
      <w:r w:rsidR="00CE78DA" w:rsidRPr="00AD5617">
        <w:rPr>
          <w:rFonts w:ascii="Times New Roman" w:eastAsia="標楷體" w:hAnsi="Times New Roman"/>
        </w:rPr>
        <w:t>8</w:t>
      </w:r>
      <w:r w:rsidR="007D576B" w:rsidRPr="00AD5617">
        <w:rPr>
          <w:rFonts w:ascii="Times New Roman" w:eastAsia="標楷體" w:hAnsi="Times New Roman"/>
        </w:rPr>
        <w:t>對</w:t>
      </w:r>
      <w:r w:rsidR="00CE78DA" w:rsidRPr="00AD5617">
        <w:rPr>
          <w:rFonts w:ascii="Times New Roman" w:eastAsia="標楷體" w:hAnsi="Times New Roman"/>
        </w:rPr>
        <w:t>選手組成</w:t>
      </w:r>
      <w:r w:rsidR="007D576B" w:rsidRPr="00AD5617">
        <w:rPr>
          <w:rFonts w:ascii="Times New Roman" w:eastAsia="標楷體" w:hAnsi="Times New Roman"/>
        </w:rPr>
        <w:t>，每對</w:t>
      </w:r>
      <w:r w:rsidR="00CE78DA" w:rsidRPr="00AD5617">
        <w:rPr>
          <w:rFonts w:ascii="Times New Roman" w:eastAsia="標楷體" w:hAnsi="Times New Roman"/>
        </w:rPr>
        <w:t>選手</w:t>
      </w:r>
      <w:r w:rsidR="00A11FEC" w:rsidRPr="00AD5617">
        <w:rPr>
          <w:rFonts w:ascii="Times New Roman" w:eastAsia="標楷體" w:hAnsi="Times New Roman"/>
        </w:rPr>
        <w:t>由</w:t>
      </w:r>
      <w:r w:rsidR="007D576B" w:rsidRPr="00AD5617">
        <w:rPr>
          <w:rFonts w:ascii="Times New Roman" w:eastAsia="標楷體" w:hAnsi="Times New Roman"/>
        </w:rPr>
        <w:t>男女各一人</w:t>
      </w:r>
      <w:r w:rsidR="00206375" w:rsidRPr="00AD5617">
        <w:rPr>
          <w:rFonts w:ascii="Times New Roman" w:eastAsia="標楷體" w:hAnsi="Times New Roman"/>
        </w:rPr>
        <w:t>組成</w:t>
      </w:r>
      <w:r w:rsidR="002D7466" w:rsidRPr="00AD5617">
        <w:rPr>
          <w:rFonts w:ascii="Times New Roman" w:eastAsia="標楷體" w:hAnsi="Times New Roman"/>
        </w:rPr>
        <w:t>（</w:t>
      </w:r>
      <w:r w:rsidR="00A11FEC" w:rsidRPr="00AD5617">
        <w:rPr>
          <w:rFonts w:ascii="Times New Roman" w:eastAsia="標楷體" w:hAnsi="Times New Roman"/>
        </w:rPr>
        <w:t>每對選手僅限出場參加一個項目，不得重複</w:t>
      </w:r>
      <w:r w:rsidR="002D7466" w:rsidRPr="00AD5617">
        <w:rPr>
          <w:rFonts w:ascii="Times New Roman" w:eastAsia="標楷體" w:hAnsi="Times New Roman"/>
        </w:rPr>
        <w:t>）</w:t>
      </w:r>
      <w:r w:rsidR="00A11FEC" w:rsidRPr="00AD5617">
        <w:rPr>
          <w:rFonts w:ascii="Times New Roman" w:eastAsia="標楷體" w:hAnsi="Times New Roman"/>
        </w:rPr>
        <w:t>。</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報名：依</w:t>
      </w:r>
      <w:r w:rsidRPr="00AD5617">
        <w:rPr>
          <w:rFonts w:ascii="Times New Roman" w:eastAsia="標楷體" w:hAnsi="Times New Roman"/>
        </w:rPr>
        <w:t>10</w:t>
      </w:r>
      <w:r w:rsidR="004425DF" w:rsidRPr="00AD5617">
        <w:rPr>
          <w:rFonts w:ascii="Times New Roman" w:eastAsia="標楷體" w:hAnsi="Times New Roman"/>
        </w:rPr>
        <w:t>9</w:t>
      </w:r>
      <w:r w:rsidRPr="00AD5617">
        <w:rPr>
          <w:rFonts w:ascii="Times New Roman" w:eastAsia="標楷體" w:hAnsi="Times New Roman"/>
        </w:rPr>
        <w:t>年全民運動會競賽規程第十條相關規定辦理。</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比賽辦法</w:t>
      </w:r>
      <w:r w:rsidR="002D7466" w:rsidRPr="00AD5617">
        <w:rPr>
          <w:rFonts w:ascii="Times New Roman" w:eastAsia="標楷體" w:hAnsi="Times New Roman"/>
        </w:rPr>
        <w:t>：</w:t>
      </w:r>
    </w:p>
    <w:p w:rsidR="00206375" w:rsidRPr="00AD5617" w:rsidRDefault="00206375" w:rsidP="004337DE">
      <w:pPr>
        <w:pStyle w:val="af"/>
        <w:numPr>
          <w:ilvl w:val="0"/>
          <w:numId w:val="11"/>
        </w:numPr>
        <w:rPr>
          <w:rFonts w:ascii="Times New Roman" w:eastAsia="標楷體" w:hAnsi="Times New Roman"/>
        </w:rPr>
      </w:pPr>
      <w:r w:rsidRPr="00AD5617">
        <w:rPr>
          <w:rFonts w:ascii="Times New Roman" w:eastAsia="標楷體" w:hAnsi="Times New Roman"/>
        </w:rPr>
        <w:t>比賽規則：</w:t>
      </w:r>
      <w:r w:rsidR="00BF6104" w:rsidRPr="00AD5617">
        <w:rPr>
          <w:rFonts w:ascii="Times New Roman" w:eastAsia="標楷體" w:hAnsi="Times New Roman"/>
        </w:rPr>
        <w:t>未明列於本技術手冊之規則皆</w:t>
      </w:r>
      <w:r w:rsidRPr="00AD5617">
        <w:rPr>
          <w:rFonts w:ascii="Times New Roman" w:eastAsia="標楷體" w:hAnsi="Times New Roman"/>
        </w:rPr>
        <w:t>參照</w:t>
      </w:r>
      <w:r w:rsidR="0040206F" w:rsidRPr="00AD5617">
        <w:rPr>
          <w:rFonts w:ascii="Times New Roman" w:eastAsia="標楷體" w:hAnsi="Times New Roman"/>
        </w:rPr>
        <w:t>WDSF</w:t>
      </w:r>
      <w:r w:rsidR="00BF6104" w:rsidRPr="00AD5617">
        <w:rPr>
          <w:rFonts w:ascii="Times New Roman" w:eastAsia="標楷體" w:hAnsi="Times New Roman"/>
        </w:rPr>
        <w:t>世界</w:t>
      </w:r>
      <w:r w:rsidRPr="00AD5617">
        <w:rPr>
          <w:rFonts w:ascii="Times New Roman" w:eastAsia="標楷體" w:hAnsi="Times New Roman"/>
        </w:rPr>
        <w:t>運動舞蹈總會</w:t>
      </w:r>
      <w:r w:rsidR="004B57CE" w:rsidRPr="00AD5617">
        <w:rPr>
          <w:rFonts w:ascii="Times New Roman" w:eastAsia="標楷體" w:hAnsi="Times New Roman"/>
        </w:rPr>
        <w:t>及</w:t>
      </w:r>
      <w:r w:rsidR="004337DE" w:rsidRPr="00AD5617">
        <w:rPr>
          <w:rFonts w:ascii="Times New Roman" w:eastAsia="標楷體" w:hAnsi="Times New Roman"/>
        </w:rPr>
        <w:t>中華民國體育運動舞蹈總會</w:t>
      </w:r>
      <w:r w:rsidR="00F3476F" w:rsidRPr="00AD5617">
        <w:rPr>
          <w:rFonts w:ascii="Times New Roman" w:eastAsia="標楷體" w:hAnsi="Times New Roman"/>
        </w:rPr>
        <w:t>最新</w:t>
      </w:r>
      <w:r w:rsidRPr="00AD5617">
        <w:rPr>
          <w:rFonts w:ascii="Times New Roman" w:eastAsia="標楷體" w:hAnsi="Times New Roman"/>
        </w:rPr>
        <w:t>公佈</w:t>
      </w:r>
      <w:r w:rsidR="00BF6104" w:rsidRPr="00AD5617">
        <w:rPr>
          <w:rFonts w:ascii="Times New Roman" w:eastAsia="標楷體" w:hAnsi="Times New Roman"/>
        </w:rPr>
        <w:t>之</w:t>
      </w:r>
      <w:r w:rsidR="00455BD2" w:rsidRPr="00AD5617">
        <w:rPr>
          <w:rFonts w:ascii="Times New Roman" w:eastAsia="標楷體" w:hAnsi="Times New Roman"/>
        </w:rPr>
        <w:t>運動</w:t>
      </w:r>
      <w:r w:rsidRPr="00AD5617">
        <w:rPr>
          <w:rFonts w:ascii="Times New Roman" w:eastAsia="標楷體" w:hAnsi="Times New Roman"/>
        </w:rPr>
        <w:t>舞蹈規則辦理。</w:t>
      </w:r>
    </w:p>
    <w:p w:rsidR="00206375" w:rsidRPr="00AD5617" w:rsidRDefault="00206375" w:rsidP="002D7466">
      <w:pPr>
        <w:pStyle w:val="af"/>
        <w:numPr>
          <w:ilvl w:val="0"/>
          <w:numId w:val="11"/>
        </w:numPr>
        <w:rPr>
          <w:rFonts w:ascii="Times New Roman" w:eastAsia="標楷體" w:hAnsi="Times New Roman"/>
        </w:rPr>
      </w:pPr>
      <w:r w:rsidRPr="00AD5617">
        <w:rPr>
          <w:rFonts w:ascii="Times New Roman" w:eastAsia="標楷體" w:hAnsi="Times New Roman"/>
        </w:rPr>
        <w:t>比賽規定</w:t>
      </w:r>
      <w:r w:rsidR="002D7466" w:rsidRPr="00AD5617">
        <w:rPr>
          <w:rFonts w:ascii="Times New Roman" w:eastAsia="標楷體" w:hAnsi="Times New Roman"/>
        </w:rPr>
        <w:t>：</w:t>
      </w:r>
    </w:p>
    <w:p w:rsidR="00206375" w:rsidRPr="00AD5617" w:rsidRDefault="00206375" w:rsidP="002D7466">
      <w:pPr>
        <w:pStyle w:val="af"/>
        <w:numPr>
          <w:ilvl w:val="0"/>
          <w:numId w:val="12"/>
        </w:numPr>
        <w:rPr>
          <w:rFonts w:ascii="Times New Roman" w:eastAsia="標楷體" w:hAnsi="Times New Roman"/>
        </w:rPr>
      </w:pPr>
      <w:r w:rsidRPr="00AD5617">
        <w:rPr>
          <w:rFonts w:ascii="Times New Roman" w:eastAsia="標楷體" w:hAnsi="Times New Roman"/>
        </w:rPr>
        <w:t>比賽服裝</w:t>
      </w:r>
      <w:r w:rsidR="002D7466" w:rsidRPr="00AD5617">
        <w:rPr>
          <w:rFonts w:ascii="Times New Roman" w:eastAsia="標楷體" w:hAnsi="Times New Roman"/>
        </w:rPr>
        <w:t>：</w:t>
      </w:r>
      <w:r w:rsidR="00BA132E" w:rsidRPr="00AD5617">
        <w:rPr>
          <w:rFonts w:ascii="Times New Roman" w:eastAsia="標楷體" w:hAnsi="Times New Roman"/>
        </w:rPr>
        <w:t>所有</w:t>
      </w:r>
      <w:r w:rsidRPr="00AD5617">
        <w:rPr>
          <w:rFonts w:ascii="Times New Roman" w:eastAsia="標楷體" w:hAnsi="Times New Roman"/>
        </w:rPr>
        <w:t>組別</w:t>
      </w:r>
      <w:r w:rsidR="00786881" w:rsidRPr="00AD5617">
        <w:rPr>
          <w:rFonts w:ascii="Times New Roman" w:eastAsia="標楷體" w:hAnsi="Times New Roman"/>
        </w:rPr>
        <w:t>之競賽服裝皆</w:t>
      </w:r>
      <w:r w:rsidRPr="00AD5617">
        <w:rPr>
          <w:rFonts w:ascii="Times New Roman" w:eastAsia="標楷體" w:hAnsi="Times New Roman"/>
        </w:rPr>
        <w:t>必須依</w:t>
      </w:r>
      <w:r w:rsidR="00786881" w:rsidRPr="00AD5617">
        <w:rPr>
          <w:rFonts w:ascii="Times New Roman" w:eastAsia="標楷體" w:hAnsi="Times New Roman"/>
        </w:rPr>
        <w:t>照</w:t>
      </w:r>
      <w:r w:rsidR="00BA132E" w:rsidRPr="00AD5617">
        <w:rPr>
          <w:rFonts w:ascii="Times New Roman" w:eastAsia="標楷體" w:hAnsi="Times New Roman"/>
        </w:rPr>
        <w:t>WDSF</w:t>
      </w:r>
      <w:r w:rsidR="00786881" w:rsidRPr="00AD5617">
        <w:rPr>
          <w:rFonts w:ascii="Times New Roman" w:eastAsia="標楷體" w:hAnsi="Times New Roman"/>
        </w:rPr>
        <w:t>世界運動舞蹈總會之</w:t>
      </w:r>
      <w:r w:rsidR="004337DE" w:rsidRPr="00AD5617">
        <w:rPr>
          <w:rFonts w:ascii="Times New Roman" w:eastAsia="標楷體" w:hAnsi="Times New Roman"/>
        </w:rPr>
        <w:t>成人組</w:t>
      </w:r>
      <w:r w:rsidR="00786881" w:rsidRPr="00AD5617">
        <w:rPr>
          <w:rFonts w:ascii="Times New Roman" w:eastAsia="標楷體" w:hAnsi="Times New Roman"/>
        </w:rPr>
        <w:t>服裝規定</w:t>
      </w:r>
      <w:r w:rsidRPr="00AD5617">
        <w:rPr>
          <w:rFonts w:ascii="Times New Roman" w:eastAsia="標楷體" w:hAnsi="Times New Roman"/>
        </w:rPr>
        <w:t>。</w:t>
      </w:r>
    </w:p>
    <w:p w:rsidR="00206375" w:rsidRPr="00AD5617" w:rsidRDefault="00206375" w:rsidP="002D7466">
      <w:pPr>
        <w:pStyle w:val="af"/>
        <w:numPr>
          <w:ilvl w:val="0"/>
          <w:numId w:val="12"/>
        </w:numPr>
        <w:rPr>
          <w:rFonts w:ascii="Times New Roman" w:eastAsia="標楷體" w:hAnsi="Times New Roman"/>
        </w:rPr>
      </w:pPr>
      <w:r w:rsidRPr="00AD5617">
        <w:rPr>
          <w:rFonts w:ascii="Times New Roman" w:eastAsia="標楷體" w:hAnsi="Times New Roman"/>
        </w:rPr>
        <w:t>參賽人員</w:t>
      </w:r>
      <w:r w:rsidR="002D7466" w:rsidRPr="00AD5617">
        <w:rPr>
          <w:rFonts w:ascii="Times New Roman" w:eastAsia="標楷體" w:hAnsi="Times New Roman"/>
        </w:rPr>
        <w:t>：</w:t>
      </w:r>
    </w:p>
    <w:p w:rsidR="00206375" w:rsidRPr="00AD5617" w:rsidRDefault="00206375" w:rsidP="002D7466">
      <w:pPr>
        <w:pStyle w:val="af"/>
        <w:numPr>
          <w:ilvl w:val="1"/>
          <w:numId w:val="12"/>
        </w:numPr>
        <w:rPr>
          <w:rFonts w:ascii="Times New Roman" w:eastAsia="標楷體" w:hAnsi="Times New Roman"/>
        </w:rPr>
      </w:pPr>
      <w:r w:rsidRPr="00AD5617">
        <w:rPr>
          <w:rFonts w:ascii="Times New Roman" w:eastAsia="標楷體" w:hAnsi="Times New Roman"/>
        </w:rPr>
        <w:t>參賽人員必須遵守出賽時間，如逾出賽時間五分鐘未到者則以棄權論。</w:t>
      </w:r>
    </w:p>
    <w:p w:rsidR="00206375" w:rsidRPr="00AD5617" w:rsidRDefault="004337DE" w:rsidP="004337DE">
      <w:pPr>
        <w:pStyle w:val="af"/>
        <w:numPr>
          <w:ilvl w:val="1"/>
          <w:numId w:val="12"/>
        </w:numPr>
        <w:rPr>
          <w:rFonts w:ascii="Times New Roman" w:eastAsia="標楷體" w:hAnsi="Times New Roman"/>
        </w:rPr>
      </w:pPr>
      <w:r w:rsidRPr="00AD5617">
        <w:rPr>
          <w:rFonts w:ascii="Times New Roman" w:eastAsia="標楷體" w:hAnsi="Times New Roman"/>
        </w:rPr>
        <w:t>雙人舞團體對抗競賽及團體隊形舞競賽參賽隊伍</w:t>
      </w:r>
      <w:r w:rsidR="00206375" w:rsidRPr="00AD5617">
        <w:rPr>
          <w:rFonts w:ascii="Times New Roman" w:eastAsia="標楷體" w:hAnsi="Times New Roman"/>
        </w:rPr>
        <w:t>初賽成績前</w:t>
      </w:r>
      <w:r w:rsidR="00206375" w:rsidRPr="00AD5617">
        <w:rPr>
          <w:rFonts w:ascii="Times New Roman" w:eastAsia="標楷體" w:hAnsi="Times New Roman"/>
        </w:rPr>
        <w:t>12</w:t>
      </w:r>
      <w:r w:rsidR="00206375" w:rsidRPr="00AD5617">
        <w:rPr>
          <w:rFonts w:ascii="Times New Roman" w:eastAsia="標楷體" w:hAnsi="Times New Roman"/>
        </w:rPr>
        <w:t>名者</w:t>
      </w:r>
      <w:r w:rsidR="002D7466" w:rsidRPr="00AD5617">
        <w:rPr>
          <w:rFonts w:ascii="Times New Roman" w:eastAsia="標楷體" w:hAnsi="Times New Roman"/>
        </w:rPr>
        <w:t>（</w:t>
      </w:r>
      <w:r w:rsidR="00206375" w:rsidRPr="00AD5617">
        <w:rPr>
          <w:rFonts w:ascii="Times New Roman" w:eastAsia="標楷體" w:hAnsi="Times New Roman"/>
        </w:rPr>
        <w:t>參賽選手隊數超過</w:t>
      </w:r>
      <w:r w:rsidR="00206375" w:rsidRPr="00AD5617">
        <w:rPr>
          <w:rFonts w:ascii="Times New Roman" w:eastAsia="標楷體" w:hAnsi="Times New Roman"/>
        </w:rPr>
        <w:t>18</w:t>
      </w:r>
      <w:r w:rsidR="00206375" w:rsidRPr="00AD5617">
        <w:rPr>
          <w:rFonts w:ascii="Times New Roman" w:eastAsia="標楷體" w:hAnsi="Times New Roman"/>
        </w:rPr>
        <w:t>隊時</w:t>
      </w:r>
      <w:r w:rsidR="002D7466" w:rsidRPr="00AD5617">
        <w:rPr>
          <w:rFonts w:ascii="Times New Roman" w:eastAsia="標楷體" w:hAnsi="Times New Roman"/>
        </w:rPr>
        <w:t>）</w:t>
      </w:r>
      <w:r w:rsidR="00206375" w:rsidRPr="00AD5617">
        <w:rPr>
          <w:rFonts w:ascii="Times New Roman" w:eastAsia="標楷體" w:hAnsi="Times New Roman"/>
        </w:rPr>
        <w:t>或前</w:t>
      </w:r>
      <w:r w:rsidR="00206375" w:rsidRPr="00AD5617">
        <w:rPr>
          <w:rFonts w:ascii="Times New Roman" w:eastAsia="標楷體" w:hAnsi="Times New Roman"/>
        </w:rPr>
        <w:t>9</w:t>
      </w:r>
      <w:r w:rsidR="00206375" w:rsidRPr="00AD5617">
        <w:rPr>
          <w:rFonts w:ascii="Times New Roman" w:eastAsia="標楷體" w:hAnsi="Times New Roman"/>
        </w:rPr>
        <w:t>名者進入複賽，複賽成績前</w:t>
      </w:r>
      <w:r w:rsidR="00206375" w:rsidRPr="00AD5617">
        <w:rPr>
          <w:rFonts w:ascii="Times New Roman" w:eastAsia="標楷體" w:hAnsi="Times New Roman"/>
        </w:rPr>
        <w:t>6</w:t>
      </w:r>
      <w:r w:rsidR="00206375" w:rsidRPr="00AD5617">
        <w:rPr>
          <w:rFonts w:ascii="Times New Roman" w:eastAsia="標楷體" w:hAnsi="Times New Roman"/>
        </w:rPr>
        <w:t>名者進入決賽</w:t>
      </w:r>
      <w:r w:rsidR="00206375" w:rsidRPr="00AD5617">
        <w:rPr>
          <w:rFonts w:ascii="Times New Roman" w:eastAsia="標楷體" w:hAnsi="Times New Roman"/>
        </w:rPr>
        <w:t xml:space="preserve">; </w:t>
      </w:r>
      <w:r w:rsidR="00206375" w:rsidRPr="00AD5617">
        <w:rPr>
          <w:rFonts w:ascii="Times New Roman" w:eastAsia="標楷體" w:hAnsi="Times New Roman"/>
        </w:rPr>
        <w:t>參賽選手未超過</w:t>
      </w:r>
      <w:r w:rsidR="00206375" w:rsidRPr="00AD5617">
        <w:rPr>
          <w:rFonts w:ascii="Times New Roman" w:eastAsia="標楷體" w:hAnsi="Times New Roman"/>
        </w:rPr>
        <w:t>9</w:t>
      </w:r>
      <w:r w:rsidR="00206375" w:rsidRPr="00AD5617">
        <w:rPr>
          <w:rFonts w:ascii="Times New Roman" w:eastAsia="標楷體" w:hAnsi="Times New Roman"/>
        </w:rPr>
        <w:t>隊時，直接進入複賽，未超過</w:t>
      </w:r>
      <w:r w:rsidR="00206375" w:rsidRPr="00AD5617">
        <w:rPr>
          <w:rFonts w:ascii="Times New Roman" w:eastAsia="標楷體" w:hAnsi="Times New Roman"/>
        </w:rPr>
        <w:t>6</w:t>
      </w:r>
      <w:r w:rsidR="00206375" w:rsidRPr="00AD5617">
        <w:rPr>
          <w:rFonts w:ascii="Times New Roman" w:eastAsia="標楷體" w:hAnsi="Times New Roman"/>
        </w:rPr>
        <w:t>隊時，直接進入決賽。</w:t>
      </w:r>
    </w:p>
    <w:p w:rsidR="004B57CE" w:rsidRPr="00AD5617" w:rsidRDefault="004B57CE" w:rsidP="004B57CE">
      <w:pPr>
        <w:pStyle w:val="af"/>
        <w:numPr>
          <w:ilvl w:val="1"/>
          <w:numId w:val="12"/>
        </w:numPr>
        <w:rPr>
          <w:rFonts w:ascii="Times New Roman" w:eastAsia="標楷體" w:hAnsi="Times New Roman"/>
        </w:rPr>
      </w:pPr>
      <w:r w:rsidRPr="00AD5617">
        <w:rPr>
          <w:rFonts w:ascii="Times New Roman" w:eastAsia="標楷體" w:hAnsi="Times New Roman"/>
        </w:rPr>
        <w:lastRenderedPageBreak/>
        <w:t>雙人組競賽採一對一決鬥單淘汰排名決賽制，參賽選手初賽成績前</w:t>
      </w:r>
      <w:r w:rsidRPr="00AD5617">
        <w:rPr>
          <w:rFonts w:ascii="Times New Roman" w:eastAsia="標楷體" w:hAnsi="Times New Roman"/>
        </w:rPr>
        <w:t>12</w:t>
      </w:r>
      <w:r w:rsidRPr="00AD5617">
        <w:rPr>
          <w:rFonts w:ascii="Times New Roman" w:eastAsia="標楷體" w:hAnsi="Times New Roman"/>
        </w:rPr>
        <w:t>名者進入準決賽，準決賽成績前</w:t>
      </w:r>
      <w:r w:rsidRPr="00AD5617">
        <w:rPr>
          <w:rFonts w:ascii="Times New Roman" w:eastAsia="標楷體" w:hAnsi="Times New Roman"/>
        </w:rPr>
        <w:t>8</w:t>
      </w:r>
      <w:r w:rsidRPr="00AD5617">
        <w:rPr>
          <w:rFonts w:ascii="Times New Roman" w:eastAsia="標楷體" w:hAnsi="Times New Roman"/>
        </w:rPr>
        <w:t>名者進入決賽並依據成績排序，決賽採八強一對一決鬥單淘汰排名決賽制；參賽選手未達</w:t>
      </w:r>
      <w:r w:rsidRPr="00AD5617">
        <w:rPr>
          <w:rFonts w:ascii="Times New Roman" w:eastAsia="標楷體" w:hAnsi="Times New Roman"/>
        </w:rPr>
        <w:t>8</w:t>
      </w:r>
      <w:r w:rsidRPr="00AD5617">
        <w:rPr>
          <w:rFonts w:ascii="Times New Roman" w:eastAsia="標楷體" w:hAnsi="Times New Roman"/>
        </w:rPr>
        <w:t>隊時，直接進入準決賽，準決賽成績前</w:t>
      </w:r>
      <w:r w:rsidRPr="00AD5617">
        <w:rPr>
          <w:rFonts w:ascii="Times New Roman" w:eastAsia="標楷體" w:hAnsi="Times New Roman"/>
        </w:rPr>
        <w:t>4</w:t>
      </w:r>
      <w:r w:rsidRPr="00AD5617">
        <w:rPr>
          <w:rFonts w:ascii="Times New Roman" w:eastAsia="標楷體" w:hAnsi="Times New Roman"/>
        </w:rPr>
        <w:t>名者進入決賽並依據成績排序，決賽四強一對一決鬥單淘汰排名決賽制；當參賽對數未達</w:t>
      </w:r>
      <w:r w:rsidRPr="00AD5617">
        <w:rPr>
          <w:rFonts w:ascii="Times New Roman" w:eastAsia="標楷體" w:hAnsi="Times New Roman"/>
        </w:rPr>
        <w:t>5</w:t>
      </w:r>
      <w:r w:rsidRPr="00AD5617">
        <w:rPr>
          <w:rFonts w:ascii="Times New Roman" w:eastAsia="標楷體" w:hAnsi="Times New Roman"/>
        </w:rPr>
        <w:t>對依規定取消。</w:t>
      </w:r>
    </w:p>
    <w:p w:rsidR="004B57CE" w:rsidRPr="00AD5617" w:rsidRDefault="004B57CE" w:rsidP="004B57CE">
      <w:pPr>
        <w:pStyle w:val="af"/>
        <w:numPr>
          <w:ilvl w:val="1"/>
          <w:numId w:val="12"/>
        </w:numPr>
        <w:rPr>
          <w:rFonts w:ascii="Times New Roman" w:eastAsia="標楷體" w:hAnsi="Times New Roman"/>
        </w:rPr>
      </w:pPr>
      <w:r w:rsidRPr="00AD5617">
        <w:rPr>
          <w:rFonts w:ascii="Times New Roman" w:eastAsia="標楷體" w:hAnsi="Times New Roman"/>
        </w:rPr>
        <w:t>八強一對一決鬥單淘汰排名決賽制分三回合，共</w:t>
      </w:r>
      <w:r w:rsidRPr="00AD5617">
        <w:rPr>
          <w:rFonts w:ascii="Times New Roman" w:eastAsia="標楷體" w:hAnsi="Times New Roman"/>
        </w:rPr>
        <w:t>12</w:t>
      </w:r>
      <w:r w:rsidRPr="00AD5617">
        <w:rPr>
          <w:rFonts w:ascii="Times New Roman" w:eastAsia="標楷體" w:hAnsi="Times New Roman"/>
        </w:rPr>
        <w:t>場決鬥；四強一對一決鬥單淘汰排名決賽制分三回合，共</w:t>
      </w:r>
      <w:r w:rsidRPr="00AD5617">
        <w:rPr>
          <w:rFonts w:ascii="Times New Roman" w:eastAsia="標楷體" w:hAnsi="Times New Roman"/>
        </w:rPr>
        <w:t>4</w:t>
      </w:r>
      <w:r w:rsidRPr="00AD5617">
        <w:rPr>
          <w:rFonts w:ascii="Times New Roman" w:eastAsia="標楷體" w:hAnsi="Times New Roman"/>
        </w:rPr>
        <w:t>場決鬥。</w:t>
      </w:r>
    </w:p>
    <w:p w:rsidR="004B57CE" w:rsidRPr="00AD5617" w:rsidRDefault="004B57CE" w:rsidP="004B57CE">
      <w:pPr>
        <w:pStyle w:val="af"/>
        <w:numPr>
          <w:ilvl w:val="1"/>
          <w:numId w:val="12"/>
        </w:numPr>
        <w:rPr>
          <w:rFonts w:ascii="Times New Roman" w:eastAsia="標楷體" w:hAnsi="Times New Roman"/>
        </w:rPr>
      </w:pPr>
      <w:r w:rsidRPr="00AD5617">
        <w:rPr>
          <w:rFonts w:ascii="Times New Roman" w:eastAsia="標楷體" w:hAnsi="Times New Roman"/>
        </w:rPr>
        <w:t>雙人組競賽拉丁舞五項全能組決賽第一回合跳恰恰恰、倫巴、捷舞，第二回合跳鬥牛舞、倫巴、森巴，第三回合跳森巴、恰恰恰、捷舞；標準舞五項全能組決賽第一回合跳華爾滋、探戈、快四步，第二回合跳華爾滋、維也納華爾滋、慢狐步，第三回合跳探戈、慢狐步、快四步。</w:t>
      </w:r>
    </w:p>
    <w:p w:rsidR="004B57CE" w:rsidRPr="00AD5617" w:rsidRDefault="004B57CE" w:rsidP="004B57CE">
      <w:pPr>
        <w:pStyle w:val="af"/>
        <w:numPr>
          <w:ilvl w:val="1"/>
          <w:numId w:val="12"/>
        </w:numPr>
        <w:rPr>
          <w:rFonts w:ascii="Times New Roman" w:eastAsia="標楷體" w:hAnsi="Times New Roman"/>
        </w:rPr>
      </w:pPr>
      <w:r w:rsidRPr="00AD5617">
        <w:rPr>
          <w:rFonts w:ascii="Times New Roman" w:eastAsia="標楷體" w:hAnsi="Times New Roman"/>
        </w:rPr>
        <w:t>參賽選手必須攜帶身分證及選手證，以利現場查驗，以防冒名頂替參賽。</w:t>
      </w:r>
    </w:p>
    <w:p w:rsidR="004B57CE" w:rsidRPr="00AD5617" w:rsidRDefault="004B57CE" w:rsidP="004B57CE">
      <w:pPr>
        <w:pStyle w:val="af"/>
        <w:numPr>
          <w:ilvl w:val="1"/>
          <w:numId w:val="12"/>
        </w:numPr>
        <w:rPr>
          <w:rFonts w:ascii="Times New Roman" w:eastAsia="標楷體" w:hAnsi="Times New Roman"/>
        </w:rPr>
      </w:pPr>
      <w:r w:rsidRPr="00AD5617">
        <w:rPr>
          <w:rFonts w:ascii="Times New Roman" w:eastAsia="標楷體" w:hAnsi="Times New Roman"/>
        </w:rPr>
        <w:t>如遇特殊事故，必須更改賽程或加賽，得由裁判長配合承辦賽事單位宣佈，不得異議。</w:t>
      </w:r>
    </w:p>
    <w:p w:rsidR="00EC4C85" w:rsidRPr="00AD5617" w:rsidRDefault="00EC4C85" w:rsidP="002D7466">
      <w:pPr>
        <w:pStyle w:val="af"/>
        <w:numPr>
          <w:ilvl w:val="0"/>
          <w:numId w:val="12"/>
        </w:numPr>
        <w:rPr>
          <w:rFonts w:ascii="Times New Roman" w:eastAsia="標楷體" w:hAnsi="Times New Roman"/>
        </w:rPr>
      </w:pPr>
      <w:r w:rsidRPr="00AD5617">
        <w:rPr>
          <w:rFonts w:ascii="Times New Roman" w:eastAsia="標楷體" w:hAnsi="Times New Roman"/>
        </w:rPr>
        <w:t>裁判人員</w:t>
      </w:r>
      <w:r w:rsidR="002D7466" w:rsidRPr="00AD5617">
        <w:rPr>
          <w:rFonts w:ascii="Times New Roman" w:eastAsia="標楷體" w:hAnsi="Times New Roman"/>
        </w:rPr>
        <w:t>：</w:t>
      </w:r>
    </w:p>
    <w:p w:rsidR="00EC4C85" w:rsidRPr="00AD5617" w:rsidRDefault="00EC4C85" w:rsidP="002D7466">
      <w:pPr>
        <w:pStyle w:val="af"/>
        <w:numPr>
          <w:ilvl w:val="1"/>
          <w:numId w:val="12"/>
        </w:numPr>
        <w:rPr>
          <w:rFonts w:ascii="Times New Roman" w:eastAsia="標楷體" w:hAnsi="Times New Roman"/>
        </w:rPr>
      </w:pPr>
      <w:r w:rsidRPr="00AD5617">
        <w:rPr>
          <w:rFonts w:ascii="Times New Roman" w:eastAsia="標楷體" w:hAnsi="Times New Roman"/>
        </w:rPr>
        <w:t>各項賽事之裁判人選由抽籤選出，於</w:t>
      </w:r>
      <w:r w:rsidR="008D221D" w:rsidRPr="00AD5617">
        <w:rPr>
          <w:rFonts w:ascii="Times New Roman" w:eastAsia="標楷體" w:hAnsi="Times New Roman"/>
        </w:rPr>
        <w:t>當日賽前公開</w:t>
      </w:r>
      <w:r w:rsidRPr="00AD5617">
        <w:rPr>
          <w:rFonts w:ascii="Times New Roman" w:eastAsia="標楷體" w:hAnsi="Times New Roman"/>
        </w:rPr>
        <w:t>進行</w:t>
      </w:r>
      <w:r w:rsidR="008D221D" w:rsidRPr="00AD5617">
        <w:rPr>
          <w:rFonts w:ascii="Times New Roman" w:eastAsia="標楷體" w:hAnsi="Times New Roman"/>
        </w:rPr>
        <w:t>。</w:t>
      </w:r>
    </w:p>
    <w:p w:rsidR="008D221D" w:rsidRPr="00AD5617" w:rsidRDefault="000C6CA3" w:rsidP="002D7466">
      <w:pPr>
        <w:pStyle w:val="af"/>
        <w:numPr>
          <w:ilvl w:val="1"/>
          <w:numId w:val="12"/>
        </w:numPr>
        <w:rPr>
          <w:rFonts w:ascii="Times New Roman" w:eastAsia="標楷體" w:hAnsi="Times New Roman"/>
        </w:rPr>
      </w:pPr>
      <w:r w:rsidRPr="00AD5617">
        <w:rPr>
          <w:rFonts w:ascii="Times New Roman" w:eastAsia="標楷體" w:hAnsi="Times New Roman"/>
        </w:rPr>
        <w:t>競賽計分採</w:t>
      </w:r>
      <w:r w:rsidR="008D221D" w:rsidRPr="00AD5617">
        <w:rPr>
          <w:rFonts w:ascii="Times New Roman" w:eastAsia="標楷體" w:hAnsi="Times New Roman"/>
        </w:rPr>
        <w:t xml:space="preserve">WDSF </w:t>
      </w:r>
      <w:r w:rsidRPr="00AD5617">
        <w:rPr>
          <w:rFonts w:ascii="Times New Roman" w:eastAsia="標楷體" w:hAnsi="Times New Roman"/>
        </w:rPr>
        <w:t>AJS</w:t>
      </w:r>
      <w:r w:rsidRPr="00AD5617">
        <w:rPr>
          <w:rFonts w:ascii="Times New Roman" w:eastAsia="標楷體" w:hAnsi="Times New Roman"/>
        </w:rPr>
        <w:t>系統</w:t>
      </w:r>
      <w:r w:rsidR="008D221D" w:rsidRPr="00AD5617">
        <w:rPr>
          <w:rFonts w:ascii="Times New Roman" w:eastAsia="標楷體" w:hAnsi="Times New Roman"/>
        </w:rPr>
        <w:t>，</w:t>
      </w:r>
      <w:r w:rsidR="00FC2DC9" w:rsidRPr="00AD5617">
        <w:rPr>
          <w:rFonts w:ascii="Times New Roman" w:eastAsia="標楷體" w:hAnsi="Times New Roman"/>
        </w:rPr>
        <w:t>每組</w:t>
      </w:r>
      <w:r w:rsidRPr="00AD5617">
        <w:rPr>
          <w:rFonts w:ascii="Times New Roman" w:eastAsia="標楷體" w:hAnsi="Times New Roman"/>
        </w:rPr>
        <w:t>抽出裁判</w:t>
      </w:r>
      <w:r w:rsidRPr="00AD5617">
        <w:rPr>
          <w:rFonts w:ascii="Times New Roman" w:eastAsia="標楷體" w:hAnsi="Times New Roman"/>
        </w:rPr>
        <w:t>12</w:t>
      </w:r>
      <w:r w:rsidRPr="00AD5617">
        <w:rPr>
          <w:rFonts w:ascii="Times New Roman" w:eastAsia="標楷體" w:hAnsi="Times New Roman"/>
        </w:rPr>
        <w:t>名。</w:t>
      </w:r>
    </w:p>
    <w:p w:rsidR="00631697" w:rsidRPr="00AD5617" w:rsidRDefault="000C6CA3" w:rsidP="002D7466">
      <w:pPr>
        <w:pStyle w:val="af"/>
        <w:numPr>
          <w:ilvl w:val="1"/>
          <w:numId w:val="12"/>
        </w:numPr>
        <w:rPr>
          <w:rFonts w:ascii="Times New Roman" w:eastAsia="標楷體" w:hAnsi="Times New Roman"/>
        </w:rPr>
      </w:pPr>
      <w:r w:rsidRPr="00AD5617">
        <w:rPr>
          <w:rFonts w:ascii="Times New Roman" w:eastAsia="標楷體" w:hAnsi="Times New Roman"/>
        </w:rPr>
        <w:t>在</w:t>
      </w:r>
      <w:r w:rsidR="00214BE3" w:rsidRPr="00AD5617">
        <w:rPr>
          <w:rFonts w:ascii="Times New Roman" w:eastAsia="標楷體" w:hAnsi="Times New Roman"/>
        </w:rPr>
        <w:t>每</w:t>
      </w:r>
      <w:r w:rsidRPr="00AD5617">
        <w:rPr>
          <w:rFonts w:ascii="Times New Roman" w:eastAsia="標楷體" w:hAnsi="Times New Roman"/>
        </w:rPr>
        <w:t>一項賽事中，</w:t>
      </w:r>
      <w:r w:rsidR="00651C44">
        <w:rPr>
          <w:rFonts w:ascii="Times New Roman" w:eastAsia="標楷體" w:hAnsi="Times New Roman" w:hint="eastAsia"/>
        </w:rPr>
        <w:t>承</w:t>
      </w:r>
      <w:r w:rsidR="00002537" w:rsidRPr="00AD5617">
        <w:rPr>
          <w:rFonts w:ascii="Times New Roman" w:eastAsia="標楷體" w:hAnsi="Times New Roman"/>
        </w:rPr>
        <w:t>辦縣市佔一位裁判員，</w:t>
      </w:r>
      <w:r w:rsidRPr="00AD5617">
        <w:rPr>
          <w:rFonts w:ascii="Times New Roman" w:eastAsia="標楷體" w:hAnsi="Times New Roman"/>
        </w:rPr>
        <w:t>每個代表縣市最多佔一位裁判員，具國際裁判資格之裁判員人數不限。</w:t>
      </w:r>
    </w:p>
    <w:p w:rsidR="008D221D" w:rsidRPr="00AD5617" w:rsidRDefault="008D221D" w:rsidP="002D7466">
      <w:pPr>
        <w:pStyle w:val="af"/>
        <w:numPr>
          <w:ilvl w:val="1"/>
          <w:numId w:val="12"/>
        </w:numPr>
        <w:rPr>
          <w:rFonts w:ascii="Times New Roman" w:eastAsia="標楷體" w:hAnsi="Times New Roman"/>
        </w:rPr>
      </w:pPr>
      <w:r w:rsidRPr="00AD5617">
        <w:rPr>
          <w:rFonts w:ascii="Times New Roman" w:eastAsia="標楷體" w:hAnsi="Times New Roman"/>
        </w:rPr>
        <w:t>在每一項賽事的裁判抽籤中，優先抽出有參賽隊伍的縣市籍裁判。</w:t>
      </w:r>
    </w:p>
    <w:p w:rsidR="008074A3" w:rsidRPr="00AD5617" w:rsidRDefault="008074A3" w:rsidP="002D7466">
      <w:pPr>
        <w:pStyle w:val="af"/>
        <w:numPr>
          <w:ilvl w:val="1"/>
          <w:numId w:val="12"/>
        </w:numPr>
        <w:rPr>
          <w:rFonts w:ascii="Times New Roman" w:eastAsia="標楷體" w:hAnsi="Times New Roman"/>
        </w:rPr>
      </w:pPr>
      <w:r w:rsidRPr="00AD5617">
        <w:rPr>
          <w:rFonts w:ascii="Times New Roman" w:eastAsia="標楷體" w:hAnsi="Times New Roman"/>
        </w:rPr>
        <w:t>在每一天的裁判抽籤中，已抽出擔任裁判的籤暫不放回籤筒，待全部的籤抽出後，才把全部的籤放回籤筒繼續抽籤。</w:t>
      </w:r>
    </w:p>
    <w:p w:rsidR="00631697" w:rsidRPr="00AD5617" w:rsidRDefault="000C6CA3" w:rsidP="002D7466">
      <w:pPr>
        <w:pStyle w:val="af"/>
        <w:numPr>
          <w:ilvl w:val="1"/>
          <w:numId w:val="12"/>
        </w:numPr>
        <w:rPr>
          <w:rFonts w:ascii="Times New Roman" w:eastAsia="標楷體" w:hAnsi="Times New Roman"/>
        </w:rPr>
      </w:pPr>
      <w:r w:rsidRPr="00AD5617">
        <w:rPr>
          <w:rFonts w:ascii="Times New Roman" w:eastAsia="標楷體" w:hAnsi="Times New Roman"/>
        </w:rPr>
        <w:t>各項賽事中，須避免有裁判與選手為三等親關係，請裁判於抽籤前主動向本會提出，若在抽籤後，賽事進行評分前才發現有選手是自己之三等親，請主動向裁判長提出，由裁判長</w:t>
      </w:r>
      <w:r w:rsidR="00D703A9" w:rsidRPr="00AD5617">
        <w:rPr>
          <w:rFonts w:ascii="Times New Roman" w:eastAsia="標楷體" w:hAnsi="Times New Roman"/>
        </w:rPr>
        <w:t>優先</w:t>
      </w:r>
      <w:r w:rsidRPr="00AD5617">
        <w:rPr>
          <w:rFonts w:ascii="Times New Roman" w:eastAsia="標楷體" w:hAnsi="Times New Roman"/>
        </w:rPr>
        <w:t>安排</w:t>
      </w:r>
      <w:r w:rsidR="00D703A9" w:rsidRPr="00AD5617">
        <w:rPr>
          <w:rFonts w:ascii="Times New Roman" w:eastAsia="標楷體" w:hAnsi="Times New Roman"/>
        </w:rPr>
        <w:t>同一縣市籍裁判代替評分，若無該條件者，則安排</w:t>
      </w:r>
      <w:r w:rsidRPr="00AD5617">
        <w:rPr>
          <w:rFonts w:ascii="Times New Roman" w:eastAsia="標楷體" w:hAnsi="Times New Roman"/>
        </w:rPr>
        <w:t>具國際裁判資格之裁判代替評分，假若在裁判進行或完成評分後發現或被發現與該場選手有三等親關係，該裁判之評分將視為無效，大會不重賽，該裁判也將視為故意犯規並提交全民運動會籌備委員會懲處。</w:t>
      </w:r>
    </w:p>
    <w:p w:rsidR="00631697" w:rsidRPr="00AD5617" w:rsidRDefault="000C6CA3" w:rsidP="002D7466">
      <w:pPr>
        <w:pStyle w:val="af"/>
        <w:numPr>
          <w:ilvl w:val="1"/>
          <w:numId w:val="12"/>
        </w:numPr>
        <w:rPr>
          <w:rFonts w:ascii="Times New Roman" w:eastAsia="標楷體" w:hAnsi="Times New Roman"/>
        </w:rPr>
      </w:pPr>
      <w:r w:rsidRPr="00AD5617">
        <w:rPr>
          <w:rFonts w:ascii="Times New Roman" w:eastAsia="標楷體" w:hAnsi="Times New Roman"/>
        </w:rPr>
        <w:t>各項賽事中，須避免有裁判與其他裁判為三等親關係，於抽籤時若有發生此狀況，由被抽到之裁判</w:t>
      </w:r>
      <w:r w:rsidR="002D7466" w:rsidRPr="00AD5617">
        <w:rPr>
          <w:rFonts w:ascii="Times New Roman" w:eastAsia="標楷體" w:hAnsi="Times New Roman"/>
        </w:rPr>
        <w:t>（</w:t>
      </w:r>
      <w:r w:rsidRPr="00AD5617">
        <w:rPr>
          <w:rFonts w:ascii="Times New Roman" w:eastAsia="標楷體" w:hAnsi="Times New Roman"/>
        </w:rPr>
        <w:t>後被抽到者</w:t>
      </w:r>
      <w:r w:rsidR="002D7466" w:rsidRPr="00AD5617">
        <w:rPr>
          <w:rFonts w:ascii="Times New Roman" w:eastAsia="標楷體" w:hAnsi="Times New Roman"/>
        </w:rPr>
        <w:t>）</w:t>
      </w:r>
      <w:r w:rsidRPr="00AD5617">
        <w:rPr>
          <w:rFonts w:ascii="Times New Roman" w:eastAsia="標楷體" w:hAnsi="Times New Roman"/>
        </w:rPr>
        <w:t>主動向本會提出，若在抽籤後、賽事進行評分前才發現有裁判是自己之三等親，請主動向裁判長提出，</w:t>
      </w:r>
      <w:r w:rsidR="00002537" w:rsidRPr="00AD5617">
        <w:rPr>
          <w:rFonts w:ascii="Times New Roman" w:eastAsia="標楷體" w:hAnsi="Times New Roman"/>
        </w:rPr>
        <w:t>由裁判長優先安排同一縣市籍裁判代替評分，若無該條件者，則安排具國際裁判資格之裁判代替評分</w:t>
      </w:r>
      <w:r w:rsidRPr="00AD5617">
        <w:rPr>
          <w:rFonts w:ascii="Times New Roman" w:eastAsia="標楷體" w:hAnsi="Times New Roman"/>
        </w:rPr>
        <w:t>，假若在裁判進行或完成評分後發現或被發現與該場裁判有三等親關係，該裁判之評分將視為</w:t>
      </w:r>
      <w:r w:rsidRPr="00AD5617">
        <w:rPr>
          <w:rFonts w:ascii="Times New Roman" w:eastAsia="標楷體" w:hAnsi="Times New Roman"/>
        </w:rPr>
        <w:lastRenderedPageBreak/>
        <w:t>無效，大會不重賽，該裁判也將視為故意犯規並提交全民運動會籌備委員會懲處。</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器材設備：競賽場地器材及設備，依據</w:t>
      </w:r>
      <w:r w:rsidRPr="00AD5617">
        <w:rPr>
          <w:rFonts w:ascii="Times New Roman" w:eastAsia="標楷體" w:hAnsi="Times New Roman"/>
        </w:rPr>
        <w:t>WDSF</w:t>
      </w:r>
      <w:r w:rsidRPr="00AD5617">
        <w:rPr>
          <w:rFonts w:ascii="Times New Roman" w:eastAsia="標楷體" w:hAnsi="Times New Roman"/>
        </w:rPr>
        <w:t>世界運動舞蹈總會公布之運動舞蹈競賽規則辦理。</w:t>
      </w:r>
    </w:p>
    <w:p w:rsidR="00206375" w:rsidRPr="00AD5617" w:rsidRDefault="00206375" w:rsidP="002D7466">
      <w:pPr>
        <w:pStyle w:val="af"/>
        <w:numPr>
          <w:ilvl w:val="0"/>
          <w:numId w:val="4"/>
        </w:numPr>
        <w:rPr>
          <w:rFonts w:ascii="Times New Roman" w:eastAsia="標楷體" w:hAnsi="Times New Roman"/>
        </w:rPr>
      </w:pPr>
      <w:r w:rsidRPr="00AD5617">
        <w:rPr>
          <w:rFonts w:ascii="Times New Roman" w:eastAsia="標楷體" w:hAnsi="Times New Roman"/>
        </w:rPr>
        <w:t>醫務管制</w:t>
      </w:r>
      <w:r w:rsidR="002D7466" w:rsidRPr="00AD5617">
        <w:rPr>
          <w:rFonts w:ascii="Times New Roman" w:eastAsia="標楷體" w:hAnsi="Times New Roman"/>
        </w:rPr>
        <w:t>：</w:t>
      </w:r>
    </w:p>
    <w:p w:rsidR="00206375" w:rsidRPr="00AD5617" w:rsidRDefault="00206375" w:rsidP="002D7466">
      <w:pPr>
        <w:pStyle w:val="af"/>
        <w:numPr>
          <w:ilvl w:val="0"/>
          <w:numId w:val="13"/>
        </w:numPr>
        <w:rPr>
          <w:rFonts w:ascii="Times New Roman" w:eastAsia="標楷體" w:hAnsi="Times New Roman"/>
        </w:rPr>
      </w:pPr>
      <w:r w:rsidRPr="00AD5617">
        <w:rPr>
          <w:rFonts w:ascii="Times New Roman" w:eastAsia="標楷體" w:hAnsi="Times New Roman"/>
        </w:rPr>
        <w:t>運動禁藥檢測：依</w:t>
      </w:r>
      <w:r w:rsidRPr="00AD5617">
        <w:rPr>
          <w:rFonts w:ascii="Times New Roman" w:eastAsia="標楷體" w:hAnsi="Times New Roman"/>
        </w:rPr>
        <w:t>10</w:t>
      </w:r>
      <w:r w:rsidR="00F60314" w:rsidRPr="00AD5617">
        <w:rPr>
          <w:rFonts w:ascii="Times New Roman" w:eastAsia="標楷體" w:hAnsi="Times New Roman"/>
        </w:rPr>
        <w:t>9</w:t>
      </w:r>
      <w:r w:rsidRPr="00AD5617">
        <w:rPr>
          <w:rFonts w:ascii="Times New Roman" w:eastAsia="標楷體" w:hAnsi="Times New Roman"/>
        </w:rPr>
        <w:t>年全民運動會競賽規程第十四條規定辦理。</w:t>
      </w:r>
    </w:p>
    <w:p w:rsidR="00206375" w:rsidRPr="00AD5617" w:rsidRDefault="00206375" w:rsidP="002D7466">
      <w:pPr>
        <w:pStyle w:val="af"/>
        <w:numPr>
          <w:ilvl w:val="0"/>
          <w:numId w:val="13"/>
        </w:numPr>
        <w:rPr>
          <w:rFonts w:ascii="Times New Roman" w:eastAsia="標楷體" w:hAnsi="Times New Roman"/>
        </w:rPr>
      </w:pPr>
      <w:r w:rsidRPr="00AD5617">
        <w:rPr>
          <w:rFonts w:ascii="Times New Roman" w:eastAsia="標楷體" w:hAnsi="Times New Roman"/>
        </w:rPr>
        <w:t>性別檢查：必要時在競賽期間得進行性別檢查。</w:t>
      </w:r>
    </w:p>
    <w:p w:rsidR="00206375" w:rsidRPr="00AD5617" w:rsidRDefault="00206375" w:rsidP="002D7466">
      <w:pPr>
        <w:pStyle w:val="af"/>
        <w:numPr>
          <w:ilvl w:val="0"/>
          <w:numId w:val="3"/>
        </w:numPr>
        <w:rPr>
          <w:rFonts w:ascii="Times New Roman" w:eastAsia="標楷體" w:hAnsi="Times New Roman"/>
        </w:rPr>
      </w:pPr>
      <w:r w:rsidRPr="00AD5617">
        <w:rPr>
          <w:rFonts w:ascii="Times New Roman" w:eastAsia="標楷體" w:hAnsi="Times New Roman"/>
        </w:rPr>
        <w:t>管理資訊：</w:t>
      </w:r>
    </w:p>
    <w:p w:rsidR="00206375" w:rsidRPr="00AD5617" w:rsidRDefault="00206375" w:rsidP="002D7466">
      <w:pPr>
        <w:pStyle w:val="af"/>
        <w:numPr>
          <w:ilvl w:val="0"/>
          <w:numId w:val="14"/>
        </w:numPr>
        <w:rPr>
          <w:rFonts w:ascii="Times New Roman" w:eastAsia="標楷體" w:hAnsi="Times New Roman"/>
        </w:rPr>
      </w:pPr>
      <w:r w:rsidRPr="00AD5617">
        <w:rPr>
          <w:rFonts w:ascii="Times New Roman" w:eastAsia="標楷體" w:hAnsi="Times New Roman"/>
        </w:rPr>
        <w:t>競賽管理：</w:t>
      </w:r>
      <w:r w:rsidR="00581B2B" w:rsidRPr="00AD5617">
        <w:rPr>
          <w:rFonts w:ascii="Times New Roman" w:eastAsia="標楷體" w:hAnsi="Times New Roman"/>
        </w:rPr>
        <w:t>在全民運動會籌備委員會指導下，由中華民國體育運動舞蹈總會及大會競賽</w:t>
      </w:r>
      <w:r w:rsidR="000A37B0">
        <w:rPr>
          <w:rFonts w:ascii="Times New Roman" w:eastAsia="標楷體" w:hAnsi="Times New Roman" w:hint="eastAsia"/>
        </w:rPr>
        <w:t>暨記錄</w:t>
      </w:r>
      <w:r w:rsidR="00581B2B" w:rsidRPr="00AD5617">
        <w:rPr>
          <w:rFonts w:ascii="Times New Roman" w:eastAsia="標楷體" w:hAnsi="Times New Roman"/>
        </w:rPr>
        <w:t>組共同</w:t>
      </w:r>
      <w:r w:rsidR="000A37B0">
        <w:rPr>
          <w:rFonts w:ascii="Times New Roman" w:eastAsia="標楷體" w:hAnsi="Times New Roman" w:hint="eastAsia"/>
        </w:rPr>
        <w:t>負責</w:t>
      </w:r>
      <w:r w:rsidR="000A37B0" w:rsidRPr="00AD5617">
        <w:rPr>
          <w:rFonts w:ascii="Times New Roman" w:eastAsia="標楷體" w:hAnsi="Times New Roman"/>
        </w:rPr>
        <w:t>各項</w:t>
      </w:r>
      <w:r w:rsidR="00581B2B" w:rsidRPr="00AD5617">
        <w:rPr>
          <w:rFonts w:ascii="Times New Roman" w:eastAsia="標楷體" w:hAnsi="Times New Roman"/>
        </w:rPr>
        <w:t>執行工作。</w:t>
      </w:r>
    </w:p>
    <w:p w:rsidR="00206375" w:rsidRPr="00AD5617" w:rsidRDefault="00206375" w:rsidP="002D7466">
      <w:pPr>
        <w:pStyle w:val="af"/>
        <w:numPr>
          <w:ilvl w:val="0"/>
          <w:numId w:val="14"/>
        </w:numPr>
        <w:rPr>
          <w:rFonts w:ascii="Times New Roman" w:eastAsia="標楷體" w:hAnsi="Times New Roman"/>
        </w:rPr>
      </w:pPr>
      <w:r w:rsidRPr="00AD5617">
        <w:rPr>
          <w:rFonts w:ascii="Times New Roman" w:eastAsia="標楷體" w:hAnsi="Times New Roman"/>
        </w:rPr>
        <w:t>技術人員：</w:t>
      </w:r>
    </w:p>
    <w:p w:rsidR="00206375" w:rsidRPr="00AD5617" w:rsidRDefault="00B86E22" w:rsidP="00B86E22">
      <w:pPr>
        <w:pStyle w:val="af"/>
        <w:numPr>
          <w:ilvl w:val="0"/>
          <w:numId w:val="15"/>
        </w:numPr>
        <w:rPr>
          <w:rFonts w:ascii="Times New Roman" w:eastAsia="標楷體" w:hAnsi="Times New Roman"/>
        </w:rPr>
      </w:pPr>
      <w:r w:rsidRPr="00AD5617">
        <w:rPr>
          <w:rFonts w:ascii="Times New Roman" w:eastAsia="標楷體" w:hAnsi="Times New Roman"/>
        </w:rPr>
        <w:t>裁判人員：裁判長由中華民國體育運動舞蹈總會就運動舞蹈裁判長遴選原則</w:t>
      </w:r>
      <w:r w:rsidR="000A37B0">
        <w:rPr>
          <w:rFonts w:ascii="新細明體" w:eastAsia="新細明體" w:hAnsi="新細明體" w:hint="eastAsia"/>
        </w:rPr>
        <w:t>（</w:t>
      </w:r>
      <w:r w:rsidRPr="00AD5617">
        <w:rPr>
          <w:rFonts w:ascii="Times New Roman" w:eastAsia="標楷體" w:hAnsi="Times New Roman"/>
        </w:rPr>
        <w:t>第</w:t>
      </w:r>
      <w:r w:rsidRPr="00AD5617">
        <w:rPr>
          <w:rFonts w:ascii="Times New Roman" w:eastAsia="標楷體" w:hAnsi="Times New Roman"/>
        </w:rPr>
        <w:t>7</w:t>
      </w:r>
      <w:r w:rsidRPr="00AD5617">
        <w:rPr>
          <w:rFonts w:ascii="Times New Roman" w:eastAsia="標楷體" w:hAnsi="Times New Roman"/>
        </w:rPr>
        <w:t>屆第</w:t>
      </w:r>
      <w:r w:rsidRPr="00AD5617">
        <w:rPr>
          <w:rFonts w:ascii="Times New Roman" w:eastAsia="標楷體" w:hAnsi="Times New Roman"/>
        </w:rPr>
        <w:t>3</w:t>
      </w:r>
      <w:r w:rsidRPr="00AD5617">
        <w:rPr>
          <w:rFonts w:ascii="Times New Roman" w:eastAsia="標楷體" w:hAnsi="Times New Roman"/>
        </w:rPr>
        <w:t>次裁判委員會會議與第</w:t>
      </w:r>
      <w:r w:rsidRPr="00AD5617">
        <w:rPr>
          <w:rFonts w:ascii="Times New Roman" w:eastAsia="標楷體" w:hAnsi="Times New Roman"/>
        </w:rPr>
        <w:t>7</w:t>
      </w:r>
      <w:r w:rsidRPr="00AD5617">
        <w:rPr>
          <w:rFonts w:ascii="Times New Roman" w:eastAsia="標楷體" w:hAnsi="Times New Roman"/>
        </w:rPr>
        <w:t>屆第</w:t>
      </w:r>
      <w:r w:rsidRPr="00AD5617">
        <w:rPr>
          <w:rFonts w:ascii="Times New Roman" w:eastAsia="標楷體" w:hAnsi="Times New Roman"/>
        </w:rPr>
        <w:t>4</w:t>
      </w:r>
      <w:r w:rsidRPr="00AD5617">
        <w:rPr>
          <w:rFonts w:ascii="Times New Roman" w:eastAsia="標楷體" w:hAnsi="Times New Roman"/>
        </w:rPr>
        <w:t>次理監事聯席會議決議通過</w:t>
      </w:r>
      <w:r w:rsidR="000A37B0">
        <w:rPr>
          <w:rFonts w:ascii="標楷體" w:eastAsia="標楷體" w:hAnsi="標楷體" w:hint="eastAsia"/>
        </w:rPr>
        <w:t>）</w:t>
      </w:r>
      <w:r w:rsidRPr="00AD5617">
        <w:rPr>
          <w:rFonts w:ascii="Times New Roman" w:eastAsia="標楷體" w:hAnsi="Times New Roman"/>
        </w:rPr>
        <w:t>遴選，送籌備處審查聘任之；裁判員由中華民國體育運動舞蹈總會就各縣市具國家</w:t>
      </w:r>
      <w:r w:rsidRPr="00AD5617">
        <w:rPr>
          <w:rFonts w:ascii="Times New Roman" w:eastAsia="標楷體" w:hAnsi="Times New Roman"/>
        </w:rPr>
        <w:t>A</w:t>
      </w:r>
      <w:r w:rsidRPr="00AD5617">
        <w:rPr>
          <w:rFonts w:ascii="Times New Roman" w:eastAsia="標楷體" w:hAnsi="Times New Roman"/>
        </w:rPr>
        <w:t>級運動舞蹈裁判資格或具中華民國舞蹈運動總會甲級裁判資格並於一年內有參加國家</w:t>
      </w:r>
      <w:r w:rsidRPr="00AD5617">
        <w:rPr>
          <w:rFonts w:ascii="Times New Roman" w:eastAsia="標楷體" w:hAnsi="Times New Roman"/>
        </w:rPr>
        <w:t>A</w:t>
      </w:r>
      <w:r w:rsidRPr="00AD5617">
        <w:rPr>
          <w:rFonts w:ascii="Times New Roman" w:eastAsia="標楷體" w:hAnsi="Times New Roman"/>
        </w:rPr>
        <w:t>級運動舞蹈裁判講習者中遴選</w:t>
      </w:r>
      <w:r w:rsidR="000A37B0">
        <w:rPr>
          <w:rFonts w:ascii="新細明體" w:eastAsia="新細明體" w:hAnsi="新細明體" w:hint="eastAsia"/>
        </w:rPr>
        <w:t>（</w:t>
      </w:r>
      <w:r w:rsidRPr="00AD5617">
        <w:rPr>
          <w:rFonts w:ascii="Times New Roman" w:eastAsia="標楷體" w:hAnsi="Times New Roman"/>
        </w:rPr>
        <w:t>以甲級裁判資格擔任本次裁判員者以不超過總裁判員人數七分之一為原則</w:t>
      </w:r>
      <w:r w:rsidR="000A37B0">
        <w:rPr>
          <w:rFonts w:ascii="標楷體" w:eastAsia="標楷體" w:hAnsi="標楷體" w:hint="eastAsia"/>
        </w:rPr>
        <w:t>）</w:t>
      </w:r>
      <w:r w:rsidRPr="00AD5617">
        <w:rPr>
          <w:rFonts w:ascii="Times New Roman" w:eastAsia="標楷體" w:hAnsi="Times New Roman"/>
        </w:rPr>
        <w:t>，送籌備處審查聘任之。</w:t>
      </w:r>
    </w:p>
    <w:p w:rsidR="00B86E22" w:rsidRPr="00AD5617" w:rsidRDefault="00B86E22" w:rsidP="00B86E22">
      <w:pPr>
        <w:pStyle w:val="af"/>
        <w:numPr>
          <w:ilvl w:val="0"/>
          <w:numId w:val="15"/>
        </w:numPr>
        <w:rPr>
          <w:rFonts w:ascii="Times New Roman" w:eastAsia="標楷體" w:hAnsi="Times New Roman"/>
        </w:rPr>
      </w:pPr>
      <w:r w:rsidRPr="00AD5617">
        <w:rPr>
          <w:rFonts w:ascii="Times New Roman" w:eastAsia="標楷體" w:hAnsi="Times New Roman"/>
        </w:rPr>
        <w:t>審判委員：審判委員</w:t>
      </w:r>
      <w:r w:rsidRPr="00AD5617">
        <w:rPr>
          <w:rFonts w:ascii="Times New Roman" w:eastAsia="標楷體" w:hAnsi="Times New Roman"/>
        </w:rPr>
        <w:t xml:space="preserve"> 5 </w:t>
      </w:r>
      <w:r w:rsidRPr="00AD5617">
        <w:rPr>
          <w:rFonts w:ascii="Times New Roman" w:eastAsia="標楷體" w:hAnsi="Times New Roman"/>
        </w:rPr>
        <w:t>人</w:t>
      </w:r>
      <w:r w:rsidR="000A37B0">
        <w:rPr>
          <w:rFonts w:ascii="新細明體" w:eastAsia="新細明體" w:hAnsi="新細明體" w:hint="eastAsia"/>
        </w:rPr>
        <w:t>（</w:t>
      </w:r>
      <w:r w:rsidRPr="00AD5617">
        <w:rPr>
          <w:rFonts w:ascii="Times New Roman" w:eastAsia="標楷體" w:hAnsi="Times New Roman"/>
        </w:rPr>
        <w:t>含召集人</w:t>
      </w:r>
      <w:r w:rsidR="000A37B0">
        <w:rPr>
          <w:rFonts w:ascii="標楷體" w:eastAsia="標楷體" w:hAnsi="標楷體" w:hint="eastAsia"/>
        </w:rPr>
        <w:t>）</w:t>
      </w:r>
      <w:r w:rsidRPr="00AD5617">
        <w:rPr>
          <w:rFonts w:ascii="Times New Roman" w:eastAsia="標楷體" w:hAnsi="Times New Roman"/>
        </w:rPr>
        <w:t>，由中華民國體育運動舞蹈總會及中華民國舞蹈運動總會就各縣市具國家</w:t>
      </w:r>
      <w:r w:rsidRPr="00AD5617">
        <w:rPr>
          <w:rFonts w:ascii="Times New Roman" w:eastAsia="標楷體" w:hAnsi="Times New Roman"/>
        </w:rPr>
        <w:t>A</w:t>
      </w:r>
      <w:r w:rsidRPr="00AD5617">
        <w:rPr>
          <w:rFonts w:ascii="Times New Roman" w:eastAsia="標楷體" w:hAnsi="Times New Roman"/>
        </w:rPr>
        <w:t>級運動舞蹈裁判資格或具中華民國舞蹈運動總會甲級裁判資格並於一年內有參加國家</w:t>
      </w:r>
      <w:r w:rsidRPr="00AD5617">
        <w:rPr>
          <w:rFonts w:ascii="Times New Roman" w:eastAsia="標楷體" w:hAnsi="Times New Roman"/>
        </w:rPr>
        <w:t>A</w:t>
      </w:r>
      <w:r w:rsidRPr="00AD5617">
        <w:rPr>
          <w:rFonts w:ascii="Times New Roman" w:eastAsia="標楷體" w:hAnsi="Times New Roman"/>
        </w:rPr>
        <w:t>級運動舞蹈裁判講習者中</w:t>
      </w:r>
      <w:r w:rsidR="000A37B0">
        <w:rPr>
          <w:rFonts w:ascii="新細明體" w:eastAsia="新細明體" w:hAnsi="新細明體" w:hint="eastAsia"/>
        </w:rPr>
        <w:t>（</w:t>
      </w:r>
      <w:r w:rsidRPr="00AD5617">
        <w:rPr>
          <w:rFonts w:ascii="Times New Roman" w:eastAsia="標楷體" w:hAnsi="Times New Roman"/>
        </w:rPr>
        <w:t>具國家甲級裁判資格者以不超過總審判委員人數三分之一為原則</w:t>
      </w:r>
      <w:r w:rsidR="000A37B0">
        <w:rPr>
          <w:rFonts w:ascii="標楷體" w:eastAsia="標楷體" w:hAnsi="標楷體" w:hint="eastAsia"/>
        </w:rPr>
        <w:t>）</w:t>
      </w:r>
      <w:r w:rsidRPr="00AD5617">
        <w:rPr>
          <w:rFonts w:ascii="Times New Roman" w:eastAsia="標楷體" w:hAnsi="Times New Roman"/>
        </w:rPr>
        <w:t>遴選，其中必須包括承辦</w:t>
      </w:r>
      <w:r w:rsidR="000A37B0">
        <w:rPr>
          <w:rFonts w:ascii="Times New Roman" w:eastAsia="標楷體" w:hAnsi="Times New Roman" w:hint="eastAsia"/>
        </w:rPr>
        <w:t>單位</w:t>
      </w:r>
      <w:r w:rsidRPr="00AD5617">
        <w:rPr>
          <w:rFonts w:ascii="Times New Roman" w:eastAsia="標楷體" w:hAnsi="Times New Roman"/>
        </w:rPr>
        <w:t>至少</w:t>
      </w:r>
      <w:r w:rsidRPr="00AD5617">
        <w:rPr>
          <w:rFonts w:ascii="Times New Roman" w:eastAsia="標楷體" w:hAnsi="Times New Roman"/>
        </w:rPr>
        <w:t>1</w:t>
      </w:r>
      <w:r w:rsidRPr="00AD5617">
        <w:rPr>
          <w:rFonts w:ascii="Times New Roman" w:eastAsia="標楷體" w:hAnsi="Times New Roman"/>
        </w:rPr>
        <w:t>人，不論資格。</w:t>
      </w:r>
    </w:p>
    <w:p w:rsidR="00B86E22" w:rsidRPr="00AD5617" w:rsidRDefault="00B86E22" w:rsidP="00B86E22">
      <w:pPr>
        <w:pStyle w:val="af"/>
        <w:numPr>
          <w:ilvl w:val="0"/>
          <w:numId w:val="15"/>
        </w:numPr>
        <w:rPr>
          <w:rFonts w:ascii="Times New Roman" w:eastAsia="標楷體" w:hAnsi="Times New Roman"/>
        </w:rPr>
      </w:pPr>
      <w:r w:rsidRPr="00AD5617">
        <w:rPr>
          <w:rFonts w:ascii="Times New Roman" w:eastAsia="標楷體" w:hAnsi="Times New Roman"/>
        </w:rPr>
        <w:t>教練：直轄市代表隊教練需為具有中華民國體育運動舞蹈總會</w:t>
      </w:r>
      <w:r w:rsidRPr="00AD5617">
        <w:rPr>
          <w:rFonts w:ascii="Times New Roman" w:eastAsia="標楷體" w:hAnsi="Times New Roman"/>
        </w:rPr>
        <w:t>B</w:t>
      </w:r>
      <w:r w:rsidRPr="00AD5617">
        <w:rPr>
          <w:rFonts w:ascii="Times New Roman" w:eastAsia="標楷體" w:hAnsi="Times New Roman"/>
        </w:rPr>
        <w:t>級或以上教練資格者，當未具有前述資格之適任者，亦可採用具</w:t>
      </w:r>
      <w:bookmarkStart w:id="0" w:name="_GoBack"/>
      <w:r w:rsidRPr="001A595A">
        <w:rPr>
          <w:rFonts w:ascii="Times New Roman" w:eastAsia="標楷體" w:hAnsi="Times New Roman"/>
          <w:color w:val="FF0000"/>
        </w:rPr>
        <w:t>舞蹈運動</w:t>
      </w:r>
      <w:bookmarkEnd w:id="0"/>
      <w:r w:rsidRPr="00AD5617">
        <w:rPr>
          <w:rFonts w:ascii="Times New Roman" w:eastAsia="標楷體" w:hAnsi="Times New Roman"/>
        </w:rPr>
        <w:t>乙級或以上教練資格者；非直轄市縣市代表隊教練需為具有中華民國體育運動舞蹈總會</w:t>
      </w:r>
      <w:r w:rsidRPr="00AD5617">
        <w:rPr>
          <w:rFonts w:ascii="Times New Roman" w:eastAsia="標楷體" w:hAnsi="Times New Roman"/>
        </w:rPr>
        <w:t>C</w:t>
      </w:r>
      <w:r w:rsidRPr="00AD5617">
        <w:rPr>
          <w:rFonts w:ascii="Times New Roman" w:eastAsia="標楷體" w:hAnsi="Times New Roman"/>
        </w:rPr>
        <w:t>級或以上教練資格者，當未具有前述資格之適任者，亦可採用具</w:t>
      </w:r>
      <w:r w:rsidRPr="001A595A">
        <w:rPr>
          <w:rFonts w:ascii="Times New Roman" w:eastAsia="標楷體" w:hAnsi="Times New Roman"/>
          <w:color w:val="FF0000"/>
        </w:rPr>
        <w:t>舞蹈運動</w:t>
      </w:r>
      <w:r w:rsidRPr="00AD5617">
        <w:rPr>
          <w:rFonts w:ascii="Times New Roman" w:eastAsia="標楷體" w:hAnsi="Times New Roman"/>
        </w:rPr>
        <w:t>丙級或以上教練資格者。</w:t>
      </w:r>
    </w:p>
    <w:p w:rsidR="00B86E22" w:rsidRPr="00AD5617" w:rsidRDefault="00B86E22" w:rsidP="00B86E22">
      <w:pPr>
        <w:rPr>
          <w:rFonts w:ascii="Times New Roman" w:eastAsia="標楷體" w:hAnsi="Times New Roman"/>
        </w:rPr>
      </w:pPr>
    </w:p>
    <w:p w:rsidR="00206375" w:rsidRPr="00AD5617" w:rsidRDefault="00206375" w:rsidP="002D7466">
      <w:pPr>
        <w:pStyle w:val="af"/>
        <w:numPr>
          <w:ilvl w:val="0"/>
          <w:numId w:val="14"/>
        </w:numPr>
        <w:rPr>
          <w:rFonts w:ascii="Times New Roman" w:eastAsia="標楷體" w:hAnsi="Times New Roman"/>
        </w:rPr>
      </w:pPr>
      <w:r w:rsidRPr="00AD5617">
        <w:rPr>
          <w:rFonts w:ascii="Times New Roman" w:eastAsia="標楷體" w:hAnsi="Times New Roman"/>
        </w:rPr>
        <w:t>申訴：依</w:t>
      </w:r>
      <w:r w:rsidRPr="00AD5617">
        <w:rPr>
          <w:rFonts w:ascii="Times New Roman" w:eastAsia="標楷體" w:hAnsi="Times New Roman"/>
        </w:rPr>
        <w:t>10</w:t>
      </w:r>
      <w:r w:rsidR="005C02FB" w:rsidRPr="00AD5617">
        <w:rPr>
          <w:rFonts w:ascii="Times New Roman" w:eastAsia="標楷體" w:hAnsi="Times New Roman"/>
        </w:rPr>
        <w:t>9</w:t>
      </w:r>
      <w:r w:rsidRPr="00AD5617">
        <w:rPr>
          <w:rFonts w:ascii="Times New Roman" w:eastAsia="標楷體" w:hAnsi="Times New Roman"/>
        </w:rPr>
        <w:t>年全民運動會競賽規程第十一條</w:t>
      </w:r>
      <w:r w:rsidR="000A37B0">
        <w:rPr>
          <w:rFonts w:ascii="Times New Roman" w:eastAsia="標楷體" w:hAnsi="Times New Roman" w:hint="eastAsia"/>
        </w:rPr>
        <w:t>相關</w:t>
      </w:r>
      <w:r w:rsidRPr="00AD5617">
        <w:rPr>
          <w:rFonts w:ascii="Times New Roman" w:eastAsia="標楷體" w:hAnsi="Times New Roman"/>
        </w:rPr>
        <w:t>規定辦理。</w:t>
      </w:r>
    </w:p>
    <w:p w:rsidR="00206375" w:rsidRPr="00AD5617" w:rsidRDefault="00206375" w:rsidP="002D7466">
      <w:pPr>
        <w:pStyle w:val="af"/>
        <w:numPr>
          <w:ilvl w:val="0"/>
          <w:numId w:val="14"/>
        </w:numPr>
        <w:rPr>
          <w:rFonts w:ascii="Times New Roman" w:eastAsia="標楷體" w:hAnsi="Times New Roman"/>
        </w:rPr>
      </w:pPr>
      <w:r w:rsidRPr="00AD5617">
        <w:rPr>
          <w:rFonts w:ascii="Times New Roman" w:eastAsia="標楷體" w:hAnsi="Times New Roman"/>
        </w:rPr>
        <w:t>獎勵：</w:t>
      </w:r>
    </w:p>
    <w:p w:rsidR="00206375" w:rsidRPr="00AD5617" w:rsidRDefault="00206375" w:rsidP="002D7466">
      <w:pPr>
        <w:pStyle w:val="af"/>
        <w:numPr>
          <w:ilvl w:val="0"/>
          <w:numId w:val="16"/>
        </w:numPr>
        <w:rPr>
          <w:rFonts w:ascii="Times New Roman" w:eastAsia="標楷體" w:hAnsi="Times New Roman"/>
        </w:rPr>
      </w:pPr>
      <w:r w:rsidRPr="00AD5617">
        <w:rPr>
          <w:rFonts w:ascii="Times New Roman" w:eastAsia="標楷體" w:hAnsi="Times New Roman"/>
        </w:rPr>
        <w:t>依</w:t>
      </w:r>
      <w:r w:rsidRPr="00AD5617">
        <w:rPr>
          <w:rFonts w:ascii="Times New Roman" w:eastAsia="標楷體" w:hAnsi="Times New Roman"/>
        </w:rPr>
        <w:t>10</w:t>
      </w:r>
      <w:r w:rsidR="005C02FB" w:rsidRPr="00AD5617">
        <w:rPr>
          <w:rFonts w:ascii="Times New Roman" w:eastAsia="標楷體" w:hAnsi="Times New Roman"/>
        </w:rPr>
        <w:t>9</w:t>
      </w:r>
      <w:r w:rsidRPr="00AD5617">
        <w:rPr>
          <w:rFonts w:ascii="Times New Roman" w:eastAsia="標楷體" w:hAnsi="Times New Roman"/>
        </w:rPr>
        <w:t>年全民運動會競賽規程第八條</w:t>
      </w:r>
      <w:r w:rsidR="000A37B0">
        <w:rPr>
          <w:rFonts w:ascii="Times New Roman" w:eastAsia="標楷體" w:hAnsi="Times New Roman" w:hint="eastAsia"/>
        </w:rPr>
        <w:t>相關</w:t>
      </w:r>
      <w:r w:rsidRPr="00AD5617">
        <w:rPr>
          <w:rFonts w:ascii="Times New Roman" w:eastAsia="標楷體" w:hAnsi="Times New Roman"/>
        </w:rPr>
        <w:t>規定辦理。</w:t>
      </w:r>
    </w:p>
    <w:p w:rsidR="00206375" w:rsidRPr="00AD5617" w:rsidRDefault="00206375" w:rsidP="002D7466">
      <w:pPr>
        <w:pStyle w:val="af"/>
        <w:numPr>
          <w:ilvl w:val="0"/>
          <w:numId w:val="16"/>
        </w:numPr>
        <w:rPr>
          <w:rFonts w:ascii="Times New Roman" w:eastAsia="標楷體" w:hAnsi="Times New Roman"/>
        </w:rPr>
      </w:pPr>
      <w:r w:rsidRPr="00AD5617">
        <w:rPr>
          <w:rFonts w:ascii="Times New Roman" w:eastAsia="標楷體" w:hAnsi="Times New Roman"/>
        </w:rPr>
        <w:t>各項</w:t>
      </w:r>
      <w:r w:rsidR="000A37B0">
        <w:rPr>
          <w:rFonts w:ascii="Times New Roman" w:eastAsia="標楷體" w:hAnsi="Times New Roman" w:hint="eastAsia"/>
        </w:rPr>
        <w:t>比賽於</w:t>
      </w:r>
      <w:r w:rsidRPr="00AD5617">
        <w:rPr>
          <w:rFonts w:ascii="Times New Roman" w:eastAsia="標楷體" w:hAnsi="Times New Roman"/>
        </w:rPr>
        <w:t>決賽後立即頒獎，</w:t>
      </w:r>
      <w:r w:rsidR="000A37B0">
        <w:rPr>
          <w:rFonts w:ascii="Times New Roman" w:eastAsia="標楷體" w:hAnsi="Times New Roman" w:hint="eastAsia"/>
        </w:rPr>
        <w:t>接</w:t>
      </w:r>
      <w:r w:rsidRPr="00AD5617">
        <w:rPr>
          <w:rFonts w:ascii="Times New Roman" w:eastAsia="標楷體" w:hAnsi="Times New Roman"/>
        </w:rPr>
        <w:t>受</w:t>
      </w:r>
      <w:r w:rsidR="000A37B0">
        <w:rPr>
          <w:rFonts w:ascii="Times New Roman" w:eastAsia="標楷體" w:hAnsi="Times New Roman" w:hint="eastAsia"/>
        </w:rPr>
        <w:t>頒</w:t>
      </w:r>
      <w:r w:rsidRPr="00AD5617">
        <w:rPr>
          <w:rFonts w:ascii="Times New Roman" w:eastAsia="標楷體" w:hAnsi="Times New Roman"/>
        </w:rPr>
        <w:t>獎者必須穿著</w:t>
      </w:r>
      <w:r w:rsidR="000A37B0">
        <w:rPr>
          <w:rFonts w:ascii="Times New Roman" w:eastAsia="標楷體" w:hAnsi="Times New Roman" w:hint="eastAsia"/>
        </w:rPr>
        <w:t>該</w:t>
      </w:r>
      <w:r w:rsidR="004B57CE" w:rsidRPr="00AD5617">
        <w:rPr>
          <w:rFonts w:ascii="Times New Roman" w:eastAsia="標楷體" w:hAnsi="Times New Roman"/>
        </w:rPr>
        <w:t>縣市代表隊制服</w:t>
      </w:r>
      <w:r w:rsidRPr="00AD5617">
        <w:rPr>
          <w:rFonts w:ascii="Times New Roman" w:eastAsia="標楷體" w:hAnsi="Times New Roman"/>
        </w:rPr>
        <w:t>。</w:t>
      </w:r>
    </w:p>
    <w:p w:rsidR="00206375" w:rsidRPr="00AD5617" w:rsidRDefault="00206375" w:rsidP="002D7466">
      <w:pPr>
        <w:pStyle w:val="af"/>
        <w:numPr>
          <w:ilvl w:val="0"/>
          <w:numId w:val="3"/>
        </w:numPr>
        <w:rPr>
          <w:rFonts w:ascii="Times New Roman" w:eastAsia="標楷體" w:hAnsi="Times New Roman"/>
        </w:rPr>
      </w:pPr>
      <w:r w:rsidRPr="00AD5617">
        <w:rPr>
          <w:rFonts w:ascii="Times New Roman" w:eastAsia="標楷體" w:hAnsi="Times New Roman"/>
        </w:rPr>
        <w:t>會議：</w:t>
      </w:r>
    </w:p>
    <w:p w:rsidR="00206375" w:rsidRPr="00AD5617" w:rsidRDefault="00206375" w:rsidP="002D7466">
      <w:pPr>
        <w:pStyle w:val="af"/>
        <w:numPr>
          <w:ilvl w:val="0"/>
          <w:numId w:val="17"/>
        </w:numPr>
        <w:rPr>
          <w:rFonts w:ascii="Times New Roman" w:eastAsia="標楷體" w:hAnsi="Times New Roman"/>
        </w:rPr>
      </w:pPr>
      <w:r w:rsidRPr="00AD5617">
        <w:rPr>
          <w:rFonts w:ascii="Times New Roman" w:eastAsia="標楷體" w:hAnsi="Times New Roman"/>
        </w:rPr>
        <w:t>技術會議：</w:t>
      </w:r>
      <w:r w:rsidRPr="00AD5617">
        <w:rPr>
          <w:rFonts w:ascii="Times New Roman" w:eastAsia="標楷體" w:hAnsi="Times New Roman"/>
        </w:rPr>
        <w:t>10</w:t>
      </w:r>
      <w:r w:rsidR="005C02FB" w:rsidRPr="00AD5617">
        <w:rPr>
          <w:rFonts w:ascii="Times New Roman" w:eastAsia="標楷體" w:hAnsi="Times New Roman"/>
        </w:rPr>
        <w:t>9</w:t>
      </w:r>
      <w:r w:rsidRPr="00AD5617">
        <w:rPr>
          <w:rFonts w:ascii="Times New Roman" w:eastAsia="標楷體" w:hAnsi="Times New Roman"/>
        </w:rPr>
        <w:t>年</w:t>
      </w:r>
      <w:r w:rsidRPr="00AD5617">
        <w:rPr>
          <w:rFonts w:ascii="Times New Roman" w:eastAsia="標楷體" w:hAnsi="Times New Roman"/>
        </w:rPr>
        <w:t>1</w:t>
      </w:r>
      <w:r w:rsidR="005C02FB" w:rsidRPr="00AD5617">
        <w:rPr>
          <w:rFonts w:ascii="Times New Roman" w:eastAsia="標楷體" w:hAnsi="Times New Roman"/>
        </w:rPr>
        <w:t>0</w:t>
      </w:r>
      <w:r w:rsidRPr="00AD5617">
        <w:rPr>
          <w:rFonts w:ascii="Times New Roman" w:eastAsia="標楷體" w:hAnsi="Times New Roman"/>
        </w:rPr>
        <w:t>月</w:t>
      </w:r>
      <w:r w:rsidR="005C02FB" w:rsidRPr="00AD5617">
        <w:rPr>
          <w:rFonts w:ascii="Times New Roman" w:eastAsia="標楷體" w:hAnsi="Times New Roman"/>
        </w:rPr>
        <w:t>1</w:t>
      </w:r>
      <w:r w:rsidR="00581B2B" w:rsidRPr="00AD5617">
        <w:rPr>
          <w:rFonts w:ascii="Times New Roman" w:eastAsia="標楷體" w:hAnsi="Times New Roman"/>
        </w:rPr>
        <w:t>8</w:t>
      </w:r>
      <w:r w:rsidRPr="00AD5617">
        <w:rPr>
          <w:rFonts w:ascii="Times New Roman" w:eastAsia="標楷體" w:hAnsi="Times New Roman"/>
        </w:rPr>
        <w:t>日（星期</w:t>
      </w:r>
      <w:r w:rsidR="00581B2B" w:rsidRPr="00AD5617">
        <w:rPr>
          <w:rFonts w:ascii="Times New Roman" w:eastAsia="標楷體" w:hAnsi="Times New Roman"/>
        </w:rPr>
        <w:t>日</w:t>
      </w:r>
      <w:r w:rsidRPr="00AD5617">
        <w:rPr>
          <w:rFonts w:ascii="Times New Roman" w:eastAsia="標楷體" w:hAnsi="Times New Roman"/>
        </w:rPr>
        <w:t>）下午</w:t>
      </w:r>
      <w:r w:rsidR="00581B2B" w:rsidRPr="00AD5617">
        <w:rPr>
          <w:rFonts w:ascii="Times New Roman" w:eastAsia="標楷體" w:hAnsi="Times New Roman"/>
        </w:rPr>
        <w:t>2</w:t>
      </w:r>
      <w:r w:rsidRPr="00AD5617">
        <w:rPr>
          <w:rFonts w:ascii="Times New Roman" w:eastAsia="標楷體" w:hAnsi="Times New Roman"/>
        </w:rPr>
        <w:t>時</w:t>
      </w:r>
      <w:r w:rsidR="000A37B0">
        <w:rPr>
          <w:rFonts w:ascii="Times New Roman" w:eastAsia="標楷體" w:hAnsi="Times New Roman" w:hint="eastAsia"/>
        </w:rPr>
        <w:t>00</w:t>
      </w:r>
      <w:r w:rsidR="000A37B0">
        <w:rPr>
          <w:rFonts w:ascii="Times New Roman" w:eastAsia="標楷體" w:hAnsi="Times New Roman" w:hint="eastAsia"/>
        </w:rPr>
        <w:t>分</w:t>
      </w:r>
      <w:r w:rsidRPr="00AD5617">
        <w:rPr>
          <w:rFonts w:ascii="Times New Roman" w:eastAsia="標楷體" w:hAnsi="Times New Roman"/>
        </w:rPr>
        <w:t>，於</w:t>
      </w:r>
      <w:r w:rsidR="005C02FB" w:rsidRPr="00AD5617">
        <w:rPr>
          <w:rFonts w:ascii="Times New Roman" w:eastAsia="標楷體" w:hAnsi="Times New Roman"/>
        </w:rPr>
        <w:t>花蓮縣立中正體育館</w:t>
      </w:r>
      <w:r w:rsidR="002D7466" w:rsidRPr="00AD5617">
        <w:rPr>
          <w:rFonts w:ascii="Times New Roman" w:eastAsia="標楷體" w:hAnsi="Times New Roman"/>
        </w:rPr>
        <w:t>（</w:t>
      </w:r>
      <w:r w:rsidR="005C02FB" w:rsidRPr="00AD5617">
        <w:rPr>
          <w:rFonts w:ascii="Times New Roman" w:eastAsia="標楷體" w:hAnsi="Times New Roman"/>
        </w:rPr>
        <w:t>花蓮縣花蓮市公園路</w:t>
      </w:r>
      <w:r w:rsidR="005C02FB" w:rsidRPr="00AD5617">
        <w:rPr>
          <w:rFonts w:ascii="Times New Roman" w:eastAsia="標楷體" w:hAnsi="Times New Roman"/>
        </w:rPr>
        <w:t>53</w:t>
      </w:r>
      <w:r w:rsidR="005C02FB" w:rsidRPr="00AD5617">
        <w:rPr>
          <w:rFonts w:ascii="Times New Roman" w:eastAsia="標楷體" w:hAnsi="Times New Roman"/>
        </w:rPr>
        <w:t>號</w:t>
      </w:r>
      <w:r w:rsidR="002D7466" w:rsidRPr="00AD5617">
        <w:rPr>
          <w:rFonts w:ascii="Times New Roman" w:eastAsia="標楷體" w:hAnsi="Times New Roman"/>
        </w:rPr>
        <w:t>）</w:t>
      </w:r>
      <w:r w:rsidRPr="00AD5617">
        <w:rPr>
          <w:rFonts w:ascii="Times New Roman" w:eastAsia="標楷體" w:hAnsi="Times New Roman"/>
        </w:rPr>
        <w:t>舉行。</w:t>
      </w:r>
    </w:p>
    <w:p w:rsidR="00EE2F87" w:rsidRPr="00AD5617" w:rsidRDefault="00206375" w:rsidP="002D7466">
      <w:pPr>
        <w:pStyle w:val="af"/>
        <w:numPr>
          <w:ilvl w:val="0"/>
          <w:numId w:val="17"/>
        </w:numPr>
        <w:rPr>
          <w:rFonts w:ascii="Times New Roman" w:eastAsia="標楷體" w:hAnsi="Times New Roman"/>
        </w:rPr>
      </w:pPr>
      <w:r w:rsidRPr="00AD5617">
        <w:rPr>
          <w:rFonts w:ascii="Times New Roman" w:eastAsia="標楷體" w:hAnsi="Times New Roman"/>
        </w:rPr>
        <w:t>裁判會議：</w:t>
      </w:r>
      <w:r w:rsidRPr="00AD5617">
        <w:rPr>
          <w:rFonts w:ascii="Times New Roman" w:eastAsia="標楷體" w:hAnsi="Times New Roman"/>
        </w:rPr>
        <w:t>10</w:t>
      </w:r>
      <w:r w:rsidR="005C02FB" w:rsidRPr="00AD5617">
        <w:rPr>
          <w:rFonts w:ascii="Times New Roman" w:eastAsia="標楷體" w:hAnsi="Times New Roman"/>
        </w:rPr>
        <w:t>9</w:t>
      </w:r>
      <w:r w:rsidRPr="00AD5617">
        <w:rPr>
          <w:rFonts w:ascii="Times New Roman" w:eastAsia="標楷體" w:hAnsi="Times New Roman"/>
        </w:rPr>
        <w:t>年</w:t>
      </w:r>
      <w:r w:rsidRPr="00AD5617">
        <w:rPr>
          <w:rFonts w:ascii="Times New Roman" w:eastAsia="標楷體" w:hAnsi="Times New Roman"/>
        </w:rPr>
        <w:t>1</w:t>
      </w:r>
      <w:r w:rsidR="005C02FB" w:rsidRPr="00AD5617">
        <w:rPr>
          <w:rFonts w:ascii="Times New Roman" w:eastAsia="標楷體" w:hAnsi="Times New Roman"/>
        </w:rPr>
        <w:t>0</w:t>
      </w:r>
      <w:r w:rsidRPr="00AD5617">
        <w:rPr>
          <w:rFonts w:ascii="Times New Roman" w:eastAsia="標楷體" w:hAnsi="Times New Roman"/>
        </w:rPr>
        <w:t>月</w:t>
      </w:r>
      <w:r w:rsidR="005C02FB" w:rsidRPr="00AD5617">
        <w:rPr>
          <w:rFonts w:ascii="Times New Roman" w:eastAsia="標楷體" w:hAnsi="Times New Roman"/>
        </w:rPr>
        <w:t>1</w:t>
      </w:r>
      <w:r w:rsidR="00581B2B" w:rsidRPr="00AD5617">
        <w:rPr>
          <w:rFonts w:ascii="Times New Roman" w:eastAsia="標楷體" w:hAnsi="Times New Roman"/>
        </w:rPr>
        <w:t>8</w:t>
      </w:r>
      <w:r w:rsidRPr="00AD5617">
        <w:rPr>
          <w:rFonts w:ascii="Times New Roman" w:eastAsia="標楷體" w:hAnsi="Times New Roman"/>
        </w:rPr>
        <w:t>日（星期</w:t>
      </w:r>
      <w:r w:rsidR="00581B2B" w:rsidRPr="00AD5617">
        <w:rPr>
          <w:rFonts w:ascii="Times New Roman" w:eastAsia="標楷體" w:hAnsi="Times New Roman"/>
        </w:rPr>
        <w:t>日</w:t>
      </w:r>
      <w:r w:rsidRPr="00AD5617">
        <w:rPr>
          <w:rFonts w:ascii="Times New Roman" w:eastAsia="標楷體" w:hAnsi="Times New Roman"/>
        </w:rPr>
        <w:t>）下午</w:t>
      </w:r>
      <w:r w:rsidR="00581B2B" w:rsidRPr="00AD5617">
        <w:rPr>
          <w:rFonts w:ascii="Times New Roman" w:eastAsia="標楷體" w:hAnsi="Times New Roman"/>
        </w:rPr>
        <w:t>3</w:t>
      </w:r>
      <w:r w:rsidRPr="00AD5617">
        <w:rPr>
          <w:rFonts w:ascii="Times New Roman" w:eastAsia="標楷體" w:hAnsi="Times New Roman"/>
        </w:rPr>
        <w:t>時</w:t>
      </w:r>
      <w:r w:rsidR="000A37B0">
        <w:rPr>
          <w:rFonts w:ascii="Times New Roman" w:eastAsia="標楷體" w:hAnsi="Times New Roman" w:hint="eastAsia"/>
        </w:rPr>
        <w:t>00</w:t>
      </w:r>
      <w:r w:rsidR="000A37B0">
        <w:rPr>
          <w:rFonts w:ascii="Times New Roman" w:eastAsia="標楷體" w:hAnsi="Times New Roman" w:hint="eastAsia"/>
        </w:rPr>
        <w:t>分</w:t>
      </w:r>
      <w:r w:rsidR="000A37B0" w:rsidRPr="00AD5617">
        <w:rPr>
          <w:rFonts w:ascii="Times New Roman" w:eastAsia="標楷體" w:hAnsi="Times New Roman"/>
        </w:rPr>
        <w:t>，於花蓮縣立中正體育館（花蓮縣花蓮市公園路</w:t>
      </w:r>
      <w:r w:rsidR="000A37B0" w:rsidRPr="00AD5617">
        <w:rPr>
          <w:rFonts w:ascii="Times New Roman" w:eastAsia="標楷體" w:hAnsi="Times New Roman"/>
        </w:rPr>
        <w:t>53</w:t>
      </w:r>
      <w:r w:rsidR="000A37B0" w:rsidRPr="00AD5617">
        <w:rPr>
          <w:rFonts w:ascii="Times New Roman" w:eastAsia="標楷體" w:hAnsi="Times New Roman"/>
        </w:rPr>
        <w:t>號）</w:t>
      </w:r>
      <w:r w:rsidRPr="00AD5617">
        <w:rPr>
          <w:rFonts w:ascii="Times New Roman" w:eastAsia="標楷體" w:hAnsi="Times New Roman"/>
        </w:rPr>
        <w:t>舉行。</w:t>
      </w:r>
    </w:p>
    <w:sectPr w:rsidR="00EE2F87" w:rsidRPr="00AD5617" w:rsidSect="002D7466">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763" w:rsidRDefault="00325763" w:rsidP="001117C7">
      <w:r>
        <w:separator/>
      </w:r>
    </w:p>
  </w:endnote>
  <w:endnote w:type="continuationSeparator" w:id="0">
    <w:p w:rsidR="00325763" w:rsidRDefault="00325763" w:rsidP="0011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900566"/>
      <w:docPartObj>
        <w:docPartGallery w:val="Page Numbers (Bottom of Page)"/>
        <w:docPartUnique/>
      </w:docPartObj>
    </w:sdtPr>
    <w:sdtEndPr/>
    <w:sdtContent>
      <w:p w:rsidR="00541AA8" w:rsidRDefault="00541AA8">
        <w:pPr>
          <w:pStyle w:val="a6"/>
          <w:jc w:val="center"/>
        </w:pPr>
        <w:r w:rsidRPr="00651C44">
          <w:rPr>
            <w:rFonts w:ascii="Times New Roman" w:hAnsi="Times New Roman"/>
          </w:rPr>
          <w:fldChar w:fldCharType="begin"/>
        </w:r>
        <w:r w:rsidRPr="00651C44">
          <w:rPr>
            <w:rFonts w:ascii="Times New Roman" w:hAnsi="Times New Roman"/>
          </w:rPr>
          <w:instrText>PAGE   \* MERGEFORMAT</w:instrText>
        </w:r>
        <w:r w:rsidRPr="00651C44">
          <w:rPr>
            <w:rFonts w:ascii="Times New Roman" w:hAnsi="Times New Roman"/>
          </w:rPr>
          <w:fldChar w:fldCharType="separate"/>
        </w:r>
        <w:r w:rsidR="001A595A" w:rsidRPr="001A595A">
          <w:rPr>
            <w:rFonts w:ascii="Times New Roman" w:hAnsi="Times New Roman"/>
            <w:noProof/>
            <w:lang w:val="zh-TW"/>
          </w:rPr>
          <w:t>4</w:t>
        </w:r>
        <w:r w:rsidRPr="00651C44">
          <w:rPr>
            <w:rFonts w:ascii="Times New Roman" w:hAnsi="Times New Roman"/>
          </w:rPr>
          <w:fldChar w:fldCharType="end"/>
        </w:r>
      </w:p>
    </w:sdtContent>
  </w:sdt>
  <w:p w:rsidR="00541AA8" w:rsidRDefault="00541A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763" w:rsidRDefault="00325763" w:rsidP="001117C7">
      <w:r>
        <w:separator/>
      </w:r>
    </w:p>
  </w:footnote>
  <w:footnote w:type="continuationSeparator" w:id="0">
    <w:p w:rsidR="00325763" w:rsidRDefault="00325763" w:rsidP="0011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AD9"/>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9D55A3"/>
    <w:multiLevelType w:val="hybridMultilevel"/>
    <w:tmpl w:val="1CC865CC"/>
    <w:lvl w:ilvl="0" w:tplc="DB26BB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12061F54"/>
    <w:multiLevelType w:val="hybridMultilevel"/>
    <w:tmpl w:val="47A6FD76"/>
    <w:lvl w:ilvl="0" w:tplc="25742D58">
      <w:start w:val="1"/>
      <w:numFmt w:val="bullet"/>
      <w:lvlText w:val="•"/>
      <w:lvlJc w:val="left"/>
      <w:pPr>
        <w:tabs>
          <w:tab w:val="num" w:pos="720"/>
        </w:tabs>
        <w:ind w:left="720" w:hanging="360"/>
      </w:pPr>
      <w:rPr>
        <w:rFonts w:ascii="Arial" w:hAnsi="Arial" w:hint="default"/>
      </w:rPr>
    </w:lvl>
    <w:lvl w:ilvl="1" w:tplc="13E0CBAE" w:tentative="1">
      <w:start w:val="1"/>
      <w:numFmt w:val="bullet"/>
      <w:lvlText w:val="•"/>
      <w:lvlJc w:val="left"/>
      <w:pPr>
        <w:tabs>
          <w:tab w:val="num" w:pos="1440"/>
        </w:tabs>
        <w:ind w:left="1440" w:hanging="360"/>
      </w:pPr>
      <w:rPr>
        <w:rFonts w:ascii="Arial" w:hAnsi="Arial" w:hint="default"/>
      </w:rPr>
    </w:lvl>
    <w:lvl w:ilvl="2" w:tplc="73D88F3A" w:tentative="1">
      <w:start w:val="1"/>
      <w:numFmt w:val="bullet"/>
      <w:lvlText w:val="•"/>
      <w:lvlJc w:val="left"/>
      <w:pPr>
        <w:tabs>
          <w:tab w:val="num" w:pos="2160"/>
        </w:tabs>
        <w:ind w:left="2160" w:hanging="360"/>
      </w:pPr>
      <w:rPr>
        <w:rFonts w:ascii="Arial" w:hAnsi="Arial" w:hint="default"/>
      </w:rPr>
    </w:lvl>
    <w:lvl w:ilvl="3" w:tplc="11E493F0" w:tentative="1">
      <w:start w:val="1"/>
      <w:numFmt w:val="bullet"/>
      <w:lvlText w:val="•"/>
      <w:lvlJc w:val="left"/>
      <w:pPr>
        <w:tabs>
          <w:tab w:val="num" w:pos="2880"/>
        </w:tabs>
        <w:ind w:left="2880" w:hanging="360"/>
      </w:pPr>
      <w:rPr>
        <w:rFonts w:ascii="Arial" w:hAnsi="Arial" w:hint="default"/>
      </w:rPr>
    </w:lvl>
    <w:lvl w:ilvl="4" w:tplc="F85223AE" w:tentative="1">
      <w:start w:val="1"/>
      <w:numFmt w:val="bullet"/>
      <w:lvlText w:val="•"/>
      <w:lvlJc w:val="left"/>
      <w:pPr>
        <w:tabs>
          <w:tab w:val="num" w:pos="3600"/>
        </w:tabs>
        <w:ind w:left="3600" w:hanging="360"/>
      </w:pPr>
      <w:rPr>
        <w:rFonts w:ascii="Arial" w:hAnsi="Arial" w:hint="default"/>
      </w:rPr>
    </w:lvl>
    <w:lvl w:ilvl="5" w:tplc="0F989960" w:tentative="1">
      <w:start w:val="1"/>
      <w:numFmt w:val="bullet"/>
      <w:lvlText w:val="•"/>
      <w:lvlJc w:val="left"/>
      <w:pPr>
        <w:tabs>
          <w:tab w:val="num" w:pos="4320"/>
        </w:tabs>
        <w:ind w:left="4320" w:hanging="360"/>
      </w:pPr>
      <w:rPr>
        <w:rFonts w:ascii="Arial" w:hAnsi="Arial" w:hint="default"/>
      </w:rPr>
    </w:lvl>
    <w:lvl w:ilvl="6" w:tplc="5F42EB9E" w:tentative="1">
      <w:start w:val="1"/>
      <w:numFmt w:val="bullet"/>
      <w:lvlText w:val="•"/>
      <w:lvlJc w:val="left"/>
      <w:pPr>
        <w:tabs>
          <w:tab w:val="num" w:pos="5040"/>
        </w:tabs>
        <w:ind w:left="5040" w:hanging="360"/>
      </w:pPr>
      <w:rPr>
        <w:rFonts w:ascii="Arial" w:hAnsi="Arial" w:hint="default"/>
      </w:rPr>
    </w:lvl>
    <w:lvl w:ilvl="7" w:tplc="909057DA" w:tentative="1">
      <w:start w:val="1"/>
      <w:numFmt w:val="bullet"/>
      <w:lvlText w:val="•"/>
      <w:lvlJc w:val="left"/>
      <w:pPr>
        <w:tabs>
          <w:tab w:val="num" w:pos="5760"/>
        </w:tabs>
        <w:ind w:left="5760" w:hanging="360"/>
      </w:pPr>
      <w:rPr>
        <w:rFonts w:ascii="Arial" w:hAnsi="Arial" w:hint="default"/>
      </w:rPr>
    </w:lvl>
    <w:lvl w:ilvl="8" w:tplc="A93C02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AB0F70"/>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735475D"/>
    <w:multiLevelType w:val="hybridMultilevel"/>
    <w:tmpl w:val="D48E0740"/>
    <w:lvl w:ilvl="0" w:tplc="12B2B3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9C621A4"/>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D802665"/>
    <w:multiLevelType w:val="hybridMultilevel"/>
    <w:tmpl w:val="1CC865CC"/>
    <w:lvl w:ilvl="0" w:tplc="DB26BB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3E132EA8"/>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42F05DB"/>
    <w:multiLevelType w:val="hybridMultilevel"/>
    <w:tmpl w:val="BE2AD27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1F7B3A"/>
    <w:multiLevelType w:val="hybridMultilevel"/>
    <w:tmpl w:val="FD94A8A4"/>
    <w:lvl w:ilvl="0" w:tplc="DB26BBBE">
      <w:start w:val="1"/>
      <w:numFmt w:val="decimal"/>
      <w:lvlText w:val="%1."/>
      <w:lvlJc w:val="left"/>
      <w:pPr>
        <w:ind w:left="2040" w:hanging="360"/>
      </w:pPr>
      <w:rPr>
        <w:rFonts w:hint="default"/>
      </w:rPr>
    </w:lvl>
    <w:lvl w:ilvl="1" w:tplc="0EB44D0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0" w15:restartNumberingAfterBreak="0">
    <w:nsid w:val="512C510C"/>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60295AD4"/>
    <w:multiLevelType w:val="hybridMultilevel"/>
    <w:tmpl w:val="1CC865CC"/>
    <w:lvl w:ilvl="0" w:tplc="DB26BB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69150978"/>
    <w:multiLevelType w:val="hybridMultilevel"/>
    <w:tmpl w:val="D48E0740"/>
    <w:lvl w:ilvl="0" w:tplc="12B2B3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06D5657"/>
    <w:multiLevelType w:val="hybridMultilevel"/>
    <w:tmpl w:val="81447656"/>
    <w:lvl w:ilvl="0" w:tplc="CA5267F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2E51D47"/>
    <w:multiLevelType w:val="hybridMultilevel"/>
    <w:tmpl w:val="1CC865CC"/>
    <w:lvl w:ilvl="0" w:tplc="DB26BBB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5" w15:restartNumberingAfterBreak="0">
    <w:nsid w:val="76AA2E25"/>
    <w:multiLevelType w:val="hybridMultilevel"/>
    <w:tmpl w:val="145EB1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BD5E90"/>
    <w:multiLevelType w:val="hybridMultilevel"/>
    <w:tmpl w:val="D48E0740"/>
    <w:lvl w:ilvl="0" w:tplc="12B2B3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5"/>
  </w:num>
  <w:num w:numId="3">
    <w:abstractNumId w:val="8"/>
  </w:num>
  <w:num w:numId="4">
    <w:abstractNumId w:val="4"/>
  </w:num>
  <w:num w:numId="5">
    <w:abstractNumId w:val="10"/>
  </w:num>
  <w:num w:numId="6">
    <w:abstractNumId w:val="1"/>
  </w:num>
  <w:num w:numId="7">
    <w:abstractNumId w:val="11"/>
  </w:num>
  <w:num w:numId="8">
    <w:abstractNumId w:val="6"/>
  </w:num>
  <w:num w:numId="9">
    <w:abstractNumId w:val="0"/>
  </w:num>
  <w:num w:numId="10">
    <w:abstractNumId w:val="14"/>
  </w:num>
  <w:num w:numId="11">
    <w:abstractNumId w:val="5"/>
  </w:num>
  <w:num w:numId="12">
    <w:abstractNumId w:val="9"/>
  </w:num>
  <w:num w:numId="13">
    <w:abstractNumId w:val="7"/>
  </w:num>
  <w:num w:numId="14">
    <w:abstractNumId w:val="16"/>
  </w:num>
  <w:num w:numId="15">
    <w:abstractNumId w:val="13"/>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75"/>
    <w:rsid w:val="00002537"/>
    <w:rsid w:val="000075A6"/>
    <w:rsid w:val="000A37B0"/>
    <w:rsid w:val="000C4F2E"/>
    <w:rsid w:val="000C6CA3"/>
    <w:rsid w:val="001117C7"/>
    <w:rsid w:val="0011725F"/>
    <w:rsid w:val="001407D3"/>
    <w:rsid w:val="0017599A"/>
    <w:rsid w:val="001A595A"/>
    <w:rsid w:val="00206375"/>
    <w:rsid w:val="00214BE3"/>
    <w:rsid w:val="00243983"/>
    <w:rsid w:val="00277671"/>
    <w:rsid w:val="002D73FF"/>
    <w:rsid w:val="002D7466"/>
    <w:rsid w:val="00322867"/>
    <w:rsid w:val="00325763"/>
    <w:rsid w:val="00334320"/>
    <w:rsid w:val="00362E4D"/>
    <w:rsid w:val="003A1951"/>
    <w:rsid w:val="0040206F"/>
    <w:rsid w:val="004337DE"/>
    <w:rsid w:val="004425DF"/>
    <w:rsid w:val="00455BD2"/>
    <w:rsid w:val="004A5943"/>
    <w:rsid w:val="004B36B4"/>
    <w:rsid w:val="004B57CE"/>
    <w:rsid w:val="004B7798"/>
    <w:rsid w:val="00541AA8"/>
    <w:rsid w:val="00581B2B"/>
    <w:rsid w:val="005C02FB"/>
    <w:rsid w:val="00600900"/>
    <w:rsid w:val="0060477F"/>
    <w:rsid w:val="00617B42"/>
    <w:rsid w:val="00631697"/>
    <w:rsid w:val="0064489D"/>
    <w:rsid w:val="00651C44"/>
    <w:rsid w:val="00655FD3"/>
    <w:rsid w:val="006603E3"/>
    <w:rsid w:val="006C5101"/>
    <w:rsid w:val="006D163F"/>
    <w:rsid w:val="006F5C8F"/>
    <w:rsid w:val="00701259"/>
    <w:rsid w:val="00750A61"/>
    <w:rsid w:val="0075363D"/>
    <w:rsid w:val="00786881"/>
    <w:rsid w:val="007979A2"/>
    <w:rsid w:val="007A62CA"/>
    <w:rsid w:val="007D576B"/>
    <w:rsid w:val="008074A3"/>
    <w:rsid w:val="008467F5"/>
    <w:rsid w:val="008D221D"/>
    <w:rsid w:val="00900E6A"/>
    <w:rsid w:val="00921AF0"/>
    <w:rsid w:val="009E7E34"/>
    <w:rsid w:val="009F177D"/>
    <w:rsid w:val="00A11FEC"/>
    <w:rsid w:val="00A13F78"/>
    <w:rsid w:val="00A1731F"/>
    <w:rsid w:val="00A319E2"/>
    <w:rsid w:val="00A758E0"/>
    <w:rsid w:val="00A87E05"/>
    <w:rsid w:val="00AC758E"/>
    <w:rsid w:val="00AD5617"/>
    <w:rsid w:val="00B02C76"/>
    <w:rsid w:val="00B532F2"/>
    <w:rsid w:val="00B86E22"/>
    <w:rsid w:val="00BA132E"/>
    <w:rsid w:val="00BD3EB7"/>
    <w:rsid w:val="00BF6104"/>
    <w:rsid w:val="00C80FF5"/>
    <w:rsid w:val="00CA2EDC"/>
    <w:rsid w:val="00CE6479"/>
    <w:rsid w:val="00CE78DA"/>
    <w:rsid w:val="00D14F30"/>
    <w:rsid w:val="00D703A9"/>
    <w:rsid w:val="00DE57C9"/>
    <w:rsid w:val="00DF273F"/>
    <w:rsid w:val="00E0301B"/>
    <w:rsid w:val="00E049B2"/>
    <w:rsid w:val="00E45875"/>
    <w:rsid w:val="00E50FF7"/>
    <w:rsid w:val="00E5286D"/>
    <w:rsid w:val="00E6187D"/>
    <w:rsid w:val="00EC4C85"/>
    <w:rsid w:val="00EE2F87"/>
    <w:rsid w:val="00F3476F"/>
    <w:rsid w:val="00F60314"/>
    <w:rsid w:val="00F67AB9"/>
    <w:rsid w:val="00FB6595"/>
    <w:rsid w:val="00FC2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D8FF9-90AD-4694-A2E7-359C538F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466"/>
    <w:rPr>
      <w:sz w:val="24"/>
      <w:szCs w:val="24"/>
    </w:rPr>
  </w:style>
  <w:style w:type="paragraph" w:styleId="1">
    <w:name w:val="heading 1"/>
    <w:basedOn w:val="a"/>
    <w:next w:val="a"/>
    <w:link w:val="10"/>
    <w:uiPriority w:val="9"/>
    <w:qFormat/>
    <w:rsid w:val="002D746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D746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D746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D7466"/>
    <w:pPr>
      <w:keepNext/>
      <w:spacing w:before="240" w:after="60"/>
      <w:outlineLvl w:val="3"/>
    </w:pPr>
    <w:rPr>
      <w:b/>
      <w:bCs/>
      <w:sz w:val="28"/>
      <w:szCs w:val="28"/>
    </w:rPr>
  </w:style>
  <w:style w:type="paragraph" w:styleId="5">
    <w:name w:val="heading 5"/>
    <w:basedOn w:val="a"/>
    <w:next w:val="a"/>
    <w:link w:val="50"/>
    <w:uiPriority w:val="9"/>
    <w:semiHidden/>
    <w:unhideWhenUsed/>
    <w:qFormat/>
    <w:rsid w:val="002D7466"/>
    <w:pPr>
      <w:spacing w:before="240" w:after="60"/>
      <w:outlineLvl w:val="4"/>
    </w:pPr>
    <w:rPr>
      <w:b/>
      <w:bCs/>
      <w:i/>
      <w:iCs/>
      <w:sz w:val="26"/>
      <w:szCs w:val="26"/>
    </w:rPr>
  </w:style>
  <w:style w:type="paragraph" w:styleId="6">
    <w:name w:val="heading 6"/>
    <w:basedOn w:val="a"/>
    <w:next w:val="a"/>
    <w:link w:val="60"/>
    <w:uiPriority w:val="9"/>
    <w:semiHidden/>
    <w:unhideWhenUsed/>
    <w:qFormat/>
    <w:rsid w:val="002D7466"/>
    <w:pPr>
      <w:spacing w:before="240" w:after="60"/>
      <w:outlineLvl w:val="5"/>
    </w:pPr>
    <w:rPr>
      <w:b/>
      <w:bCs/>
      <w:sz w:val="22"/>
      <w:szCs w:val="22"/>
    </w:rPr>
  </w:style>
  <w:style w:type="paragraph" w:styleId="7">
    <w:name w:val="heading 7"/>
    <w:basedOn w:val="a"/>
    <w:next w:val="a"/>
    <w:link w:val="70"/>
    <w:uiPriority w:val="9"/>
    <w:semiHidden/>
    <w:unhideWhenUsed/>
    <w:qFormat/>
    <w:rsid w:val="002D7466"/>
    <w:pPr>
      <w:spacing w:before="240" w:after="60"/>
      <w:outlineLvl w:val="6"/>
    </w:pPr>
  </w:style>
  <w:style w:type="paragraph" w:styleId="8">
    <w:name w:val="heading 8"/>
    <w:basedOn w:val="a"/>
    <w:next w:val="a"/>
    <w:link w:val="80"/>
    <w:uiPriority w:val="9"/>
    <w:semiHidden/>
    <w:unhideWhenUsed/>
    <w:qFormat/>
    <w:rsid w:val="002D7466"/>
    <w:pPr>
      <w:spacing w:before="240" w:after="60"/>
      <w:outlineLvl w:val="7"/>
    </w:pPr>
    <w:rPr>
      <w:i/>
      <w:iCs/>
    </w:rPr>
  </w:style>
  <w:style w:type="paragraph" w:styleId="9">
    <w:name w:val="heading 9"/>
    <w:basedOn w:val="a"/>
    <w:next w:val="a"/>
    <w:link w:val="90"/>
    <w:uiPriority w:val="9"/>
    <w:semiHidden/>
    <w:unhideWhenUsed/>
    <w:qFormat/>
    <w:rsid w:val="002D746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2C76"/>
    <w:pPr>
      <w:widowControl w:val="0"/>
      <w:autoSpaceDE w:val="0"/>
      <w:autoSpaceDN w:val="0"/>
      <w:adjustRightInd w:val="0"/>
    </w:pPr>
    <w:rPr>
      <w:rFonts w:ascii="標楷體" w:eastAsia="標楷體" w:cs="標楷體"/>
      <w:color w:val="000000"/>
      <w:szCs w:val="24"/>
    </w:rPr>
  </w:style>
  <w:style w:type="paragraph" w:styleId="a4">
    <w:name w:val="header"/>
    <w:basedOn w:val="a"/>
    <w:link w:val="a5"/>
    <w:uiPriority w:val="99"/>
    <w:unhideWhenUsed/>
    <w:rsid w:val="001117C7"/>
    <w:pPr>
      <w:tabs>
        <w:tab w:val="center" w:pos="4153"/>
        <w:tab w:val="right" w:pos="8306"/>
      </w:tabs>
      <w:snapToGrid w:val="0"/>
    </w:pPr>
    <w:rPr>
      <w:sz w:val="20"/>
      <w:szCs w:val="20"/>
    </w:rPr>
  </w:style>
  <w:style w:type="character" w:customStyle="1" w:styleId="a5">
    <w:name w:val="頁首 字元"/>
    <w:basedOn w:val="a0"/>
    <w:link w:val="a4"/>
    <w:uiPriority w:val="99"/>
    <w:rsid w:val="001117C7"/>
    <w:rPr>
      <w:sz w:val="20"/>
      <w:szCs w:val="20"/>
    </w:rPr>
  </w:style>
  <w:style w:type="paragraph" w:styleId="a6">
    <w:name w:val="footer"/>
    <w:basedOn w:val="a"/>
    <w:link w:val="a7"/>
    <w:uiPriority w:val="99"/>
    <w:unhideWhenUsed/>
    <w:rsid w:val="001117C7"/>
    <w:pPr>
      <w:tabs>
        <w:tab w:val="center" w:pos="4153"/>
        <w:tab w:val="right" w:pos="8306"/>
      </w:tabs>
      <w:snapToGrid w:val="0"/>
    </w:pPr>
    <w:rPr>
      <w:sz w:val="20"/>
      <w:szCs w:val="20"/>
    </w:rPr>
  </w:style>
  <w:style w:type="character" w:customStyle="1" w:styleId="a7">
    <w:name w:val="頁尾 字元"/>
    <w:basedOn w:val="a0"/>
    <w:link w:val="a6"/>
    <w:uiPriority w:val="99"/>
    <w:rsid w:val="001117C7"/>
    <w:rPr>
      <w:sz w:val="20"/>
      <w:szCs w:val="20"/>
    </w:rPr>
  </w:style>
  <w:style w:type="character" w:customStyle="1" w:styleId="10">
    <w:name w:val="標題 1 字元"/>
    <w:basedOn w:val="a0"/>
    <w:link w:val="1"/>
    <w:uiPriority w:val="9"/>
    <w:rsid w:val="002D7466"/>
    <w:rPr>
      <w:rFonts w:asciiTheme="majorHAnsi" w:eastAsiaTheme="majorEastAsia" w:hAnsiTheme="majorHAnsi"/>
      <w:b/>
      <w:bCs/>
      <w:kern w:val="32"/>
      <w:sz w:val="32"/>
      <w:szCs w:val="32"/>
    </w:rPr>
  </w:style>
  <w:style w:type="character" w:customStyle="1" w:styleId="20">
    <w:name w:val="標題 2 字元"/>
    <w:basedOn w:val="a0"/>
    <w:link w:val="2"/>
    <w:uiPriority w:val="9"/>
    <w:semiHidden/>
    <w:rsid w:val="002D7466"/>
    <w:rPr>
      <w:rFonts w:asciiTheme="majorHAnsi" w:eastAsiaTheme="majorEastAsia" w:hAnsiTheme="majorHAnsi"/>
      <w:b/>
      <w:bCs/>
      <w:i/>
      <w:iCs/>
      <w:sz w:val="28"/>
      <w:szCs w:val="28"/>
    </w:rPr>
  </w:style>
  <w:style w:type="character" w:customStyle="1" w:styleId="30">
    <w:name w:val="標題 3 字元"/>
    <w:basedOn w:val="a0"/>
    <w:link w:val="3"/>
    <w:uiPriority w:val="9"/>
    <w:semiHidden/>
    <w:rsid w:val="002D7466"/>
    <w:rPr>
      <w:rFonts w:asciiTheme="majorHAnsi" w:eastAsiaTheme="majorEastAsia" w:hAnsiTheme="majorHAnsi"/>
      <w:b/>
      <w:bCs/>
      <w:sz w:val="26"/>
      <w:szCs w:val="26"/>
    </w:rPr>
  </w:style>
  <w:style w:type="character" w:customStyle="1" w:styleId="40">
    <w:name w:val="標題 4 字元"/>
    <w:basedOn w:val="a0"/>
    <w:link w:val="4"/>
    <w:uiPriority w:val="9"/>
    <w:semiHidden/>
    <w:rsid w:val="002D7466"/>
    <w:rPr>
      <w:b/>
      <w:bCs/>
      <w:sz w:val="28"/>
      <w:szCs w:val="28"/>
    </w:rPr>
  </w:style>
  <w:style w:type="character" w:customStyle="1" w:styleId="50">
    <w:name w:val="標題 5 字元"/>
    <w:basedOn w:val="a0"/>
    <w:link w:val="5"/>
    <w:uiPriority w:val="9"/>
    <w:semiHidden/>
    <w:rsid w:val="002D7466"/>
    <w:rPr>
      <w:b/>
      <w:bCs/>
      <w:i/>
      <w:iCs/>
      <w:sz w:val="26"/>
      <w:szCs w:val="26"/>
    </w:rPr>
  </w:style>
  <w:style w:type="character" w:customStyle="1" w:styleId="60">
    <w:name w:val="標題 6 字元"/>
    <w:basedOn w:val="a0"/>
    <w:link w:val="6"/>
    <w:uiPriority w:val="9"/>
    <w:semiHidden/>
    <w:rsid w:val="002D7466"/>
    <w:rPr>
      <w:b/>
      <w:bCs/>
    </w:rPr>
  </w:style>
  <w:style w:type="character" w:customStyle="1" w:styleId="70">
    <w:name w:val="標題 7 字元"/>
    <w:basedOn w:val="a0"/>
    <w:link w:val="7"/>
    <w:uiPriority w:val="9"/>
    <w:semiHidden/>
    <w:rsid w:val="002D7466"/>
    <w:rPr>
      <w:sz w:val="24"/>
      <w:szCs w:val="24"/>
    </w:rPr>
  </w:style>
  <w:style w:type="character" w:customStyle="1" w:styleId="80">
    <w:name w:val="標題 8 字元"/>
    <w:basedOn w:val="a0"/>
    <w:link w:val="8"/>
    <w:uiPriority w:val="9"/>
    <w:semiHidden/>
    <w:rsid w:val="002D7466"/>
    <w:rPr>
      <w:i/>
      <w:iCs/>
      <w:sz w:val="24"/>
      <w:szCs w:val="24"/>
    </w:rPr>
  </w:style>
  <w:style w:type="character" w:customStyle="1" w:styleId="90">
    <w:name w:val="標題 9 字元"/>
    <w:basedOn w:val="a0"/>
    <w:link w:val="9"/>
    <w:uiPriority w:val="9"/>
    <w:semiHidden/>
    <w:rsid w:val="002D7466"/>
    <w:rPr>
      <w:rFonts w:asciiTheme="majorHAnsi" w:eastAsiaTheme="majorEastAsia" w:hAnsiTheme="majorHAnsi"/>
    </w:rPr>
  </w:style>
  <w:style w:type="paragraph" w:styleId="a8">
    <w:name w:val="Title"/>
    <w:basedOn w:val="a"/>
    <w:next w:val="a"/>
    <w:link w:val="a9"/>
    <w:uiPriority w:val="10"/>
    <w:qFormat/>
    <w:rsid w:val="002D7466"/>
    <w:pPr>
      <w:spacing w:before="240" w:after="60"/>
      <w:jc w:val="center"/>
      <w:outlineLvl w:val="0"/>
    </w:pPr>
    <w:rPr>
      <w:rFonts w:asciiTheme="majorHAnsi" w:eastAsiaTheme="majorEastAsia" w:hAnsiTheme="majorHAnsi"/>
      <w:b/>
      <w:bCs/>
      <w:kern w:val="28"/>
      <w:sz w:val="32"/>
      <w:szCs w:val="32"/>
    </w:rPr>
  </w:style>
  <w:style w:type="character" w:customStyle="1" w:styleId="a9">
    <w:name w:val="標題 字元"/>
    <w:basedOn w:val="a0"/>
    <w:link w:val="a8"/>
    <w:uiPriority w:val="10"/>
    <w:rsid w:val="002D7466"/>
    <w:rPr>
      <w:rFonts w:asciiTheme="majorHAnsi" w:eastAsiaTheme="majorEastAsia" w:hAnsiTheme="majorHAnsi"/>
      <w:b/>
      <w:bCs/>
      <w:kern w:val="28"/>
      <w:sz w:val="32"/>
      <w:szCs w:val="32"/>
    </w:rPr>
  </w:style>
  <w:style w:type="paragraph" w:styleId="aa">
    <w:name w:val="Subtitle"/>
    <w:basedOn w:val="a"/>
    <w:next w:val="a"/>
    <w:link w:val="ab"/>
    <w:uiPriority w:val="11"/>
    <w:qFormat/>
    <w:rsid w:val="002D7466"/>
    <w:pPr>
      <w:spacing w:after="60"/>
      <w:jc w:val="center"/>
      <w:outlineLvl w:val="1"/>
    </w:pPr>
    <w:rPr>
      <w:rFonts w:asciiTheme="majorHAnsi" w:eastAsiaTheme="majorEastAsia" w:hAnsiTheme="majorHAnsi"/>
    </w:rPr>
  </w:style>
  <w:style w:type="character" w:customStyle="1" w:styleId="ab">
    <w:name w:val="副標題 字元"/>
    <w:basedOn w:val="a0"/>
    <w:link w:val="aa"/>
    <w:uiPriority w:val="11"/>
    <w:rsid w:val="002D7466"/>
    <w:rPr>
      <w:rFonts w:asciiTheme="majorHAnsi" w:eastAsiaTheme="majorEastAsia" w:hAnsiTheme="majorHAnsi"/>
      <w:sz w:val="24"/>
      <w:szCs w:val="24"/>
    </w:rPr>
  </w:style>
  <w:style w:type="character" w:styleId="ac">
    <w:name w:val="Strong"/>
    <w:basedOn w:val="a0"/>
    <w:uiPriority w:val="22"/>
    <w:qFormat/>
    <w:rsid w:val="002D7466"/>
    <w:rPr>
      <w:b/>
      <w:bCs/>
    </w:rPr>
  </w:style>
  <w:style w:type="character" w:styleId="ad">
    <w:name w:val="Emphasis"/>
    <w:basedOn w:val="a0"/>
    <w:uiPriority w:val="20"/>
    <w:qFormat/>
    <w:rsid w:val="002D7466"/>
    <w:rPr>
      <w:rFonts w:asciiTheme="minorHAnsi" w:hAnsiTheme="minorHAnsi"/>
      <w:b/>
      <w:i/>
      <w:iCs/>
    </w:rPr>
  </w:style>
  <w:style w:type="paragraph" w:styleId="ae">
    <w:name w:val="No Spacing"/>
    <w:basedOn w:val="a"/>
    <w:uiPriority w:val="1"/>
    <w:qFormat/>
    <w:rsid w:val="002D7466"/>
    <w:rPr>
      <w:szCs w:val="32"/>
    </w:rPr>
  </w:style>
  <w:style w:type="paragraph" w:styleId="af">
    <w:name w:val="List Paragraph"/>
    <w:basedOn w:val="a"/>
    <w:uiPriority w:val="34"/>
    <w:qFormat/>
    <w:rsid w:val="002D7466"/>
    <w:pPr>
      <w:ind w:left="720"/>
      <w:contextualSpacing/>
    </w:pPr>
  </w:style>
  <w:style w:type="paragraph" w:styleId="af0">
    <w:name w:val="Quote"/>
    <w:basedOn w:val="a"/>
    <w:next w:val="a"/>
    <w:link w:val="af1"/>
    <w:uiPriority w:val="29"/>
    <w:qFormat/>
    <w:rsid w:val="002D7466"/>
    <w:rPr>
      <w:i/>
    </w:rPr>
  </w:style>
  <w:style w:type="character" w:customStyle="1" w:styleId="af1">
    <w:name w:val="引文 字元"/>
    <w:basedOn w:val="a0"/>
    <w:link w:val="af0"/>
    <w:uiPriority w:val="29"/>
    <w:rsid w:val="002D7466"/>
    <w:rPr>
      <w:i/>
      <w:sz w:val="24"/>
      <w:szCs w:val="24"/>
    </w:rPr>
  </w:style>
  <w:style w:type="paragraph" w:styleId="af2">
    <w:name w:val="Intense Quote"/>
    <w:basedOn w:val="a"/>
    <w:next w:val="a"/>
    <w:link w:val="af3"/>
    <w:uiPriority w:val="30"/>
    <w:qFormat/>
    <w:rsid w:val="002D7466"/>
    <w:pPr>
      <w:ind w:left="720" w:right="720"/>
    </w:pPr>
    <w:rPr>
      <w:b/>
      <w:i/>
      <w:szCs w:val="22"/>
    </w:rPr>
  </w:style>
  <w:style w:type="character" w:customStyle="1" w:styleId="af3">
    <w:name w:val="鮮明引文 字元"/>
    <w:basedOn w:val="a0"/>
    <w:link w:val="af2"/>
    <w:uiPriority w:val="30"/>
    <w:rsid w:val="002D7466"/>
    <w:rPr>
      <w:b/>
      <w:i/>
      <w:sz w:val="24"/>
    </w:rPr>
  </w:style>
  <w:style w:type="character" w:styleId="af4">
    <w:name w:val="Subtle Emphasis"/>
    <w:uiPriority w:val="19"/>
    <w:qFormat/>
    <w:rsid w:val="002D7466"/>
    <w:rPr>
      <w:i/>
      <w:color w:val="5A5A5A" w:themeColor="text1" w:themeTint="A5"/>
    </w:rPr>
  </w:style>
  <w:style w:type="character" w:styleId="af5">
    <w:name w:val="Intense Emphasis"/>
    <w:basedOn w:val="a0"/>
    <w:uiPriority w:val="21"/>
    <w:qFormat/>
    <w:rsid w:val="002D7466"/>
    <w:rPr>
      <w:b/>
      <w:i/>
      <w:sz w:val="24"/>
      <w:szCs w:val="24"/>
      <w:u w:val="single"/>
    </w:rPr>
  </w:style>
  <w:style w:type="character" w:styleId="af6">
    <w:name w:val="Subtle Reference"/>
    <w:basedOn w:val="a0"/>
    <w:uiPriority w:val="31"/>
    <w:qFormat/>
    <w:rsid w:val="002D7466"/>
    <w:rPr>
      <w:sz w:val="24"/>
      <w:szCs w:val="24"/>
      <w:u w:val="single"/>
    </w:rPr>
  </w:style>
  <w:style w:type="character" w:styleId="af7">
    <w:name w:val="Intense Reference"/>
    <w:basedOn w:val="a0"/>
    <w:uiPriority w:val="32"/>
    <w:qFormat/>
    <w:rsid w:val="002D7466"/>
    <w:rPr>
      <w:b/>
      <w:sz w:val="24"/>
      <w:u w:val="single"/>
    </w:rPr>
  </w:style>
  <w:style w:type="character" w:styleId="af8">
    <w:name w:val="Book Title"/>
    <w:basedOn w:val="a0"/>
    <w:uiPriority w:val="33"/>
    <w:qFormat/>
    <w:rsid w:val="002D7466"/>
    <w:rPr>
      <w:rFonts w:asciiTheme="majorHAnsi" w:eastAsiaTheme="majorEastAsia" w:hAnsiTheme="majorHAnsi"/>
      <w:b/>
      <w:i/>
      <w:sz w:val="24"/>
      <w:szCs w:val="24"/>
    </w:rPr>
  </w:style>
  <w:style w:type="paragraph" w:styleId="af9">
    <w:name w:val="TOC Heading"/>
    <w:basedOn w:val="1"/>
    <w:next w:val="a"/>
    <w:uiPriority w:val="39"/>
    <w:semiHidden/>
    <w:unhideWhenUsed/>
    <w:qFormat/>
    <w:rsid w:val="002D7466"/>
    <w:pPr>
      <w:outlineLvl w:val="9"/>
    </w:pPr>
  </w:style>
  <w:style w:type="character" w:styleId="afa">
    <w:name w:val="Hyperlink"/>
    <w:basedOn w:val="a0"/>
    <w:uiPriority w:val="99"/>
    <w:unhideWhenUsed/>
    <w:rsid w:val="00334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170227">
      <w:bodyDiv w:val="1"/>
      <w:marLeft w:val="0"/>
      <w:marRight w:val="0"/>
      <w:marTop w:val="0"/>
      <w:marBottom w:val="0"/>
      <w:divBdr>
        <w:top w:val="none" w:sz="0" w:space="0" w:color="auto"/>
        <w:left w:val="none" w:sz="0" w:space="0" w:color="auto"/>
        <w:bottom w:val="none" w:sz="0" w:space="0" w:color="auto"/>
        <w:right w:val="none" w:sz="0" w:space="0" w:color="auto"/>
      </w:divBdr>
      <w:divsChild>
        <w:div w:id="13966012">
          <w:marLeft w:val="360"/>
          <w:marRight w:val="0"/>
          <w:marTop w:val="200"/>
          <w:marBottom w:val="0"/>
          <w:divBdr>
            <w:top w:val="none" w:sz="0" w:space="0" w:color="auto"/>
            <w:left w:val="none" w:sz="0" w:space="0" w:color="auto"/>
            <w:bottom w:val="none" w:sz="0" w:space="0" w:color="auto"/>
            <w:right w:val="none" w:sz="0" w:space="0" w:color="auto"/>
          </w:divBdr>
        </w:div>
        <w:div w:id="468939099">
          <w:marLeft w:val="360"/>
          <w:marRight w:val="0"/>
          <w:marTop w:val="200"/>
          <w:marBottom w:val="0"/>
          <w:divBdr>
            <w:top w:val="none" w:sz="0" w:space="0" w:color="auto"/>
            <w:left w:val="none" w:sz="0" w:space="0" w:color="auto"/>
            <w:bottom w:val="none" w:sz="0" w:space="0" w:color="auto"/>
            <w:right w:val="none" w:sz="0" w:space="0" w:color="auto"/>
          </w:divBdr>
        </w:div>
        <w:div w:id="1578787557">
          <w:marLeft w:val="360"/>
          <w:marRight w:val="0"/>
          <w:marTop w:val="200"/>
          <w:marBottom w:val="0"/>
          <w:divBdr>
            <w:top w:val="none" w:sz="0" w:space="0" w:color="auto"/>
            <w:left w:val="none" w:sz="0" w:space="0" w:color="auto"/>
            <w:bottom w:val="none" w:sz="0" w:space="0" w:color="auto"/>
            <w:right w:val="none" w:sz="0" w:space="0" w:color="auto"/>
          </w:divBdr>
        </w:div>
        <w:div w:id="53538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dc:creator>
  <cp:lastModifiedBy>USER</cp:lastModifiedBy>
  <cp:revision>2</cp:revision>
  <dcterms:created xsi:type="dcterms:W3CDTF">2020-03-17T03:47:00Z</dcterms:created>
  <dcterms:modified xsi:type="dcterms:W3CDTF">2020-03-17T03:47:00Z</dcterms:modified>
</cp:coreProperties>
</file>