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00" w:rsidRDefault="00B83975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嘉義縣</w:t>
      </w:r>
      <w:r>
        <w:rPr>
          <w:rFonts w:eastAsia="Times New Roman"/>
          <w:b/>
          <w:sz w:val="36"/>
          <w:szCs w:val="36"/>
        </w:rPr>
        <w:t>○○</w:t>
      </w:r>
      <w:r>
        <w:rPr>
          <w:rFonts w:eastAsia="標楷體"/>
          <w:b/>
          <w:sz w:val="36"/>
          <w:szCs w:val="36"/>
        </w:rPr>
        <w:t>鄉</w:t>
      </w:r>
      <w:r>
        <w:rPr>
          <w:rFonts w:eastAsia="Times New Roman"/>
          <w:b/>
          <w:sz w:val="36"/>
          <w:szCs w:val="36"/>
        </w:rPr>
        <w:t>○○</w:t>
      </w:r>
      <w:r>
        <w:rPr>
          <w:rFonts w:eastAsia="標楷體"/>
          <w:b/>
          <w:sz w:val="36"/>
          <w:szCs w:val="36"/>
        </w:rPr>
        <w:t>國民（中）小學資深優良教師</w:t>
      </w:r>
      <w:r>
        <w:rPr>
          <w:rFonts w:eastAsia="Times New Roman"/>
          <w:b/>
          <w:sz w:val="36"/>
          <w:szCs w:val="36"/>
        </w:rPr>
        <w:t xml:space="preserve">     </w:t>
      </w:r>
      <w:r>
        <w:rPr>
          <w:rFonts w:eastAsia="標楷體"/>
          <w:b/>
          <w:sz w:val="36"/>
          <w:szCs w:val="36"/>
        </w:rPr>
        <w:t>推薦表</w:t>
      </w:r>
    </w:p>
    <w:tbl>
      <w:tblPr>
        <w:tblW w:w="1111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48"/>
        <w:gridCol w:w="254"/>
        <w:gridCol w:w="176"/>
        <w:gridCol w:w="1677"/>
        <w:gridCol w:w="182"/>
        <w:gridCol w:w="298"/>
        <w:gridCol w:w="693"/>
        <w:gridCol w:w="90"/>
        <w:gridCol w:w="622"/>
        <w:gridCol w:w="316"/>
        <w:gridCol w:w="420"/>
        <w:gridCol w:w="489"/>
        <w:gridCol w:w="378"/>
        <w:gridCol w:w="316"/>
        <w:gridCol w:w="241"/>
        <w:gridCol w:w="857"/>
        <w:gridCol w:w="403"/>
        <w:gridCol w:w="381"/>
        <w:gridCol w:w="699"/>
        <w:gridCol w:w="180"/>
        <w:gridCol w:w="720"/>
        <w:gridCol w:w="123"/>
        <w:gridCol w:w="1060"/>
      </w:tblGrid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現任職稱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校名（系、科）</w:t>
            </w:r>
          </w:p>
        </w:tc>
        <w:tc>
          <w:tcPr>
            <w:tcW w:w="3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修業期間（起迄年月日）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畢業或結業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起：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迄：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初任教師學歷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起：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迄：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目前最高學歷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教師資格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教師登記名稱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（審查結果）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發證（文）機關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發證（文）日期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eastAsia="標楷體"/>
              </w:rPr>
              <w:t>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（文）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初任教師合格教師證明</w:t>
            </w:r>
          </w:p>
          <w:p w:rsidR="00124200" w:rsidRDefault="00B83975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（或試用教師證明）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>初任教職派令</w:t>
            </w:r>
          </w:p>
          <w:p w:rsidR="00124200" w:rsidRDefault="00B83975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（或聘書）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其他證明文件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  <w:sz w:val="18"/>
                <w:szCs w:val="18"/>
              </w:rPr>
            </w:pPr>
          </w:p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服務及進修經歷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服務（及進修）學校名稱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</w:p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到職或進修起計</w:t>
            </w:r>
          </w:p>
          <w:p w:rsidR="00124200" w:rsidRDefault="00B83975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離職或進修結計</w:t>
            </w:r>
          </w:p>
          <w:p w:rsidR="00124200" w:rsidRDefault="00B83975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此段</w:t>
            </w:r>
          </w:p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</w:tc>
        <w:tc>
          <w:tcPr>
            <w:tcW w:w="17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離（留）職</w:t>
            </w:r>
          </w:p>
          <w:p w:rsidR="00124200" w:rsidRDefault="00B83975">
            <w:pPr>
              <w:pStyle w:val="Standard"/>
              <w:snapToGrid w:val="0"/>
              <w:spacing w:line="380" w:lineRule="atLeast"/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124200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New Gulim"/>
              </w:rPr>
            </w:pPr>
            <w:r>
              <w:rPr>
                <w:rFonts w:ascii="標楷體" w:eastAsia="標楷體" w:hAnsi="標楷體" w:cs="New Gulim"/>
              </w:rPr>
              <w:t>10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New Gulim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教師成績考核</w:t>
            </w:r>
          </w:p>
        </w:tc>
        <w:tc>
          <w:tcPr>
            <w:tcW w:w="101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400" w:lineRule="atLeast"/>
            </w:pPr>
            <w:r>
              <w:rPr>
                <w:rFonts w:eastAsia="標楷體"/>
              </w:rPr>
              <w:t>核符下列情況者於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打勾</w:t>
            </w:r>
            <w:r>
              <w:rPr>
                <w:rFonts w:eastAsia="Times New Roman"/>
              </w:rPr>
              <w:t>”</w:t>
            </w:r>
            <w:r>
              <w:rPr>
                <w:rFonts w:ascii="標楷體" w:eastAsia="標楷體" w:hAnsi="標楷體"/>
              </w:rPr>
              <w:t>ˇ”</w:t>
            </w:r>
            <w:r>
              <w:rPr>
                <w:rFonts w:ascii="標楷體" w:eastAsia="標楷體" w:hAnsi="標楷體"/>
              </w:rPr>
              <w:t>，或填寫特殊情況於「其他」項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。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</w:pPr>
            <w:r>
              <w:rPr>
                <w:rFonts w:eastAsia="Times New Roman"/>
                <w:sz w:val="40"/>
                <w:szCs w:val="40"/>
              </w:rPr>
              <w:t>□</w:t>
            </w:r>
            <w:r>
              <w:rPr>
                <w:rFonts w:eastAsia="標楷體"/>
              </w:rPr>
              <w:t>最近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年考</w:t>
            </w:r>
            <w:r>
              <w:rPr>
                <w:rFonts w:eastAsia="標楷體"/>
              </w:rPr>
              <w:t>核結果，均核定晉級或發給獎金且未受刑事、懲戒處分或平時考核記過以上處分。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</w:pPr>
            <w:r>
              <w:rPr>
                <w:rFonts w:eastAsia="Times New Roman"/>
                <w:sz w:val="40"/>
                <w:szCs w:val="40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</w:pPr>
            <w:r>
              <w:rPr>
                <w:rFonts w:eastAsia="標楷體"/>
                <w:sz w:val="22"/>
                <w:szCs w:val="22"/>
              </w:rPr>
              <w:t>申請人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ind w:left="56" w:right="113" w:firstLine="5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切結事項</w:t>
            </w:r>
          </w:p>
        </w:tc>
        <w:tc>
          <w:tcPr>
            <w:tcW w:w="101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pacing w:line="400" w:lineRule="exact"/>
              <w:ind w:left="209" w:hanging="209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本人於本（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）年度申請服務屆滿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年資深優良教師獎勵，經查證後確實未曾領取服務屆滿該年屆之資深優良教師獎勵，如有不實願負法律之責任，特此證明。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eastAsia="標楷體"/>
              </w:rPr>
              <w:t>本人確依「各級學校資深優良教師獎勵要點」之規定，符合有關「連續」年資之採計規定（包含要點第四、六、七點之規定）</w:t>
            </w:r>
            <w:r>
              <w:rPr>
                <w:rFonts w:ascii="標楷體" w:eastAsia="標楷體" w:hAnsi="標楷體" w:cs="標楷體"/>
              </w:rPr>
              <w:t>，特此切結</w:t>
            </w:r>
            <w:r>
              <w:rPr>
                <w:rFonts w:eastAsia="標楷體"/>
              </w:rPr>
              <w:t>。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eastAsia="Times New Roman"/>
              </w:rPr>
              <w:t xml:space="preserve">                                             </w:t>
            </w:r>
            <w:r>
              <w:rPr>
                <w:rFonts w:eastAsia="標楷體"/>
              </w:rPr>
              <w:t>切結暨申請人簽章：</w:t>
            </w:r>
            <w:r>
              <w:rPr>
                <w:rFonts w:eastAsia="Times New Roman"/>
                <w:u w:val="single"/>
              </w:rPr>
              <w:t xml:space="preserve">                  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eastAsia="Times New Roman"/>
              </w:rPr>
              <w:t xml:space="preserve">                                                             </w:t>
            </w:r>
            <w:r>
              <w:rPr>
                <w:rFonts w:eastAsia="標楷體"/>
              </w:rPr>
              <w:t>切結日期：</w:t>
            </w:r>
            <w:r>
              <w:rPr>
                <w:rFonts w:eastAsia="Times New Roman"/>
                <w:u w:val="single"/>
              </w:rPr>
              <w:t xml:space="preserve">                  </w:t>
            </w:r>
          </w:p>
        </w:tc>
      </w:tr>
      <w:tr w:rsidR="00124200">
        <w:tblPrEx>
          <w:tblCellMar>
            <w:top w:w="0" w:type="dxa"/>
            <w:bottom w:w="0" w:type="dxa"/>
          </w:tblCellMar>
        </w:tblPrEx>
        <w:trPr>
          <w:cantSplit/>
          <w:trHeight w:val="2078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推薦學校審核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首長核章</w:t>
            </w:r>
          </w:p>
        </w:tc>
        <w:tc>
          <w:tcPr>
            <w:tcW w:w="4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400" w:lineRule="atLeast"/>
              <w:ind w:left="38" w:firstLine="3"/>
            </w:pPr>
            <w:r>
              <w:rPr>
                <w:rFonts w:eastAsia="標楷體"/>
              </w:rPr>
              <w:t>上開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       </w:t>
            </w:r>
            <w:r>
              <w:rPr>
                <w:rFonts w:eastAsia="標楷體"/>
              </w:rPr>
              <w:t>教師符合本年度申請服務屆滿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年資深優良教師獎勵有關條件。</w:t>
            </w:r>
          </w:p>
          <w:p w:rsidR="00124200" w:rsidRDefault="00B83975">
            <w:pPr>
              <w:pStyle w:val="Standard"/>
              <w:snapToGrid w:val="0"/>
              <w:spacing w:line="400" w:lineRule="atLeast"/>
              <w:ind w:firstLine="110"/>
            </w:pPr>
            <w:r>
              <w:rPr>
                <w:rFonts w:eastAsia="標楷體"/>
              </w:rPr>
              <w:t>校（園）長：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（核章處）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200" w:rsidRDefault="00B83975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學校審查人員核章</w:t>
            </w:r>
          </w:p>
        </w:tc>
        <w:tc>
          <w:tcPr>
            <w:tcW w:w="4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200" w:rsidRDefault="00B83975">
            <w:pPr>
              <w:pStyle w:val="Standard"/>
              <w:snapToGrid w:val="0"/>
              <w:spacing w:line="400" w:lineRule="atLeast"/>
              <w:ind w:firstLine="125"/>
            </w:pPr>
            <w:r>
              <w:rPr>
                <w:rFonts w:eastAsia="標楷體"/>
              </w:rPr>
              <w:t>經查本表所填內容與事實相符。</w:t>
            </w:r>
          </w:p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  <w:p w:rsidR="00124200" w:rsidRDefault="00B83975">
            <w:pPr>
              <w:pStyle w:val="Standard"/>
              <w:snapToGrid w:val="0"/>
              <w:spacing w:line="400" w:lineRule="atLeast"/>
              <w:ind w:firstLine="110"/>
            </w:pPr>
            <w:r>
              <w:rPr>
                <w:rFonts w:eastAsia="標楷體"/>
              </w:rPr>
              <w:t>評審委員會主任委員：</w:t>
            </w:r>
            <w:r>
              <w:rPr>
                <w:rFonts w:eastAsia="Times New Roman"/>
              </w:rPr>
              <w:t xml:space="preserve">             </w:t>
            </w:r>
            <w:r>
              <w:rPr>
                <w:rFonts w:eastAsia="標楷體"/>
              </w:rPr>
              <w:t>（核章處）</w:t>
            </w:r>
          </w:p>
          <w:p w:rsidR="00124200" w:rsidRDefault="00124200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  <w:p w:rsidR="00124200" w:rsidRDefault="00B83975">
            <w:pPr>
              <w:pStyle w:val="Standard"/>
              <w:snapToGrid w:val="0"/>
              <w:spacing w:line="400" w:lineRule="atLeast"/>
              <w:ind w:firstLine="110"/>
            </w:pPr>
            <w:r>
              <w:rPr>
                <w:rFonts w:eastAsia="標楷體"/>
              </w:rPr>
              <w:t>人事主任（管理員）：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（核章處）</w:t>
            </w:r>
          </w:p>
        </w:tc>
      </w:tr>
    </w:tbl>
    <w:p w:rsidR="00124200" w:rsidRDefault="00B83975">
      <w:pPr>
        <w:pStyle w:val="Standard"/>
        <w:spacing w:line="440" w:lineRule="exact"/>
        <w:ind w:left="711" w:hanging="233"/>
        <w:rPr>
          <w:rFonts w:eastAsia="標楷體"/>
        </w:rPr>
      </w:pPr>
      <w:r>
        <w:rPr>
          <w:rFonts w:eastAsia="標楷體"/>
        </w:rPr>
        <w:t>填表說明：</w:t>
      </w:r>
    </w:p>
    <w:p w:rsidR="00124200" w:rsidRDefault="00B83975">
      <w:pPr>
        <w:pStyle w:val="Standard"/>
        <w:spacing w:line="440" w:lineRule="exact"/>
        <w:ind w:left="711" w:hanging="233"/>
      </w:pPr>
      <w:r>
        <w:rPr>
          <w:rFonts w:ascii="標楷體" w:eastAsia="標楷體" w:hAnsi="標楷體" w:cs="標楷體"/>
        </w:rPr>
        <w:t>一、「現任職稱」一欄：指受推薦人現職全銜，如「校長」、「教師兼總務主任」等。</w:t>
      </w:r>
    </w:p>
    <w:p w:rsidR="00124200" w:rsidRDefault="00B83975">
      <w:pPr>
        <w:pStyle w:val="Standard"/>
        <w:spacing w:line="440" w:lineRule="exact"/>
        <w:ind w:left="711" w:hanging="2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二、「教師資格」一欄：所有合格教師證件資料均需填列，「試用教師證明」資料亦填寫於本欄。</w:t>
      </w:r>
    </w:p>
    <w:p w:rsidR="00124200" w:rsidRDefault="00B83975">
      <w:pPr>
        <w:pStyle w:val="Standard"/>
        <w:spacing w:line="440" w:lineRule="exact"/>
        <w:ind w:left="711" w:hanging="233"/>
      </w:pPr>
      <w:r>
        <w:rPr>
          <w:rFonts w:ascii="標楷體" w:eastAsia="標楷體" w:hAnsi="標楷體" w:cs="標楷體"/>
        </w:rPr>
        <w:t>三、「服務及進修經歷」一欄：照時間先後順序填寫</w:t>
      </w:r>
    </w:p>
    <w:p w:rsidR="00124200" w:rsidRDefault="00B83975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離職日期應自「年」填至「月」、「日」。</w:t>
      </w:r>
    </w:p>
    <w:p w:rsidR="00124200" w:rsidRDefault="00B83975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「離（留）職原因」一欄：如「（介聘）調校」、「辭職」、「留職停薪」等。</w:t>
      </w:r>
    </w:p>
    <w:p w:rsidR="00124200" w:rsidRDefault="00B83975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如有進修，應在「備註」欄依實際情形填明「在職進修」、「留職停薪進修」或「辭職進修」。</w:t>
      </w:r>
    </w:p>
    <w:p w:rsidR="00124200" w:rsidRDefault="00B83975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各</w:t>
      </w:r>
      <w:r>
        <w:rPr>
          <w:rFonts w:eastAsia="標楷體"/>
        </w:rPr>
        <w:t>欄應詳實填列，由本人簽章切結、由學校審查相關證明文件，並經校（園）長等權責人員核章薦送。</w:t>
      </w:r>
    </w:p>
    <w:p w:rsidR="00124200" w:rsidRDefault="00B83975">
      <w:pPr>
        <w:pStyle w:val="Standard"/>
        <w:spacing w:line="440" w:lineRule="exact"/>
        <w:ind w:left="1580" w:hanging="1102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四、「</w:t>
      </w:r>
      <w:r>
        <w:rPr>
          <w:rFonts w:eastAsia="標楷體"/>
        </w:rPr>
        <w:t>教師成績考核</w:t>
      </w:r>
      <w:r>
        <w:rPr>
          <w:rFonts w:ascii="標楷體" w:eastAsia="標楷體" w:hAnsi="標楷體" w:cs="標楷體"/>
        </w:rPr>
        <w:t>」一欄：應由薦送學校人事管理人員（人事主任）審訖確認後勾選（或填寫）。</w:t>
      </w:r>
    </w:p>
    <w:p w:rsidR="00124200" w:rsidRDefault="00B83975">
      <w:pPr>
        <w:pStyle w:val="Standard"/>
        <w:spacing w:line="440" w:lineRule="exact"/>
        <w:ind w:left="1185" w:hanging="614"/>
      </w:pPr>
      <w:r>
        <w:rPr>
          <w:rFonts w:ascii="標楷體" w:eastAsia="標楷體" w:hAnsi="標楷體" w:cs="標楷體"/>
        </w:rPr>
        <w:t>五、「申請人切結事項」一欄：合併原獨立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之切結證明書，並增加有關申請人切結符合年資「連續」之認定與切結。</w:t>
      </w:r>
    </w:p>
    <w:p w:rsidR="00124200" w:rsidRDefault="00B83975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要點第四點第二項計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款情形：其年資視為連續；</w:t>
      </w:r>
    </w:p>
    <w:p w:rsidR="00124200" w:rsidRDefault="00B83975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要點第六點第一項計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款情形：其年資得採計；</w:t>
      </w:r>
    </w:p>
    <w:p w:rsidR="00124200" w:rsidRDefault="00B83975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要點第七點第一項計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款情形：其年資不予採計。</w:t>
      </w:r>
    </w:p>
    <w:p w:rsidR="00124200" w:rsidRDefault="00124200">
      <w:pPr>
        <w:pStyle w:val="Standard"/>
        <w:spacing w:line="440" w:lineRule="exact"/>
        <w:ind w:firstLine="1063"/>
        <w:rPr>
          <w:rFonts w:ascii="標楷體" w:eastAsia="標楷體" w:hAnsi="標楷體" w:cs="標楷體"/>
        </w:rPr>
      </w:pPr>
    </w:p>
    <w:p w:rsidR="00124200" w:rsidRDefault="00124200">
      <w:pPr>
        <w:pStyle w:val="Standard"/>
        <w:spacing w:line="440" w:lineRule="exact"/>
        <w:ind w:firstLine="1063"/>
        <w:rPr>
          <w:rFonts w:ascii="標楷體" w:eastAsia="標楷體" w:hAnsi="標楷體" w:cs="標楷體"/>
        </w:rPr>
      </w:pPr>
    </w:p>
    <w:p w:rsidR="00124200" w:rsidRDefault="00B83975">
      <w:pPr>
        <w:pStyle w:val="Standard"/>
        <w:spacing w:line="440" w:lineRule="exact"/>
        <w:ind w:firstLine="1240"/>
      </w:pPr>
      <w:r>
        <w:rPr>
          <w:rFonts w:ascii="標楷體" w:eastAsia="標楷體" w:hAnsi="標楷體" w:cs="標楷體"/>
          <w:color w:val="7030A0"/>
          <w:sz w:val="26"/>
          <w:szCs w:val="26"/>
        </w:rPr>
        <w:t>註：本表供各校上網填報參考，請務必至教師節活動管理系統填報後列印紙本。</w:t>
      </w:r>
    </w:p>
    <w:sectPr w:rsidR="00124200">
      <w:footerReference w:type="default" r:id="rId7"/>
      <w:pgSz w:w="11906" w:h="16838"/>
      <w:pgMar w:top="624" w:right="510" w:bottom="1048" w:left="51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75" w:rsidRDefault="00B83975">
      <w:pPr>
        <w:rPr>
          <w:rFonts w:hint="eastAsia"/>
        </w:rPr>
      </w:pPr>
      <w:r>
        <w:separator/>
      </w:r>
    </w:p>
  </w:endnote>
  <w:endnote w:type="continuationSeparator" w:id="0">
    <w:p w:rsidR="00B83975" w:rsidRDefault="00B839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CB" w:rsidRDefault="00B83975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614CB" w:rsidRDefault="00B83975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672F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51.2pt;margin-top:.05pt;width:0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" stroked="f">
              <v:fill opacity="0"/>
              <v:textbox style="mso-fit-shape-to-text:t" inset="0,0,0,0">
                <w:txbxContent>
                  <w:p w:rsidR="005614CB" w:rsidRDefault="00B83975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672F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75" w:rsidRDefault="00B839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3975" w:rsidRDefault="00B839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F83"/>
    <w:multiLevelType w:val="multilevel"/>
    <w:tmpl w:val="33362300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A25ECF"/>
    <w:multiLevelType w:val="multilevel"/>
    <w:tmpl w:val="E676BEEC"/>
    <w:styleLink w:val="WW8Num1"/>
    <w:lvl w:ilvl="0">
      <w:start w:val="1"/>
      <w:numFmt w:val="decimal"/>
      <w:lvlText w:val="（%1）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3C54CA3"/>
    <w:multiLevelType w:val="multilevel"/>
    <w:tmpl w:val="AA7022D0"/>
    <w:lvl w:ilvl="0">
      <w:start w:val="1"/>
      <w:numFmt w:val="taiwaneseCountingThousand"/>
      <w:lvlText w:val="(%1)"/>
      <w:lvlJc w:val="left"/>
      <w:pPr>
        <w:ind w:left="1543" w:hanging="480"/>
      </w:pPr>
    </w:lvl>
    <w:lvl w:ilvl="1">
      <w:start w:val="1"/>
      <w:numFmt w:val="ideographTraditional"/>
      <w:lvlText w:val="%2、"/>
      <w:lvlJc w:val="left"/>
      <w:pPr>
        <w:ind w:left="2023" w:hanging="480"/>
      </w:pPr>
    </w:lvl>
    <w:lvl w:ilvl="2">
      <w:start w:val="1"/>
      <w:numFmt w:val="lowerRoman"/>
      <w:lvlText w:val="%3."/>
      <w:lvlJc w:val="right"/>
      <w:pPr>
        <w:ind w:left="2503" w:hanging="480"/>
      </w:pPr>
    </w:lvl>
    <w:lvl w:ilvl="3">
      <w:start w:val="1"/>
      <w:numFmt w:val="decimal"/>
      <w:lvlText w:val="%4."/>
      <w:lvlJc w:val="left"/>
      <w:pPr>
        <w:ind w:left="2983" w:hanging="480"/>
      </w:pPr>
    </w:lvl>
    <w:lvl w:ilvl="4">
      <w:start w:val="1"/>
      <w:numFmt w:val="ideographTraditional"/>
      <w:lvlText w:val="%5、"/>
      <w:lvlJc w:val="left"/>
      <w:pPr>
        <w:ind w:left="3463" w:hanging="480"/>
      </w:pPr>
    </w:lvl>
    <w:lvl w:ilvl="5">
      <w:start w:val="1"/>
      <w:numFmt w:val="lowerRoman"/>
      <w:lvlText w:val="%6."/>
      <w:lvlJc w:val="right"/>
      <w:pPr>
        <w:ind w:left="3943" w:hanging="480"/>
      </w:pPr>
    </w:lvl>
    <w:lvl w:ilvl="6">
      <w:start w:val="1"/>
      <w:numFmt w:val="decimal"/>
      <w:lvlText w:val="%7."/>
      <w:lvlJc w:val="left"/>
      <w:pPr>
        <w:ind w:left="4423" w:hanging="480"/>
      </w:pPr>
    </w:lvl>
    <w:lvl w:ilvl="7">
      <w:start w:val="1"/>
      <w:numFmt w:val="ideographTraditional"/>
      <w:lvlText w:val="%8、"/>
      <w:lvlJc w:val="left"/>
      <w:pPr>
        <w:ind w:left="4903" w:hanging="480"/>
      </w:pPr>
    </w:lvl>
    <w:lvl w:ilvl="8">
      <w:start w:val="1"/>
      <w:numFmt w:val="lowerRoman"/>
      <w:lvlText w:val="%9."/>
      <w:lvlJc w:val="right"/>
      <w:pPr>
        <w:ind w:left="5383" w:hanging="480"/>
      </w:pPr>
    </w:lvl>
  </w:abstractNum>
  <w:abstractNum w:abstractNumId="3" w15:restartNumberingAfterBreak="0">
    <w:nsid w:val="422E20E6"/>
    <w:multiLevelType w:val="multilevel"/>
    <w:tmpl w:val="9E3C1356"/>
    <w:lvl w:ilvl="0">
      <w:start w:val="1"/>
      <w:numFmt w:val="taiwaneseCountingThousand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4200"/>
    <w:rsid w:val="00124200"/>
    <w:rsid w:val="00B83975"/>
    <w:rsid w:val="00E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82129-2C04-45FC-9F9C-0F8D8AF6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教育處</dc:creator>
  <cp:lastModifiedBy>廖晉瑩</cp:lastModifiedBy>
  <cp:revision>2</cp:revision>
  <cp:lastPrinted>2008-02-22T15:31:00Z</cp:lastPrinted>
  <dcterms:created xsi:type="dcterms:W3CDTF">2020-01-31T02:01:00Z</dcterms:created>
  <dcterms:modified xsi:type="dcterms:W3CDTF">2020-01-31T02:01:00Z</dcterms:modified>
</cp:coreProperties>
</file>